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D85C33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D85C33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B54CF4" w:rsidRPr="006136DE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D85C33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CB399D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:rsidR="008109A3" w:rsidRPr="00FB4D27" w:rsidRDefault="00B85D2F" w:rsidP="008109A3">
      <w:pPr>
        <w:jc w:val="center"/>
        <w:rPr>
          <w:rFonts w:ascii="Georgia" w:hAnsi="Georgia"/>
          <w:b/>
          <w:sz w:val="32"/>
          <w:szCs w:val="32"/>
        </w:rPr>
      </w:pPr>
      <w:r w:rsidRPr="00FB4D27">
        <w:rPr>
          <w:rFonts w:ascii="Georgia" w:hAnsi="Georgia"/>
          <w:b/>
          <w:sz w:val="32"/>
          <w:szCs w:val="32"/>
        </w:rPr>
        <w:t>anestezjologii</w:t>
      </w:r>
      <w:r w:rsidR="002731D0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2731D0" w:rsidRPr="007C0CCB">
        <w:rPr>
          <w:rFonts w:ascii="Georgia" w:hAnsi="Georgia"/>
          <w:b/>
          <w:sz w:val="32"/>
          <w:szCs w:val="32"/>
        </w:rPr>
        <w:t>i intensywnej terapii</w:t>
      </w:r>
      <w:r w:rsidRPr="007C0CCB">
        <w:rPr>
          <w:rFonts w:ascii="Georgia" w:hAnsi="Georgia"/>
          <w:b/>
          <w:sz w:val="32"/>
          <w:szCs w:val="32"/>
        </w:rPr>
        <w:t>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DA7B6F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970D4F" w:rsidRDefault="00A62BC3" w:rsidP="00A62BC3">
      <w:pPr>
        <w:ind w:left="1416" w:hanging="96"/>
        <w:rPr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E49C5">
        <w:rPr>
          <w:rFonts w:ascii="Georgia" w:hAnsi="Georgia"/>
          <w:sz w:val="22"/>
          <w:szCs w:val="22"/>
        </w:rPr>
        <w:t>05</w:t>
      </w:r>
      <w:r w:rsidR="007A7AA6">
        <w:rPr>
          <w:rFonts w:ascii="Georgia" w:hAnsi="Georgia"/>
          <w:sz w:val="22"/>
          <w:szCs w:val="22"/>
        </w:rPr>
        <w:t>.</w:t>
      </w:r>
      <w:r w:rsidR="00AE49C5">
        <w:rPr>
          <w:rFonts w:ascii="Georgia" w:hAnsi="Georgia"/>
          <w:sz w:val="22"/>
          <w:szCs w:val="22"/>
        </w:rPr>
        <w:t>12</w:t>
      </w:r>
      <w:r w:rsidR="00E1745B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8828AD" w:rsidRDefault="008828AD" w:rsidP="008828AD">
      <w:pPr>
        <w:jc w:val="both"/>
        <w:rPr>
          <w:rFonts w:ascii="Georgia" w:hAnsi="Georgia" w:cs="Arial"/>
          <w:sz w:val="22"/>
          <w:szCs w:val="22"/>
        </w:rPr>
      </w:pPr>
      <w:r w:rsidRPr="008828AD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8828AD">
        <w:rPr>
          <w:rFonts w:ascii="Georgia" w:hAnsi="Georgia" w:cs="Arial"/>
          <w:sz w:val="22"/>
          <w:szCs w:val="22"/>
        </w:rPr>
        <w:br/>
        <w:t xml:space="preserve">(t.j. Dz. U. z 2018 r. poz. 2190 z późn. zm.)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8828AD">
        <w:rPr>
          <w:rFonts w:ascii="Georgia" w:hAnsi="Georgia"/>
          <w:sz w:val="22"/>
          <w:szCs w:val="22"/>
        </w:rPr>
        <w:t xml:space="preserve">(t.j. Dz. U. z 2018 r. poz. 1510 z późn. zm.) </w:t>
      </w:r>
      <w:r w:rsidRPr="008828AD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1A54E0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bookmarkStart w:id="1" w:name="_GoBack"/>
      <w:bookmarkEnd w:id="1"/>
      <w:r w:rsidRPr="001A54E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35957" w:rsidRPr="00FB4966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FB4966">
        <w:t>wykonywanie</w:t>
      </w:r>
      <w:r w:rsidR="00925631" w:rsidRPr="00FB4966">
        <w:t xml:space="preserve"> świadczeń </w:t>
      </w:r>
      <w:r w:rsidR="00010166" w:rsidRPr="00FB4966">
        <w:t>zdrowotnych (usług lekarskich</w:t>
      </w:r>
      <w:r w:rsidR="004501F2">
        <w:t xml:space="preserve">) </w:t>
      </w:r>
      <w:r w:rsidR="00925631" w:rsidRPr="00671CC3">
        <w:t>z zakresu anestezjologii i intensywnej terapii</w:t>
      </w:r>
      <w:r w:rsidR="00A62BC3" w:rsidRPr="00671CC3">
        <w:t xml:space="preserve"> </w:t>
      </w:r>
      <w:r w:rsidR="00660F07">
        <w:t>w Centrum Kliniczno</w:t>
      </w:r>
      <w:r w:rsidR="000B4696">
        <w:t xml:space="preserve"> – Dydaktycznym </w:t>
      </w:r>
      <w:r w:rsidR="00A62BC3" w:rsidRPr="00F771A5">
        <w:rPr>
          <w:rFonts w:ascii="Georgia" w:hAnsi="Georgia"/>
          <w:sz w:val="22"/>
          <w:szCs w:val="22"/>
        </w:rPr>
        <w:t>(CPV 85111000-0 usługi szpitalne</w:t>
      </w:r>
      <w:r w:rsidR="00C4080B" w:rsidRPr="00F771A5">
        <w:rPr>
          <w:rFonts w:ascii="Georgia" w:hAnsi="Georgia"/>
          <w:sz w:val="22"/>
          <w:szCs w:val="22"/>
        </w:rPr>
        <w:t xml:space="preserve">, </w:t>
      </w:r>
      <w:r w:rsidR="00C4080B" w:rsidRPr="00F771A5">
        <w:rPr>
          <w:rFonts w:ascii="Georgia" w:hAnsi="Georgia" w:cs="Arial"/>
          <w:sz w:val="22"/>
          <w:szCs w:val="22"/>
        </w:rPr>
        <w:t xml:space="preserve">CPV </w:t>
      </w:r>
      <w:r w:rsidR="00C4080B" w:rsidRPr="001C4320">
        <w:rPr>
          <w:rFonts w:ascii="Georgia" w:hAnsi="Georgia" w:cs="Arial"/>
          <w:sz w:val="22"/>
          <w:szCs w:val="22"/>
        </w:rPr>
        <w:t>85121200-5</w:t>
      </w:r>
      <w:r w:rsidR="00A62BC3" w:rsidRPr="001C4320">
        <w:rPr>
          <w:rFonts w:ascii="Georgia" w:hAnsi="Georgia"/>
          <w:sz w:val="22"/>
          <w:szCs w:val="22"/>
        </w:rPr>
        <w:t xml:space="preserve"> </w:t>
      </w:r>
      <w:r w:rsidR="00983EB7" w:rsidRPr="001C4320">
        <w:rPr>
          <w:rFonts w:ascii="Georgia" w:hAnsi="Georgia"/>
          <w:sz w:val="22"/>
          <w:szCs w:val="22"/>
        </w:rPr>
        <w:t>)</w:t>
      </w:r>
      <w:r w:rsidR="004501F2">
        <w:rPr>
          <w:rFonts w:ascii="Georgia" w:hAnsi="Georgia"/>
          <w:sz w:val="22"/>
          <w:szCs w:val="22"/>
        </w:rPr>
        <w:t>.</w:t>
      </w:r>
    </w:p>
    <w:p w:rsidR="006F37E0" w:rsidRPr="00753E01" w:rsidRDefault="00235957" w:rsidP="006F37E0">
      <w:pPr>
        <w:jc w:val="both"/>
        <w:rPr>
          <w:rFonts w:ascii="Georgia" w:hAnsi="Georgia"/>
          <w:sz w:val="22"/>
          <w:szCs w:val="22"/>
        </w:rPr>
      </w:pPr>
      <w:r w:rsidRPr="00753E01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753E01">
        <w:rPr>
          <w:rFonts w:ascii="Georgia" w:hAnsi="Georgia" w:cs="Arial"/>
          <w:sz w:val="22"/>
          <w:szCs w:val="22"/>
        </w:rPr>
        <w:t xml:space="preserve"> II stopnia</w:t>
      </w:r>
      <w:r w:rsidRPr="00753E01">
        <w:rPr>
          <w:rFonts w:ascii="Georgia" w:hAnsi="Georgia" w:cs="Arial"/>
          <w:sz w:val="22"/>
          <w:szCs w:val="22"/>
        </w:rPr>
        <w:t xml:space="preserve">) </w:t>
      </w:r>
      <w:r w:rsidR="00ED094C" w:rsidRPr="00753E01">
        <w:rPr>
          <w:rFonts w:ascii="Georgia" w:hAnsi="Georgia" w:cs="Arial"/>
          <w:sz w:val="22"/>
          <w:szCs w:val="22"/>
        </w:rPr>
        <w:br/>
      </w:r>
      <w:r w:rsidRPr="00753E01">
        <w:rPr>
          <w:rFonts w:ascii="Georgia" w:hAnsi="Georgia" w:cs="Arial"/>
          <w:sz w:val="22"/>
          <w:szCs w:val="22"/>
        </w:rPr>
        <w:t>w dziedzinie anest</w:t>
      </w:r>
      <w:r w:rsidR="005F7BAA" w:rsidRPr="00753E01">
        <w:rPr>
          <w:rFonts w:ascii="Georgia" w:hAnsi="Georgia" w:cs="Arial"/>
          <w:sz w:val="22"/>
          <w:szCs w:val="22"/>
        </w:rPr>
        <w:t>ezjologii i intensywnej terapii</w:t>
      </w:r>
      <w:r w:rsidR="006C2644" w:rsidRPr="00753E01">
        <w:rPr>
          <w:rFonts w:ascii="Georgia" w:hAnsi="Georgia" w:cs="Arial"/>
          <w:sz w:val="22"/>
          <w:szCs w:val="22"/>
        </w:rPr>
        <w:t xml:space="preserve"> </w:t>
      </w:r>
      <w:r w:rsidR="00753E01" w:rsidRPr="00753E01">
        <w:rPr>
          <w:rFonts w:ascii="Georgia" w:hAnsi="Georgia" w:cs="Arial"/>
          <w:sz w:val="22"/>
          <w:szCs w:val="22"/>
        </w:rPr>
        <w:t>bądź powinien być w trakcie specjalizacji z anestezjologii i intensywnej terapii (po ukończeniu trzeciego roku)</w:t>
      </w:r>
      <w:r w:rsidR="00753E01">
        <w:rPr>
          <w:rFonts w:ascii="Georgia" w:hAnsi="Georgia" w:cs="Arial"/>
          <w:sz w:val="22"/>
          <w:szCs w:val="22"/>
        </w:rPr>
        <w:t>.</w:t>
      </w:r>
    </w:p>
    <w:p w:rsidR="00710A4F" w:rsidRPr="00235957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zamówienie będzie w szczególności</w:t>
      </w:r>
      <w:r w:rsidR="00147975">
        <w:rPr>
          <w:rFonts w:ascii="Georgia" w:hAnsi="Georgia" w:cs="Arial"/>
          <w:sz w:val="22"/>
          <w:szCs w:val="22"/>
        </w:rPr>
        <w:t xml:space="preserve"> </w:t>
      </w:r>
      <w:r w:rsidR="00F13610">
        <w:rPr>
          <w:rFonts w:ascii="Georgia" w:hAnsi="Georgia" w:cs="Arial"/>
          <w:sz w:val="22"/>
          <w:szCs w:val="22"/>
        </w:rPr>
        <w:t>zobowiązany do:</w:t>
      </w:r>
    </w:p>
    <w:p w:rsidR="008316DE" w:rsidRPr="000C4068" w:rsidRDefault="008316DE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pracy na blokach operacyjnych,</w:t>
      </w:r>
      <w:r w:rsidR="00F93ABF" w:rsidRPr="000C4068">
        <w:rPr>
          <w:rFonts w:ascii="Georgia" w:hAnsi="Georgia" w:cs="Arial"/>
        </w:rPr>
        <w:t xml:space="preserve"> </w:t>
      </w:r>
      <w:r w:rsidR="00412B94" w:rsidRPr="000C4068">
        <w:rPr>
          <w:rFonts w:ascii="Georgia" w:hAnsi="Georgia" w:cs="Arial"/>
        </w:rPr>
        <w:t>na</w:t>
      </w:r>
      <w:r w:rsidRPr="000C4068">
        <w:rPr>
          <w:rFonts w:ascii="Georgia" w:hAnsi="Georgia" w:cs="Arial"/>
        </w:rPr>
        <w:t xml:space="preserve"> salach zabiegowych, w oddziałach i klinikach, pracowniach </w:t>
      </w:r>
      <w:r w:rsidR="00AF41F1" w:rsidRPr="000C4068">
        <w:rPr>
          <w:rFonts w:ascii="Georgia" w:hAnsi="Georgia" w:cs="Arial"/>
        </w:rPr>
        <w:t>diagnostycznych i Izbie Przyjęć</w:t>
      </w:r>
      <w:r w:rsidRPr="000C4068">
        <w:rPr>
          <w:rFonts w:ascii="Georgia" w:hAnsi="Georgia" w:cs="Arial"/>
        </w:rPr>
        <w:t xml:space="preserve">, polegającej na </w:t>
      </w:r>
      <w:r w:rsidR="00AA2E2B" w:rsidRPr="000C4068">
        <w:rPr>
          <w:rFonts w:ascii="Georgia" w:hAnsi="Georgia" w:cs="Arial"/>
        </w:rPr>
        <w:t xml:space="preserve">przygotowaniu chorych do znieczulenia, </w:t>
      </w:r>
      <w:r w:rsidR="00F93ABF" w:rsidRPr="000C4068">
        <w:rPr>
          <w:rFonts w:ascii="Georgia" w:hAnsi="Georgia" w:cs="Arial"/>
        </w:rPr>
        <w:t>wykonaniu znieczulenia</w:t>
      </w:r>
      <w:r w:rsidR="004B6B8E" w:rsidRPr="000C4068">
        <w:rPr>
          <w:rFonts w:ascii="Georgia" w:hAnsi="Georgia" w:cs="Arial"/>
        </w:rPr>
        <w:t xml:space="preserve"> oraz nadzoru nad personelem sprawującym opiekę pooperacyjną,</w:t>
      </w:r>
    </w:p>
    <w:p w:rsidR="00066CB4" w:rsidRPr="000C4068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całodobowej opieki medycznej</w:t>
      </w:r>
      <w:r w:rsidR="005F1435" w:rsidRPr="000C4068">
        <w:rPr>
          <w:rFonts w:ascii="Georgia" w:hAnsi="Georgia" w:cs="Arial"/>
        </w:rPr>
        <w:t xml:space="preserve"> nad chorymi oddziałów, klinik i Izb</w:t>
      </w:r>
      <w:r w:rsidR="00AF41F1" w:rsidRPr="000C4068">
        <w:rPr>
          <w:rFonts w:ascii="Georgia" w:hAnsi="Georgia" w:cs="Arial"/>
        </w:rPr>
        <w:t xml:space="preserve">y Przyjęć </w:t>
      </w:r>
      <w:r w:rsidR="005F1435" w:rsidRPr="000C4068">
        <w:rPr>
          <w:rFonts w:ascii="Georgia" w:hAnsi="Georgia" w:cs="Arial"/>
        </w:rPr>
        <w:t>Udzielającego zamówienia</w:t>
      </w:r>
      <w:r w:rsidR="000444B0" w:rsidRPr="000C4068">
        <w:rPr>
          <w:rFonts w:ascii="Georgia" w:hAnsi="Georgia" w:cs="Arial"/>
        </w:rPr>
        <w:t>,</w:t>
      </w:r>
    </w:p>
    <w:p w:rsidR="000444B0" w:rsidRPr="000C4068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wykonywania zabiegów medycznych u chorych poddanych terapii lub anestezji w odd</w:t>
      </w:r>
      <w:r w:rsidR="00AF41F1" w:rsidRPr="000C4068">
        <w:rPr>
          <w:rFonts w:ascii="Georgia" w:hAnsi="Georgia" w:cs="Arial"/>
        </w:rPr>
        <w:t>ziałach, klinikach oraz Izbie</w:t>
      </w:r>
      <w:r w:rsidRPr="000C4068">
        <w:rPr>
          <w:rFonts w:ascii="Georgia" w:hAnsi="Georgia" w:cs="Arial"/>
        </w:rPr>
        <w:t xml:space="preserve"> Przyjęć Udzielającego zamówienia</w:t>
      </w:r>
      <w:r w:rsidR="00AF54A5" w:rsidRPr="000C4068">
        <w:rPr>
          <w:rFonts w:ascii="Georgia" w:hAnsi="Georgia" w:cs="Arial"/>
        </w:rPr>
        <w:t>, adekwatnych do stanu chorego i potrzeb terapeutycznych</w:t>
      </w:r>
      <w:r w:rsidR="008D50E2" w:rsidRPr="000C4068">
        <w:rPr>
          <w:rFonts w:ascii="Georgia" w:hAnsi="Georgia" w:cs="Arial"/>
        </w:rPr>
        <w:t>,</w:t>
      </w:r>
    </w:p>
    <w:p w:rsidR="008D50E2" w:rsidRPr="000C4068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/>
        </w:rPr>
        <w:t>zachowania bezpieczeństwa oraz procedur i standardów pracy przyjętych w </w:t>
      </w:r>
      <w:r w:rsidR="006B58C1" w:rsidRPr="000C4068">
        <w:rPr>
          <w:rFonts w:ascii="Georgia" w:hAnsi="Georgia"/>
        </w:rPr>
        <w:t>Szpitalu,</w:t>
      </w:r>
    </w:p>
    <w:p w:rsidR="008D50E2" w:rsidRPr="000C4068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/>
        </w:rPr>
        <w:t>udzielania</w:t>
      </w:r>
      <w:r w:rsidR="008D50E2" w:rsidRPr="000C4068">
        <w:rPr>
          <w:rFonts w:ascii="Georgia" w:hAnsi="Georgia"/>
        </w:rPr>
        <w:t xml:space="preserve"> konsultacji w innych klinikach</w:t>
      </w:r>
      <w:r w:rsidR="00D64957" w:rsidRPr="000C4068">
        <w:rPr>
          <w:rFonts w:ascii="Georgia" w:hAnsi="Georgia"/>
        </w:rPr>
        <w:t>/oddziałach</w:t>
      </w:r>
      <w:r w:rsidR="008D50E2" w:rsidRPr="000C4068">
        <w:rPr>
          <w:rFonts w:ascii="Georgia" w:hAnsi="Georgia"/>
        </w:rPr>
        <w:t xml:space="preserve"> i Izbie Przyjęć będących w strukturz</w:t>
      </w:r>
      <w:r w:rsidR="00D64957" w:rsidRPr="000C4068">
        <w:rPr>
          <w:rFonts w:ascii="Georgia" w:hAnsi="Georgia"/>
        </w:rPr>
        <w:t>e organizacyjnej Udzielającego z</w:t>
      </w:r>
      <w:r w:rsidR="0016264D">
        <w:rPr>
          <w:rFonts w:ascii="Georgia" w:hAnsi="Georgia"/>
        </w:rPr>
        <w:t xml:space="preserve">amówienia oraz korzystania </w:t>
      </w:r>
      <w:r w:rsidR="008D50E2" w:rsidRPr="000C4068">
        <w:rPr>
          <w:rFonts w:ascii="Georgia" w:hAnsi="Georgia"/>
        </w:rPr>
        <w:t>z konsultacji specjalistów zat</w:t>
      </w:r>
      <w:r w:rsidR="00D64957" w:rsidRPr="000C4068">
        <w:rPr>
          <w:rFonts w:ascii="Georgia" w:hAnsi="Georgia"/>
        </w:rPr>
        <w:t>rudnionych przez Udzielającego z</w:t>
      </w:r>
      <w:r w:rsidR="008D50E2" w:rsidRPr="000C4068">
        <w:rPr>
          <w:rFonts w:ascii="Georgia" w:hAnsi="Georgia"/>
        </w:rPr>
        <w:t xml:space="preserve">amówienia lub (w szczególnie uzasadnionych przypadkach) osób lub jednostek ochrony </w:t>
      </w:r>
      <w:r w:rsidR="008B4A5C" w:rsidRPr="000C4068">
        <w:rPr>
          <w:rFonts w:ascii="Georgia" w:hAnsi="Georgia"/>
        </w:rPr>
        <w:t>zdrowia, z którymi Udzielający z</w:t>
      </w:r>
      <w:r w:rsidR="008D50E2" w:rsidRPr="000C4068">
        <w:rPr>
          <w:rFonts w:ascii="Georgia" w:hAnsi="Georgia"/>
        </w:rPr>
        <w:t xml:space="preserve">amówienia ma zawarte umowy </w:t>
      </w:r>
      <w:r w:rsidR="00941474" w:rsidRPr="000C4068">
        <w:rPr>
          <w:rFonts w:ascii="Georgia" w:hAnsi="Georgia"/>
        </w:rPr>
        <w:br/>
      </w:r>
      <w:r w:rsidR="008D50E2" w:rsidRPr="000C4068">
        <w:rPr>
          <w:rFonts w:ascii="Georgia" w:hAnsi="Georgia"/>
        </w:rPr>
        <w:t>na takie konsultacje</w:t>
      </w:r>
      <w:r w:rsidR="00CA3BF4" w:rsidRPr="000C4068">
        <w:rPr>
          <w:rFonts w:ascii="Georgia" w:hAnsi="Georgia" w:cs="Arial"/>
        </w:rPr>
        <w:t>.</w:t>
      </w:r>
    </w:p>
    <w:p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A225E8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041D41" w:rsidRPr="00041D41" w:rsidRDefault="008109A3" w:rsidP="00D34394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041D41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041D41">
        <w:rPr>
          <w:rFonts w:ascii="Georgia" w:hAnsi="Georgia"/>
          <w:color w:val="000000" w:themeColor="text1"/>
        </w:rPr>
        <w:t xml:space="preserve"> </w:t>
      </w:r>
      <w:r w:rsidR="00041D41" w:rsidRPr="00041D41">
        <w:rPr>
          <w:rFonts w:ascii="Georgia" w:hAnsi="Georgia"/>
          <w:color w:val="000000" w:themeColor="text1"/>
        </w:rPr>
        <w:br/>
      </w:r>
      <w:r w:rsidR="00041D41" w:rsidRPr="00041D41">
        <w:rPr>
          <w:rFonts w:ascii="Georgia" w:hAnsi="Georgia"/>
        </w:rPr>
        <w:t>(</w:t>
      </w:r>
      <w:r w:rsidR="0047628E">
        <w:rPr>
          <w:rFonts w:ascii="Georgia" w:hAnsi="Georgia"/>
        </w:rPr>
        <w:t>t.j. Dz. U. z 2018 r. poz. 2190</w:t>
      </w:r>
      <w:r w:rsidR="00041D41" w:rsidRPr="00041D41">
        <w:rPr>
          <w:rFonts w:ascii="Georgia" w:hAnsi="Georgia"/>
        </w:rPr>
        <w:t xml:space="preserve"> z późn. zm.), </w:t>
      </w:r>
      <w:r w:rsidR="00041D41" w:rsidRPr="00041D41">
        <w:rPr>
          <w:rFonts w:ascii="Georgia" w:hAnsi="Georgia"/>
          <w:b/>
        </w:rPr>
        <w:t>z zastrzeżeniem, że wykonują zawód w formie indywidualnej praktyki lekarskiej</w:t>
      </w:r>
      <w:r w:rsidR="00041D41" w:rsidRPr="00041D41">
        <w:rPr>
          <w:rFonts w:ascii="Georgia" w:hAnsi="Georgia"/>
        </w:rPr>
        <w:t xml:space="preserve">, </w:t>
      </w:r>
    </w:p>
    <w:p w:rsidR="008109A3" w:rsidRPr="00ED04FF" w:rsidRDefault="008109A3" w:rsidP="00ED04FF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ED04FF">
        <w:rPr>
          <w:rFonts w:ascii="Georgia" w:hAnsi="Georgia"/>
          <w:color w:val="000000" w:themeColor="text1"/>
        </w:rPr>
        <w:t>posiadają uprawnienia do udzielania św</w:t>
      </w:r>
      <w:r w:rsidR="00E7339C" w:rsidRPr="00ED04FF">
        <w:rPr>
          <w:rFonts w:ascii="Georgia" w:hAnsi="Georgia"/>
          <w:color w:val="000000" w:themeColor="text1"/>
        </w:rPr>
        <w:t>iadczeń medycznych w w/w zakresie</w:t>
      </w:r>
      <w:r w:rsidR="009B19CF">
        <w:rPr>
          <w:rFonts w:ascii="Georgia" w:hAnsi="Georgia"/>
          <w:color w:val="000000" w:themeColor="text1"/>
        </w:rPr>
        <w:t>.</w:t>
      </w:r>
      <w:r w:rsidR="00ED04FF" w:rsidRPr="00ED04FF">
        <w:rPr>
          <w:rFonts w:ascii="Georgia" w:hAnsi="Georgia"/>
          <w:color w:val="000000" w:themeColor="text1"/>
        </w:rPr>
        <w:t xml:space="preserve"> </w:t>
      </w:r>
    </w:p>
    <w:p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337552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</w:t>
      </w:r>
      <w:r w:rsidR="00DC4869">
        <w:rPr>
          <w:rFonts w:ascii="Georgia" w:hAnsi="Georgia"/>
          <w:sz w:val="22"/>
          <w:szCs w:val="22"/>
        </w:rPr>
        <w:t xml:space="preserve"> nr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DC4869">
        <w:rPr>
          <w:rFonts w:ascii="Georgia" w:hAnsi="Georgia"/>
          <w:sz w:val="22"/>
          <w:szCs w:val="22"/>
        </w:rPr>
        <w:t>PESEL</w:t>
      </w:r>
      <w:r w:rsidR="00057004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EE09CA">
        <w:rPr>
          <w:rFonts w:ascii="Georgia" w:hAnsi="Georgia"/>
          <w:sz w:val="22"/>
          <w:szCs w:val="22"/>
        </w:rPr>
        <w:t>ą i podpisaną ofertę cenową</w:t>
      </w:r>
      <w:r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D336D6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B02571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B02571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DC4869" w:rsidRPr="00B02571">
        <w:rPr>
          <w:rFonts w:ascii="Georgia" w:hAnsi="Georgia"/>
          <w:sz w:val="22"/>
          <w:szCs w:val="22"/>
        </w:rPr>
        <w:t xml:space="preserve"> d</w:t>
      </w:r>
      <w:r w:rsidR="00614DD7" w:rsidRPr="00B02571">
        <w:rPr>
          <w:rFonts w:ascii="Georgia" w:hAnsi="Georgia"/>
          <w:sz w:val="22"/>
          <w:szCs w:val="22"/>
        </w:rPr>
        <w:t>yplom</w:t>
      </w:r>
      <w:r w:rsidR="00DC4869" w:rsidRPr="00B02571">
        <w:rPr>
          <w:rFonts w:ascii="Georgia" w:hAnsi="Georgia"/>
          <w:sz w:val="22"/>
          <w:szCs w:val="22"/>
        </w:rPr>
        <w:t>u</w:t>
      </w:r>
      <w:r w:rsidR="00614DD7" w:rsidRPr="00B02571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B02571">
        <w:rPr>
          <w:rFonts w:ascii="Georgia" w:hAnsi="Georgia" w:cs="Arial"/>
          <w:sz w:val="22"/>
          <w:szCs w:val="22"/>
        </w:rPr>
        <w:t>;</w:t>
      </w:r>
    </w:p>
    <w:p w:rsidR="008109A3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B07214" w:rsidRPr="00B02571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dyplomu uzyskania tytułu specjalisty</w:t>
      </w:r>
      <w:r w:rsidRPr="00B02571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:rsidR="00E818A6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E818A6" w:rsidRPr="00B02571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B02571">
        <w:rPr>
          <w:rFonts w:ascii="Georgia" w:hAnsi="Georgia"/>
          <w:sz w:val="22"/>
          <w:szCs w:val="22"/>
        </w:rPr>
        <w:t xml:space="preserve"> oraz kopie </w:t>
      </w:r>
      <w:r w:rsidR="006B1C33" w:rsidRPr="00B02571">
        <w:rPr>
          <w:rFonts w:ascii="Georgia" w:hAnsi="Georgia"/>
          <w:sz w:val="22"/>
          <w:szCs w:val="22"/>
        </w:rPr>
        <w:t>innych dokumentów potwierdzających</w:t>
      </w:r>
      <w:r w:rsidR="001C7778" w:rsidRPr="00B02571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8109A3" w:rsidRPr="00B02571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B02571">
        <w:rPr>
          <w:rFonts w:ascii="Georgia" w:hAnsi="Georgia"/>
          <w:sz w:val="22"/>
          <w:szCs w:val="22"/>
        </w:rPr>
        <w:t>d daty rozstrzygnięcia konkursu;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D85C33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B07214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07214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A2258D">
        <w:rPr>
          <w:rFonts w:ascii="Georgia" w:hAnsi="Georgia"/>
          <w:sz w:val="22"/>
          <w:szCs w:val="22"/>
        </w:rPr>
        <w:t xml:space="preserve"> </w:t>
      </w:r>
    </w:p>
    <w:p w:rsidR="00443419" w:rsidRDefault="00443419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</w:t>
      </w:r>
      <w:r w:rsidR="00AB1BD0">
        <w:rPr>
          <w:rFonts w:ascii="Georgia" w:hAnsi="Georgia"/>
          <w:sz w:val="22"/>
          <w:szCs w:val="22"/>
        </w:rPr>
        <w:t xml:space="preserve">strony proceduralnej - </w:t>
      </w:r>
      <w:r w:rsidR="00A2258D">
        <w:rPr>
          <w:rFonts w:ascii="Georgia" w:hAnsi="Georgia"/>
          <w:sz w:val="22"/>
          <w:szCs w:val="22"/>
        </w:rPr>
        <w:t xml:space="preserve">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="008109A3" w:rsidRPr="00D85C33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 xml:space="preserve"> </w:t>
      </w:r>
    </w:p>
    <w:p w:rsidR="00AB1BD0" w:rsidRPr="00ED05FC" w:rsidRDefault="00AB1BD0" w:rsidP="00AB1BD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od strony merytorycznej – prof. Waldemar Machała</w:t>
      </w:r>
      <w:r w:rsidRPr="004A4824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>42 201-</w:t>
      </w:r>
      <w:r w:rsidR="00EC22DB">
        <w:rPr>
          <w:rFonts w:ascii="Georgia" w:hAnsi="Georgia"/>
          <w:sz w:val="22"/>
          <w:szCs w:val="22"/>
        </w:rPr>
        <w:t>42</w:t>
      </w:r>
      <w:r w:rsidRPr="004A4824">
        <w:rPr>
          <w:rFonts w:ascii="Georgia" w:hAnsi="Georgia"/>
          <w:sz w:val="22"/>
          <w:szCs w:val="22"/>
        </w:rPr>
        <w:t>-</w:t>
      </w:r>
      <w:r w:rsidR="00EC22DB">
        <w:rPr>
          <w:rFonts w:ascii="Georgia" w:hAnsi="Georgia"/>
          <w:sz w:val="22"/>
          <w:szCs w:val="22"/>
        </w:rPr>
        <w:t>10</w:t>
      </w:r>
      <w:r w:rsidRPr="004A4824">
        <w:rPr>
          <w:rFonts w:ascii="Georgia" w:hAnsi="Georgia"/>
          <w:sz w:val="22"/>
          <w:szCs w:val="22"/>
        </w:rPr>
        <w:t>.</w:t>
      </w:r>
    </w:p>
    <w:p w:rsidR="00AB1BD0" w:rsidRPr="00D85C33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B07214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07214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C33F6" w:rsidRDefault="005C33F6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5C33F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5C33F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a</w:t>
      </w:r>
      <w:r w:rsidR="00A63159">
        <w:rPr>
          <w:rFonts w:ascii="Georgia" w:hAnsi="Georgia"/>
          <w:b/>
          <w:sz w:val="22"/>
          <w:szCs w:val="22"/>
        </w:rPr>
        <w:t>nestezjologii</w:t>
      </w:r>
      <w:r w:rsidR="002731D0">
        <w:rPr>
          <w:rFonts w:ascii="Georgia" w:hAnsi="Georgia"/>
          <w:b/>
          <w:sz w:val="22"/>
          <w:szCs w:val="22"/>
        </w:rPr>
        <w:t xml:space="preserve"> </w:t>
      </w:r>
      <w:r w:rsidR="002731D0" w:rsidRPr="00E77E3E">
        <w:rPr>
          <w:rFonts w:ascii="Georgia" w:hAnsi="Georgia"/>
          <w:b/>
          <w:sz w:val="22"/>
          <w:szCs w:val="22"/>
        </w:rPr>
        <w:t>i intensywnej terapii</w:t>
      </w:r>
      <w:r w:rsidR="008109A3" w:rsidRPr="00E77E3E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5C33F6">
        <w:rPr>
          <w:rFonts w:ascii="Georgia" w:hAnsi="Georgia" w:cs="Arial"/>
          <w:b/>
          <w:bCs/>
          <w:sz w:val="22"/>
          <w:szCs w:val="22"/>
        </w:rPr>
        <w:t>1</w:t>
      </w:r>
      <w:r w:rsidR="00B07214">
        <w:rPr>
          <w:rFonts w:ascii="Georgia" w:hAnsi="Georgia" w:cs="Arial"/>
          <w:b/>
          <w:bCs/>
          <w:sz w:val="22"/>
          <w:szCs w:val="22"/>
        </w:rPr>
        <w:t>3</w:t>
      </w:r>
      <w:r w:rsidR="00BE0095">
        <w:rPr>
          <w:rFonts w:ascii="Georgia" w:hAnsi="Georgia" w:cs="Arial"/>
          <w:b/>
          <w:bCs/>
          <w:sz w:val="22"/>
          <w:szCs w:val="22"/>
        </w:rPr>
        <w:t>.</w:t>
      </w:r>
      <w:r w:rsidR="005C33F6">
        <w:rPr>
          <w:rFonts w:ascii="Georgia" w:hAnsi="Georgia" w:cs="Arial"/>
          <w:b/>
          <w:bCs/>
          <w:sz w:val="22"/>
          <w:szCs w:val="22"/>
        </w:rPr>
        <w:t>12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B07214">
        <w:rPr>
          <w:rFonts w:ascii="Georgia" w:hAnsi="Georgia" w:cs="Arial"/>
          <w:b/>
          <w:bCs/>
          <w:sz w:val="22"/>
          <w:szCs w:val="22"/>
        </w:rPr>
        <w:t>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C33F6">
        <w:rPr>
          <w:rFonts w:ascii="Georgia" w:hAnsi="Georgia" w:cs="Arial"/>
          <w:b/>
          <w:bCs/>
          <w:sz w:val="22"/>
          <w:szCs w:val="22"/>
        </w:rPr>
        <w:t>1</w:t>
      </w:r>
      <w:r w:rsidR="00B07214">
        <w:rPr>
          <w:rFonts w:ascii="Georgia" w:hAnsi="Georgia" w:cs="Arial"/>
          <w:b/>
          <w:bCs/>
          <w:sz w:val="22"/>
          <w:szCs w:val="22"/>
        </w:rPr>
        <w:t>3</w:t>
      </w:r>
      <w:r w:rsidR="00BE0095">
        <w:rPr>
          <w:rFonts w:ascii="Georgia" w:hAnsi="Georgia" w:cs="Arial"/>
          <w:b/>
          <w:bCs/>
          <w:sz w:val="22"/>
          <w:szCs w:val="22"/>
        </w:rPr>
        <w:t>.</w:t>
      </w:r>
      <w:r w:rsidR="005C33F6">
        <w:rPr>
          <w:rFonts w:ascii="Georgia" w:hAnsi="Georgia" w:cs="Arial"/>
          <w:b/>
          <w:bCs/>
          <w:sz w:val="22"/>
          <w:szCs w:val="22"/>
        </w:rPr>
        <w:t>12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B07214">
        <w:rPr>
          <w:rFonts w:ascii="Georgia" w:hAnsi="Georgia" w:cs="Arial"/>
          <w:b/>
          <w:bCs/>
          <w:sz w:val="22"/>
          <w:szCs w:val="22"/>
        </w:rPr>
        <w:t>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4143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C33F6">
        <w:rPr>
          <w:rFonts w:ascii="Georgia" w:hAnsi="Georgia" w:cs="Arial"/>
          <w:b/>
          <w:bCs/>
          <w:color w:val="000000"/>
          <w:sz w:val="22"/>
          <w:szCs w:val="22"/>
        </w:rPr>
        <w:t>1</w:t>
      </w:r>
      <w:r w:rsidR="00B07214">
        <w:rPr>
          <w:rFonts w:ascii="Georgia" w:hAnsi="Georgia" w:cs="Arial"/>
          <w:b/>
          <w:bCs/>
          <w:color w:val="000000"/>
          <w:sz w:val="22"/>
          <w:szCs w:val="22"/>
        </w:rPr>
        <w:t>3</w:t>
      </w:r>
      <w:r w:rsidR="00873BAF">
        <w:rPr>
          <w:rFonts w:ascii="Georgia" w:hAnsi="Georgia" w:cs="Arial"/>
          <w:b/>
          <w:bCs/>
          <w:sz w:val="22"/>
          <w:szCs w:val="22"/>
        </w:rPr>
        <w:t>.</w:t>
      </w:r>
      <w:r w:rsidR="005C33F6">
        <w:rPr>
          <w:rFonts w:ascii="Georgia" w:hAnsi="Georgia" w:cs="Arial"/>
          <w:b/>
          <w:bCs/>
          <w:sz w:val="22"/>
          <w:szCs w:val="22"/>
        </w:rPr>
        <w:t>12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873BAF">
        <w:rPr>
          <w:rFonts w:ascii="Georgia" w:hAnsi="Georgia" w:cs="Arial"/>
          <w:b/>
          <w:bCs/>
          <w:sz w:val="22"/>
          <w:szCs w:val="22"/>
        </w:rPr>
        <w:t>201</w:t>
      </w:r>
      <w:r w:rsidR="00B07214">
        <w:rPr>
          <w:rFonts w:ascii="Georgia" w:hAnsi="Georgia" w:cs="Arial"/>
          <w:b/>
          <w:bCs/>
          <w:sz w:val="22"/>
          <w:szCs w:val="22"/>
        </w:rPr>
        <w:t>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BE0095">
        <w:rPr>
          <w:rFonts w:ascii="Georgia" w:hAnsi="Georgia" w:cs="Arial"/>
          <w:color w:val="000000"/>
          <w:sz w:val="22"/>
          <w:szCs w:val="22"/>
        </w:rPr>
        <w:t>367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 xml:space="preserve">, w Łodzi przy </w:t>
      </w:r>
      <w:r w:rsidR="0049528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6058C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>
        <w:rPr>
          <w:rFonts w:ascii="Georgia" w:hAnsi="Georgia" w:cs="Arial"/>
          <w:sz w:val="22"/>
          <w:szCs w:val="22"/>
        </w:rPr>
        <w:t xml:space="preserve">ą odrzucone bez otwierania. </w:t>
      </w:r>
      <w:r w:rsidRPr="00D85C33">
        <w:rPr>
          <w:rFonts w:ascii="Georgia" w:hAnsi="Georgia" w:cs="Arial"/>
          <w:sz w:val="22"/>
          <w:szCs w:val="22"/>
        </w:rPr>
        <w:t>W przypadku ofert wysłanych drogą p</w:t>
      </w:r>
      <w:r w:rsidR="00842C8C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383637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83637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38363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383637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383637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83637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44F2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44F2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7244A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5A781C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91A03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91A03" w:rsidRPr="00C55B39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C55B39">
        <w:rPr>
          <w:rFonts w:ascii="Georgia" w:hAnsi="Georgia"/>
          <w:sz w:val="22"/>
          <w:szCs w:val="22"/>
        </w:rPr>
        <w:t>zawierającą nieprawdziwe informacje,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C1F08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A781C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A91A03" w:rsidRPr="005A781C" w:rsidRDefault="00A91A03" w:rsidP="00A91A0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91A03" w:rsidRPr="00444F21" w:rsidRDefault="00A91A0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4F21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4F21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444F21" w:rsidRPr="00444F21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4F21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60466C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60466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Default="008109A3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0E3C8E" w:rsidRDefault="001229C2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0E3C8E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BE2E1F" w:rsidRDefault="008109A3" w:rsidP="00BE2E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328AA">
        <w:rPr>
          <w:rFonts w:ascii="Georgia" w:hAnsi="Georgia"/>
          <w:sz w:val="22"/>
          <w:szCs w:val="22"/>
        </w:rPr>
        <w:t>nr PESEL</w:t>
      </w:r>
      <w:r w:rsidR="00BC44BE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BE2E1F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703C60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BE2E1F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BE2E1F">
        <w:rPr>
          <w:rFonts w:ascii="Georgia" w:hAnsi="Georgia"/>
          <w:sz w:val="22"/>
          <w:szCs w:val="22"/>
        </w:rPr>
        <w:t xml:space="preserve">ielanie świadczeń zdrowotnych – </w:t>
      </w:r>
      <w:r w:rsidRPr="00BE2E1F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3A67E3" w:rsidRDefault="00D15A19" w:rsidP="00D15A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D15A19" w:rsidRPr="00D85C33" w:rsidRDefault="00D15A19" w:rsidP="00D15A19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05818" w:rsidRDefault="0010581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67281" w:rsidRDefault="00367281" w:rsidP="009579B7">
      <w:pPr>
        <w:rPr>
          <w:rFonts w:ascii="Georgia" w:hAnsi="Georgia"/>
          <w:b/>
          <w:sz w:val="22"/>
          <w:szCs w:val="22"/>
        </w:rPr>
      </w:pPr>
    </w:p>
    <w:p w:rsidR="009579B7" w:rsidRDefault="009579B7" w:rsidP="009579B7">
      <w:pPr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361304" w:rsidRDefault="00361304" w:rsidP="00171529">
      <w:pPr>
        <w:jc w:val="both"/>
        <w:rPr>
          <w:rFonts w:ascii="Georgia" w:hAnsi="Georgia"/>
        </w:rPr>
      </w:pPr>
    </w:p>
    <w:p w:rsidR="00361304" w:rsidRDefault="00361304" w:rsidP="00171529">
      <w:pPr>
        <w:jc w:val="both"/>
        <w:rPr>
          <w:rFonts w:ascii="Georgia" w:hAnsi="Georgia"/>
        </w:rPr>
      </w:pPr>
    </w:p>
    <w:p w:rsidR="00171529" w:rsidRPr="005651BA" w:rsidRDefault="00171529" w:rsidP="00171529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terapii.</w:t>
      </w:r>
    </w:p>
    <w:p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D85C33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D85C33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F1A95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  <w:r w:rsidR="00E807F3">
        <w:rPr>
          <w:rFonts w:ascii="Georgia" w:hAnsi="Georgia"/>
          <w:sz w:val="22"/>
          <w:szCs w:val="22"/>
        </w:rPr>
        <w:t>………………………...</w:t>
      </w:r>
    </w:p>
    <w:p w:rsidR="00E807F3" w:rsidRPr="003A67E3" w:rsidRDefault="00E807F3" w:rsidP="00E807F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7A52E5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="00F25389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4B7897" w:rsidRPr="004B7897" w:rsidRDefault="004B7897" w:rsidP="004B7897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C5AFE" w:rsidRDefault="00CC5AFE" w:rsidP="00A5065A">
      <w:pPr>
        <w:jc w:val="right"/>
        <w:rPr>
          <w:b/>
        </w:rPr>
      </w:pPr>
    </w:p>
    <w:p w:rsidR="00CC5AFE" w:rsidRDefault="00CC5AFE" w:rsidP="00A5065A">
      <w:pPr>
        <w:jc w:val="right"/>
        <w:rPr>
          <w:b/>
        </w:rPr>
      </w:pPr>
    </w:p>
    <w:p w:rsidR="00CC5AFE" w:rsidRDefault="00CC5AFE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:rsidR="00A5065A" w:rsidRPr="00E64438" w:rsidRDefault="00A5065A" w:rsidP="00A5065A">
      <w:pPr>
        <w:rPr>
          <w:sz w:val="26"/>
          <w:szCs w:val="26"/>
        </w:rPr>
      </w:pPr>
    </w:p>
    <w:p w:rsidR="00A5065A" w:rsidRPr="00E64438" w:rsidRDefault="00A5065A" w:rsidP="00A5065A">
      <w:pPr>
        <w:jc w:val="both"/>
        <w:rPr>
          <w:sz w:val="26"/>
          <w:szCs w:val="26"/>
        </w:rPr>
      </w:pPr>
    </w:p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Default="00A5065A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Pr="00E64438" w:rsidRDefault="00502C12" w:rsidP="00A5065A"/>
    <w:p w:rsidR="00A5065A" w:rsidRPr="00E64438" w:rsidRDefault="00A5065A" w:rsidP="00A5065A"/>
    <w:p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:rsidR="00A5065A" w:rsidRPr="00E64438" w:rsidRDefault="00A5065A" w:rsidP="00A5065A"/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2073C" w:rsidRDefault="0022073C" w:rsidP="007A2090">
      <w:pPr>
        <w:rPr>
          <w:rFonts w:ascii="Georgia" w:hAnsi="Georgia"/>
          <w:b/>
          <w:sz w:val="22"/>
          <w:szCs w:val="22"/>
        </w:rPr>
      </w:pPr>
    </w:p>
    <w:p w:rsidR="007A2090" w:rsidRDefault="007A2090" w:rsidP="007A2090">
      <w:pPr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D85C33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7F6CB4">
        <w:rPr>
          <w:rFonts w:ascii="Georgia" w:hAnsi="Georgia"/>
          <w:sz w:val="22"/>
          <w:szCs w:val="22"/>
        </w:rPr>
        <w:t>(</w:t>
      </w:r>
      <w:r w:rsidR="007F6CB4">
        <w:rPr>
          <w:rFonts w:ascii="Georgia" w:hAnsi="Georgia" w:cs="Arial"/>
          <w:sz w:val="22"/>
          <w:szCs w:val="22"/>
        </w:rPr>
        <w:t xml:space="preserve">Dz. U. z 2016 r. </w:t>
      </w:r>
      <w:r w:rsidR="007F6CB4" w:rsidRPr="00D85C33">
        <w:rPr>
          <w:rFonts w:ascii="Georgia" w:hAnsi="Georgia" w:cs="Arial"/>
          <w:sz w:val="22"/>
          <w:szCs w:val="22"/>
        </w:rPr>
        <w:t>poz.</w:t>
      </w:r>
      <w:r w:rsidR="007F6CB4">
        <w:rPr>
          <w:rFonts w:ascii="Georgia" w:hAnsi="Georgia" w:cs="Arial"/>
          <w:sz w:val="22"/>
          <w:szCs w:val="22"/>
        </w:rPr>
        <w:t xml:space="preserve">1638 z późn. zm.)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>
        <w:rPr>
          <w:rFonts w:ascii="Georgia" w:hAnsi="Georgia"/>
        </w:rPr>
        <w:t xml:space="preserve">rowotnych z zakresu </w:t>
      </w:r>
      <w:r w:rsidRPr="00D57613">
        <w:rPr>
          <w:rFonts w:ascii="Georgia" w:hAnsi="Georgia"/>
          <w:b/>
        </w:rPr>
        <w:t>anestezjologii i intensywnej terapii</w:t>
      </w:r>
      <w:r w:rsidR="007E0101">
        <w:rPr>
          <w:rFonts w:ascii="Georgia" w:hAnsi="Georgia"/>
        </w:rPr>
        <w:t>.</w:t>
      </w:r>
    </w:p>
    <w:p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CE36D7" w:rsidRPr="00CE307E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CE307E">
        <w:rPr>
          <w:rFonts w:ascii="Georgia" w:hAnsi="Georgia" w:cs="Arial"/>
        </w:rPr>
        <w:t xml:space="preserve"> oraz nadzoru nad personelem sprawującym opiekę pooperacyjną,</w:t>
      </w:r>
    </w:p>
    <w:p w:rsidR="00CE36D7" w:rsidRPr="00CE307E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wykonywanie</w:t>
      </w:r>
      <w:r w:rsidR="00CE36D7" w:rsidRPr="00CE307E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/>
        </w:rPr>
        <w:t>zachowanie</w:t>
      </w:r>
      <w:r w:rsidR="00CE36D7" w:rsidRPr="00CE307E">
        <w:rPr>
          <w:rFonts w:ascii="Georgia" w:hAnsi="Georgia"/>
        </w:rPr>
        <w:t xml:space="preserve"> bezpieczeństwa oraz procedur i standardów pracy przyjętych w Szpitalu,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/>
        </w:rPr>
        <w:t>udzielanie</w:t>
      </w:r>
      <w:r w:rsidR="00CE36D7" w:rsidRPr="00CE307E">
        <w:rPr>
          <w:rFonts w:ascii="Georgia" w:hAnsi="Georgia"/>
        </w:rPr>
        <w:t xml:space="preserve"> konsultacji w innych klinikach/oddziałach i Izbie Przyjęć będących w strukturz</w:t>
      </w:r>
      <w:r w:rsidRPr="00CE307E">
        <w:rPr>
          <w:rFonts w:ascii="Georgia" w:hAnsi="Georgia"/>
        </w:rPr>
        <w:t xml:space="preserve">e organizacyjnej </w:t>
      </w:r>
      <w:r w:rsidR="00CE36D7" w:rsidRPr="00CE307E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CE307E">
        <w:rPr>
          <w:rFonts w:ascii="Georgia" w:hAnsi="Georgia"/>
        </w:rPr>
        <w:t xml:space="preserve">lnie uzasadnionych przypadkach) </w:t>
      </w:r>
      <w:r w:rsidR="00CE36D7" w:rsidRPr="00CE307E">
        <w:rPr>
          <w:rFonts w:ascii="Georgia" w:hAnsi="Georgia"/>
        </w:rPr>
        <w:t xml:space="preserve">osób lub jednostek ochrony zdrowia, z którymi Udzielający zamówienia ma zawarte umowy </w:t>
      </w:r>
      <w:r w:rsidRPr="00CE307E">
        <w:rPr>
          <w:rFonts w:ascii="Georgia" w:hAnsi="Georgia"/>
        </w:rPr>
        <w:br/>
      </w:r>
      <w:r w:rsidR="00CE36D7" w:rsidRPr="00CE307E">
        <w:rPr>
          <w:rFonts w:ascii="Georgia" w:hAnsi="Georgia"/>
        </w:rPr>
        <w:t>na takie konsultacje</w:t>
      </w:r>
      <w:r w:rsidR="00CE36D7" w:rsidRPr="00CE307E">
        <w:rPr>
          <w:rFonts w:ascii="Georgia" w:hAnsi="Georgia" w:cs="Arial"/>
        </w:rPr>
        <w:t>.</w:t>
      </w:r>
    </w:p>
    <w:p w:rsidR="00CE36D7" w:rsidRPr="00CE36D7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5748D7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D85C33" w:rsidRDefault="00E402BE" w:rsidP="003702E5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:rsidR="00E402BE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:rsidR="00E402BE" w:rsidRPr="00E17C21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>
        <w:rPr>
          <w:rFonts w:ascii="Georgia" w:hAnsi="Georgia"/>
        </w:rPr>
        <w:t>aratury natychmiast zawiadomić (</w:t>
      </w:r>
      <w:r w:rsidRPr="00E17C21">
        <w:rPr>
          <w:rFonts w:ascii="Georgia" w:hAnsi="Georgia"/>
        </w:rPr>
        <w:t xml:space="preserve">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Podmiotem tym może być tylko podmiot posiadający kwalifikacje do udzielania świadczeń zdrowotnych, o których mowa </w:t>
      </w:r>
      <w:r w:rsidRPr="00D63502">
        <w:rPr>
          <w:rFonts w:ascii="Georgia" w:hAnsi="Georgia"/>
          <w:color w:val="000000"/>
        </w:rPr>
        <w:t>w § 2</w:t>
      </w:r>
      <w:r w:rsidRPr="00D85C33">
        <w:rPr>
          <w:rFonts w:ascii="Georgia" w:hAnsi="Georgia"/>
          <w:color w:val="000000"/>
        </w:rPr>
        <w:t xml:space="preserve"> niniejszej umowy.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E402BE" w:rsidRPr="00E17C21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E402BE" w:rsidRPr="00D85C33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1F388E" w:rsidRDefault="00E402BE" w:rsidP="003702E5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:rsidR="00E402BE" w:rsidRPr="00E17C21" w:rsidRDefault="00E402BE" w:rsidP="003702E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objętymi nin</w:t>
      </w:r>
      <w:r w:rsidR="00D0049B">
        <w:rPr>
          <w:rFonts w:ascii="Georgia" w:hAnsi="Georgia"/>
        </w:rPr>
        <w:t xml:space="preserve">iejszą umową, a także z </w:t>
      </w:r>
      <w:r w:rsidR="00BE1CF3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E131DE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31DE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:rsidR="00E402BE" w:rsidRPr="00E17C21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przepisów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314580">
        <w:rPr>
          <w:rFonts w:ascii="Georgia" w:hAnsi="Georgia"/>
        </w:rPr>
        <w:t>Kliniki</w:t>
      </w:r>
      <w:r w:rsidR="00714E12" w:rsidRPr="009F71D3">
        <w:rPr>
          <w:rFonts w:ascii="Georgia" w:hAnsi="Georgia"/>
        </w:rPr>
        <w:t>.</w:t>
      </w:r>
    </w:p>
    <w:p w:rsidR="00E402BE" w:rsidRPr="00671CC3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</w:t>
      </w:r>
      <w:r w:rsidR="004E4447" w:rsidRPr="00671CC3">
        <w:rPr>
          <w:rFonts w:ascii="Georgia" w:hAnsi="Georgia"/>
        </w:rPr>
        <w:t xml:space="preserve">przyjęć do </w:t>
      </w:r>
      <w:r w:rsidR="00F54FA5">
        <w:rPr>
          <w:rFonts w:ascii="Georgia" w:hAnsi="Georgia"/>
        </w:rPr>
        <w:t>Kliniki</w:t>
      </w:r>
      <w:r w:rsidR="000F5E56">
        <w:rPr>
          <w:rFonts w:ascii="Georgia" w:hAnsi="Georgia"/>
        </w:rPr>
        <w:t>.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FE7129" w:rsidRDefault="00E402BE" w:rsidP="00FE7129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</w:t>
      </w:r>
      <w:r w:rsidR="00D9116D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>
        <w:rPr>
          <w:rFonts w:ascii="Georgia" w:hAnsi="Georgia"/>
          <w:color w:val="000000"/>
        </w:rPr>
        <w:t xml:space="preserve">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A228C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:rsidR="004B0C55" w:rsidRPr="005A228C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:rsidR="005A228C" w:rsidRPr="0099003A" w:rsidRDefault="005A228C" w:rsidP="0099003A">
      <w:pPr>
        <w:jc w:val="both"/>
        <w:rPr>
          <w:rFonts w:ascii="Georgia" w:hAnsi="Georgia"/>
        </w:rPr>
      </w:pPr>
    </w:p>
    <w:p w:rsidR="00E402BE" w:rsidRPr="001E721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:rsidR="003F4B39" w:rsidRPr="009C75D6" w:rsidRDefault="003F4B39" w:rsidP="003F4B39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9C75D6">
        <w:rPr>
          <w:rFonts w:ascii="Georgia" w:hAnsi="Georgia"/>
        </w:rPr>
        <w:lastRenderedPageBreak/>
        <w:t>Zestawienie, o którym mowa w ust. 2 winno być potwierdzone przez z-cę Dyrektora ds. Medyczno – Organizacyjnych</w:t>
      </w:r>
      <w:r w:rsidR="00C960CA" w:rsidRPr="009C75D6">
        <w:rPr>
          <w:rFonts w:ascii="Georgia" w:hAnsi="Georgia"/>
        </w:rPr>
        <w:t>/Kierownika Kliniki</w:t>
      </w:r>
      <w:r w:rsidRPr="009C75D6">
        <w:rPr>
          <w:rFonts w:ascii="Georgia" w:hAnsi="Georgia"/>
        </w:rPr>
        <w:t xml:space="preserve">, </w:t>
      </w:r>
      <w:r w:rsidRPr="009C75D6">
        <w:rPr>
          <w:rFonts w:ascii="Georgia" w:hAnsi="Georgia" w:cs="Arial"/>
          <w:bCs/>
        </w:rPr>
        <w:t>bądź osobę upoważnioną</w:t>
      </w:r>
      <w:r w:rsidRPr="009C75D6">
        <w:rPr>
          <w:rFonts w:ascii="Georgia" w:hAnsi="Georgia"/>
        </w:rPr>
        <w:t>.</w:t>
      </w:r>
    </w:p>
    <w:p w:rsidR="00E402BE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E402BE" w:rsidRPr="00D85C33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:rsidR="00E402BE" w:rsidRPr="00D85C33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:rsidR="00E402BE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>
        <w:rPr>
          <w:rFonts w:ascii="Georgia" w:hAnsi="Georgia"/>
          <w:sz w:val="22"/>
          <w:szCs w:val="22"/>
        </w:rPr>
        <w:t>trzegania praw pacjenta,</w:t>
      </w:r>
    </w:p>
    <w:p w:rsidR="00A05F48" w:rsidRPr="00A05F48" w:rsidRDefault="00E402BE" w:rsidP="00ED4F87">
      <w:pPr>
        <w:pStyle w:val="Akapitzlist"/>
        <w:spacing w:after="0"/>
        <w:ind w:left="284" w:hanging="284"/>
        <w:jc w:val="both"/>
        <w:rPr>
          <w:rFonts w:ascii="Georgia" w:hAnsi="Georgia" w:cs="Arial"/>
        </w:rPr>
      </w:pPr>
      <w:r w:rsidRPr="00A05F48">
        <w:rPr>
          <w:rFonts w:ascii="Georgia" w:hAnsi="Georgia"/>
        </w:rPr>
        <w:t xml:space="preserve">d) </w:t>
      </w:r>
      <w:r w:rsidR="00A05F48" w:rsidRPr="00A05F48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="00A05F48" w:rsidRPr="00A05F48">
        <w:rPr>
          <w:rFonts w:ascii="Georgia" w:hAnsi="Georgia" w:cs="Arial"/>
        </w:rPr>
        <w:t xml:space="preserve"> Rozporządzeniu Parlamentu Europejskiego </w:t>
      </w:r>
      <w:r w:rsidR="00D801A5">
        <w:rPr>
          <w:rFonts w:ascii="Georgia" w:hAnsi="Georgia" w:cs="Arial"/>
        </w:rPr>
        <w:br/>
      </w:r>
      <w:r w:rsidR="00A05F48" w:rsidRPr="00A05F48">
        <w:rPr>
          <w:rFonts w:ascii="Georgia" w:hAnsi="Georgia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D801A5">
        <w:rPr>
          <w:rFonts w:ascii="Georgia" w:hAnsi="Georgia" w:cs="Arial"/>
        </w:rPr>
        <w:br/>
      </w:r>
      <w:r w:rsidR="00A05F48" w:rsidRPr="00A05F48">
        <w:rPr>
          <w:rFonts w:ascii="Georgia" w:hAnsi="Georgia" w:cs="Arial"/>
        </w:rPr>
        <w:t xml:space="preserve">o ochronie danych) – RODO oraz w ustawie z dnia 10 maja 2018 r. o ochronie danych osobowych </w:t>
      </w:r>
      <w:r w:rsidR="00D801A5">
        <w:rPr>
          <w:rFonts w:ascii="Georgia" w:hAnsi="Georgia" w:cs="Arial"/>
        </w:rPr>
        <w:br/>
        <w:t>(Dz. U. 2018. 1000).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E402BE" w:rsidRPr="00164CE1" w:rsidRDefault="00E402BE" w:rsidP="00E402B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:rsidR="00E402BE" w:rsidRPr="00164CE1" w:rsidRDefault="00E402BE" w:rsidP="00E402BE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E402BE" w:rsidRPr="00AB3F42" w:rsidRDefault="00E402BE" w:rsidP="00E402BE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E402BE" w:rsidRPr="00FD21CC" w:rsidRDefault="00E402BE" w:rsidP="00E402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512D41" w:rsidRDefault="00E402BE" w:rsidP="00512D41">
      <w:pPr>
        <w:spacing w:line="276" w:lineRule="auto"/>
        <w:ind w:left="360" w:hanging="360"/>
        <w:jc w:val="both"/>
        <w:rPr>
          <w:rFonts w:ascii="Georgia" w:hAnsi="Georgia"/>
          <w:highlight w:val="yellow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  <w:r w:rsidR="00512D41">
        <w:rPr>
          <w:rFonts w:ascii="Georgia" w:hAnsi="Georgia"/>
          <w:sz w:val="22"/>
          <w:szCs w:val="22"/>
        </w:rPr>
        <w:t xml:space="preserve"> </w:t>
      </w:r>
      <w:r w:rsidR="00512D41" w:rsidRPr="0050071F">
        <w:rPr>
          <w:rFonts w:ascii="Georgia" w:hAnsi="Georgia"/>
          <w:sz w:val="22"/>
          <w:szCs w:val="22"/>
        </w:rPr>
        <w:t>albo prawo do wykonywania zawodu zostanie zawieszone lub utraci zdolność do wykonywania obowiązków,</w:t>
      </w:r>
    </w:p>
    <w:p w:rsidR="00E402BE" w:rsidRPr="00D85C33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>
        <w:rPr>
          <w:rFonts w:ascii="Georgia" w:hAnsi="Georgia"/>
          <w:sz w:val="22"/>
          <w:szCs w:val="22"/>
        </w:rPr>
        <w:t>enia – w terminie określony</w:t>
      </w:r>
      <w:r w:rsidR="00D17855">
        <w:rPr>
          <w:rFonts w:ascii="Georgia" w:hAnsi="Georgia"/>
          <w:sz w:val="22"/>
          <w:szCs w:val="22"/>
        </w:rPr>
        <w:t>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E402BE" w:rsidRPr="0050071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50071F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50071F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CD0CB2" w:rsidRDefault="00E402BE" w:rsidP="00E402BE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likwidacji Udzielającego zamówienia,</w:t>
      </w:r>
    </w:p>
    <w:p w:rsidR="002A064C" w:rsidRPr="00512D41" w:rsidRDefault="00E402BE" w:rsidP="002A064C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74602" w:rsidRPr="00C16A8E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</w:t>
      </w:r>
      <w:r w:rsidRPr="00C16A8E">
        <w:rPr>
          <w:rFonts w:ascii="Georgia" w:hAnsi="Georgia"/>
          <w:sz w:val="22"/>
          <w:szCs w:val="22"/>
        </w:rPr>
        <w:lastRenderedPageBreak/>
        <w:t>skutkować będzie koniecznością pobrania od Przyjmującego zamówienie kwoty w wysokości 100 zł na pokrycie kosztów związanych z wyrobieniem nowych kart i kluczy.</w:t>
      </w:r>
    </w:p>
    <w:p w:rsidR="00574602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D85C33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Pr="00076AEC">
        <w:rPr>
          <w:rFonts w:ascii="Georgia" w:hAnsi="Georgia"/>
          <w:sz w:val="22"/>
          <w:szCs w:val="22"/>
        </w:rPr>
        <w:t>(</w:t>
      </w:r>
      <w:r w:rsidR="00392DB1">
        <w:rPr>
          <w:rFonts w:ascii="Georgia" w:hAnsi="Georgia"/>
          <w:sz w:val="22"/>
          <w:szCs w:val="22"/>
        </w:rPr>
        <w:t>tj. Dz. U. z 2018</w:t>
      </w:r>
      <w:r w:rsidR="00AC69D8" w:rsidRPr="00076AEC">
        <w:rPr>
          <w:rFonts w:ascii="Georgia" w:hAnsi="Georgia"/>
          <w:sz w:val="22"/>
          <w:szCs w:val="22"/>
        </w:rPr>
        <w:t xml:space="preserve"> r</w:t>
      </w:r>
      <w:r w:rsidRPr="00076AEC">
        <w:rPr>
          <w:rFonts w:ascii="Georgia" w:hAnsi="Georgia"/>
          <w:sz w:val="22"/>
          <w:szCs w:val="22"/>
        </w:rPr>
        <w:t xml:space="preserve">. </w:t>
      </w:r>
      <w:r w:rsidR="00392DB1">
        <w:rPr>
          <w:rFonts w:ascii="Georgia" w:hAnsi="Georgia"/>
          <w:sz w:val="22"/>
          <w:szCs w:val="22"/>
        </w:rPr>
        <w:t>poz. 1510</w:t>
      </w:r>
      <w:r w:rsidR="00E963B5">
        <w:rPr>
          <w:rFonts w:ascii="Georgia" w:hAnsi="Georgia"/>
          <w:sz w:val="22"/>
          <w:szCs w:val="22"/>
        </w:rPr>
        <w:t xml:space="preserve"> z późn. zm.</w:t>
      </w:r>
      <w:r w:rsidRPr="00076AEC">
        <w:rPr>
          <w:rFonts w:ascii="Georgia" w:hAnsi="Georgia"/>
          <w:sz w:val="22"/>
          <w:szCs w:val="22"/>
        </w:rPr>
        <w:t>)</w:t>
      </w:r>
      <w:r w:rsidR="00143037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433E65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>
        <w:rPr>
          <w:rFonts w:ascii="Georgia" w:hAnsi="Georgia"/>
          <w:sz w:val="22"/>
          <w:szCs w:val="22"/>
        </w:rPr>
        <w:t xml:space="preserve">isy Kodeksu Cywilnego, ustawy o </w:t>
      </w:r>
      <w:r w:rsidRPr="00D85C33">
        <w:rPr>
          <w:rFonts w:ascii="Georgia" w:hAnsi="Georgia"/>
          <w:sz w:val="22"/>
          <w:szCs w:val="22"/>
        </w:rPr>
        <w:t>działalności leczniczej, ustawy o świadczeniach o</w:t>
      </w:r>
      <w:r w:rsidR="00A77AB4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E37419" w:rsidRDefault="00E37419">
      <w:pPr>
        <w:rPr>
          <w:rFonts w:ascii="Georgia" w:hAnsi="Georgia"/>
          <w:sz w:val="22"/>
          <w:szCs w:val="22"/>
        </w:rPr>
      </w:pPr>
    </w:p>
    <w:p w:rsidR="00E37419" w:rsidRDefault="00E37419">
      <w:pPr>
        <w:rPr>
          <w:rFonts w:ascii="Georgia" w:hAnsi="Georgia"/>
          <w:sz w:val="22"/>
          <w:szCs w:val="22"/>
        </w:rPr>
      </w:pPr>
    </w:p>
    <w:p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Pr="003A67E3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3A67E3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3A67E3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3A67E3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B3070" w:rsidRPr="003A67E3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B3070" w:rsidRPr="003A67E3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B3070" w:rsidRPr="003A67E3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B307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:rsidR="00AB3070" w:rsidRPr="003A67E3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B3070" w:rsidRPr="003A67E3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B3070" w:rsidRPr="003A67E3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3A67E3">
        <w:rPr>
          <w:rFonts w:ascii="Georgia" w:hAnsi="Georgia" w:cs="Arial"/>
          <w:b/>
        </w:rPr>
        <w:t>Pan/Pani</w:t>
      </w:r>
      <w:r w:rsidRPr="003A67E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AB3070" w:rsidRPr="003A67E3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3A67E3">
        <w:rPr>
          <w:rFonts w:ascii="Georgia" w:hAnsi="Georgia" w:cs="Arial"/>
        </w:rPr>
        <w:t xml:space="preserve">oświadczam, że </w:t>
      </w:r>
      <w:r w:rsidRPr="003A67E3">
        <w:rPr>
          <w:rFonts w:ascii="Georgia" w:hAnsi="Georgia" w:cs="Arial"/>
          <w:b/>
        </w:rPr>
        <w:t>JESTEM/NIE JESTEM* czynnym podatnikiem VAT.</w:t>
      </w: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3A67E3">
        <w:rPr>
          <w:rFonts w:ascii="Georgia" w:hAnsi="Georgia" w:cs="Arial"/>
        </w:rPr>
        <w:t xml:space="preserve">W przypadku zmiany statusu na podatnika czynnego VAT, zobowiązuję się </w:t>
      </w:r>
      <w:r w:rsidRPr="003A67E3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>
        <w:rPr>
          <w:rFonts w:ascii="Georgia" w:hAnsi="Georgia" w:cs="Arial"/>
        </w:rPr>
        <w:br/>
      </w:r>
      <w:r w:rsidRPr="003A67E3">
        <w:rPr>
          <w:rFonts w:ascii="Georgia" w:hAnsi="Georgia" w:cs="Arial"/>
        </w:rPr>
        <w:t xml:space="preserve">(pokój nr 217/218/219 w budynku Instytutu Stomatologii) Centralnego Szpitala Klinicznego UM </w:t>
      </w:r>
      <w:r>
        <w:rPr>
          <w:rFonts w:ascii="Georgia" w:hAnsi="Georgia" w:cs="Arial"/>
        </w:rPr>
        <w:br/>
      </w:r>
      <w:r w:rsidRPr="003A67E3">
        <w:rPr>
          <w:rFonts w:ascii="Georgia" w:hAnsi="Georgia" w:cs="Arial"/>
        </w:rPr>
        <w:t>w Łodzi oraz zobowiązuję się do podania numeru konta zgłoszonego do Urzędu Skarbowego.</w:t>
      </w: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AB3070" w:rsidRPr="003A67E3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F31AAB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A0" w:rsidRDefault="004B5DA0" w:rsidP="00EB60F5">
      <w:r>
        <w:separator/>
      </w:r>
    </w:p>
  </w:endnote>
  <w:endnote w:type="continuationSeparator" w:id="0">
    <w:p w:rsidR="004B5DA0" w:rsidRDefault="004B5DA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A0" w:rsidRDefault="004B5DA0" w:rsidP="00EB60F5">
      <w:r>
        <w:separator/>
      </w:r>
    </w:p>
  </w:footnote>
  <w:footnote w:type="continuationSeparator" w:id="0">
    <w:p w:rsidR="004B5DA0" w:rsidRDefault="004B5DA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10986"/>
    <w:multiLevelType w:val="hybridMultilevel"/>
    <w:tmpl w:val="1DA0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3"/>
  </w:num>
  <w:num w:numId="5">
    <w:abstractNumId w:val="5"/>
  </w:num>
  <w:num w:numId="6">
    <w:abstractNumId w:val="6"/>
  </w:num>
  <w:num w:numId="7">
    <w:abstractNumId w:val="35"/>
  </w:num>
  <w:num w:numId="8">
    <w:abstractNumId w:val="33"/>
  </w:num>
  <w:num w:numId="9">
    <w:abstractNumId w:val="27"/>
  </w:num>
  <w:num w:numId="10">
    <w:abstractNumId w:val="12"/>
  </w:num>
  <w:num w:numId="11">
    <w:abstractNumId w:val="8"/>
  </w:num>
  <w:num w:numId="12">
    <w:abstractNumId w:val="24"/>
  </w:num>
  <w:num w:numId="13">
    <w:abstractNumId w:val="37"/>
  </w:num>
  <w:num w:numId="14">
    <w:abstractNumId w:val="22"/>
  </w:num>
  <w:num w:numId="15">
    <w:abstractNumId w:val="39"/>
  </w:num>
  <w:num w:numId="16">
    <w:abstractNumId w:val="32"/>
  </w:num>
  <w:num w:numId="17">
    <w:abstractNumId w:val="14"/>
  </w:num>
  <w:num w:numId="18">
    <w:abstractNumId w:val="17"/>
  </w:num>
  <w:num w:numId="19">
    <w:abstractNumId w:val="36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1"/>
  </w:num>
  <w:num w:numId="23">
    <w:abstractNumId w:val="7"/>
  </w:num>
  <w:num w:numId="24">
    <w:abstractNumId w:val="18"/>
  </w:num>
  <w:num w:numId="25">
    <w:abstractNumId w:val="41"/>
  </w:num>
  <w:num w:numId="26">
    <w:abstractNumId w:val="16"/>
  </w:num>
  <w:num w:numId="27">
    <w:abstractNumId w:val="20"/>
  </w:num>
  <w:num w:numId="28">
    <w:abstractNumId w:val="34"/>
  </w:num>
  <w:num w:numId="29">
    <w:abstractNumId w:val="26"/>
  </w:num>
  <w:num w:numId="30">
    <w:abstractNumId w:val="25"/>
  </w:num>
  <w:num w:numId="31">
    <w:abstractNumId w:val="29"/>
  </w:num>
  <w:num w:numId="32">
    <w:abstractNumId w:val="13"/>
  </w:num>
  <w:num w:numId="33">
    <w:abstractNumId w:val="2"/>
  </w:num>
  <w:num w:numId="34">
    <w:abstractNumId w:val="21"/>
  </w:num>
  <w:num w:numId="35">
    <w:abstractNumId w:val="42"/>
  </w:num>
  <w:num w:numId="36">
    <w:abstractNumId w:val="40"/>
  </w:num>
  <w:num w:numId="37">
    <w:abstractNumId w:val="3"/>
  </w:num>
  <w:num w:numId="38">
    <w:abstractNumId w:val="4"/>
  </w:num>
  <w:num w:numId="39">
    <w:abstractNumId w:val="11"/>
  </w:num>
  <w:num w:numId="40">
    <w:abstractNumId w:val="30"/>
  </w:num>
  <w:num w:numId="41">
    <w:abstractNumId w:val="1"/>
  </w:num>
  <w:num w:numId="42">
    <w:abstractNumId w:val="18"/>
    <w:lvlOverride w:ilvl="0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44B0"/>
    <w:rsid w:val="0005534D"/>
    <w:rsid w:val="00056DBC"/>
    <w:rsid w:val="00057004"/>
    <w:rsid w:val="00066CB4"/>
    <w:rsid w:val="00076AEC"/>
    <w:rsid w:val="00084567"/>
    <w:rsid w:val="000904B0"/>
    <w:rsid w:val="00097A6F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10B05"/>
    <w:rsid w:val="00116EA7"/>
    <w:rsid w:val="001229C2"/>
    <w:rsid w:val="001230AC"/>
    <w:rsid w:val="00124AD6"/>
    <w:rsid w:val="00141055"/>
    <w:rsid w:val="00143037"/>
    <w:rsid w:val="00147975"/>
    <w:rsid w:val="00152BDB"/>
    <w:rsid w:val="00155FD6"/>
    <w:rsid w:val="0016264D"/>
    <w:rsid w:val="00163142"/>
    <w:rsid w:val="00164CE1"/>
    <w:rsid w:val="00171529"/>
    <w:rsid w:val="00181FC4"/>
    <w:rsid w:val="001A0677"/>
    <w:rsid w:val="001A24C8"/>
    <w:rsid w:val="001A54E0"/>
    <w:rsid w:val="001B7154"/>
    <w:rsid w:val="001C4320"/>
    <w:rsid w:val="001C5771"/>
    <w:rsid w:val="001C7778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B22B9"/>
    <w:rsid w:val="002C024A"/>
    <w:rsid w:val="002C4732"/>
    <w:rsid w:val="002D24CA"/>
    <w:rsid w:val="002D2BB9"/>
    <w:rsid w:val="002F0558"/>
    <w:rsid w:val="002F4750"/>
    <w:rsid w:val="00300045"/>
    <w:rsid w:val="0031039D"/>
    <w:rsid w:val="00314580"/>
    <w:rsid w:val="003223CE"/>
    <w:rsid w:val="0032405C"/>
    <w:rsid w:val="0032630E"/>
    <w:rsid w:val="00326889"/>
    <w:rsid w:val="00327C78"/>
    <w:rsid w:val="003337FF"/>
    <w:rsid w:val="003344CF"/>
    <w:rsid w:val="003355C3"/>
    <w:rsid w:val="00337552"/>
    <w:rsid w:val="00354EB4"/>
    <w:rsid w:val="00361304"/>
    <w:rsid w:val="00366DC2"/>
    <w:rsid w:val="00367281"/>
    <w:rsid w:val="003702E5"/>
    <w:rsid w:val="00372587"/>
    <w:rsid w:val="0037275D"/>
    <w:rsid w:val="00376640"/>
    <w:rsid w:val="0037769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12B94"/>
    <w:rsid w:val="00415C28"/>
    <w:rsid w:val="00421A88"/>
    <w:rsid w:val="004245CE"/>
    <w:rsid w:val="004268A8"/>
    <w:rsid w:val="00433E65"/>
    <w:rsid w:val="00443419"/>
    <w:rsid w:val="00444F21"/>
    <w:rsid w:val="0044651F"/>
    <w:rsid w:val="004501F2"/>
    <w:rsid w:val="00457F8B"/>
    <w:rsid w:val="00463EB9"/>
    <w:rsid w:val="00465A27"/>
    <w:rsid w:val="00473819"/>
    <w:rsid w:val="00475CDF"/>
    <w:rsid w:val="0047628E"/>
    <w:rsid w:val="00495288"/>
    <w:rsid w:val="00496357"/>
    <w:rsid w:val="004A7FAC"/>
    <w:rsid w:val="004B0739"/>
    <w:rsid w:val="004B0C55"/>
    <w:rsid w:val="004B5DA0"/>
    <w:rsid w:val="004B6B8E"/>
    <w:rsid w:val="004B6E59"/>
    <w:rsid w:val="004B7897"/>
    <w:rsid w:val="004C01D1"/>
    <w:rsid w:val="004C1C07"/>
    <w:rsid w:val="004C21C6"/>
    <w:rsid w:val="004C2CCC"/>
    <w:rsid w:val="004C4644"/>
    <w:rsid w:val="004D12F3"/>
    <w:rsid w:val="004D14CA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63BA"/>
    <w:rsid w:val="00512D41"/>
    <w:rsid w:val="005323B3"/>
    <w:rsid w:val="005429E8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B4633"/>
    <w:rsid w:val="005B7EC3"/>
    <w:rsid w:val="005C099D"/>
    <w:rsid w:val="005C33F6"/>
    <w:rsid w:val="005C44CA"/>
    <w:rsid w:val="005E7E35"/>
    <w:rsid w:val="005F1435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60F07"/>
    <w:rsid w:val="00663C3B"/>
    <w:rsid w:val="00665553"/>
    <w:rsid w:val="006671D9"/>
    <w:rsid w:val="00671CC3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2845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53E01"/>
    <w:rsid w:val="00755404"/>
    <w:rsid w:val="00757744"/>
    <w:rsid w:val="0076521E"/>
    <w:rsid w:val="00773547"/>
    <w:rsid w:val="00783148"/>
    <w:rsid w:val="0078705F"/>
    <w:rsid w:val="007A2090"/>
    <w:rsid w:val="007A52E5"/>
    <w:rsid w:val="007A7AA6"/>
    <w:rsid w:val="007B2721"/>
    <w:rsid w:val="007B4799"/>
    <w:rsid w:val="007C0CCB"/>
    <w:rsid w:val="007C6EEB"/>
    <w:rsid w:val="007D2AFD"/>
    <w:rsid w:val="007D6C10"/>
    <w:rsid w:val="007E0101"/>
    <w:rsid w:val="007E33DE"/>
    <w:rsid w:val="007F22B9"/>
    <w:rsid w:val="007F6CB4"/>
    <w:rsid w:val="00801998"/>
    <w:rsid w:val="008109A3"/>
    <w:rsid w:val="00816BC9"/>
    <w:rsid w:val="008178D3"/>
    <w:rsid w:val="008203E2"/>
    <w:rsid w:val="008316DE"/>
    <w:rsid w:val="0083373F"/>
    <w:rsid w:val="00842C8C"/>
    <w:rsid w:val="008467AF"/>
    <w:rsid w:val="00854390"/>
    <w:rsid w:val="008632BE"/>
    <w:rsid w:val="00863591"/>
    <w:rsid w:val="00865ED7"/>
    <w:rsid w:val="008675EC"/>
    <w:rsid w:val="00871A52"/>
    <w:rsid w:val="00873BAF"/>
    <w:rsid w:val="00875319"/>
    <w:rsid w:val="008828AD"/>
    <w:rsid w:val="00882977"/>
    <w:rsid w:val="00884555"/>
    <w:rsid w:val="008855CD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7AAF"/>
    <w:rsid w:val="00907C11"/>
    <w:rsid w:val="0091457E"/>
    <w:rsid w:val="00925631"/>
    <w:rsid w:val="00926E37"/>
    <w:rsid w:val="00941474"/>
    <w:rsid w:val="00943DF0"/>
    <w:rsid w:val="0094762E"/>
    <w:rsid w:val="00955FAC"/>
    <w:rsid w:val="009579B7"/>
    <w:rsid w:val="0096781E"/>
    <w:rsid w:val="00974513"/>
    <w:rsid w:val="00974869"/>
    <w:rsid w:val="00980C17"/>
    <w:rsid w:val="00983EB7"/>
    <w:rsid w:val="00985D08"/>
    <w:rsid w:val="0099003A"/>
    <w:rsid w:val="009A380B"/>
    <w:rsid w:val="009A4240"/>
    <w:rsid w:val="009A559E"/>
    <w:rsid w:val="009B19CF"/>
    <w:rsid w:val="009B7044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91A03"/>
    <w:rsid w:val="00AA2824"/>
    <w:rsid w:val="00AA2E2B"/>
    <w:rsid w:val="00AB1BD0"/>
    <w:rsid w:val="00AB307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11443"/>
    <w:rsid w:val="00B21C17"/>
    <w:rsid w:val="00B24AA2"/>
    <w:rsid w:val="00B314FE"/>
    <w:rsid w:val="00B32FB6"/>
    <w:rsid w:val="00B3479A"/>
    <w:rsid w:val="00B41430"/>
    <w:rsid w:val="00B41A96"/>
    <w:rsid w:val="00B44C29"/>
    <w:rsid w:val="00B54CF4"/>
    <w:rsid w:val="00B55AEE"/>
    <w:rsid w:val="00B70ABD"/>
    <w:rsid w:val="00B82E2D"/>
    <w:rsid w:val="00B85D2F"/>
    <w:rsid w:val="00B93B75"/>
    <w:rsid w:val="00BA271B"/>
    <w:rsid w:val="00BB2F46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C00B68"/>
    <w:rsid w:val="00C02D8C"/>
    <w:rsid w:val="00C04A5E"/>
    <w:rsid w:val="00C159FE"/>
    <w:rsid w:val="00C270C1"/>
    <w:rsid w:val="00C27D34"/>
    <w:rsid w:val="00C4080B"/>
    <w:rsid w:val="00C44A3C"/>
    <w:rsid w:val="00C57236"/>
    <w:rsid w:val="00C736CE"/>
    <w:rsid w:val="00C82B2F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4501F"/>
    <w:rsid w:val="00D57613"/>
    <w:rsid w:val="00D61C71"/>
    <w:rsid w:val="00D63502"/>
    <w:rsid w:val="00D64957"/>
    <w:rsid w:val="00D75554"/>
    <w:rsid w:val="00D801A5"/>
    <w:rsid w:val="00D833BE"/>
    <w:rsid w:val="00D8723D"/>
    <w:rsid w:val="00D9116D"/>
    <w:rsid w:val="00D95E3E"/>
    <w:rsid w:val="00DA1F52"/>
    <w:rsid w:val="00DA2E93"/>
    <w:rsid w:val="00DA3CB8"/>
    <w:rsid w:val="00DA7B6F"/>
    <w:rsid w:val="00DB5F47"/>
    <w:rsid w:val="00DC4869"/>
    <w:rsid w:val="00DC4A9C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6EB7"/>
    <w:rsid w:val="00EE09CA"/>
    <w:rsid w:val="00EE2832"/>
    <w:rsid w:val="00EE5CE6"/>
    <w:rsid w:val="00EF0E30"/>
    <w:rsid w:val="00F07848"/>
    <w:rsid w:val="00F12458"/>
    <w:rsid w:val="00F13610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EAD"/>
    <w:rsid w:val="00F705DF"/>
    <w:rsid w:val="00F76212"/>
    <w:rsid w:val="00F771A5"/>
    <w:rsid w:val="00F9110D"/>
    <w:rsid w:val="00F93ABF"/>
    <w:rsid w:val="00F96C6F"/>
    <w:rsid w:val="00F979A3"/>
    <w:rsid w:val="00FA024B"/>
    <w:rsid w:val="00FB18DF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6260F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8135-2E50-443B-9403-CD8C9AA5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4370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15</cp:revision>
  <cp:lastPrinted>2016-05-20T10:42:00Z</cp:lastPrinted>
  <dcterms:created xsi:type="dcterms:W3CDTF">2019-12-05T12:15:00Z</dcterms:created>
  <dcterms:modified xsi:type="dcterms:W3CDTF">2019-12-05T12:25:00Z</dcterms:modified>
</cp:coreProperties>
</file>