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D27F64">
        <w:rPr>
          <w:rFonts w:ascii="Georgia" w:hAnsi="Georgia" w:cs="Arial"/>
          <w:b w:val="0"/>
          <w:bCs w:val="0"/>
          <w:sz w:val="24"/>
          <w:szCs w:val="24"/>
        </w:rPr>
        <w:t>12.11</w:t>
      </w:r>
      <w:r w:rsidR="00A778C5" w:rsidRPr="008549D6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AA63C8" w:rsidRPr="00AA63C8">
        <w:rPr>
          <w:rFonts w:ascii="Georgia" w:hAnsi="Georgia"/>
          <w:sz w:val="22"/>
          <w:szCs w:val="22"/>
        </w:rPr>
        <w:t>.U. 2020 poz. 1398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acji lekarskiej (godz. 8.00-15.35</w:t>
      </w:r>
      <w:r w:rsidRPr="008549D6">
        <w:rPr>
          <w:rFonts w:ascii="Georgia" w:hAnsi="Georgia"/>
          <w:sz w:val="22"/>
          <w:szCs w:val="22"/>
        </w:rPr>
        <w:t>)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8549D6">
        <w:rPr>
          <w:rFonts w:ascii="Georgia" w:hAnsi="Georgia"/>
          <w:sz w:val="22"/>
          <w:szCs w:val="22"/>
          <w:lang w:eastAsia="en-US"/>
        </w:rPr>
        <w:t>k</w:t>
      </w:r>
      <w:r w:rsidRPr="008549D6">
        <w:rPr>
          <w:rFonts w:ascii="Georgia" w:hAnsi="Georgia"/>
          <w:sz w:val="22"/>
          <w:szCs w:val="22"/>
          <w:lang w:eastAsia="en-US"/>
        </w:rPr>
        <w:t>ierownikiem Izby Przyjęć</w:t>
      </w:r>
      <w:r w:rsidR="008F6293" w:rsidRPr="008549D6">
        <w:rPr>
          <w:rFonts w:ascii="Georgia" w:hAnsi="Georgia"/>
          <w:sz w:val="22"/>
          <w:szCs w:val="22"/>
          <w:lang w:eastAsia="en-US"/>
        </w:rPr>
        <w:t>/p.o. kierownika Izby Przyjęć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III. TERMIN WYKONANIA UMOWY: 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393E1E">
        <w:rPr>
          <w:rFonts w:ascii="Georgia" w:hAnsi="Georgia" w:cs="Arial"/>
          <w:b/>
          <w:bCs/>
          <w:sz w:val="22"/>
          <w:szCs w:val="22"/>
        </w:rPr>
        <w:t>20</w:t>
      </w:r>
      <w:r w:rsidR="00F36B16">
        <w:rPr>
          <w:rFonts w:ascii="Georgia" w:hAnsi="Georgia" w:cs="Arial"/>
          <w:b/>
          <w:bCs/>
          <w:sz w:val="22"/>
          <w:szCs w:val="22"/>
        </w:rPr>
        <w:t>.11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2020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F36B16" w:rsidRDefault="00F36B16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F36B16" w:rsidRPr="00F56FB7" w:rsidRDefault="00F36B16" w:rsidP="00F36B1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F56FB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F36B16" w:rsidRDefault="00F36B16" w:rsidP="00F36B1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56FB7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7" w:history="1">
        <w:r w:rsidRPr="00F56FB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0969BA" w:rsidRDefault="000969BA" w:rsidP="00F36B1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0969BA" w:rsidRPr="000969BA" w:rsidRDefault="000969BA" w:rsidP="000969BA">
      <w:pPr>
        <w:jc w:val="both"/>
        <w:rPr>
          <w:rFonts w:ascii="Georgia" w:hAnsi="Georgia"/>
          <w:b/>
          <w:sz w:val="26"/>
          <w:szCs w:val="26"/>
        </w:rPr>
      </w:pPr>
      <w:r w:rsidRPr="000969BA">
        <w:rPr>
          <w:rFonts w:ascii="Georgia" w:hAnsi="Georgia"/>
          <w:b/>
          <w:sz w:val="26"/>
          <w:szCs w:val="26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0969BA" w:rsidRPr="000969BA" w:rsidRDefault="000969BA" w:rsidP="000969BA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0969BA">
        <w:rPr>
          <w:rFonts w:ascii="Georgia" w:hAnsi="Georgia"/>
          <w:b/>
          <w:sz w:val="26"/>
          <w:szCs w:val="26"/>
        </w:rPr>
        <w:t>Hasło należy przesłać w kolejnym e-mailu</w:t>
      </w:r>
      <w:r>
        <w:rPr>
          <w:rFonts w:ascii="Georgia" w:hAnsi="Georgia"/>
          <w:b/>
          <w:sz w:val="26"/>
          <w:szCs w:val="26"/>
        </w:rPr>
        <w:t>.</w:t>
      </w:r>
    </w:p>
    <w:p w:rsidR="00F36B16" w:rsidRPr="008549D6" w:rsidRDefault="00F36B16" w:rsidP="00F36B16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93E1E">
        <w:rPr>
          <w:rFonts w:ascii="Georgia" w:hAnsi="Georgia" w:cs="Arial"/>
          <w:b/>
          <w:bCs/>
          <w:sz w:val="22"/>
          <w:szCs w:val="22"/>
        </w:rPr>
        <w:t>20</w:t>
      </w:r>
      <w:r w:rsidR="00F36B16">
        <w:rPr>
          <w:rFonts w:ascii="Georgia" w:hAnsi="Georgia" w:cs="Arial"/>
          <w:b/>
          <w:bCs/>
          <w:sz w:val="22"/>
          <w:szCs w:val="22"/>
        </w:rPr>
        <w:t>.11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.2020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393E1E">
        <w:rPr>
          <w:rFonts w:ascii="Georgia" w:hAnsi="Georgia" w:cs="Arial"/>
          <w:b/>
          <w:bCs/>
          <w:color w:val="000000"/>
          <w:sz w:val="22"/>
          <w:szCs w:val="22"/>
        </w:rPr>
        <w:t>dniu 20</w:t>
      </w:r>
      <w:r w:rsidR="00F36B16">
        <w:rPr>
          <w:rFonts w:ascii="Georgia" w:hAnsi="Georgia" w:cs="Arial"/>
          <w:b/>
          <w:bCs/>
          <w:sz w:val="22"/>
          <w:szCs w:val="22"/>
        </w:rPr>
        <w:t>.11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.2020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246776" w:rsidRPr="008549D6">
        <w:rPr>
          <w:rFonts w:ascii="Georgia" w:hAnsi="Georgia" w:cs="Arial"/>
          <w:color w:val="000000"/>
          <w:sz w:val="22"/>
          <w:szCs w:val="22"/>
        </w:rPr>
        <w:t>367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3.  Stawki za poszczególne rodzaje świadczeń podane są w pkt I SWKO.</w:t>
      </w:r>
    </w:p>
    <w:p w:rsidR="00297FCB" w:rsidRPr="008549D6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4.</w:t>
      </w:r>
      <w:r w:rsidRPr="008549D6">
        <w:rPr>
          <w:rFonts w:ascii="Georgia" w:hAnsi="Georgia"/>
          <w:sz w:val="22"/>
          <w:szCs w:val="22"/>
          <w:lang w:eastAsia="en-US"/>
        </w:rPr>
        <w:tab/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8549D6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927D1C" w:rsidRPr="00C44BF6" w:rsidRDefault="00927D1C" w:rsidP="00927D1C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927D1C" w:rsidRPr="00C44BF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97FCB" w:rsidRPr="008549D6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E54D2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zapoznałem się z treścią szczegółowych warunków kon</w:t>
      </w:r>
      <w:r w:rsidR="00384C15">
        <w:rPr>
          <w:rFonts w:ascii="Georgia" w:hAnsi="Georgia" w:cs="Arial"/>
          <w:sz w:val="22"/>
          <w:szCs w:val="22"/>
        </w:rPr>
        <w:t xml:space="preserve">kursu ofert  i nie wnoszę w tym </w:t>
      </w:r>
      <w:r w:rsidRPr="008549D6">
        <w:rPr>
          <w:rFonts w:ascii="Georgia" w:hAnsi="Georgia" w:cs="Arial"/>
          <w:sz w:val="22"/>
          <w:szCs w:val="22"/>
        </w:rPr>
        <w:t>zakresie żadnych zastrzeżeń.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nie wnoszę zastrzeżeń do załączonego pr</w:t>
      </w:r>
      <w:r w:rsidR="00384C15">
        <w:rPr>
          <w:rFonts w:ascii="Georgia" w:hAnsi="Georgia" w:cs="Arial"/>
          <w:sz w:val="22"/>
          <w:szCs w:val="22"/>
        </w:rPr>
        <w:t xml:space="preserve">ojektu umowy i zobowiązuję się </w:t>
      </w:r>
      <w:r w:rsidRPr="008549D6">
        <w:rPr>
          <w:rFonts w:ascii="Georgia" w:hAnsi="Georgia" w:cs="Arial"/>
          <w:sz w:val="22"/>
          <w:szCs w:val="22"/>
        </w:rPr>
        <w:t>do jej podpisania na warunkach określonych w projekcie umowy, w miejscu i terminie wyznaczonym przez Zamawiającego.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wszystkie załączone dokumenty są zgodne</w:t>
      </w:r>
      <w:r w:rsidR="00384C15">
        <w:rPr>
          <w:rFonts w:ascii="Georgia" w:hAnsi="Georgia" w:cs="Arial"/>
          <w:sz w:val="22"/>
          <w:szCs w:val="22"/>
        </w:rPr>
        <w:t xml:space="preserve"> z aktualnym stanem faktycznym </w:t>
      </w:r>
      <w:r w:rsidRPr="008549D6">
        <w:rPr>
          <w:rFonts w:ascii="Georgia" w:hAnsi="Georgia" w:cs="Arial"/>
          <w:sz w:val="22"/>
          <w:szCs w:val="22"/>
        </w:rPr>
        <w:t>i prawnym.</w:t>
      </w:r>
    </w:p>
    <w:p w:rsidR="00297FCB" w:rsidRPr="008549D6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706F53" w:rsidRPr="008549D6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384C15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 w:rsidR="00523F0E" w:rsidRPr="008549D6">
        <w:rPr>
          <w:rFonts w:ascii="Georgia" w:hAnsi="Georgia" w:cs="Arial"/>
          <w:sz w:val="22"/>
          <w:szCs w:val="22"/>
        </w:rPr>
        <w:t xml:space="preserve">ustawie z dnia </w:t>
      </w:r>
      <w:r w:rsidRPr="008549D6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706F53" w:rsidRPr="008549D6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Przyjmuję do wiadomości, że przysługuje mi prawo wglądu </w:t>
      </w:r>
      <w:r w:rsidR="00384C15">
        <w:rPr>
          <w:rFonts w:ascii="Georgia" w:hAnsi="Georgia" w:cs="Arial"/>
          <w:sz w:val="22"/>
          <w:szCs w:val="22"/>
        </w:rPr>
        <w:t xml:space="preserve">do treści moich danych oraz ich </w:t>
      </w:r>
      <w:r w:rsidRPr="008549D6">
        <w:rPr>
          <w:rFonts w:ascii="Georgia" w:hAnsi="Georgia" w:cs="Arial"/>
          <w:sz w:val="22"/>
          <w:szCs w:val="22"/>
        </w:rPr>
        <w:t>poprawienia.</w:t>
      </w:r>
    </w:p>
    <w:p w:rsidR="00706F53" w:rsidRPr="008549D6" w:rsidRDefault="00706F53" w:rsidP="00706F53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77B62" w:rsidRPr="008549D6" w:rsidRDefault="00577B62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1E7A4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CE7A33" w:rsidP="001E7A4F">
      <w:pPr>
        <w:ind w:left="5664"/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A626B8" w:rsidRPr="008549D6" w:rsidRDefault="00297FCB" w:rsidP="00A626B8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(tj.2020.295),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8549D6">
        <w:rPr>
          <w:rFonts w:ascii="Georgia" w:hAnsi="Georgia"/>
          <w:sz w:val="22"/>
          <w:szCs w:val="22"/>
        </w:rPr>
        <w:t>-15.35</w:t>
      </w:r>
      <w:r w:rsidRPr="008549D6">
        <w:rPr>
          <w:rFonts w:ascii="Georgia" w:hAnsi="Georgia"/>
          <w:sz w:val="22"/>
          <w:szCs w:val="22"/>
        </w:rPr>
        <w:t>),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znajomości i przestrzegania obowiązujących u Udzie</w:t>
      </w:r>
      <w:r w:rsidR="00B270F8">
        <w:rPr>
          <w:rFonts w:ascii="Georgia" w:hAnsi="Georgia"/>
          <w:sz w:val="22"/>
          <w:szCs w:val="22"/>
        </w:rPr>
        <w:t xml:space="preserve">lającego zamówienia przepisów, </w:t>
      </w:r>
      <w:r w:rsidRPr="008549D6">
        <w:rPr>
          <w:rFonts w:ascii="Georgia" w:hAnsi="Georgia"/>
          <w:sz w:val="22"/>
          <w:szCs w:val="22"/>
        </w:rPr>
        <w:t>w szczególności bhp i p-poż,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8549D6">
        <w:rPr>
          <w:rFonts w:ascii="Georgia" w:hAnsi="Georgia"/>
          <w:sz w:val="22"/>
          <w:szCs w:val="22"/>
        </w:rPr>
        <w:t>,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>
        <w:rPr>
          <w:rFonts w:ascii="Georgia" w:hAnsi="Georgia"/>
          <w:sz w:val="22"/>
          <w:szCs w:val="22"/>
        </w:rPr>
        <w:t xml:space="preserve">dzielania świadczeń zdrowotnych </w:t>
      </w:r>
      <w:r w:rsidRPr="008549D6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8549D6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przetwarzania danych dotyczących osób upraw</w:t>
      </w:r>
      <w:r w:rsidR="00B270F8">
        <w:rPr>
          <w:rFonts w:ascii="Georgia" w:hAnsi="Georgia"/>
          <w:sz w:val="22"/>
          <w:szCs w:val="22"/>
        </w:rPr>
        <w:t xml:space="preserve">nionych do korzystania z badań, </w:t>
      </w:r>
      <w:r w:rsidRPr="008549D6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8549D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8549D6">
        <w:rPr>
          <w:rFonts w:ascii="Georgia" w:hAnsi="Georgia" w:cs="Arial"/>
          <w:sz w:val="22"/>
          <w:szCs w:val="22"/>
        </w:rPr>
        <w:t xml:space="preserve">h osobowych </w:t>
      </w:r>
      <w:r w:rsidR="00B270F8">
        <w:rPr>
          <w:rFonts w:ascii="Georgia" w:hAnsi="Georgia" w:cs="Arial"/>
          <w:sz w:val="22"/>
          <w:szCs w:val="22"/>
        </w:rPr>
        <w:br/>
      </w:r>
      <w:r w:rsidR="00964021" w:rsidRPr="008549D6">
        <w:rPr>
          <w:rFonts w:ascii="Georgia" w:hAnsi="Georgia" w:cs="Arial"/>
          <w:sz w:val="22"/>
          <w:szCs w:val="22"/>
        </w:rPr>
        <w:t>(Dz. U. 2018. 1000),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zachowania w tajemnicy wszelkich informacji, które otrzymał w związku z wykonywaniem niniejszej umowy.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 xml:space="preserve">w trakcie obowiązywania niniejszej umowy, Przyjmujący zamówienie zobowiązany jest przedstawić Udzielającemu zamówienia nową polisę ubezpieczenia od odpowiedzialności cywilnej lub inny dowód </w:t>
      </w:r>
      <w:r w:rsidRPr="008549D6">
        <w:rPr>
          <w:rFonts w:ascii="Georgia" w:hAnsi="Georgia"/>
          <w:sz w:val="22"/>
          <w:szCs w:val="22"/>
        </w:rPr>
        <w:lastRenderedPageBreak/>
        <w:t>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 wykonane świadczenia Udzielający zamówienia zapłaci wynagrodzenie w wysokości </w:t>
      </w:r>
      <w:r w:rsidRPr="008549D6">
        <w:rPr>
          <w:rFonts w:ascii="Georgia" w:hAnsi="Georgia"/>
          <w:sz w:val="22"/>
          <w:szCs w:val="22"/>
        </w:rPr>
        <w:br/>
        <w:t>.......</w:t>
      </w:r>
      <w:r w:rsidR="00E56738" w:rsidRPr="008549D6">
        <w:rPr>
          <w:rFonts w:ascii="Georgia" w:hAnsi="Georgia"/>
          <w:sz w:val="22"/>
          <w:szCs w:val="22"/>
        </w:rPr>
        <w:t>...................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F04595" w:rsidRPr="008549D6" w:rsidRDefault="00F04595" w:rsidP="00FA45EC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66ED6" w:rsidRPr="008549D6" w:rsidRDefault="00566ED6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9424D6" w:rsidRPr="009424D6">
        <w:rPr>
          <w:rFonts w:ascii="Georgia" w:hAnsi="Georgia"/>
          <w:sz w:val="22"/>
          <w:szCs w:val="22"/>
        </w:rPr>
        <w:t>(tj. Dz</w:t>
      </w:r>
      <w:r w:rsidR="009424D6" w:rsidRPr="009424D6">
        <w:rPr>
          <w:rFonts w:ascii="Georgia" w:hAnsi="Georgia"/>
          <w:sz w:val="22"/>
          <w:szCs w:val="22"/>
        </w:rPr>
        <w:t>.U. 2020 poz. 1398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FE" w:rsidRDefault="00C404FE" w:rsidP="0048484E">
      <w:r>
        <w:separator/>
      </w:r>
    </w:p>
  </w:endnote>
  <w:endnote w:type="continuationSeparator" w:id="0">
    <w:p w:rsidR="00C404FE" w:rsidRDefault="00C404FE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FE" w:rsidRDefault="00C404FE" w:rsidP="0048484E">
      <w:r>
        <w:separator/>
      </w:r>
    </w:p>
  </w:footnote>
  <w:footnote w:type="continuationSeparator" w:id="0">
    <w:p w:rsidR="00C404FE" w:rsidRDefault="00C404FE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6"/>
  </w:num>
  <w:num w:numId="6">
    <w:abstractNumId w:val="32"/>
  </w:num>
  <w:num w:numId="7">
    <w:abstractNumId w:val="28"/>
  </w:num>
  <w:num w:numId="8">
    <w:abstractNumId w:val="40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7"/>
  </w:num>
  <w:num w:numId="17">
    <w:abstractNumId w:val="38"/>
  </w:num>
  <w:num w:numId="18">
    <w:abstractNumId w:val="26"/>
  </w:num>
  <w:num w:numId="19">
    <w:abstractNumId w:val="11"/>
  </w:num>
  <w:num w:numId="20">
    <w:abstractNumId w:val="24"/>
  </w:num>
  <w:num w:numId="21">
    <w:abstractNumId w:val="30"/>
  </w:num>
  <w:num w:numId="22">
    <w:abstractNumId w:val="39"/>
  </w:num>
  <w:num w:numId="23">
    <w:abstractNumId w:val="31"/>
  </w:num>
  <w:num w:numId="24">
    <w:abstractNumId w:val="43"/>
  </w:num>
  <w:num w:numId="25">
    <w:abstractNumId w:val="33"/>
  </w:num>
  <w:num w:numId="26">
    <w:abstractNumId w:val="42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7"/>
  </w:num>
  <w:num w:numId="32">
    <w:abstractNumId w:val="3"/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FCA"/>
    <w:rsid w:val="006C497B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E12A0"/>
    <w:rsid w:val="007E334B"/>
    <w:rsid w:val="007E7FE0"/>
    <w:rsid w:val="007F189F"/>
    <w:rsid w:val="007F24CE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74DAD"/>
    <w:rsid w:val="00876848"/>
    <w:rsid w:val="00876B11"/>
    <w:rsid w:val="00877779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6293"/>
    <w:rsid w:val="008F7F8B"/>
    <w:rsid w:val="0090732E"/>
    <w:rsid w:val="0091087A"/>
    <w:rsid w:val="00911016"/>
    <w:rsid w:val="00911623"/>
    <w:rsid w:val="00914CC3"/>
    <w:rsid w:val="00914F30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838C9"/>
    <w:rsid w:val="00A905B5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124F"/>
    <w:rsid w:val="00CE7A33"/>
    <w:rsid w:val="00CF5C69"/>
    <w:rsid w:val="00D06FC6"/>
    <w:rsid w:val="00D073FE"/>
    <w:rsid w:val="00D11F30"/>
    <w:rsid w:val="00D14340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72CF5"/>
    <w:rsid w:val="00F93006"/>
    <w:rsid w:val="00F93182"/>
    <w:rsid w:val="00F96595"/>
    <w:rsid w:val="00F977BD"/>
    <w:rsid w:val="00FA45EC"/>
    <w:rsid w:val="00FB25FE"/>
    <w:rsid w:val="00FC2641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88E2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wiatkowska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4064</Words>
  <Characters>24387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9</cp:revision>
  <cp:lastPrinted>2018-11-30T09:19:00Z</cp:lastPrinted>
  <dcterms:created xsi:type="dcterms:W3CDTF">2020-11-12T08:08:00Z</dcterms:created>
  <dcterms:modified xsi:type="dcterms:W3CDTF">2020-11-12T08:18:00Z</dcterms:modified>
</cp:coreProperties>
</file>