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3C7" w:rsidRPr="00706EB2" w:rsidRDefault="00D406F6" w:rsidP="001B3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06E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ogłasza konkurs ofert </w:t>
      </w:r>
      <w:r w:rsidR="001B33C7" w:rsidRPr="00706EB2">
        <w:rPr>
          <w:rFonts w:ascii="Times New Roman" w:eastAsia="Times New Roman" w:hAnsi="Times New Roman"/>
          <w:b/>
          <w:sz w:val="24"/>
          <w:szCs w:val="24"/>
          <w:lang w:eastAsia="pl-PL"/>
        </w:rPr>
        <w:t>na udzielanie świadczeń</w:t>
      </w:r>
    </w:p>
    <w:p w:rsidR="00D406F6" w:rsidRPr="00706EB2" w:rsidRDefault="001B33C7" w:rsidP="001B3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06EB2">
        <w:rPr>
          <w:rFonts w:ascii="Times New Roman" w:eastAsia="Times New Roman" w:hAnsi="Times New Roman"/>
          <w:b/>
          <w:sz w:val="24"/>
          <w:szCs w:val="24"/>
          <w:lang w:eastAsia="pl-PL"/>
        </w:rPr>
        <w:t>zd</w:t>
      </w:r>
      <w:r w:rsidRPr="00706E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rowotnych z zakresu wykonywania </w:t>
      </w:r>
      <w:r w:rsidRPr="00706EB2">
        <w:rPr>
          <w:rFonts w:ascii="Times New Roman" w:eastAsia="Times New Roman" w:hAnsi="Times New Roman"/>
          <w:b/>
          <w:sz w:val="24"/>
          <w:szCs w:val="24"/>
          <w:lang w:eastAsia="pl-PL"/>
        </w:rPr>
        <w:t>prac protetycznych</w:t>
      </w:r>
    </w:p>
    <w:p w:rsidR="00454B7D" w:rsidRDefault="00454B7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4B7D" w:rsidRPr="00454B7D" w:rsidRDefault="00454B7D" w:rsidP="00454B7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54B7D" w:rsidRPr="00454B7D" w:rsidRDefault="00454B7D" w:rsidP="00454B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B7D">
        <w:rPr>
          <w:rFonts w:ascii="Times New Roman" w:eastAsia="Times New Roman" w:hAnsi="Times New Roman"/>
          <w:sz w:val="24"/>
          <w:szCs w:val="24"/>
          <w:lang w:eastAsia="pl-PL"/>
        </w:rPr>
        <w:t>Do konkursu mogą przystąpić Oferenci, którzy spełniają następujące warunki:</w:t>
      </w:r>
    </w:p>
    <w:p w:rsidR="00454B7D" w:rsidRPr="00454B7D" w:rsidRDefault="00454B7D" w:rsidP="00454B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B7D">
        <w:rPr>
          <w:rFonts w:ascii="Times New Roman" w:eastAsia="Times New Roman" w:hAnsi="Times New Roman"/>
          <w:sz w:val="24"/>
          <w:szCs w:val="24"/>
          <w:lang w:eastAsia="pl-PL"/>
        </w:rPr>
        <w:t xml:space="preserve">wykonują działalność leczniczą zgodnie </w:t>
      </w:r>
      <w:r w:rsidR="003A1234">
        <w:rPr>
          <w:rFonts w:ascii="Times New Roman" w:eastAsia="Times New Roman" w:hAnsi="Times New Roman"/>
          <w:sz w:val="24"/>
          <w:szCs w:val="24"/>
          <w:lang w:eastAsia="pl-PL"/>
        </w:rPr>
        <w:t xml:space="preserve">z ustawą z dnia 15.04.2011 r. o </w:t>
      </w:r>
      <w:r w:rsidRPr="00454B7D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działalności leczniczej, </w:t>
      </w:r>
    </w:p>
    <w:p w:rsidR="00454B7D" w:rsidRPr="00454B7D" w:rsidRDefault="00454B7D" w:rsidP="00454B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B7D">
        <w:rPr>
          <w:rFonts w:ascii="Times New Roman" w:eastAsia="Times New Roman" w:hAnsi="Times New Roman"/>
          <w:sz w:val="24"/>
          <w:szCs w:val="24"/>
          <w:lang w:eastAsia="pl-PL"/>
        </w:rPr>
        <w:t>posiadają uprawnienia do udzielania świadczeń zdrowotnych w oferowanym zakresie.</w:t>
      </w:r>
      <w:bookmarkStart w:id="0" w:name="_GoBack"/>
      <w:bookmarkEnd w:id="0"/>
    </w:p>
    <w:p w:rsidR="00D406F6" w:rsidRDefault="00454B7D" w:rsidP="00454B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B7D">
        <w:rPr>
          <w:rFonts w:ascii="Times New Roman" w:eastAsia="Times New Roman" w:hAnsi="Times New Roman"/>
          <w:sz w:val="24"/>
          <w:szCs w:val="24"/>
          <w:lang w:eastAsia="pl-PL"/>
        </w:rPr>
        <w:t>Umowy z wybranymi Oferentami zostaną zawarte na okres 3 lat.</w:t>
      </w:r>
    </w:p>
    <w:p w:rsidR="00454B7D" w:rsidRDefault="00454B7D" w:rsidP="00454B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454B7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zakładce Ogłoszenia </w:t>
      </w:r>
      <w:r w:rsidR="00454B7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Konkursy</w:t>
      </w:r>
      <w:r w:rsidR="00454B7D">
        <w:rPr>
          <w:rFonts w:ascii="Times New Roman" w:eastAsia="Times New Roman" w:hAnsi="Times New Roman"/>
          <w:sz w:val="24"/>
          <w:szCs w:val="24"/>
          <w:lang w:eastAsia="pl-PL"/>
        </w:rPr>
        <w:t>- Aktualne – „Konkurs ofert - prace protetyczne”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D406F6" w:rsidP="00454B7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</w:t>
      </w:r>
      <w:r w:rsidR="001B33C7" w:rsidRPr="001B33C7">
        <w:rPr>
          <w:rFonts w:ascii="Times New Roman" w:eastAsia="Times New Roman" w:hAnsi="Times New Roman"/>
          <w:sz w:val="24"/>
          <w:szCs w:val="24"/>
          <w:lang w:eastAsia="pl-PL"/>
        </w:rPr>
        <w:t>w sekretariacie Szpitala - pok. 216/w kancelarii</w:t>
      </w:r>
      <w:r w:rsidR="001B33C7">
        <w:rPr>
          <w:rFonts w:ascii="Times New Roman" w:eastAsia="Times New Roman" w:hAnsi="Times New Roman"/>
          <w:sz w:val="24"/>
          <w:szCs w:val="24"/>
          <w:lang w:eastAsia="pl-PL"/>
        </w:rPr>
        <w:t xml:space="preserve"> Szpitala</w:t>
      </w:r>
      <w:r w:rsidR="009068D3">
        <w:rPr>
          <w:rFonts w:ascii="Times New Roman" w:eastAsia="Times New Roman" w:hAnsi="Times New Roman"/>
          <w:sz w:val="24"/>
          <w:szCs w:val="24"/>
          <w:lang w:eastAsia="pl-PL"/>
        </w:rPr>
        <w:t xml:space="preserve"> (Budynek A3)</w:t>
      </w:r>
      <w:r w:rsidR="001B33C7">
        <w:rPr>
          <w:rFonts w:ascii="Times New Roman" w:eastAsia="Times New Roman" w:hAnsi="Times New Roman"/>
          <w:sz w:val="24"/>
          <w:szCs w:val="24"/>
          <w:lang w:eastAsia="pl-PL"/>
        </w:rPr>
        <w:t xml:space="preserve"> w Łodzi </w:t>
      </w:r>
      <w:r w:rsidR="001B33C7" w:rsidRPr="001B33C7">
        <w:rPr>
          <w:rFonts w:ascii="Times New Roman" w:eastAsia="Times New Roman" w:hAnsi="Times New Roman"/>
          <w:sz w:val="24"/>
          <w:szCs w:val="24"/>
          <w:lang w:eastAsia="pl-PL"/>
        </w:rPr>
        <w:t>ul. Pomorskiej 251</w:t>
      </w:r>
      <w:r w:rsidR="001B33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1B33C7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B33C7">
        <w:rPr>
          <w:rFonts w:ascii="Times New Roman" w:eastAsia="Times New Roman" w:hAnsi="Times New Roman"/>
          <w:sz w:val="24"/>
          <w:szCs w:val="24"/>
          <w:lang w:eastAsia="pl-PL"/>
        </w:rPr>
        <w:t>.2021 r. do godziny 10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454B7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</w:t>
      </w:r>
      <w:r w:rsidR="00EF52BC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EF52BC">
        <w:rPr>
          <w:rFonts w:ascii="Times New Roman" w:eastAsia="Times New Roman" w:hAnsi="Times New Roman"/>
          <w:sz w:val="24"/>
          <w:szCs w:val="24"/>
          <w:lang w:eastAsia="pl-PL"/>
        </w:rPr>
        <w:t>25.02</w:t>
      </w:r>
      <w:r w:rsidR="00EF52BC">
        <w:rPr>
          <w:rFonts w:ascii="Times New Roman" w:eastAsia="Times New Roman" w:hAnsi="Times New Roman"/>
          <w:sz w:val="24"/>
          <w:szCs w:val="24"/>
          <w:lang w:eastAsia="pl-PL"/>
        </w:rPr>
        <w:t>.2021 r. o godzinie</w:t>
      </w:r>
      <w:r w:rsidR="00EF52BC">
        <w:rPr>
          <w:rFonts w:ascii="Times New Roman" w:eastAsia="Times New Roman" w:hAnsi="Times New Roman"/>
          <w:sz w:val="24"/>
          <w:szCs w:val="24"/>
          <w:lang w:eastAsia="pl-PL"/>
        </w:rPr>
        <w:t xml:space="preserve"> 10</w:t>
      </w:r>
      <w:r w:rsidR="00EF52B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 w:rsidR="00EF52B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068D3" w:rsidRPr="009068D3">
        <w:rPr>
          <w:rFonts w:ascii="Times New Roman" w:eastAsia="Times New Roman" w:hAnsi="Times New Roman"/>
          <w:sz w:val="24"/>
          <w:szCs w:val="24"/>
          <w:lang w:eastAsia="pl-PL"/>
        </w:rPr>
        <w:t>w pok. 405d Szpitala (Budynek A3) w Łodzi przy ul. Pomorskiej 251.</w:t>
      </w:r>
    </w:p>
    <w:p w:rsidR="00D406F6" w:rsidRDefault="00D406F6" w:rsidP="00454B7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</w:t>
      </w:r>
      <w:r w:rsidR="00706EB2">
        <w:rPr>
          <w:rFonts w:ascii="Times New Roman" w:eastAsia="Times New Roman" w:hAnsi="Times New Roman"/>
          <w:sz w:val="24"/>
          <w:szCs w:val="24"/>
          <w:lang w:eastAsia="pl-PL"/>
        </w:rPr>
        <w:t>Szpitala.</w:t>
      </w:r>
    </w:p>
    <w:p w:rsidR="00D406F6" w:rsidRDefault="00D406F6" w:rsidP="00454B7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454B7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9068D3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17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02.2021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D9" w:rsidRDefault="007349D9" w:rsidP="00706EB2">
      <w:pPr>
        <w:spacing w:after="0" w:line="240" w:lineRule="auto"/>
      </w:pPr>
      <w:r>
        <w:separator/>
      </w:r>
    </w:p>
  </w:endnote>
  <w:endnote w:type="continuationSeparator" w:id="0">
    <w:p w:rsidR="007349D9" w:rsidRDefault="007349D9" w:rsidP="0070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D9" w:rsidRDefault="007349D9" w:rsidP="00706EB2">
      <w:pPr>
        <w:spacing w:after="0" w:line="240" w:lineRule="auto"/>
      </w:pPr>
      <w:r>
        <w:separator/>
      </w:r>
    </w:p>
  </w:footnote>
  <w:footnote w:type="continuationSeparator" w:id="0">
    <w:p w:rsidR="007349D9" w:rsidRDefault="007349D9" w:rsidP="0070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CF"/>
    <w:rsid w:val="000E5D50"/>
    <w:rsid w:val="001B33C7"/>
    <w:rsid w:val="00296C72"/>
    <w:rsid w:val="003A0440"/>
    <w:rsid w:val="003A1234"/>
    <w:rsid w:val="00454B7D"/>
    <w:rsid w:val="005219F6"/>
    <w:rsid w:val="006342D5"/>
    <w:rsid w:val="006D7548"/>
    <w:rsid w:val="00706EB2"/>
    <w:rsid w:val="007349D9"/>
    <w:rsid w:val="00891BA1"/>
    <w:rsid w:val="009068D3"/>
    <w:rsid w:val="0092621C"/>
    <w:rsid w:val="00A10459"/>
    <w:rsid w:val="00D01015"/>
    <w:rsid w:val="00D406F6"/>
    <w:rsid w:val="00EC2DCF"/>
    <w:rsid w:val="00E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ACA7"/>
  <w15:docId w15:val="{D1AE8A14-9FEE-4342-B8A0-D7943BCE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Aneta Smejda</cp:lastModifiedBy>
  <cp:revision>5</cp:revision>
  <cp:lastPrinted>2019-01-24T12:39:00Z</cp:lastPrinted>
  <dcterms:created xsi:type="dcterms:W3CDTF">2021-02-17T11:45:00Z</dcterms:created>
  <dcterms:modified xsi:type="dcterms:W3CDTF">2021-02-17T12:23:00Z</dcterms:modified>
</cp:coreProperties>
</file>