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EA152F">
        <w:rPr>
          <w:rFonts w:ascii="Georgia" w:hAnsi="Georgia" w:cs="Arial"/>
          <w:b w:val="0"/>
          <w:bCs w:val="0"/>
          <w:sz w:val="24"/>
          <w:szCs w:val="24"/>
        </w:rPr>
        <w:t>05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.0</w:t>
      </w:r>
      <w:r w:rsidR="00EA152F">
        <w:rPr>
          <w:rFonts w:ascii="Georgia" w:hAnsi="Georgia" w:cs="Arial"/>
          <w:b w:val="0"/>
          <w:bCs w:val="0"/>
          <w:sz w:val="24"/>
          <w:szCs w:val="24"/>
        </w:rPr>
        <w:t>3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.2021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color w:val="000000"/>
          <w:sz w:val="22"/>
          <w:szCs w:val="22"/>
        </w:rPr>
        <w:t>(tj.2020.295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Dz.U. 2020 poz. 1398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(tj.2020.295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E0F04">
        <w:rPr>
          <w:rFonts w:ascii="Georgia" w:hAnsi="Georgia" w:cs="Arial"/>
          <w:b/>
          <w:bCs/>
          <w:sz w:val="22"/>
          <w:szCs w:val="22"/>
        </w:rPr>
        <w:t>15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CE0F04">
        <w:rPr>
          <w:rFonts w:ascii="Georgia" w:hAnsi="Georgia" w:cs="Arial"/>
          <w:b/>
          <w:bCs/>
          <w:sz w:val="22"/>
          <w:szCs w:val="22"/>
        </w:rPr>
        <w:t>3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7F130C">
        <w:rPr>
          <w:rFonts w:ascii="Georgia" w:hAnsi="Georgia" w:cs="Arial"/>
          <w:b/>
          <w:bCs/>
          <w:sz w:val="22"/>
          <w:szCs w:val="22"/>
        </w:rPr>
        <w:t>2021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E0F04">
        <w:rPr>
          <w:rFonts w:ascii="Georgia" w:hAnsi="Georgia" w:cs="Arial"/>
          <w:b/>
          <w:bCs/>
          <w:sz w:val="22"/>
          <w:szCs w:val="22"/>
        </w:rPr>
        <w:t>15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CE0F04">
        <w:rPr>
          <w:rFonts w:ascii="Georgia" w:hAnsi="Georgia" w:cs="Arial"/>
          <w:b/>
          <w:bCs/>
          <w:sz w:val="22"/>
          <w:szCs w:val="22"/>
        </w:rPr>
        <w:t>3</w:t>
      </w:r>
      <w:r w:rsidR="007F130C">
        <w:rPr>
          <w:rFonts w:ascii="Georgia" w:hAnsi="Georgia" w:cs="Arial"/>
          <w:b/>
          <w:bCs/>
          <w:sz w:val="22"/>
          <w:szCs w:val="22"/>
        </w:rPr>
        <w:t>.2021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CE0F04">
        <w:rPr>
          <w:rFonts w:ascii="Georgia" w:hAnsi="Georgia" w:cs="Arial"/>
          <w:b/>
          <w:bCs/>
          <w:color w:val="000000"/>
          <w:sz w:val="22"/>
          <w:szCs w:val="22"/>
        </w:rPr>
        <w:t>dniu 15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CE0F04">
        <w:rPr>
          <w:rFonts w:ascii="Georgia" w:hAnsi="Georgia" w:cs="Arial"/>
          <w:b/>
          <w:bCs/>
          <w:sz w:val="22"/>
          <w:szCs w:val="22"/>
        </w:rPr>
        <w:t>3</w:t>
      </w:r>
      <w:bookmarkStart w:id="1" w:name="_GoBack"/>
      <w:bookmarkEnd w:id="1"/>
      <w:r w:rsidR="007F130C">
        <w:rPr>
          <w:rFonts w:ascii="Georgia" w:hAnsi="Georgia" w:cs="Arial"/>
          <w:b/>
          <w:bCs/>
          <w:sz w:val="22"/>
          <w:szCs w:val="22"/>
        </w:rPr>
        <w:t>.2021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Pr="00254652">
        <w:rPr>
          <w:rFonts w:ascii="Georgia" w:hAnsi="Georgia"/>
          <w:sz w:val="22"/>
          <w:szCs w:val="22"/>
        </w:rPr>
        <w:br/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(tj.2020.295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9424D6" w:rsidRPr="009424D6">
        <w:rPr>
          <w:rFonts w:ascii="Georgia" w:hAnsi="Georgia"/>
          <w:sz w:val="22"/>
          <w:szCs w:val="22"/>
        </w:rPr>
        <w:t>(tj. Dz.U. 2020 poz. 1398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4D" w:rsidRDefault="00F7044D" w:rsidP="0048484E">
      <w:r>
        <w:separator/>
      </w:r>
    </w:p>
  </w:endnote>
  <w:endnote w:type="continuationSeparator" w:id="0">
    <w:p w:rsidR="00F7044D" w:rsidRDefault="00F7044D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4D" w:rsidRDefault="00F7044D" w:rsidP="0048484E">
      <w:r>
        <w:separator/>
      </w:r>
    </w:p>
  </w:footnote>
  <w:footnote w:type="continuationSeparator" w:id="0">
    <w:p w:rsidR="00F7044D" w:rsidRDefault="00F7044D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8"/>
  </w:num>
  <w:num w:numId="6">
    <w:abstractNumId w:val="33"/>
  </w:num>
  <w:num w:numId="7">
    <w:abstractNumId w:val="29"/>
  </w:num>
  <w:num w:numId="8">
    <w:abstractNumId w:val="42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8"/>
  </w:num>
  <w:num w:numId="17">
    <w:abstractNumId w:val="40"/>
  </w:num>
  <w:num w:numId="18">
    <w:abstractNumId w:val="27"/>
  </w:num>
  <w:num w:numId="19">
    <w:abstractNumId w:val="11"/>
  </w:num>
  <w:num w:numId="20">
    <w:abstractNumId w:val="24"/>
  </w:num>
  <w:num w:numId="21">
    <w:abstractNumId w:val="31"/>
  </w:num>
  <w:num w:numId="22">
    <w:abstractNumId w:val="41"/>
  </w:num>
  <w:num w:numId="23">
    <w:abstractNumId w:val="32"/>
  </w:num>
  <w:num w:numId="24">
    <w:abstractNumId w:val="45"/>
  </w:num>
  <w:num w:numId="25">
    <w:abstractNumId w:val="34"/>
  </w:num>
  <w:num w:numId="26">
    <w:abstractNumId w:val="44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9"/>
  </w:num>
  <w:num w:numId="32">
    <w:abstractNumId w:val="3"/>
  </w:num>
  <w:num w:numId="33">
    <w:abstractNumId w:val="3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2"/>
  </w:num>
  <w:num w:numId="43">
    <w:abstractNumId w:val="7"/>
  </w:num>
  <w:num w:numId="44">
    <w:abstractNumId w:val="0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54652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CB6"/>
    <w:rsid w:val="006A2FCA"/>
    <w:rsid w:val="006C497B"/>
    <w:rsid w:val="006C64B5"/>
    <w:rsid w:val="006D0C49"/>
    <w:rsid w:val="006D643B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4DAD"/>
    <w:rsid w:val="00876848"/>
    <w:rsid w:val="00876B11"/>
    <w:rsid w:val="00877779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4787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CA9B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8DE1-6011-4FA0-89BD-9746F19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4579</Words>
  <Characters>27480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2021-03-05T11:06:00Z</dcterms:created>
  <dcterms:modified xsi:type="dcterms:W3CDTF">2021-03-05T11:08:00Z</dcterms:modified>
</cp:coreProperties>
</file>