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7E0DB7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Default="001C2B9A" w:rsidP="007E0DB7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 xml:space="preserve">anestezjologii i intensywnej terapii </w:t>
      </w:r>
    </w:p>
    <w:p w:rsidR="007E0DB7" w:rsidRPr="00F66776" w:rsidRDefault="007E0DB7" w:rsidP="007E0D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Centrum Kliniczno-Dydaktycznym w Łodzi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C0E05">
        <w:rPr>
          <w:sz w:val="26"/>
          <w:szCs w:val="26"/>
        </w:rPr>
        <w:t>8 kwietnia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(t.j.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późn.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późn.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 xml:space="preserve">anestezjologii i intensywnej terapii </w:t>
      </w:r>
      <w:r w:rsidR="007E0DB7">
        <w:rPr>
          <w:sz w:val="26"/>
          <w:szCs w:val="26"/>
        </w:rPr>
        <w:t>w Centrum Kliniczno-Dydaktycznym w Łodzi.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8C0E05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01.05.2021r. do 30.04.2024r.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będzie w szczególności zobowiązany do: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a)</w:t>
      </w:r>
      <w:r w:rsidRPr="0037455D">
        <w:rPr>
          <w:sz w:val="26"/>
          <w:szCs w:val="26"/>
        </w:rPr>
        <w:tab/>
        <w:t>pracy na blokach operacyjnych, na salach zabiegowych, w oddziałach i klinikach, pracowniach diagnostycznych i Izbie Przyjęć, polegającej na przygotowaniu chorych do znieczulenia, wykonaniu znieczulenia oraz nadzoru nad personelem sprawującym opiekę pooperacyjną,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b)</w:t>
      </w:r>
      <w:r w:rsidRPr="0037455D">
        <w:rPr>
          <w:sz w:val="26"/>
          <w:szCs w:val="26"/>
        </w:rPr>
        <w:tab/>
        <w:t>całodobowej opieki medycznej nad chorymi oddziałów, klinik i Izby Przyjęć Udzielającego zamówienia,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c)</w:t>
      </w:r>
      <w:r w:rsidRPr="0037455D">
        <w:rPr>
          <w:sz w:val="26"/>
          <w:szCs w:val="26"/>
        </w:rPr>
        <w:tab/>
        <w:t>wykonywania zabiegów medycznych u chorych poddanych terapii lub anestezji w oddziałach, klinikach oraz Izbie Przyjęć Udzielającego zamówienia, adekwatnych do stanu chorego i potrzeb terapeutycznych,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d)</w:t>
      </w:r>
      <w:r w:rsidRPr="0037455D">
        <w:rPr>
          <w:sz w:val="26"/>
          <w:szCs w:val="26"/>
        </w:rPr>
        <w:tab/>
        <w:t xml:space="preserve">zachowania bezpieczeństwa oraz procedur i standardów pracy przyjętych </w:t>
      </w:r>
      <w:r>
        <w:rPr>
          <w:sz w:val="26"/>
          <w:szCs w:val="26"/>
        </w:rPr>
        <w:br/>
      </w:r>
      <w:r w:rsidRPr="0037455D">
        <w:rPr>
          <w:sz w:val="26"/>
          <w:szCs w:val="26"/>
        </w:rPr>
        <w:t>w Szpitalu,</w:t>
      </w:r>
    </w:p>
    <w:p w:rsidR="00F62026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e)</w:t>
      </w:r>
      <w:r w:rsidRPr="0037455D">
        <w:rPr>
          <w:sz w:val="26"/>
          <w:szCs w:val="26"/>
        </w:rPr>
        <w:tab/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</w:t>
      </w:r>
      <w:r>
        <w:rPr>
          <w:sz w:val="26"/>
          <w:szCs w:val="26"/>
        </w:rPr>
        <w:t xml:space="preserve">cy zamówienia ma zawarte umowy </w:t>
      </w:r>
      <w:r w:rsidRPr="0037455D">
        <w:rPr>
          <w:sz w:val="26"/>
          <w:szCs w:val="26"/>
        </w:rPr>
        <w:t>na takie konsultacje.</w:t>
      </w:r>
    </w:p>
    <w:p w:rsidR="0037455D" w:rsidRDefault="0037455D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(t.j. Dz.U. z 2020r., poz. 295</w:t>
      </w:r>
      <w:r w:rsidRPr="007C6F3A">
        <w:rPr>
          <w:sz w:val="26"/>
          <w:szCs w:val="26"/>
        </w:rPr>
        <w:t xml:space="preserve"> z późn.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56EA6" w:rsidRPr="00656EA6" w:rsidRDefault="00656EA6" w:rsidP="00656EA6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656EA6">
        <w:rPr>
          <w:sz w:val="26"/>
          <w:szCs w:val="26"/>
        </w:rPr>
        <w:t>) Kopię orzeczenia lekarskiego potwierdzającego zdolność do pracy.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g) K</w:t>
      </w:r>
      <w:r w:rsidRPr="00656EA6">
        <w:rPr>
          <w:sz w:val="26"/>
          <w:szCs w:val="26"/>
        </w:rPr>
        <w:t>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37455D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 xml:space="preserve">anestezjologii i intensywnej terapii </w:t>
      </w:r>
    </w:p>
    <w:p w:rsidR="001C2B9A" w:rsidRPr="00CD2320" w:rsidRDefault="0037455D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Centrum Kliniczno-Dydaktycznym w Łodzi.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8C0E05">
        <w:rPr>
          <w:b/>
          <w:sz w:val="26"/>
          <w:szCs w:val="26"/>
        </w:rPr>
        <w:t>19</w:t>
      </w:r>
      <w:r w:rsidRPr="00CD2320">
        <w:rPr>
          <w:b/>
          <w:sz w:val="26"/>
          <w:szCs w:val="26"/>
        </w:rPr>
        <w:t>.</w:t>
      </w:r>
      <w:r w:rsidR="008C0E05">
        <w:rPr>
          <w:b/>
          <w:sz w:val="26"/>
          <w:szCs w:val="26"/>
        </w:rPr>
        <w:t>04.2021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8C0E05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04.2021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79292414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późn.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8C0E05" w:rsidRDefault="008C0E05" w:rsidP="008C0E05">
      <w:pPr>
        <w:spacing w:after="120"/>
        <w:rPr>
          <w:b/>
          <w:bCs/>
          <w:sz w:val="26"/>
          <w:szCs w:val="26"/>
          <w:u w:val="single"/>
        </w:rPr>
      </w:pPr>
    </w:p>
    <w:p w:rsidR="008C0E05" w:rsidRPr="002738C5" w:rsidRDefault="008C0E05" w:rsidP="008C0E0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</w:t>
      </w:r>
      <w:r w:rsidR="00E05E26">
        <w:rPr>
          <w:sz w:val="26"/>
          <w:szCs w:val="26"/>
        </w:rPr>
        <w:t xml:space="preserve">ięcia zgody w </w:t>
      </w:r>
      <w:bookmarkStart w:id="3" w:name="_GoBack"/>
      <w:bookmarkEnd w:id="3"/>
      <w:r w:rsidRPr="002738C5">
        <w:rPr>
          <w:sz w:val="26"/>
          <w:szCs w:val="26"/>
        </w:rPr>
        <w:t>dowolnym momencie bez wpływu na zgodność z prawem przetwarzania, którego dokonano na podstawie zgody przed jej cofnięciem - w granicach określonych w przepisach prawa.</w:t>
      </w:r>
    </w:p>
    <w:p w:rsidR="008C0E05" w:rsidRPr="002738C5" w:rsidRDefault="008C0E05" w:rsidP="008C0E0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8C0E05" w:rsidRPr="00F66776" w:rsidRDefault="008C0E05" w:rsidP="008C0E05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</w:t>
      </w:r>
      <w:r w:rsidR="008C0E0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</w:t>
      </w:r>
      <w:r w:rsidR="00E05E26">
        <w:rPr>
          <w:sz w:val="26"/>
          <w:szCs w:val="26"/>
        </w:rPr>
        <w:t xml:space="preserve"> w Centrum Kliniczno-Dydaktycznym w Łodzi</w:t>
      </w:r>
      <w:r w:rsidR="00F6202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8C0E05" w:rsidRPr="002738C5" w:rsidRDefault="008C0E05" w:rsidP="008C0E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(t.j.Dz. U. 2019.1781).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Dokumenty świadczące o kwalifikacjach zawodowych: prawo wykonywania zawodu, dyplom ukończeni</w:t>
      </w:r>
      <w:r w:rsidR="008C0E05">
        <w:rPr>
          <w:sz w:val="26"/>
          <w:szCs w:val="26"/>
        </w:rPr>
        <w:t>a studiów, dyplomy specjalizacyjne.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d) Kopię orzeczenia lekarskiego potwierdzającego zdolność do pracy.</w:t>
      </w:r>
    </w:p>
    <w:p w:rsidR="00656EA6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e) Kopię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F66776">
        <w:rPr>
          <w:rFonts w:eastAsia="TimesNewRoman"/>
          <w:sz w:val="26"/>
          <w:szCs w:val="26"/>
        </w:rPr>
        <w:t xml:space="preserve">ę </w:t>
      </w:r>
      <w:r w:rsidR="001C2B9A" w:rsidRPr="00F66776">
        <w:rPr>
          <w:sz w:val="26"/>
          <w:szCs w:val="26"/>
        </w:rPr>
        <w:t>upowa</w:t>
      </w:r>
      <w:r w:rsidR="001C2B9A" w:rsidRPr="00F66776">
        <w:rPr>
          <w:rFonts w:eastAsia="TimesNewRoman"/>
          <w:sz w:val="26"/>
          <w:szCs w:val="26"/>
        </w:rPr>
        <w:t>ż</w:t>
      </w:r>
      <w:r w:rsidR="001C2B9A" w:rsidRPr="00F66776">
        <w:rPr>
          <w:sz w:val="26"/>
          <w:szCs w:val="26"/>
        </w:rPr>
        <w:t>nion</w:t>
      </w:r>
      <w:r w:rsidR="001C2B9A" w:rsidRPr="00F66776">
        <w:rPr>
          <w:rFonts w:eastAsia="TimesNewRoman"/>
          <w:sz w:val="26"/>
          <w:szCs w:val="26"/>
        </w:rPr>
        <w:t xml:space="preserve">ą </w:t>
      </w:r>
      <w:r w:rsidR="001C2B9A" w:rsidRPr="00F66776">
        <w:rPr>
          <w:sz w:val="26"/>
          <w:szCs w:val="26"/>
        </w:rPr>
        <w:t>do wyst</w:t>
      </w:r>
      <w:r w:rsidR="001C2B9A" w:rsidRPr="00F66776">
        <w:rPr>
          <w:rFonts w:eastAsia="TimesNewRoman"/>
          <w:sz w:val="26"/>
          <w:szCs w:val="26"/>
        </w:rPr>
        <w:t>ę</w:t>
      </w:r>
      <w:r w:rsidR="001C2B9A"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8C0E05" w:rsidRDefault="008C0E05" w:rsidP="001C2B9A">
      <w:pPr>
        <w:rPr>
          <w:sz w:val="26"/>
          <w:szCs w:val="26"/>
        </w:rPr>
      </w:pPr>
    </w:p>
    <w:p w:rsidR="008C0E05" w:rsidRPr="00F66776" w:rsidRDefault="008C0E0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37455D" w:rsidRPr="0037455D" w:rsidRDefault="0037455D" w:rsidP="0037455D">
      <w:pPr>
        <w:ind w:left="7080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t xml:space="preserve">Załącznik nr 4 </w:t>
      </w:r>
    </w:p>
    <w:p w:rsidR="0037455D" w:rsidRPr="0037455D" w:rsidRDefault="0037455D" w:rsidP="0037455D">
      <w:pPr>
        <w:pStyle w:val="Nagwek5"/>
        <w:spacing w:before="0" w:after="0" w:line="360" w:lineRule="auto"/>
        <w:jc w:val="center"/>
        <w:rPr>
          <w:i w:val="0"/>
        </w:rPr>
      </w:pPr>
      <w:r w:rsidRPr="0037455D">
        <w:rPr>
          <w:i w:val="0"/>
        </w:rPr>
        <w:t>UMOWA NR.......</w:t>
      </w:r>
    </w:p>
    <w:p w:rsidR="0037455D" w:rsidRPr="0037455D" w:rsidRDefault="0037455D" w:rsidP="0037455D">
      <w:pPr>
        <w:jc w:val="center"/>
        <w:rPr>
          <w:sz w:val="26"/>
          <w:szCs w:val="26"/>
        </w:rPr>
      </w:pPr>
      <w:r w:rsidRPr="0037455D">
        <w:rPr>
          <w:sz w:val="26"/>
          <w:szCs w:val="26"/>
        </w:rPr>
        <w:t>zawarta w dniu ……………………….. r.</w:t>
      </w:r>
    </w:p>
    <w:p w:rsidR="0037455D" w:rsidRPr="0037455D" w:rsidRDefault="0037455D" w:rsidP="0037455D">
      <w:pPr>
        <w:rPr>
          <w:sz w:val="26"/>
          <w:szCs w:val="26"/>
        </w:rPr>
      </w:pPr>
      <w:r w:rsidRPr="0037455D">
        <w:rPr>
          <w:sz w:val="26"/>
          <w:szCs w:val="26"/>
        </w:rPr>
        <w:t>pomiędzy:</w:t>
      </w:r>
    </w:p>
    <w:p w:rsidR="0037455D" w:rsidRPr="0037455D" w:rsidRDefault="0037455D" w:rsidP="0037455D">
      <w:pPr>
        <w:jc w:val="both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t>Samodzielnym Publicznym Zakładem Opieki Zdrowotnej Centralnym Szpitalem Klinicznym Uniwersytetu Medycznego w Łodzi,</w:t>
      </w:r>
    </w:p>
    <w:p w:rsidR="0037455D" w:rsidRPr="0037455D" w:rsidRDefault="0037455D" w:rsidP="0037455D">
      <w:pPr>
        <w:rPr>
          <w:sz w:val="26"/>
          <w:szCs w:val="26"/>
        </w:rPr>
      </w:pPr>
      <w:r w:rsidRPr="0037455D">
        <w:rPr>
          <w:sz w:val="26"/>
          <w:szCs w:val="26"/>
        </w:rPr>
        <w:t>ul. Pomorska 251, 92-213 Łódź, NIP 728-22-46-128, REGON 472147559, KRS 0000149790,</w:t>
      </w:r>
    </w:p>
    <w:p w:rsidR="0037455D" w:rsidRPr="0037455D" w:rsidRDefault="0037455D" w:rsidP="0037455D">
      <w:pPr>
        <w:rPr>
          <w:sz w:val="26"/>
          <w:szCs w:val="26"/>
        </w:rPr>
      </w:pPr>
      <w:r w:rsidRPr="0037455D">
        <w:rPr>
          <w:sz w:val="26"/>
          <w:szCs w:val="26"/>
        </w:rPr>
        <w:t>reprezentowanym przez:</w:t>
      </w:r>
    </w:p>
    <w:p w:rsidR="0037455D" w:rsidRPr="0037455D" w:rsidRDefault="0037455D" w:rsidP="0037455D">
      <w:pPr>
        <w:rPr>
          <w:sz w:val="26"/>
          <w:szCs w:val="26"/>
        </w:rPr>
      </w:pPr>
      <w:r w:rsidRPr="0037455D">
        <w:rPr>
          <w:sz w:val="26"/>
          <w:szCs w:val="26"/>
        </w:rPr>
        <w:t>dr n. med. Monikę Domarecką  -  Dyrektora Szpitala</w:t>
      </w:r>
    </w:p>
    <w:p w:rsidR="0037455D" w:rsidRPr="0037455D" w:rsidRDefault="0037455D" w:rsidP="0037455D">
      <w:pPr>
        <w:rPr>
          <w:b/>
          <w:sz w:val="26"/>
          <w:szCs w:val="26"/>
        </w:rPr>
      </w:pPr>
      <w:r w:rsidRPr="0037455D">
        <w:rPr>
          <w:sz w:val="26"/>
          <w:szCs w:val="26"/>
        </w:rPr>
        <w:t xml:space="preserve">zwanym dalej </w:t>
      </w:r>
      <w:r>
        <w:rPr>
          <w:b/>
          <w:sz w:val="26"/>
          <w:szCs w:val="26"/>
        </w:rPr>
        <w:t>„Udzielającym zamówienia”</w:t>
      </w:r>
    </w:p>
    <w:p w:rsidR="0037455D" w:rsidRDefault="0037455D" w:rsidP="0037455D">
      <w:pPr>
        <w:jc w:val="center"/>
        <w:rPr>
          <w:sz w:val="26"/>
          <w:szCs w:val="26"/>
        </w:rPr>
      </w:pPr>
    </w:p>
    <w:p w:rsidR="0037455D" w:rsidRDefault="0037455D" w:rsidP="0037455D">
      <w:pPr>
        <w:jc w:val="center"/>
        <w:rPr>
          <w:sz w:val="26"/>
          <w:szCs w:val="26"/>
        </w:rPr>
      </w:pPr>
      <w:r w:rsidRPr="0037455D">
        <w:rPr>
          <w:sz w:val="26"/>
          <w:szCs w:val="26"/>
        </w:rPr>
        <w:t>a</w:t>
      </w:r>
    </w:p>
    <w:p w:rsidR="0037455D" w:rsidRPr="0037455D" w:rsidRDefault="0037455D" w:rsidP="0037455D">
      <w:pPr>
        <w:jc w:val="center"/>
        <w:rPr>
          <w:sz w:val="26"/>
          <w:szCs w:val="26"/>
        </w:rPr>
      </w:pPr>
    </w:p>
    <w:p w:rsidR="0037455D" w:rsidRPr="0037455D" w:rsidRDefault="0037455D" w:rsidP="0037455D">
      <w:pPr>
        <w:pStyle w:val="Tekstpodstawowy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t>…………………………………………………………………………………………</w:t>
      </w:r>
      <w:r>
        <w:rPr>
          <w:b/>
          <w:sz w:val="26"/>
          <w:szCs w:val="26"/>
        </w:rPr>
        <w:t>…………………………………………………………………………………………</w:t>
      </w:r>
    </w:p>
    <w:p w:rsidR="0037455D" w:rsidRPr="0037455D" w:rsidRDefault="0037455D" w:rsidP="0037455D">
      <w:pPr>
        <w:pStyle w:val="Tekstpodstawowy"/>
        <w:rPr>
          <w:b/>
          <w:sz w:val="26"/>
          <w:szCs w:val="26"/>
        </w:rPr>
      </w:pPr>
      <w:r w:rsidRPr="0037455D">
        <w:rPr>
          <w:sz w:val="26"/>
          <w:szCs w:val="26"/>
        </w:rPr>
        <w:t>zwanym dalej „</w:t>
      </w:r>
      <w:r w:rsidRPr="0037455D">
        <w:rPr>
          <w:b/>
          <w:sz w:val="26"/>
          <w:szCs w:val="26"/>
        </w:rPr>
        <w:t>Przyjmującym zamówienie”</w:t>
      </w:r>
    </w:p>
    <w:p w:rsidR="0037455D" w:rsidRPr="0037455D" w:rsidRDefault="0037455D" w:rsidP="0037455D">
      <w:pPr>
        <w:pStyle w:val="Tekstpodstawowywcity2"/>
        <w:spacing w:after="0" w:line="240" w:lineRule="auto"/>
        <w:ind w:left="0"/>
        <w:rPr>
          <w:sz w:val="26"/>
          <w:szCs w:val="26"/>
        </w:rPr>
      </w:pPr>
    </w:p>
    <w:p w:rsidR="0037455D" w:rsidRPr="0037455D" w:rsidRDefault="0037455D" w:rsidP="0037455D">
      <w:pPr>
        <w:pStyle w:val="Tekstpodstawowywcity2"/>
        <w:spacing w:after="0" w:line="240" w:lineRule="auto"/>
        <w:ind w:left="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wybranym w </w:t>
      </w:r>
      <w:r w:rsidRPr="0037455D">
        <w:rPr>
          <w:b/>
          <w:sz w:val="26"/>
          <w:szCs w:val="26"/>
        </w:rPr>
        <w:t>trybie postępowania konkursowego</w:t>
      </w:r>
      <w:r w:rsidRPr="0037455D">
        <w:rPr>
          <w:sz w:val="26"/>
          <w:szCs w:val="26"/>
        </w:rPr>
        <w:t xml:space="preserve"> zgodnie z ustawą z dnia 15 kwietnia 2011 r. o działalności leczniczej </w:t>
      </w:r>
      <w:r w:rsidRPr="0037455D">
        <w:rPr>
          <w:color w:val="000000"/>
          <w:sz w:val="26"/>
          <w:szCs w:val="26"/>
        </w:rPr>
        <w:t>(tj.2020.295 z późn. zm.</w:t>
      </w:r>
      <w:r w:rsidRPr="0037455D">
        <w:rPr>
          <w:sz w:val="26"/>
          <w:szCs w:val="26"/>
        </w:rPr>
        <w:t>) o następującej treści:</w:t>
      </w:r>
    </w:p>
    <w:p w:rsidR="0037455D" w:rsidRPr="0037455D" w:rsidRDefault="0037455D" w:rsidP="0037455D">
      <w:pPr>
        <w:pStyle w:val="Tekstpodstawowy"/>
        <w:spacing w:line="360" w:lineRule="auto"/>
        <w:rPr>
          <w:sz w:val="26"/>
          <w:szCs w:val="26"/>
        </w:rPr>
      </w:pP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1.</w:t>
      </w:r>
    </w:p>
    <w:p w:rsidR="0037455D" w:rsidRPr="0037455D" w:rsidRDefault="0037455D" w:rsidP="0037455D">
      <w:pPr>
        <w:pStyle w:val="Akapitzlist"/>
        <w:numPr>
          <w:ilvl w:val="0"/>
          <w:numId w:val="9"/>
        </w:numPr>
        <w:shd w:val="clear" w:color="auto" w:fill="FFFFFF"/>
        <w:spacing w:after="200"/>
        <w:ind w:left="426" w:right="-17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Udzielający zamówienia zleca, a Przyjmujący zamówienie przyjmuje obowiązek udzielania świadczeń zdrowotnych z zakresu </w:t>
      </w:r>
      <w:r w:rsidRPr="0037455D">
        <w:rPr>
          <w:b/>
          <w:sz w:val="26"/>
          <w:szCs w:val="26"/>
        </w:rPr>
        <w:t>anestezjologii i intensywnej terapii</w:t>
      </w:r>
      <w:r w:rsidRPr="0037455D">
        <w:rPr>
          <w:sz w:val="26"/>
          <w:szCs w:val="26"/>
        </w:rPr>
        <w:t>.</w:t>
      </w:r>
    </w:p>
    <w:p w:rsidR="0037455D" w:rsidRPr="0037455D" w:rsidRDefault="0037455D" w:rsidP="0037455D">
      <w:pPr>
        <w:pStyle w:val="Akapitzlist"/>
        <w:numPr>
          <w:ilvl w:val="0"/>
          <w:numId w:val="9"/>
        </w:numPr>
        <w:shd w:val="clear" w:color="auto" w:fill="FFFFFF"/>
        <w:ind w:left="426" w:right="-17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Usługi lekarskie, o których mowa w ust. 1 obejmują w szczególności:</w:t>
      </w:r>
    </w:p>
    <w:p w:rsidR="0037455D" w:rsidRPr="0037455D" w:rsidRDefault="0037455D" w:rsidP="0037455D">
      <w:pPr>
        <w:pStyle w:val="Akapitzlist"/>
        <w:numPr>
          <w:ilvl w:val="0"/>
          <w:numId w:val="14"/>
        </w:numPr>
        <w:spacing w:after="20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pracę na blokach operacyjnych, na salach zabiegowych, w oddziałach i klinikach, pracowniach diagnostycznych i Izbie Przyjęć, polegającą na przygotowaniu chorych do znieczulenia, wykonaniu znieczulenia oraz nadzoru nad personelem sprawującym opiekę pooperacyjną,</w:t>
      </w:r>
    </w:p>
    <w:p w:rsidR="0037455D" w:rsidRPr="0037455D" w:rsidRDefault="0037455D" w:rsidP="0037455D">
      <w:pPr>
        <w:pStyle w:val="Akapitzlist"/>
        <w:numPr>
          <w:ilvl w:val="0"/>
          <w:numId w:val="14"/>
        </w:numPr>
        <w:spacing w:after="20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całodobową opiekę medyczną nad chorymi oddziałów, klinik i Izby Przyjęć Udzielającego zamówienia,</w:t>
      </w:r>
    </w:p>
    <w:p w:rsidR="0037455D" w:rsidRPr="0037455D" w:rsidRDefault="0037455D" w:rsidP="0037455D">
      <w:pPr>
        <w:pStyle w:val="Akapitzlist"/>
        <w:numPr>
          <w:ilvl w:val="0"/>
          <w:numId w:val="14"/>
        </w:numPr>
        <w:spacing w:after="20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wykonywanie zabiegów medycznych u chorych poddanych terapii lub anestezji w oddziałach, klinikach oraz Izbie Przyjęć Udzielającego zamówienia, adekwatnych do stanu chorego i potrzeb terapeutycznych,</w:t>
      </w:r>
    </w:p>
    <w:p w:rsidR="0037455D" w:rsidRPr="0037455D" w:rsidRDefault="0037455D" w:rsidP="0037455D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zachowanie bezpieczeństwa oraz procedur i standardów pracy przyjętych w Szpitalu,</w:t>
      </w:r>
    </w:p>
    <w:p w:rsidR="0037455D" w:rsidRPr="0037455D" w:rsidRDefault="0037455D" w:rsidP="0037455D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udzielanie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37455D">
        <w:rPr>
          <w:sz w:val="26"/>
          <w:szCs w:val="26"/>
        </w:rPr>
        <w:br/>
        <w:t>na takie konsultacje.</w:t>
      </w:r>
    </w:p>
    <w:p w:rsidR="0037455D" w:rsidRPr="0037455D" w:rsidRDefault="0037455D" w:rsidP="0037455D">
      <w:pPr>
        <w:pStyle w:val="Akapitzlist"/>
        <w:jc w:val="both"/>
        <w:rPr>
          <w:sz w:val="26"/>
          <w:szCs w:val="26"/>
        </w:rPr>
      </w:pP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2.</w:t>
      </w:r>
    </w:p>
    <w:p w:rsidR="0037455D" w:rsidRPr="0037455D" w:rsidRDefault="0037455D" w:rsidP="0037455D">
      <w:pPr>
        <w:pStyle w:val="Tekstpodstawowy2Georgia"/>
        <w:rPr>
          <w:rFonts w:ascii="Times New Roman" w:hAnsi="Times New Roman"/>
          <w:sz w:val="26"/>
          <w:szCs w:val="26"/>
        </w:rPr>
      </w:pPr>
      <w:r w:rsidRPr="0037455D">
        <w:rPr>
          <w:rFonts w:ascii="Times New Roman" w:hAnsi="Times New Roman"/>
          <w:sz w:val="26"/>
          <w:szCs w:val="26"/>
        </w:rPr>
        <w:t xml:space="preserve">Przyjmujący zamówienie oświadcza, że posiada dokumenty potwierdzające wykształcenie i uprawnienia do wykonywania świadczeń zdrowotnych w zakresie, </w:t>
      </w:r>
      <w:r>
        <w:rPr>
          <w:rFonts w:ascii="Times New Roman" w:hAnsi="Times New Roman"/>
          <w:sz w:val="26"/>
          <w:szCs w:val="26"/>
        </w:rPr>
        <w:br/>
      </w:r>
      <w:r w:rsidRPr="0037455D">
        <w:rPr>
          <w:rFonts w:ascii="Times New Roman" w:hAnsi="Times New Roman"/>
          <w:sz w:val="26"/>
          <w:szCs w:val="26"/>
        </w:rPr>
        <w:t xml:space="preserve">o którym mowa w </w:t>
      </w:r>
      <w:r w:rsidRPr="0037455D">
        <w:rPr>
          <w:rFonts w:ascii="Times New Roman" w:hAnsi="Times New Roman"/>
          <w:sz w:val="26"/>
          <w:szCs w:val="26"/>
        </w:rPr>
        <w:sym w:font="Times New Roman" w:char="00A7"/>
      </w:r>
      <w:r w:rsidRPr="0037455D">
        <w:rPr>
          <w:rFonts w:ascii="Times New Roman" w:hAnsi="Times New Roman"/>
          <w:sz w:val="26"/>
          <w:szCs w:val="26"/>
        </w:rPr>
        <w:t xml:space="preserve"> 1. Ponadto zobowiązuje się do okazania oryginałów w/w dokumentów na żądanie Udzielającego zamówienia.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3.</w:t>
      </w:r>
    </w:p>
    <w:p w:rsidR="0037455D" w:rsidRPr="0037455D" w:rsidRDefault="0037455D" w:rsidP="0037455D">
      <w:pPr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color w:val="000000"/>
          <w:sz w:val="26"/>
          <w:szCs w:val="26"/>
        </w:rPr>
      </w:pPr>
      <w:r w:rsidRPr="0037455D">
        <w:rPr>
          <w:sz w:val="26"/>
          <w:szCs w:val="26"/>
        </w:rPr>
        <w:t xml:space="preserve">Przyjmujący zamówienie będzie wykonywał świadczenia w terminach uzgadnianych z Udzielającym zamówienia. 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color w:val="000000"/>
          <w:sz w:val="26"/>
          <w:szCs w:val="26"/>
        </w:rPr>
      </w:pPr>
      <w:r w:rsidRPr="0037455D">
        <w:rPr>
          <w:color w:val="000000"/>
          <w:sz w:val="26"/>
          <w:szCs w:val="26"/>
        </w:rPr>
        <w:t xml:space="preserve">Przyjmujący zamówienie współpracuje z całym personelem </w:t>
      </w:r>
      <w:r w:rsidRPr="0037455D">
        <w:rPr>
          <w:sz w:val="26"/>
          <w:szCs w:val="26"/>
        </w:rPr>
        <w:t>Udzielającego zamówieni</w:t>
      </w:r>
      <w:r w:rsidRPr="0037455D">
        <w:rPr>
          <w:color w:val="000000"/>
          <w:sz w:val="26"/>
          <w:szCs w:val="26"/>
        </w:rPr>
        <w:t xml:space="preserve">a udzielającym świadczeń zdrowotnych na rzecz pacjentów leczonych przez  </w:t>
      </w:r>
      <w:r w:rsidRPr="0037455D">
        <w:rPr>
          <w:sz w:val="26"/>
          <w:szCs w:val="26"/>
        </w:rPr>
        <w:t>Udzielającego zamówieni</w:t>
      </w:r>
      <w:r w:rsidRPr="0037455D">
        <w:rPr>
          <w:color w:val="000000"/>
          <w:sz w:val="26"/>
          <w:szCs w:val="26"/>
        </w:rPr>
        <w:t>a.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color w:val="000000"/>
          <w:sz w:val="26"/>
          <w:szCs w:val="26"/>
        </w:rPr>
      </w:pPr>
      <w:r w:rsidRPr="0037455D">
        <w:rPr>
          <w:color w:val="000000"/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Wykonanie prac o których mowa w § 1 odbywać się będzie na sprzęcie i materiałach będących własnością</w:t>
      </w:r>
      <w:r w:rsidRPr="0037455D">
        <w:rPr>
          <w:b/>
          <w:i/>
          <w:sz w:val="26"/>
          <w:szCs w:val="26"/>
        </w:rPr>
        <w:t xml:space="preserve"> </w:t>
      </w:r>
      <w:r w:rsidRPr="0037455D">
        <w:rPr>
          <w:sz w:val="26"/>
          <w:szCs w:val="26"/>
        </w:rPr>
        <w:t>Udzielającego zamówienia.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o powyższym stanie rzeczy.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color w:val="000000"/>
          <w:sz w:val="26"/>
          <w:szCs w:val="26"/>
        </w:rPr>
      </w:pPr>
      <w:r w:rsidRPr="0037455D">
        <w:rPr>
          <w:color w:val="000000"/>
          <w:sz w:val="26"/>
          <w:szCs w:val="26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color w:val="000000"/>
          <w:sz w:val="26"/>
          <w:szCs w:val="26"/>
        </w:rPr>
      </w:pPr>
      <w:r w:rsidRPr="0037455D">
        <w:rPr>
          <w:color w:val="000000"/>
          <w:sz w:val="26"/>
          <w:szCs w:val="26"/>
        </w:rPr>
        <w:t>Podmiotem tym może być tylko podmiot posiadający kwalifikacje do udzielania świadczeń zdrowotnych, o których mowa w § 2 niniejszej umowy.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b/>
          <w:bCs/>
          <w:sz w:val="26"/>
          <w:szCs w:val="26"/>
        </w:rPr>
      </w:pPr>
      <w:r w:rsidRPr="0037455D">
        <w:rPr>
          <w:color w:val="000000"/>
          <w:sz w:val="26"/>
          <w:szCs w:val="26"/>
        </w:rPr>
        <w:t>Przyjmujący zamówienie odpowiada za czyny innego podmiotu, któremu zlecił świadczenie usług, jak za czyny własne.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b/>
          <w:bCs/>
          <w:sz w:val="26"/>
          <w:szCs w:val="26"/>
        </w:rPr>
      </w:pPr>
      <w:r w:rsidRPr="0037455D">
        <w:rPr>
          <w:color w:val="000000"/>
          <w:sz w:val="26"/>
          <w:szCs w:val="26"/>
        </w:rPr>
        <w:t>Koszty zlecenia usługi innemu podmiotowi ponosi Przyjmujący zamówienie.</w:t>
      </w:r>
      <w:r w:rsidRPr="0037455D">
        <w:rPr>
          <w:b/>
          <w:bCs/>
          <w:sz w:val="26"/>
          <w:szCs w:val="26"/>
        </w:rPr>
        <w:t xml:space="preserve"> </w:t>
      </w:r>
    </w:p>
    <w:p w:rsidR="0037455D" w:rsidRPr="0037455D" w:rsidRDefault="0037455D" w:rsidP="0037455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right="-17"/>
        <w:jc w:val="both"/>
        <w:rPr>
          <w:bCs/>
          <w:sz w:val="26"/>
          <w:szCs w:val="26"/>
        </w:rPr>
      </w:pPr>
      <w:r w:rsidRPr="0037455D">
        <w:rPr>
          <w:bCs/>
          <w:sz w:val="26"/>
          <w:szCs w:val="26"/>
        </w:rPr>
        <w:t xml:space="preserve">Osoby trzecie zastępujące Przyjmującego zamówienie muszą posiadać aktualne ubezpieczenie </w:t>
      </w:r>
      <w:r w:rsidRPr="0037455D">
        <w:rPr>
          <w:bCs/>
          <w:sz w:val="26"/>
          <w:szCs w:val="26"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7455D" w:rsidRDefault="0037455D" w:rsidP="0037455D">
      <w:pPr>
        <w:spacing w:line="276" w:lineRule="auto"/>
        <w:jc w:val="center"/>
        <w:rPr>
          <w:b/>
          <w:sz w:val="26"/>
          <w:szCs w:val="26"/>
        </w:rPr>
      </w:pPr>
    </w:p>
    <w:p w:rsidR="0037455D" w:rsidRPr="0037455D" w:rsidRDefault="0037455D" w:rsidP="0037455D">
      <w:pPr>
        <w:spacing w:line="276" w:lineRule="auto"/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4.</w:t>
      </w:r>
    </w:p>
    <w:p w:rsidR="0037455D" w:rsidRPr="0037455D" w:rsidRDefault="0037455D" w:rsidP="0037455D">
      <w:pPr>
        <w:pStyle w:val="Akapitzlist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zobowiązuje się do:</w:t>
      </w:r>
    </w:p>
    <w:p w:rsidR="0037455D" w:rsidRPr="0037455D" w:rsidRDefault="0037455D" w:rsidP="0037455D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37455D" w:rsidRPr="0037455D" w:rsidRDefault="0037455D" w:rsidP="0037455D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udzielania świadczeń zdrowotnych zgodnie z wymogami określonymi przez Narodowy Fundusz Zdrowia;</w:t>
      </w:r>
    </w:p>
    <w:p w:rsidR="0037455D" w:rsidRPr="0037455D" w:rsidRDefault="0037455D" w:rsidP="0037455D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postępowania w zgodzie z przepisami sanitarno-epidemiologicznymi wydanymi przez uprawnione instytucje oraz zarządzeniami obowiązującymi w tej dziedzinie u Udzielającego zamówienia,</w:t>
      </w:r>
    </w:p>
    <w:p w:rsidR="0037455D" w:rsidRPr="0037455D" w:rsidRDefault="0037455D" w:rsidP="0037455D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zapewnienia Udzielającemu zamówienia dostępu do dokumentacji medycznej osób badanych.</w:t>
      </w:r>
    </w:p>
    <w:p w:rsidR="0037455D" w:rsidRPr="0037455D" w:rsidRDefault="0037455D" w:rsidP="0037455D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5. 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ramach realizacji niniejszej umowy Przyjmujący zamówienie zobowiązuje się w szczególności:</w:t>
      </w:r>
    </w:p>
    <w:p w:rsidR="0037455D" w:rsidRPr="0037455D" w:rsidRDefault="0037455D" w:rsidP="0037455D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:rsidR="0037455D" w:rsidRPr="0037455D" w:rsidRDefault="0037455D" w:rsidP="0037455D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prowadzić sprawozdawczość statystyczną na poziomie kodowania i grupowania jednorodnych grup pacjentów w systemie informatycznym (bazie danych) Udzielającego zamówienia, według wzorów i na zasadach obowiązujących przepisów oraz ustaloną przez Udzielającego zamówienia </w:t>
      </w:r>
      <w:r>
        <w:rPr>
          <w:sz w:val="26"/>
          <w:szCs w:val="26"/>
        </w:rPr>
        <w:t>a</w:t>
      </w:r>
      <w:r w:rsidRPr="0037455D">
        <w:rPr>
          <w:sz w:val="26"/>
          <w:szCs w:val="26"/>
        </w:rPr>
        <w:t xml:space="preserve"> niezbędną do rozliczenia działalności Kliniki.</w:t>
      </w:r>
    </w:p>
    <w:p w:rsidR="0037455D" w:rsidRPr="0037455D" w:rsidRDefault="0037455D" w:rsidP="0037455D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dokonywać kwalifikacji przyjęć do Kliniki.</w:t>
      </w:r>
    </w:p>
    <w:p w:rsidR="0037455D" w:rsidRPr="0037455D" w:rsidRDefault="0037455D" w:rsidP="0037455D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kierować pacjentów na badania diagnostyczne do innych komórek organizacyjnych Udzielającego zamówienia,</w:t>
      </w:r>
    </w:p>
    <w:p w:rsidR="0037455D" w:rsidRPr="0037455D" w:rsidRDefault="0037455D" w:rsidP="0037455D">
      <w:pPr>
        <w:pStyle w:val="Akapitzlist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37455D" w:rsidRDefault="0037455D" w:rsidP="0037455D">
      <w:pPr>
        <w:ind w:left="4248" w:firstLine="708"/>
        <w:jc w:val="both"/>
        <w:rPr>
          <w:b/>
          <w:sz w:val="26"/>
          <w:szCs w:val="26"/>
        </w:rPr>
      </w:pPr>
    </w:p>
    <w:p w:rsidR="0037455D" w:rsidRPr="0037455D" w:rsidRDefault="0037455D" w:rsidP="0037455D">
      <w:pPr>
        <w:ind w:left="4248" w:firstLine="708"/>
        <w:jc w:val="both"/>
        <w:rPr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6.</w:t>
      </w:r>
    </w:p>
    <w:p w:rsidR="0037455D" w:rsidRPr="0037455D" w:rsidRDefault="0037455D" w:rsidP="0037455D">
      <w:pPr>
        <w:shd w:val="clear" w:color="auto" w:fill="FFFFFF"/>
        <w:ind w:right="-17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Żadne okoliczności wymienione lub nie wymienione w umowie nie mogą stanowić podstawy 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7455D" w:rsidRPr="0037455D" w:rsidRDefault="0037455D" w:rsidP="0037455D">
      <w:pPr>
        <w:pStyle w:val="Akapitzlist"/>
        <w:tabs>
          <w:tab w:val="left" w:pos="3686"/>
        </w:tabs>
        <w:rPr>
          <w:b/>
          <w:sz w:val="26"/>
          <w:szCs w:val="26"/>
        </w:rPr>
      </w:pPr>
      <w:r w:rsidRPr="0037455D">
        <w:rPr>
          <w:sz w:val="26"/>
          <w:szCs w:val="26"/>
        </w:rPr>
        <w:tab/>
      </w:r>
      <w:r w:rsidRPr="0037455D">
        <w:rPr>
          <w:sz w:val="26"/>
          <w:szCs w:val="26"/>
        </w:rPr>
        <w:tab/>
      </w:r>
      <w:r w:rsidRPr="0037455D">
        <w:rPr>
          <w:sz w:val="26"/>
          <w:szCs w:val="26"/>
        </w:rPr>
        <w:tab/>
      </w: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7.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hd w:val="clear" w:color="auto" w:fill="FFFFFF"/>
        <w:ind w:right="-17"/>
        <w:jc w:val="both"/>
        <w:rPr>
          <w:color w:val="000000"/>
          <w:sz w:val="26"/>
          <w:szCs w:val="26"/>
        </w:rPr>
      </w:pPr>
      <w:r w:rsidRPr="0037455D">
        <w:rPr>
          <w:color w:val="000000"/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7455D">
        <w:rPr>
          <w:color w:val="000000"/>
          <w:sz w:val="26"/>
          <w:szCs w:val="26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sz w:val="26"/>
          <w:szCs w:val="26"/>
        </w:rPr>
        <w:t>u zakażenia chorobami zakaźnymi</w:t>
      </w:r>
      <w:r w:rsidRPr="0037455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7455D">
        <w:rPr>
          <w:sz w:val="26"/>
          <w:szCs w:val="26"/>
        </w:rPr>
        <w:t xml:space="preserve">w tym zakażeniem wirusem HIV i WZW, zakażeń bakteryjnych, m.in. gronkowcem oraz błędów w sztuce lekarskiej. 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55D" w:rsidRPr="0037455D" w:rsidRDefault="0037455D" w:rsidP="003745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zobowiązuje się we własnym zakresie i na własny koszt ubezpieczyć od następstw nieszczęśliwych wypadków.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8.</w:t>
      </w:r>
    </w:p>
    <w:p w:rsidR="0037455D" w:rsidRPr="0037455D" w:rsidRDefault="0037455D" w:rsidP="0037455D">
      <w:pPr>
        <w:pStyle w:val="Akapitzlist"/>
        <w:numPr>
          <w:ilvl w:val="0"/>
          <w:numId w:val="13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za usługi wymienione w § 1 będzie otrzymywał wynagrodzenie obliczone według poniższych stawek:</w:t>
      </w:r>
    </w:p>
    <w:p w:rsidR="0037455D" w:rsidRPr="0037455D" w:rsidRDefault="0037455D" w:rsidP="0037455D">
      <w:pPr>
        <w:pStyle w:val="Akapitzlist"/>
        <w:ind w:left="426" w:hanging="426"/>
        <w:jc w:val="both"/>
        <w:rPr>
          <w:b/>
          <w:sz w:val="26"/>
          <w:szCs w:val="26"/>
          <w:highlight w:val="yellow"/>
        </w:rPr>
      </w:pPr>
    </w:p>
    <w:p w:rsidR="0037455D" w:rsidRPr="0037455D" w:rsidRDefault="0037455D" w:rsidP="0037455D">
      <w:pPr>
        <w:pStyle w:val="Akapitzlist"/>
        <w:ind w:left="426" w:hanging="426"/>
        <w:jc w:val="both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t>Kwota z 1 godzinę wykonanych świadczeń medycznych ……… zł brutto.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</w:p>
    <w:p w:rsidR="0037455D" w:rsidRPr="0037455D" w:rsidRDefault="0037455D" w:rsidP="0037455D">
      <w:pPr>
        <w:pStyle w:val="Akapitzlist"/>
        <w:numPr>
          <w:ilvl w:val="0"/>
          <w:numId w:val="13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Wynagrodzenie, o którym mowa w ust. 1  płatne będzie miesięcznie przelewem na rachunek wskazany przez Przyjmującego zamówienie w terminie </w:t>
      </w:r>
      <w:r w:rsidRPr="0037455D">
        <w:rPr>
          <w:b/>
          <w:sz w:val="26"/>
          <w:szCs w:val="26"/>
        </w:rPr>
        <w:t>14 dni</w:t>
      </w:r>
      <w:r w:rsidRPr="0037455D">
        <w:rPr>
          <w:sz w:val="26"/>
          <w:szCs w:val="26"/>
        </w:rPr>
        <w:t>, po otrzymaniu przez Udzielającego zamówienia zestawienia wykonanych w danym miesiącu świadczeń wraz z  rachunkiem.</w:t>
      </w:r>
    </w:p>
    <w:p w:rsidR="0037455D" w:rsidRPr="0037455D" w:rsidRDefault="0037455D" w:rsidP="0037455D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Zestawienie, o którym mowa w ust. 2 winno być potwierdzone przez z-cę Dyrektora ds. Medyczno – Organizacyjnych/Kierownika Kliniki, </w:t>
      </w:r>
      <w:r w:rsidRPr="0037455D">
        <w:rPr>
          <w:bCs/>
          <w:sz w:val="26"/>
          <w:szCs w:val="26"/>
        </w:rPr>
        <w:t>bądź osobę upoważnioną</w:t>
      </w:r>
      <w:r w:rsidRPr="0037455D">
        <w:rPr>
          <w:sz w:val="26"/>
          <w:szCs w:val="26"/>
        </w:rPr>
        <w:t>.</w:t>
      </w:r>
    </w:p>
    <w:p w:rsidR="0037455D" w:rsidRPr="0037455D" w:rsidRDefault="0037455D" w:rsidP="0037455D">
      <w:pPr>
        <w:pStyle w:val="Akapitzlist"/>
        <w:numPr>
          <w:ilvl w:val="0"/>
          <w:numId w:val="13"/>
        </w:numPr>
        <w:spacing w:after="200" w:line="276" w:lineRule="auto"/>
        <w:ind w:left="426" w:hanging="426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samodzielnie dokonuje wpłat i rozliczeń z Zakładem Ubezpieczeń Społecznych i Urzędem Skarbowym.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9.</w:t>
      </w:r>
    </w:p>
    <w:p w:rsidR="0037455D" w:rsidRPr="0037455D" w:rsidRDefault="0037455D" w:rsidP="0037455D">
      <w:pPr>
        <w:spacing w:line="276" w:lineRule="auto"/>
        <w:rPr>
          <w:sz w:val="26"/>
          <w:szCs w:val="26"/>
        </w:rPr>
      </w:pPr>
      <w:r w:rsidRPr="0037455D">
        <w:rPr>
          <w:sz w:val="26"/>
          <w:szCs w:val="26"/>
        </w:rPr>
        <w:t>Przyjmujący zamówienia zobowiązany jest do: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posiadania aktualnych badań lekarskich,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przestrzegania praw pacjenta,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przetwarzania danych dotyczących osób uprawnionych do korzystania z badań, w  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zachowania w tajemnicy wszelkich informacji, które otrzymał w związku z wykonywaniem niniejszej umowy,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nie udostępniania danych osobowych poza przypadkami, które są jasno przewidziane umową lub wynikają z przepisów prawa,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uzyskania od Udzielającego zamówienie upoważnienia do </w:t>
      </w:r>
      <w:r>
        <w:rPr>
          <w:sz w:val="26"/>
          <w:szCs w:val="26"/>
        </w:rPr>
        <w:t xml:space="preserve">przetwarzania danych osobowych </w:t>
      </w:r>
      <w:r w:rsidRPr="0037455D">
        <w:rPr>
          <w:sz w:val="26"/>
          <w:szCs w:val="26"/>
        </w:rPr>
        <w:t>w zakresie niezbędnym do realizacji niniejszej umowy, wynikającego z uprawnień zawodowych Przyjmującego zamówienie przed przystąpieniem do wykonywania obowiązków wynikających</w:t>
      </w:r>
      <w:r>
        <w:rPr>
          <w:sz w:val="26"/>
          <w:szCs w:val="26"/>
        </w:rPr>
        <w:t xml:space="preserve"> </w:t>
      </w:r>
      <w:r w:rsidRPr="0037455D">
        <w:rPr>
          <w:sz w:val="26"/>
          <w:szCs w:val="26"/>
        </w:rPr>
        <w:t>z niniejszej umowy,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37455D" w:rsidRPr="0037455D" w:rsidRDefault="0037455D" w:rsidP="0037455D">
      <w:pPr>
        <w:pStyle w:val="Akapitzlist"/>
        <w:numPr>
          <w:ilvl w:val="0"/>
          <w:numId w:val="16"/>
        </w:numPr>
        <w:spacing w:after="200" w:line="276" w:lineRule="auto"/>
        <w:ind w:left="709" w:hanging="425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10.</w:t>
      </w:r>
    </w:p>
    <w:p w:rsidR="0037455D" w:rsidRPr="0037455D" w:rsidRDefault="0037455D" w:rsidP="0037455D">
      <w:pPr>
        <w:pStyle w:val="Akapitzlis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zobowiązuje się do:</w:t>
      </w:r>
    </w:p>
    <w:p w:rsidR="0037455D" w:rsidRPr="0037455D" w:rsidRDefault="0037455D" w:rsidP="0037455D">
      <w:pPr>
        <w:numPr>
          <w:ilvl w:val="0"/>
          <w:numId w:val="5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uznania prawa NFZ do przeprowadzenia kontroli na zasadach określonych w ustawie z dnia 27 sierpnia 2004 r. o świadczeniach opieki zdrowotnej finansowanych ze środków publicznych</w:t>
      </w:r>
      <w:r>
        <w:rPr>
          <w:sz w:val="26"/>
          <w:szCs w:val="26"/>
        </w:rPr>
        <w:t xml:space="preserve"> </w:t>
      </w:r>
      <w:r w:rsidRPr="0037455D">
        <w:rPr>
          <w:sz w:val="26"/>
          <w:szCs w:val="26"/>
        </w:rPr>
        <w:t>w zakresie wynikającym z umowy zawartej przez Udzielającego zamówienia z dyrektorem oddziału Funduszu.</w:t>
      </w:r>
    </w:p>
    <w:p w:rsidR="0037455D" w:rsidRPr="0037455D" w:rsidRDefault="0037455D" w:rsidP="0037455D">
      <w:pPr>
        <w:pStyle w:val="Lista"/>
        <w:numPr>
          <w:ilvl w:val="0"/>
          <w:numId w:val="5"/>
        </w:numPr>
        <w:tabs>
          <w:tab w:val="left" w:pos="120"/>
          <w:tab w:val="left" w:pos="360"/>
          <w:tab w:val="left" w:pos="426"/>
        </w:tabs>
        <w:jc w:val="both"/>
        <w:rPr>
          <w:sz w:val="26"/>
          <w:szCs w:val="26"/>
        </w:rPr>
      </w:pPr>
      <w:r w:rsidRPr="0037455D">
        <w:rPr>
          <w:sz w:val="26"/>
          <w:szCs w:val="26"/>
        </w:rPr>
        <w:t>poddania się kontroli Udzielającego zamówienia w zakresie prawidłowości wykonania usługi.</w:t>
      </w:r>
    </w:p>
    <w:p w:rsidR="0037455D" w:rsidRPr="0037455D" w:rsidRDefault="0037455D" w:rsidP="0037455D">
      <w:pPr>
        <w:pStyle w:val="Akapitzlist"/>
        <w:numPr>
          <w:ilvl w:val="0"/>
          <w:numId w:val="7"/>
        </w:numPr>
        <w:spacing w:after="20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11.</w:t>
      </w:r>
    </w:p>
    <w:p w:rsidR="0037455D" w:rsidRPr="0037455D" w:rsidRDefault="0037455D" w:rsidP="0037455D">
      <w:pPr>
        <w:numPr>
          <w:ilvl w:val="0"/>
          <w:numId w:val="6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 xml:space="preserve">Umowa zostaje zawarta na czas określony </w:t>
      </w:r>
      <w:r>
        <w:rPr>
          <w:sz w:val="26"/>
          <w:szCs w:val="26"/>
        </w:rPr>
        <w:t>od ……… do ………</w:t>
      </w:r>
    </w:p>
    <w:p w:rsidR="0037455D" w:rsidRPr="0037455D" w:rsidRDefault="0037455D" w:rsidP="0037455D">
      <w:pPr>
        <w:numPr>
          <w:ilvl w:val="0"/>
          <w:numId w:val="6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Umowa może zostać rozwiązana przez każdą ze Stron za pisemnym jednomiesięcznym wypowiedzeniem bez podania przyczyny.</w:t>
      </w:r>
    </w:p>
    <w:p w:rsidR="0037455D" w:rsidRPr="0037455D" w:rsidRDefault="0037455D" w:rsidP="0037455D">
      <w:pPr>
        <w:numPr>
          <w:ilvl w:val="0"/>
          <w:numId w:val="6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37455D" w:rsidRPr="0037455D" w:rsidRDefault="0037455D" w:rsidP="0037455D">
      <w:pPr>
        <w:spacing w:line="276" w:lineRule="auto"/>
        <w:ind w:left="360" w:hanging="360"/>
        <w:jc w:val="both"/>
        <w:rPr>
          <w:sz w:val="26"/>
          <w:szCs w:val="26"/>
          <w:highlight w:val="yellow"/>
        </w:rPr>
      </w:pPr>
      <w:r w:rsidRPr="0037455D">
        <w:rPr>
          <w:sz w:val="26"/>
          <w:szCs w:val="26"/>
        </w:rPr>
        <w:t>a)</w:t>
      </w:r>
      <w:r w:rsidRPr="0037455D">
        <w:rPr>
          <w:sz w:val="26"/>
          <w:szCs w:val="26"/>
        </w:rPr>
        <w:tab/>
        <w:t>utracił prawo wykonywania zawodu, albo prawo do wykonywania zawodu zostanie zawieszone lub utraci zdolność do wykonywania obowiązków,</w:t>
      </w:r>
    </w:p>
    <w:p w:rsidR="0037455D" w:rsidRPr="0037455D" w:rsidRDefault="0037455D" w:rsidP="0037455D">
      <w:pPr>
        <w:ind w:left="360" w:hanging="36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b)</w:t>
      </w:r>
      <w:r w:rsidRPr="0037455D">
        <w:rPr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37455D" w:rsidRPr="0037455D" w:rsidRDefault="0037455D" w:rsidP="0037455D">
      <w:pPr>
        <w:ind w:left="360" w:hanging="360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c)</w:t>
      </w:r>
      <w:r w:rsidRPr="0037455D">
        <w:rPr>
          <w:sz w:val="26"/>
          <w:szCs w:val="26"/>
        </w:rPr>
        <w:tab/>
        <w:t>udzielając świadczeń zdrowotnych w sposób zawiniony lub na skutek rażącego niedbalstwa naraził pacjenta na utratę życia, uszkodzenia ciała bądź rozstroju zdrowia.</w:t>
      </w:r>
    </w:p>
    <w:p w:rsidR="0037455D" w:rsidRPr="0037455D" w:rsidRDefault="0037455D" w:rsidP="0037455D">
      <w:pPr>
        <w:numPr>
          <w:ilvl w:val="0"/>
          <w:numId w:val="6"/>
        </w:numPr>
        <w:jc w:val="both"/>
        <w:rPr>
          <w:sz w:val="26"/>
          <w:szCs w:val="26"/>
        </w:rPr>
      </w:pPr>
      <w:r w:rsidRPr="0037455D">
        <w:rPr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37455D" w:rsidRPr="0037455D" w:rsidRDefault="0037455D" w:rsidP="0037455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likwidacji Udzielającego zamówienia,</w:t>
      </w:r>
    </w:p>
    <w:p w:rsidR="0037455D" w:rsidRPr="0037455D" w:rsidRDefault="0037455D" w:rsidP="0037455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wygaśnięcia kontraktu zawartego przez Udzielającego zamówienia z NFZ na świadczenia objęte niniejszą umową.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12.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7455D" w:rsidRPr="0037455D" w:rsidRDefault="0037455D" w:rsidP="0037455D">
      <w:pPr>
        <w:rPr>
          <w:b/>
          <w:sz w:val="26"/>
          <w:szCs w:val="26"/>
        </w:rPr>
      </w:pP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13.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Przyjmujący zamówienie oświadcza, że znana jest mu treść zapisu art. 132 ust. 3 ustawy z dnia 27 sierpnia 2004 r. o świadczeniach opieki zdrowotnej finansowanych ze środków publicznych (tj. Dz.</w:t>
      </w:r>
      <w:r>
        <w:rPr>
          <w:sz w:val="26"/>
          <w:szCs w:val="26"/>
        </w:rPr>
        <w:t>U. 2020 poz. 1398 z późn. zm.)</w:t>
      </w:r>
      <w:r w:rsidRPr="0037455D">
        <w:rPr>
          <w:sz w:val="26"/>
          <w:szCs w:val="26"/>
        </w:rPr>
        <w:t xml:space="preserve"> i nie ma zawartej umowy na udzielanie świadczeń zdrowotnych będących przedmiotem niniejszej umowy z Narodowym Funduszem Zdrowia.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14.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Prawa i obowiązki Przyjmującego zamówienie wynikające z niniejszej umowy nie mogą być przenoszone na osoby trzecie bez zgody Udzielającego zamówienia.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15.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Wszelkie zmiany postanowień niniejszej umowy wymagają dla swej ważności zachowania formy pisemnej za zgodą obu Stron.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16.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37455D" w:rsidRPr="0037455D" w:rsidRDefault="0037455D" w:rsidP="0037455D">
      <w:pPr>
        <w:jc w:val="center"/>
        <w:rPr>
          <w:b/>
          <w:sz w:val="26"/>
          <w:szCs w:val="26"/>
        </w:rPr>
      </w:pPr>
      <w:r w:rsidRPr="0037455D">
        <w:rPr>
          <w:b/>
          <w:sz w:val="26"/>
          <w:szCs w:val="26"/>
        </w:rPr>
        <w:sym w:font="Times New Roman" w:char="00A7"/>
      </w:r>
      <w:r w:rsidRPr="0037455D">
        <w:rPr>
          <w:b/>
          <w:sz w:val="26"/>
          <w:szCs w:val="26"/>
        </w:rPr>
        <w:t xml:space="preserve"> 17.</w:t>
      </w:r>
    </w:p>
    <w:p w:rsidR="0037455D" w:rsidRPr="0037455D" w:rsidRDefault="0037455D" w:rsidP="0037455D">
      <w:pPr>
        <w:spacing w:line="276" w:lineRule="auto"/>
        <w:jc w:val="both"/>
        <w:rPr>
          <w:sz w:val="26"/>
          <w:szCs w:val="26"/>
        </w:rPr>
      </w:pPr>
      <w:r w:rsidRPr="0037455D">
        <w:rPr>
          <w:sz w:val="26"/>
          <w:szCs w:val="26"/>
        </w:rPr>
        <w:t>Umowa zostaje sporządzona w dwóch jednobrzmiących egzemplarzach, po jednym dla każdej ze Stron.</w:t>
      </w:r>
    </w:p>
    <w:p w:rsidR="0037455D" w:rsidRPr="0037455D" w:rsidRDefault="0037455D" w:rsidP="0037455D">
      <w:pPr>
        <w:jc w:val="both"/>
        <w:rPr>
          <w:sz w:val="26"/>
          <w:szCs w:val="26"/>
        </w:rPr>
      </w:pPr>
    </w:p>
    <w:p w:rsidR="0037455D" w:rsidRPr="0037455D" w:rsidRDefault="0037455D" w:rsidP="0037455D">
      <w:pPr>
        <w:jc w:val="both"/>
        <w:rPr>
          <w:sz w:val="26"/>
          <w:szCs w:val="26"/>
        </w:rPr>
      </w:pPr>
    </w:p>
    <w:p w:rsidR="0037455D" w:rsidRPr="0037455D" w:rsidRDefault="0037455D" w:rsidP="0037455D">
      <w:pPr>
        <w:jc w:val="center"/>
        <w:rPr>
          <w:sz w:val="26"/>
          <w:szCs w:val="26"/>
        </w:rPr>
      </w:pPr>
      <w:r w:rsidRPr="0037455D">
        <w:rPr>
          <w:b/>
          <w:sz w:val="26"/>
          <w:szCs w:val="26"/>
        </w:rPr>
        <w:t>Udzielający zamówienia:</w:t>
      </w:r>
      <w:r w:rsidRPr="0037455D">
        <w:rPr>
          <w:b/>
          <w:sz w:val="26"/>
          <w:szCs w:val="26"/>
        </w:rPr>
        <w:tab/>
      </w:r>
      <w:r w:rsidR="00E05E26">
        <w:rPr>
          <w:b/>
          <w:sz w:val="26"/>
          <w:szCs w:val="26"/>
        </w:rPr>
        <w:tab/>
      </w:r>
      <w:r w:rsidRPr="0037455D">
        <w:rPr>
          <w:b/>
          <w:sz w:val="26"/>
          <w:szCs w:val="26"/>
        </w:rPr>
        <w:tab/>
      </w:r>
      <w:r w:rsidRPr="0037455D">
        <w:rPr>
          <w:b/>
          <w:sz w:val="26"/>
          <w:szCs w:val="26"/>
        </w:rPr>
        <w:tab/>
      </w:r>
      <w:r w:rsidRPr="0037455D">
        <w:rPr>
          <w:b/>
          <w:sz w:val="26"/>
          <w:szCs w:val="26"/>
        </w:rPr>
        <w:tab/>
        <w:t>Przyjmujący zamówienie:</w:t>
      </w:r>
    </w:p>
    <w:p w:rsidR="0037455D" w:rsidRPr="0037455D" w:rsidRDefault="0037455D" w:rsidP="0037455D">
      <w:pPr>
        <w:rPr>
          <w:sz w:val="26"/>
          <w:szCs w:val="26"/>
        </w:rPr>
      </w:pPr>
    </w:p>
    <w:p w:rsidR="0037455D" w:rsidRPr="0037455D" w:rsidRDefault="0037455D" w:rsidP="0037455D">
      <w:pPr>
        <w:rPr>
          <w:sz w:val="26"/>
          <w:szCs w:val="26"/>
        </w:rPr>
      </w:pPr>
    </w:p>
    <w:p w:rsidR="0037455D" w:rsidRPr="0037455D" w:rsidRDefault="0037455D" w:rsidP="0037455D">
      <w:pPr>
        <w:rPr>
          <w:b/>
          <w:sz w:val="26"/>
          <w:szCs w:val="26"/>
        </w:rPr>
      </w:pPr>
    </w:p>
    <w:sectPr w:rsidR="0037455D" w:rsidRPr="0037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7455D"/>
    <w:rsid w:val="00396AA5"/>
    <w:rsid w:val="004C50FD"/>
    <w:rsid w:val="005658C8"/>
    <w:rsid w:val="005B54FA"/>
    <w:rsid w:val="00656686"/>
    <w:rsid w:val="00656EA6"/>
    <w:rsid w:val="007C6F3A"/>
    <w:rsid w:val="007E0DB7"/>
    <w:rsid w:val="008C0E05"/>
    <w:rsid w:val="0092621C"/>
    <w:rsid w:val="00952669"/>
    <w:rsid w:val="00C44BE6"/>
    <w:rsid w:val="00C5168A"/>
    <w:rsid w:val="00C872EB"/>
    <w:rsid w:val="00CC7393"/>
    <w:rsid w:val="00CD2320"/>
    <w:rsid w:val="00E05E26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21065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5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5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5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3745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4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7455D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37455D"/>
    <w:pPr>
      <w:ind w:left="283" w:hanging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45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4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4893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25</cp:revision>
  <cp:lastPrinted>2021-04-07T07:16:00Z</cp:lastPrinted>
  <dcterms:created xsi:type="dcterms:W3CDTF">2018-11-14T13:39:00Z</dcterms:created>
  <dcterms:modified xsi:type="dcterms:W3CDTF">2021-04-07T07:21:00Z</dcterms:modified>
</cp:coreProperties>
</file>