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OGŁOSZENIE O KONKURSIE</w:t>
      </w:r>
    </w:p>
    <w:p w:rsidR="004B55C9" w:rsidRDefault="004B55C9" w:rsidP="004B55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Samodzielny Publiczny Zakład Opieki Zdrowotnej Centralny Szpital Kliniczny Uniwersytetu Medycznego w Łodzi ul. Pomorska 251, 92-213 Łódź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01EA" w:rsidRDefault="004201EA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846B3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ogłasza konkurs ofert na udzielanie świadczeń zdrowotnych </w:t>
      </w:r>
    </w:p>
    <w:p w:rsidR="004201EA" w:rsidRDefault="00163836" w:rsidP="00AD15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zakresie</w:t>
      </w:r>
      <w:r w:rsidR="00FE6D0F">
        <w:rPr>
          <w:rFonts w:ascii="Times New Roman" w:eastAsia="Times New Roman" w:hAnsi="Times New Roman"/>
          <w:sz w:val="24"/>
          <w:szCs w:val="24"/>
          <w:lang w:eastAsia="pl-PL"/>
        </w:rPr>
        <w:t xml:space="preserve"> neurologii dziecięcej</w:t>
      </w:r>
      <w:r w:rsidR="002F360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846B30" w:rsidRDefault="00846B30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DB07D8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504D9E">
        <w:rPr>
          <w:rFonts w:ascii="Times New Roman" w:eastAsia="Times New Roman" w:hAnsi="Times New Roman"/>
          <w:sz w:val="24"/>
          <w:szCs w:val="24"/>
          <w:lang w:eastAsia="pl-PL"/>
        </w:rPr>
        <w:t xml:space="preserve">mowa zostanie zawarta </w:t>
      </w:r>
      <w:r w:rsidR="0000070C">
        <w:rPr>
          <w:rFonts w:ascii="Times New Roman" w:eastAsia="Times New Roman" w:hAnsi="Times New Roman"/>
          <w:sz w:val="24"/>
          <w:szCs w:val="24"/>
          <w:lang w:eastAsia="pl-PL"/>
        </w:rPr>
        <w:t xml:space="preserve">od 01.01.2022r. do </w:t>
      </w:r>
      <w:r w:rsidR="006E4BFF">
        <w:rPr>
          <w:rFonts w:ascii="Times New Roman" w:eastAsia="Times New Roman" w:hAnsi="Times New Roman"/>
          <w:sz w:val="24"/>
          <w:szCs w:val="24"/>
          <w:lang w:eastAsia="pl-PL"/>
        </w:rPr>
        <w:t>31.12.2024r.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Miejsce wykonywania świadczeń: </w:t>
      </w:r>
    </w:p>
    <w:p w:rsidR="0037530C" w:rsidRDefault="0037530C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Uniwersyteckie Centrum Pediatrii im. M. Konopnickiej w Łodzi</w:t>
      </w:r>
    </w:p>
    <w:p w:rsidR="0037530C" w:rsidRDefault="0037530C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 zaprasza do składania ofert.</w:t>
      </w:r>
    </w:p>
    <w:p w:rsidR="004B55C9" w:rsidRDefault="004B55C9" w:rsidP="004B55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Oferenci zainteresowani udziałem w konkursie mogą zapoznać się ze szczegółowymi warunkami konkursu na stronie internetowej Szpitala </w:t>
      </w:r>
      <w:hyperlink w:history="1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www.csk.umed.pl</w:t>
      </w:r>
      <w:r>
        <w:rPr>
          <w:rFonts w:ascii="Times New Roman" w:eastAsia="Times New Roman" w:hAnsi="Times New Roman"/>
          <w:color w:val="0000FF" w:themeColor="hyperlink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zakładce Ogłoszenia - Konkursy.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Oferty</w:t>
      </w:r>
      <w:r w:rsidR="00BD37E0">
        <w:rPr>
          <w:rFonts w:ascii="Times New Roman" w:eastAsia="Times New Roman" w:hAnsi="Times New Roman"/>
          <w:sz w:val="24"/>
          <w:szCs w:val="24"/>
          <w:lang w:eastAsia="pl-PL"/>
        </w:rPr>
        <w:t xml:space="preserve"> można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składać w Kancelarii Uniwersyteckiego Centru</w:t>
      </w:r>
      <w:r w:rsidR="00BD37E0">
        <w:rPr>
          <w:rFonts w:ascii="Times New Roman" w:eastAsia="Times New Roman" w:hAnsi="Times New Roman"/>
          <w:sz w:val="24"/>
          <w:szCs w:val="24"/>
          <w:lang w:eastAsia="pl-PL"/>
        </w:rPr>
        <w:t xml:space="preserve">m Pediatrii ul. Sporna 36/50 </w:t>
      </w:r>
      <w:r w:rsidR="00FF5BD8">
        <w:rPr>
          <w:rFonts w:ascii="Times New Roman" w:eastAsia="Times New Roman" w:hAnsi="Times New Roman"/>
          <w:sz w:val="24"/>
          <w:szCs w:val="24"/>
          <w:lang w:eastAsia="pl-PL"/>
        </w:rPr>
        <w:t xml:space="preserve">do </w:t>
      </w:r>
      <w:r w:rsidR="00951DFB">
        <w:rPr>
          <w:rFonts w:ascii="Times New Roman" w:eastAsia="Times New Roman" w:hAnsi="Times New Roman"/>
          <w:sz w:val="24"/>
          <w:szCs w:val="24"/>
          <w:lang w:eastAsia="pl-PL"/>
        </w:rPr>
        <w:t xml:space="preserve">dnia </w:t>
      </w:r>
      <w:r w:rsidR="00163836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FE6D0F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="00163836">
        <w:rPr>
          <w:rFonts w:ascii="Times New Roman" w:eastAsia="Times New Roman" w:hAnsi="Times New Roman"/>
          <w:sz w:val="24"/>
          <w:szCs w:val="24"/>
          <w:lang w:eastAsia="pl-PL"/>
        </w:rPr>
        <w:t>.12</w:t>
      </w:r>
      <w:r w:rsidR="00F73460">
        <w:rPr>
          <w:rFonts w:ascii="Times New Roman" w:eastAsia="Times New Roman" w:hAnsi="Times New Roman"/>
          <w:sz w:val="24"/>
          <w:szCs w:val="24"/>
          <w:lang w:eastAsia="pl-PL"/>
        </w:rPr>
        <w:t>.2021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do godziny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00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Otwarcie ofert nastąpi w siedzibie Uniwersyteckiego Centrum Pediatrii ul. Sporna 36/50             </w:t>
      </w:r>
      <w:r w:rsidR="00E85E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B240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w</w:t>
      </w:r>
      <w:r w:rsidR="00951DFB">
        <w:rPr>
          <w:rFonts w:ascii="Times New Roman" w:eastAsia="Times New Roman" w:hAnsi="Times New Roman"/>
          <w:sz w:val="24"/>
          <w:szCs w:val="24"/>
          <w:lang w:eastAsia="pl-PL"/>
        </w:rPr>
        <w:t xml:space="preserve"> dniu </w:t>
      </w:r>
      <w:r w:rsidR="00163836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FE6D0F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="00163836">
        <w:rPr>
          <w:rFonts w:ascii="Times New Roman" w:eastAsia="Times New Roman" w:hAnsi="Times New Roman"/>
          <w:sz w:val="24"/>
          <w:szCs w:val="24"/>
          <w:lang w:eastAsia="pl-PL"/>
        </w:rPr>
        <w:t>.12</w:t>
      </w:r>
      <w:r w:rsidR="00F73460">
        <w:rPr>
          <w:rFonts w:ascii="Times New Roman" w:eastAsia="Times New Roman" w:hAnsi="Times New Roman"/>
          <w:sz w:val="24"/>
          <w:szCs w:val="24"/>
          <w:lang w:eastAsia="pl-PL"/>
        </w:rPr>
        <w:t>.2021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o godzinie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pok. 10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Informacja o wynikach konkursu zostanie umieszczona na stronie internetowej Szpitala                 i na tablicy ogłoszeń Uniwersyteckiego Centrum Pediatrii. 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Oferent jest związany ofertą przez 30 dni od upływu terminu składania ofert.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Bez podania przyczyny Szpital zastrzega sobie prawo do odwołania Konkursu oraz prawo              do przesunięcia terminu składania ofert.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01EA" w:rsidRDefault="004201EA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DYREKTOR</w:t>
      </w: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Uniwersytetu Medycznego w Łodzi</w:t>
      </w: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  <w:r>
        <w:rPr>
          <w:rFonts w:ascii="Thorndale" w:eastAsia="Andale Sans UI" w:hAnsi="Thorndale"/>
          <w:color w:val="000000"/>
          <w:sz w:val="24"/>
          <w:szCs w:val="24"/>
          <w:lang w:eastAsia="ar-SA"/>
        </w:rPr>
        <w:t>dr n. med. Monika Domarecka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01EA" w:rsidRDefault="004201EA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E4BFF" w:rsidRDefault="006E4BFF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F73460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Łódź, dn. </w:t>
      </w:r>
      <w:r w:rsidR="00FE6D0F">
        <w:rPr>
          <w:rFonts w:ascii="Times New Roman" w:eastAsia="Times New Roman" w:hAnsi="Times New Roman"/>
          <w:sz w:val="24"/>
          <w:szCs w:val="24"/>
          <w:lang w:eastAsia="pl-PL"/>
        </w:rPr>
        <w:t>23</w:t>
      </w:r>
      <w:r w:rsidR="006E4BFF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bookmarkStart w:id="0" w:name="_GoBack"/>
      <w:bookmarkEnd w:id="0"/>
      <w:r w:rsidR="00846B30">
        <w:rPr>
          <w:rFonts w:ascii="Times New Roman" w:eastAsia="Times New Roman" w:hAnsi="Times New Roman"/>
          <w:sz w:val="24"/>
          <w:szCs w:val="24"/>
          <w:lang w:eastAsia="pl-PL"/>
        </w:rPr>
        <w:t>11</w:t>
      </w:r>
      <w:r w:rsidR="0037530C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2021</w:t>
      </w:r>
      <w:r w:rsidR="004B55C9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sectPr w:rsidR="004B5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3D6"/>
    <w:rsid w:val="0000070C"/>
    <w:rsid w:val="00003C4F"/>
    <w:rsid w:val="000C6A59"/>
    <w:rsid w:val="001039B8"/>
    <w:rsid w:val="00163836"/>
    <w:rsid w:val="001B736A"/>
    <w:rsid w:val="002F3603"/>
    <w:rsid w:val="0037530C"/>
    <w:rsid w:val="003C331B"/>
    <w:rsid w:val="004201EA"/>
    <w:rsid w:val="00494D83"/>
    <w:rsid w:val="004B55C9"/>
    <w:rsid w:val="00504D9E"/>
    <w:rsid w:val="00543927"/>
    <w:rsid w:val="006650AE"/>
    <w:rsid w:val="006E4BFF"/>
    <w:rsid w:val="00786C7C"/>
    <w:rsid w:val="00846B30"/>
    <w:rsid w:val="00856292"/>
    <w:rsid w:val="00883FC9"/>
    <w:rsid w:val="00890C7E"/>
    <w:rsid w:val="008D322C"/>
    <w:rsid w:val="00951DFB"/>
    <w:rsid w:val="00A33218"/>
    <w:rsid w:val="00A42F8C"/>
    <w:rsid w:val="00A6599A"/>
    <w:rsid w:val="00A80E0B"/>
    <w:rsid w:val="00AD15B9"/>
    <w:rsid w:val="00B3343E"/>
    <w:rsid w:val="00BD37E0"/>
    <w:rsid w:val="00CA7042"/>
    <w:rsid w:val="00CF4E81"/>
    <w:rsid w:val="00D123D6"/>
    <w:rsid w:val="00D75F87"/>
    <w:rsid w:val="00DA0DDA"/>
    <w:rsid w:val="00DB07D8"/>
    <w:rsid w:val="00DC45F7"/>
    <w:rsid w:val="00E13940"/>
    <w:rsid w:val="00E82EC3"/>
    <w:rsid w:val="00E85E04"/>
    <w:rsid w:val="00F266F6"/>
    <w:rsid w:val="00F73460"/>
    <w:rsid w:val="00FB240F"/>
    <w:rsid w:val="00FE6D0F"/>
    <w:rsid w:val="00FF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0935A"/>
  <w15:docId w15:val="{BFE64A0A-2E37-4069-AEBD-EB0365FE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5F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45F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92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4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Radcy Prawni</dc:creator>
  <cp:lastModifiedBy>Agnieszka Kaczmarek</cp:lastModifiedBy>
  <cp:revision>57</cp:revision>
  <cp:lastPrinted>2021-11-23T08:17:00Z</cp:lastPrinted>
  <dcterms:created xsi:type="dcterms:W3CDTF">2017-01-25T11:51:00Z</dcterms:created>
  <dcterms:modified xsi:type="dcterms:W3CDTF">2021-11-23T08:17:00Z</dcterms:modified>
</cp:coreProperties>
</file>