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CF75D6" w:rsidRDefault="00CF75D6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w zakresie </w:t>
      </w:r>
      <w:r w:rsidR="00A63F76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chirurgii dziecięcej.</w:t>
      </w: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</w:t>
      </w:r>
      <w:r w:rsidR="00F444DF">
        <w:rPr>
          <w:rFonts w:ascii="Times New Roman" w:hAnsi="Times New Roman"/>
          <w:sz w:val="26"/>
          <w:szCs w:val="26"/>
        </w:rPr>
        <w:t xml:space="preserve">zeń zdrowotnych w zakresie </w:t>
      </w:r>
      <w:r w:rsidR="00A63F76">
        <w:rPr>
          <w:rFonts w:ascii="Times New Roman" w:hAnsi="Times New Roman"/>
          <w:sz w:val="26"/>
          <w:szCs w:val="26"/>
        </w:rPr>
        <w:t xml:space="preserve">chirurgii dziecięcej </w:t>
      </w:r>
      <w:r>
        <w:rPr>
          <w:rFonts w:ascii="Times New Roman" w:hAnsi="Times New Roman"/>
          <w:sz w:val="26"/>
          <w:szCs w:val="26"/>
        </w:rPr>
        <w:t>została wybrana oferta:</w:t>
      </w:r>
    </w:p>
    <w:p w:rsidR="00CF75D6" w:rsidRDefault="00CF75D6" w:rsidP="00CF75D6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F75D6" w:rsidRDefault="00CF75D6" w:rsidP="0064537C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A63F76" w:rsidP="00A63F7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GABINET</w:t>
      </w:r>
      <w:r w:rsidR="00675E2F"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LEKARSKI ANNA WYSOCKA</w:t>
      </w:r>
    </w:p>
    <w:p w:rsidR="00A63F76" w:rsidRDefault="00A63F76" w:rsidP="00A63F7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ul. Zamorska nr 72 A</w:t>
      </w:r>
    </w:p>
    <w:p w:rsidR="00A63F76" w:rsidRDefault="00A63F76" w:rsidP="00A63F7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93-478 Łódź</w:t>
      </w: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A63F76" w:rsidRDefault="00A63F7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A63F76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10</w:t>
      </w:r>
      <w:r w:rsidR="0064537C">
        <w:rPr>
          <w:rFonts w:ascii="Times New Roman" w:eastAsia="Times New Roman" w:hAnsi="Times New Roman"/>
          <w:sz w:val="26"/>
          <w:szCs w:val="26"/>
          <w:lang w:eastAsia="pl-PL"/>
        </w:rPr>
        <w:t>.1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="00F444DF">
        <w:rPr>
          <w:rFonts w:ascii="Times New Roman" w:eastAsia="Times New Roman" w:hAnsi="Times New Roman"/>
          <w:sz w:val="26"/>
          <w:szCs w:val="26"/>
          <w:lang w:eastAsia="pl-PL"/>
        </w:rPr>
        <w:t>.2021</w:t>
      </w:r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CF75D6" w:rsidRDefault="00CF75D6" w:rsidP="00CF75D6"/>
    <w:p w:rsidR="00CF75D6" w:rsidRDefault="00CF75D6" w:rsidP="00CF75D6"/>
    <w:p w:rsidR="007E6D30" w:rsidRDefault="007E6D30"/>
    <w:sectPr w:rsidR="007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1D012A"/>
    <w:rsid w:val="0064537C"/>
    <w:rsid w:val="00675E2F"/>
    <w:rsid w:val="007E6D30"/>
    <w:rsid w:val="00915C8E"/>
    <w:rsid w:val="00A63F76"/>
    <w:rsid w:val="00C64C9D"/>
    <w:rsid w:val="00CF75D6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FA0B"/>
  <w15:docId w15:val="{CC3565A8-ED92-4994-AB91-65DF0E2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12</cp:revision>
  <cp:lastPrinted>2021-12-10T10:07:00Z</cp:lastPrinted>
  <dcterms:created xsi:type="dcterms:W3CDTF">2018-01-17T07:26:00Z</dcterms:created>
  <dcterms:modified xsi:type="dcterms:W3CDTF">2021-12-10T10:07:00Z</dcterms:modified>
</cp:coreProperties>
</file>