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C7632E" w:rsidRDefault="00F66776" w:rsidP="00C7632E">
      <w:pPr>
        <w:jc w:val="center"/>
        <w:rPr>
          <w:sz w:val="26"/>
          <w:szCs w:val="26"/>
        </w:rPr>
      </w:pPr>
      <w:r w:rsidRPr="00C7632E">
        <w:rPr>
          <w:sz w:val="26"/>
          <w:szCs w:val="26"/>
        </w:rPr>
        <w:t xml:space="preserve">na udzielanie świadczeń zdrowotnych </w:t>
      </w:r>
    </w:p>
    <w:p w:rsidR="00863C7F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przez lekarza posiadającego specjalizację z zakresu</w:t>
      </w:r>
    </w:p>
    <w:p w:rsidR="00863C7F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pediatrii i endokrynologii w Oddziałach Pediatrycznych</w:t>
      </w:r>
    </w:p>
    <w:p w:rsidR="00F66776" w:rsidRPr="00C7632E" w:rsidRDefault="00863C7F" w:rsidP="00863C7F">
      <w:pPr>
        <w:tabs>
          <w:tab w:val="left" w:pos="5385"/>
        </w:tabs>
        <w:jc w:val="center"/>
        <w:rPr>
          <w:sz w:val="26"/>
          <w:szCs w:val="26"/>
        </w:rPr>
      </w:pPr>
      <w:r w:rsidRPr="00863C7F">
        <w:rPr>
          <w:sz w:val="26"/>
          <w:szCs w:val="26"/>
        </w:rPr>
        <w:t>oraz udzielanie świadczeń zdrowotnych w poradni endokrynologicznej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AF7537" w:rsidRDefault="00AF7537" w:rsidP="00AF7537">
      <w:pPr>
        <w:rPr>
          <w:rFonts w:ascii="Georgia" w:hAnsi="Georgia"/>
          <w:sz w:val="22"/>
          <w:szCs w:val="22"/>
        </w:rPr>
      </w:pPr>
    </w:p>
    <w:p w:rsidR="00AF7537" w:rsidRDefault="00AF7537" w:rsidP="00AF7537">
      <w:pPr>
        <w:rPr>
          <w:rFonts w:ascii="Georgia" w:hAnsi="Georgia"/>
          <w:sz w:val="22"/>
          <w:szCs w:val="22"/>
        </w:rPr>
      </w:pPr>
    </w:p>
    <w:p w:rsidR="00AF7537" w:rsidRDefault="00AF7537" w:rsidP="00AF7537">
      <w:pPr>
        <w:rPr>
          <w:rFonts w:ascii="Georgia" w:hAnsi="Georgia"/>
          <w:sz w:val="22"/>
          <w:szCs w:val="22"/>
        </w:rPr>
      </w:pPr>
    </w:p>
    <w:p w:rsidR="00AF7537" w:rsidRDefault="00AF7537" w:rsidP="00AF7537">
      <w:pPr>
        <w:rPr>
          <w:rFonts w:ascii="Georgia" w:hAnsi="Georgia"/>
          <w:sz w:val="22"/>
          <w:szCs w:val="22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863C7F" w:rsidRDefault="00863C7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C7632E">
        <w:rPr>
          <w:sz w:val="26"/>
          <w:szCs w:val="26"/>
        </w:rPr>
        <w:t>1</w:t>
      </w:r>
      <w:r w:rsidR="00725F4A">
        <w:rPr>
          <w:sz w:val="26"/>
          <w:szCs w:val="26"/>
        </w:rPr>
        <w:t>5</w:t>
      </w:r>
      <w:r w:rsidR="00C7632E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CF3B8F" w:rsidRDefault="004F612E" w:rsidP="00C763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863C7F">
        <w:rPr>
          <w:sz w:val="26"/>
          <w:szCs w:val="26"/>
        </w:rPr>
        <w:t>przez lekarza posiadającego specjalizację z zakresu pediatrii i endokrynologii w Oddziałach Pediatrycznych oraz udzielanie świadczeń zdrowotnych w poradni endokrynologicznej</w:t>
      </w:r>
      <w:r w:rsidR="00B11AE7">
        <w:rPr>
          <w:sz w:val="26"/>
          <w:szCs w:val="26"/>
        </w:rPr>
        <w:t>.</w:t>
      </w:r>
    </w:p>
    <w:p w:rsidR="00B11AE7" w:rsidRDefault="00B11AE7" w:rsidP="00B11AE7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B11AE7" w:rsidRPr="00B11AE7" w:rsidRDefault="00B11AE7" w:rsidP="00B11AE7">
      <w:pPr>
        <w:jc w:val="center"/>
        <w:rPr>
          <w:sz w:val="26"/>
          <w:szCs w:val="26"/>
        </w:rPr>
      </w:pPr>
      <w:r w:rsidRPr="00B11AE7">
        <w:rPr>
          <w:sz w:val="26"/>
          <w:szCs w:val="26"/>
        </w:rPr>
        <w:t>Miejsce wykonywania świadczeń:</w:t>
      </w:r>
    </w:p>
    <w:p w:rsidR="00B11AE7" w:rsidRPr="00B11AE7" w:rsidRDefault="00B11AE7" w:rsidP="00B11AE7">
      <w:pPr>
        <w:jc w:val="center"/>
        <w:rPr>
          <w:sz w:val="26"/>
          <w:szCs w:val="26"/>
        </w:rPr>
      </w:pPr>
      <w:r w:rsidRPr="00B11AE7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0F3351" w:rsidRDefault="000F3351" w:rsidP="004F612E">
      <w:pPr>
        <w:jc w:val="center"/>
        <w:rPr>
          <w:sz w:val="26"/>
          <w:szCs w:val="26"/>
        </w:rPr>
      </w:pP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863C7F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przez lekarza posiadającego specjalizację z zakresu </w:t>
      </w:r>
    </w:p>
    <w:p w:rsidR="00863C7F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pediatrii i endokrynologii w Oddziałach Pediatrycznych </w:t>
      </w:r>
    </w:p>
    <w:p w:rsidR="00C7632E" w:rsidRDefault="00863C7F" w:rsidP="00C7632E">
      <w:pPr>
        <w:jc w:val="center"/>
        <w:rPr>
          <w:sz w:val="26"/>
          <w:szCs w:val="26"/>
        </w:rPr>
      </w:pPr>
      <w:r>
        <w:rPr>
          <w:sz w:val="26"/>
          <w:szCs w:val="26"/>
        </w:rPr>
        <w:t>oraz udzielanie świadczeń zdrowotnych w poradni endokrynologicznej</w:t>
      </w:r>
      <w:r w:rsidR="00C7632E" w:rsidRPr="00C7632E">
        <w:rPr>
          <w:sz w:val="26"/>
          <w:szCs w:val="26"/>
        </w:rPr>
        <w:t>.</w:t>
      </w:r>
    </w:p>
    <w:p w:rsidR="004F612E" w:rsidRPr="009637B0" w:rsidRDefault="004F612E" w:rsidP="00C763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725F4A">
        <w:rPr>
          <w:sz w:val="26"/>
          <w:szCs w:val="26"/>
        </w:rPr>
        <w:t>22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0F3351" w:rsidRDefault="000F3351" w:rsidP="004F612E">
      <w:pPr>
        <w:jc w:val="both"/>
        <w:rPr>
          <w:b/>
          <w:sz w:val="26"/>
          <w:szCs w:val="26"/>
        </w:rPr>
      </w:pPr>
    </w:p>
    <w:p w:rsidR="000F3351" w:rsidRDefault="000F335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725F4A">
        <w:rPr>
          <w:sz w:val="26"/>
          <w:szCs w:val="26"/>
        </w:rPr>
        <w:t>22</w:t>
      </w:r>
      <w:r w:rsidR="00CD5A07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725F4A">
        <w:rPr>
          <w:sz w:val="26"/>
          <w:szCs w:val="26"/>
        </w:rPr>
        <w:t>22</w:t>
      </w:r>
      <w:r w:rsidR="00D64BBF">
        <w:rPr>
          <w:sz w:val="26"/>
          <w:szCs w:val="26"/>
        </w:rPr>
        <w:t>.</w:t>
      </w:r>
      <w:r w:rsidR="00CD5A07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725F4A">
        <w:rPr>
          <w:sz w:val="26"/>
          <w:szCs w:val="26"/>
        </w:rPr>
        <w:t>22</w:t>
      </w:r>
      <w:r w:rsidR="00602524">
        <w:rPr>
          <w:sz w:val="26"/>
          <w:szCs w:val="26"/>
        </w:rPr>
        <w:t>.1</w:t>
      </w:r>
      <w:r w:rsidR="00CD5A07">
        <w:rPr>
          <w:sz w:val="26"/>
          <w:szCs w:val="26"/>
        </w:rPr>
        <w:t>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701071779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Posiada Pani/Pan prawo dostępu do treści danych osobowych oraz prawo ich sprostowania, usunięcia, ograniczenia przetwarzania, prawo do przenoszenia </w:t>
      </w:r>
      <w:r w:rsidRPr="007A39B1">
        <w:rPr>
          <w:sz w:val="26"/>
          <w:szCs w:val="26"/>
        </w:rPr>
        <w:lastRenderedPageBreak/>
        <w:t>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863C7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</w:t>
      </w:r>
      <w:r w:rsidR="00B6478F">
        <w:rPr>
          <w:sz w:val="26"/>
          <w:szCs w:val="26"/>
        </w:rPr>
        <w:t xml:space="preserve"> </w:t>
      </w:r>
      <w:r w:rsidR="00863C7F" w:rsidRPr="00863C7F">
        <w:rPr>
          <w:sz w:val="26"/>
          <w:szCs w:val="26"/>
        </w:rPr>
        <w:t>przez lekarza posiadającego spe</w:t>
      </w:r>
      <w:r w:rsidR="00863C7F">
        <w:rPr>
          <w:sz w:val="26"/>
          <w:szCs w:val="26"/>
        </w:rPr>
        <w:t xml:space="preserve">cjalizację z zakresu pediatrii </w:t>
      </w:r>
      <w:r w:rsidR="00863C7F" w:rsidRPr="00863C7F">
        <w:rPr>
          <w:sz w:val="26"/>
          <w:szCs w:val="26"/>
        </w:rPr>
        <w:t>i endokrynologii w Oddziałach Pediatrycznych oraz udzielanie świadczeń zdrowotnych w poradni endokrynologicznej</w:t>
      </w:r>
      <w:r w:rsidR="00863C7F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B11AE7" w:rsidRDefault="00B11AE7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B11AE7" w:rsidRPr="00B11AE7" w:rsidRDefault="00B11AE7" w:rsidP="00B11AE7">
      <w:pPr>
        <w:spacing w:line="360" w:lineRule="auto"/>
        <w:jc w:val="both"/>
        <w:rPr>
          <w:sz w:val="26"/>
          <w:szCs w:val="26"/>
        </w:rPr>
      </w:pPr>
      <w:r w:rsidRPr="00B11AE7">
        <w:rPr>
          <w:sz w:val="26"/>
          <w:szCs w:val="26"/>
        </w:rPr>
        <w:t xml:space="preserve">a) </w:t>
      </w:r>
      <w:r>
        <w:rPr>
          <w:sz w:val="26"/>
          <w:szCs w:val="26"/>
        </w:rPr>
        <w:t>…………</w:t>
      </w:r>
      <w:r w:rsidRPr="00B11AE7">
        <w:rPr>
          <w:sz w:val="26"/>
          <w:szCs w:val="26"/>
        </w:rPr>
        <w:t xml:space="preserve"> zł brutto za jedną konsultację zleconą przez lekarza kierującego oddziałem pacjentom hospitalizowanym w szpitalu, w tym uczestniczącym w „Programie lekowym” dot. hormonu wzrostu.</w:t>
      </w:r>
    </w:p>
    <w:p w:rsidR="00B11AE7" w:rsidRPr="00B11AE7" w:rsidRDefault="00B11AE7" w:rsidP="00B11AE7">
      <w:pPr>
        <w:spacing w:line="360" w:lineRule="auto"/>
        <w:jc w:val="both"/>
        <w:rPr>
          <w:sz w:val="26"/>
          <w:szCs w:val="26"/>
        </w:rPr>
      </w:pPr>
      <w:r w:rsidRPr="00B11AE7">
        <w:rPr>
          <w:sz w:val="26"/>
          <w:szCs w:val="26"/>
        </w:rPr>
        <w:t>b</w:t>
      </w:r>
      <w:r>
        <w:rPr>
          <w:sz w:val="26"/>
          <w:szCs w:val="26"/>
        </w:rPr>
        <w:t xml:space="preserve">) </w:t>
      </w:r>
      <w:r w:rsidR="00725F4A">
        <w:rPr>
          <w:sz w:val="26"/>
          <w:szCs w:val="26"/>
        </w:rPr>
        <w:t xml:space="preserve">w zakresie udzielania świadczeń zdrowotnych </w:t>
      </w:r>
      <w:r w:rsidRPr="00B11AE7">
        <w:rPr>
          <w:sz w:val="26"/>
          <w:szCs w:val="26"/>
        </w:rPr>
        <w:t>w po</w:t>
      </w:r>
      <w:r w:rsidR="00725F4A">
        <w:rPr>
          <w:sz w:val="26"/>
          <w:szCs w:val="26"/>
        </w:rPr>
        <w:t>radni endokrynologicznej z kwoty 1350zł - ………zł brutto dla Przyjmującego zamówienie</w:t>
      </w:r>
      <w:bookmarkStart w:id="3" w:name="_GoBack"/>
      <w:bookmarkEnd w:id="3"/>
    </w:p>
    <w:p w:rsidR="0001447D" w:rsidRDefault="0001447D" w:rsidP="0013228D">
      <w:pPr>
        <w:jc w:val="both"/>
        <w:rPr>
          <w:sz w:val="26"/>
          <w:szCs w:val="26"/>
        </w:rPr>
      </w:pPr>
    </w:p>
    <w:p w:rsidR="00B11AE7" w:rsidRDefault="00B11AE7" w:rsidP="0013228D">
      <w:pPr>
        <w:jc w:val="both"/>
        <w:rPr>
          <w:sz w:val="26"/>
          <w:szCs w:val="26"/>
        </w:rPr>
      </w:pPr>
    </w:p>
    <w:p w:rsidR="00B11AE7" w:rsidRDefault="00B11AE7" w:rsidP="0013228D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B6478F" w:rsidRDefault="00B6478F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0F3351" w:rsidRPr="004F612E" w:rsidRDefault="000F3351" w:rsidP="000F335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>Uniwersyteckie Centrum Pediatrii im. Marii Konopnickiej w Łodzi.</w:t>
      </w:r>
    </w:p>
    <w:p w:rsidR="004F612E" w:rsidRPr="004F612E" w:rsidRDefault="000F335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612E" w:rsidRPr="004F612E">
        <w:rPr>
          <w:sz w:val="26"/>
          <w:szCs w:val="26"/>
        </w:rPr>
        <w:t>. Przyjmujący zamówienie zobowiązuje się do wykonywania przedmiotu umowy                 w dniach i godzinach uzgodnionych z osobą koordynującą</w:t>
      </w:r>
      <w:r w:rsidR="00B6478F">
        <w:rPr>
          <w:sz w:val="26"/>
          <w:szCs w:val="26"/>
        </w:rPr>
        <w:t>.</w:t>
      </w:r>
      <w:r w:rsidR="004F612E" w:rsidRPr="004F612E"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4F612E" w:rsidRPr="004F612E" w:rsidRDefault="000F3351" w:rsidP="004F612E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>4</w:t>
      </w:r>
      <w:r w:rsidR="004F612E" w:rsidRPr="004F612E">
        <w:rPr>
          <w:sz w:val="26"/>
          <w:szCs w:val="26"/>
        </w:rPr>
        <w:t xml:space="preserve">. </w:t>
      </w:r>
      <w:r w:rsidR="004F612E"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DA75EB" w:rsidRDefault="00DA75E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1447D"/>
    <w:rsid w:val="000F3351"/>
    <w:rsid w:val="0013228D"/>
    <w:rsid w:val="001462B9"/>
    <w:rsid w:val="00156E2B"/>
    <w:rsid w:val="00180190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25F4A"/>
    <w:rsid w:val="00773C5F"/>
    <w:rsid w:val="00836130"/>
    <w:rsid w:val="00846C2B"/>
    <w:rsid w:val="00863C7F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AF7537"/>
    <w:rsid w:val="00B015D3"/>
    <w:rsid w:val="00B07A05"/>
    <w:rsid w:val="00B11AE7"/>
    <w:rsid w:val="00B6478F"/>
    <w:rsid w:val="00B84BF7"/>
    <w:rsid w:val="00BA287E"/>
    <w:rsid w:val="00BA4A41"/>
    <w:rsid w:val="00BB36ED"/>
    <w:rsid w:val="00BD07D5"/>
    <w:rsid w:val="00C46652"/>
    <w:rsid w:val="00C7632E"/>
    <w:rsid w:val="00C973C6"/>
    <w:rsid w:val="00CD5A07"/>
    <w:rsid w:val="00CE605B"/>
    <w:rsid w:val="00CF3B8F"/>
    <w:rsid w:val="00D15535"/>
    <w:rsid w:val="00D54710"/>
    <w:rsid w:val="00D64BBF"/>
    <w:rsid w:val="00DA75EB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EFC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9DD6-4E44-4A75-AA93-E6EBEFE1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4125</Words>
  <Characters>24755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76</cp:revision>
  <cp:lastPrinted>2021-12-15T10:08:00Z</cp:lastPrinted>
  <dcterms:created xsi:type="dcterms:W3CDTF">2020-11-10T06:00:00Z</dcterms:created>
  <dcterms:modified xsi:type="dcterms:W3CDTF">2021-12-15T10:10:00Z</dcterms:modified>
</cp:coreProperties>
</file>