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Default="00B0183B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B4747C">
        <w:rPr>
          <w:rFonts w:asciiTheme="minorHAnsi" w:hAnsiTheme="minorHAnsi"/>
          <w:color w:val="000000"/>
          <w:sz w:val="22"/>
          <w:szCs w:val="22"/>
        </w:rPr>
        <w:t>29</w:t>
      </w:r>
      <w:r w:rsidR="006D7A47">
        <w:rPr>
          <w:rFonts w:asciiTheme="minorHAnsi" w:hAnsiTheme="minorHAnsi"/>
          <w:color w:val="000000"/>
          <w:sz w:val="22"/>
          <w:szCs w:val="22"/>
        </w:rPr>
        <w:t>.</w:t>
      </w:r>
      <w:r w:rsidR="00A05D11">
        <w:rPr>
          <w:rFonts w:asciiTheme="minorHAnsi" w:hAnsiTheme="minorHAnsi"/>
          <w:color w:val="000000"/>
          <w:sz w:val="22"/>
          <w:szCs w:val="22"/>
        </w:rPr>
        <w:t>12</w:t>
      </w:r>
      <w:r w:rsidR="00A97BCE">
        <w:rPr>
          <w:rFonts w:asciiTheme="minorHAnsi" w:hAnsiTheme="minorHAnsi"/>
          <w:color w:val="000000"/>
          <w:sz w:val="22"/>
          <w:szCs w:val="22"/>
        </w:rPr>
        <w:t>.2021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C9411E" w:rsidRDefault="00B0183B">
      <w:pPr>
        <w:pStyle w:val="Tretekstu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C9411E" w:rsidRDefault="00B0183B">
      <w:pPr>
        <w:pStyle w:val="Tretekstu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92-213 Łódź, ul. Pomorska 251</w:t>
      </w:r>
    </w:p>
    <w:p w:rsidR="00C9411E" w:rsidRDefault="00B0183B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</w:p>
    <w:p w:rsidR="00C9411E" w:rsidRDefault="00C9411E">
      <w:pPr>
        <w:pStyle w:val="Tekstpodstawowy2"/>
        <w:jc w:val="left"/>
        <w:rPr>
          <w:sz w:val="9"/>
          <w:szCs w:val="10"/>
        </w:rPr>
      </w:pPr>
    </w:p>
    <w:p w:rsidR="00C9411E" w:rsidRDefault="00B0183B">
      <w:pPr>
        <w:pStyle w:val="Tekstpodstawowy2"/>
        <w:jc w:val="left"/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A97BCE" w:rsidRPr="00A97BCE">
        <w:rPr>
          <w:rFonts w:ascii="Calibri" w:eastAsiaTheme="minorHAnsi" w:hAnsi="Calibri" w:cs="Calibri"/>
          <w:sz w:val="20"/>
          <w:szCs w:val="20"/>
          <w:lang w:eastAsia="en-US"/>
        </w:rPr>
        <w:t>tj. Dz.U. z 2021 r., poz. 711 z późn. zm</w:t>
      </w:r>
      <w:r w:rsidR="00A97BCE">
        <w:rPr>
          <w:rFonts w:ascii="Calibri" w:eastAsiaTheme="minorHAnsi" w:hAnsi="Calibri" w:cs="Calibri"/>
          <w:sz w:val="20"/>
          <w:szCs w:val="20"/>
          <w:lang w:eastAsia="en-US"/>
        </w:rPr>
        <w:t>.</w:t>
      </w:r>
      <w:r>
        <w:rPr>
          <w:rFonts w:asciiTheme="minorHAnsi" w:hAnsiTheme="minorHAnsi"/>
          <w:sz w:val="20"/>
          <w:szCs w:val="20"/>
        </w:rPr>
        <w:t>)</w:t>
      </w:r>
    </w:p>
    <w:p w:rsidR="00C9411E" w:rsidRDefault="00C9411E">
      <w:pPr>
        <w:jc w:val="both"/>
        <w:rPr>
          <w:rFonts w:asciiTheme="minorHAnsi" w:hAnsiTheme="minorHAnsi"/>
          <w:sz w:val="9"/>
          <w:szCs w:val="10"/>
        </w:rPr>
      </w:pPr>
    </w:p>
    <w:p w:rsidR="00C9411E" w:rsidRDefault="00B0183B">
      <w:pPr>
        <w:pStyle w:val="Nagwek2"/>
        <w:spacing w:before="0" w:after="0"/>
        <w:jc w:val="center"/>
      </w:pPr>
      <w:r>
        <w:rPr>
          <w:rFonts w:asciiTheme="minorHAnsi" w:hAnsiTheme="minorHAnsi"/>
          <w:color w:val="000000"/>
          <w:sz w:val="24"/>
          <w:szCs w:val="24"/>
        </w:rPr>
        <w:t xml:space="preserve">ogłasza konkurs ofert </w:t>
      </w:r>
      <w:r>
        <w:rPr>
          <w:rFonts w:asciiTheme="minorHAnsi" w:hAnsiTheme="minorHAnsi"/>
          <w:sz w:val="24"/>
          <w:szCs w:val="24"/>
        </w:rPr>
        <w:t xml:space="preserve">na udzielanie świadczeń zdrowotnych w zakresie </w:t>
      </w:r>
      <w:r>
        <w:rPr>
          <w:rFonts w:asciiTheme="minorHAnsi" w:hAnsiTheme="minorHAnsi"/>
          <w:color w:val="000000" w:themeColor="text1"/>
          <w:sz w:val="24"/>
          <w:szCs w:val="24"/>
        </w:rPr>
        <w:t>badań genetycznych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9411E" w:rsidRPr="00B0183B" w:rsidRDefault="00C9411E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C9411E" w:rsidRDefault="00B0183B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Do konkursu mogą przystąpić oferenci, którzy spełniają następujące warunki:</w:t>
      </w:r>
    </w:p>
    <w:p w:rsidR="00C9411E" w:rsidRDefault="00B0183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są podmiotami wymienionymi w ustawie z dnia 15 kwietnia 2011 r. o działalności leczniczej</w:t>
      </w:r>
    </w:p>
    <w:p w:rsidR="00C9411E" w:rsidRDefault="00B0183B">
      <w:pPr>
        <w:ind w:left="360"/>
        <w:jc w:val="both"/>
      </w:pPr>
      <w:r>
        <w:rPr>
          <w:rFonts w:asciiTheme="minorHAnsi" w:hAnsiTheme="minorHAnsi"/>
          <w:color w:val="000000"/>
          <w:sz w:val="20"/>
          <w:szCs w:val="20"/>
        </w:rPr>
        <w:t xml:space="preserve">      (</w:t>
      </w:r>
      <w:r w:rsidR="00A97BCE" w:rsidRPr="00A97B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tj. Dz.U. z 2021 r., poz. 711 z późn. zm</w:t>
      </w:r>
      <w:r w:rsidR="00A05D11" w:rsidRPr="00A05D1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>)</w:t>
      </w:r>
    </w:p>
    <w:p w:rsidR="00C9411E" w:rsidRDefault="00B0183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posiadają uprawnienia do udzielania świadczeń medycznych w w/w zakresie. </w:t>
      </w:r>
    </w:p>
    <w:p w:rsidR="00C9411E" w:rsidRDefault="00C9411E">
      <w:pPr>
        <w:ind w:left="360"/>
        <w:rPr>
          <w:rFonts w:asciiTheme="minorHAnsi" w:hAnsiTheme="minorHAnsi"/>
          <w:sz w:val="12"/>
          <w:szCs w:val="14"/>
        </w:rPr>
      </w:pPr>
    </w:p>
    <w:p w:rsidR="00C9411E" w:rsidRDefault="00B0183B">
      <w:r>
        <w:rPr>
          <w:rFonts w:asciiTheme="minorHAnsi" w:hAnsiTheme="minorHAnsi"/>
          <w:sz w:val="22"/>
          <w:szCs w:val="22"/>
        </w:rPr>
        <w:t xml:space="preserve">Zawarte umowy z wybranymi oferentami będą obowiązywać do </w:t>
      </w:r>
      <w:r>
        <w:rPr>
          <w:rFonts w:asciiTheme="minorHAnsi" w:hAnsiTheme="minorHAnsi"/>
          <w:b/>
          <w:sz w:val="22"/>
          <w:szCs w:val="22"/>
        </w:rPr>
        <w:t>31.12.20</w:t>
      </w:r>
      <w:r w:rsidR="00A97BCE">
        <w:rPr>
          <w:rFonts w:asciiTheme="minorHAnsi" w:hAnsiTheme="minorHAnsi"/>
          <w:b/>
          <w:sz w:val="22"/>
          <w:szCs w:val="22"/>
        </w:rPr>
        <w:t>23</w:t>
      </w:r>
      <w:r>
        <w:rPr>
          <w:rFonts w:asciiTheme="minorHAnsi" w:hAnsiTheme="minorHAnsi"/>
          <w:b/>
          <w:sz w:val="22"/>
          <w:szCs w:val="22"/>
        </w:rPr>
        <w:t xml:space="preserve"> r.</w:t>
      </w:r>
    </w:p>
    <w:p w:rsidR="00C9411E" w:rsidRDefault="00B0183B">
      <w:r>
        <w:rPr>
          <w:rFonts w:asciiTheme="minorHAnsi" w:hAnsiTheme="minorHAnsi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>
        <w:rPr>
          <w:rFonts w:asciiTheme="minorHAnsi" w:hAnsiTheme="minorHAnsi"/>
          <w:sz w:val="22"/>
          <w:szCs w:val="22"/>
        </w:rPr>
        <w:t>rzy ul. Pomorskiej 251, pok. 405D</w:t>
      </w:r>
      <w:r>
        <w:rPr>
          <w:rFonts w:asciiTheme="minorHAnsi" w:hAnsiTheme="minorHAnsi"/>
          <w:sz w:val="22"/>
          <w:szCs w:val="22"/>
        </w:rPr>
        <w:t xml:space="preserve"> oraz na stronie internetowej:   </w:t>
      </w:r>
      <w:hyperlink r:id="rId5">
        <w:r>
          <w:rPr>
            <w:rStyle w:val="czeinternetowe"/>
            <w:rFonts w:asciiTheme="minorHAnsi" w:hAnsiTheme="minorHAnsi"/>
            <w:b/>
            <w:sz w:val="22"/>
            <w:szCs w:val="22"/>
          </w:rPr>
          <w:t>www.csk.umed.pl</w:t>
        </w:r>
      </w:hyperlink>
      <w:r>
        <w:rPr>
          <w:rFonts w:asciiTheme="minorHAnsi" w:hAnsiTheme="minorHAnsi"/>
          <w:b/>
          <w:sz w:val="22"/>
          <w:szCs w:val="22"/>
        </w:rPr>
        <w:t xml:space="preserve"> zakładka KONKURSY</w:t>
      </w:r>
      <w:r>
        <w:rPr>
          <w:rFonts w:asciiTheme="minorHAnsi" w:hAnsiTheme="minorHAnsi"/>
          <w:sz w:val="22"/>
          <w:szCs w:val="22"/>
        </w:rPr>
        <w:t>.</w:t>
      </w:r>
    </w:p>
    <w:p w:rsidR="00C9411E" w:rsidRDefault="00B0183B">
      <w:pPr>
        <w:jc w:val="both"/>
      </w:pPr>
      <w:r>
        <w:rPr>
          <w:rFonts w:asciiTheme="minorHAnsi" w:hAnsiTheme="minorHAnsi"/>
          <w:sz w:val="22"/>
          <w:szCs w:val="22"/>
        </w:rPr>
        <w:t xml:space="preserve">Osoba uprawniona do kontaktów z Oferentami:  – </w:t>
      </w:r>
      <w:r w:rsidR="00A05D11">
        <w:rPr>
          <w:rFonts w:asciiTheme="minorHAnsi" w:hAnsiTheme="minorHAnsi"/>
          <w:sz w:val="22"/>
          <w:szCs w:val="22"/>
        </w:rPr>
        <w:t>Agnieszka Kotynia</w:t>
      </w:r>
      <w:r>
        <w:rPr>
          <w:rFonts w:asciiTheme="minorHAnsi" w:hAnsiTheme="minorHAnsi"/>
          <w:sz w:val="22"/>
          <w:szCs w:val="22"/>
        </w:rPr>
        <w:t xml:space="preserve"> 42 675- 7</w:t>
      </w:r>
      <w:r w:rsidR="00A05D1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- </w:t>
      </w:r>
      <w:r w:rsidR="00A05D11">
        <w:rPr>
          <w:rFonts w:asciiTheme="minorHAnsi" w:hAnsiTheme="minorHAnsi"/>
          <w:sz w:val="22"/>
          <w:szCs w:val="22"/>
        </w:rPr>
        <w:t>33</w:t>
      </w:r>
      <w:r w:rsidR="005F273B">
        <w:rPr>
          <w:rFonts w:asciiTheme="minorHAnsi" w:hAnsiTheme="minorHAnsi"/>
          <w:sz w:val="22"/>
          <w:szCs w:val="22"/>
        </w:rPr>
        <w:t>; a.kotynia@csk.umed.pl</w:t>
      </w:r>
    </w:p>
    <w:p w:rsidR="00C9411E" w:rsidRDefault="00B018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Ofertę należy złożyć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w zamkniętej kopercie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oznaczonej:</w:t>
      </w:r>
    </w:p>
    <w:p w:rsidR="00C9411E" w:rsidRDefault="00B0183B">
      <w:pPr>
        <w:ind w:left="360"/>
      </w:pP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„Konkurs ofert na udzielanie świadczeń zdrowotnych w zakresie badań genetycznych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w pakiecie …………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 xml:space="preserve">(należy wpisać nr pakietu, na który składana jest oferta) 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 w:rsidR="00B4747C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7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B4747C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01</w:t>
      </w:r>
      <w:r w:rsidR="00EA4C74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.20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</w:t>
      </w:r>
      <w:r w:rsidR="00B4747C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2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 w:rsidR="000D55BA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1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.</w:t>
      </w:r>
      <w:r w:rsidR="00870165"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3</w:t>
      </w:r>
      <w:r>
        <w:rPr>
          <w:rFonts w:asciiTheme="minorHAnsi" w:eastAsiaTheme="minorHAnsi" w:hAnsiTheme="minorHAns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Theme="minorHAnsi" w:eastAsiaTheme="minorHAnsi" w:hAnsiTheme="minorHAnsi" w:cs="Calibri"/>
          <w:i/>
          <w:iCs/>
          <w:sz w:val="23"/>
          <w:szCs w:val="23"/>
          <w:lang w:eastAsia="en-US"/>
        </w:rPr>
        <w:t>”.</w:t>
      </w:r>
    </w:p>
    <w:p w:rsidR="00C9411E" w:rsidRDefault="00A97BCE" w:rsidP="00A97BCE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A97BCE">
        <w:rPr>
          <w:rFonts w:asciiTheme="minorHAnsi" w:hAnsiTheme="minorHAnsi" w:cs="Arial"/>
          <w:color w:val="000000"/>
          <w:sz w:val="22"/>
          <w:szCs w:val="22"/>
        </w:rPr>
        <w:t xml:space="preserve">Kancelarii Centralnego Szpitala Klinicznego Uniwersytetu Medycznego w Łodzi (parter, budynek A-3),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A97BCE">
        <w:rPr>
          <w:rFonts w:asciiTheme="minorHAnsi" w:hAnsiTheme="minorHAnsi" w:cs="Arial"/>
          <w:color w:val="000000"/>
          <w:sz w:val="22"/>
          <w:szCs w:val="22"/>
        </w:rPr>
        <w:t>ul. Pomorska 251, 92-213 Łódź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Termin składania ofert upływa </w:t>
      </w:r>
      <w:r w:rsidR="00EA4C74">
        <w:rPr>
          <w:rFonts w:asciiTheme="minorHAnsi" w:hAnsiTheme="minorHAnsi" w:cs="Arial"/>
          <w:b/>
          <w:bCs/>
          <w:sz w:val="22"/>
          <w:szCs w:val="22"/>
        </w:rPr>
        <w:t xml:space="preserve">dnia </w:t>
      </w:r>
      <w:r w:rsidR="00B4747C">
        <w:rPr>
          <w:rFonts w:asciiTheme="minorHAnsi" w:hAnsiTheme="minorHAnsi" w:cs="Arial"/>
          <w:b/>
          <w:bCs/>
          <w:sz w:val="22"/>
          <w:szCs w:val="22"/>
        </w:rPr>
        <w:t>07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B4747C">
        <w:rPr>
          <w:rFonts w:asciiTheme="minorHAnsi" w:hAnsiTheme="minorHAnsi" w:cs="Arial"/>
          <w:b/>
          <w:bCs/>
          <w:sz w:val="22"/>
          <w:szCs w:val="22"/>
        </w:rPr>
        <w:t>01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B4747C">
        <w:rPr>
          <w:rFonts w:asciiTheme="minorHAnsi" w:hAnsiTheme="minorHAnsi" w:cs="Arial"/>
          <w:b/>
          <w:bCs/>
          <w:sz w:val="22"/>
          <w:szCs w:val="22"/>
        </w:rPr>
        <w:t>22</w:t>
      </w:r>
      <w:r w:rsidR="000D55BA">
        <w:rPr>
          <w:rFonts w:asciiTheme="minorHAnsi" w:hAnsiTheme="minorHAnsi" w:cs="Arial"/>
          <w:b/>
          <w:bCs/>
          <w:sz w:val="22"/>
          <w:szCs w:val="22"/>
        </w:rPr>
        <w:t xml:space="preserve"> r. o godz. 11</w:t>
      </w:r>
      <w:r w:rsidR="00A05D11">
        <w:rPr>
          <w:rFonts w:asciiTheme="minorHAnsi" w:hAnsiTheme="minorHAnsi" w:cs="Arial"/>
          <w:b/>
          <w:bCs/>
          <w:sz w:val="22"/>
          <w:szCs w:val="22"/>
        </w:rPr>
        <w:t>.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0.</w:t>
      </w:r>
    </w:p>
    <w:p w:rsidR="00C9411E" w:rsidRDefault="00B0183B">
      <w:pPr>
        <w:ind w:left="360"/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Otwarcie ofert nastąpi w dniu </w:t>
      </w:r>
      <w:r w:rsidR="00870165">
        <w:rPr>
          <w:rFonts w:asciiTheme="minorHAnsi" w:hAnsiTheme="minorHAnsi" w:cs="Arial"/>
          <w:b/>
          <w:bCs/>
          <w:color w:val="000000"/>
          <w:sz w:val="22"/>
          <w:szCs w:val="22"/>
        </w:rPr>
        <w:t>0</w:t>
      </w:r>
      <w:r w:rsidR="00B4747C">
        <w:rPr>
          <w:rFonts w:asciiTheme="minorHAnsi" w:hAnsiTheme="minorHAnsi" w:cs="Arial"/>
          <w:b/>
          <w:bCs/>
          <w:color w:val="000000"/>
          <w:sz w:val="22"/>
          <w:szCs w:val="22"/>
        </w:rPr>
        <w:t>7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</w:t>
      </w:r>
      <w:r w:rsidR="00B4747C">
        <w:rPr>
          <w:rFonts w:asciiTheme="minorHAnsi" w:hAnsiTheme="minorHAnsi" w:cs="Arial"/>
          <w:b/>
          <w:bCs/>
          <w:sz w:val="22"/>
          <w:szCs w:val="22"/>
        </w:rPr>
        <w:t>01</w:t>
      </w:r>
      <w:r w:rsidR="00EA4C74">
        <w:rPr>
          <w:rFonts w:asciiTheme="minorHAnsi" w:hAnsiTheme="minorHAnsi" w:cs="Arial"/>
          <w:b/>
          <w:bCs/>
          <w:sz w:val="22"/>
          <w:szCs w:val="22"/>
        </w:rPr>
        <w:t>.20</w:t>
      </w:r>
      <w:r w:rsidR="00A97BCE">
        <w:rPr>
          <w:rFonts w:asciiTheme="minorHAnsi" w:hAnsiTheme="minorHAnsi" w:cs="Arial"/>
          <w:b/>
          <w:bCs/>
          <w:sz w:val="22"/>
          <w:szCs w:val="22"/>
        </w:rPr>
        <w:t>2</w:t>
      </w:r>
      <w:r w:rsidR="00B4747C">
        <w:rPr>
          <w:rFonts w:asciiTheme="minorHAnsi" w:hAnsiTheme="minorHAnsi" w:cs="Arial"/>
          <w:b/>
          <w:bCs/>
          <w:sz w:val="22"/>
          <w:szCs w:val="22"/>
        </w:rPr>
        <w:t>2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r. o godz. 1</w:t>
      </w:r>
      <w:r w:rsidR="000D55BA">
        <w:rPr>
          <w:rFonts w:asciiTheme="minorHAnsi" w:hAnsiTheme="minorHAnsi" w:cs="Arial"/>
          <w:b/>
          <w:bCs/>
          <w:sz w:val="22"/>
          <w:szCs w:val="22"/>
        </w:rPr>
        <w:t>1</w:t>
      </w:r>
      <w:r w:rsidR="003E57D8">
        <w:rPr>
          <w:rFonts w:asciiTheme="minorHAnsi" w:hAnsiTheme="minorHAnsi" w:cs="Arial"/>
          <w:b/>
          <w:bCs/>
          <w:sz w:val="22"/>
          <w:szCs w:val="22"/>
        </w:rPr>
        <w:t>.3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w pok. </w:t>
      </w:r>
      <w:r w:rsidR="00A97BCE">
        <w:rPr>
          <w:rFonts w:asciiTheme="minorHAnsi" w:hAnsiTheme="minorHAnsi" w:cs="Arial"/>
          <w:color w:val="000000"/>
          <w:sz w:val="22"/>
          <w:szCs w:val="22"/>
        </w:rPr>
        <w:t>405D</w:t>
      </w:r>
      <w:r w:rsidR="00A97BCE">
        <w:rPr>
          <w:rFonts w:asciiTheme="minorHAnsi" w:hAnsiTheme="minorHAnsi" w:cs="Arial"/>
          <w:sz w:val="22"/>
          <w:szCs w:val="22"/>
        </w:rPr>
        <w:t xml:space="preserve"> Szpitala (poziom 1</w:t>
      </w:r>
      <w:r>
        <w:rPr>
          <w:rFonts w:asciiTheme="minorHAnsi" w:hAnsiTheme="minorHAnsi" w:cs="Arial"/>
          <w:sz w:val="22"/>
          <w:szCs w:val="22"/>
        </w:rPr>
        <w:t>, budynek A-3).</w:t>
      </w:r>
    </w:p>
    <w:p w:rsidR="00C9411E" w:rsidRDefault="00B0183B">
      <w:pPr>
        <w:ind w:left="360"/>
        <w:jc w:val="both"/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Otwarcie ofert dokonane zostanie w obecności przybyłych</w:t>
      </w:r>
      <w:r>
        <w:rPr>
          <w:rFonts w:asciiTheme="minorHAnsi" w:hAnsiTheme="minorHAnsi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Default="00C9411E">
      <w:pPr>
        <w:ind w:left="360"/>
        <w:jc w:val="both"/>
        <w:rPr>
          <w:rFonts w:asciiTheme="minorHAnsi" w:hAnsiTheme="minorHAnsi" w:cs="Arial"/>
          <w:sz w:val="12"/>
          <w:szCs w:val="14"/>
        </w:rPr>
      </w:pPr>
    </w:p>
    <w:p w:rsidR="00C9411E" w:rsidRDefault="00B0183B" w:rsidP="00B0183B">
      <w:pPr>
        <w:tabs>
          <w:tab w:val="left" w:pos="30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winna zawierać:</w:t>
      </w:r>
      <w:r>
        <w:rPr>
          <w:rFonts w:asciiTheme="minorHAnsi" w:hAnsiTheme="minorHAnsi"/>
          <w:sz w:val="22"/>
          <w:szCs w:val="22"/>
        </w:rPr>
        <w:tab/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a) uzupełniony formularz ofertowy, zawierający dane o Oferencie -Załącznik nr 1 do SWKO;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b) wypełniony i podpisany formularz cenowy stanowiący Załącznik nr 2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c) oświadczenie oferenta - Załącznik nr 3 do SWKO;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d) aktualny wypis/zaświadczenie o wpisie do rejestru podmiotów wykonujących działalność leczniczą prowadzonego przez właściwy urząd wojewódzki, tzn. strona pierwsza;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e) aktualny odpis z Krajowego Rejestru Sądowego lub aktualny wypis z Centralnej Ewidencji i Informacji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 Działalności Gospodarczej;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f) kopię obowiązującej polisy OC stosownie do przepisów w sprawie obowiązkowego ubezpieczenia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od odpowiedzialności cywilnej podmiotu przyjmującego zamówienie na udzielanie świadczeń zdrowotnych;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g) procedury lub opis wymagań dotyczący przesyłanego materiału do badań (skierowanie/ zlecenie, sposób pobrania materiału, wielkości próbki, sposób oraz terminy dostarczania materiału</w:t>
      </w:r>
      <w:r w:rsidR="00870165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do badań, warunki transportu) lub 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h) wykaz liczby osób (bez danych) z informacją o posiadanych specjalizacjach/kwalifikacjach odpowiednich do wykonywania badań w zakresie przedmiotu konkursu, w tym min. 1 osoba ze specjalizacją z laboratoryjnej genetyki medycznej;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i) pełnomocnictwo (w oryginale lub uwierzytelnione przez radcę prawnego, adwokata, notariusza) </w:t>
      </w:r>
      <w:r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br/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złożenia oferty i podpisywania dokumentów w imieniu oferenta, w tym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A05D11" w:rsidRPr="00A05D11" w:rsidRDefault="00A05D11" w:rsidP="00A05D11">
      <w:pPr>
        <w:ind w:left="708"/>
        <w:jc w:val="both"/>
        <w:rPr>
          <w:rFonts w:ascii="Calibri" w:eastAsiaTheme="minorHAnsi" w:hAnsi="Calibri" w:cs="Calibri"/>
          <w:color w:val="00000A"/>
          <w:sz w:val="23"/>
          <w:szCs w:val="23"/>
          <w:lang w:eastAsia="en-US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j) </w:t>
      </w:r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oświadczenie o prowadzeniu kontroli wewnątrzlaboratoryjnej i </w:t>
      </w:r>
      <w:proofErr w:type="spellStart"/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zewnątrzlaboratoryjnej</w:t>
      </w:r>
      <w:proofErr w:type="spellEnd"/>
      <w:r w:rsidR="00A97BCE" w:rsidRPr="00A97BCE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 xml:space="preserve"> (certyfikaty do wglądu na prośbę Udzielającego zamówienie)</w:t>
      </w: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;</w:t>
      </w:r>
    </w:p>
    <w:p w:rsidR="00D252B9" w:rsidRPr="00D252B9" w:rsidRDefault="00A05D11" w:rsidP="00A05D11">
      <w:pPr>
        <w:ind w:left="708"/>
        <w:jc w:val="both"/>
        <w:rPr>
          <w:color w:val="00000A"/>
        </w:rPr>
      </w:pPr>
      <w:r w:rsidRPr="00A05D11">
        <w:rPr>
          <w:rFonts w:ascii="Calibri" w:eastAsiaTheme="minorHAnsi" w:hAnsi="Calibri" w:cs="Calibri"/>
          <w:color w:val="00000A"/>
          <w:sz w:val="23"/>
          <w:szCs w:val="23"/>
          <w:lang w:eastAsia="en-US"/>
        </w:rPr>
        <w:t>k) podpisany projekt umowy Załącznik nr 4 do SWKO;</w:t>
      </w:r>
    </w:p>
    <w:p w:rsidR="00C9411E" w:rsidRDefault="00B0183B" w:rsidP="00A05D11">
      <w:pPr>
        <w:pStyle w:val="Tretekstu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związania ofertą wynosi 30 dni. </w:t>
      </w:r>
    </w:p>
    <w:p w:rsidR="00D252B9" w:rsidRDefault="00D252B9">
      <w:pPr>
        <w:pStyle w:val="Tretekstu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9411E" w:rsidRDefault="009D20F2">
      <w:pPr>
        <w:jc w:val="both"/>
      </w:pPr>
      <w:r>
        <w:rPr>
          <w:rFonts w:asciiTheme="minorHAnsi" w:hAnsiTheme="minorHAnsi"/>
          <w:sz w:val="22"/>
          <w:szCs w:val="22"/>
        </w:rPr>
        <w:t xml:space="preserve">Wywieszono: </w:t>
      </w:r>
      <w:r w:rsidR="00B4747C">
        <w:rPr>
          <w:rFonts w:asciiTheme="minorHAnsi" w:hAnsiTheme="minorHAnsi"/>
          <w:sz w:val="22"/>
          <w:szCs w:val="22"/>
        </w:rPr>
        <w:t>29</w:t>
      </w:r>
      <w:r w:rsidR="00870165">
        <w:rPr>
          <w:rFonts w:asciiTheme="minorHAnsi" w:hAnsiTheme="minorHAnsi"/>
          <w:sz w:val="22"/>
          <w:szCs w:val="22"/>
        </w:rPr>
        <w:t>.</w:t>
      </w:r>
      <w:r w:rsidR="00A97BCE">
        <w:rPr>
          <w:rFonts w:asciiTheme="minorHAnsi" w:hAnsiTheme="minorHAnsi"/>
          <w:sz w:val="22"/>
          <w:szCs w:val="22"/>
        </w:rPr>
        <w:t>12.2021</w:t>
      </w:r>
      <w:r w:rsidR="00A05D11">
        <w:rPr>
          <w:rFonts w:asciiTheme="minorHAnsi" w:hAnsiTheme="minorHAnsi"/>
          <w:sz w:val="22"/>
          <w:szCs w:val="22"/>
        </w:rPr>
        <w:t xml:space="preserve"> r.</w:t>
      </w:r>
    </w:p>
    <w:sectPr w:rsidR="00C9411E" w:rsidSect="00B0183B">
      <w:pgSz w:w="11906" w:h="16838"/>
      <w:pgMar w:top="300" w:right="566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D55BA"/>
    <w:rsid w:val="003E57D8"/>
    <w:rsid w:val="005F273B"/>
    <w:rsid w:val="006D7A47"/>
    <w:rsid w:val="00870165"/>
    <w:rsid w:val="009D20F2"/>
    <w:rsid w:val="00A05D11"/>
    <w:rsid w:val="00A97BCE"/>
    <w:rsid w:val="00B0183B"/>
    <w:rsid w:val="00B4747C"/>
    <w:rsid w:val="00C9411E"/>
    <w:rsid w:val="00D252B9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04CE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Agnieszka Kotynia</cp:lastModifiedBy>
  <cp:revision>3</cp:revision>
  <cp:lastPrinted>2015-12-09T07:44:00Z</cp:lastPrinted>
  <dcterms:created xsi:type="dcterms:W3CDTF">2021-12-28T20:09:00Z</dcterms:created>
  <dcterms:modified xsi:type="dcterms:W3CDTF">2021-12-29T09:27:00Z</dcterms:modified>
  <dc:language>pl-PL</dc:language>
</cp:coreProperties>
</file>