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A93B80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10</w:t>
      </w:r>
      <w:r w:rsidR="00E97071">
        <w:rPr>
          <w:rFonts w:ascii="Georgia" w:hAnsi="Georgia"/>
          <w:color w:val="000000"/>
          <w:sz w:val="20"/>
        </w:rPr>
        <w:t>.02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017E52"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A93B80" w:rsidRDefault="00D315F4" w:rsidP="00A93B80">
      <w:pPr>
        <w:ind w:left="69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  <w:r w:rsidR="00A93B80" w:rsidRPr="00A93B80">
        <w:rPr>
          <w:rFonts w:ascii="Georgia" w:hAnsi="Georgia"/>
          <w:sz w:val="20"/>
          <w:szCs w:val="20"/>
        </w:rPr>
        <w:t xml:space="preserve"> </w:t>
      </w:r>
      <w:r w:rsidR="00A93B80" w:rsidRPr="00A93B80">
        <w:rPr>
          <w:rFonts w:ascii="Georgia" w:hAnsi="Georgia"/>
          <w:sz w:val="20"/>
          <w:szCs w:val="20"/>
        </w:rPr>
        <w:t>z zastrzeżeniem, że będą to osoby wykonujące zawód w formie indywidualnej praktyki lekarskiej,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A93B80">
        <w:rPr>
          <w:rFonts w:ascii="Georgia" w:hAnsi="Georgia"/>
          <w:b/>
          <w:bCs/>
          <w:sz w:val="20"/>
          <w:szCs w:val="20"/>
        </w:rPr>
        <w:t>21</w:t>
      </w:r>
      <w:r w:rsidR="00E97071">
        <w:rPr>
          <w:rFonts w:ascii="Georgia" w:hAnsi="Georgia"/>
          <w:b/>
          <w:bCs/>
          <w:sz w:val="20"/>
          <w:szCs w:val="20"/>
        </w:rPr>
        <w:t>.02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A93B80">
        <w:rPr>
          <w:rFonts w:ascii="Georgia" w:hAnsi="Georgia"/>
          <w:b/>
          <w:bCs/>
          <w:sz w:val="20"/>
          <w:szCs w:val="20"/>
        </w:rPr>
        <w:t>21</w:t>
      </w:r>
      <w:r w:rsidR="00E97071">
        <w:rPr>
          <w:rFonts w:ascii="Georgia" w:hAnsi="Georgia"/>
          <w:b/>
          <w:bCs/>
          <w:sz w:val="20"/>
          <w:szCs w:val="20"/>
        </w:rPr>
        <w:t>.02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A93B80">
        <w:rPr>
          <w:rFonts w:ascii="Georgia" w:hAnsi="Georgia"/>
          <w:b/>
          <w:bCs/>
          <w:sz w:val="20"/>
          <w:szCs w:val="20"/>
        </w:rPr>
        <w:t>21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E97071">
        <w:rPr>
          <w:rFonts w:ascii="Georgia" w:hAnsi="Georgia"/>
          <w:b/>
          <w:bCs/>
          <w:sz w:val="20"/>
          <w:szCs w:val="20"/>
        </w:rPr>
        <w:t>02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A93B80" w:rsidRPr="00A93B80" w:rsidRDefault="00A93B80" w:rsidP="00A93B8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Oświadczenie Oferenta - Załącznik nr 2;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Podpisany „Projekt umowy” – Załącznik nr 4;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93B8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Zaświadczenie o wpisie do właściwego rejestru;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nadania NIP, REGON;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93B80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A93B80">
        <w:rPr>
          <w:rFonts w:ascii="Georgia" w:hAnsi="Georgia"/>
          <w:sz w:val="20"/>
          <w:szCs w:val="20"/>
        </w:rPr>
        <w:t>(Dz. U. 2019.866);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dyplomu ukończenia wyższej szkoły medycznej</w:t>
      </w:r>
      <w:r w:rsidRPr="00A93B80">
        <w:rPr>
          <w:rFonts w:ascii="Georgia" w:hAnsi="Georgia" w:cs="Arial"/>
          <w:sz w:val="20"/>
          <w:szCs w:val="20"/>
        </w:rPr>
        <w:t>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 w:cs="Arial"/>
          <w:sz w:val="20"/>
          <w:szCs w:val="20"/>
        </w:rPr>
        <w:t xml:space="preserve">Kopię dyplomu uzyskania </w:t>
      </w:r>
      <w:r w:rsidRPr="00A93B80">
        <w:rPr>
          <w:rFonts w:ascii="Georgia" w:hAnsi="Georgia"/>
          <w:sz w:val="20"/>
          <w:szCs w:val="20"/>
          <w:lang w:eastAsia="en-US"/>
        </w:rPr>
        <w:t>tytułu specjalisty – w zależności od złożonej oferty, w przypadku jego posiadania;</w:t>
      </w:r>
    </w:p>
    <w:p w:rsidR="00A93B80" w:rsidRPr="00A93B80" w:rsidRDefault="00A93B80" w:rsidP="00A93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prawa wykonywania zawodu;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A93B80" w:rsidRPr="00A93B80" w:rsidRDefault="00A93B80" w:rsidP="00A93B8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93B80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3B80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37E7"/>
    <w:rsid w:val="00D24FD6"/>
    <w:rsid w:val="00D315F4"/>
    <w:rsid w:val="00D55116"/>
    <w:rsid w:val="00DA1B87"/>
    <w:rsid w:val="00DB211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97071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86B9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2706-432C-463E-AA47-F7F5F71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2022-02-10T09:35:00Z</dcterms:created>
  <dcterms:modified xsi:type="dcterms:W3CDTF">2022-02-10T12:00:00Z</dcterms:modified>
</cp:coreProperties>
</file>