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E66B09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66B09">
        <w:rPr>
          <w:rFonts w:ascii="Georgia" w:hAnsi="Georgia"/>
          <w:color w:val="000000"/>
          <w:sz w:val="20"/>
        </w:rPr>
        <w:t xml:space="preserve">Łódź, dnia </w:t>
      </w:r>
      <w:r w:rsidR="00F33136">
        <w:rPr>
          <w:rFonts w:ascii="Georgia" w:hAnsi="Georgia"/>
          <w:color w:val="000000"/>
          <w:sz w:val="20"/>
        </w:rPr>
        <w:t>06.05.2022</w:t>
      </w:r>
      <w:r w:rsidR="00133A6E" w:rsidRPr="00E66B09">
        <w:rPr>
          <w:rFonts w:ascii="Georgia" w:hAnsi="Georgia"/>
          <w:color w:val="000000"/>
          <w:sz w:val="20"/>
        </w:rPr>
        <w:t xml:space="preserve"> r.</w:t>
      </w: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Samodzielny Publiczny Zakład Opieki Zdrowotnej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Centralny Szpital Kliniczny UM w Łodzi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ul. Pomorska 251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82E4D" w:rsidRPr="00CD33D6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F33136" w:rsidRDefault="00DE5C09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33136">
        <w:rPr>
          <w:rFonts w:ascii="Georgia" w:hAnsi="Georgia" w:cs="Arial"/>
          <w:color w:val="000000"/>
          <w:sz w:val="20"/>
          <w:szCs w:val="20"/>
        </w:rPr>
        <w:t>(</w:t>
      </w:r>
      <w:r w:rsidR="00F33136" w:rsidRPr="00F33136">
        <w:rPr>
          <w:rFonts w:ascii="Georgia" w:hAnsi="Georgia" w:cs="Arial"/>
          <w:color w:val="000000"/>
          <w:sz w:val="20"/>
          <w:szCs w:val="20"/>
        </w:rPr>
        <w:t xml:space="preserve">Dz.U. </w:t>
      </w:r>
      <w:r w:rsidRPr="00F33136">
        <w:rPr>
          <w:rFonts w:ascii="Georgia" w:hAnsi="Georgia" w:cs="Arial"/>
          <w:color w:val="000000"/>
          <w:sz w:val="20"/>
          <w:szCs w:val="20"/>
        </w:rPr>
        <w:t>20</w:t>
      </w:r>
      <w:r w:rsidR="00F33136" w:rsidRPr="00F33136">
        <w:rPr>
          <w:rFonts w:ascii="Georgia" w:hAnsi="Georgia" w:cs="Arial"/>
          <w:color w:val="000000"/>
          <w:sz w:val="20"/>
          <w:szCs w:val="20"/>
        </w:rPr>
        <w:t>22 poz</w:t>
      </w:r>
      <w:r w:rsidRPr="00F33136">
        <w:rPr>
          <w:rFonts w:ascii="Georgia" w:hAnsi="Georgia" w:cs="Arial"/>
          <w:color w:val="000000"/>
          <w:sz w:val="20"/>
          <w:szCs w:val="20"/>
        </w:rPr>
        <w:t>.</w:t>
      </w:r>
      <w:r w:rsidR="00F33136" w:rsidRPr="00F33136">
        <w:rPr>
          <w:rFonts w:ascii="Georgia" w:hAnsi="Georgia" w:cs="Arial"/>
          <w:color w:val="000000"/>
          <w:sz w:val="20"/>
          <w:szCs w:val="20"/>
        </w:rPr>
        <w:t>633</w:t>
      </w:r>
      <w:r w:rsidRPr="00F33136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Pr="00F33136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Pr="00F33136">
        <w:rPr>
          <w:rFonts w:ascii="Georgia" w:hAnsi="Georgia" w:cs="Arial"/>
          <w:color w:val="000000"/>
          <w:sz w:val="20"/>
          <w:szCs w:val="20"/>
        </w:rPr>
        <w:t>. zm.</w:t>
      </w:r>
      <w:r w:rsidR="006F2487" w:rsidRPr="00F33136">
        <w:rPr>
          <w:rFonts w:ascii="Georgia" w:hAnsi="Georgia" w:cs="Arial"/>
          <w:color w:val="000000"/>
          <w:sz w:val="20"/>
          <w:szCs w:val="20"/>
        </w:rPr>
        <w:t>),</w:t>
      </w:r>
      <w:r w:rsidR="006F2487" w:rsidRPr="00F33136">
        <w:rPr>
          <w:rFonts w:ascii="Georgia" w:hAnsi="Georgia" w:cs="Arial"/>
          <w:sz w:val="20"/>
          <w:szCs w:val="20"/>
        </w:rPr>
        <w:t xml:space="preserve"> </w:t>
      </w:r>
      <w:r w:rsidR="00133A6E" w:rsidRPr="00F33136">
        <w:rPr>
          <w:rFonts w:ascii="Georgia" w:hAnsi="Georgia"/>
          <w:sz w:val="20"/>
          <w:szCs w:val="20"/>
        </w:rPr>
        <w:t xml:space="preserve">                                                             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A10F2D" w:rsidRDefault="00133A6E" w:rsidP="00A10F2D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F1AF9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F1AF9">
        <w:rPr>
          <w:rFonts w:ascii="Georgia" w:hAnsi="Georgia"/>
          <w:sz w:val="20"/>
          <w:szCs w:val="20"/>
        </w:rPr>
        <w:t xml:space="preserve"> na </w:t>
      </w:r>
      <w:r w:rsidR="009F1AF9" w:rsidRPr="009F1AF9">
        <w:rPr>
          <w:rFonts w:ascii="Georgia" w:hAnsi="Georgia"/>
          <w:sz w:val="20"/>
          <w:szCs w:val="20"/>
        </w:rPr>
        <w:t xml:space="preserve">udzielanie </w:t>
      </w:r>
      <w:r w:rsidR="00E1271E">
        <w:rPr>
          <w:rFonts w:ascii="Georgia" w:hAnsi="Georgia"/>
          <w:sz w:val="20"/>
          <w:szCs w:val="20"/>
        </w:rPr>
        <w:t>świadczeń medycznych</w:t>
      </w:r>
      <w:r w:rsidR="00881DD5">
        <w:rPr>
          <w:rFonts w:ascii="Georgia" w:hAnsi="Georgia"/>
          <w:sz w:val="20"/>
          <w:szCs w:val="20"/>
        </w:rPr>
        <w:t xml:space="preserve"> </w:t>
      </w:r>
      <w:r w:rsidR="00761F87">
        <w:rPr>
          <w:rFonts w:ascii="Georgia" w:hAnsi="Georgia"/>
          <w:sz w:val="20"/>
          <w:szCs w:val="20"/>
        </w:rPr>
        <w:t xml:space="preserve">w </w:t>
      </w:r>
      <w:r w:rsidR="00731AEB">
        <w:rPr>
          <w:rFonts w:ascii="Georgia" w:hAnsi="Georgia"/>
          <w:sz w:val="20"/>
          <w:szCs w:val="20"/>
        </w:rPr>
        <w:t xml:space="preserve">Zakładzie Patomorfologii </w:t>
      </w:r>
      <w:r w:rsidR="00F33136">
        <w:rPr>
          <w:rFonts w:ascii="Georgia" w:hAnsi="Georgia"/>
          <w:sz w:val="20"/>
          <w:szCs w:val="20"/>
        </w:rPr>
        <w:t xml:space="preserve">Centralnego Szpitala Klinicznego </w:t>
      </w:r>
      <w:r w:rsidR="00881DD5">
        <w:rPr>
          <w:rFonts w:ascii="Georgia" w:hAnsi="Georgia"/>
          <w:sz w:val="20"/>
          <w:szCs w:val="20"/>
        </w:rPr>
        <w:t xml:space="preserve"> </w:t>
      </w:r>
      <w:r w:rsidR="00F33136">
        <w:rPr>
          <w:rFonts w:ascii="Georgia" w:hAnsi="Georgia"/>
          <w:sz w:val="20"/>
          <w:szCs w:val="20"/>
        </w:rPr>
        <w:t>Uniwersytetu Medycznego w Łodzi</w:t>
      </w:r>
      <w:r w:rsidR="009F1AF9" w:rsidRPr="009F1AF9">
        <w:rPr>
          <w:rFonts w:ascii="Georgia" w:hAnsi="Georgia"/>
          <w:sz w:val="20"/>
          <w:szCs w:val="20"/>
        </w:rPr>
        <w:t>.</w:t>
      </w:r>
      <w:r w:rsidR="00FD61A2" w:rsidRPr="009F1AF9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CD33D6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CD33D6">
        <w:rPr>
          <w:rFonts w:ascii="Georgia" w:hAnsi="Georgia"/>
          <w:color w:val="000000"/>
          <w:sz w:val="20"/>
          <w:szCs w:val="20"/>
        </w:rPr>
        <w:t xml:space="preserve">Do konkursu mogą przystąpić </w:t>
      </w:r>
      <w:r w:rsidR="00A2774C">
        <w:rPr>
          <w:rFonts w:ascii="Georgia" w:hAnsi="Georgia"/>
          <w:color w:val="000000"/>
          <w:sz w:val="20"/>
          <w:szCs w:val="20"/>
        </w:rPr>
        <w:t>O</w:t>
      </w:r>
      <w:r w:rsidRPr="00CD33D6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>wykonują działalność leczniczą zgodnie z ustawą z dnia 15</w:t>
      </w:r>
      <w:r w:rsidR="00F33136">
        <w:rPr>
          <w:rFonts w:ascii="Georgia" w:hAnsi="Georgia" w:cs="Arial"/>
          <w:color w:val="000000"/>
          <w:sz w:val="20"/>
          <w:szCs w:val="20"/>
        </w:rPr>
        <w:t xml:space="preserve"> kwietnia </w:t>
      </w:r>
      <w:r w:rsidRPr="00735CEB">
        <w:rPr>
          <w:rFonts w:ascii="Georgia" w:hAnsi="Georgia" w:cs="Arial"/>
          <w:color w:val="000000"/>
          <w:sz w:val="20"/>
          <w:szCs w:val="20"/>
        </w:rPr>
        <w:t xml:space="preserve">2011 r. o działalności leczniczej </w:t>
      </w:r>
      <w:r>
        <w:rPr>
          <w:rFonts w:ascii="Georgia" w:hAnsi="Georgia" w:cs="Arial"/>
          <w:color w:val="000000"/>
          <w:sz w:val="20"/>
          <w:szCs w:val="20"/>
        </w:rPr>
        <w:br/>
      </w:r>
      <w:r w:rsidR="00F33136" w:rsidRPr="00F33136">
        <w:rPr>
          <w:rFonts w:ascii="Georgia" w:hAnsi="Georgia" w:cs="Arial"/>
          <w:color w:val="000000"/>
          <w:sz w:val="20"/>
          <w:szCs w:val="20"/>
        </w:rPr>
        <w:t xml:space="preserve">(Dz.U. 2022 poz.633 z </w:t>
      </w:r>
      <w:proofErr w:type="spellStart"/>
      <w:r w:rsidR="00F33136" w:rsidRPr="00F33136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F33136" w:rsidRPr="00F33136">
        <w:rPr>
          <w:rFonts w:ascii="Georgia" w:hAnsi="Georgia" w:cs="Arial"/>
          <w:color w:val="000000"/>
          <w:sz w:val="20"/>
          <w:szCs w:val="20"/>
        </w:rPr>
        <w:t>. zm.)</w:t>
      </w:r>
      <w:r w:rsidRPr="00F33136">
        <w:rPr>
          <w:rFonts w:ascii="Georgia" w:hAnsi="Georgia"/>
          <w:sz w:val="20"/>
          <w:szCs w:val="20"/>
        </w:rPr>
        <w:t>,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133A6E" w:rsidRPr="00CD33D6" w:rsidRDefault="00001581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CD33D6">
        <w:rPr>
          <w:rFonts w:ascii="Georgia" w:hAnsi="Georgia"/>
          <w:sz w:val="20"/>
          <w:szCs w:val="20"/>
        </w:rPr>
        <w:t xml:space="preserve">ferentami </w:t>
      </w:r>
      <w:r w:rsidR="00B327A2">
        <w:rPr>
          <w:rFonts w:ascii="Georgia" w:hAnsi="Georgia"/>
          <w:sz w:val="20"/>
          <w:szCs w:val="20"/>
        </w:rPr>
        <w:t xml:space="preserve">zostaną zawarte na okres </w:t>
      </w:r>
      <w:r w:rsidR="00F33136">
        <w:rPr>
          <w:rFonts w:ascii="Georgia" w:hAnsi="Georgia"/>
          <w:sz w:val="20"/>
          <w:szCs w:val="20"/>
        </w:rPr>
        <w:t>3</w:t>
      </w:r>
      <w:r w:rsidR="009B2C65" w:rsidRPr="00CD33D6">
        <w:rPr>
          <w:rFonts w:ascii="Georgia" w:hAnsi="Georgia"/>
          <w:sz w:val="20"/>
          <w:szCs w:val="20"/>
        </w:rPr>
        <w:t xml:space="preserve"> lat.</w:t>
      </w:r>
    </w:p>
    <w:p w:rsidR="003D1AF0" w:rsidRPr="00C711C8" w:rsidRDefault="003D1AF0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B1049B">
        <w:rPr>
          <w:rFonts w:ascii="Georgia" w:hAnsi="Georgia"/>
          <w:sz w:val="20"/>
          <w:szCs w:val="20"/>
        </w:rPr>
        <w:t xml:space="preserve">, </w:t>
      </w:r>
      <w:r w:rsidR="00117441">
        <w:rPr>
          <w:rFonts w:ascii="Georgia" w:hAnsi="Georgia"/>
          <w:sz w:val="20"/>
          <w:szCs w:val="20"/>
        </w:rPr>
        <w:br/>
      </w:r>
      <w:r w:rsidR="00B1049B">
        <w:rPr>
          <w:rFonts w:ascii="Georgia" w:hAnsi="Georgia"/>
          <w:sz w:val="20"/>
          <w:szCs w:val="20"/>
        </w:rPr>
        <w:t>pt.</w:t>
      </w:r>
      <w:r w:rsidR="00117441">
        <w:rPr>
          <w:rFonts w:ascii="Georgia" w:hAnsi="Georgia"/>
          <w:sz w:val="20"/>
          <w:szCs w:val="20"/>
        </w:rPr>
        <w:t xml:space="preserve"> „Postępowanie konkursowe na </w:t>
      </w:r>
      <w:r w:rsidR="00E05143">
        <w:rPr>
          <w:rFonts w:ascii="Georgia" w:hAnsi="Georgia"/>
          <w:sz w:val="20"/>
          <w:szCs w:val="20"/>
        </w:rPr>
        <w:t>udzielanie świadczeń medycznych</w:t>
      </w:r>
      <w:r w:rsidR="00117441">
        <w:rPr>
          <w:rFonts w:ascii="Georgia" w:hAnsi="Georgia"/>
          <w:sz w:val="20"/>
          <w:szCs w:val="20"/>
        </w:rPr>
        <w:t xml:space="preserve"> w </w:t>
      </w:r>
      <w:r w:rsidR="00B5736D">
        <w:rPr>
          <w:rFonts w:ascii="Georgia" w:hAnsi="Georgia"/>
          <w:sz w:val="20"/>
          <w:szCs w:val="20"/>
        </w:rPr>
        <w:t xml:space="preserve">Zakładzie Patomorfologii </w:t>
      </w:r>
      <w:r w:rsidR="006F33A9">
        <w:rPr>
          <w:rFonts w:ascii="Georgia" w:hAnsi="Georgia"/>
          <w:sz w:val="20"/>
          <w:szCs w:val="20"/>
        </w:rPr>
        <w:t>Centralnego Szpitala Klinicznego Uniwersytetu Medycznego w Łodzi</w:t>
      </w:r>
      <w:r w:rsidR="00117441">
        <w:rPr>
          <w:rFonts w:ascii="Georgia" w:hAnsi="Georgia"/>
          <w:sz w:val="20"/>
          <w:szCs w:val="20"/>
        </w:rPr>
        <w:t>”</w:t>
      </w:r>
      <w:r w:rsidRPr="00C711C8">
        <w:rPr>
          <w:rFonts w:ascii="Georgia" w:hAnsi="Georgia"/>
          <w:sz w:val="20"/>
          <w:szCs w:val="20"/>
        </w:rPr>
        <w:t>.</w:t>
      </w:r>
    </w:p>
    <w:p w:rsidR="003D1AF0" w:rsidRPr="00C711C8" w:rsidRDefault="003D1AF0" w:rsidP="003D1AF0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Osoba uprawniona do kontaktów z Oferentami: </w:t>
      </w:r>
      <w:r w:rsidR="00881DD5">
        <w:rPr>
          <w:rFonts w:ascii="Georgia" w:hAnsi="Georgia"/>
          <w:sz w:val="20"/>
          <w:szCs w:val="20"/>
        </w:rPr>
        <w:t>Jarosław Rzepkowski</w:t>
      </w:r>
      <w:r w:rsidRPr="00C711C8">
        <w:rPr>
          <w:rFonts w:ascii="Georgia" w:hAnsi="Georgia"/>
          <w:sz w:val="20"/>
          <w:szCs w:val="20"/>
        </w:rPr>
        <w:t xml:space="preserve"> – 42 675- 75- 88.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D33D6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CD33D6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CD33D6">
        <w:rPr>
          <w:rFonts w:ascii="Georgia" w:hAnsi="Georgia" w:cs="Arial"/>
          <w:bCs/>
          <w:sz w:val="20"/>
          <w:szCs w:val="20"/>
        </w:rPr>
        <w:t xml:space="preserve"> </w:t>
      </w:r>
      <w:r w:rsidRPr="00CD33D6">
        <w:rPr>
          <w:rFonts w:ascii="Georgia" w:hAnsi="Georgia" w:cs="Arial"/>
          <w:sz w:val="20"/>
          <w:szCs w:val="20"/>
        </w:rPr>
        <w:t>oznaczonej:</w:t>
      </w:r>
    </w:p>
    <w:p w:rsidR="007075AA" w:rsidRPr="00CD33D6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C4631F" w:rsidRDefault="00133A6E" w:rsidP="00881DD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CD33D6">
        <w:rPr>
          <w:rFonts w:ascii="Georgia" w:hAnsi="Georgia" w:cs="Arial"/>
          <w:b/>
          <w:color w:val="000000"/>
          <w:sz w:val="20"/>
          <w:szCs w:val="20"/>
        </w:rPr>
        <w:t xml:space="preserve">Konkurs </w:t>
      </w:r>
      <w:r w:rsidR="00881DD5" w:rsidRPr="00881DD5">
        <w:rPr>
          <w:rFonts w:ascii="Georgia" w:hAnsi="Georgia" w:cs="Arial"/>
          <w:b/>
          <w:bCs/>
          <w:color w:val="000000"/>
          <w:sz w:val="20"/>
          <w:szCs w:val="20"/>
        </w:rPr>
        <w:t>ofert  na udzielanie świadczeń medycznych</w:t>
      </w:r>
      <w:r w:rsidR="00881DD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881DD5" w:rsidRPr="00881DD5">
        <w:rPr>
          <w:rFonts w:ascii="Georgia" w:hAnsi="Georgia" w:cs="Arial"/>
          <w:b/>
          <w:color w:val="000000"/>
          <w:sz w:val="20"/>
          <w:szCs w:val="20"/>
        </w:rPr>
        <w:t>w Zakładzie Patomorfologii Centralnego Szpitala Klinicznego</w:t>
      </w:r>
      <w:r w:rsidR="00881DD5">
        <w:rPr>
          <w:rFonts w:ascii="Georgia" w:hAnsi="Georgia" w:cs="Arial"/>
          <w:b/>
          <w:color w:val="000000"/>
          <w:sz w:val="20"/>
          <w:szCs w:val="20"/>
        </w:rPr>
        <w:t xml:space="preserve"> </w:t>
      </w:r>
      <w:r w:rsidR="00881DD5" w:rsidRPr="00881DD5">
        <w:rPr>
          <w:rFonts w:ascii="Georgia" w:hAnsi="Georgia" w:cs="Arial"/>
          <w:b/>
          <w:color w:val="000000"/>
          <w:sz w:val="20"/>
          <w:szCs w:val="20"/>
        </w:rPr>
        <w:t>Uniwersytetu Medycznego w Łodzi</w:t>
      </w:r>
    </w:p>
    <w:p w:rsidR="003E1426" w:rsidRPr="0090131C" w:rsidRDefault="00133A6E" w:rsidP="0090131C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CD33D6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881DD5">
        <w:rPr>
          <w:rFonts w:ascii="Georgia" w:hAnsi="Georgia" w:cs="Arial"/>
          <w:b/>
          <w:bCs/>
          <w:sz w:val="20"/>
          <w:szCs w:val="20"/>
        </w:rPr>
        <w:t>13.05.2022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8A3445" w:rsidRPr="00D14D2C" w:rsidRDefault="00133A6E" w:rsidP="00D14D2C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F1AF9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CD33D6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B0791F" w:rsidRPr="00CD33D6">
        <w:rPr>
          <w:rFonts w:ascii="Georgia" w:hAnsi="Georgia" w:cs="Arial"/>
          <w:color w:val="000000"/>
          <w:sz w:val="20"/>
          <w:szCs w:val="20"/>
        </w:rPr>
        <w:br/>
      </w:r>
      <w:r w:rsidRPr="00CD33D6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8A3445" w:rsidRDefault="008A3445" w:rsidP="00133A6E">
      <w:pPr>
        <w:suppressAutoHyphens/>
        <w:ind w:left="357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CD33D6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CD33D6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881DD5">
        <w:rPr>
          <w:rFonts w:ascii="Georgia" w:hAnsi="Georgia" w:cs="Arial"/>
          <w:b/>
          <w:bCs/>
          <w:sz w:val="20"/>
          <w:szCs w:val="20"/>
        </w:rPr>
        <w:t>13.05.2022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66B09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881DD5">
        <w:rPr>
          <w:rFonts w:ascii="Georgia" w:hAnsi="Georgia" w:cs="Arial"/>
          <w:b/>
          <w:bCs/>
          <w:color w:val="000000"/>
          <w:sz w:val="20"/>
          <w:szCs w:val="20"/>
        </w:rPr>
        <w:t>13.05.2022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CD33D6">
        <w:rPr>
          <w:rFonts w:ascii="Georgia" w:hAnsi="Georgia" w:cs="Arial"/>
          <w:sz w:val="20"/>
          <w:szCs w:val="20"/>
        </w:rPr>
        <w:t xml:space="preserve"> w pok. </w:t>
      </w:r>
      <w:r w:rsidR="00D14D2C">
        <w:rPr>
          <w:rFonts w:ascii="Georgia" w:hAnsi="Georgia" w:cs="Arial"/>
          <w:color w:val="000000"/>
          <w:sz w:val="20"/>
          <w:szCs w:val="20"/>
        </w:rPr>
        <w:t>405D</w:t>
      </w:r>
      <w:r w:rsidRPr="00CD33D6">
        <w:rPr>
          <w:rFonts w:ascii="Georgia" w:hAnsi="Georgia" w:cs="Arial"/>
          <w:sz w:val="20"/>
          <w:szCs w:val="20"/>
        </w:rPr>
        <w:t xml:space="preserve"> Szpitala</w:t>
      </w:r>
      <w:r w:rsidRPr="00E66B09">
        <w:rPr>
          <w:rFonts w:ascii="Georgia" w:hAnsi="Georgia" w:cs="Arial"/>
          <w:sz w:val="20"/>
          <w:szCs w:val="20"/>
        </w:rPr>
        <w:t xml:space="preserve"> </w:t>
      </w:r>
      <w:r w:rsidRPr="00E66B09">
        <w:rPr>
          <w:rFonts w:ascii="Georgia" w:hAnsi="Georgia" w:cs="Arial"/>
          <w:sz w:val="20"/>
          <w:szCs w:val="20"/>
        </w:rPr>
        <w:br/>
      </w:r>
    </w:p>
    <w:p w:rsidR="00133A6E" w:rsidRPr="00174B1A" w:rsidRDefault="00133A6E" w:rsidP="002E1F8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174B1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174B1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E1F8B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E1F8B">
        <w:rPr>
          <w:rFonts w:ascii="Georgia" w:hAnsi="Georgia"/>
          <w:sz w:val="20"/>
          <w:szCs w:val="20"/>
        </w:rPr>
        <w:t>Oferta winna zawierać:</w:t>
      </w:r>
      <w:r w:rsidRPr="002E1F8B">
        <w:rPr>
          <w:rFonts w:ascii="Georgia" w:hAnsi="Georgia"/>
          <w:sz w:val="20"/>
          <w:szCs w:val="20"/>
        </w:rPr>
        <w:tab/>
      </w:r>
    </w:p>
    <w:p w:rsidR="008A3445" w:rsidRPr="008A3445" w:rsidRDefault="008A3445" w:rsidP="008A3445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8A3445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A3445">
        <w:rPr>
          <w:rFonts w:ascii="Georgia" w:hAnsi="Georgia" w:cs="Arial"/>
          <w:sz w:val="20"/>
          <w:szCs w:val="20"/>
        </w:rPr>
        <w:t>Oświadczenie Oferenta – Załącznik nr 2;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A3445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A3445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A3445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A3445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A3445">
        <w:rPr>
          <w:rFonts w:ascii="Georgia" w:hAnsi="Georgia" w:cs="Arial"/>
          <w:sz w:val="20"/>
          <w:szCs w:val="20"/>
        </w:rPr>
        <w:t>Kopie nadania: NIP, REGON;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A3445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8A3445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</w:t>
      </w:r>
      <w:r w:rsidR="00F35295">
        <w:rPr>
          <w:rFonts w:ascii="Georgia" w:hAnsi="Georgia"/>
          <w:sz w:val="20"/>
          <w:szCs w:val="20"/>
        </w:rPr>
        <w:t xml:space="preserve"> poz</w:t>
      </w:r>
      <w:bookmarkStart w:id="0" w:name="_GoBack"/>
      <w:bookmarkEnd w:id="0"/>
      <w:r w:rsidRPr="008A3445">
        <w:rPr>
          <w:rFonts w:ascii="Georgia" w:hAnsi="Georgia"/>
          <w:sz w:val="20"/>
          <w:szCs w:val="20"/>
        </w:rPr>
        <w:t>.866);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A3445">
        <w:rPr>
          <w:rFonts w:ascii="Georgia" w:hAnsi="Georgia"/>
          <w:sz w:val="20"/>
          <w:szCs w:val="20"/>
        </w:rPr>
        <w:t>Kopię dyplomu ukończenia wyższej szkoły medycznej</w:t>
      </w:r>
      <w:r w:rsidRPr="008A3445">
        <w:rPr>
          <w:rFonts w:ascii="Georgia" w:hAnsi="Georgia" w:cs="Arial"/>
          <w:sz w:val="20"/>
          <w:szCs w:val="20"/>
        </w:rPr>
        <w:t>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A3445">
        <w:rPr>
          <w:rFonts w:ascii="Georgia" w:hAnsi="Georgia" w:cs="Arial"/>
          <w:sz w:val="20"/>
          <w:szCs w:val="20"/>
        </w:rPr>
        <w:t>Kopię</w:t>
      </w:r>
      <w:r w:rsidRPr="008A3445">
        <w:rPr>
          <w:rFonts w:ascii="Georgia" w:hAnsi="Georgia"/>
          <w:sz w:val="20"/>
          <w:szCs w:val="20"/>
        </w:rPr>
        <w:t xml:space="preserve"> prawa wykonywania zawodu lekarza;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A3445">
        <w:rPr>
          <w:rFonts w:ascii="Georgia" w:hAnsi="Georgia"/>
          <w:sz w:val="20"/>
          <w:szCs w:val="20"/>
        </w:rPr>
        <w:t>Kopię dyplomu uzyskania tytułu specjalisty</w:t>
      </w:r>
      <w:r w:rsidRPr="008A3445">
        <w:rPr>
          <w:rFonts w:ascii="Georgia" w:hAnsi="Georgia"/>
          <w:sz w:val="20"/>
          <w:szCs w:val="20"/>
          <w:lang w:eastAsia="en-US"/>
        </w:rPr>
        <w:t xml:space="preserve"> – w przypadku jego posiadania lub oświadczenie podpisane przez kierownika szkolenia specjalizacyjnego o odbywaniu specjalizacji;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A3445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A3445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A3445">
        <w:rPr>
          <w:rFonts w:ascii="Georgia" w:hAnsi="Georgia"/>
          <w:sz w:val="20"/>
          <w:szCs w:val="20"/>
        </w:rPr>
        <w:t>Kopię dokumentu potwierdzającego odbycie szkolenia BHP;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A3445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1A32D5" w:rsidRPr="002E1F8B" w:rsidRDefault="001A32D5" w:rsidP="00133A6E">
      <w:pPr>
        <w:pStyle w:val="Tekstpodstawowy"/>
        <w:rPr>
          <w:rFonts w:ascii="Georgia" w:hAnsi="Georgia"/>
          <w:sz w:val="20"/>
        </w:rPr>
      </w:pPr>
    </w:p>
    <w:p w:rsidR="00133A6E" w:rsidRPr="00174B1A" w:rsidRDefault="00133A6E" w:rsidP="00133A6E">
      <w:pPr>
        <w:pStyle w:val="Tekstpodstawowy"/>
        <w:rPr>
          <w:rFonts w:ascii="Georgia" w:hAnsi="Georgia"/>
          <w:sz w:val="20"/>
        </w:rPr>
      </w:pPr>
      <w:r w:rsidRPr="00174B1A">
        <w:rPr>
          <w:rFonts w:ascii="Georgia" w:hAnsi="Georgia"/>
          <w:sz w:val="20"/>
        </w:rPr>
        <w:t>Termin związania ofertą wynosi 30 dni.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174B1A">
        <w:rPr>
          <w:rFonts w:ascii="Georgia" w:hAnsi="Georgia"/>
          <w:sz w:val="20"/>
          <w:szCs w:val="20"/>
        </w:rPr>
        <w:t>odwołań</w:t>
      </w:r>
      <w:proofErr w:type="spellEnd"/>
      <w:r w:rsidRPr="00174B1A">
        <w:rPr>
          <w:rFonts w:ascii="Georgia" w:hAnsi="Georgia"/>
          <w:sz w:val="20"/>
          <w:szCs w:val="20"/>
        </w:rPr>
        <w:t xml:space="preserve"> dotyczących konkursu ofert.</w:t>
      </w:r>
    </w:p>
    <w:p w:rsidR="009066A8" w:rsidRDefault="009066A8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174B1A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Wywieszono:</w:t>
      </w:r>
    </w:p>
    <w:p w:rsidR="00B35BB3" w:rsidRPr="00174B1A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Zdjęto:</w:t>
      </w:r>
    </w:p>
    <w:sectPr w:rsidR="00B35BB3" w:rsidRPr="00174B1A" w:rsidSect="00D14D2C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1581"/>
    <w:rsid w:val="000031F4"/>
    <w:rsid w:val="00004B41"/>
    <w:rsid w:val="00006100"/>
    <w:rsid w:val="00011F27"/>
    <w:rsid w:val="00013C65"/>
    <w:rsid w:val="00041579"/>
    <w:rsid w:val="000539D6"/>
    <w:rsid w:val="000C4AD1"/>
    <w:rsid w:val="00117441"/>
    <w:rsid w:val="00133A6E"/>
    <w:rsid w:val="00142918"/>
    <w:rsid w:val="001709C4"/>
    <w:rsid w:val="00174B1A"/>
    <w:rsid w:val="00196130"/>
    <w:rsid w:val="001A32D5"/>
    <w:rsid w:val="001C411F"/>
    <w:rsid w:val="00213A63"/>
    <w:rsid w:val="002406A7"/>
    <w:rsid w:val="00282E4D"/>
    <w:rsid w:val="002A2B7B"/>
    <w:rsid w:val="002A4917"/>
    <w:rsid w:val="002D5D01"/>
    <w:rsid w:val="002E1F8B"/>
    <w:rsid w:val="002F7F62"/>
    <w:rsid w:val="003500A8"/>
    <w:rsid w:val="003657F3"/>
    <w:rsid w:val="0038617C"/>
    <w:rsid w:val="00391610"/>
    <w:rsid w:val="0039431E"/>
    <w:rsid w:val="003D10AB"/>
    <w:rsid w:val="003D1AF0"/>
    <w:rsid w:val="003D7147"/>
    <w:rsid w:val="003E1426"/>
    <w:rsid w:val="003E493A"/>
    <w:rsid w:val="0042589B"/>
    <w:rsid w:val="00437B6A"/>
    <w:rsid w:val="004416DB"/>
    <w:rsid w:val="004644A1"/>
    <w:rsid w:val="0049276F"/>
    <w:rsid w:val="00516ABE"/>
    <w:rsid w:val="00535BBD"/>
    <w:rsid w:val="00543A79"/>
    <w:rsid w:val="00560726"/>
    <w:rsid w:val="005D44F8"/>
    <w:rsid w:val="005F334A"/>
    <w:rsid w:val="006062B8"/>
    <w:rsid w:val="00614AD4"/>
    <w:rsid w:val="00650950"/>
    <w:rsid w:val="00652D54"/>
    <w:rsid w:val="0068391D"/>
    <w:rsid w:val="00695DEA"/>
    <w:rsid w:val="006C029C"/>
    <w:rsid w:val="006D7799"/>
    <w:rsid w:val="006E3CF6"/>
    <w:rsid w:val="006F2487"/>
    <w:rsid w:val="006F33A9"/>
    <w:rsid w:val="00704A00"/>
    <w:rsid w:val="007075AA"/>
    <w:rsid w:val="00731AEB"/>
    <w:rsid w:val="00735CEB"/>
    <w:rsid w:val="00747B02"/>
    <w:rsid w:val="0075306B"/>
    <w:rsid w:val="00761F87"/>
    <w:rsid w:val="0076237E"/>
    <w:rsid w:val="00773318"/>
    <w:rsid w:val="007B7A27"/>
    <w:rsid w:val="007C42C9"/>
    <w:rsid w:val="007E626C"/>
    <w:rsid w:val="007F6D9C"/>
    <w:rsid w:val="00804BD1"/>
    <w:rsid w:val="0082650C"/>
    <w:rsid w:val="008309DA"/>
    <w:rsid w:val="00832D45"/>
    <w:rsid w:val="00877595"/>
    <w:rsid w:val="00881DD5"/>
    <w:rsid w:val="008A3445"/>
    <w:rsid w:val="008B279E"/>
    <w:rsid w:val="008B7B37"/>
    <w:rsid w:val="008D3A3C"/>
    <w:rsid w:val="0090131C"/>
    <w:rsid w:val="009066A8"/>
    <w:rsid w:val="00957C0E"/>
    <w:rsid w:val="0097518B"/>
    <w:rsid w:val="009B2C65"/>
    <w:rsid w:val="009D2895"/>
    <w:rsid w:val="009E36B9"/>
    <w:rsid w:val="009E7F1F"/>
    <w:rsid w:val="009F1AF9"/>
    <w:rsid w:val="00A06742"/>
    <w:rsid w:val="00A10F2D"/>
    <w:rsid w:val="00A12CFE"/>
    <w:rsid w:val="00A2774C"/>
    <w:rsid w:val="00A56396"/>
    <w:rsid w:val="00AA08A0"/>
    <w:rsid w:val="00AA3885"/>
    <w:rsid w:val="00AB5F12"/>
    <w:rsid w:val="00AE70CF"/>
    <w:rsid w:val="00B0317E"/>
    <w:rsid w:val="00B0791F"/>
    <w:rsid w:val="00B1049B"/>
    <w:rsid w:val="00B17476"/>
    <w:rsid w:val="00B245DF"/>
    <w:rsid w:val="00B327A2"/>
    <w:rsid w:val="00B35BB3"/>
    <w:rsid w:val="00B5736D"/>
    <w:rsid w:val="00B92FB6"/>
    <w:rsid w:val="00B946B2"/>
    <w:rsid w:val="00BA434D"/>
    <w:rsid w:val="00BA6E3E"/>
    <w:rsid w:val="00BC6B20"/>
    <w:rsid w:val="00BD4951"/>
    <w:rsid w:val="00BD4A51"/>
    <w:rsid w:val="00BF5A4A"/>
    <w:rsid w:val="00C4631F"/>
    <w:rsid w:val="00C75E50"/>
    <w:rsid w:val="00CA69FA"/>
    <w:rsid w:val="00CD33D6"/>
    <w:rsid w:val="00CF083A"/>
    <w:rsid w:val="00CF5F20"/>
    <w:rsid w:val="00CF797E"/>
    <w:rsid w:val="00D004CB"/>
    <w:rsid w:val="00D14D2C"/>
    <w:rsid w:val="00D512DD"/>
    <w:rsid w:val="00D55116"/>
    <w:rsid w:val="00D74D06"/>
    <w:rsid w:val="00DB0973"/>
    <w:rsid w:val="00DC5C38"/>
    <w:rsid w:val="00DE2EE0"/>
    <w:rsid w:val="00DE5C09"/>
    <w:rsid w:val="00E05143"/>
    <w:rsid w:val="00E1271E"/>
    <w:rsid w:val="00E329DE"/>
    <w:rsid w:val="00E42483"/>
    <w:rsid w:val="00E52A17"/>
    <w:rsid w:val="00E66B09"/>
    <w:rsid w:val="00E77602"/>
    <w:rsid w:val="00E97227"/>
    <w:rsid w:val="00EB5FFD"/>
    <w:rsid w:val="00EB6EFC"/>
    <w:rsid w:val="00F02DCD"/>
    <w:rsid w:val="00F13ED2"/>
    <w:rsid w:val="00F21C5F"/>
    <w:rsid w:val="00F33136"/>
    <w:rsid w:val="00F35295"/>
    <w:rsid w:val="00F52157"/>
    <w:rsid w:val="00F62E12"/>
    <w:rsid w:val="00F9709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9A736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2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Jarosław Rzepkowski</cp:lastModifiedBy>
  <cp:revision>3</cp:revision>
  <cp:lastPrinted>2022-05-06T11:07:00Z</cp:lastPrinted>
  <dcterms:created xsi:type="dcterms:W3CDTF">2022-05-06T09:56:00Z</dcterms:created>
  <dcterms:modified xsi:type="dcterms:W3CDTF">2022-05-06T11:07:00Z</dcterms:modified>
</cp:coreProperties>
</file>