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03BA8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03BA8">
        <w:rPr>
          <w:rFonts w:ascii="Georgia" w:hAnsi="Georgia"/>
          <w:color w:val="000000"/>
          <w:sz w:val="20"/>
        </w:rPr>
        <w:t xml:space="preserve">Łódź, dnia </w:t>
      </w:r>
      <w:r w:rsidR="0000145C" w:rsidRPr="00603BA8">
        <w:rPr>
          <w:rFonts w:ascii="Georgia" w:hAnsi="Georgia"/>
          <w:color w:val="000000"/>
          <w:sz w:val="20"/>
        </w:rPr>
        <w:t>17</w:t>
      </w:r>
      <w:r w:rsidR="00342D66" w:rsidRPr="00603BA8">
        <w:rPr>
          <w:rFonts w:ascii="Georgia" w:hAnsi="Georgia"/>
          <w:color w:val="000000"/>
          <w:sz w:val="20"/>
        </w:rPr>
        <w:t>.05</w:t>
      </w:r>
      <w:r w:rsidR="0000145C" w:rsidRPr="00603BA8">
        <w:rPr>
          <w:rFonts w:ascii="Georgia" w:hAnsi="Georgia"/>
          <w:color w:val="000000"/>
          <w:sz w:val="20"/>
        </w:rPr>
        <w:t>.2022</w:t>
      </w:r>
      <w:r w:rsidR="00133A6E" w:rsidRPr="00603BA8">
        <w:rPr>
          <w:rFonts w:ascii="Georgia" w:hAnsi="Georgia"/>
          <w:color w:val="000000"/>
          <w:sz w:val="20"/>
        </w:rPr>
        <w:t xml:space="preserve"> r.</w:t>
      </w:r>
    </w:p>
    <w:p w:rsidR="00133A6E" w:rsidRPr="00603BA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Samodzielny Publiczny Zakład Opieki Zdrowotnej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Centralny Szpital Kliniczny UM w Łodzi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03BA8">
        <w:rPr>
          <w:rFonts w:ascii="Georgia" w:hAnsi="Georgia"/>
          <w:b/>
          <w:sz w:val="20"/>
        </w:rPr>
        <w:t>ul. Pomorska 251</w:t>
      </w:r>
    </w:p>
    <w:p w:rsidR="00133A6E" w:rsidRPr="00603BA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03BA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603BA8">
        <w:rPr>
          <w:rFonts w:ascii="Georgia" w:hAnsi="Georgia"/>
          <w:sz w:val="20"/>
          <w:szCs w:val="20"/>
        </w:rPr>
        <w:br/>
      </w:r>
      <w:r w:rsidR="00B34950" w:rsidRPr="00603BA8">
        <w:rPr>
          <w:rFonts w:ascii="Georgia" w:hAnsi="Georgia" w:cs="Arial"/>
          <w:sz w:val="20"/>
          <w:szCs w:val="20"/>
        </w:rPr>
        <w:t>(</w:t>
      </w:r>
      <w:proofErr w:type="spellStart"/>
      <w:r w:rsidR="006C2E4D" w:rsidRPr="00603BA8">
        <w:rPr>
          <w:rFonts w:ascii="Georgia" w:hAnsi="Georgia" w:cs="Arial"/>
          <w:sz w:val="20"/>
          <w:szCs w:val="20"/>
        </w:rPr>
        <w:t>t.j</w:t>
      </w:r>
      <w:proofErr w:type="spellEnd"/>
      <w:r w:rsidR="006C2E4D" w:rsidRPr="00603BA8">
        <w:rPr>
          <w:rFonts w:ascii="Georgia" w:hAnsi="Georgia" w:cs="Arial"/>
          <w:sz w:val="20"/>
          <w:szCs w:val="20"/>
        </w:rPr>
        <w:t>. Dz. U. z 2022 r. poz. 633</w:t>
      </w:r>
      <w:r w:rsidR="00B34950" w:rsidRPr="00603BA8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34950" w:rsidRPr="00603BA8">
        <w:rPr>
          <w:rFonts w:ascii="Georgia" w:hAnsi="Georgia" w:cs="Arial"/>
          <w:sz w:val="20"/>
          <w:szCs w:val="20"/>
        </w:rPr>
        <w:t>późn</w:t>
      </w:r>
      <w:proofErr w:type="spellEnd"/>
      <w:r w:rsidR="00B34950" w:rsidRPr="00603BA8">
        <w:rPr>
          <w:rFonts w:ascii="Georgia" w:hAnsi="Georgia" w:cs="Arial"/>
          <w:sz w:val="20"/>
          <w:szCs w:val="20"/>
        </w:rPr>
        <w:t xml:space="preserve">. zm.) </w:t>
      </w:r>
      <w:r w:rsidRPr="00603BA8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03BA8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03BA8">
        <w:rPr>
          <w:rFonts w:ascii="Georgia" w:hAnsi="Georgia"/>
          <w:sz w:val="20"/>
          <w:szCs w:val="20"/>
        </w:rPr>
        <w:t xml:space="preserve"> na udzielanie ś</w:t>
      </w:r>
      <w:r w:rsidR="0097586C" w:rsidRPr="00603BA8">
        <w:rPr>
          <w:rFonts w:ascii="Georgia" w:hAnsi="Georgia"/>
          <w:sz w:val="20"/>
          <w:szCs w:val="20"/>
        </w:rPr>
        <w:t>wiadczeń zdrowotnych z</w:t>
      </w:r>
      <w:r w:rsidR="00F31EB8" w:rsidRPr="00603BA8">
        <w:rPr>
          <w:rFonts w:ascii="Georgia" w:hAnsi="Georgia"/>
          <w:sz w:val="20"/>
          <w:szCs w:val="20"/>
        </w:rPr>
        <w:t xml:space="preserve"> zakresu</w:t>
      </w:r>
      <w:r w:rsidR="00BF3594" w:rsidRPr="00603BA8">
        <w:rPr>
          <w:rFonts w:ascii="Georgia" w:hAnsi="Georgia"/>
          <w:sz w:val="20"/>
          <w:szCs w:val="20"/>
        </w:rPr>
        <w:t xml:space="preserve"> genetyki klinicznej, położnictwa i</w:t>
      </w:r>
      <w:r w:rsidR="007C42C9" w:rsidRPr="00603BA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603BA8">
        <w:rPr>
          <w:rFonts w:ascii="Georgia" w:hAnsi="Georgia"/>
          <w:color w:val="000000" w:themeColor="text1"/>
          <w:sz w:val="20"/>
          <w:szCs w:val="20"/>
        </w:rPr>
        <w:t>ginekologii</w:t>
      </w:r>
      <w:r w:rsidR="002F7FD7" w:rsidRPr="00603BA8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603BA8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603BA8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603BA8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03BA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603BA8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603BA8">
        <w:rPr>
          <w:rFonts w:ascii="Georgia" w:hAnsi="Georgia" w:cs="Arial"/>
          <w:color w:val="000000"/>
          <w:sz w:val="20"/>
          <w:szCs w:val="20"/>
        </w:rPr>
        <w:br/>
      </w:r>
      <w:r w:rsidRPr="00603BA8">
        <w:rPr>
          <w:rFonts w:ascii="Georgia" w:hAnsi="Georgia" w:cs="Arial"/>
          <w:sz w:val="20"/>
          <w:szCs w:val="20"/>
        </w:rPr>
        <w:t>(</w:t>
      </w:r>
      <w:proofErr w:type="spellStart"/>
      <w:r w:rsidR="00A05148" w:rsidRPr="00603BA8">
        <w:rPr>
          <w:rFonts w:ascii="Georgia" w:hAnsi="Georgia" w:cs="Arial"/>
          <w:sz w:val="20"/>
          <w:szCs w:val="20"/>
        </w:rPr>
        <w:t>t.j</w:t>
      </w:r>
      <w:proofErr w:type="spellEnd"/>
      <w:r w:rsidR="00A05148" w:rsidRPr="00603BA8">
        <w:rPr>
          <w:rFonts w:ascii="Georgia" w:hAnsi="Georgia" w:cs="Arial"/>
          <w:sz w:val="20"/>
          <w:szCs w:val="20"/>
        </w:rPr>
        <w:t>. Dz. U. z 2022 r. poz. 633</w:t>
      </w:r>
      <w:r w:rsidRPr="00603BA8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03BA8">
        <w:rPr>
          <w:rFonts w:ascii="Georgia" w:hAnsi="Georgia" w:cs="Arial"/>
          <w:sz w:val="20"/>
          <w:szCs w:val="20"/>
        </w:rPr>
        <w:t>późn</w:t>
      </w:r>
      <w:proofErr w:type="spellEnd"/>
      <w:r w:rsidRPr="00603BA8">
        <w:rPr>
          <w:rFonts w:ascii="Georgia" w:hAnsi="Georgia" w:cs="Arial"/>
          <w:sz w:val="20"/>
          <w:szCs w:val="20"/>
        </w:rPr>
        <w:t>. zm.)</w:t>
      </w:r>
      <w:r w:rsidR="00047EE0" w:rsidRPr="00603BA8">
        <w:rPr>
          <w:rFonts w:ascii="Georgia" w:hAnsi="Georgia"/>
          <w:sz w:val="20"/>
          <w:szCs w:val="20"/>
        </w:rPr>
        <w:t xml:space="preserve">, </w:t>
      </w:r>
    </w:p>
    <w:p w:rsidR="00603BA8" w:rsidRDefault="0081798D" w:rsidP="00603BA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603BA8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603BA8" w:rsidRDefault="00C474CA" w:rsidP="00603BA8">
      <w:p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Umowy z wybranymi O</w:t>
      </w:r>
      <w:r w:rsidR="00133A6E" w:rsidRPr="00603BA8">
        <w:rPr>
          <w:rFonts w:ascii="Georgia" w:hAnsi="Georgia"/>
          <w:sz w:val="20"/>
          <w:szCs w:val="20"/>
        </w:rPr>
        <w:t>fe</w:t>
      </w:r>
      <w:r w:rsidR="00930F5F" w:rsidRPr="00603BA8">
        <w:rPr>
          <w:rFonts w:ascii="Georgia" w:hAnsi="Georgia"/>
          <w:sz w:val="20"/>
          <w:szCs w:val="20"/>
        </w:rPr>
        <w:t>rentami zostaną zawarte na okres 3 lat.</w:t>
      </w:r>
    </w:p>
    <w:p w:rsidR="00DA23B5" w:rsidRPr="00603BA8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03BA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03BA8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603BA8">
        <w:rPr>
          <w:rFonts w:ascii="Georgia" w:hAnsi="Georgia"/>
          <w:sz w:val="20"/>
          <w:szCs w:val="20"/>
        </w:rPr>
        <w:br/>
      </w:r>
      <w:r w:rsidRPr="00603BA8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603BA8" w:rsidRPr="00603BA8">
        <w:rPr>
          <w:rFonts w:ascii="Georgia" w:hAnsi="Georgia"/>
          <w:sz w:val="20"/>
          <w:szCs w:val="20"/>
        </w:rPr>
        <w:t xml:space="preserve"> genetyki klinicznej, położnictwa </w:t>
      </w:r>
      <w:r w:rsidR="00603BA8" w:rsidRPr="00603BA8">
        <w:rPr>
          <w:rFonts w:ascii="Georgia" w:hAnsi="Georgia"/>
          <w:sz w:val="20"/>
          <w:szCs w:val="20"/>
        </w:rPr>
        <w:br/>
        <w:t>i</w:t>
      </w:r>
      <w:r w:rsidR="00193533" w:rsidRPr="00603BA8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603BA8">
        <w:rPr>
          <w:rFonts w:ascii="Georgia" w:hAnsi="Georgia"/>
          <w:sz w:val="20"/>
          <w:szCs w:val="20"/>
        </w:rPr>
        <w:t>”.</w:t>
      </w:r>
    </w:p>
    <w:p w:rsidR="00603BA8" w:rsidRDefault="00603BA8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603BA8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603BA8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03BA8">
        <w:rPr>
          <w:rFonts w:ascii="Georgia" w:hAnsi="Georgia"/>
          <w:sz w:val="20"/>
          <w:szCs w:val="20"/>
        </w:rPr>
        <w:t>Bonowicz</w:t>
      </w:r>
      <w:proofErr w:type="spellEnd"/>
      <w:r w:rsidRPr="00603BA8">
        <w:rPr>
          <w:rFonts w:ascii="Georgia" w:hAnsi="Georgia"/>
          <w:sz w:val="20"/>
          <w:szCs w:val="20"/>
        </w:rPr>
        <w:t xml:space="preserve"> </w:t>
      </w:r>
      <w:r w:rsidR="00A30EF4" w:rsidRPr="00603BA8">
        <w:rPr>
          <w:rFonts w:ascii="Georgia" w:hAnsi="Georgia"/>
          <w:sz w:val="20"/>
          <w:szCs w:val="20"/>
        </w:rPr>
        <w:t>- Kwiatkowska tel. 42 675-75-88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03BA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03BA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03BA8">
        <w:rPr>
          <w:rFonts w:ascii="Georgia" w:hAnsi="Georgia" w:cs="Arial"/>
          <w:bCs/>
          <w:sz w:val="20"/>
          <w:szCs w:val="20"/>
        </w:rPr>
        <w:t xml:space="preserve"> </w:t>
      </w:r>
      <w:r w:rsidRPr="00603BA8">
        <w:rPr>
          <w:rFonts w:ascii="Georgia" w:hAnsi="Georgia" w:cs="Arial"/>
          <w:sz w:val="20"/>
          <w:szCs w:val="20"/>
        </w:rPr>
        <w:t>oznaczonej:</w:t>
      </w:r>
    </w:p>
    <w:p w:rsidR="007075AA" w:rsidRPr="00603BA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03BA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03BA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03BA8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03BA8">
        <w:rPr>
          <w:rFonts w:ascii="Georgia" w:hAnsi="Georgia"/>
          <w:b/>
          <w:sz w:val="20"/>
          <w:szCs w:val="20"/>
        </w:rPr>
        <w:t>w zakresie</w:t>
      </w:r>
      <w:r w:rsidR="00603BA8" w:rsidRPr="00603BA8">
        <w:rPr>
          <w:rFonts w:ascii="Georgia" w:hAnsi="Georgia"/>
          <w:b/>
          <w:sz w:val="20"/>
          <w:szCs w:val="20"/>
        </w:rPr>
        <w:t xml:space="preserve"> genetyki klinicznej, położnictwa i</w:t>
      </w:r>
      <w:r w:rsidRPr="00603BA8">
        <w:rPr>
          <w:rFonts w:ascii="Georgia" w:hAnsi="Georgia"/>
          <w:b/>
          <w:sz w:val="20"/>
          <w:szCs w:val="20"/>
        </w:rPr>
        <w:t xml:space="preserve"> </w:t>
      </w:r>
      <w:r w:rsidR="006F179A" w:rsidRPr="00603BA8">
        <w:rPr>
          <w:rFonts w:ascii="Georgia" w:hAnsi="Georgia"/>
          <w:b/>
          <w:sz w:val="20"/>
          <w:szCs w:val="20"/>
        </w:rPr>
        <w:t>ginekologii</w:t>
      </w:r>
      <w:r w:rsidR="007642B8" w:rsidRPr="00603BA8">
        <w:rPr>
          <w:rFonts w:ascii="Georgia" w:hAnsi="Georgia"/>
          <w:b/>
          <w:sz w:val="20"/>
          <w:szCs w:val="20"/>
        </w:rPr>
        <w:t>.</w:t>
      </w:r>
    </w:p>
    <w:p w:rsidR="00133A6E" w:rsidRPr="00603BA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03BA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25</w:t>
      </w:r>
      <w:r w:rsidR="006F179A" w:rsidRPr="00603BA8">
        <w:rPr>
          <w:rFonts w:ascii="Georgia" w:hAnsi="Georgia" w:cs="Arial"/>
          <w:b/>
          <w:bCs/>
          <w:sz w:val="20"/>
          <w:szCs w:val="20"/>
        </w:rPr>
        <w:t>.05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.2022</w:t>
      </w:r>
      <w:r w:rsidRPr="00603BA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603BA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03BA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603BA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03BA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603BA8">
        <w:rPr>
          <w:rFonts w:ascii="Georgia" w:hAnsi="Georgia" w:cs="Arial"/>
          <w:color w:val="000000"/>
          <w:sz w:val="20"/>
          <w:szCs w:val="20"/>
        </w:rPr>
        <w:br/>
      </w:r>
      <w:r w:rsidRPr="00603BA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603BA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603BA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25</w:t>
      </w:r>
      <w:r w:rsidR="006F179A" w:rsidRPr="00603BA8">
        <w:rPr>
          <w:rFonts w:ascii="Georgia" w:hAnsi="Georgia" w:cs="Arial"/>
          <w:b/>
          <w:bCs/>
          <w:sz w:val="20"/>
          <w:szCs w:val="20"/>
        </w:rPr>
        <w:t>.05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.2022</w:t>
      </w:r>
      <w:r w:rsidRPr="00603BA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03BA8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25</w:t>
      </w:r>
      <w:r w:rsidR="006F179A" w:rsidRPr="00603BA8">
        <w:rPr>
          <w:rFonts w:ascii="Georgia" w:hAnsi="Georgia" w:cs="Arial"/>
          <w:b/>
          <w:bCs/>
          <w:sz w:val="20"/>
          <w:szCs w:val="20"/>
        </w:rPr>
        <w:t>.0</w:t>
      </w:r>
      <w:r w:rsidR="00932F49" w:rsidRPr="00603BA8">
        <w:rPr>
          <w:rFonts w:ascii="Georgia" w:hAnsi="Georgia" w:cs="Arial"/>
          <w:b/>
          <w:bCs/>
          <w:sz w:val="20"/>
          <w:szCs w:val="20"/>
        </w:rPr>
        <w:t>5</w:t>
      </w:r>
      <w:r w:rsidR="00603BA8" w:rsidRPr="00603BA8">
        <w:rPr>
          <w:rFonts w:ascii="Georgia" w:hAnsi="Georgia" w:cs="Arial"/>
          <w:b/>
          <w:bCs/>
          <w:sz w:val="20"/>
          <w:szCs w:val="20"/>
        </w:rPr>
        <w:t>.2022</w:t>
      </w:r>
      <w:r w:rsidRPr="00603BA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03BA8">
        <w:rPr>
          <w:rFonts w:ascii="Georgia" w:hAnsi="Georgia" w:cs="Arial"/>
          <w:sz w:val="20"/>
          <w:szCs w:val="20"/>
        </w:rPr>
        <w:t xml:space="preserve"> w pok. </w:t>
      </w:r>
      <w:r w:rsidR="00603BA8" w:rsidRPr="00603BA8">
        <w:rPr>
          <w:rFonts w:ascii="Georgia" w:hAnsi="Georgia" w:cs="Arial"/>
          <w:color w:val="000000"/>
          <w:sz w:val="20"/>
          <w:szCs w:val="20"/>
        </w:rPr>
        <w:t>405D</w:t>
      </w:r>
      <w:r w:rsidRPr="00603BA8">
        <w:rPr>
          <w:rFonts w:ascii="Georgia" w:hAnsi="Georgia" w:cs="Arial"/>
          <w:sz w:val="20"/>
          <w:szCs w:val="20"/>
        </w:rPr>
        <w:t xml:space="preserve"> Szpitala </w:t>
      </w:r>
      <w:r w:rsidRPr="00603BA8">
        <w:rPr>
          <w:rFonts w:ascii="Georgia" w:hAnsi="Georgia" w:cs="Arial"/>
          <w:sz w:val="20"/>
          <w:szCs w:val="20"/>
        </w:rPr>
        <w:br/>
      </w:r>
    </w:p>
    <w:p w:rsidR="00133A6E" w:rsidRPr="00603BA8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603BA8">
        <w:rPr>
          <w:rFonts w:ascii="Georgia" w:hAnsi="Georgia" w:cs="Arial"/>
          <w:sz w:val="20"/>
          <w:szCs w:val="20"/>
        </w:rPr>
        <w:t xml:space="preserve"> Oferentów (obecność Oferentów </w:t>
      </w:r>
      <w:bookmarkStart w:id="0" w:name="_GoBack"/>
      <w:bookmarkEnd w:id="0"/>
      <w:r w:rsidRPr="00603BA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03BA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Oferta winna zawierać:</w:t>
      </w:r>
      <w:r w:rsidRPr="00603BA8">
        <w:rPr>
          <w:rFonts w:ascii="Georgia" w:hAnsi="Georgia"/>
          <w:sz w:val="20"/>
          <w:szCs w:val="20"/>
        </w:rPr>
        <w:tab/>
      </w:r>
    </w:p>
    <w:p w:rsidR="00603BA8" w:rsidRPr="00603BA8" w:rsidRDefault="00603BA8" w:rsidP="00603BA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Oświadczenie Oferenta - Załącznik nr 2;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Podpisany „Projekt umowy” – Załącznik nr 4;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Oświadczenie Oferenta (podatek VAT) </w:t>
      </w:r>
      <w:r w:rsidRPr="00603BA8">
        <w:rPr>
          <w:rFonts w:ascii="Georgia" w:hAnsi="Georgia"/>
          <w:sz w:val="20"/>
          <w:szCs w:val="20"/>
        </w:rPr>
        <w:t xml:space="preserve"> – Załącznik nr 5;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Zaświadczenie o wpisie do właściwego rejestru;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nadania NIP, REGON;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603BA8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dyplomu ukończenia wyższej szkoły medycznej;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Kopię dyplomu uzyskania </w:t>
      </w:r>
      <w:r w:rsidRPr="00603BA8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603BA8">
        <w:rPr>
          <w:rFonts w:ascii="Georgia" w:hAnsi="Georgia"/>
          <w:color w:val="000000"/>
          <w:sz w:val="20"/>
          <w:szCs w:val="20"/>
        </w:rPr>
        <w:t>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t xml:space="preserve">Kopię dyplomu uzyskania </w:t>
      </w:r>
      <w:r w:rsidRPr="00603BA8">
        <w:rPr>
          <w:rFonts w:ascii="Georgia" w:hAnsi="Georgia"/>
          <w:sz w:val="20"/>
          <w:szCs w:val="20"/>
          <w:lang w:eastAsia="en-US"/>
        </w:rPr>
        <w:t xml:space="preserve">tytułu specjalisty w zakresie genetyki klinicznej 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Kopie aktualnych certyfikatów uprawniających do prowadzenia badań w zakresie programu prenatalnego (wymienionych w pkt. I „Opis przedmiotu konkursu”)</w:t>
      </w:r>
      <w:r w:rsidRPr="00603BA8">
        <w:rPr>
          <w:rFonts w:ascii="Georgia" w:hAnsi="Georgia"/>
          <w:color w:val="000000"/>
          <w:sz w:val="20"/>
          <w:szCs w:val="20"/>
        </w:rPr>
        <w:t>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prawa wykonywania zawodu;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603BA8" w:rsidRPr="00603BA8" w:rsidRDefault="00603BA8" w:rsidP="00603B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993917" w:rsidRPr="00603BA8" w:rsidRDefault="00603BA8" w:rsidP="00133A6E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603BA8">
        <w:rPr>
          <w:rFonts w:ascii="Georgia" w:hAnsi="Georgia"/>
          <w:sz w:val="20"/>
          <w:szCs w:val="20"/>
        </w:rPr>
        <w:t>Kopię dokumentu potwierdzającego odbycie szkolenia BHP.</w:t>
      </w:r>
    </w:p>
    <w:p w:rsidR="00603BA8" w:rsidRPr="00603BA8" w:rsidRDefault="00603BA8" w:rsidP="00603BA8">
      <w:pPr>
        <w:spacing w:line="260" w:lineRule="atLeast"/>
        <w:ind w:left="357"/>
        <w:jc w:val="both"/>
        <w:rPr>
          <w:rFonts w:ascii="Georgia" w:hAnsi="Georgia"/>
          <w:b/>
          <w:bCs/>
          <w:sz w:val="20"/>
          <w:szCs w:val="20"/>
          <w:u w:val="single"/>
        </w:rPr>
      </w:pPr>
    </w:p>
    <w:p w:rsidR="00133A6E" w:rsidRPr="00603BA8" w:rsidRDefault="00133A6E" w:rsidP="00133A6E">
      <w:pPr>
        <w:pStyle w:val="Tekstpodstawowy"/>
        <w:rPr>
          <w:rFonts w:ascii="Georgia" w:hAnsi="Georgia"/>
          <w:sz w:val="20"/>
        </w:rPr>
      </w:pPr>
      <w:r w:rsidRPr="00603BA8">
        <w:rPr>
          <w:rFonts w:ascii="Georgia" w:hAnsi="Georgia"/>
          <w:sz w:val="20"/>
        </w:rPr>
        <w:t>Termin związania ofertą wynosi 30 dni.</w:t>
      </w:r>
    </w:p>
    <w:p w:rsidR="00133A6E" w:rsidRPr="00603BA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03BA8">
        <w:rPr>
          <w:rFonts w:ascii="Georgia" w:hAnsi="Georgia"/>
          <w:sz w:val="20"/>
          <w:szCs w:val="20"/>
        </w:rPr>
        <w:t>odwołań</w:t>
      </w:r>
      <w:proofErr w:type="spellEnd"/>
      <w:r w:rsidRPr="00603BA8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Default="00ED7AED" w:rsidP="00603BA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03BA8">
        <w:rPr>
          <w:rFonts w:ascii="Georgia" w:hAnsi="Georgia" w:cs="Arial"/>
          <w:sz w:val="20"/>
          <w:szCs w:val="20"/>
        </w:rPr>
        <w:lastRenderedPageBreak/>
        <w:t xml:space="preserve">Udzielający zamówienia zastrzega sobie prawo do odwołania konkursu oraz do przedłużenia terminu ogłoszenia rozstrzygnięcia konkursu bez podawania przyczyn. </w:t>
      </w:r>
    </w:p>
    <w:p w:rsidR="00603BA8" w:rsidRPr="00603BA8" w:rsidRDefault="00603BA8" w:rsidP="00603BA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B1912" w:rsidRPr="00603BA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Wywieszono:</w:t>
      </w:r>
    </w:p>
    <w:p w:rsidR="00B35BB3" w:rsidRPr="00603BA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03BA8">
        <w:rPr>
          <w:rFonts w:ascii="Georgia" w:hAnsi="Georgia"/>
          <w:sz w:val="20"/>
          <w:szCs w:val="20"/>
        </w:rPr>
        <w:t>Zdjęto:</w:t>
      </w:r>
    </w:p>
    <w:sectPr w:rsidR="00B35BB3" w:rsidRPr="00603BA8" w:rsidSect="00603BA8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F6D6191E"/>
    <w:lvl w:ilvl="0" w:tplc="F1B43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45C"/>
    <w:rsid w:val="00011F27"/>
    <w:rsid w:val="00047EE0"/>
    <w:rsid w:val="000A45D6"/>
    <w:rsid w:val="000C3B1B"/>
    <w:rsid w:val="00133A6E"/>
    <w:rsid w:val="00142918"/>
    <w:rsid w:val="001709C4"/>
    <w:rsid w:val="00193533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60726"/>
    <w:rsid w:val="005E149B"/>
    <w:rsid w:val="00603BA8"/>
    <w:rsid w:val="00614AD4"/>
    <w:rsid w:val="00695DEA"/>
    <w:rsid w:val="006C2E4D"/>
    <w:rsid w:val="006E3CF6"/>
    <w:rsid w:val="006F179A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32F49"/>
    <w:rsid w:val="0097586C"/>
    <w:rsid w:val="009857AE"/>
    <w:rsid w:val="00993917"/>
    <w:rsid w:val="009D2895"/>
    <w:rsid w:val="009E36B9"/>
    <w:rsid w:val="009E7F1F"/>
    <w:rsid w:val="00A05148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BF3594"/>
    <w:rsid w:val="00C474CA"/>
    <w:rsid w:val="00C6508F"/>
    <w:rsid w:val="00D004CB"/>
    <w:rsid w:val="00D05713"/>
    <w:rsid w:val="00D214FE"/>
    <w:rsid w:val="00D55116"/>
    <w:rsid w:val="00DA23B5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FE20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2022-05-17T08:21:00Z</dcterms:created>
  <dcterms:modified xsi:type="dcterms:W3CDTF">2022-05-17T08:32:00Z</dcterms:modified>
</cp:coreProperties>
</file>