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034FB3">
        <w:rPr>
          <w:rFonts w:ascii="Georgia" w:hAnsi="Georgia"/>
          <w:sz w:val="20"/>
          <w:szCs w:val="20"/>
        </w:rPr>
        <w:t xml:space="preserve">Łódź, dn. </w:t>
      </w:r>
      <w:r w:rsidR="00812282">
        <w:rPr>
          <w:rFonts w:ascii="Georgia" w:hAnsi="Georgia"/>
          <w:sz w:val="20"/>
          <w:szCs w:val="20"/>
        </w:rPr>
        <w:t>12.07</w:t>
      </w:r>
      <w:r w:rsidR="00034FB3">
        <w:rPr>
          <w:rFonts w:ascii="Georgia" w:hAnsi="Georgia"/>
          <w:sz w:val="20"/>
          <w:szCs w:val="20"/>
        </w:rPr>
        <w:t>.2022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B80DF4">
      <w:pPr>
        <w:jc w:val="both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Samodzielny Publiczny Zakład Opieki Zdrowotnej Centralny Szpital Kliniczny Uniwersytetu Medycznego w Łodzi, ul. Pomorska 251, działając w oparciu o ustawę z dnia 15 kwietnia 2011</w:t>
      </w:r>
      <w:r w:rsidR="00B80DF4">
        <w:rPr>
          <w:rFonts w:ascii="Georgia" w:hAnsi="Georgia"/>
          <w:sz w:val="20"/>
          <w:szCs w:val="20"/>
        </w:rPr>
        <w:t xml:space="preserve"> </w:t>
      </w:r>
      <w:r w:rsidRPr="00077AF4">
        <w:rPr>
          <w:rFonts w:ascii="Georgia" w:hAnsi="Georgia"/>
          <w:sz w:val="20"/>
          <w:szCs w:val="20"/>
        </w:rPr>
        <w:t xml:space="preserve">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B80DF4">
        <w:rPr>
          <w:rFonts w:ascii="Georgia" w:hAnsi="Georgia" w:cs="Arial"/>
          <w:color w:val="000000"/>
          <w:sz w:val="20"/>
          <w:szCs w:val="20"/>
        </w:rPr>
        <w:t>(</w:t>
      </w:r>
      <w:r w:rsidR="004D0E13">
        <w:rPr>
          <w:rFonts w:ascii="Georgia" w:hAnsi="Georgia" w:cs="Arial"/>
          <w:color w:val="000000"/>
          <w:sz w:val="20"/>
          <w:szCs w:val="20"/>
        </w:rPr>
        <w:t xml:space="preserve">Dz.U. </w:t>
      </w:r>
      <w:r w:rsidR="00B80DF4">
        <w:rPr>
          <w:rFonts w:ascii="Georgia" w:hAnsi="Georgia" w:cs="Arial"/>
          <w:color w:val="000000"/>
          <w:sz w:val="20"/>
          <w:szCs w:val="20"/>
        </w:rPr>
        <w:t>2022 poz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.</w:t>
      </w:r>
      <w:r w:rsidR="00B80DF4">
        <w:rPr>
          <w:rFonts w:ascii="Georgia" w:hAnsi="Georgia" w:cs="Arial"/>
          <w:color w:val="000000"/>
          <w:sz w:val="20"/>
          <w:szCs w:val="20"/>
        </w:rPr>
        <w:t>633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 xml:space="preserve">, informuje Państwa o wyniku postępowania konkursowego na udzielanie świadczeń zdrowotnych </w:t>
      </w:r>
      <w:r w:rsidR="00812282">
        <w:rPr>
          <w:rFonts w:ascii="Georgia" w:hAnsi="Georgia"/>
          <w:sz w:val="20"/>
          <w:szCs w:val="20"/>
        </w:rPr>
        <w:t>w zakresie wykonywania badań elektrokardiograficznych dla Zakładu Medycyny Nuklearnej</w:t>
      </w:r>
      <w:r w:rsidR="00B80DF4" w:rsidRPr="00B80D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077AF4" w:rsidRPr="00077AF4">
        <w:rPr>
          <w:rFonts w:ascii="Georgia" w:hAnsi="Georgia"/>
          <w:sz w:val="20"/>
          <w:szCs w:val="20"/>
        </w:rPr>
        <w:t xml:space="preserve"> składania ofert, tj. do dnia </w:t>
      </w:r>
      <w:r w:rsidR="00812282">
        <w:rPr>
          <w:rFonts w:ascii="Georgia" w:hAnsi="Georgia"/>
          <w:sz w:val="20"/>
          <w:szCs w:val="20"/>
        </w:rPr>
        <w:t>12.07</w:t>
      </w:r>
      <w:r w:rsidR="00034FB3">
        <w:rPr>
          <w:rFonts w:ascii="Georgia" w:hAnsi="Georgia"/>
          <w:bCs/>
          <w:color w:val="000000"/>
          <w:sz w:val="20"/>
          <w:szCs w:val="20"/>
        </w:rPr>
        <w:t>.2022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034FB3">
        <w:rPr>
          <w:rFonts w:ascii="Georgia" w:hAnsi="Georgia"/>
          <w:sz w:val="20"/>
          <w:szCs w:val="20"/>
        </w:rPr>
        <w:t>wpłynęła 1 oferta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034FB3">
        <w:rPr>
          <w:rFonts w:ascii="Georgia" w:hAnsi="Georgia"/>
          <w:b/>
          <w:sz w:val="20"/>
          <w:szCs w:val="20"/>
        </w:rPr>
        <w:t xml:space="preserve"> – </w:t>
      </w:r>
      <w:r w:rsidR="00812282">
        <w:rPr>
          <w:rFonts w:ascii="Georgia" w:hAnsi="Georgia"/>
          <w:b/>
          <w:sz w:val="20"/>
          <w:szCs w:val="20"/>
        </w:rPr>
        <w:t xml:space="preserve">Centrum Opieki Zdrowotnej Orkan-Med. Stec-Michalska </w:t>
      </w:r>
      <w:proofErr w:type="spellStart"/>
      <w:r w:rsidR="00812282">
        <w:rPr>
          <w:rFonts w:ascii="Georgia" w:hAnsi="Georgia"/>
          <w:b/>
          <w:sz w:val="20"/>
          <w:szCs w:val="20"/>
        </w:rPr>
        <w:t>Sp.J</w:t>
      </w:r>
      <w:proofErr w:type="spellEnd"/>
      <w:r w:rsidR="004D0E13">
        <w:rPr>
          <w:rFonts w:ascii="Georgia" w:hAnsi="Georgia"/>
          <w:b/>
          <w:sz w:val="20"/>
          <w:szCs w:val="20"/>
        </w:rPr>
        <w:br/>
      </w:r>
      <w:r w:rsidR="00812282">
        <w:rPr>
          <w:rFonts w:ascii="Georgia" w:hAnsi="Georgia"/>
          <w:b/>
          <w:sz w:val="20"/>
          <w:szCs w:val="20"/>
        </w:rPr>
        <w:t>95-054 Ksawerów</w:t>
      </w:r>
      <w:bookmarkStart w:id="0" w:name="_GoBack"/>
      <w:bookmarkEnd w:id="0"/>
      <w:r w:rsidR="00034FB3">
        <w:rPr>
          <w:rFonts w:ascii="Georgia" w:hAnsi="Georgia"/>
          <w:b/>
          <w:sz w:val="20"/>
          <w:szCs w:val="20"/>
        </w:rPr>
        <w:t>.</w:t>
      </w:r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034FB3">
        <w:rPr>
          <w:rFonts w:ascii="Georgia" w:hAnsi="Georgia"/>
          <w:sz w:val="20"/>
          <w:szCs w:val="20"/>
        </w:rPr>
        <w:t xml:space="preserve"> Oferentem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93B" w:rsidRDefault="008B493B" w:rsidP="005B120F">
      <w:pPr>
        <w:spacing w:after="0" w:line="240" w:lineRule="auto"/>
      </w:pPr>
      <w:r>
        <w:separator/>
      </w:r>
    </w:p>
  </w:endnote>
  <w:end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12282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93B" w:rsidRDefault="008B493B" w:rsidP="005B120F">
      <w:pPr>
        <w:spacing w:after="0" w:line="240" w:lineRule="auto"/>
      </w:pPr>
      <w:r>
        <w:separator/>
      </w:r>
    </w:p>
  </w:footnote>
  <w:foot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4FB3"/>
    <w:rsid w:val="000371F4"/>
    <w:rsid w:val="0006181B"/>
    <w:rsid w:val="00077AF4"/>
    <w:rsid w:val="000C6116"/>
    <w:rsid w:val="000E2F0E"/>
    <w:rsid w:val="001A680A"/>
    <w:rsid w:val="001C5403"/>
    <w:rsid w:val="00252110"/>
    <w:rsid w:val="0025669F"/>
    <w:rsid w:val="00282EFF"/>
    <w:rsid w:val="00293C38"/>
    <w:rsid w:val="002B26D3"/>
    <w:rsid w:val="002E0C30"/>
    <w:rsid w:val="003177B7"/>
    <w:rsid w:val="00320667"/>
    <w:rsid w:val="003213A6"/>
    <w:rsid w:val="00497851"/>
    <w:rsid w:val="004A1DAF"/>
    <w:rsid w:val="004B50B1"/>
    <w:rsid w:val="004D0E13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632B4C"/>
    <w:rsid w:val="00681C73"/>
    <w:rsid w:val="006B20B1"/>
    <w:rsid w:val="006E52E4"/>
    <w:rsid w:val="0075316B"/>
    <w:rsid w:val="00792EAD"/>
    <w:rsid w:val="007B2E2F"/>
    <w:rsid w:val="00811DA3"/>
    <w:rsid w:val="00812282"/>
    <w:rsid w:val="008250B2"/>
    <w:rsid w:val="008252D4"/>
    <w:rsid w:val="008A2AA8"/>
    <w:rsid w:val="008B493B"/>
    <w:rsid w:val="008B5D50"/>
    <w:rsid w:val="008C40E5"/>
    <w:rsid w:val="008D5104"/>
    <w:rsid w:val="00960043"/>
    <w:rsid w:val="009E0AD6"/>
    <w:rsid w:val="00A1021F"/>
    <w:rsid w:val="00A84FBF"/>
    <w:rsid w:val="00AA5616"/>
    <w:rsid w:val="00B34631"/>
    <w:rsid w:val="00B80DF4"/>
    <w:rsid w:val="00BF2C24"/>
    <w:rsid w:val="00C02B60"/>
    <w:rsid w:val="00C66335"/>
    <w:rsid w:val="00C87DD9"/>
    <w:rsid w:val="00C93E1A"/>
    <w:rsid w:val="00CC15E2"/>
    <w:rsid w:val="00D13FEF"/>
    <w:rsid w:val="00D2789F"/>
    <w:rsid w:val="00D660F3"/>
    <w:rsid w:val="00D73BFF"/>
    <w:rsid w:val="00DD58D1"/>
    <w:rsid w:val="00DE544E"/>
    <w:rsid w:val="00E03D2A"/>
    <w:rsid w:val="00E04321"/>
    <w:rsid w:val="00E348E0"/>
    <w:rsid w:val="00E460AD"/>
    <w:rsid w:val="00F140D0"/>
    <w:rsid w:val="00F614B6"/>
    <w:rsid w:val="00F744E7"/>
    <w:rsid w:val="00F76F82"/>
    <w:rsid w:val="00F9765B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7B4EF48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856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Jarosław Rzepkowski</cp:lastModifiedBy>
  <cp:revision>2</cp:revision>
  <cp:lastPrinted>2022-07-12T11:16:00Z</cp:lastPrinted>
  <dcterms:created xsi:type="dcterms:W3CDTF">2022-07-12T11:16:00Z</dcterms:created>
  <dcterms:modified xsi:type="dcterms:W3CDTF">2022-07-12T11:16:00Z</dcterms:modified>
</cp:coreProperties>
</file>