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A2AF1" w:rsidRDefault="00BA2AF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A2AF1" w:rsidRDefault="00BA2AF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A2AF1" w:rsidRPr="00D85C33" w:rsidRDefault="00BA2AF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A2AF1" w:rsidRDefault="00BA2AF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A2AF1" w:rsidRDefault="00BA2AF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CD3B54">
        <w:rPr>
          <w:rFonts w:ascii="Georgia" w:hAnsi="Georgia"/>
          <w:sz w:val="22"/>
          <w:szCs w:val="22"/>
        </w:rPr>
        <w:t>04.08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A2161">
        <w:rPr>
          <w:rFonts w:ascii="Georgia" w:hAnsi="Georgia" w:cs="Arial"/>
          <w:color w:val="000000"/>
          <w:sz w:val="22"/>
          <w:szCs w:val="22"/>
        </w:rPr>
        <w:t>(Dz.U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7A2161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7A2161">
        <w:rPr>
          <w:rFonts w:ascii="Georgia" w:hAnsi="Georgia" w:cs="Arial"/>
          <w:color w:val="000000"/>
          <w:sz w:val="22"/>
          <w:szCs w:val="22"/>
        </w:rPr>
        <w:t>22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7A2161">
        <w:rPr>
          <w:rFonts w:ascii="Georgia" w:hAnsi="Georgia" w:cs="Arial"/>
          <w:color w:val="000000"/>
          <w:sz w:val="22"/>
          <w:szCs w:val="22"/>
        </w:rPr>
        <w:t xml:space="preserve">633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C0080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BA2AF1" w:rsidRDefault="008109A3" w:rsidP="00BA2AF1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A2AF1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FB11EA" w:rsidRDefault="00FB11EA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</w:pP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Pr="009062BD" w:rsidRDefault="00D30AC5" w:rsidP="00D30AC5">
      <w:pPr>
        <w:rPr>
          <w:rFonts w:ascii="Georgia" w:hAnsi="Georgia"/>
          <w:sz w:val="22"/>
          <w:szCs w:val="22"/>
        </w:rPr>
      </w:pPr>
    </w:p>
    <w:p w:rsidR="006F7E7C" w:rsidRPr="00BA2AF1" w:rsidRDefault="00D30AC5" w:rsidP="00BA2AF1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19010A">
        <w:rPr>
          <w:rFonts w:ascii="Georgia" w:hAnsi="Georgia"/>
        </w:rPr>
        <w:t xml:space="preserve">Dla Oferentów, którzy posiadają specjalizację z </w:t>
      </w:r>
      <w:r w:rsidRPr="00EC4434">
        <w:rPr>
          <w:rFonts w:ascii="Georgia" w:hAnsi="Georgia"/>
          <w:b/>
        </w:rPr>
        <w:t>ortodoncji</w:t>
      </w:r>
      <w:r w:rsidRPr="0019010A">
        <w:rPr>
          <w:rFonts w:ascii="Georgia" w:hAnsi="Georgia"/>
        </w:rPr>
        <w:t xml:space="preserve"> maksymalne wynagrodzenie procentowe (po odliczeniu kosztów pracowni technicznej) wynosi:</w:t>
      </w:r>
      <w:r w:rsidR="0019010A" w:rsidRPr="0019010A">
        <w:rPr>
          <w:rFonts w:ascii="Georgia" w:hAnsi="Georgia"/>
        </w:rPr>
        <w:t xml:space="preserve"> </w:t>
      </w:r>
      <w:r w:rsidR="0019010A">
        <w:rPr>
          <w:rFonts w:ascii="Georgia" w:hAnsi="Georgia"/>
        </w:rPr>
        <w:t>50 %.</w:t>
      </w: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D30AC5" w:rsidRPr="009B6D72" w:rsidRDefault="00D30AC5" w:rsidP="006F7E7C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="009B6D72" w:rsidRPr="009B6D72">
        <w:rPr>
          <w:rFonts w:ascii="Georgia" w:hAnsi="Georgia"/>
          <w:sz w:val="22"/>
          <w:szCs w:val="22"/>
        </w:rPr>
        <w:br/>
      </w:r>
      <w:r w:rsidRPr="009B6D72">
        <w:rPr>
          <w:rFonts w:ascii="Georgia" w:hAnsi="Georgia"/>
          <w:sz w:val="22"/>
          <w:szCs w:val="22"/>
        </w:rPr>
        <w:t>o koszty związane z pracami protetycznymi, ortodontycznymi.</w:t>
      </w:r>
    </w:p>
    <w:p w:rsidR="00D30AC5" w:rsidRDefault="00D30AC5" w:rsidP="00D30AC5">
      <w:pPr>
        <w:rPr>
          <w:rFonts w:ascii="Georgia" w:hAnsi="Georgia"/>
          <w:sz w:val="22"/>
          <w:szCs w:val="22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Default="008109A3" w:rsidP="006E2DFD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6E2DFD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6E2DFD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6E2DFD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FB11EA" w:rsidRPr="006E2DFD" w:rsidRDefault="00FB11EA" w:rsidP="00FB11EA">
      <w:pPr>
        <w:pStyle w:val="Akapitzlist"/>
        <w:ind w:left="1080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6E2DFD" w:rsidRDefault="00324E57" w:rsidP="006E2DFD">
      <w:pPr>
        <w:pStyle w:val="Akapitzlist"/>
        <w:numPr>
          <w:ilvl w:val="0"/>
          <w:numId w:val="33"/>
        </w:numPr>
        <w:ind w:left="284" w:hanging="284"/>
        <w:jc w:val="both"/>
        <w:rPr>
          <w:rFonts w:ascii="Georgia" w:hAnsi="Georgia"/>
          <w:color w:val="000000" w:themeColor="text1"/>
        </w:rPr>
      </w:pPr>
      <w:r w:rsidRPr="006E2DFD">
        <w:rPr>
          <w:rFonts w:ascii="Georgia" w:hAnsi="Georgia"/>
          <w:color w:val="000000" w:themeColor="text1"/>
        </w:rPr>
        <w:t>Do konkursu mogą przystąpić O</w:t>
      </w:r>
      <w:r w:rsidR="008109A3" w:rsidRPr="006E2DFD">
        <w:rPr>
          <w:rFonts w:ascii="Georgia" w:hAnsi="Georgia"/>
          <w:color w:val="000000" w:themeColor="text1"/>
        </w:rPr>
        <w:t>ferenci, którzy:</w:t>
      </w:r>
    </w:p>
    <w:p w:rsidR="00904883" w:rsidRPr="006E2DFD" w:rsidRDefault="00904883" w:rsidP="006E2DF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Georgia" w:hAnsi="Georgia"/>
          <w:b/>
          <w:color w:val="000000"/>
        </w:rPr>
      </w:pPr>
      <w:r w:rsidRPr="006E2DFD">
        <w:rPr>
          <w:rFonts w:ascii="Georgia" w:hAnsi="Georgia"/>
          <w:color w:val="000000"/>
        </w:rPr>
        <w:t>są podmiotami wymienionymi w ustawie z dnia 15 kwietnia 2011 r. o działalności leczniczej</w:t>
      </w:r>
      <w:r w:rsidR="006E2DFD">
        <w:rPr>
          <w:rFonts w:ascii="Georgia" w:hAnsi="Georgia"/>
          <w:color w:val="000000"/>
        </w:rPr>
        <w:t xml:space="preserve"> </w:t>
      </w:r>
      <w:r w:rsidR="00556710" w:rsidRPr="006E2DFD">
        <w:rPr>
          <w:rFonts w:ascii="Georgia" w:hAnsi="Georgia" w:cs="Arial"/>
          <w:color w:val="000000"/>
        </w:rPr>
        <w:t>(</w:t>
      </w:r>
      <w:r w:rsidR="006E2DFD" w:rsidRPr="006E2DFD">
        <w:rPr>
          <w:rFonts w:ascii="Georgia" w:hAnsi="Georgia" w:cs="Arial"/>
          <w:color w:val="000000"/>
        </w:rPr>
        <w:t xml:space="preserve">Dz.U. </w:t>
      </w:r>
      <w:r w:rsidR="00556710" w:rsidRPr="006E2DFD">
        <w:rPr>
          <w:rFonts w:ascii="Georgia" w:hAnsi="Georgia" w:cs="Arial"/>
          <w:color w:val="000000"/>
        </w:rPr>
        <w:t>20</w:t>
      </w:r>
      <w:r w:rsidR="006E2DFD" w:rsidRPr="006E2DFD">
        <w:rPr>
          <w:rFonts w:ascii="Georgia" w:hAnsi="Georgia" w:cs="Arial"/>
          <w:color w:val="000000"/>
        </w:rPr>
        <w:t>22 poz</w:t>
      </w:r>
      <w:r w:rsidR="00556710" w:rsidRPr="006E2DFD">
        <w:rPr>
          <w:rFonts w:ascii="Georgia" w:hAnsi="Georgia" w:cs="Arial"/>
          <w:color w:val="000000"/>
        </w:rPr>
        <w:t>.</w:t>
      </w:r>
      <w:r w:rsidR="006E2DFD" w:rsidRPr="006E2DFD">
        <w:rPr>
          <w:rFonts w:ascii="Georgia" w:hAnsi="Georgia" w:cs="Arial"/>
          <w:color w:val="000000"/>
        </w:rPr>
        <w:t xml:space="preserve"> 633</w:t>
      </w:r>
      <w:r w:rsidR="00924111" w:rsidRPr="006E2DFD">
        <w:rPr>
          <w:rFonts w:ascii="Georgia" w:hAnsi="Georgia" w:cs="Arial"/>
          <w:color w:val="000000"/>
        </w:rPr>
        <w:t xml:space="preserve"> z późn. zm.</w:t>
      </w:r>
      <w:r w:rsidR="00F364BE" w:rsidRPr="006E2DFD">
        <w:rPr>
          <w:rFonts w:ascii="Georgia" w:hAnsi="Georgia" w:cs="Arial"/>
          <w:color w:val="000000"/>
        </w:rPr>
        <w:t>)</w:t>
      </w:r>
      <w:r w:rsidR="001C6A54" w:rsidRPr="006E2DFD">
        <w:rPr>
          <w:rFonts w:ascii="Georgia" w:hAnsi="Georgia" w:cs="Arial"/>
        </w:rPr>
        <w:t>,</w:t>
      </w:r>
      <w:r w:rsidR="00DF11D3" w:rsidRPr="006E2DFD">
        <w:rPr>
          <w:rFonts w:ascii="Georgia" w:hAnsi="Georgia" w:cs="Arial"/>
        </w:rPr>
        <w:t xml:space="preserve"> </w:t>
      </w:r>
    </w:p>
    <w:p w:rsidR="008109A3" w:rsidRPr="00DE55C3" w:rsidRDefault="008109A3" w:rsidP="006E2DFD">
      <w:pPr>
        <w:numPr>
          <w:ilvl w:val="0"/>
          <w:numId w:val="34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6E2DFD">
      <w:pPr>
        <w:numPr>
          <w:ilvl w:val="0"/>
          <w:numId w:val="3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6E2DFD">
      <w:pPr>
        <w:numPr>
          <w:ilvl w:val="0"/>
          <w:numId w:val="33"/>
        </w:numPr>
        <w:autoSpaceDE w:val="0"/>
        <w:autoSpaceDN w:val="0"/>
        <w:spacing w:line="260" w:lineRule="atLeast"/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6E2DFD">
      <w:pPr>
        <w:numPr>
          <w:ilvl w:val="0"/>
          <w:numId w:val="3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6E2DFD">
      <w:pPr>
        <w:numPr>
          <w:ilvl w:val="0"/>
          <w:numId w:val="33"/>
        </w:numPr>
        <w:autoSpaceDE w:val="0"/>
        <w:autoSpaceDN w:val="0"/>
        <w:spacing w:line="260" w:lineRule="atLeast"/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6E2DFD">
      <w:pPr>
        <w:numPr>
          <w:ilvl w:val="0"/>
          <w:numId w:val="3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6E2DFD">
      <w:pPr>
        <w:numPr>
          <w:ilvl w:val="0"/>
          <w:numId w:val="3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6E2DFD">
      <w:pPr>
        <w:numPr>
          <w:ilvl w:val="0"/>
          <w:numId w:val="33"/>
        </w:numPr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0080" w:rsidRPr="008C0080" w:rsidRDefault="00F74CE1" w:rsidP="00905B4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</w:rPr>
      </w:pPr>
      <w:r w:rsidRPr="008C0080">
        <w:rPr>
          <w:rFonts w:ascii="Georgia" w:hAnsi="Georgia"/>
          <w:b/>
          <w:bCs/>
          <w:u w:val="single"/>
        </w:rPr>
        <w:t>TERMIN WYKONANIA UMOWY</w:t>
      </w:r>
      <w:r w:rsidR="008109A3" w:rsidRPr="008C0080">
        <w:rPr>
          <w:rFonts w:ascii="Georgia" w:hAnsi="Georgia"/>
          <w:b/>
          <w:bCs/>
          <w:u w:val="single"/>
        </w:rPr>
        <w:t xml:space="preserve"> </w:t>
      </w:r>
    </w:p>
    <w:p w:rsidR="00FB11EA" w:rsidRDefault="00FB11EA" w:rsidP="008C0080">
      <w:pPr>
        <w:pStyle w:val="Akapitzlist"/>
        <w:ind w:left="426"/>
        <w:jc w:val="both"/>
        <w:rPr>
          <w:rFonts w:ascii="Georgia" w:hAnsi="Georgia"/>
        </w:rPr>
      </w:pPr>
    </w:p>
    <w:p w:rsidR="008109A3" w:rsidRDefault="008109A3" w:rsidP="008C0080">
      <w:pPr>
        <w:pStyle w:val="Akapitzlist"/>
        <w:ind w:left="426"/>
        <w:jc w:val="both"/>
        <w:rPr>
          <w:rFonts w:ascii="Georgia" w:hAnsi="Georgia"/>
        </w:rPr>
      </w:pPr>
      <w:r w:rsidRPr="008C0080">
        <w:rPr>
          <w:rFonts w:ascii="Georgia" w:hAnsi="Georgia"/>
        </w:rPr>
        <w:t>Umow</w:t>
      </w:r>
      <w:r w:rsidR="00D44231" w:rsidRPr="008C0080">
        <w:rPr>
          <w:rFonts w:ascii="Georgia" w:hAnsi="Georgia"/>
        </w:rPr>
        <w:t>a z wybranym oferentem będzie obowiązywać</w:t>
      </w:r>
      <w:r w:rsidR="006F1AB1" w:rsidRPr="008C0080">
        <w:rPr>
          <w:rFonts w:ascii="Georgia" w:hAnsi="Georgia"/>
        </w:rPr>
        <w:t xml:space="preserve"> przez okres 3 lat</w:t>
      </w:r>
      <w:r w:rsidR="00B24DA5" w:rsidRPr="008C0080">
        <w:rPr>
          <w:rFonts w:ascii="Georgia" w:hAnsi="Georgia"/>
        </w:rPr>
        <w:t xml:space="preserve"> lub inny okres określony przez strony.</w:t>
      </w:r>
    </w:p>
    <w:p w:rsidR="008C0080" w:rsidRPr="00D85C33" w:rsidRDefault="008C0080" w:rsidP="008C0080">
      <w:pPr>
        <w:pStyle w:val="Akapitzlist"/>
        <w:ind w:left="426"/>
        <w:jc w:val="both"/>
        <w:rPr>
          <w:rFonts w:ascii="Georgia" w:hAnsi="Georgia"/>
        </w:rPr>
      </w:pPr>
    </w:p>
    <w:p w:rsidR="008C0080" w:rsidRPr="008C0080" w:rsidRDefault="008109A3" w:rsidP="003A644F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line="260" w:lineRule="atLeast"/>
        <w:ind w:left="426" w:hanging="426"/>
        <w:jc w:val="both"/>
        <w:rPr>
          <w:rFonts w:ascii="Georgia" w:hAnsi="Georgia"/>
        </w:rPr>
      </w:pPr>
      <w:r w:rsidRPr="008C0080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FB11EA" w:rsidRDefault="00FB11EA" w:rsidP="008C0080">
      <w:pPr>
        <w:pStyle w:val="Akapitzlist"/>
        <w:spacing w:line="260" w:lineRule="atLeast"/>
        <w:ind w:left="426"/>
        <w:jc w:val="both"/>
        <w:rPr>
          <w:rFonts w:ascii="Georgia" w:hAnsi="Georgia"/>
        </w:rPr>
      </w:pPr>
    </w:p>
    <w:p w:rsidR="008109A3" w:rsidRPr="008C0080" w:rsidRDefault="008109A3" w:rsidP="008C0080">
      <w:pPr>
        <w:pStyle w:val="Akapitzlist"/>
        <w:spacing w:line="260" w:lineRule="atLeast"/>
        <w:ind w:left="426"/>
        <w:jc w:val="both"/>
        <w:rPr>
          <w:rFonts w:ascii="Georgia" w:hAnsi="Georgia"/>
        </w:rPr>
      </w:pPr>
      <w:r w:rsidRPr="008C0080">
        <w:rPr>
          <w:rFonts w:ascii="Georgia" w:hAnsi="Georgia"/>
        </w:rPr>
        <w:t>O udzielenie zamówienia mogą ubiegać się Oferenci, którzy:</w:t>
      </w:r>
    </w:p>
    <w:p w:rsidR="008109A3" w:rsidRPr="00D85C33" w:rsidRDefault="00FB11EA" w:rsidP="00FB11EA">
      <w:pPr>
        <w:pStyle w:val="Tytu"/>
        <w:numPr>
          <w:ilvl w:val="3"/>
          <w:numId w:val="38"/>
        </w:numPr>
        <w:tabs>
          <w:tab w:val="clear" w:pos="2880"/>
          <w:tab w:val="num" w:pos="567"/>
        </w:tabs>
        <w:ind w:left="567" w:hanging="283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FB11EA" w:rsidP="00FB11EA">
      <w:pPr>
        <w:pStyle w:val="Tytu"/>
        <w:numPr>
          <w:ilvl w:val="3"/>
          <w:numId w:val="38"/>
        </w:numPr>
        <w:tabs>
          <w:tab w:val="clear" w:pos="2880"/>
          <w:tab w:val="num" w:pos="567"/>
        </w:tabs>
        <w:ind w:left="567" w:hanging="283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FB11EA" w:rsidP="00FB11EA">
      <w:pPr>
        <w:pStyle w:val="Tytu"/>
        <w:numPr>
          <w:ilvl w:val="3"/>
          <w:numId w:val="38"/>
        </w:numPr>
        <w:tabs>
          <w:tab w:val="clear" w:pos="2880"/>
          <w:tab w:val="num" w:pos="567"/>
        </w:tabs>
        <w:ind w:left="567" w:hanging="283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6E2DFD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FB11EA" w:rsidRDefault="00FB11EA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FB11EA" w:rsidP="00FB11EA">
      <w:pPr>
        <w:pStyle w:val="Tekstpodstawowywcity3"/>
        <w:numPr>
          <w:ilvl w:val="0"/>
          <w:numId w:val="39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FB11EA" w:rsidP="00FB11EA">
      <w:pPr>
        <w:numPr>
          <w:ilvl w:val="0"/>
          <w:numId w:val="3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</w:t>
      </w:r>
      <w:r w:rsidR="00D24F8D">
        <w:rPr>
          <w:rFonts w:ascii="Georgia" w:hAnsi="Georgia"/>
          <w:sz w:val="22"/>
          <w:szCs w:val="22"/>
        </w:rPr>
        <w:t>U. 2019</w:t>
      </w:r>
      <w:r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E0218F" w:rsidRPr="00E0218F">
        <w:rPr>
          <w:rFonts w:ascii="Georgia" w:hAnsi="Georgia"/>
          <w:sz w:val="22"/>
          <w:szCs w:val="22"/>
          <w:lang w:eastAsia="en-US"/>
        </w:rPr>
        <w:t>/jeśli dotyczy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B11EA" w:rsidP="00FB11E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FB11EA" w:rsidP="00FB11E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6E2DFD" w:rsidRDefault="008109A3" w:rsidP="006E2DFD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6E2DFD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</w:t>
      </w:r>
      <w:r w:rsidR="00FB11EA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6E2DFD" w:rsidRDefault="008109A3" w:rsidP="006E2DFD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line="260" w:lineRule="atLeast"/>
        <w:ind w:left="567" w:hanging="567"/>
        <w:jc w:val="both"/>
        <w:rPr>
          <w:rFonts w:ascii="Georgia" w:hAnsi="Georgia"/>
          <w:b/>
          <w:bCs/>
          <w:u w:val="single"/>
        </w:rPr>
      </w:pPr>
      <w:r w:rsidRPr="006E2DFD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6E2DFD" w:rsidRDefault="008109A3" w:rsidP="006E2DFD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line="260" w:lineRule="atLeast"/>
        <w:ind w:left="567" w:hanging="567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6E2DFD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FB11EA">
        <w:rPr>
          <w:rFonts w:ascii="Georgia" w:hAnsi="Georgia" w:cs="Arial"/>
          <w:b/>
          <w:bCs/>
          <w:sz w:val="22"/>
          <w:szCs w:val="22"/>
        </w:rPr>
        <w:t>12.08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AF138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B11EA">
        <w:rPr>
          <w:rFonts w:ascii="Georgia" w:hAnsi="Georgia" w:cs="Arial"/>
          <w:b/>
          <w:bCs/>
          <w:sz w:val="22"/>
          <w:szCs w:val="22"/>
        </w:rPr>
        <w:t>12.08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lastRenderedPageBreak/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B11EA">
        <w:rPr>
          <w:rFonts w:ascii="Georgia" w:hAnsi="Georgia" w:cs="Arial"/>
          <w:b/>
          <w:bCs/>
          <w:color w:val="000000"/>
          <w:sz w:val="22"/>
          <w:szCs w:val="22"/>
        </w:rPr>
        <w:t>12.08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6E2DFD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6E2DFD" w:rsidRDefault="008109A3" w:rsidP="006E2DFD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line="260" w:lineRule="atLeast"/>
        <w:ind w:left="426" w:hanging="426"/>
        <w:rPr>
          <w:rFonts w:ascii="Georgia" w:hAnsi="Georgia"/>
          <w:b/>
          <w:bCs/>
          <w:u w:val="single"/>
        </w:rPr>
      </w:pPr>
      <w:r w:rsidRPr="006E2DFD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6E2DFD" w:rsidRDefault="00231B01" w:rsidP="006E2DFD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  <w:b/>
          <w:u w:val="single"/>
        </w:rPr>
      </w:pPr>
      <w:r w:rsidRPr="006E2DFD">
        <w:rPr>
          <w:rFonts w:ascii="Georgia" w:hAnsi="Georgia"/>
          <w:b/>
          <w:u w:val="single"/>
        </w:rPr>
        <w:t>ODRZUCA SIĘ OFERTĘ</w:t>
      </w:r>
    </w:p>
    <w:p w:rsidR="00231B01" w:rsidRPr="005A781C" w:rsidRDefault="00FB11E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FB11E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FB11E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FB11E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FB11E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231B01" w:rsidRPr="005A781C" w:rsidRDefault="00FB11E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FB11E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FB11E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6E2DFD" w:rsidRDefault="00231B01" w:rsidP="006E2DFD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ind w:left="567" w:hanging="567"/>
        <w:jc w:val="both"/>
        <w:rPr>
          <w:rFonts w:ascii="Georgia" w:hAnsi="Georgia"/>
          <w:b/>
          <w:u w:val="single"/>
        </w:rPr>
      </w:pPr>
      <w:r w:rsidRPr="006E2DFD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FB11EA">
      <w:pPr>
        <w:pStyle w:val="Tekstpodstawowy"/>
        <w:numPr>
          <w:ilvl w:val="0"/>
          <w:numId w:val="4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FB11EA">
      <w:pPr>
        <w:pStyle w:val="Tekstpodstawowy"/>
        <w:numPr>
          <w:ilvl w:val="0"/>
          <w:numId w:val="4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FB11EA">
      <w:pPr>
        <w:pStyle w:val="Tekstpodstawowy"/>
        <w:numPr>
          <w:ilvl w:val="0"/>
          <w:numId w:val="4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FB11EA">
      <w:pPr>
        <w:pStyle w:val="Tekstpodstawowy"/>
        <w:numPr>
          <w:ilvl w:val="0"/>
          <w:numId w:val="4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FB11EA">
      <w:pPr>
        <w:pStyle w:val="Tekstpodstawowy"/>
        <w:numPr>
          <w:ilvl w:val="0"/>
          <w:numId w:val="4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Default="008109A3" w:rsidP="006E2DFD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left="567" w:hanging="567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FB11EA" w:rsidRPr="00FB11EA" w:rsidRDefault="00FB11EA" w:rsidP="00FB11EA"/>
    <w:p w:rsidR="008109A3" w:rsidRPr="00D85C33" w:rsidRDefault="008109A3" w:rsidP="00FB11EA">
      <w:pPr>
        <w:pStyle w:val="Tekstpodstawowy"/>
        <w:numPr>
          <w:ilvl w:val="0"/>
          <w:numId w:val="4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FB11EA">
      <w:pPr>
        <w:pStyle w:val="Tekstpodstawowy"/>
        <w:numPr>
          <w:ilvl w:val="0"/>
          <w:numId w:val="4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FB11EA">
      <w:pPr>
        <w:pStyle w:val="Tekstpodstawowy"/>
        <w:numPr>
          <w:ilvl w:val="0"/>
          <w:numId w:val="4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FB11EA">
      <w:pPr>
        <w:pStyle w:val="Tekstpodstawowy"/>
        <w:numPr>
          <w:ilvl w:val="0"/>
          <w:numId w:val="4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Default="0068727E" w:rsidP="006E2DFD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left="567" w:hanging="567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FB11EA" w:rsidRPr="00D0559D" w:rsidRDefault="00FB11EA" w:rsidP="00FB11EA">
      <w:pPr>
        <w:pStyle w:val="Tekstpodstawowy"/>
        <w:ind w:left="567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Default="00136A9B" w:rsidP="006E2DFD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left="567" w:hanging="567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FB11EA" w:rsidRPr="00357378" w:rsidRDefault="00FB11EA" w:rsidP="00FB11EA">
      <w:pPr>
        <w:pStyle w:val="Tekstpodstawowy"/>
        <w:ind w:left="567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CD3B54">
      <w:pPr>
        <w:pStyle w:val="Tekstpodstawowywcity3"/>
        <w:numPr>
          <w:ilvl w:val="1"/>
          <w:numId w:val="43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CD3B54">
      <w:pPr>
        <w:pStyle w:val="Tekstpodstawowywcity3"/>
        <w:numPr>
          <w:ilvl w:val="1"/>
          <w:numId w:val="43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CD3B54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Pr="00250F9E" w:rsidRDefault="00CE0310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EC5353" w:rsidRPr="009062BD" w:rsidRDefault="00EC5353" w:rsidP="00EC5353">
      <w:pPr>
        <w:rPr>
          <w:rFonts w:ascii="Georgia" w:hAnsi="Georgia"/>
          <w:sz w:val="22"/>
          <w:szCs w:val="22"/>
        </w:rPr>
      </w:pPr>
    </w:p>
    <w:p w:rsidR="00EC5353" w:rsidRPr="00A26B9E" w:rsidRDefault="00EC5353" w:rsidP="00EC5353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prac z zakresu </w:t>
      </w:r>
      <w:r>
        <w:rPr>
          <w:rFonts w:ascii="Georgia" w:hAnsi="Georgia"/>
          <w:b/>
        </w:rPr>
        <w:t xml:space="preserve">ortodoncji </w:t>
      </w:r>
      <w:r w:rsidRPr="0032296C">
        <w:rPr>
          <w:rFonts w:ascii="Georgia" w:hAnsi="Georgia"/>
        </w:rPr>
        <w:t>………</w:t>
      </w:r>
      <w:r>
        <w:rPr>
          <w:rFonts w:ascii="Georgia" w:hAnsi="Georgia"/>
        </w:rPr>
        <w:t>…….</w:t>
      </w:r>
      <w:r w:rsidRPr="0032296C">
        <w:rPr>
          <w:rFonts w:ascii="Georgia" w:hAnsi="Georgia"/>
        </w:rPr>
        <w:t>%</w:t>
      </w:r>
      <w:r>
        <w:rPr>
          <w:rFonts w:ascii="Georgia" w:hAnsi="Georgia"/>
        </w:rPr>
        <w:t xml:space="preserve"> po odliczeniu kosztów pracowni technicznych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9B6D72" w:rsidRPr="009B6D72" w:rsidRDefault="009B6D72" w:rsidP="009B6D72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9B6D72">
        <w:rPr>
          <w:rFonts w:ascii="Georgia" w:hAnsi="Georgia"/>
          <w:sz w:val="22"/>
          <w:szCs w:val="22"/>
        </w:rPr>
        <w:br/>
        <w:t>o koszty związane z pracami protetycznymi, ortodontycznymi.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E375E9" w:rsidRDefault="00E375E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E375E9" w:rsidRDefault="00E375E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3B54" w:rsidRDefault="00CD3B5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CD3B5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CD3B54">
        <w:rPr>
          <w:rFonts w:ascii="Georgia" w:hAnsi="Georgia" w:cs="Arial"/>
          <w:color w:val="000000"/>
          <w:sz w:val="22"/>
          <w:szCs w:val="22"/>
        </w:rPr>
        <w:t>(Dz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CD3B54">
        <w:rPr>
          <w:rFonts w:ascii="Georgia" w:hAnsi="Georgia" w:cs="Arial"/>
          <w:color w:val="000000"/>
          <w:sz w:val="22"/>
          <w:szCs w:val="22"/>
        </w:rPr>
        <w:t xml:space="preserve">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CD3B54">
        <w:rPr>
          <w:rFonts w:ascii="Georgia" w:hAnsi="Georgia" w:cs="Arial"/>
          <w:color w:val="000000"/>
          <w:sz w:val="22"/>
          <w:szCs w:val="22"/>
        </w:rPr>
        <w:t>22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CD3B54">
        <w:rPr>
          <w:rFonts w:ascii="Georgia" w:hAnsi="Georgia" w:cs="Arial"/>
          <w:color w:val="000000"/>
          <w:sz w:val="22"/>
          <w:szCs w:val="22"/>
        </w:rPr>
        <w:t xml:space="preserve"> 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1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CD3B54" w:rsidRDefault="00CD3B54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CD3B54" w:rsidRDefault="00CD3B54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CD3B54">
        <w:rPr>
          <w:rFonts w:ascii="Georgia" w:hAnsi="Georgia" w:cs="Arial"/>
        </w:rPr>
        <w:t>ochronie danych osobowych (Dz. U. 2019 poz.</w:t>
      </w:r>
      <w:r>
        <w:rPr>
          <w:rFonts w:ascii="Georgia" w:hAnsi="Georgia" w:cs="Arial"/>
        </w:rPr>
        <w:t>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CD3B54">
        <w:rPr>
          <w:rFonts w:ascii="Georgia" w:hAnsi="Georgia"/>
        </w:rPr>
        <w:t>ochronie danych osobowych (</w:t>
      </w:r>
      <w:r>
        <w:rPr>
          <w:rFonts w:ascii="Georgia" w:hAnsi="Georgia"/>
        </w:rPr>
        <w:t>Dz.U. 2019</w:t>
      </w:r>
      <w:r w:rsidR="00CD3B54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AF1383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AF1383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CD3B54">
      <w:pPr>
        <w:pStyle w:val="Akapitzlist"/>
        <w:numPr>
          <w:ilvl w:val="0"/>
          <w:numId w:val="44"/>
        </w:numPr>
        <w:tabs>
          <w:tab w:val="left" w:pos="284"/>
        </w:tabs>
        <w:ind w:left="709" w:hanging="283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CD3B54">
      <w:pPr>
        <w:pStyle w:val="Akapitzlist"/>
        <w:numPr>
          <w:ilvl w:val="0"/>
          <w:numId w:val="44"/>
        </w:numPr>
        <w:tabs>
          <w:tab w:val="left" w:pos="284"/>
        </w:tabs>
        <w:ind w:left="709" w:hanging="283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CD3B54">
      <w:pPr>
        <w:pStyle w:val="Akapitzlist"/>
        <w:numPr>
          <w:ilvl w:val="0"/>
          <w:numId w:val="44"/>
        </w:numPr>
        <w:tabs>
          <w:tab w:val="left" w:pos="284"/>
        </w:tabs>
        <w:ind w:left="709" w:hanging="283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CD3B54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709" w:hanging="283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CD3B54">
      <w:pPr>
        <w:pStyle w:val="Akapitzlist"/>
        <w:numPr>
          <w:ilvl w:val="0"/>
          <w:numId w:val="45"/>
        </w:numPr>
        <w:tabs>
          <w:tab w:val="left" w:pos="284"/>
        </w:tabs>
        <w:ind w:left="709" w:hanging="349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CD3B54">
      <w:pPr>
        <w:pStyle w:val="Akapitzlist"/>
        <w:numPr>
          <w:ilvl w:val="0"/>
          <w:numId w:val="45"/>
        </w:numPr>
        <w:tabs>
          <w:tab w:val="left" w:pos="284"/>
        </w:tabs>
        <w:ind w:left="709" w:hanging="349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4D4E14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>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D4E14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4D4E14" w:rsidRDefault="004D4E14" w:rsidP="008109A3">
      <w:pPr>
        <w:jc w:val="both"/>
        <w:rPr>
          <w:rFonts w:ascii="Georgia" w:hAnsi="Georgia"/>
          <w:sz w:val="22"/>
          <w:szCs w:val="22"/>
        </w:rPr>
      </w:pPr>
    </w:p>
    <w:p w:rsidR="004D4E14" w:rsidRDefault="004D4E14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AF138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AF138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94" w:rsidRDefault="00DA5594" w:rsidP="00EB60F5">
      <w:r>
        <w:separator/>
      </w:r>
    </w:p>
  </w:endnote>
  <w:endnote w:type="continuationSeparator" w:id="0">
    <w:p w:rsidR="00DA5594" w:rsidRDefault="00DA559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94" w:rsidRDefault="00DA5594" w:rsidP="00EB60F5">
      <w:r>
        <w:separator/>
      </w:r>
    </w:p>
  </w:footnote>
  <w:footnote w:type="continuationSeparator" w:id="0">
    <w:p w:rsidR="00DA5594" w:rsidRDefault="00DA559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C0D88"/>
    <w:multiLevelType w:val="hybridMultilevel"/>
    <w:tmpl w:val="8142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476D0"/>
    <w:multiLevelType w:val="hybridMultilevel"/>
    <w:tmpl w:val="BA2C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214201"/>
    <w:multiLevelType w:val="multilevel"/>
    <w:tmpl w:val="C714F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F34726"/>
    <w:multiLevelType w:val="hybridMultilevel"/>
    <w:tmpl w:val="A4EA0F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D5AE1"/>
    <w:multiLevelType w:val="hybridMultilevel"/>
    <w:tmpl w:val="843EC28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C000A42"/>
    <w:multiLevelType w:val="hybridMultilevel"/>
    <w:tmpl w:val="775A4F1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A21F4"/>
    <w:multiLevelType w:val="hybridMultilevel"/>
    <w:tmpl w:val="7222DD3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37117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68333F7"/>
    <w:multiLevelType w:val="hybridMultilevel"/>
    <w:tmpl w:val="96F4A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507689"/>
    <w:multiLevelType w:val="hybridMultilevel"/>
    <w:tmpl w:val="AD3EB8E0"/>
    <w:lvl w:ilvl="0" w:tplc="E5105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u w:val="single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60951"/>
    <w:multiLevelType w:val="hybridMultilevel"/>
    <w:tmpl w:val="16400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24680A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935E9A"/>
    <w:multiLevelType w:val="hybridMultilevel"/>
    <w:tmpl w:val="2870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527C0"/>
    <w:multiLevelType w:val="multilevel"/>
    <w:tmpl w:val="65D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624ADA"/>
    <w:multiLevelType w:val="hybridMultilevel"/>
    <w:tmpl w:val="AEDEF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3132F"/>
    <w:multiLevelType w:val="hybridMultilevel"/>
    <w:tmpl w:val="71067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37"/>
  </w:num>
  <w:num w:numId="7">
    <w:abstractNumId w:val="34"/>
  </w:num>
  <w:num w:numId="8">
    <w:abstractNumId w:val="29"/>
  </w:num>
  <w:num w:numId="9">
    <w:abstractNumId w:val="11"/>
  </w:num>
  <w:num w:numId="10">
    <w:abstractNumId w:val="24"/>
  </w:num>
  <w:num w:numId="11">
    <w:abstractNumId w:val="39"/>
  </w:num>
  <w:num w:numId="12">
    <w:abstractNumId w:val="21"/>
  </w:num>
  <w:num w:numId="13">
    <w:abstractNumId w:val="42"/>
  </w:num>
  <w:num w:numId="14">
    <w:abstractNumId w:val="38"/>
  </w:num>
  <w:num w:numId="15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6"/>
  </w:num>
  <w:num w:numId="18">
    <w:abstractNumId w:val="7"/>
  </w:num>
  <w:num w:numId="19">
    <w:abstractNumId w:val="28"/>
  </w:num>
  <w:num w:numId="20">
    <w:abstractNumId w:val="17"/>
  </w:num>
  <w:num w:numId="21">
    <w:abstractNumId w:val="18"/>
  </w:num>
  <w:num w:numId="22">
    <w:abstractNumId w:val="2"/>
  </w:num>
  <w:num w:numId="23">
    <w:abstractNumId w:val="31"/>
  </w:num>
  <w:num w:numId="24">
    <w:abstractNumId w:val="1"/>
  </w:num>
  <w:num w:numId="25">
    <w:abstractNumId w:val="13"/>
  </w:num>
  <w:num w:numId="26">
    <w:abstractNumId w:val="0"/>
  </w:num>
  <w:num w:numId="27">
    <w:abstractNumId w:val="22"/>
  </w:num>
  <w:num w:numId="28">
    <w:abstractNumId w:val="3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</w:num>
  <w:num w:numId="32">
    <w:abstractNumId w:val="20"/>
  </w:num>
  <w:num w:numId="33">
    <w:abstractNumId w:val="5"/>
  </w:num>
  <w:num w:numId="34">
    <w:abstractNumId w:val="43"/>
  </w:num>
  <w:num w:numId="35">
    <w:abstractNumId w:val="30"/>
  </w:num>
  <w:num w:numId="36">
    <w:abstractNumId w:val="25"/>
  </w:num>
  <w:num w:numId="37">
    <w:abstractNumId w:val="27"/>
  </w:num>
  <w:num w:numId="38">
    <w:abstractNumId w:val="41"/>
  </w:num>
  <w:num w:numId="39">
    <w:abstractNumId w:val="23"/>
  </w:num>
  <w:num w:numId="40">
    <w:abstractNumId w:val="44"/>
  </w:num>
  <w:num w:numId="41">
    <w:abstractNumId w:val="32"/>
  </w:num>
  <w:num w:numId="42">
    <w:abstractNumId w:val="16"/>
  </w:num>
  <w:num w:numId="43">
    <w:abstractNumId w:val="40"/>
  </w:num>
  <w:num w:numId="44">
    <w:abstractNumId w:val="14"/>
  </w:num>
  <w:num w:numId="45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26A9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E56EA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36CC"/>
    <w:rsid w:val="00207477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0813"/>
    <w:rsid w:val="004C4E34"/>
    <w:rsid w:val="004D06E1"/>
    <w:rsid w:val="004D3B40"/>
    <w:rsid w:val="004D4E14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50DD"/>
    <w:rsid w:val="006C5695"/>
    <w:rsid w:val="006C5BC2"/>
    <w:rsid w:val="006C5DC8"/>
    <w:rsid w:val="006C7ADA"/>
    <w:rsid w:val="006D02E4"/>
    <w:rsid w:val="006D51C7"/>
    <w:rsid w:val="006E2DFD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2161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0080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9F52DE"/>
    <w:rsid w:val="00A032C7"/>
    <w:rsid w:val="00A04810"/>
    <w:rsid w:val="00A076DF"/>
    <w:rsid w:val="00A13156"/>
    <w:rsid w:val="00A20F47"/>
    <w:rsid w:val="00A2400B"/>
    <w:rsid w:val="00A26B9E"/>
    <w:rsid w:val="00A349A3"/>
    <w:rsid w:val="00A37F03"/>
    <w:rsid w:val="00A433E5"/>
    <w:rsid w:val="00A46D6A"/>
    <w:rsid w:val="00A52B4F"/>
    <w:rsid w:val="00A53FA3"/>
    <w:rsid w:val="00A554CC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2AF1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32A3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3B54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76156"/>
    <w:rsid w:val="00D8288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375E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967A7"/>
    <w:rsid w:val="00EA0F4D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92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1E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5C78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2861A-79CE-4216-AEC4-2FF7159F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4062</Words>
  <Characters>24373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2020-07-07T08:02:00Z</cp:lastPrinted>
  <dcterms:created xsi:type="dcterms:W3CDTF">2022-08-04T10:14:00Z</dcterms:created>
  <dcterms:modified xsi:type="dcterms:W3CDTF">2022-08-04T10:14:00Z</dcterms:modified>
</cp:coreProperties>
</file>