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220A38">
        <w:rPr>
          <w:rFonts w:asciiTheme="minorHAnsi" w:hAnsiTheme="minorHAnsi"/>
          <w:color w:val="000000"/>
          <w:sz w:val="22"/>
          <w:szCs w:val="22"/>
        </w:rPr>
        <w:t>1</w:t>
      </w:r>
      <w:r w:rsidR="003B0A8A">
        <w:rPr>
          <w:rFonts w:asciiTheme="minorHAnsi" w:hAnsiTheme="minorHAnsi"/>
          <w:color w:val="000000"/>
          <w:sz w:val="22"/>
          <w:szCs w:val="22"/>
        </w:rPr>
        <w:t>5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2B63EE">
        <w:rPr>
          <w:rFonts w:asciiTheme="minorHAnsi" w:hAnsiTheme="minorHAnsi"/>
          <w:color w:val="000000"/>
          <w:sz w:val="22"/>
          <w:szCs w:val="22"/>
        </w:rPr>
        <w:t>11</w:t>
      </w:r>
      <w:r w:rsidR="00444A05">
        <w:rPr>
          <w:rFonts w:asciiTheme="minorHAnsi" w:hAnsiTheme="minorHAnsi"/>
          <w:color w:val="000000"/>
          <w:sz w:val="22"/>
          <w:szCs w:val="22"/>
        </w:rPr>
        <w:t>.2022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Pr="009975E3" w:rsidRDefault="00B0183B">
      <w:pPr>
        <w:pStyle w:val="Tretekstu"/>
        <w:jc w:val="center"/>
        <w:rPr>
          <w:rFonts w:ascii="Georgia" w:hAnsi="Georgia"/>
          <w:b/>
          <w:sz w:val="22"/>
          <w:szCs w:val="22"/>
        </w:rPr>
      </w:pPr>
      <w:r w:rsidRPr="009975E3">
        <w:rPr>
          <w:rFonts w:ascii="Georgia" w:hAnsi="Georgia"/>
          <w:b/>
          <w:sz w:val="22"/>
          <w:szCs w:val="22"/>
        </w:rPr>
        <w:t>OGŁOSZENIE</w:t>
      </w:r>
    </w:p>
    <w:p w:rsidR="00C9411E" w:rsidRPr="009975E3" w:rsidRDefault="00C9411E">
      <w:pPr>
        <w:pStyle w:val="Tekstpodstawowy2"/>
        <w:jc w:val="left"/>
        <w:rPr>
          <w:rFonts w:ascii="Georgia" w:hAnsi="Georgia"/>
          <w:szCs w:val="22"/>
        </w:rPr>
      </w:pPr>
    </w:p>
    <w:p w:rsidR="00C9411E" w:rsidRPr="007E50E5" w:rsidRDefault="00B0183B">
      <w:pPr>
        <w:pStyle w:val="Tekstpodstawowy2"/>
        <w:jc w:val="left"/>
        <w:rPr>
          <w:rFonts w:ascii="Georgia" w:hAnsi="Georgia"/>
          <w:sz w:val="20"/>
          <w:szCs w:val="20"/>
        </w:rPr>
      </w:pPr>
      <w:r w:rsidRPr="007E50E5">
        <w:rPr>
          <w:rFonts w:ascii="Georgia" w:hAnsi="Georgia"/>
          <w:sz w:val="20"/>
          <w:szCs w:val="20"/>
        </w:rPr>
        <w:t>Działając w oparciu o Ustawę z dnia 15 kwietnia 2011 r. o działalności leczniczej (</w:t>
      </w:r>
      <w:r w:rsidR="00A97BCE" w:rsidRPr="007E50E5">
        <w:rPr>
          <w:rFonts w:ascii="Georgia" w:eastAsiaTheme="minorHAnsi" w:hAnsi="Georgia" w:cs="Calibri"/>
          <w:sz w:val="20"/>
          <w:szCs w:val="20"/>
          <w:lang w:eastAsia="en-US"/>
        </w:rPr>
        <w:t xml:space="preserve">tj. </w:t>
      </w:r>
      <w:r w:rsidR="00444A05" w:rsidRPr="007E50E5">
        <w:rPr>
          <w:rFonts w:ascii="Georgia" w:eastAsiaTheme="minorHAnsi" w:hAnsi="Georgia" w:cs="Calibri"/>
          <w:sz w:val="20"/>
          <w:szCs w:val="20"/>
          <w:lang w:eastAsia="en-US"/>
        </w:rPr>
        <w:t xml:space="preserve">Dz.U. 2022 poz.633 z </w:t>
      </w:r>
      <w:proofErr w:type="spellStart"/>
      <w:r w:rsidR="00444A05" w:rsidRPr="007E50E5">
        <w:rPr>
          <w:rFonts w:ascii="Georgia" w:eastAsiaTheme="minorHAnsi" w:hAnsi="Georgia" w:cs="Calibri"/>
          <w:sz w:val="20"/>
          <w:szCs w:val="20"/>
          <w:lang w:eastAsia="en-US"/>
        </w:rPr>
        <w:t>późn</w:t>
      </w:r>
      <w:proofErr w:type="spellEnd"/>
      <w:r w:rsidR="00444A05" w:rsidRPr="007E50E5">
        <w:rPr>
          <w:rFonts w:ascii="Georgia" w:eastAsiaTheme="minorHAnsi" w:hAnsi="Georgia" w:cs="Calibri"/>
          <w:sz w:val="20"/>
          <w:szCs w:val="20"/>
          <w:lang w:eastAsia="en-US"/>
        </w:rPr>
        <w:t>. zm.</w:t>
      </w:r>
      <w:r w:rsidRPr="007E50E5">
        <w:rPr>
          <w:rFonts w:ascii="Georgia" w:hAnsi="Georgia"/>
          <w:sz w:val="20"/>
          <w:szCs w:val="20"/>
        </w:rPr>
        <w:t>)</w:t>
      </w:r>
    </w:p>
    <w:p w:rsidR="00C9411E" w:rsidRPr="009975E3" w:rsidRDefault="00C9411E">
      <w:pPr>
        <w:jc w:val="both"/>
        <w:rPr>
          <w:rFonts w:ascii="Georgia" w:hAnsi="Georgia"/>
          <w:sz w:val="22"/>
          <w:szCs w:val="22"/>
        </w:rPr>
      </w:pPr>
    </w:p>
    <w:p w:rsidR="007E50E5" w:rsidRPr="009975E3" w:rsidRDefault="007E50E5" w:rsidP="007E50E5">
      <w:pPr>
        <w:pStyle w:val="Tretekstu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SPZOZ </w:t>
      </w:r>
      <w:r w:rsidRPr="009975E3">
        <w:rPr>
          <w:rFonts w:ascii="Georgia" w:hAnsi="Georgia"/>
          <w:sz w:val="22"/>
          <w:szCs w:val="22"/>
        </w:rPr>
        <w:t>Centralny Szpital Kliniczny Uniwersytetu Medycznego w Łodzi</w:t>
      </w:r>
      <w:r>
        <w:rPr>
          <w:rFonts w:ascii="Georgia" w:hAnsi="Georgia"/>
          <w:sz w:val="22"/>
          <w:szCs w:val="22"/>
        </w:rPr>
        <w:t xml:space="preserve"> </w:t>
      </w:r>
      <w:r w:rsidRPr="009975E3">
        <w:rPr>
          <w:rFonts w:ascii="Georgia" w:hAnsi="Georgia"/>
          <w:sz w:val="22"/>
          <w:szCs w:val="22"/>
        </w:rPr>
        <w:t>92-213 Łódź, ul. Pomorska 251</w:t>
      </w:r>
    </w:p>
    <w:p w:rsidR="007E50E5" w:rsidRDefault="00B0183B" w:rsidP="007E50E5">
      <w:pPr>
        <w:pStyle w:val="Nagwek2"/>
        <w:spacing w:before="0" w:after="0"/>
        <w:rPr>
          <w:rFonts w:ascii="Georgia" w:hAnsi="Georgia"/>
          <w:b w:val="0"/>
          <w:sz w:val="22"/>
          <w:szCs w:val="22"/>
        </w:rPr>
      </w:pPr>
      <w:r w:rsidRPr="009975E3">
        <w:rPr>
          <w:rFonts w:ascii="Georgia" w:hAnsi="Georgia"/>
          <w:b w:val="0"/>
          <w:color w:val="000000"/>
          <w:sz w:val="22"/>
          <w:szCs w:val="22"/>
        </w:rPr>
        <w:t xml:space="preserve">ogłasza konkurs ofert </w:t>
      </w:r>
      <w:r w:rsidR="003B0A8A" w:rsidRPr="009975E3">
        <w:rPr>
          <w:rFonts w:ascii="Georgia" w:hAnsi="Georgia"/>
          <w:b w:val="0"/>
          <w:sz w:val="22"/>
          <w:szCs w:val="22"/>
        </w:rPr>
        <w:t>na</w:t>
      </w:r>
      <w:r w:rsidR="007E50E5">
        <w:rPr>
          <w:rFonts w:ascii="Georgia" w:hAnsi="Georgia"/>
          <w:b w:val="0"/>
          <w:sz w:val="22"/>
          <w:szCs w:val="22"/>
        </w:rPr>
        <w:t>:</w:t>
      </w:r>
    </w:p>
    <w:p w:rsidR="007E50E5" w:rsidRDefault="003B0A8A" w:rsidP="007E50E5">
      <w:pPr>
        <w:pStyle w:val="Nagwek2"/>
        <w:spacing w:before="0" w:after="0"/>
        <w:jc w:val="center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udzielanie świad</w:t>
      </w:r>
      <w:bookmarkStart w:id="0" w:name="_GoBack"/>
      <w:bookmarkEnd w:id="0"/>
      <w:r w:rsidRPr="009975E3">
        <w:rPr>
          <w:rFonts w:ascii="Georgia" w:eastAsia="Calibri" w:hAnsi="Georgia" w:cs="Calibri"/>
          <w:sz w:val="22"/>
          <w:szCs w:val="22"/>
          <w:lang w:eastAsia="en-US"/>
        </w:rPr>
        <w:t>czeń w zakresie konsultacji specjalistycznych</w:t>
      </w:r>
    </w:p>
    <w:p w:rsidR="00C9411E" w:rsidRPr="009975E3" w:rsidRDefault="003B0A8A" w:rsidP="007E50E5">
      <w:pPr>
        <w:pStyle w:val="Nagwek2"/>
        <w:spacing w:before="0" w:after="0"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na rzecz pacjentów Udzielającego zamówienia</w:t>
      </w:r>
    </w:p>
    <w:p w:rsidR="003B0A8A" w:rsidRPr="009975E3" w:rsidRDefault="003B0A8A" w:rsidP="003B0A8A">
      <w:pPr>
        <w:spacing w:after="22"/>
        <w:jc w:val="both"/>
        <w:rPr>
          <w:rFonts w:ascii="Georgia" w:hAnsi="Georgia"/>
          <w:sz w:val="22"/>
          <w:szCs w:val="22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O udzielenie zamówienia mogą ubiegać się Oferenci, którzy spełniają następujące warunki:</w:t>
      </w:r>
    </w:p>
    <w:p w:rsidR="003B0A8A" w:rsidRPr="009975E3" w:rsidRDefault="003B0A8A" w:rsidP="003B0A8A">
      <w:pPr>
        <w:pStyle w:val="Akapitzlist"/>
        <w:numPr>
          <w:ilvl w:val="0"/>
          <w:numId w:val="7"/>
        </w:numPr>
        <w:spacing w:after="22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 xml:space="preserve"> są podmiotami wymienionymi w ustawie z dnia 15 kwietnia 2011 r. o działalności leczniczej</w:t>
      </w:r>
    </w:p>
    <w:p w:rsidR="003B0A8A" w:rsidRPr="009975E3" w:rsidRDefault="003B0A8A" w:rsidP="003B0A8A">
      <w:pPr>
        <w:pStyle w:val="Akapitzlist"/>
        <w:spacing w:after="22"/>
        <w:ind w:left="0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 xml:space="preserve">        (tj. Dz.U. 2022 poz.633 z </w:t>
      </w:r>
      <w:proofErr w:type="spellStart"/>
      <w:r w:rsidRPr="009975E3">
        <w:rPr>
          <w:rFonts w:ascii="Georgia" w:eastAsia="Calibri" w:hAnsi="Georgia" w:cs="Calibri"/>
          <w:sz w:val="22"/>
          <w:szCs w:val="22"/>
          <w:lang w:eastAsia="en-US"/>
        </w:rPr>
        <w:t>późn</w:t>
      </w:r>
      <w:proofErr w:type="spellEnd"/>
      <w:r w:rsidRPr="009975E3">
        <w:rPr>
          <w:rFonts w:ascii="Georgia" w:eastAsia="Calibri" w:hAnsi="Georgia" w:cs="Calibri"/>
          <w:sz w:val="22"/>
          <w:szCs w:val="22"/>
          <w:lang w:eastAsia="en-US"/>
        </w:rPr>
        <w:t>. zm.);</w:t>
      </w:r>
    </w:p>
    <w:p w:rsidR="003B0A8A" w:rsidRPr="009975E3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posiadają niezbędną wiedzę i doświadczenie do wykonania zamówienia, zgodnie z przepisami prawa i wymogami w tym zakresie;</w:t>
      </w:r>
    </w:p>
    <w:p w:rsidR="003B0A8A" w:rsidRPr="009975E3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posiadają personel z uprawnieniami do wykonywania procedur będących przedmiotem konkursu;</w:t>
      </w:r>
    </w:p>
    <w:p w:rsidR="003B0A8A" w:rsidRPr="009975E3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 xml:space="preserve">posiadają odpowiednie warunki lokalowe, wyposażenie w aparaturę i sprzęt medyczny zgodny </w:t>
      </w:r>
      <w:r w:rsidRPr="009975E3">
        <w:rPr>
          <w:rFonts w:ascii="Georgia" w:eastAsia="Calibri" w:hAnsi="Georgia" w:cs="Calibri"/>
          <w:sz w:val="22"/>
          <w:szCs w:val="22"/>
          <w:lang w:eastAsia="en-US"/>
        </w:rPr>
        <w:br/>
        <w:t>z wymogami przewidzianymi przepisami prawa, które pozwolą na realizację pełnego zakresu świadczeń objętych ofertą na terenie m. Łodzi;</w:t>
      </w:r>
    </w:p>
    <w:p w:rsidR="003B0A8A" w:rsidRPr="009975E3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wyrażają zgodę na wszystkie warunki określone w niniejszym SWKO</w:t>
      </w:r>
    </w:p>
    <w:p w:rsidR="00C9411E" w:rsidRPr="009975E3" w:rsidRDefault="00C9411E">
      <w:pPr>
        <w:ind w:left="360"/>
        <w:rPr>
          <w:rFonts w:ascii="Georgia" w:hAnsi="Georgia"/>
          <w:sz w:val="22"/>
          <w:szCs w:val="22"/>
        </w:rPr>
      </w:pPr>
    </w:p>
    <w:p w:rsidR="00C9411E" w:rsidRPr="009975E3" w:rsidRDefault="00B0183B">
      <w:pPr>
        <w:rPr>
          <w:rFonts w:ascii="Georgia" w:hAnsi="Georgia"/>
          <w:sz w:val="22"/>
          <w:szCs w:val="22"/>
        </w:rPr>
      </w:pPr>
      <w:r w:rsidRPr="009975E3">
        <w:rPr>
          <w:rFonts w:ascii="Georgia" w:hAnsi="Georgia"/>
          <w:sz w:val="22"/>
          <w:szCs w:val="22"/>
        </w:rPr>
        <w:t>Zawarte umowy z wybranymi oferentami będą obowiązywać do</w:t>
      </w:r>
      <w:r w:rsidR="00853D10" w:rsidRPr="009975E3">
        <w:rPr>
          <w:rFonts w:ascii="Georgia" w:hAnsi="Georgia"/>
          <w:sz w:val="22"/>
          <w:szCs w:val="22"/>
        </w:rPr>
        <w:t xml:space="preserve"> </w:t>
      </w:r>
      <w:r w:rsidRPr="009975E3">
        <w:rPr>
          <w:rFonts w:ascii="Georgia" w:hAnsi="Georgia"/>
          <w:b/>
          <w:sz w:val="22"/>
          <w:szCs w:val="22"/>
        </w:rPr>
        <w:t>31.</w:t>
      </w:r>
      <w:r w:rsidR="002B63EE" w:rsidRPr="009975E3">
        <w:rPr>
          <w:rFonts w:ascii="Georgia" w:hAnsi="Georgia"/>
          <w:b/>
          <w:sz w:val="22"/>
          <w:szCs w:val="22"/>
        </w:rPr>
        <w:t>12</w:t>
      </w:r>
      <w:r w:rsidRPr="009975E3">
        <w:rPr>
          <w:rFonts w:ascii="Georgia" w:hAnsi="Georgia"/>
          <w:b/>
          <w:sz w:val="22"/>
          <w:szCs w:val="22"/>
        </w:rPr>
        <w:t>.20</w:t>
      </w:r>
      <w:r w:rsidR="00A97BCE" w:rsidRPr="009975E3">
        <w:rPr>
          <w:rFonts w:ascii="Georgia" w:hAnsi="Georgia"/>
          <w:b/>
          <w:sz w:val="22"/>
          <w:szCs w:val="22"/>
        </w:rPr>
        <w:t>2</w:t>
      </w:r>
      <w:r w:rsidR="00617961" w:rsidRPr="009975E3">
        <w:rPr>
          <w:rFonts w:ascii="Georgia" w:hAnsi="Georgia"/>
          <w:b/>
          <w:sz w:val="22"/>
          <w:szCs w:val="22"/>
        </w:rPr>
        <w:t>5</w:t>
      </w:r>
      <w:r w:rsidRPr="009975E3">
        <w:rPr>
          <w:rFonts w:ascii="Georgia" w:hAnsi="Georgia"/>
          <w:b/>
          <w:sz w:val="22"/>
          <w:szCs w:val="22"/>
        </w:rPr>
        <w:t xml:space="preserve"> r.</w:t>
      </w:r>
    </w:p>
    <w:p w:rsidR="00C9411E" w:rsidRPr="009975E3" w:rsidRDefault="00B0183B">
      <w:pPr>
        <w:rPr>
          <w:rFonts w:ascii="Georgia" w:hAnsi="Georgia"/>
          <w:sz w:val="22"/>
          <w:szCs w:val="22"/>
        </w:rPr>
      </w:pPr>
      <w:r w:rsidRPr="009975E3">
        <w:rPr>
          <w:rFonts w:ascii="Georgia" w:hAnsi="Georgia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 w:rsidRPr="009975E3">
        <w:rPr>
          <w:rFonts w:ascii="Georgia" w:hAnsi="Georgia"/>
          <w:sz w:val="22"/>
          <w:szCs w:val="22"/>
        </w:rPr>
        <w:t>rzy ul. Pomorskiej 251, pok. 405</w:t>
      </w:r>
      <w:r w:rsidR="009975E3">
        <w:rPr>
          <w:rFonts w:ascii="Georgia" w:hAnsi="Georgia"/>
          <w:sz w:val="22"/>
          <w:szCs w:val="22"/>
        </w:rPr>
        <w:t xml:space="preserve"> </w:t>
      </w:r>
      <w:r w:rsidR="006624FE" w:rsidRPr="009975E3">
        <w:rPr>
          <w:rFonts w:ascii="Georgia" w:hAnsi="Georgia"/>
          <w:sz w:val="22"/>
          <w:szCs w:val="22"/>
        </w:rPr>
        <w:t>B</w:t>
      </w:r>
      <w:r w:rsidRPr="009975E3">
        <w:rPr>
          <w:rFonts w:ascii="Georgia" w:hAnsi="Georgia"/>
          <w:sz w:val="22"/>
          <w:szCs w:val="22"/>
        </w:rPr>
        <w:t xml:space="preserve"> oraz na stronie internetowej:   </w:t>
      </w:r>
      <w:hyperlink r:id="rId5">
        <w:r w:rsidRPr="009975E3">
          <w:rPr>
            <w:rStyle w:val="czeinternetowe"/>
            <w:rFonts w:ascii="Georgia" w:hAnsi="Georgia"/>
            <w:b/>
            <w:sz w:val="22"/>
            <w:szCs w:val="22"/>
          </w:rPr>
          <w:t>www.csk.umed.pl</w:t>
        </w:r>
      </w:hyperlink>
      <w:r w:rsidRPr="009975E3">
        <w:rPr>
          <w:rFonts w:ascii="Georgia" w:hAnsi="Georgia"/>
          <w:b/>
          <w:sz w:val="22"/>
          <w:szCs w:val="22"/>
        </w:rPr>
        <w:t xml:space="preserve"> </w:t>
      </w:r>
      <w:r w:rsidRPr="009975E3">
        <w:rPr>
          <w:rFonts w:ascii="Georgia" w:hAnsi="Georgia"/>
          <w:sz w:val="22"/>
          <w:szCs w:val="22"/>
        </w:rPr>
        <w:t>zakładka KONKURSY.</w:t>
      </w:r>
    </w:p>
    <w:p w:rsidR="00C9411E" w:rsidRPr="009975E3" w:rsidRDefault="00B0183B">
      <w:pPr>
        <w:jc w:val="both"/>
        <w:rPr>
          <w:rFonts w:ascii="Georgia" w:hAnsi="Georgia"/>
          <w:sz w:val="22"/>
          <w:szCs w:val="22"/>
        </w:rPr>
      </w:pPr>
      <w:r w:rsidRPr="009975E3">
        <w:rPr>
          <w:rFonts w:ascii="Georgia" w:hAnsi="Georgia"/>
          <w:sz w:val="22"/>
          <w:szCs w:val="22"/>
        </w:rPr>
        <w:t xml:space="preserve">Osoba uprawniona do kontaktów z Oferentami:  – </w:t>
      </w:r>
      <w:r w:rsidR="009975E3" w:rsidRPr="009975E3">
        <w:rPr>
          <w:rFonts w:ascii="Georgia" w:eastAsia="Calibri" w:hAnsi="Georgia" w:cs="Calibri"/>
          <w:sz w:val="22"/>
          <w:szCs w:val="22"/>
          <w:lang w:eastAsia="en-US"/>
        </w:rPr>
        <w:t>Beata Strzelecka ; e-mail: b.strzelecka@csk.umed.pl.</w:t>
      </w:r>
    </w:p>
    <w:p w:rsidR="00C9411E" w:rsidRPr="009975E3" w:rsidRDefault="00B0183B">
      <w:pPr>
        <w:rPr>
          <w:rFonts w:ascii="Georgia" w:hAnsi="Georgia" w:cs="Arial"/>
          <w:sz w:val="22"/>
          <w:szCs w:val="22"/>
        </w:rPr>
      </w:pPr>
      <w:r w:rsidRPr="009975E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9975E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9975E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9975E3">
        <w:rPr>
          <w:rFonts w:ascii="Georgia" w:hAnsi="Georgia" w:cs="Arial"/>
          <w:bCs/>
          <w:sz w:val="22"/>
          <w:szCs w:val="22"/>
        </w:rPr>
        <w:t xml:space="preserve"> </w:t>
      </w:r>
      <w:r w:rsidRPr="009975E3">
        <w:rPr>
          <w:rFonts w:ascii="Georgia" w:hAnsi="Georgia" w:cs="Arial"/>
          <w:sz w:val="22"/>
          <w:szCs w:val="22"/>
        </w:rPr>
        <w:t>oznaczonej:</w:t>
      </w:r>
    </w:p>
    <w:p w:rsidR="00220A38" w:rsidRPr="009975E3" w:rsidRDefault="00220A38" w:rsidP="00220A38">
      <w:pPr>
        <w:jc w:val="center"/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>„Konkurs ofert na udzielanie świadczeń zdrowotnych</w:t>
      </w:r>
      <w:r w:rsidRPr="009975E3"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,</w:t>
      </w:r>
      <w:r w:rsidR="009975E3" w:rsidRPr="009975E3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  <w:r w:rsidR="009975E3" w:rsidRPr="009975E3">
        <w:rPr>
          <w:rFonts w:ascii="Georgia" w:eastAsia="Calibri" w:hAnsi="Georgia" w:cs="Calibri"/>
          <w:b/>
          <w:i/>
          <w:sz w:val="22"/>
          <w:szCs w:val="22"/>
          <w:lang w:eastAsia="en-US"/>
        </w:rPr>
        <w:t>w zakresie konsultacji specjalistycznych na rzecz pacjentów Udzielającego zamówienia</w:t>
      </w:r>
      <w:r w:rsidRPr="009975E3"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 xml:space="preserve"> </w:t>
      </w:r>
      <w:r w:rsidR="009975E3"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„</w:t>
      </w:r>
    </w:p>
    <w:p w:rsidR="00C9411E" w:rsidRPr="009975E3" w:rsidRDefault="009975E3" w:rsidP="00A97BCE">
      <w:pPr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9975E3">
        <w:rPr>
          <w:rFonts w:ascii="Georgia" w:eastAsia="Calibri" w:hAnsi="Georgia" w:cs="Calibri"/>
          <w:bCs/>
          <w:sz w:val="22"/>
          <w:szCs w:val="22"/>
          <w:lang w:eastAsia="en-US"/>
        </w:rPr>
        <w:t>w Kancelarii Centralnego Szpitala Klinicznego Uniwersytetu Medycznego</w:t>
      </w:r>
      <w:r w:rsidRPr="009975E3">
        <w:rPr>
          <w:rFonts w:ascii="Georgia" w:hAnsi="Georgia" w:cs="Arial"/>
          <w:bCs/>
          <w:sz w:val="22"/>
          <w:szCs w:val="22"/>
        </w:rPr>
        <w:t xml:space="preserve"> </w:t>
      </w:r>
      <w:r w:rsidRPr="009975E3">
        <w:rPr>
          <w:rFonts w:ascii="Georgia" w:eastAsia="Calibri" w:hAnsi="Georgia" w:cs="Calibri"/>
          <w:bCs/>
          <w:sz w:val="22"/>
          <w:szCs w:val="22"/>
          <w:lang w:eastAsia="en-US"/>
        </w:rPr>
        <w:t xml:space="preserve">w Łodzi, ul. Pomorska 251 w terminie do dnia </w:t>
      </w:r>
      <w:r>
        <w:rPr>
          <w:rFonts w:ascii="Georgia" w:eastAsia="Calibri" w:hAnsi="Georgia" w:cs="Calibri"/>
          <w:b/>
          <w:bCs/>
          <w:sz w:val="22"/>
          <w:szCs w:val="22"/>
          <w:lang w:eastAsia="en-US"/>
        </w:rPr>
        <w:t>22</w:t>
      </w:r>
      <w:r w:rsidRPr="009975E3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.11.2022</w:t>
      </w:r>
      <w:r w:rsidRPr="009975E3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9975E3">
        <w:rPr>
          <w:rFonts w:ascii="Georgia" w:eastAsia="Calibri" w:hAnsi="Georgia" w:cs="Calibri"/>
          <w:b/>
          <w:bCs/>
          <w:sz w:val="22"/>
          <w:szCs w:val="22"/>
          <w:lang w:eastAsia="en-US"/>
        </w:rPr>
        <w:t>r. do godz. 10.00</w:t>
      </w:r>
      <w:r w:rsidRPr="009975E3">
        <w:rPr>
          <w:rFonts w:ascii="Georgia" w:eastAsia="Calibri" w:hAnsi="Georgia" w:cs="Calibri"/>
          <w:bCs/>
          <w:sz w:val="22"/>
          <w:szCs w:val="22"/>
          <w:lang w:eastAsia="en-US"/>
        </w:rPr>
        <w:t xml:space="preserve"> /</w:t>
      </w:r>
      <w:r>
        <w:rPr>
          <w:rFonts w:ascii="Georgia" w:eastAsia="Calibri" w:hAnsi="Georgia" w:cs="Arial"/>
          <w:bCs/>
          <w:color w:val="000000"/>
          <w:sz w:val="22"/>
          <w:szCs w:val="22"/>
          <w:lang w:eastAsia="en-US"/>
        </w:rPr>
        <w:t>(parter, budynek A-3)/</w:t>
      </w:r>
      <w:r w:rsidR="00A97BCE" w:rsidRPr="009975E3">
        <w:rPr>
          <w:rFonts w:ascii="Georgia" w:hAnsi="Georgia" w:cs="Arial"/>
          <w:color w:val="000000"/>
          <w:sz w:val="22"/>
          <w:szCs w:val="22"/>
        </w:rPr>
        <w:br/>
        <w:t>ul. Pomorska 251, 92-213 Łódź.</w:t>
      </w:r>
    </w:p>
    <w:p w:rsidR="009975E3" w:rsidRPr="009975E3" w:rsidRDefault="009975E3" w:rsidP="009975E3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 xml:space="preserve">Otwarcie ofert nastąpi w dniu </w:t>
      </w:r>
      <w:r w:rsidRPr="009975E3">
        <w:rPr>
          <w:rFonts w:ascii="Georgia" w:eastAsia="Calibri" w:hAnsi="Georgia" w:cs="Calibri"/>
          <w:b/>
          <w:sz w:val="22"/>
          <w:szCs w:val="22"/>
          <w:lang w:eastAsia="en-US"/>
        </w:rPr>
        <w:t>22</w:t>
      </w:r>
      <w:r w:rsidRPr="009975E3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.11.2022</w:t>
      </w:r>
      <w:r w:rsidRPr="009975E3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9975E3">
        <w:rPr>
          <w:rFonts w:ascii="Georgia" w:eastAsia="Calibri" w:hAnsi="Georgia" w:cs="Calibri"/>
          <w:b/>
          <w:bCs/>
          <w:sz w:val="22"/>
          <w:szCs w:val="22"/>
          <w:lang w:eastAsia="en-US"/>
        </w:rPr>
        <w:t xml:space="preserve">godz. 10.30 </w:t>
      </w:r>
      <w:r w:rsidRPr="009975E3">
        <w:rPr>
          <w:rFonts w:ascii="Georgia" w:eastAsia="Calibri" w:hAnsi="Georgia" w:cs="Calibri"/>
          <w:sz w:val="22"/>
          <w:szCs w:val="22"/>
          <w:lang w:eastAsia="en-US"/>
        </w:rPr>
        <w:t xml:space="preserve">w siedzibie Udzielającego zamówienia, </w:t>
      </w:r>
      <w:r w:rsidRPr="009975E3">
        <w:rPr>
          <w:rFonts w:ascii="Georgia" w:eastAsia="Calibri" w:hAnsi="Georgia" w:cs="Calibri"/>
          <w:sz w:val="22"/>
          <w:szCs w:val="22"/>
          <w:lang w:eastAsia="en-US"/>
        </w:rPr>
        <w:br/>
        <w:t>w pok. 405B Szpitala (poziom 1, budynek A-3).</w:t>
      </w:r>
    </w:p>
    <w:p w:rsidR="00C9411E" w:rsidRPr="009975E3" w:rsidRDefault="00B0183B" w:rsidP="009975E3">
      <w:pPr>
        <w:jc w:val="both"/>
        <w:rPr>
          <w:rFonts w:ascii="Georgia" w:hAnsi="Georgia"/>
          <w:sz w:val="22"/>
          <w:szCs w:val="22"/>
        </w:rPr>
      </w:pPr>
      <w:r w:rsidRPr="009975E3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9975E3">
        <w:rPr>
          <w:rFonts w:ascii="Georgia" w:hAnsi="Georgia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Pr="009975E3" w:rsidRDefault="00C9411E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9975E3" w:rsidRPr="009975E3" w:rsidRDefault="009975E3" w:rsidP="009975E3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Kompletna oferta powinna zawierać:</w:t>
      </w:r>
    </w:p>
    <w:p w:rsidR="009975E3" w:rsidRPr="009975E3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uzupełniony Formularz Ofertowy - Załącznik nr 1 do SWKO;</w:t>
      </w:r>
    </w:p>
    <w:p w:rsidR="009975E3" w:rsidRPr="009975E3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oświadczenie Oferenta - Załącznik nr 2 do SWKO;</w:t>
      </w:r>
    </w:p>
    <w:p w:rsidR="009975E3" w:rsidRPr="009975E3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aktualny wypis/zaświadczenie o wpisie do rejestru podmiotów wykonujących działalność leczniczą prowadzonego przez właściwy urząd wojewódzki, tzn. strona pierwsza;</w:t>
      </w:r>
    </w:p>
    <w:p w:rsidR="009975E3" w:rsidRPr="009975E3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 xml:space="preserve">aktualny odpis z Krajowego Rejestru Sądowego lub aktualny wypis z Centralnej Ewidencji </w:t>
      </w:r>
      <w:r w:rsidRPr="009975E3">
        <w:rPr>
          <w:rFonts w:ascii="Georgia" w:eastAsia="Calibri" w:hAnsi="Georgia" w:cs="Calibri"/>
          <w:sz w:val="22"/>
          <w:szCs w:val="22"/>
          <w:lang w:eastAsia="en-US"/>
        </w:rPr>
        <w:br/>
        <w:t>i Informacji o Działalności Gospodarczej;</w:t>
      </w:r>
    </w:p>
    <w:p w:rsidR="009975E3" w:rsidRPr="009975E3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9975E3" w:rsidRPr="009975E3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9975E3" w:rsidRPr="009975E3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9975E3">
        <w:rPr>
          <w:rFonts w:ascii="Georgia" w:eastAsia="Calibri" w:hAnsi="Georgia" w:cs="Calibri"/>
          <w:sz w:val="22"/>
          <w:szCs w:val="22"/>
          <w:lang w:eastAsia="en-US"/>
        </w:rPr>
        <w:t>podpisany projekt umowy Załącznik nr 3 do SWKO.</w:t>
      </w:r>
    </w:p>
    <w:p w:rsidR="00444A05" w:rsidRPr="009975E3" w:rsidRDefault="00444A05" w:rsidP="00444A05">
      <w:pPr>
        <w:pStyle w:val="Akapitzlist"/>
        <w:ind w:left="567"/>
        <w:jc w:val="both"/>
        <w:rPr>
          <w:rFonts w:ascii="Georgia" w:eastAsiaTheme="minorHAnsi" w:hAnsi="Georgia" w:cs="Calibri"/>
          <w:color w:val="00000A"/>
          <w:sz w:val="22"/>
          <w:szCs w:val="22"/>
          <w:lang w:eastAsia="en-US"/>
        </w:rPr>
      </w:pPr>
    </w:p>
    <w:p w:rsidR="00C9411E" w:rsidRPr="009975E3" w:rsidRDefault="00B0183B" w:rsidP="00A05D11">
      <w:pPr>
        <w:pStyle w:val="Tretekstu"/>
        <w:jc w:val="both"/>
        <w:rPr>
          <w:rFonts w:ascii="Georgia" w:hAnsi="Georgia"/>
          <w:sz w:val="22"/>
          <w:szCs w:val="22"/>
        </w:rPr>
      </w:pPr>
      <w:r w:rsidRPr="009975E3">
        <w:rPr>
          <w:rFonts w:ascii="Georgia" w:hAnsi="Georgia"/>
          <w:sz w:val="22"/>
          <w:szCs w:val="22"/>
        </w:rPr>
        <w:t xml:space="preserve">Termin związania ofertą wynosi 30 dni. </w:t>
      </w:r>
    </w:p>
    <w:p w:rsidR="00D252B9" w:rsidRPr="009975E3" w:rsidRDefault="00D252B9">
      <w:pPr>
        <w:pStyle w:val="Tretekstu"/>
        <w:rPr>
          <w:rFonts w:ascii="Georgia" w:hAnsi="Georgia"/>
          <w:sz w:val="22"/>
          <w:szCs w:val="22"/>
        </w:rPr>
      </w:pPr>
    </w:p>
    <w:p w:rsidR="00C9411E" w:rsidRPr="009975E3" w:rsidRDefault="009D20F2">
      <w:pPr>
        <w:jc w:val="both"/>
        <w:rPr>
          <w:rFonts w:ascii="Georgia" w:hAnsi="Georgia"/>
          <w:sz w:val="22"/>
          <w:szCs w:val="22"/>
        </w:rPr>
      </w:pPr>
      <w:r w:rsidRPr="009975E3">
        <w:rPr>
          <w:rFonts w:ascii="Georgia" w:hAnsi="Georgia"/>
          <w:sz w:val="22"/>
          <w:szCs w:val="22"/>
        </w:rPr>
        <w:t xml:space="preserve">Wywieszono: </w:t>
      </w:r>
      <w:r w:rsidR="00220A38" w:rsidRPr="009975E3">
        <w:rPr>
          <w:rFonts w:ascii="Georgia" w:hAnsi="Georgia"/>
          <w:sz w:val="22"/>
          <w:szCs w:val="22"/>
        </w:rPr>
        <w:t>1</w:t>
      </w:r>
      <w:r w:rsidR="009975E3" w:rsidRPr="009975E3">
        <w:rPr>
          <w:rFonts w:ascii="Georgia" w:hAnsi="Georgia"/>
          <w:sz w:val="22"/>
          <w:szCs w:val="22"/>
        </w:rPr>
        <w:t>5</w:t>
      </w:r>
      <w:r w:rsidR="00870165" w:rsidRPr="009975E3">
        <w:rPr>
          <w:rFonts w:ascii="Georgia" w:hAnsi="Georgia"/>
          <w:sz w:val="22"/>
          <w:szCs w:val="22"/>
        </w:rPr>
        <w:t>.</w:t>
      </w:r>
      <w:r w:rsidR="002B63EE" w:rsidRPr="009975E3">
        <w:rPr>
          <w:rFonts w:ascii="Georgia" w:hAnsi="Georgia"/>
          <w:sz w:val="22"/>
          <w:szCs w:val="22"/>
        </w:rPr>
        <w:t>11</w:t>
      </w:r>
      <w:r w:rsidR="00444A05" w:rsidRPr="009975E3">
        <w:rPr>
          <w:rFonts w:ascii="Georgia" w:hAnsi="Georgia"/>
          <w:sz w:val="22"/>
          <w:szCs w:val="22"/>
        </w:rPr>
        <w:t>.2022</w:t>
      </w:r>
      <w:r w:rsidR="00A05D11" w:rsidRPr="009975E3">
        <w:rPr>
          <w:rFonts w:ascii="Georgia" w:hAnsi="Georgia"/>
          <w:sz w:val="22"/>
          <w:szCs w:val="22"/>
        </w:rPr>
        <w:t xml:space="preserve"> r.</w:t>
      </w:r>
    </w:p>
    <w:sectPr w:rsidR="00C9411E" w:rsidRPr="009975E3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0741"/>
    <w:multiLevelType w:val="hybridMultilevel"/>
    <w:tmpl w:val="0C4E4B94"/>
    <w:lvl w:ilvl="0" w:tplc="B59EE1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201C44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22862"/>
    <w:multiLevelType w:val="hybridMultilevel"/>
    <w:tmpl w:val="B6986D22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9F23720"/>
    <w:multiLevelType w:val="hybridMultilevel"/>
    <w:tmpl w:val="1FF69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54555"/>
    <w:rsid w:val="000B3921"/>
    <w:rsid w:val="000E764A"/>
    <w:rsid w:val="00220A38"/>
    <w:rsid w:val="002B63EE"/>
    <w:rsid w:val="003B0A8A"/>
    <w:rsid w:val="003E57D8"/>
    <w:rsid w:val="00444A05"/>
    <w:rsid w:val="00591BD3"/>
    <w:rsid w:val="005F273B"/>
    <w:rsid w:val="00617961"/>
    <w:rsid w:val="006624FE"/>
    <w:rsid w:val="00693265"/>
    <w:rsid w:val="006D7A47"/>
    <w:rsid w:val="007D66D0"/>
    <w:rsid w:val="007E50E5"/>
    <w:rsid w:val="00853D10"/>
    <w:rsid w:val="00870165"/>
    <w:rsid w:val="009975E3"/>
    <w:rsid w:val="009D20F2"/>
    <w:rsid w:val="00A05D11"/>
    <w:rsid w:val="00A97BCE"/>
    <w:rsid w:val="00B0183B"/>
    <w:rsid w:val="00B57E9E"/>
    <w:rsid w:val="00C9411E"/>
    <w:rsid w:val="00D252B9"/>
    <w:rsid w:val="00EA4C74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0A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Beata Strzelecka</cp:lastModifiedBy>
  <cp:revision>3</cp:revision>
  <cp:lastPrinted>2015-12-09T07:44:00Z</cp:lastPrinted>
  <dcterms:created xsi:type="dcterms:W3CDTF">2022-11-14T13:59:00Z</dcterms:created>
  <dcterms:modified xsi:type="dcterms:W3CDTF">2022-11-14T14:03:00Z</dcterms:modified>
  <dc:language>pl-PL</dc:language>
</cp:coreProperties>
</file>