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058" w:rsidRPr="00147B3C" w:rsidRDefault="009A4B48" w:rsidP="004D4058">
      <w:pPr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Łódź, dnia 14</w:t>
      </w:r>
      <w:bookmarkStart w:id="0" w:name="_GoBack"/>
      <w:bookmarkEnd w:id="0"/>
      <w:r w:rsidR="0009135D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.12</w:t>
      </w:r>
      <w:r w:rsidR="004D4058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.2022 r.</w:t>
      </w:r>
    </w:p>
    <w:p w:rsidR="001D514A" w:rsidRPr="00147B3C" w:rsidRDefault="001D514A" w:rsidP="001D514A">
      <w:pPr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D4058" w:rsidRPr="00147B3C" w:rsidRDefault="001D514A" w:rsidP="001D514A">
      <w:pPr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Do wszystkich zainteresowanych</w:t>
      </w:r>
    </w:p>
    <w:p w:rsidR="004D4058" w:rsidRPr="00147B3C" w:rsidRDefault="004D4058" w:rsidP="000913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Dotyczy</w:t>
      </w:r>
      <w:r w:rsidR="00967938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postępowania konkursowego </w:t>
      </w:r>
      <w:r w:rsidR="0009135D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na udzielanie świadczeń w obszarze diagnostyki laboratoryjnej w tym genetycznej</w:t>
      </w:r>
    </w:p>
    <w:p w:rsidR="0009135D" w:rsidRPr="00147B3C" w:rsidRDefault="0009135D" w:rsidP="0009135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D514A" w:rsidRPr="00147B3C" w:rsidRDefault="001D514A" w:rsidP="001D514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Pytania i odpowiedzi</w:t>
      </w:r>
    </w:p>
    <w:p w:rsidR="001D514A" w:rsidRPr="00147B3C" w:rsidRDefault="00590D6E" w:rsidP="00F02B66">
      <w:pPr>
        <w:ind w:right="-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dniu 13</w:t>
      </w:r>
      <w:r w:rsidR="001F441A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.12.2022 r. wpłynęły pytania</w:t>
      </w:r>
      <w:r w:rsidR="0009135D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F441A"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poniższe zapytania:</w:t>
      </w:r>
    </w:p>
    <w:p w:rsidR="001F441A" w:rsidRPr="00147B3C" w:rsidRDefault="001F441A" w:rsidP="00F02B66">
      <w:pPr>
        <w:ind w:right="-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Pytanie 1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 możliwe jest przesunięcie te</w:t>
      </w:r>
      <w:r w:rsidR="00590D6E">
        <w:rPr>
          <w:rFonts w:ascii="Times New Roman" w:eastAsia="Times New Roman" w:hAnsi="Times New Roman" w:cs="Times New Roman"/>
          <w:sz w:val="24"/>
          <w:szCs w:val="24"/>
          <w:lang w:eastAsia="pl-PL"/>
        </w:rPr>
        <w:t>rminu składania dokumentów do 21.12.2022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</w:p>
    <w:p w:rsidR="001F441A" w:rsidRDefault="001F441A" w:rsidP="001F44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47B3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Odpowiedź 1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Udzielający Zamówienia wyraża zgodę na</w:t>
      </w:r>
      <w:r w:rsidR="00590D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przesunięcie terminu do dnia 21</w:t>
      </w:r>
      <w:r w:rsidRPr="00147B3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.12.2022 r. </w:t>
      </w:r>
      <w:r w:rsidR="00590D6E">
        <w:rPr>
          <w:rFonts w:ascii="Times New Roman" w:eastAsia="Times New Roman" w:hAnsi="Times New Roman" w:cs="Times New Roman"/>
          <w:sz w:val="24"/>
          <w:szCs w:val="24"/>
          <w:lang w:eastAsia="pl-PL"/>
        </w:rPr>
        <w:t>– jest to ostateczny termin otwarcia ofert i nie zostanie więcej przedłużony.</w:t>
      </w:r>
    </w:p>
    <w:p w:rsidR="00147B3C" w:rsidRPr="00147B3C" w:rsidRDefault="00147B3C" w:rsidP="001F44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90D6E" w:rsidRDefault="001F441A" w:rsidP="00590D6E">
      <w:pPr>
        <w:pStyle w:val="gwpc5651abbmsonormal"/>
      </w:pPr>
      <w:r w:rsidRPr="00147B3C">
        <w:rPr>
          <w:b/>
        </w:rPr>
        <w:t>Pytanie 2</w:t>
      </w:r>
      <w:r w:rsidRPr="00147B3C">
        <w:t xml:space="preserve"> </w:t>
      </w:r>
      <w:r w:rsidR="00590D6E">
        <w:t xml:space="preserve">Prośba o dodanie zapisu w umowie: </w:t>
      </w:r>
    </w:p>
    <w:p w:rsidR="00590D6E" w:rsidRDefault="00590D6E" w:rsidP="00590D6E">
      <w:pPr>
        <w:pStyle w:val="gwpc5651abbmsonormal"/>
        <w:spacing w:after="120" w:afterAutospacing="0"/>
        <w:jc w:val="both"/>
      </w:pPr>
      <w:r>
        <w:t>„</w:t>
      </w:r>
      <w:r>
        <w:rPr>
          <w:i/>
          <w:iCs/>
        </w:rPr>
        <w:t>Zleceniodawca oświadcza, że badania stanowiące przedmiot niniejszej umowy związane są ściśle z usługami w zakresie opieki medycznej, służącymi profilaktyce, zachowaniu, ratowaniu, przywracaniu i poprawie zdrowia oraz wykonywane są w ramach działalności leczniczej przez podmiot leczniczy i jako takie podlegają zwolnieniu z podatku od towarów i usług VAT na podstawie art. 43 ust. 1 pkt 18 ustawy z dnia 11 marca 2004 r. o podatku od towarów i usług (</w:t>
      </w:r>
      <w:proofErr w:type="spellStart"/>
      <w:r>
        <w:rPr>
          <w:i/>
          <w:iCs/>
        </w:rPr>
        <w:t>t.j</w:t>
      </w:r>
      <w:proofErr w:type="spellEnd"/>
      <w:r>
        <w:rPr>
          <w:i/>
          <w:iCs/>
        </w:rPr>
        <w:t>. Dz.U. z 2020, poz. 106 ze zm.)”.</w:t>
      </w:r>
    </w:p>
    <w:p w:rsidR="001F441A" w:rsidRPr="00147B3C" w:rsidRDefault="001F441A" w:rsidP="001F441A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EBD" w:rsidRPr="001F441A" w:rsidRDefault="00147B3C" w:rsidP="00234686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Odpowiedź 2 </w:t>
      </w:r>
    </w:p>
    <w:p w:rsidR="00353EBD" w:rsidRPr="001F441A" w:rsidRDefault="00353EBD" w:rsidP="00353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3EBD" w:rsidRDefault="00234686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Wyrażamy zgodę, umowa zostaje uzupełniona o ust 6 par. 6 o brzmieniu:</w:t>
      </w:r>
    </w:p>
    <w:p w:rsidR="00234686" w:rsidRPr="001F441A" w:rsidRDefault="00234686" w:rsidP="001F44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34686" w:rsidRDefault="00234686" w:rsidP="00234686">
      <w:pPr>
        <w:pStyle w:val="gwpc5651abbmsonormal"/>
        <w:spacing w:after="120" w:afterAutospacing="0"/>
        <w:jc w:val="both"/>
      </w:pPr>
      <w:r>
        <w:rPr>
          <w:rFonts w:ascii="Calibri" w:eastAsia="Calibri" w:hAnsi="Calibri" w:cstheme="minorBidi"/>
          <w:sz w:val="22"/>
          <w:szCs w:val="22"/>
          <w:lang w:eastAsia="en-US"/>
        </w:rPr>
        <w:t>„</w:t>
      </w:r>
      <w:r>
        <w:rPr>
          <w:i/>
          <w:iCs/>
        </w:rPr>
        <w:t>Udzielający Zamówienia oświadcza, że badania stanowiące przedmiot niniejszej umowy związane są ściśle z usługami w zakresie opieki medycznej, służącymi profilaktyce, zachowaniu, ratowaniu, przywracaniu i poprawie zdrowia oraz wykonywane są w ramach działalności leczniczej przez podmiot leczniczy i jako takie podlegają zwolnieniu z podatku od towarów i usług VAT na podstawie art. 43 ust. 1 pkt 18 ustawy z dnia 11 marca 2004 r. o podatku od towarów i usług (</w:t>
      </w:r>
      <w:proofErr w:type="spellStart"/>
      <w:r>
        <w:rPr>
          <w:i/>
          <w:iCs/>
        </w:rPr>
        <w:t>t.j</w:t>
      </w:r>
      <w:proofErr w:type="spellEnd"/>
      <w:r>
        <w:rPr>
          <w:i/>
          <w:iCs/>
        </w:rPr>
        <w:t>. Dz.U. z 2020, poz. 106 ze zm.)”.</w:t>
      </w:r>
    </w:p>
    <w:p w:rsidR="001D514A" w:rsidRPr="001D514A" w:rsidRDefault="001D514A" w:rsidP="00F02B66">
      <w:pPr>
        <w:spacing w:after="0" w:line="240" w:lineRule="auto"/>
        <w:ind w:right="-284"/>
        <w:rPr>
          <w:sz w:val="24"/>
          <w:szCs w:val="24"/>
        </w:rPr>
      </w:pPr>
    </w:p>
    <w:p w:rsidR="00F02B66" w:rsidRDefault="00F02B66" w:rsidP="00F02B66">
      <w:pPr>
        <w:ind w:right="-284"/>
        <w:rPr>
          <w:sz w:val="24"/>
          <w:szCs w:val="24"/>
        </w:rPr>
      </w:pPr>
    </w:p>
    <w:p w:rsidR="004D4058" w:rsidRPr="00967938" w:rsidRDefault="004D4058" w:rsidP="004D4058">
      <w:pPr>
        <w:rPr>
          <w:sz w:val="28"/>
          <w:szCs w:val="28"/>
        </w:rPr>
      </w:pPr>
    </w:p>
    <w:p w:rsidR="004D4058" w:rsidRPr="00D660F3" w:rsidRDefault="004D4058" w:rsidP="004D4058"/>
    <w:sectPr w:rsidR="004D4058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71A" w:rsidRDefault="003A271A" w:rsidP="005B120F">
      <w:pPr>
        <w:spacing w:after="0" w:line="240" w:lineRule="auto"/>
      </w:pPr>
      <w:r>
        <w:separator/>
      </w:r>
    </w:p>
  </w:endnote>
  <w:endnote w:type="continuationSeparator" w:id="0">
    <w:p w:rsidR="003A271A" w:rsidRDefault="003A271A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4B4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A4B4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71A" w:rsidRDefault="003A271A" w:rsidP="005B120F">
      <w:pPr>
        <w:spacing w:after="0" w:line="240" w:lineRule="auto"/>
      </w:pPr>
      <w:r>
        <w:separator/>
      </w:r>
    </w:p>
  </w:footnote>
  <w:footnote w:type="continuationSeparator" w:id="0">
    <w:p w:rsidR="003A271A" w:rsidRDefault="003A271A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BC5737"/>
    <w:multiLevelType w:val="multilevel"/>
    <w:tmpl w:val="242295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0E00ED"/>
    <w:multiLevelType w:val="multilevel"/>
    <w:tmpl w:val="65527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48F22862"/>
    <w:multiLevelType w:val="hybridMultilevel"/>
    <w:tmpl w:val="B6986D22"/>
    <w:lvl w:ilvl="0" w:tplc="B59EE116">
      <w:start w:val="1"/>
      <w:numFmt w:val="decimal"/>
      <w:lvlText w:val="%1."/>
      <w:lvlJc w:val="left"/>
      <w:pPr>
        <w:ind w:left="862" w:hanging="360"/>
      </w:pPr>
      <w:rPr>
        <w:rFonts w:ascii="Calibri" w:hAnsi="Calibri" w:cs="Calibri" w:hint="default"/>
        <w:sz w:val="23"/>
        <w:szCs w:val="23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55EB66CE"/>
    <w:multiLevelType w:val="multilevel"/>
    <w:tmpl w:val="61C07DF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9135D"/>
    <w:rsid w:val="000C6116"/>
    <w:rsid w:val="00147B3C"/>
    <w:rsid w:val="001570CA"/>
    <w:rsid w:val="00165DA5"/>
    <w:rsid w:val="001C5403"/>
    <w:rsid w:val="001D514A"/>
    <w:rsid w:val="001F441A"/>
    <w:rsid w:val="00234686"/>
    <w:rsid w:val="00252110"/>
    <w:rsid w:val="00282EFF"/>
    <w:rsid w:val="002959FB"/>
    <w:rsid w:val="002B26D3"/>
    <w:rsid w:val="002C7024"/>
    <w:rsid w:val="002F303F"/>
    <w:rsid w:val="003177B7"/>
    <w:rsid w:val="00353EBD"/>
    <w:rsid w:val="003A271A"/>
    <w:rsid w:val="003E5502"/>
    <w:rsid w:val="00415E88"/>
    <w:rsid w:val="004626F4"/>
    <w:rsid w:val="00492FB7"/>
    <w:rsid w:val="00497851"/>
    <w:rsid w:val="004A1DAF"/>
    <w:rsid w:val="004B50B1"/>
    <w:rsid w:val="004D4058"/>
    <w:rsid w:val="004E67F6"/>
    <w:rsid w:val="00501409"/>
    <w:rsid w:val="00590D6E"/>
    <w:rsid w:val="005B120F"/>
    <w:rsid w:val="005B74C8"/>
    <w:rsid w:val="00632B4C"/>
    <w:rsid w:val="00693C3F"/>
    <w:rsid w:val="006B20B1"/>
    <w:rsid w:val="006B788C"/>
    <w:rsid w:val="006E52E4"/>
    <w:rsid w:val="0074788F"/>
    <w:rsid w:val="00747DE4"/>
    <w:rsid w:val="0075316B"/>
    <w:rsid w:val="00792EAD"/>
    <w:rsid w:val="007B2A9C"/>
    <w:rsid w:val="007B2E2F"/>
    <w:rsid w:val="008250B2"/>
    <w:rsid w:val="008252D4"/>
    <w:rsid w:val="00890D38"/>
    <w:rsid w:val="008D5104"/>
    <w:rsid w:val="00916F8D"/>
    <w:rsid w:val="00960043"/>
    <w:rsid w:val="00967938"/>
    <w:rsid w:val="009776E8"/>
    <w:rsid w:val="009A4B48"/>
    <w:rsid w:val="00A1021F"/>
    <w:rsid w:val="00A84FBF"/>
    <w:rsid w:val="00AA5616"/>
    <w:rsid w:val="00AC4C52"/>
    <w:rsid w:val="00B34631"/>
    <w:rsid w:val="00BF2C24"/>
    <w:rsid w:val="00C93E1A"/>
    <w:rsid w:val="00CC15E2"/>
    <w:rsid w:val="00CC7ECB"/>
    <w:rsid w:val="00CD48BF"/>
    <w:rsid w:val="00D2789F"/>
    <w:rsid w:val="00D660F3"/>
    <w:rsid w:val="00D73BFF"/>
    <w:rsid w:val="00DD58D1"/>
    <w:rsid w:val="00E348E0"/>
    <w:rsid w:val="00E4521B"/>
    <w:rsid w:val="00E460AD"/>
    <w:rsid w:val="00E47C0C"/>
    <w:rsid w:val="00EA75A7"/>
    <w:rsid w:val="00F02B66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C4C5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1F441A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99"/>
    <w:locked/>
    <w:rsid w:val="001F441A"/>
    <w:rPr>
      <w:rFonts w:ascii="Times New Roman" w:eastAsia="Times New Roman" w:hAnsi="Times New Roman" w:cs="Times New Roman"/>
      <w:color w:val="00000A"/>
      <w:sz w:val="24"/>
      <w:szCs w:val="24"/>
      <w:lang w:eastAsia="pl-PL"/>
    </w:rPr>
  </w:style>
  <w:style w:type="paragraph" w:customStyle="1" w:styleId="gwpc5651abbmsonormal">
    <w:name w:val="gwpc5651abb_msonormal"/>
    <w:basedOn w:val="Normalny"/>
    <w:rsid w:val="00590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Beata Strzelecka</cp:lastModifiedBy>
  <cp:revision>3</cp:revision>
  <cp:lastPrinted>2022-11-24T10:41:00Z</cp:lastPrinted>
  <dcterms:created xsi:type="dcterms:W3CDTF">2022-12-13T14:12:00Z</dcterms:created>
  <dcterms:modified xsi:type="dcterms:W3CDTF">2022-12-14T08:00:00Z</dcterms:modified>
</cp:coreProperties>
</file>