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E649A6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wykonywania zabiegów przezskórnego usunięcia cewnika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E649A6">
        <w:rPr>
          <w:rFonts w:ascii="Georgia" w:hAnsi="Georgia"/>
          <w:b w:val="0"/>
          <w:sz w:val="22"/>
          <w:szCs w:val="22"/>
        </w:rPr>
        <w:t>28.07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35556E">
        <w:rPr>
          <w:rFonts w:ascii="Georgia" w:hAnsi="Georgia"/>
          <w:sz w:val="22"/>
          <w:szCs w:val="22"/>
        </w:rPr>
        <w:t xml:space="preserve"> w Łodzi (CPV 85111000-0 usługi szpitalne, CPV 85121200-5)</w:t>
      </w:r>
      <w:r w:rsidR="00160996">
        <w:rPr>
          <w:rFonts w:ascii="Georgia" w:hAnsi="Georgia"/>
          <w:sz w:val="22"/>
          <w:szCs w:val="22"/>
        </w:rPr>
        <w:t xml:space="preserve"> w zakresie </w:t>
      </w:r>
      <w:r w:rsidR="00160996" w:rsidRPr="00160996">
        <w:rPr>
          <w:rFonts w:ascii="Georgia" w:hAnsi="Georgia"/>
          <w:sz w:val="22"/>
          <w:szCs w:val="22"/>
        </w:rPr>
        <w:t xml:space="preserve">przeprowadzania zabiegów przezskórnego usunięcia cewnika u pacjentów </w:t>
      </w:r>
      <w:r w:rsidR="00160996">
        <w:rPr>
          <w:rFonts w:ascii="Georgia" w:hAnsi="Georgia"/>
          <w:sz w:val="22"/>
          <w:szCs w:val="22"/>
        </w:rPr>
        <w:t>CSK UM</w:t>
      </w:r>
      <w:r w:rsidR="00160996" w:rsidRPr="00160996">
        <w:rPr>
          <w:rFonts w:ascii="Georgia" w:hAnsi="Georgia"/>
          <w:sz w:val="22"/>
          <w:szCs w:val="22"/>
        </w:rPr>
        <w:t xml:space="preserve"> w Łodzi.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</w:t>
      </w:r>
      <w:r w:rsidR="00160996">
        <w:rPr>
          <w:rFonts w:ascii="Georgia" w:hAnsi="Georgia" w:cs="Arial"/>
          <w:color w:val="000000"/>
        </w:rPr>
        <w:t>23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160996">
        <w:rPr>
          <w:rFonts w:ascii="Georgia" w:hAnsi="Georgia" w:cs="Arial"/>
          <w:color w:val="000000"/>
        </w:rPr>
        <w:t>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104514">
        <w:rPr>
          <w:rFonts w:ascii="Georgia" w:hAnsi="Georgia"/>
          <w:sz w:val="22"/>
          <w:szCs w:val="22"/>
        </w:rPr>
        <w:t>chirurgii naczyniowej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E649A6">
        <w:rPr>
          <w:rFonts w:ascii="Georgia" w:hAnsi="Georgia" w:cs="Arial"/>
          <w:b/>
          <w:bCs/>
          <w:sz w:val="22"/>
          <w:szCs w:val="22"/>
        </w:rPr>
        <w:t>04.08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E649A6">
        <w:rPr>
          <w:rFonts w:ascii="Georgia" w:hAnsi="Georgia" w:cs="Arial"/>
          <w:b/>
          <w:bCs/>
          <w:sz w:val="22"/>
          <w:szCs w:val="22"/>
        </w:rPr>
        <w:t>04.08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E649A6">
        <w:rPr>
          <w:rFonts w:ascii="Georgia" w:hAnsi="Georgia" w:cs="Arial"/>
          <w:b/>
          <w:bCs/>
          <w:color w:val="000000"/>
          <w:sz w:val="22"/>
          <w:szCs w:val="22"/>
        </w:rPr>
        <w:t>04.08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</w:t>
      </w:r>
      <w:r w:rsidR="00E649A6" w:rsidRPr="00E649A6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</w:t>
      </w:r>
      <w:r w:rsidR="00E649A6" w:rsidRPr="00E649A6">
        <w:rPr>
          <w:rFonts w:ascii="Georgia" w:hAnsi="Georgia"/>
          <w:sz w:val="22"/>
          <w:szCs w:val="22"/>
        </w:rPr>
        <w:t xml:space="preserve"> </w:t>
      </w:r>
      <w:r w:rsidR="00160996">
        <w:rPr>
          <w:rFonts w:ascii="Georgia" w:hAnsi="Georgia"/>
          <w:sz w:val="22"/>
          <w:szCs w:val="22"/>
        </w:rPr>
        <w:t xml:space="preserve">Uniwersytetu Medycznego </w:t>
      </w:r>
      <w:r w:rsidR="00E649A6" w:rsidRPr="00E649A6">
        <w:rPr>
          <w:rFonts w:ascii="Georgia" w:hAnsi="Georgia"/>
          <w:sz w:val="22"/>
          <w:szCs w:val="22"/>
        </w:rPr>
        <w:t>w Łodz</w:t>
      </w:r>
      <w:r w:rsidR="00E649A6">
        <w:rPr>
          <w:rFonts w:ascii="Georgia" w:hAnsi="Georgia"/>
          <w:sz w:val="22"/>
          <w:szCs w:val="22"/>
        </w:rPr>
        <w:t>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1A64FF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E649A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- </w:t>
      </w:r>
      <w:r w:rsidR="005D673A" w:rsidRPr="0035556E">
        <w:rPr>
          <w:rFonts w:ascii="Georgia" w:hAnsi="Georgia"/>
        </w:rPr>
        <w:t>stawka za</w:t>
      </w:r>
      <w:r w:rsidR="0050466F">
        <w:rPr>
          <w:rFonts w:ascii="Georgia" w:hAnsi="Georgia"/>
        </w:rPr>
        <w:t xml:space="preserve"> </w:t>
      </w:r>
      <w:r w:rsidR="00594BCA">
        <w:rPr>
          <w:rFonts w:ascii="Georgia" w:hAnsi="Georgia"/>
        </w:rPr>
        <w:t>wykon</w:t>
      </w:r>
      <w:r w:rsidR="00E649A6">
        <w:rPr>
          <w:rFonts w:ascii="Georgia" w:hAnsi="Georgia"/>
        </w:rPr>
        <w:t>anie jednego zabiegu</w:t>
      </w:r>
      <w:r w:rsidR="00594BCA">
        <w:rPr>
          <w:rFonts w:ascii="Georgia" w:hAnsi="Georgia"/>
        </w:rPr>
        <w:t xml:space="preserve"> </w:t>
      </w:r>
      <w:r w:rsidR="00E649A6" w:rsidRPr="00E649A6">
        <w:rPr>
          <w:rFonts w:ascii="Georgia" w:hAnsi="Georgia"/>
        </w:rPr>
        <w:t>pr</w:t>
      </w:r>
      <w:r w:rsidR="00E649A6">
        <w:rPr>
          <w:rFonts w:ascii="Georgia" w:hAnsi="Georgia"/>
        </w:rPr>
        <w:t>zezskórnego usunięcia cewnika u </w:t>
      </w:r>
      <w:r w:rsidR="00E649A6" w:rsidRPr="00E649A6">
        <w:rPr>
          <w:rFonts w:ascii="Georgia" w:hAnsi="Georgia"/>
        </w:rPr>
        <w:t xml:space="preserve">pacjentów </w:t>
      </w:r>
      <w:r w:rsidR="00160996">
        <w:rPr>
          <w:rFonts w:ascii="Georgia" w:hAnsi="Georgia"/>
        </w:rPr>
        <w:t>Centralnego Szpitala Klinicznego Uniwersytetu Medycznego</w:t>
      </w:r>
      <w:r w:rsidR="00E649A6" w:rsidRPr="00E649A6">
        <w:rPr>
          <w:rFonts w:ascii="Georgia" w:hAnsi="Georgia"/>
        </w:rPr>
        <w:t xml:space="preserve"> w Łodzi</w:t>
      </w:r>
      <w:r w:rsidR="00E649A6">
        <w:rPr>
          <w:rFonts w:ascii="Georgia" w:hAnsi="Georgia"/>
        </w:rPr>
        <w:t>.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014B54" w:rsidRPr="00160996" w:rsidRDefault="00FB2F51" w:rsidP="0016099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 xml:space="preserve">Udzielający zamówienia zleca, a Przyjmujący zamówienie przyjmuje obowiązek udzielania świadczeń </w:t>
      </w:r>
      <w:r w:rsidR="00E649A6">
        <w:rPr>
          <w:rFonts w:ascii="Georgia" w:hAnsi="Georgia"/>
        </w:rPr>
        <w:t xml:space="preserve">zdrowotnych w </w:t>
      </w:r>
      <w:r w:rsidR="00160996">
        <w:rPr>
          <w:rFonts w:ascii="Georgia" w:hAnsi="Georgia"/>
        </w:rPr>
        <w:t>Centralnym Szpitalu Klinicznym Uniwersytetu Medycznego</w:t>
      </w:r>
      <w:r w:rsidR="00014B54" w:rsidRPr="00014B54">
        <w:rPr>
          <w:rFonts w:ascii="Georgia" w:hAnsi="Georgia"/>
        </w:rPr>
        <w:t xml:space="preserve"> w Łodzi</w:t>
      </w:r>
      <w:r w:rsidR="00160996">
        <w:rPr>
          <w:rFonts w:ascii="Georgia" w:hAnsi="Georgia"/>
        </w:rPr>
        <w:t xml:space="preserve"> w zakresie </w:t>
      </w:r>
      <w:r w:rsidR="00E649A6" w:rsidRPr="00160996">
        <w:rPr>
          <w:rFonts w:ascii="Georgia" w:hAnsi="Georgia"/>
        </w:rPr>
        <w:t>przeprowadzania zabiegów przezskórnego usunięcia cewnika</w:t>
      </w:r>
      <w:r w:rsidR="00160996">
        <w:rPr>
          <w:rFonts w:ascii="Georgia" w:hAnsi="Georgia"/>
        </w:rPr>
        <w:t xml:space="preserve"> u pacjentów CSK UM w Łodzi</w:t>
      </w:r>
      <w:r w:rsidR="00014B54" w:rsidRPr="00160996"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50466F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0466F">
        <w:rPr>
          <w:rFonts w:ascii="Georgia" w:hAnsi="Georgia"/>
          <w:b/>
          <w:sz w:val="22"/>
          <w:szCs w:val="22"/>
        </w:rPr>
        <w:t xml:space="preserve"> 5</w:t>
      </w:r>
      <w:r w:rsidR="003337FF" w:rsidRPr="0050466F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50466F" w:rsidRDefault="00E402BE" w:rsidP="0050466F">
      <w:pPr>
        <w:ind w:left="4248" w:firstLine="572"/>
        <w:jc w:val="both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Pr="0050466F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50466F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50466F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7829E9">
        <w:rPr>
          <w:rFonts w:ascii="Georgia" w:hAnsi="Georgia"/>
          <w:color w:val="000000"/>
        </w:rPr>
        <w:t>elania, Udzielającemu zamówienia</w:t>
      </w:r>
      <w:r w:rsidRPr="001A64FF">
        <w:rPr>
          <w:rFonts w:ascii="Georgia" w:hAnsi="Georgia"/>
          <w:color w:val="000000"/>
        </w:rPr>
        <w:t xml:space="preserve">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E649A6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</w:t>
      </w:r>
      <w:r w:rsidR="0050466F">
        <w:rPr>
          <w:rFonts w:ascii="Georgia" w:hAnsi="Georgia"/>
        </w:rPr>
        <w:t xml:space="preserve"> - </w:t>
      </w:r>
      <w:r w:rsidR="00E649A6" w:rsidRPr="00E649A6">
        <w:rPr>
          <w:rFonts w:ascii="Georgia" w:hAnsi="Georgia"/>
        </w:rPr>
        <w:t xml:space="preserve">za wykonanie jednego zabiegu przezskórnego usunięcia cewnika u </w:t>
      </w:r>
      <w:r w:rsidR="00E649A6">
        <w:rPr>
          <w:rFonts w:ascii="Georgia" w:hAnsi="Georgia"/>
        </w:rPr>
        <w:t> </w:t>
      </w:r>
      <w:r w:rsidR="00E649A6" w:rsidRPr="00E649A6">
        <w:rPr>
          <w:rFonts w:ascii="Georgia" w:hAnsi="Georgia"/>
        </w:rPr>
        <w:t xml:space="preserve">pacjentów </w:t>
      </w:r>
      <w:r w:rsidR="00160996">
        <w:rPr>
          <w:rFonts w:ascii="Georgia" w:hAnsi="Georgia"/>
        </w:rPr>
        <w:t>CSK UM</w:t>
      </w:r>
      <w:r w:rsidR="00E649A6" w:rsidRPr="00E649A6">
        <w:rPr>
          <w:rFonts w:ascii="Georgia" w:hAnsi="Georgia"/>
        </w:rPr>
        <w:t xml:space="preserve"> w Łodzi</w:t>
      </w:r>
      <w:r w:rsidR="0050466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="00531BC5">
        <w:rPr>
          <w:rFonts w:ascii="Georgia" w:hAnsi="Georgia"/>
        </w:rPr>
        <w:t>Dyrekcję</w:t>
      </w:r>
      <w:bookmarkStart w:id="1" w:name="_GoBack"/>
      <w:bookmarkEnd w:id="1"/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50466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5046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331F1C" w:rsidRPr="001A64FF">
        <w:rPr>
          <w:rFonts w:ascii="Georgia" w:hAnsi="Georgia"/>
          <w:sz w:val="22"/>
          <w:szCs w:val="22"/>
        </w:rPr>
        <w:t>tj. Dz</w:t>
      </w:r>
      <w:r w:rsidR="00331F1C">
        <w:rPr>
          <w:rFonts w:ascii="Georgia" w:hAnsi="Georgia"/>
          <w:sz w:val="22"/>
          <w:szCs w:val="22"/>
        </w:rPr>
        <w:t xml:space="preserve">.U. 2022 poz. </w:t>
      </w:r>
      <w:r w:rsidR="00331F1C" w:rsidRPr="00D1237B">
        <w:rPr>
          <w:rFonts w:ascii="Georgia" w:hAnsi="Georgia"/>
          <w:sz w:val="22"/>
          <w:szCs w:val="22"/>
        </w:rPr>
        <w:t>2561</w:t>
      </w:r>
      <w:r w:rsidR="00331F1C" w:rsidRPr="001A64FF">
        <w:rPr>
          <w:rFonts w:ascii="Georgia" w:hAnsi="Georgia"/>
          <w:sz w:val="22"/>
          <w:szCs w:val="22"/>
        </w:rPr>
        <w:t xml:space="preserve"> z późn. zm</w:t>
      </w:r>
      <w:r w:rsidRPr="001A64FF">
        <w:rPr>
          <w:rFonts w:ascii="Georgia" w:hAnsi="Georgia"/>
          <w:sz w:val="22"/>
          <w:szCs w:val="22"/>
        </w:rPr>
        <w:t>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50466F" w:rsidRDefault="0050466F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BD4B37">
      <w:pPr>
        <w:rPr>
          <w:rFonts w:ascii="Georgia" w:hAnsi="Georgia" w:cs="Arial"/>
          <w:b/>
          <w:sz w:val="22"/>
          <w:szCs w:val="22"/>
        </w:rPr>
      </w:pPr>
    </w:p>
    <w:p w:rsidR="00BD4B37" w:rsidRDefault="00BD4B37" w:rsidP="00BD4B37">
      <w:pPr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1BC5"/>
    <w:rsid w:val="005323B3"/>
    <w:rsid w:val="00534DAC"/>
    <w:rsid w:val="00537C7B"/>
    <w:rsid w:val="005429E8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5557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49A6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3A63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32AA-0BF0-41E1-92E0-A4334776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4784</Words>
  <Characters>28708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2022-10-26T10:25:00Z</cp:lastPrinted>
  <dcterms:created xsi:type="dcterms:W3CDTF">2023-07-28T12:24:00Z</dcterms:created>
  <dcterms:modified xsi:type="dcterms:W3CDTF">2023-07-28T12:49:00Z</dcterms:modified>
</cp:coreProperties>
</file>