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3C23C2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>Centralnego Szpitala Klinicznego Uniwersytetu Medycznego w Łodzi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1B048D">
        <w:rPr>
          <w:rFonts w:ascii="Georgia" w:hAnsi="Georgia" w:cs="Arial"/>
          <w:b w:val="0"/>
          <w:bCs w:val="0"/>
          <w:sz w:val="24"/>
          <w:szCs w:val="24"/>
        </w:rPr>
        <w:t>19</w:t>
      </w:r>
      <w:r w:rsidR="00A14C3A">
        <w:rPr>
          <w:rFonts w:ascii="Georgia" w:hAnsi="Georgia" w:cs="Arial"/>
          <w:b w:val="0"/>
          <w:bCs w:val="0"/>
          <w:sz w:val="24"/>
          <w:szCs w:val="24"/>
        </w:rPr>
        <w:t>.09</w:t>
      </w:r>
      <w:r w:rsidR="00731FA9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3C23C2" w:rsidRDefault="003C23C2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004279" w:rsidRDefault="00004279" w:rsidP="00527D9C">
      <w:pPr>
        <w:pStyle w:val="Tytu"/>
        <w:rPr>
          <w:rFonts w:ascii="Georgia" w:hAnsi="Georgia"/>
          <w:sz w:val="22"/>
          <w:szCs w:val="22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3C23C2">
        <w:rPr>
          <w:rFonts w:ascii="Georgia" w:hAnsi="Georgia" w:cs="Arial"/>
        </w:rPr>
        <w:br/>
      </w:r>
      <w:r w:rsidR="004C31AB">
        <w:rPr>
          <w:rFonts w:ascii="Georgia" w:hAnsi="Georgia" w:cs="Arial"/>
          <w:color w:val="000000"/>
        </w:rPr>
        <w:t>(</w:t>
      </w:r>
      <w:r w:rsidR="003C23C2">
        <w:rPr>
          <w:rFonts w:ascii="Georgia" w:hAnsi="Georgia" w:cs="Arial"/>
          <w:color w:val="000000"/>
        </w:rPr>
        <w:t>Dz.U.</w:t>
      </w:r>
      <w:r w:rsidR="004C31AB">
        <w:rPr>
          <w:rFonts w:ascii="Georgia" w:hAnsi="Georgia" w:cs="Arial"/>
          <w:color w:val="000000"/>
        </w:rPr>
        <w:t>20</w:t>
      </w:r>
      <w:r w:rsidR="00D35713">
        <w:rPr>
          <w:rFonts w:ascii="Georgia" w:hAnsi="Georgia" w:cs="Arial"/>
          <w:color w:val="000000"/>
        </w:rPr>
        <w:t>23</w:t>
      </w:r>
      <w:r w:rsidR="003C23C2">
        <w:rPr>
          <w:rFonts w:ascii="Georgia" w:hAnsi="Georgia" w:cs="Arial"/>
          <w:color w:val="000000"/>
        </w:rPr>
        <w:t xml:space="preserve"> poz</w:t>
      </w:r>
      <w:r w:rsidR="004C31AB">
        <w:rPr>
          <w:rFonts w:ascii="Georgia" w:hAnsi="Georgia" w:cs="Arial"/>
          <w:color w:val="000000"/>
        </w:rPr>
        <w:t>.</w:t>
      </w:r>
      <w:r w:rsidR="00D35713">
        <w:rPr>
          <w:rFonts w:ascii="Georgia" w:hAnsi="Georgia" w:cs="Arial"/>
          <w:color w:val="000000"/>
        </w:rPr>
        <w:t>991</w:t>
      </w:r>
      <w:r w:rsidR="004C31AB">
        <w:rPr>
          <w:rFonts w:ascii="Georgia" w:hAnsi="Georgia" w:cs="Arial"/>
          <w:color w:val="000000"/>
        </w:rPr>
        <w:t xml:space="preserve">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D35713">
        <w:rPr>
          <w:rFonts w:ascii="Georgia" w:hAnsi="Georgia"/>
        </w:rPr>
        <w:t>(Dz.U. 2022 poz. 2561</w:t>
      </w:r>
      <w:r w:rsidRPr="004C31AB">
        <w:rPr>
          <w:rFonts w:ascii="Georgia" w:hAnsi="Georgia"/>
        </w:rPr>
        <w:t xml:space="preserve"> z późn. zm), </w:t>
      </w:r>
      <w:r w:rsidRPr="004C31AB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C23C2">
        <w:rPr>
          <w:rFonts w:ascii="Georgia" w:hAnsi="Georgia" w:cs="Arial"/>
        </w:rPr>
        <w:br/>
      </w:r>
      <w:r w:rsidRPr="004C31AB">
        <w:rPr>
          <w:rFonts w:ascii="Georgia" w:hAnsi="Georgia" w:cs="Arial"/>
        </w:rPr>
        <w:t>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3C23C2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C23C2">
        <w:rPr>
          <w:rFonts w:ascii="Georgia" w:hAnsi="Georgia" w:cs="Arial"/>
          <w:b/>
          <w:u w:val="single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3C23C2">
        <w:rPr>
          <w:rFonts w:ascii="Georgia" w:hAnsi="Georgia"/>
          <w:b/>
        </w:rPr>
        <w:t>Centralnego Szpitala Klin</w:t>
      </w:r>
      <w:r w:rsidR="00EA1A0E">
        <w:rPr>
          <w:rFonts w:ascii="Georgia" w:hAnsi="Georgia"/>
          <w:b/>
        </w:rPr>
        <w:t xml:space="preserve">icznego Uniwersytetu Medycznego </w:t>
      </w:r>
      <w:r w:rsidR="00E616DC" w:rsidRPr="003C23C2">
        <w:rPr>
          <w:rFonts w:ascii="Georgia" w:hAnsi="Georgia"/>
          <w:b/>
        </w:rPr>
        <w:t>w Łodzi</w:t>
      </w:r>
      <w:r w:rsidR="00E616DC" w:rsidRPr="00C24083">
        <w:rPr>
          <w:rFonts w:ascii="Georgia" w:hAnsi="Georgia"/>
        </w:rPr>
        <w:t xml:space="preserve">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183796" w:rsidRPr="00B51D1E">
        <w:rPr>
          <w:rFonts w:ascii="Georgia" w:hAnsi="Georgia"/>
          <w:lang w:eastAsia="en-US"/>
        </w:rPr>
        <w:t>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6E34C6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Przyjmujący z</w:t>
      </w:r>
      <w:r w:rsidR="00323DC9" w:rsidRPr="009764B5">
        <w:rPr>
          <w:rFonts w:ascii="Georgia" w:hAnsi="Georgia"/>
          <w:lang w:eastAsia="en-US"/>
        </w:rPr>
        <w:t xml:space="preserve">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="00323DC9" w:rsidRPr="009764B5">
        <w:rPr>
          <w:rFonts w:ascii="Georgia" w:hAnsi="Georgia"/>
          <w:lang w:eastAsia="en-US"/>
        </w:rPr>
        <w:t>w szczególności zobowiązany do: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sekcji neuropatologicznych,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 w:rsidRPr="00C679F6">
        <w:rPr>
          <w:rFonts w:ascii="Georgia" w:hAnsi="Georgia"/>
          <w:sz w:val="24"/>
          <w:szCs w:val="24"/>
        </w:rPr>
        <w:br/>
        <w:t>z badania autopsyjnego (bloczek</w:t>
      </w:r>
      <w:r w:rsidR="00BD4FB9">
        <w:rPr>
          <w:rFonts w:ascii="Georgia" w:hAnsi="Georgia"/>
          <w:sz w:val="24"/>
          <w:szCs w:val="24"/>
        </w:rPr>
        <w:t xml:space="preserve"> </w:t>
      </w:r>
      <w:r w:rsidRPr="00C679F6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konsultacji wyników badań nadesłanych z jednostek zewnętrznych,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cytologii ginekologicznej, cytologii jam ciała, rozmazów cytologicznych, cell bloków,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biopsji (BAC, BACC, BAC USG, BAC USG narządów głębokich, w</w:t>
      </w:r>
      <w:r w:rsidR="00F87ACE">
        <w:rPr>
          <w:rFonts w:ascii="Georgia" w:hAnsi="Georgia"/>
          <w:sz w:val="24"/>
          <w:szCs w:val="24"/>
        </w:rPr>
        <w:t>ewnątrzoskrzelowej oraz stercza)</w:t>
      </w:r>
      <w:r w:rsidRPr="00C679F6">
        <w:rPr>
          <w:rFonts w:ascii="Georgia" w:hAnsi="Georgia"/>
          <w:sz w:val="24"/>
          <w:szCs w:val="24"/>
        </w:rPr>
        <w:t>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immunohistochemicznych,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immunofluorescencyjnych,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z wykorzystaniem mikroskopii elektronowej,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52048B" w:rsidRPr="00B51D1E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>OBOWIĄZKI OFERENT</w:t>
      </w:r>
      <w:r w:rsidR="001422D0" w:rsidRPr="003C23C2">
        <w:rPr>
          <w:rFonts w:ascii="Georgia" w:hAnsi="Georgia" w:cs="Arial"/>
          <w:b/>
          <w:u w:val="single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</w:t>
      </w:r>
      <w:r w:rsidR="003C23C2">
        <w:rPr>
          <w:rFonts w:ascii="Georgia" w:hAnsi="Georgia" w:cs="Arial"/>
          <w:color w:val="000000"/>
        </w:rPr>
        <w:t xml:space="preserve"> kwietnia </w:t>
      </w:r>
      <w:r w:rsidRPr="00452257">
        <w:rPr>
          <w:rFonts w:ascii="Georgia" w:hAnsi="Georgia" w:cs="Arial"/>
          <w:color w:val="000000"/>
        </w:rPr>
        <w:t>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</w:t>
      </w:r>
      <w:r w:rsidR="003C23C2">
        <w:rPr>
          <w:rFonts w:ascii="Georgia" w:hAnsi="Georgia" w:cs="Arial"/>
          <w:color w:val="000000"/>
          <w:sz w:val="22"/>
          <w:szCs w:val="22"/>
        </w:rPr>
        <w:t>Dz.U</w:t>
      </w:r>
      <w:r w:rsidR="004462F5">
        <w:rPr>
          <w:rFonts w:ascii="Georgia" w:hAnsi="Georgia" w:cs="Arial"/>
          <w:color w:val="000000"/>
          <w:sz w:val="22"/>
          <w:szCs w:val="22"/>
        </w:rPr>
        <w:t>.</w:t>
      </w:r>
      <w:r w:rsidR="00E422B6">
        <w:rPr>
          <w:rFonts w:ascii="Georgia" w:hAnsi="Georgia" w:cs="Arial"/>
          <w:color w:val="000000"/>
          <w:sz w:val="22"/>
          <w:szCs w:val="22"/>
        </w:rPr>
        <w:t xml:space="preserve"> 2023 poz.991</w:t>
      </w:r>
      <w:r w:rsidR="003C23C2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4462F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BD69BD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="003C23C2">
        <w:rPr>
          <w:rFonts w:ascii="Georgia" w:hAnsi="Georgia" w:cs="Arial"/>
        </w:rPr>
        <w:br/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3C23C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3C23C2">
        <w:rPr>
          <w:rFonts w:ascii="Georgia" w:hAnsi="Georgia" w:cs="Arial"/>
          <w:b/>
          <w:bCs/>
          <w:u w:val="single"/>
        </w:rPr>
        <w:t>OPIS WARUNKÓW UDZIAŁU W KONKURSIE ORAZ OPIS SPOSOBU DOKONYWANIA OCENY SPEŁNIENIA TYCH WARUNKÓ</w:t>
      </w:r>
      <w:r w:rsidRPr="001422D0">
        <w:rPr>
          <w:rFonts w:ascii="Georgia" w:hAnsi="Georgia" w:cs="Arial"/>
          <w:b/>
          <w:bCs/>
          <w:u w:val="thick"/>
        </w:rPr>
        <w:t>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eptują wszystkie wymagania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Przedłożą wszystkie dokumenty wymagane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postanowieniami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 xml:space="preserve">WYKAZ OŚWIADCZEŃ I DOKUMENTÓW, JAKIE MAJĄ DOSTARCZYĆ OFERENCI W CELU POTWIERDZENIA SPEŁNIANIA UDZIAŁU </w:t>
      </w:r>
      <w:r w:rsidR="008D313D" w:rsidRPr="003C23C2">
        <w:rPr>
          <w:rFonts w:ascii="Georgia" w:hAnsi="Georgia" w:cs="Arial"/>
          <w:b/>
          <w:u w:val="single"/>
        </w:rPr>
        <w:br/>
      </w:r>
      <w:r w:rsidRPr="003C23C2">
        <w:rPr>
          <w:rFonts w:ascii="Georgia" w:hAnsi="Georgia" w:cs="Arial"/>
          <w:b/>
          <w:u w:val="single"/>
        </w:rPr>
        <w:t>W POSTĘPOWANIU</w:t>
      </w:r>
      <w:r w:rsidRPr="003C23C2">
        <w:rPr>
          <w:rFonts w:ascii="Georgia" w:hAnsi="Georgia"/>
          <w:b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Pr="00D96A8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D96A86"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 w:rsidRPr="00D96A86">
        <w:rPr>
          <w:rFonts w:ascii="Georgia" w:hAnsi="Georgia" w:cs="Arial"/>
          <w:sz w:val="24"/>
          <w:szCs w:val="24"/>
        </w:rPr>
        <w:t>nr PESEL</w:t>
      </w:r>
      <w:r w:rsidR="00A37E47" w:rsidRPr="00D96A86">
        <w:rPr>
          <w:rFonts w:ascii="Georgia" w:hAnsi="Georgia" w:cs="Arial"/>
          <w:sz w:val="24"/>
          <w:szCs w:val="24"/>
        </w:rPr>
        <w:t xml:space="preserve">, </w:t>
      </w:r>
      <w:r w:rsidRPr="00D96A86"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 w:rsidRPr="00D96A86">
        <w:rPr>
          <w:rFonts w:ascii="Georgia" w:hAnsi="Georgia" w:cs="Arial"/>
          <w:sz w:val="24"/>
          <w:szCs w:val="24"/>
        </w:rPr>
        <w:br/>
      </w:r>
      <w:r w:rsidRPr="00D96A86">
        <w:rPr>
          <w:rFonts w:ascii="Georgia" w:hAnsi="Georgia" w:cs="Arial"/>
          <w:sz w:val="24"/>
          <w:szCs w:val="24"/>
        </w:rPr>
        <w:t>– Załącznik nr 1;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Oświadczenie Oferenta – Załącznik nr 2;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Wypełnion</w:t>
      </w:r>
      <w:r w:rsidR="005B1A61" w:rsidRPr="00D96A86">
        <w:rPr>
          <w:rFonts w:ascii="Georgia" w:hAnsi="Georgia" w:cs="Arial"/>
        </w:rPr>
        <w:t>ą i podpisaną ofertę cenową</w:t>
      </w:r>
      <w:r w:rsidRPr="00D96A86">
        <w:rPr>
          <w:rFonts w:ascii="Georgia" w:hAnsi="Georgia" w:cs="Arial"/>
        </w:rPr>
        <w:t xml:space="preserve"> na udzielanie świadczeń zdrowotnych – Załącznik nr 3;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Podpisany „Pro</w:t>
      </w:r>
      <w:r w:rsidR="00170092" w:rsidRPr="00D96A86">
        <w:rPr>
          <w:rFonts w:ascii="Georgia" w:hAnsi="Georgia" w:cs="Arial"/>
        </w:rPr>
        <w:t>jekt umowy” – Załącznik nr 4;</w:t>
      </w:r>
    </w:p>
    <w:p w:rsidR="008765BB" w:rsidRPr="00D96A86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Oświadczenie Oferenta (podatek VAT) – Załącznik nr 5;</w:t>
      </w:r>
    </w:p>
    <w:p w:rsidR="00297FCB" w:rsidRPr="00D96A8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 w:cs="Arial"/>
        </w:rPr>
        <w:t xml:space="preserve"> aktualnego zaświadczenia o wpisie do ewidencji działalności gospodarczej;</w:t>
      </w:r>
    </w:p>
    <w:p w:rsidR="00CB7A80" w:rsidRPr="00D96A86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 xml:space="preserve">Kopię </w:t>
      </w:r>
      <w:r w:rsidR="007F520D" w:rsidRPr="00D96A86">
        <w:rPr>
          <w:rFonts w:ascii="Georgia" w:hAnsi="Georgia"/>
        </w:rPr>
        <w:t xml:space="preserve">aktualnego </w:t>
      </w:r>
      <w:r w:rsidRPr="00D96A86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D96A86">
        <w:rPr>
          <w:rFonts w:ascii="Georgia" w:hAnsi="Georgia"/>
        </w:rPr>
        <w:t>;</w:t>
      </w:r>
    </w:p>
    <w:p w:rsidR="002121F3" w:rsidRPr="00D96A8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</w:t>
      </w:r>
      <w:r w:rsidR="00CF5C69" w:rsidRPr="00D96A86">
        <w:rPr>
          <w:rFonts w:ascii="Georgia" w:hAnsi="Georgia"/>
        </w:rPr>
        <w:t xml:space="preserve"> dyplomu ukończenia wyższej szkoły medycznej</w:t>
      </w:r>
      <w:r w:rsidR="00CF5C69" w:rsidRPr="00D96A86">
        <w:rPr>
          <w:rFonts w:ascii="Georgia" w:hAnsi="Georgia" w:cs="Arial"/>
        </w:rPr>
        <w:t>;</w:t>
      </w:r>
    </w:p>
    <w:p w:rsidR="00297FCB" w:rsidRPr="00D96A8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/>
        </w:rPr>
        <w:t xml:space="preserve"> p</w:t>
      </w:r>
      <w:r w:rsidR="00C03486" w:rsidRPr="00D96A86">
        <w:rPr>
          <w:rFonts w:ascii="Georgia" w:hAnsi="Georgia"/>
        </w:rPr>
        <w:t>rawa wykonywania zawodu leka</w:t>
      </w:r>
      <w:r w:rsidR="005B4A0D" w:rsidRPr="00D96A86">
        <w:rPr>
          <w:rFonts w:ascii="Georgia" w:hAnsi="Georgia"/>
        </w:rPr>
        <w:t>rza</w:t>
      </w:r>
      <w:r w:rsidR="00C03486" w:rsidRPr="00D96A86">
        <w:rPr>
          <w:rFonts w:ascii="Georgia" w:hAnsi="Georgia"/>
        </w:rPr>
        <w:t>;</w:t>
      </w:r>
    </w:p>
    <w:p w:rsidR="00EB46A6" w:rsidRPr="00D96A86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</w:t>
      </w:r>
      <w:r w:rsidR="008D5DDC" w:rsidRPr="00D96A86">
        <w:rPr>
          <w:rFonts w:ascii="Georgia" w:hAnsi="Georgia"/>
        </w:rPr>
        <w:t xml:space="preserve"> dyplomu uzyskania </w:t>
      </w:r>
      <w:r w:rsidR="00EB46A6" w:rsidRPr="00D96A86">
        <w:rPr>
          <w:rFonts w:ascii="Georgia" w:hAnsi="Georgia"/>
        </w:rPr>
        <w:t>tytułu specjalisty</w:t>
      </w:r>
      <w:r w:rsidR="000A5B35" w:rsidRPr="00D96A86">
        <w:rPr>
          <w:rFonts w:ascii="Georgia" w:hAnsi="Georgia"/>
          <w:lang w:eastAsia="en-US"/>
        </w:rPr>
        <w:t xml:space="preserve"> </w:t>
      </w:r>
      <w:r w:rsidR="006C497B" w:rsidRPr="00D96A86">
        <w:rPr>
          <w:rFonts w:ascii="Georgia" w:hAnsi="Georgia"/>
          <w:lang w:eastAsia="en-US"/>
        </w:rPr>
        <w:t>l</w:t>
      </w:r>
      <w:r w:rsidR="007A36C4" w:rsidRPr="00D96A86">
        <w:rPr>
          <w:rFonts w:ascii="Georgia" w:hAnsi="Georgia"/>
          <w:lang w:eastAsia="en-US"/>
        </w:rPr>
        <w:t xml:space="preserve">ub oświadczenie podpisane przez </w:t>
      </w:r>
      <w:r w:rsidR="00A45C71" w:rsidRPr="00D96A86">
        <w:rPr>
          <w:rFonts w:ascii="Georgia" w:hAnsi="Georgia"/>
          <w:lang w:eastAsia="en-US"/>
        </w:rPr>
        <w:t>k</w:t>
      </w:r>
      <w:r w:rsidR="007A36C4" w:rsidRPr="00D96A86">
        <w:rPr>
          <w:rFonts w:ascii="Georgia" w:hAnsi="Georgia"/>
          <w:lang w:eastAsia="en-US"/>
        </w:rPr>
        <w:t>ierownika szkolenia specjalizacy</w:t>
      </w:r>
      <w:r w:rsidR="00602C09" w:rsidRPr="00D96A86">
        <w:rPr>
          <w:rFonts w:ascii="Georgia" w:hAnsi="Georgia"/>
          <w:lang w:eastAsia="en-US"/>
        </w:rPr>
        <w:t>jnego o odbywaniu specjalizacji;</w:t>
      </w:r>
    </w:p>
    <w:p w:rsid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 w:rsidRPr="00D96A86">
        <w:rPr>
          <w:rFonts w:ascii="Georgia" w:hAnsi="Georgia"/>
        </w:rPr>
        <w:t>ci – w przypadku ich posiadania;</w:t>
      </w:r>
    </w:p>
    <w:p w:rsidR="004708ED" w:rsidRPr="004708ED" w:rsidRDefault="004708ED" w:rsidP="004708ED">
      <w:pPr>
        <w:numPr>
          <w:ilvl w:val="0"/>
          <w:numId w:val="3"/>
        </w:numPr>
        <w:jc w:val="both"/>
        <w:rPr>
          <w:rFonts w:ascii="Georgia" w:hAnsi="Georgia"/>
        </w:rPr>
      </w:pPr>
      <w:r w:rsidRPr="004708ED">
        <w:rPr>
          <w:rFonts w:ascii="Georgia" w:hAnsi="Georgia"/>
        </w:rPr>
        <w:t>Kopię aktualnego certyfikatu ochrony radiologicznej pacjenta – jeśli dotyczy;</w:t>
      </w:r>
    </w:p>
    <w:p w:rsidR="00297FCB" w:rsidRPr="00D96A8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 w:cs="Arial"/>
        </w:rPr>
        <w:t xml:space="preserve"> wpisu do rejestru praktyki prowadzonego przez właściwą okręgową izb</w:t>
      </w:r>
      <w:r w:rsidR="00FC2641" w:rsidRPr="00D96A86">
        <w:rPr>
          <w:rFonts w:ascii="Georgia" w:hAnsi="Georgia" w:cs="Arial"/>
        </w:rPr>
        <w:t xml:space="preserve">ę </w:t>
      </w:r>
      <w:r w:rsidR="005F5B3D" w:rsidRPr="00D96A86">
        <w:rPr>
          <w:rFonts w:ascii="Georgia" w:hAnsi="Georgia" w:cs="Arial"/>
        </w:rPr>
        <w:t>lekarską;</w:t>
      </w:r>
    </w:p>
    <w:p w:rsidR="00603BAB" w:rsidRPr="00D96A86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/>
        </w:rPr>
        <w:t>Kopię dokumentu potwierdzającego odbycie</w:t>
      </w:r>
      <w:r w:rsidR="00E422B6" w:rsidRPr="00D96A86">
        <w:rPr>
          <w:rFonts w:ascii="Georgia" w:hAnsi="Georgia"/>
        </w:rPr>
        <w:t xml:space="preserve"> okresowego</w:t>
      </w:r>
      <w:r w:rsidRPr="00D96A86">
        <w:rPr>
          <w:rFonts w:ascii="Georgia" w:hAnsi="Georgia"/>
        </w:rPr>
        <w:t xml:space="preserve"> szkolenia BHP;</w:t>
      </w:r>
    </w:p>
    <w:p w:rsidR="00CB7A80" w:rsidRPr="00D96A86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C43643">
        <w:rPr>
          <w:rFonts w:ascii="Georgia" w:hAnsi="Georgia" w:cs="Arial"/>
        </w:rPr>
        <w:t>Dorota Kwiatkowska</w:t>
      </w:r>
      <w:r w:rsidR="00AE5EEC">
        <w:rPr>
          <w:rFonts w:ascii="Georgia" w:hAnsi="Georgia" w:cs="Arial"/>
        </w:rPr>
        <w:t xml:space="preserve">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6D0684" w:rsidRPr="006D0684">
        <w:rPr>
          <w:rFonts w:ascii="Georgia" w:hAnsi="Georgia" w:cs="Arial"/>
          <w:b/>
        </w:rPr>
        <w:t xml:space="preserve">w Zakładzie Patomorfologii 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6311EC">
        <w:rPr>
          <w:rFonts w:ascii="Georgia" w:hAnsi="Georgia" w:cs="Arial"/>
          <w:b/>
          <w:bCs/>
        </w:rPr>
        <w:t>2</w:t>
      </w:r>
      <w:r w:rsidR="00D96A86">
        <w:rPr>
          <w:rFonts w:ascii="Georgia" w:hAnsi="Georgia" w:cs="Arial"/>
          <w:b/>
          <w:bCs/>
        </w:rPr>
        <w:t>8</w:t>
      </w:r>
      <w:r w:rsidR="006700A1">
        <w:rPr>
          <w:rFonts w:ascii="Georgia" w:hAnsi="Georgia" w:cs="Arial"/>
          <w:b/>
          <w:bCs/>
        </w:rPr>
        <w:t>.09</w:t>
      </w:r>
      <w:r w:rsidR="00D87DC6">
        <w:rPr>
          <w:rFonts w:ascii="Georgia" w:hAnsi="Georgia" w:cs="Arial"/>
          <w:b/>
          <w:bCs/>
        </w:rPr>
        <w:t>.2023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6311EC">
        <w:rPr>
          <w:rFonts w:ascii="Georgia" w:hAnsi="Georgia" w:cs="Arial"/>
          <w:b/>
          <w:bCs/>
        </w:rPr>
        <w:t>2</w:t>
      </w:r>
      <w:r w:rsidR="00D96A86">
        <w:rPr>
          <w:rFonts w:ascii="Georgia" w:hAnsi="Georgia" w:cs="Arial"/>
          <w:b/>
          <w:bCs/>
        </w:rPr>
        <w:t>8</w:t>
      </w:r>
      <w:r w:rsidR="006700A1">
        <w:rPr>
          <w:rFonts w:ascii="Georgia" w:hAnsi="Georgia" w:cs="Arial"/>
          <w:b/>
          <w:bCs/>
        </w:rPr>
        <w:t>.09</w:t>
      </w:r>
      <w:r w:rsidR="00D87DC6">
        <w:rPr>
          <w:rFonts w:ascii="Georgia" w:hAnsi="Georgia" w:cs="Arial"/>
          <w:b/>
          <w:bCs/>
        </w:rPr>
        <w:t>.2023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331052">
        <w:rPr>
          <w:rFonts w:ascii="Georgia" w:hAnsi="Georgia" w:cs="Arial"/>
          <w:b/>
          <w:bCs/>
          <w:color w:val="000000"/>
        </w:rPr>
        <w:t xml:space="preserve">dniu </w:t>
      </w:r>
      <w:r w:rsidR="006311EC">
        <w:rPr>
          <w:rFonts w:ascii="Georgia" w:hAnsi="Georgia" w:cs="Arial"/>
          <w:b/>
          <w:bCs/>
          <w:color w:val="000000"/>
        </w:rPr>
        <w:t>2</w:t>
      </w:r>
      <w:r w:rsidR="00D96A86">
        <w:rPr>
          <w:rFonts w:ascii="Georgia" w:hAnsi="Georgia" w:cs="Arial"/>
          <w:b/>
          <w:bCs/>
          <w:color w:val="000000"/>
        </w:rPr>
        <w:t>8</w:t>
      </w:r>
      <w:r w:rsidR="006700A1">
        <w:rPr>
          <w:rFonts w:ascii="Georgia" w:hAnsi="Georgia" w:cs="Arial"/>
          <w:b/>
          <w:bCs/>
          <w:color w:val="000000"/>
        </w:rPr>
        <w:t>.09</w:t>
      </w:r>
      <w:r w:rsidR="00D87DC6">
        <w:rPr>
          <w:rFonts w:ascii="Georgia" w:hAnsi="Georgia" w:cs="Arial"/>
          <w:b/>
          <w:bCs/>
          <w:color w:val="000000"/>
        </w:rPr>
        <w:t>.2023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ODRZUCA SIĘ OFERTĘ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lastRenderedPageBreak/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</w:t>
      </w:r>
      <w:r w:rsidR="001859DF">
        <w:rPr>
          <w:rFonts w:ascii="Georgia" w:hAnsi="Georgia"/>
          <w:sz w:val="24"/>
          <w:szCs w:val="24"/>
        </w:rPr>
        <w:t>a przez Udzielającego zamówienia</w:t>
      </w:r>
      <w:r w:rsidRPr="00342AF7">
        <w:rPr>
          <w:rFonts w:ascii="Georgia" w:hAnsi="Georgia"/>
          <w:sz w:val="24"/>
          <w:szCs w:val="24"/>
        </w:rPr>
        <w:t xml:space="preserve">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UNIEWAŻNIENIE KONKURSU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</w:t>
      </w:r>
      <w:r w:rsidR="003A6C4D">
        <w:rPr>
          <w:rFonts w:ascii="Georgia" w:hAnsi="Georgia" w:cs="Arial"/>
          <w:sz w:val="24"/>
          <w:szCs w:val="24"/>
        </w:rPr>
        <w:br/>
      </w:r>
      <w:r w:rsidRPr="00342AF7">
        <w:rPr>
          <w:rFonts w:ascii="Georgia" w:hAnsi="Georgia" w:cs="Arial"/>
          <w:sz w:val="24"/>
          <w:szCs w:val="24"/>
        </w:rPr>
        <w:t>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USTALENIA KOŃCOWE</w:t>
      </w:r>
    </w:p>
    <w:p w:rsidR="00297FCB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6D0684" w:rsidRDefault="006D0684" w:rsidP="006D0684">
      <w:pPr>
        <w:numPr>
          <w:ilvl w:val="0"/>
          <w:numId w:val="6"/>
        </w:numPr>
        <w:tabs>
          <w:tab w:val="clear" w:pos="1080"/>
          <w:tab w:val="left" w:pos="284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b/>
        </w:rPr>
        <w:t xml:space="preserve"> </w:t>
      </w:r>
      <w:r w:rsidR="00297FCB" w:rsidRPr="006D0684">
        <w:rPr>
          <w:b/>
          <w:u w:val="single"/>
        </w:rPr>
        <w:t>WYKAZ</w:t>
      </w:r>
      <w:r w:rsidR="004124BD" w:rsidRPr="006D0684">
        <w:rPr>
          <w:rFonts w:ascii="Georgia" w:hAnsi="Georgia" w:cs="Arial"/>
          <w:b/>
          <w:bCs/>
          <w:u w:val="single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6D0684">
        <w:rPr>
          <w:rFonts w:ascii="Georgia" w:hAnsi="Georgia" w:cs="Arial"/>
          <w:b/>
          <w:bCs/>
          <w:sz w:val="24"/>
          <w:szCs w:val="24"/>
          <w:u w:val="single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>Pani/Pana dane osobowe przetwarzane są w celu: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4E0C21" w:rsidRDefault="004E0C21" w:rsidP="00CE1089">
      <w:pPr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D750D" w:rsidRDefault="002D750D" w:rsidP="00297FCB">
      <w:pPr>
        <w:jc w:val="both"/>
        <w:rPr>
          <w:rFonts w:ascii="Georgia" w:hAnsi="Georgia" w:cs="Arial"/>
        </w:rPr>
      </w:pPr>
    </w:p>
    <w:p w:rsidR="002D750D" w:rsidRPr="007F1F8A" w:rsidRDefault="002D750D" w:rsidP="002D750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Default="00297FCB" w:rsidP="00297FCB">
      <w:pPr>
        <w:rPr>
          <w:rFonts w:ascii="Georgia" w:hAnsi="Georgia" w:cs="Arial"/>
        </w:rPr>
      </w:pPr>
    </w:p>
    <w:p w:rsidR="002F5847" w:rsidRDefault="002F5847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A06B02" w:rsidRPr="00D96E3F" w:rsidRDefault="00297FCB" w:rsidP="002D750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  <w:r w:rsidR="002D750D">
        <w:rPr>
          <w:rFonts w:ascii="Georgia" w:hAnsi="Georgia" w:cs="Arial"/>
        </w:rPr>
        <w:t>/</w:t>
      </w:r>
    </w:p>
    <w:p w:rsidR="00166A91" w:rsidRDefault="00166A91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7236D" w:rsidRPr="0052048B" w:rsidRDefault="0009534F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52048B" w:rsidRDefault="0052048B" w:rsidP="0067236D">
      <w:pPr>
        <w:ind w:left="5664"/>
        <w:rPr>
          <w:rFonts w:ascii="Georgia" w:hAnsi="Georgia" w:cs="Arial"/>
        </w:rPr>
      </w:pPr>
    </w:p>
    <w:p w:rsidR="00C54095" w:rsidRDefault="00C54095" w:rsidP="0067236D">
      <w:pPr>
        <w:ind w:left="5664"/>
        <w:rPr>
          <w:rFonts w:ascii="Georgia" w:hAnsi="Georgia" w:cs="Arial"/>
        </w:rPr>
      </w:pPr>
    </w:p>
    <w:p w:rsidR="00C54095" w:rsidRDefault="00C54095" w:rsidP="0067236D">
      <w:pPr>
        <w:ind w:left="5664"/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09534F" w:rsidRPr="0052048B" w:rsidRDefault="0067236D" w:rsidP="0052048B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962966" w:rsidRDefault="00962966" w:rsidP="00CD4B14">
      <w:pPr>
        <w:tabs>
          <w:tab w:val="left" w:pos="709"/>
          <w:tab w:val="left" w:pos="993"/>
        </w:tabs>
        <w:rPr>
          <w:rFonts w:ascii="Georgia" w:hAnsi="Georgia" w:cs="Arial"/>
          <w:b/>
        </w:rPr>
      </w:pPr>
    </w:p>
    <w:p w:rsidR="00CD4B14" w:rsidRDefault="00CD4B14" w:rsidP="00CD4B14">
      <w:pPr>
        <w:tabs>
          <w:tab w:val="left" w:pos="709"/>
          <w:tab w:val="left" w:pos="993"/>
        </w:tabs>
        <w:rPr>
          <w:rFonts w:ascii="Georgia" w:hAnsi="Georgia" w:cs="Arial"/>
          <w:b/>
        </w:rPr>
      </w:pPr>
    </w:p>
    <w:p w:rsidR="008E395E" w:rsidRDefault="00A626B8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406B82">
        <w:rPr>
          <w:rFonts w:ascii="Georgia" w:hAnsi="Georgia" w:cs="Arial"/>
          <w:b/>
        </w:rPr>
        <w:t xml:space="preserve">OFERTA CENOWA NA </w:t>
      </w:r>
      <w:r w:rsidR="004B31FD" w:rsidRPr="00406B82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A626B8" w:rsidRDefault="00A626B8" w:rsidP="00406B82">
      <w:pPr>
        <w:rPr>
          <w:rFonts w:ascii="Georgia" w:hAnsi="Georgia" w:cs="Arial"/>
          <w:b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268"/>
      </w:tblGrid>
      <w:tr w:rsidR="00406B82" w:rsidRPr="00433EA4" w:rsidTr="006261BC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Rodzaj badania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</w:t>
            </w: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ginekologiczna</w:t>
            </w:r>
            <w:r w:rsidRPr="00C47378">
              <w:rPr>
                <w:rFonts w:ascii="Georgia" w:hAnsi="Georgia"/>
              </w:rPr>
              <w:t xml:space="preserve"> - 1 szkiełko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nadesłanych rozmazów, płynów, biopsji</w:t>
            </w:r>
            <w:r w:rsidRPr="00C47378">
              <w:rPr>
                <w:rFonts w:ascii="Georgia" w:hAnsi="Georgia"/>
              </w:rPr>
              <w:t xml:space="preserve"> – 1 szkiełko </w:t>
            </w:r>
            <w:r w:rsidRPr="009406DC">
              <w:rPr>
                <w:rFonts w:ascii="Georgia" w:hAnsi="Georgia"/>
              </w:rPr>
              <w:t>(max.3/pacjent)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Cell blok</w:t>
            </w:r>
            <w:r w:rsidRPr="00C47378">
              <w:rPr>
                <w:rFonts w:ascii="Georgia" w:hAnsi="Georgia"/>
              </w:rPr>
              <w:t xml:space="preserve"> – 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Badanie histopatologiczne rutynowego materiału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Badanie histopatologiczne</w:t>
            </w:r>
            <w:r>
              <w:rPr>
                <w:rFonts w:ascii="Georgia" w:hAnsi="Georgia"/>
              </w:rPr>
              <w:t xml:space="preserve"> trepanobiopsji (1 bioptat)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Pobranie wycinka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Immunofluorescencja</w:t>
            </w:r>
            <w:r w:rsidRPr="00C47378">
              <w:rPr>
                <w:rFonts w:ascii="Georgia" w:hAnsi="Georgia"/>
              </w:rPr>
              <w:t xml:space="preserve"> –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Immunohistochemia</w:t>
            </w:r>
            <w:r w:rsidRPr="00C47378">
              <w:rPr>
                <w:rFonts w:ascii="Georgia" w:hAnsi="Georgia"/>
              </w:rPr>
              <w:t xml:space="preserve"> - 1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Mikroskopia elektronowa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siatka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specjalista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rezydent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91DF7" w:rsidRDefault="00406B82" w:rsidP="006261BC">
            <w:pPr>
              <w:rPr>
                <w:rFonts w:ascii="Georgia" w:hAnsi="Georgia"/>
                <w:highlight w:val="yellow"/>
              </w:rPr>
            </w:pPr>
            <w:r w:rsidRPr="00246143">
              <w:rPr>
                <w:rFonts w:ascii="Georgia" w:hAnsi="Georgia"/>
              </w:rPr>
              <w:t xml:space="preserve">Sekcja neuropatologiczna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C47378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Histopatologia śródoperacyjna (badanie doraźne/intra)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C47378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Konsultacja</w:t>
            </w:r>
            <w:r w:rsidRPr="00C4737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zewnętrzna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Pobranie BAC poza zakładem - </w:t>
            </w:r>
            <w:r w:rsidRPr="00C47378">
              <w:rPr>
                <w:rFonts w:ascii="Georgia" w:hAnsi="Georgia"/>
              </w:rPr>
              <w:t>1 pacjent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 (narządy głębokie)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stercza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wewnątrzoskrzelowej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156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Badanie śródoperacyjne (dla szpitala WAM – dyżur)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</w:tbl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  <w:b/>
        </w:rPr>
      </w:pPr>
    </w:p>
    <w:p w:rsidR="005B2158" w:rsidRDefault="005B21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Pr="005B2158" w:rsidRDefault="00297FCB" w:rsidP="005B215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0E0B59" w:rsidRDefault="000E0B59" w:rsidP="004C31AB">
      <w:pPr>
        <w:rPr>
          <w:rFonts w:ascii="Georgia" w:hAnsi="Georgia" w:cs="Arial"/>
          <w:b/>
        </w:rPr>
      </w:pPr>
    </w:p>
    <w:p w:rsidR="005B2158" w:rsidRDefault="005B2158" w:rsidP="00872706">
      <w:pPr>
        <w:rPr>
          <w:rFonts w:ascii="Georgia" w:hAnsi="Georgia" w:cs="Arial"/>
          <w:b/>
        </w:rPr>
      </w:pPr>
    </w:p>
    <w:p w:rsidR="008A2AE3" w:rsidRDefault="008A2AE3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</w:t>
      </w:r>
      <w:r w:rsidR="006D0684">
        <w:rPr>
          <w:rFonts w:ascii="Georgia" w:hAnsi="Georgia" w:cs="Arial"/>
          <w:color w:val="000000"/>
        </w:rPr>
        <w:t xml:space="preserve">Dz.U. </w:t>
      </w:r>
      <w:r w:rsidR="0009534F">
        <w:rPr>
          <w:rFonts w:ascii="Georgia" w:hAnsi="Georgia" w:cs="Arial"/>
          <w:color w:val="000000"/>
        </w:rPr>
        <w:t>20</w:t>
      </w:r>
      <w:r w:rsidR="006700A1">
        <w:rPr>
          <w:rFonts w:ascii="Georgia" w:hAnsi="Georgia" w:cs="Arial"/>
          <w:color w:val="000000"/>
        </w:rPr>
        <w:t>23</w:t>
      </w:r>
      <w:r w:rsidR="006D0684">
        <w:rPr>
          <w:rFonts w:ascii="Georgia" w:hAnsi="Georgia" w:cs="Arial"/>
          <w:color w:val="000000"/>
        </w:rPr>
        <w:t xml:space="preserve"> poz</w:t>
      </w:r>
      <w:r w:rsidR="0009534F">
        <w:rPr>
          <w:rFonts w:ascii="Georgia" w:hAnsi="Georgia" w:cs="Arial"/>
          <w:color w:val="000000"/>
        </w:rPr>
        <w:t>.</w:t>
      </w:r>
      <w:r w:rsidR="006700A1">
        <w:rPr>
          <w:rFonts w:ascii="Georgia" w:hAnsi="Georgia" w:cs="Arial"/>
          <w:color w:val="000000"/>
        </w:rPr>
        <w:t>991</w:t>
      </w:r>
      <w:r w:rsidR="0009534F">
        <w:rPr>
          <w:rFonts w:ascii="Georgia" w:hAnsi="Georgia" w:cs="Arial"/>
          <w:color w:val="000000"/>
        </w:rPr>
        <w:t xml:space="preserve">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3C5E5C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EE7040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5B2158" w:rsidRPr="005B2158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5B2158" w:rsidRPr="000B5AE8" w:rsidRDefault="00374AB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sporządzanie ekspertyz neuropatologicznych na podstawie badania autopsyjnego mózgu </w:t>
      </w:r>
      <w:r w:rsidRPr="000B5AE8">
        <w:rPr>
          <w:rFonts w:ascii="Georgia" w:hAnsi="Georgia"/>
          <w:sz w:val="24"/>
          <w:szCs w:val="24"/>
        </w:rPr>
        <w:br/>
        <w:t>i rdzenia kręgowego,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pobieranie wycinków z materiału tkankowego (materiał tkankowy- pobrana od pacjentów narząd/tkanka/wydzielina. Wycinek - fragment narządu/tkanki pobranej od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badania autopsyjnego, 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sekcji neuropatologicznych,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badań histopatologicznych, w tym również materiału pochodzącego </w:t>
      </w:r>
      <w:r w:rsidRPr="000B5AE8">
        <w:rPr>
          <w:rFonts w:ascii="Georgia" w:hAnsi="Georgia"/>
          <w:sz w:val="24"/>
          <w:szCs w:val="24"/>
        </w:rPr>
        <w:br/>
        <w:t>z badania autopsyjnego (bloczek</w:t>
      </w:r>
      <w:r w:rsidR="00962966">
        <w:rPr>
          <w:rFonts w:ascii="Georgia" w:hAnsi="Georgia"/>
          <w:sz w:val="24"/>
          <w:szCs w:val="24"/>
        </w:rPr>
        <w:t xml:space="preserve"> </w:t>
      </w:r>
      <w:r w:rsidRPr="000B5AE8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cytologii ginekologicznej, cytologii jam ciała, rozmazów cytologicznych,</w:t>
      </w:r>
      <w:r w:rsidR="008D5294" w:rsidRPr="000B5AE8">
        <w:rPr>
          <w:rFonts w:ascii="Georgia" w:hAnsi="Georgia"/>
          <w:sz w:val="24"/>
          <w:szCs w:val="24"/>
        </w:rPr>
        <w:t xml:space="preserve"> cell bloków,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biopsji cienkoigłowych (BAC, BACC</w:t>
      </w:r>
      <w:r w:rsidR="008D5294" w:rsidRPr="000B5AE8">
        <w:rPr>
          <w:rFonts w:ascii="Georgia" w:hAnsi="Georgia"/>
          <w:sz w:val="24"/>
          <w:szCs w:val="24"/>
        </w:rPr>
        <w:t>, BAC USG, BAC USG narządów głębokich, wewnątrzoskrzelowej oraz stercza</w:t>
      </w:r>
      <w:r w:rsidRPr="000B5AE8">
        <w:rPr>
          <w:rFonts w:ascii="Georgia" w:hAnsi="Georgia"/>
          <w:sz w:val="24"/>
          <w:szCs w:val="24"/>
        </w:rPr>
        <w:t>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immunohistochemicznych,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immunofluorescencyjnych,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materiału tkankowego pochodzącego z badania śródoperacyjnego (badanie śródoperacyjne - ocena histopatologiczna materiału pobranego i ocenionego w czasie zabiegu operacyjnego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 ocenę histopatologiczną trepa</w:t>
      </w:r>
      <w:r w:rsidR="000B5AE8" w:rsidRPr="000B5AE8">
        <w:rPr>
          <w:rFonts w:ascii="Georgia" w:hAnsi="Georgia"/>
          <w:sz w:val="24"/>
          <w:szCs w:val="24"/>
        </w:rPr>
        <w:t>nobioptatu hematoonkologicznego,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z wykorzystaniem mikroskopii elektronowej,</w:t>
      </w:r>
    </w:p>
    <w:p w:rsidR="009C71CB" w:rsidRPr="005E608D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konsultowanie</w:t>
      </w:r>
      <w:r w:rsidR="009C71CB" w:rsidRPr="000B5AE8">
        <w:rPr>
          <w:rFonts w:ascii="Georgia" w:hAnsi="Georgia"/>
          <w:sz w:val="24"/>
          <w:szCs w:val="24"/>
        </w:rPr>
        <w:t xml:space="preserve"> wyników badań nades</w:t>
      </w:r>
      <w:r w:rsidRPr="000B5AE8">
        <w:rPr>
          <w:rFonts w:ascii="Georgia" w:hAnsi="Georgia"/>
          <w:sz w:val="24"/>
          <w:szCs w:val="24"/>
        </w:rPr>
        <w:t>łanych z jednostek zewnętrznych.</w:t>
      </w:r>
    </w:p>
    <w:p w:rsidR="00096960" w:rsidRPr="0097331F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 xml:space="preserve">Przyjmujący zamówienie zobowiązuje się do dokonania opisów badań w ciągu 24 godzin </w:t>
      </w:r>
      <w:r w:rsidR="006D0684">
        <w:rPr>
          <w:rFonts w:ascii="Georgia" w:hAnsi="Georgia"/>
        </w:rPr>
        <w:br/>
      </w:r>
      <w:r w:rsidRPr="0097331F">
        <w:rPr>
          <w:rFonts w:ascii="Georgia" w:hAnsi="Georgia"/>
        </w:rPr>
        <w:t>od wykonania badania.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Bezpośrednią kontrolę nad organizacją świadczeń sprawuje w imieniu Udzielającego zamówienia Kierownik Zakładu Patomorfologii.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EE704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EE7040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3A6C4D" w:rsidRPr="003A6C4D" w:rsidRDefault="00096960" w:rsidP="00EE7040">
      <w:pPr>
        <w:pStyle w:val="Akapitzlist"/>
        <w:numPr>
          <w:ilvl w:val="0"/>
          <w:numId w:val="20"/>
        </w:numPr>
        <w:spacing w:after="200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</w:t>
      </w:r>
      <w:r w:rsidR="003A6C4D">
        <w:rPr>
          <w:rFonts w:ascii="Georgia" w:hAnsi="Georgia"/>
        </w:rPr>
        <w:t>ozliczenia działalności Zakładu.</w:t>
      </w: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74AB8" w:rsidRPr="007171E5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F0619C" w:rsidRPr="00F0619C" w:rsidRDefault="00096960" w:rsidP="00F0619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Wynagrodzenie, o którym mowa w ust.</w:t>
      </w:r>
      <w:r w:rsidR="00F0619C">
        <w:rPr>
          <w:rFonts w:ascii="Georgia" w:hAnsi="Georgia"/>
        </w:rPr>
        <w:t xml:space="preserve"> 1 płatne będzie miesięcznie</w:t>
      </w:r>
      <w:r w:rsidRPr="00BC2A26">
        <w:rPr>
          <w:rFonts w:ascii="Georgia" w:hAnsi="Georgia"/>
        </w:rPr>
        <w:t xml:space="preserve">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677213" w:rsidRPr="0009534F" w:rsidRDefault="00677213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</w:t>
      </w:r>
      <w:r w:rsidR="000D3F20">
        <w:rPr>
          <w:rFonts w:ascii="Georgia" w:hAnsi="Georgia"/>
        </w:rPr>
        <w:t xml:space="preserve"> okresowego</w:t>
      </w:r>
      <w:r>
        <w:rPr>
          <w:rFonts w:ascii="Georgia" w:hAnsi="Georgia"/>
        </w:rPr>
        <w:t xml:space="preserve"> szkolenia w dziedzinie bezpieczeństwa i higieny pracy;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uzysk</w:t>
      </w:r>
      <w:r w:rsidR="009C59DD">
        <w:rPr>
          <w:rFonts w:ascii="Georgia" w:hAnsi="Georgia"/>
        </w:rPr>
        <w:t>ania od Udzielającego zamówienia</w:t>
      </w:r>
      <w:r w:rsidRPr="0009534F">
        <w:rPr>
          <w:rFonts w:ascii="Georgia" w:hAnsi="Georgia"/>
        </w:rPr>
        <w:t xml:space="preserve">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zapoznania się z przepisami powszechnie obowiązującymi dotyczącymi ochrony danych osobowych, a także obowiązuj</w:t>
      </w:r>
      <w:r w:rsidR="00964AD6">
        <w:rPr>
          <w:rFonts w:ascii="Georgia" w:hAnsi="Georgia"/>
        </w:rPr>
        <w:t>ącymi u Udzielającego zamówienia</w:t>
      </w:r>
      <w:r w:rsidRPr="0009534F">
        <w:rPr>
          <w:rFonts w:ascii="Georgia" w:hAnsi="Georgia"/>
        </w:rPr>
        <w:t xml:space="preserve">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3C5E5C" w:rsidRPr="005B2158" w:rsidRDefault="0009534F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C8033F" w:rsidRDefault="00C8033F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EE704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EE7040">
      <w:pPr>
        <w:numPr>
          <w:ilvl w:val="0"/>
          <w:numId w:val="16"/>
        </w:numPr>
        <w:tabs>
          <w:tab w:val="clear" w:pos="360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 xml:space="preserve">27 sierpnia 2004 r. o świadczeniach opieki zdrowotnej finansowanych ze środków publicznych w zakresie wynikającym z umowy zawartej przez Udzielającego zamówienia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z dyrektorem oddziału Funduszu;</w:t>
      </w:r>
    </w:p>
    <w:p w:rsidR="00096960" w:rsidRPr="00BC2A26" w:rsidRDefault="00096960" w:rsidP="00EE7040">
      <w:pPr>
        <w:pStyle w:val="Lista"/>
        <w:numPr>
          <w:ilvl w:val="0"/>
          <w:numId w:val="16"/>
        </w:numPr>
        <w:tabs>
          <w:tab w:val="clear" w:pos="360"/>
          <w:tab w:val="left" w:pos="120"/>
          <w:tab w:val="left" w:pos="426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EE7040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 xml:space="preserve">nie udokumentował po upływie okresu trwania umowy ubezpieczenia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a w szczególności:</w:t>
      </w:r>
    </w:p>
    <w:p w:rsidR="00E80C06" w:rsidRPr="00FA59FA" w:rsidRDefault="00096960" w:rsidP="00EE704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DF38B8">
        <w:rPr>
          <w:rFonts w:ascii="Georgia" w:hAnsi="Georgia"/>
        </w:rPr>
        <w:t xml:space="preserve">(tj. Dz.U. 2022 poz. </w:t>
      </w:r>
      <w:r w:rsidR="00DF38B8">
        <w:rPr>
          <w:rFonts w:ascii="Georgia" w:hAnsi="Georgia"/>
        </w:rPr>
        <w:t>2561</w:t>
      </w:r>
      <w:bookmarkStart w:id="1" w:name="_GoBack"/>
      <w:bookmarkEnd w:id="1"/>
      <w:r w:rsidR="00610F9E" w:rsidRPr="00610F9E">
        <w:rPr>
          <w:rFonts w:ascii="Georgia" w:hAnsi="Georgia"/>
        </w:rPr>
        <w:t xml:space="preserve">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3C5E5C" w:rsidRDefault="003C5E5C" w:rsidP="004C26FD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3C5E5C" w:rsidP="0009696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Przyjmujący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e</w:t>
      </w:r>
      <w:r w:rsidR="00096960" w:rsidRPr="00BC2A26">
        <w:rPr>
          <w:rFonts w:ascii="Georgia" w:hAnsi="Georgia"/>
          <w:b/>
        </w:rPr>
        <w:t>:</w:t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>Udzielający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a</w:t>
      </w:r>
      <w:r w:rsidR="00096960" w:rsidRPr="00BC2A26">
        <w:rPr>
          <w:rFonts w:ascii="Georgia" w:hAnsi="Georgia"/>
          <w:b/>
        </w:rPr>
        <w:t>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374AB8" w:rsidRDefault="00374AB8" w:rsidP="00E4142C">
      <w:pPr>
        <w:jc w:val="right"/>
        <w:rPr>
          <w:rFonts w:ascii="Georgia" w:hAnsi="Georgia" w:cs="Arial"/>
          <w:b/>
        </w:rPr>
      </w:pPr>
    </w:p>
    <w:p w:rsidR="00C72D1A" w:rsidRDefault="00C72D1A" w:rsidP="00E4142C">
      <w:pPr>
        <w:jc w:val="right"/>
        <w:rPr>
          <w:rFonts w:ascii="Georgia" w:hAnsi="Georgia" w:cs="Arial"/>
          <w:b/>
        </w:rPr>
      </w:pPr>
    </w:p>
    <w:p w:rsidR="003C5E5C" w:rsidRDefault="003C5E5C" w:rsidP="00E4142C">
      <w:pPr>
        <w:jc w:val="right"/>
        <w:rPr>
          <w:rFonts w:ascii="Georgia" w:hAnsi="Georgia" w:cs="Arial"/>
          <w:b/>
        </w:rPr>
      </w:pPr>
    </w:p>
    <w:p w:rsidR="004C26FD" w:rsidRDefault="004C26FD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EE7040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EE7040" w:rsidRDefault="00EE7040" w:rsidP="00EE7040">
      <w:pPr>
        <w:jc w:val="center"/>
        <w:rPr>
          <w:rFonts w:ascii="Georgia" w:hAnsi="Georgia" w:cs="Calibri"/>
          <w:sz w:val="22"/>
          <w:szCs w:val="22"/>
        </w:rPr>
      </w:pPr>
    </w:p>
    <w:p w:rsidR="00EE7040" w:rsidRDefault="00EE7040" w:rsidP="00EE7040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EE7040" w:rsidRDefault="00EE7040" w:rsidP="00EE7040">
      <w:pPr>
        <w:numPr>
          <w:ilvl w:val="0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EE7040" w:rsidRDefault="00EE7040" w:rsidP="00EE7040">
      <w:pPr>
        <w:numPr>
          <w:ilvl w:val="0"/>
          <w:numId w:val="2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EE7040" w:rsidRDefault="00EE7040" w:rsidP="00EE7040">
      <w:pPr>
        <w:numPr>
          <w:ilvl w:val="0"/>
          <w:numId w:val="29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EE7040" w:rsidRDefault="00EE7040" w:rsidP="00EE7040">
      <w:pPr>
        <w:numPr>
          <w:ilvl w:val="0"/>
          <w:numId w:val="30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EE7040" w:rsidRDefault="00EE7040" w:rsidP="00EE7040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EE7040" w:rsidRDefault="00EE7040" w:rsidP="00EE7040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rPr>
          <w:rFonts w:ascii="Georgia" w:eastAsia="Calibri" w:hAnsi="Georgia"/>
          <w:sz w:val="22"/>
          <w:szCs w:val="22"/>
          <w:lang w:eastAsia="en-US"/>
        </w:rPr>
      </w:pPr>
    </w:p>
    <w:p w:rsidR="00EE7040" w:rsidRDefault="00EE7040" w:rsidP="00EE7040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sectPr w:rsidR="00EE7040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06FA2"/>
    <w:multiLevelType w:val="hybridMultilevel"/>
    <w:tmpl w:val="C52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BF7526"/>
    <w:multiLevelType w:val="hybridMultilevel"/>
    <w:tmpl w:val="2F8C9952"/>
    <w:lvl w:ilvl="0" w:tplc="71D6B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23"/>
  </w:num>
  <w:num w:numId="6">
    <w:abstractNumId w:val="20"/>
  </w:num>
  <w:num w:numId="7">
    <w:abstractNumId w:val="16"/>
  </w:num>
  <w:num w:numId="8">
    <w:abstractNumId w:val="9"/>
  </w:num>
  <w:num w:numId="9">
    <w:abstractNumId w:val="26"/>
  </w:num>
  <w:num w:numId="10">
    <w:abstractNumId w:val="15"/>
  </w:num>
  <w:num w:numId="11">
    <w:abstractNumId w:val="19"/>
  </w:num>
  <w:num w:numId="12">
    <w:abstractNumId w:val="28"/>
  </w:num>
  <w:num w:numId="13">
    <w:abstractNumId w:val="5"/>
  </w:num>
  <w:num w:numId="14">
    <w:abstractNumId w:val="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3"/>
  </w:num>
  <w:num w:numId="20">
    <w:abstractNumId w:val="14"/>
  </w:num>
  <w:num w:numId="21">
    <w:abstractNumId w:val="7"/>
  </w:num>
  <w:num w:numId="22">
    <w:abstractNumId w:val="21"/>
  </w:num>
  <w:num w:numId="23">
    <w:abstractNumId w:val="29"/>
  </w:num>
  <w:num w:numId="24">
    <w:abstractNumId w:val="10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04279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7036C"/>
    <w:rsid w:val="0007163E"/>
    <w:rsid w:val="00073135"/>
    <w:rsid w:val="00075B4C"/>
    <w:rsid w:val="00085313"/>
    <w:rsid w:val="0009251A"/>
    <w:rsid w:val="0009534F"/>
    <w:rsid w:val="00096960"/>
    <w:rsid w:val="000A5B35"/>
    <w:rsid w:val="000A6CF7"/>
    <w:rsid w:val="000B5AE8"/>
    <w:rsid w:val="000C7F02"/>
    <w:rsid w:val="000D3F20"/>
    <w:rsid w:val="000D6F30"/>
    <w:rsid w:val="000E0B59"/>
    <w:rsid w:val="000E27E1"/>
    <w:rsid w:val="000E30E6"/>
    <w:rsid w:val="000F694E"/>
    <w:rsid w:val="00100559"/>
    <w:rsid w:val="00106A02"/>
    <w:rsid w:val="00113239"/>
    <w:rsid w:val="001164CF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66A91"/>
    <w:rsid w:val="00170092"/>
    <w:rsid w:val="00171CED"/>
    <w:rsid w:val="00172FEB"/>
    <w:rsid w:val="00173845"/>
    <w:rsid w:val="00180D70"/>
    <w:rsid w:val="00183796"/>
    <w:rsid w:val="001859DF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048D"/>
    <w:rsid w:val="001B1839"/>
    <w:rsid w:val="001B1A90"/>
    <w:rsid w:val="001C0CA8"/>
    <w:rsid w:val="001C1D9C"/>
    <w:rsid w:val="001C6EA2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3E47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D750D"/>
    <w:rsid w:val="002E0700"/>
    <w:rsid w:val="002E68A9"/>
    <w:rsid w:val="002E78E0"/>
    <w:rsid w:val="002F5847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31052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210"/>
    <w:rsid w:val="003647F5"/>
    <w:rsid w:val="003744F0"/>
    <w:rsid w:val="00374AB8"/>
    <w:rsid w:val="0038046E"/>
    <w:rsid w:val="0038441F"/>
    <w:rsid w:val="00384AAC"/>
    <w:rsid w:val="00396CBD"/>
    <w:rsid w:val="0039799A"/>
    <w:rsid w:val="003A0AC2"/>
    <w:rsid w:val="003A2CAA"/>
    <w:rsid w:val="003A44DB"/>
    <w:rsid w:val="003A6C4D"/>
    <w:rsid w:val="003B1730"/>
    <w:rsid w:val="003B4AE5"/>
    <w:rsid w:val="003B6F78"/>
    <w:rsid w:val="003C23C2"/>
    <w:rsid w:val="003C5E5C"/>
    <w:rsid w:val="003C7629"/>
    <w:rsid w:val="003D0001"/>
    <w:rsid w:val="003E01C5"/>
    <w:rsid w:val="003E2809"/>
    <w:rsid w:val="003E2ADC"/>
    <w:rsid w:val="003E579E"/>
    <w:rsid w:val="003F0C06"/>
    <w:rsid w:val="003F429D"/>
    <w:rsid w:val="00402E60"/>
    <w:rsid w:val="00406B82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08ED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26FD"/>
    <w:rsid w:val="004C31AB"/>
    <w:rsid w:val="004C6F5C"/>
    <w:rsid w:val="004D7B3C"/>
    <w:rsid w:val="004E0C21"/>
    <w:rsid w:val="004E58F3"/>
    <w:rsid w:val="004F7843"/>
    <w:rsid w:val="00502BA7"/>
    <w:rsid w:val="00504BF4"/>
    <w:rsid w:val="0051179F"/>
    <w:rsid w:val="0052048B"/>
    <w:rsid w:val="00521713"/>
    <w:rsid w:val="00523F0E"/>
    <w:rsid w:val="00527D9C"/>
    <w:rsid w:val="00532B0E"/>
    <w:rsid w:val="005404B9"/>
    <w:rsid w:val="00542CEC"/>
    <w:rsid w:val="00545090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2158"/>
    <w:rsid w:val="005B348C"/>
    <w:rsid w:val="005B4A0D"/>
    <w:rsid w:val="005B757D"/>
    <w:rsid w:val="005C4D13"/>
    <w:rsid w:val="005C6E45"/>
    <w:rsid w:val="005D0774"/>
    <w:rsid w:val="005E3405"/>
    <w:rsid w:val="005E3D01"/>
    <w:rsid w:val="005E608D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11E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00A1"/>
    <w:rsid w:val="0067236D"/>
    <w:rsid w:val="00673853"/>
    <w:rsid w:val="00676222"/>
    <w:rsid w:val="0067705F"/>
    <w:rsid w:val="00677213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684"/>
    <w:rsid w:val="006D0C49"/>
    <w:rsid w:val="006D643B"/>
    <w:rsid w:val="006E34C6"/>
    <w:rsid w:val="006F265B"/>
    <w:rsid w:val="006F3584"/>
    <w:rsid w:val="006F5535"/>
    <w:rsid w:val="00703AED"/>
    <w:rsid w:val="00704FCA"/>
    <w:rsid w:val="00706F53"/>
    <w:rsid w:val="00707850"/>
    <w:rsid w:val="00710970"/>
    <w:rsid w:val="007171E5"/>
    <w:rsid w:val="007274A7"/>
    <w:rsid w:val="007315AB"/>
    <w:rsid w:val="00731FA9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981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2706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1A87"/>
    <w:rsid w:val="008A2AE3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294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193D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2966"/>
    <w:rsid w:val="0096346C"/>
    <w:rsid w:val="00964021"/>
    <w:rsid w:val="00964AD6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C2375"/>
    <w:rsid w:val="009C59DD"/>
    <w:rsid w:val="009C71CB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4C3A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47F2A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C7337"/>
    <w:rsid w:val="00BD08FB"/>
    <w:rsid w:val="00BD4FB9"/>
    <w:rsid w:val="00BD69BD"/>
    <w:rsid w:val="00BE0E58"/>
    <w:rsid w:val="00BE1551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17C07"/>
    <w:rsid w:val="00C22993"/>
    <w:rsid w:val="00C2324C"/>
    <w:rsid w:val="00C24083"/>
    <w:rsid w:val="00C25605"/>
    <w:rsid w:val="00C25671"/>
    <w:rsid w:val="00C3323D"/>
    <w:rsid w:val="00C376B7"/>
    <w:rsid w:val="00C41649"/>
    <w:rsid w:val="00C43643"/>
    <w:rsid w:val="00C43CF3"/>
    <w:rsid w:val="00C44F9B"/>
    <w:rsid w:val="00C461C1"/>
    <w:rsid w:val="00C46CD0"/>
    <w:rsid w:val="00C513FD"/>
    <w:rsid w:val="00C51BC3"/>
    <w:rsid w:val="00C54095"/>
    <w:rsid w:val="00C54292"/>
    <w:rsid w:val="00C55D59"/>
    <w:rsid w:val="00C61F02"/>
    <w:rsid w:val="00C652E7"/>
    <w:rsid w:val="00C679F6"/>
    <w:rsid w:val="00C72D1A"/>
    <w:rsid w:val="00C76911"/>
    <w:rsid w:val="00C8033F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13D"/>
    <w:rsid w:val="00CC5242"/>
    <w:rsid w:val="00CC659B"/>
    <w:rsid w:val="00CD1A47"/>
    <w:rsid w:val="00CD4B14"/>
    <w:rsid w:val="00CD57CC"/>
    <w:rsid w:val="00CD5F60"/>
    <w:rsid w:val="00CE1089"/>
    <w:rsid w:val="00CE6C6F"/>
    <w:rsid w:val="00CE7A33"/>
    <w:rsid w:val="00CF5C69"/>
    <w:rsid w:val="00D022B6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5713"/>
    <w:rsid w:val="00D36540"/>
    <w:rsid w:val="00D40478"/>
    <w:rsid w:val="00D44F5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87DC6"/>
    <w:rsid w:val="00D96A86"/>
    <w:rsid w:val="00D96E3F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38B8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22B6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1A0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040"/>
    <w:rsid w:val="00EE73D1"/>
    <w:rsid w:val="00EF1396"/>
    <w:rsid w:val="00EF6108"/>
    <w:rsid w:val="00EF7132"/>
    <w:rsid w:val="00F0096B"/>
    <w:rsid w:val="00F04595"/>
    <w:rsid w:val="00F0619C"/>
    <w:rsid w:val="00F06683"/>
    <w:rsid w:val="00F068B4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87ACE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687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EEB6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EE70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18CE-714A-4648-8E39-74299219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5277</Words>
  <Characters>31667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2023-01-03T10:50:00Z</cp:lastPrinted>
  <dcterms:created xsi:type="dcterms:W3CDTF">2023-09-19T06:38:00Z</dcterms:created>
  <dcterms:modified xsi:type="dcterms:W3CDTF">2023-09-19T06:49:00Z</dcterms:modified>
</cp:coreProperties>
</file>