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5748E">
        <w:rPr>
          <w:rFonts w:ascii="Georgia" w:hAnsi="Georgia"/>
          <w:b/>
          <w:sz w:val="28"/>
          <w:szCs w:val="28"/>
        </w:rPr>
        <w:t>perfuzji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C3DAF">
        <w:rPr>
          <w:rFonts w:ascii="Georgia" w:hAnsi="Georgia"/>
          <w:sz w:val="22"/>
          <w:szCs w:val="22"/>
        </w:rPr>
        <w:t>12.</w:t>
      </w:r>
      <w:r w:rsidR="00C72F0B">
        <w:rPr>
          <w:rFonts w:ascii="Georgia" w:hAnsi="Georgia"/>
          <w:sz w:val="22"/>
          <w:szCs w:val="22"/>
        </w:rPr>
        <w:t>10.2023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27511" w:rsidRPr="00D7294F" w:rsidRDefault="00727511" w:rsidP="0072751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 w:rsidR="00276783">
        <w:rPr>
          <w:rFonts w:ascii="Georgia" w:hAnsi="Georgia" w:cs="Arial"/>
          <w:sz w:val="22"/>
          <w:szCs w:val="22"/>
        </w:rPr>
        <w:t>t.j. Dz. U. z 2023.991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345061">
        <w:rPr>
          <w:rFonts w:ascii="Georgia" w:hAnsi="Georgia"/>
          <w:sz w:val="22"/>
          <w:szCs w:val="22"/>
        </w:rPr>
        <w:t>(</w:t>
      </w:r>
      <w:r w:rsidR="00345061" w:rsidRPr="00BB6AE5">
        <w:rPr>
          <w:rFonts w:ascii="Georgia" w:hAnsi="Georgia"/>
          <w:sz w:val="22"/>
          <w:szCs w:val="22"/>
        </w:rPr>
        <w:t>t.j. Dz.U. 2022 poz. 2561</w:t>
      </w:r>
      <w:r w:rsidR="00345061">
        <w:rPr>
          <w:rFonts w:ascii="Georgia" w:hAnsi="Georgia"/>
          <w:sz w:val="22"/>
          <w:szCs w:val="22"/>
        </w:rPr>
        <w:t xml:space="preserve"> </w:t>
      </w:r>
      <w:r w:rsidR="006C116B">
        <w:rPr>
          <w:rFonts w:ascii="Georgia" w:hAnsi="Georgia"/>
          <w:sz w:val="22"/>
          <w:szCs w:val="22"/>
        </w:rPr>
        <w:br/>
      </w:r>
      <w:r w:rsidR="00345061" w:rsidRPr="00BB6AE5">
        <w:rPr>
          <w:rFonts w:ascii="Georgia" w:hAnsi="Georgia"/>
          <w:sz w:val="22"/>
          <w:szCs w:val="22"/>
        </w:rPr>
        <w:t>z późn. zm</w:t>
      </w:r>
      <w:r>
        <w:rPr>
          <w:rFonts w:ascii="Georgia" w:hAnsi="Georgia"/>
          <w:sz w:val="22"/>
          <w:szCs w:val="22"/>
        </w:rPr>
        <w:t>.</w:t>
      </w:r>
      <w:r w:rsidRPr="00D25E18">
        <w:rPr>
          <w:rFonts w:ascii="Georgia" w:hAnsi="Georgia"/>
          <w:sz w:val="22"/>
          <w:szCs w:val="22"/>
        </w:rPr>
        <w:t>)</w:t>
      </w:r>
      <w:r w:rsidR="00345061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A53DD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881706" w:rsidRDefault="0039107D" w:rsidP="00AA53DD">
      <w:pPr>
        <w:pStyle w:val="Akapitzlist"/>
        <w:numPr>
          <w:ilvl w:val="0"/>
          <w:numId w:val="10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BE51D4">
        <w:rPr>
          <w:rFonts w:ascii="Georgia" w:hAnsi="Georgia"/>
        </w:rPr>
        <w:t xml:space="preserve">świadczeń </w:t>
      </w:r>
      <w:r w:rsidR="00881706">
        <w:rPr>
          <w:rFonts w:ascii="Georgia" w:hAnsi="Georgia"/>
        </w:rPr>
        <w:t xml:space="preserve">medycznych w zakresie perfuzji </w:t>
      </w:r>
      <w:r w:rsidRPr="00881706">
        <w:rPr>
          <w:rFonts w:ascii="Georgia" w:hAnsi="Georgia"/>
        </w:rPr>
        <w:t>w Centrum Kliniczno – Dydaktycznym Centralnego Szpitala Klinicznego Uniwersytetu Medycznego w Łodzi przy ul. Pomorskiej 251 (CPV</w:t>
      </w:r>
      <w:r w:rsidR="00FD1D5B">
        <w:rPr>
          <w:rFonts w:ascii="Georgia" w:hAnsi="Georgia"/>
        </w:rPr>
        <w:t xml:space="preserve"> 85121200-5 specjalistyczne usługi medyczne</w:t>
      </w:r>
      <w:r w:rsidR="00881706">
        <w:rPr>
          <w:rFonts w:ascii="Georgia" w:hAnsi="Georgia"/>
        </w:rPr>
        <w:t>)</w:t>
      </w:r>
      <w:r w:rsidRPr="00881706">
        <w:rPr>
          <w:rFonts w:ascii="Georgia" w:hAnsi="Georgia"/>
        </w:rPr>
        <w:t xml:space="preserve">. </w:t>
      </w:r>
    </w:p>
    <w:p w:rsidR="00D4787C" w:rsidRPr="00DD0783" w:rsidRDefault="00D4787C" w:rsidP="00D4787C">
      <w:pPr>
        <w:shd w:val="clear" w:color="auto" w:fill="FFFFFF"/>
        <w:ind w:right="-1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D0783">
        <w:rPr>
          <w:rFonts w:ascii="Georgia" w:hAnsi="Georgia"/>
          <w:color w:val="000000" w:themeColor="text1"/>
          <w:sz w:val="22"/>
          <w:szCs w:val="22"/>
        </w:rPr>
        <w:t>Przyjmujący z</w:t>
      </w:r>
      <w:r w:rsidR="00B42DAD" w:rsidRPr="00DD0783">
        <w:rPr>
          <w:rFonts w:ascii="Georgia" w:hAnsi="Georgia"/>
          <w:color w:val="000000" w:themeColor="text1"/>
          <w:sz w:val="22"/>
          <w:szCs w:val="22"/>
        </w:rPr>
        <w:t>amówienie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 xml:space="preserve"> będzie </w:t>
      </w:r>
      <w:r w:rsidR="002104D7" w:rsidRPr="00DD0783">
        <w:rPr>
          <w:rFonts w:ascii="Georgia" w:hAnsi="Georgia"/>
          <w:color w:val="000000" w:themeColor="text1"/>
          <w:sz w:val="22"/>
          <w:szCs w:val="22"/>
        </w:rPr>
        <w:t xml:space="preserve">w szczególności 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>zobowiązany do:</w:t>
      </w:r>
    </w:p>
    <w:p w:rsidR="00763E9C" w:rsidRDefault="00F46023" w:rsidP="00AA53DD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D0783">
        <w:rPr>
          <w:rFonts w:ascii="Georgia" w:hAnsi="Georgia"/>
          <w:sz w:val="22"/>
          <w:szCs w:val="22"/>
        </w:rPr>
        <w:t>pracy na bloku operacyjnym kardiochirurgii, związanej z prowadzeniem krążenia pozaustrojowego w trakcie operacji kardiochirurgicznych jak również zabezpieczaniem procedur kardiochirurgicznych bez użycia krążenia.</w:t>
      </w:r>
    </w:p>
    <w:p w:rsidR="003D7099" w:rsidRPr="003D7099" w:rsidRDefault="003D7099" w:rsidP="003D7099">
      <w:pPr>
        <w:spacing w:line="276" w:lineRule="auto"/>
        <w:ind w:left="720"/>
        <w:contextualSpacing/>
        <w:jc w:val="both"/>
        <w:rPr>
          <w:rFonts w:ascii="Georgia" w:hAnsi="Georgia"/>
          <w:sz w:val="22"/>
          <w:szCs w:val="22"/>
        </w:rPr>
      </w:pPr>
    </w:p>
    <w:p w:rsidR="00D4787C" w:rsidRPr="00763E9C" w:rsidRDefault="00095A61" w:rsidP="00763E9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</w:t>
      </w:r>
      <w:r w:rsidR="00763E9C" w:rsidRPr="00763E9C">
        <w:rPr>
          <w:rFonts w:ascii="Georgia" w:hAnsi="Georgia"/>
          <w:sz w:val="22"/>
          <w:szCs w:val="22"/>
        </w:rPr>
        <w:t xml:space="preserve">zobowiązany będzie do wypracowania minimum 120 godzin w ciągu miesiąca </w:t>
      </w:r>
      <w:r w:rsidR="00763E9C" w:rsidRPr="00763E9C">
        <w:rPr>
          <w:rFonts w:ascii="Georgia" w:hAnsi="Georgia"/>
          <w:sz w:val="22"/>
          <w:szCs w:val="22"/>
        </w:rPr>
        <w:br/>
        <w:t xml:space="preserve">z wyłączeniem nieobecności Przyjmującego zamówienie niezależnych od Udzielającego zamówienia </w:t>
      </w:r>
      <w:r w:rsidR="00763E9C">
        <w:rPr>
          <w:rFonts w:ascii="Georgia" w:hAnsi="Georgia"/>
          <w:sz w:val="22"/>
          <w:szCs w:val="22"/>
        </w:rPr>
        <w:br/>
      </w:r>
      <w:r w:rsidR="00763E9C" w:rsidRPr="00763E9C">
        <w:rPr>
          <w:rFonts w:ascii="Georgia" w:hAnsi="Georgia"/>
          <w:sz w:val="22"/>
          <w:szCs w:val="22"/>
        </w:rPr>
        <w:t>(np. choroba).</w:t>
      </w:r>
    </w:p>
    <w:p w:rsidR="00650BD4" w:rsidRDefault="00650BD4" w:rsidP="00650BD4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9E5BFB">
        <w:rPr>
          <w:rFonts w:ascii="Georgia" w:hAnsi="Georgia" w:cs="Arial"/>
          <w:sz w:val="22"/>
          <w:szCs w:val="22"/>
        </w:rPr>
        <w:t xml:space="preserve">Oferent musi posiadać </w:t>
      </w:r>
      <w:r w:rsidR="009E5BFB" w:rsidRPr="009E5BFB">
        <w:rPr>
          <w:rFonts w:ascii="Georgia" w:hAnsi="Georgia" w:cs="Arial"/>
          <w:sz w:val="22"/>
          <w:szCs w:val="22"/>
        </w:rPr>
        <w:t>dyplom perfuzjonisty w kardiochirurgii</w:t>
      </w:r>
      <w:r w:rsidR="009E5BFB">
        <w:rPr>
          <w:rFonts w:ascii="Georgia" w:hAnsi="Georgia" w:cs="Arial"/>
          <w:sz w:val="22"/>
          <w:szCs w:val="22"/>
        </w:rPr>
        <w:t>.</w:t>
      </w:r>
    </w:p>
    <w:p w:rsidR="00EF2926" w:rsidRDefault="00EF2926" w:rsidP="00EF292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EF292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AB1BA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FC47C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AA53DD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202E58">
        <w:rPr>
          <w:rFonts w:ascii="Georgia" w:hAnsi="Georgia" w:cs="Arial"/>
        </w:rPr>
        <w:t>t.j. Dz.</w:t>
      </w:r>
      <w:r w:rsidR="00415D1D">
        <w:rPr>
          <w:rFonts w:ascii="Georgia" w:hAnsi="Georgia" w:cs="Arial"/>
        </w:rPr>
        <w:t xml:space="preserve">U. z </w:t>
      </w:r>
      <w:r w:rsidR="00202E58">
        <w:rPr>
          <w:rFonts w:ascii="Georgia" w:hAnsi="Georgia" w:cs="Arial"/>
        </w:rPr>
        <w:t xml:space="preserve"> </w:t>
      </w:r>
      <w:r w:rsidR="00C25323">
        <w:rPr>
          <w:rFonts w:ascii="Georgia" w:hAnsi="Georgia" w:cs="Arial"/>
        </w:rPr>
        <w:t>2023 r. poz. 991</w:t>
      </w:r>
      <w:r w:rsidR="009A76A6" w:rsidRPr="00C15995">
        <w:rPr>
          <w:rFonts w:ascii="Georgia" w:hAnsi="Georgia" w:cs="Arial"/>
        </w:rPr>
        <w:t xml:space="preserve"> z późn. zm.)</w:t>
      </w:r>
      <w:r w:rsidRPr="00EE72C2">
        <w:rPr>
          <w:rFonts w:ascii="Georgia" w:hAnsi="Georgia"/>
        </w:rPr>
        <w:t>,</w:t>
      </w:r>
    </w:p>
    <w:p w:rsidR="009C7D56" w:rsidRPr="00EE72C2" w:rsidRDefault="009C7D56" w:rsidP="00AA53DD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</w:t>
      </w:r>
      <w:r w:rsidR="002548F3">
        <w:rPr>
          <w:rFonts w:ascii="Georgia" w:hAnsi="Georgia" w:cs="Arial"/>
          <w:color w:val="000000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F1B9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1F032E" w:rsidRDefault="001F032E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B1BA2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49766E" w:rsidRPr="00D85C33" w:rsidRDefault="0049766E" w:rsidP="0049766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Oferentem zostanie zawarta na okres </w:t>
      </w:r>
      <w:r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D67453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Dane o Oferencie - dokładny adres, pesel, telefon/fax., numer rachunku bankowego</w:t>
      </w:r>
      <w:r w:rsidR="00D67453" w:rsidRPr="00D16231">
        <w:rPr>
          <w:rFonts w:ascii="Georgia" w:hAnsi="Georgia"/>
          <w:sz w:val="22"/>
          <w:szCs w:val="22"/>
        </w:rPr>
        <w:t xml:space="preserve"> – Załącznik nr 1</w:t>
      </w:r>
      <w:r w:rsidR="00727817" w:rsidRPr="00D16231">
        <w:rPr>
          <w:rFonts w:ascii="Georgia" w:hAnsi="Georgia"/>
          <w:sz w:val="22"/>
          <w:szCs w:val="22"/>
        </w:rPr>
        <w:t>;</w:t>
      </w:r>
    </w:p>
    <w:p w:rsidR="00EB4D88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 xml:space="preserve"> </w:t>
      </w:r>
      <w:r w:rsidR="00727817" w:rsidRPr="00D16231">
        <w:rPr>
          <w:rFonts w:ascii="Georgia" w:hAnsi="Georgia"/>
          <w:sz w:val="22"/>
          <w:szCs w:val="22"/>
        </w:rPr>
        <w:t>Oświadczenie Oferenta – Załącznik nr 2;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Wypełnioną i podpisaną ofertę cenową</w:t>
      </w:r>
      <w:r w:rsidR="00EB4D88" w:rsidRPr="00D16231">
        <w:rPr>
          <w:rFonts w:ascii="Georgia" w:hAnsi="Georgia"/>
          <w:sz w:val="22"/>
          <w:szCs w:val="22"/>
        </w:rPr>
        <w:t xml:space="preserve"> na udzielanie świadcze</w:t>
      </w:r>
      <w:r w:rsidR="00727817" w:rsidRPr="00D16231">
        <w:rPr>
          <w:rFonts w:ascii="Georgia" w:hAnsi="Georgia"/>
          <w:sz w:val="22"/>
          <w:szCs w:val="22"/>
        </w:rPr>
        <w:t>ń zdrowotnych – Załącznik nr 3;</w:t>
      </w:r>
    </w:p>
    <w:p w:rsidR="00EB4D88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Podpisany „Projekt umowy” – Załącznik nr 4;</w:t>
      </w:r>
    </w:p>
    <w:p w:rsidR="006A7F67" w:rsidRPr="003D0C25" w:rsidRDefault="003D0C25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D0C25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="006A7F67" w:rsidRPr="003D0C25">
        <w:rPr>
          <w:rFonts w:ascii="Georgia" w:hAnsi="Georgia"/>
          <w:sz w:val="22"/>
          <w:szCs w:val="22"/>
        </w:rPr>
        <w:t>5;</w:t>
      </w:r>
    </w:p>
    <w:p w:rsidR="00EB4D88" w:rsidRDefault="00D12A39" w:rsidP="005F066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Kopię</w:t>
      </w:r>
      <w:r w:rsidR="00EB4D88" w:rsidRPr="00D16231">
        <w:rPr>
          <w:rFonts w:ascii="Georgia" w:hAnsi="Georgia"/>
          <w:sz w:val="22"/>
          <w:szCs w:val="22"/>
        </w:rPr>
        <w:t xml:space="preserve"> nadania NIP, REGON;</w:t>
      </w:r>
    </w:p>
    <w:p w:rsidR="00E54889" w:rsidRPr="005F066E" w:rsidRDefault="00E54889" w:rsidP="00E548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F066E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A94714">
        <w:rPr>
          <w:rFonts w:ascii="Georgia" w:hAnsi="Georgia"/>
          <w:sz w:val="22"/>
          <w:szCs w:val="22"/>
        </w:rPr>
        <w:br/>
      </w:r>
      <w:r w:rsidRPr="005F066E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:rsidR="00D67453" w:rsidRPr="001640C9" w:rsidRDefault="002D6CD4" w:rsidP="00D6745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</w:t>
      </w:r>
      <w:r w:rsidR="00D67453" w:rsidRPr="001640C9">
        <w:rPr>
          <w:rFonts w:ascii="Georgia" w:hAnsi="Georgia"/>
          <w:sz w:val="22"/>
          <w:szCs w:val="22"/>
        </w:rPr>
        <w:t xml:space="preserve"> dyplomu ukończenia szkoły medycznej;</w:t>
      </w:r>
    </w:p>
    <w:p w:rsidR="00EB4D88" w:rsidRPr="001640C9" w:rsidRDefault="00D67453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 dyplomu perfuzjonisty w kardiochirurgii;</w:t>
      </w:r>
      <w:r w:rsidR="00377C55" w:rsidRPr="001640C9">
        <w:rPr>
          <w:rFonts w:ascii="Georgia" w:hAnsi="Georgia"/>
          <w:sz w:val="22"/>
          <w:szCs w:val="22"/>
        </w:rPr>
        <w:t xml:space="preserve">  </w:t>
      </w:r>
    </w:p>
    <w:p w:rsidR="006A7F67" w:rsidRDefault="006A7F67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D2979" w:rsidRPr="006A7F67" w:rsidRDefault="006A7F67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7F67">
        <w:rPr>
          <w:rFonts w:ascii="Georgia" w:hAnsi="Georgia"/>
          <w:sz w:val="22"/>
          <w:szCs w:val="22"/>
        </w:rPr>
        <w:t xml:space="preserve">Kopię </w:t>
      </w:r>
      <w:r w:rsidR="009931A3">
        <w:rPr>
          <w:rFonts w:ascii="Georgia" w:hAnsi="Georgia"/>
          <w:sz w:val="22"/>
          <w:szCs w:val="22"/>
        </w:rPr>
        <w:t>zaświadczenia o ukończeniu okresowego szkolenia w dziedzinie</w:t>
      </w:r>
      <w:r w:rsidRPr="006A7F67">
        <w:rPr>
          <w:rFonts w:ascii="Georgia" w:hAnsi="Georgia"/>
          <w:sz w:val="22"/>
          <w:szCs w:val="22"/>
        </w:rPr>
        <w:t xml:space="preserve"> BHP.</w:t>
      </w:r>
    </w:p>
    <w:p w:rsidR="00EB4D88" w:rsidRDefault="00EB4D88" w:rsidP="001C546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7D3FC3" w:rsidRPr="00865DC0" w:rsidRDefault="008109A3" w:rsidP="001C546E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82D5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82D5C" w:rsidRDefault="001C546E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82D5C">
        <w:rPr>
          <w:rFonts w:ascii="Georgia" w:hAnsi="Georgia" w:cs="Arial"/>
          <w:b/>
          <w:bCs/>
          <w:sz w:val="22"/>
          <w:szCs w:val="22"/>
          <w:u w:val="single"/>
        </w:rPr>
        <w:t>VIII</w:t>
      </w:r>
      <w:r w:rsidR="008109A3" w:rsidRPr="00382D5C">
        <w:rPr>
          <w:rFonts w:ascii="Georgia" w:hAnsi="Georgia" w:cs="Arial"/>
          <w:b/>
          <w:bCs/>
          <w:sz w:val="22"/>
          <w:szCs w:val="22"/>
          <w:u w:val="single"/>
        </w:rPr>
        <w:t>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D37712">
        <w:rPr>
          <w:rFonts w:ascii="Georgia" w:hAnsi="Georgia"/>
          <w:b/>
          <w:sz w:val="22"/>
          <w:szCs w:val="22"/>
        </w:rPr>
        <w:t>perfuzji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22DF8">
        <w:rPr>
          <w:rFonts w:ascii="Georgia" w:hAnsi="Georgia" w:cs="Arial"/>
          <w:b/>
          <w:bCs/>
          <w:sz w:val="22"/>
          <w:szCs w:val="22"/>
        </w:rPr>
        <w:t>23.10.2023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22DF8">
        <w:rPr>
          <w:rFonts w:ascii="Georgia" w:hAnsi="Georgia" w:cs="Arial"/>
          <w:b/>
          <w:bCs/>
          <w:sz w:val="22"/>
          <w:szCs w:val="22"/>
        </w:rPr>
        <w:t>23.10.2023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22DF8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922DF8">
        <w:rPr>
          <w:rFonts w:ascii="Georgia" w:hAnsi="Georgia" w:cs="Arial"/>
          <w:b/>
          <w:bCs/>
          <w:sz w:val="22"/>
          <w:szCs w:val="22"/>
        </w:rPr>
        <w:t>.10.2023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244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4449F" w:rsidRPr="0004449F" w:rsidRDefault="0004449F" w:rsidP="0004449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4449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97A55" w:rsidRDefault="00897A55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82D5C" w:rsidRDefault="001C546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lastRenderedPageBreak/>
        <w:t>I</w:t>
      </w:r>
      <w:r w:rsidR="008109A3" w:rsidRPr="00382D5C">
        <w:rPr>
          <w:rFonts w:ascii="Georgia" w:hAnsi="Georgia"/>
          <w:b/>
          <w:bCs/>
          <w:sz w:val="22"/>
          <w:szCs w:val="22"/>
          <w:u w:val="single"/>
        </w:rPr>
        <w:t>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E26E5" w:rsidRDefault="008109A3" w:rsidP="009E26E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E26E5" w:rsidRPr="009E26E5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4B17C4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E26E5" w:rsidRPr="004C1F08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E26E5" w:rsidRPr="005A781C" w:rsidRDefault="009E26E5" w:rsidP="00AA53DD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DD1431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E26E5" w:rsidRPr="009E26E5" w:rsidRDefault="009E26E5" w:rsidP="00AA53DD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DD1431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3631E9" w:rsidRPr="00357378" w:rsidRDefault="003631E9" w:rsidP="003631E9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</w:t>
      </w:r>
      <w:r w:rsidR="003028A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3631E9" w:rsidRPr="00357378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631E9" w:rsidRPr="00D53EAF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3631E9" w:rsidRPr="00D85C33" w:rsidRDefault="003631E9" w:rsidP="00AA53DD">
      <w:pPr>
        <w:pStyle w:val="Tekstpodstawowywcity3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lastRenderedPageBreak/>
        <w:t xml:space="preserve">Podpisany </w:t>
      </w:r>
      <w:r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3631E9" w:rsidRPr="00357378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3631E9" w:rsidRPr="00357378" w:rsidRDefault="003631E9" w:rsidP="003631E9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631E9" w:rsidRPr="00357378" w:rsidRDefault="003631E9" w:rsidP="00AA53DD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631E9" w:rsidRPr="00357378" w:rsidRDefault="003631E9" w:rsidP="00AA53DD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3631E9" w:rsidRPr="00357378" w:rsidRDefault="003631E9" w:rsidP="003631E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631E9" w:rsidRPr="00357378" w:rsidRDefault="003631E9" w:rsidP="003631E9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631E9" w:rsidRPr="00357378" w:rsidRDefault="003631E9" w:rsidP="003631E9">
      <w:pPr>
        <w:rPr>
          <w:rFonts w:ascii="Georgia" w:hAnsi="Georgia"/>
          <w:sz w:val="22"/>
          <w:szCs w:val="22"/>
        </w:rPr>
      </w:pPr>
    </w:p>
    <w:p w:rsidR="002F4FF0" w:rsidRDefault="002F4FF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D00A8">
        <w:rPr>
          <w:rFonts w:ascii="Georgia" w:hAnsi="Georgia"/>
          <w:b/>
        </w:rPr>
        <w:t>perfuzji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56AE4" w:rsidRDefault="00C56AE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171D78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71D78" w:rsidRDefault="00171D78" w:rsidP="008109A3">
      <w:pPr>
        <w:rPr>
          <w:rFonts w:ascii="Georgia" w:hAnsi="Georgia"/>
          <w:sz w:val="22"/>
          <w:szCs w:val="22"/>
        </w:rPr>
      </w:pPr>
    </w:p>
    <w:p w:rsidR="00171D78" w:rsidRPr="00D85C33" w:rsidRDefault="00171D78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71D78" w:rsidRDefault="00171D7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56AE4" w:rsidRPr="00357378" w:rsidRDefault="00C56AE4" w:rsidP="00C56AE4">
      <w:pPr>
        <w:jc w:val="right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56AE4" w:rsidRPr="00357378" w:rsidRDefault="00C56AE4" w:rsidP="00C56A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56AE4" w:rsidRPr="00357378" w:rsidRDefault="00C56AE4" w:rsidP="00C56A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56AE4" w:rsidRPr="00357378" w:rsidRDefault="00C56AE4" w:rsidP="00C56A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56AE4" w:rsidRPr="00357378" w:rsidRDefault="00C56AE4" w:rsidP="00C56A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56AE4" w:rsidRPr="00357378" w:rsidRDefault="00C56AE4" w:rsidP="00AA53DD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56AE4" w:rsidRPr="00357378" w:rsidRDefault="00C56AE4" w:rsidP="00AA53DD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56AE4" w:rsidRPr="00357378" w:rsidRDefault="00C56AE4" w:rsidP="00AA53DD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56AE4" w:rsidRPr="00357378" w:rsidRDefault="00C56AE4" w:rsidP="00AA53DD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56AE4" w:rsidRPr="00357378" w:rsidRDefault="00C56AE4" w:rsidP="00AA53DD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56AE4" w:rsidRPr="00357378" w:rsidRDefault="00C56AE4" w:rsidP="00AA53DD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56AE4" w:rsidRPr="00357378" w:rsidRDefault="00C56AE4" w:rsidP="00AA53DD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56AE4" w:rsidRPr="00357378" w:rsidRDefault="00C56AE4" w:rsidP="00AA53DD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Pr="00D85C33" w:rsidRDefault="00C56AE4" w:rsidP="00C56AE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56AE4" w:rsidRPr="00D85C33" w:rsidRDefault="00C56AE4" w:rsidP="00C56AE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7B35DC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perfuzji </w:t>
      </w:r>
      <w:r w:rsidR="00413FE8">
        <w:rPr>
          <w:rFonts w:ascii="Georgia" w:hAnsi="Georgia"/>
          <w:sz w:val="22"/>
          <w:szCs w:val="22"/>
        </w:rPr>
        <w:t xml:space="preserve">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67B44" w:rsidRDefault="00667B44" w:rsidP="008F73F5">
      <w:pPr>
        <w:rPr>
          <w:rFonts w:ascii="Georgia" w:hAnsi="Georgia"/>
          <w:b/>
          <w:sz w:val="22"/>
          <w:szCs w:val="22"/>
        </w:rPr>
      </w:pPr>
    </w:p>
    <w:p w:rsidR="008F73F5" w:rsidRDefault="008F73F5" w:rsidP="008F73F5">
      <w:pPr>
        <w:rPr>
          <w:rFonts w:ascii="Georgia" w:hAnsi="Georgia"/>
          <w:b/>
          <w:sz w:val="22"/>
          <w:szCs w:val="22"/>
        </w:rPr>
      </w:pPr>
    </w:p>
    <w:p w:rsidR="00667B44" w:rsidRDefault="00667B44" w:rsidP="00384FB3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57863" w:rsidRDefault="00357863" w:rsidP="00384FB3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357863" w:rsidRDefault="00357863" w:rsidP="00357863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357863" w:rsidRDefault="00357863" w:rsidP="00357863">
      <w:pPr>
        <w:rPr>
          <w:sz w:val="26"/>
          <w:szCs w:val="26"/>
        </w:rPr>
      </w:pP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zawarta w Łodzi w dniu ………………….. pomiędzy: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</w:t>
      </w:r>
      <w:r w:rsidR="0062044E" w:rsidRPr="00702E4D">
        <w:rPr>
          <w:rFonts w:ascii="Georgia" w:hAnsi="Georgia"/>
          <w:sz w:val="22"/>
          <w:szCs w:val="22"/>
        </w:rPr>
        <w:t xml:space="preserve"> Pomorska 251, zarejestrowanym </w:t>
      </w:r>
      <w:r w:rsidRPr="00702E4D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  <w:r w:rsidR="00A256D7">
        <w:rPr>
          <w:rFonts w:ascii="Georgia" w:hAnsi="Georgia"/>
          <w:sz w:val="22"/>
          <w:szCs w:val="22"/>
        </w:rPr>
        <w:t xml:space="preserve">, </w:t>
      </w:r>
      <w:r w:rsidRPr="00702E4D">
        <w:rPr>
          <w:rFonts w:ascii="Georgia" w:hAnsi="Georgia"/>
          <w:sz w:val="22"/>
          <w:szCs w:val="22"/>
        </w:rPr>
        <w:t>reprezentowanym przez: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dr n. med. Monikę Domarecką– Dyrektora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„Udzielającym zamówienia”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„Przyjmującym zamówienie”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Przedmiotem niniejszej umowy jest udzielanie zamówienia na wykonywanie świadczeń zdrowotnych </w:t>
      </w:r>
      <w:r w:rsidR="008F0863" w:rsidRPr="00C53981">
        <w:rPr>
          <w:rFonts w:ascii="Georgia" w:hAnsi="Georgia"/>
        </w:rPr>
        <w:t>z zakresu perfuzji</w:t>
      </w:r>
      <w:r w:rsidR="00C53981">
        <w:rPr>
          <w:rFonts w:ascii="Georgia" w:hAnsi="Georgia"/>
        </w:rPr>
        <w:t xml:space="preserve"> w Szpitalu, </w:t>
      </w:r>
      <w:r w:rsidRPr="00702E4D">
        <w:rPr>
          <w:rFonts w:ascii="Georgia" w:hAnsi="Georgia"/>
        </w:rPr>
        <w:t>zgodnie z posiadanymi przez osoby realizujące zamówienie kwalifikacjami.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Zakres zadań wykonywanych przez Przyjmującego zamówienie zawiera </w:t>
      </w:r>
      <w:r w:rsidR="005A2B95" w:rsidRPr="00702E4D">
        <w:rPr>
          <w:rFonts w:ascii="Georgia" w:hAnsi="Georgia"/>
        </w:rPr>
        <w:t>Załącznik nr 7</w:t>
      </w:r>
      <w:r w:rsidRPr="00702E4D">
        <w:rPr>
          <w:rFonts w:ascii="Georgia" w:hAnsi="Georgia"/>
        </w:rPr>
        <w:t>A do niniejszej umowy.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Miejscem wykonywania świadczeń jest </w:t>
      </w:r>
      <w:r w:rsidR="00801F02" w:rsidRPr="00702E4D">
        <w:rPr>
          <w:rFonts w:ascii="Georgia" w:hAnsi="Georgia"/>
        </w:rPr>
        <w:t xml:space="preserve">blok operacyjny Kliniki Kardiochirurgii </w:t>
      </w:r>
      <w:r w:rsidRPr="00702E4D">
        <w:rPr>
          <w:rFonts w:ascii="Georgia" w:hAnsi="Georgia"/>
        </w:rPr>
        <w:t xml:space="preserve">Centrum Kliniczno </w:t>
      </w:r>
      <w:r w:rsidR="00801F02" w:rsidRPr="00702E4D">
        <w:rPr>
          <w:rFonts w:ascii="Georgia" w:hAnsi="Georgia"/>
        </w:rPr>
        <w:br/>
      </w:r>
      <w:r w:rsidRPr="00702E4D">
        <w:rPr>
          <w:rFonts w:ascii="Georgia" w:hAnsi="Georgia"/>
        </w:rPr>
        <w:t>– Dydaktyczne</w:t>
      </w:r>
      <w:r w:rsidR="009F7646" w:rsidRPr="00702E4D">
        <w:rPr>
          <w:rFonts w:ascii="Georgia" w:hAnsi="Georgia"/>
        </w:rPr>
        <w:t>go</w:t>
      </w:r>
      <w:r w:rsidRPr="00702E4D">
        <w:rPr>
          <w:rFonts w:ascii="Georgia" w:hAnsi="Georgia"/>
        </w:rPr>
        <w:t xml:space="preserve"> Centralnego Szpitala Klinicznego Uniwersytetu Medycznego w Łodzi, ul. Pomorska 251.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Przyjmujący zamówienie zobowiązuje się do wypracowania minimum 120 godzin w ciągu miesiąca </w:t>
      </w:r>
      <w:r w:rsidRPr="00702E4D">
        <w:rPr>
          <w:rFonts w:ascii="Georgia" w:hAnsi="Georgia"/>
        </w:rPr>
        <w:br/>
        <w:t xml:space="preserve">z wyłączeniem nieobecności Przyjmującego zamówienie niezależnych od Udzielającego zamówienia </w:t>
      </w:r>
      <w:r w:rsidRPr="00702E4D">
        <w:rPr>
          <w:rFonts w:ascii="Georgia" w:hAnsi="Georgia"/>
        </w:rPr>
        <w:br/>
        <w:t>(np. choroba).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Wypracowanie mniejszej, niż podana powyżej liczba godzin bez zgody </w:t>
      </w:r>
      <w:r w:rsidR="009770E7">
        <w:rPr>
          <w:rFonts w:ascii="Georgia" w:hAnsi="Georgia"/>
        </w:rPr>
        <w:t xml:space="preserve">z-cy Dyrektora </w:t>
      </w:r>
      <w:r w:rsidR="00702ABB">
        <w:rPr>
          <w:rFonts w:ascii="Georgia" w:hAnsi="Georgia"/>
        </w:rPr>
        <w:br/>
      </w:r>
      <w:r w:rsidR="009770E7">
        <w:rPr>
          <w:rFonts w:ascii="Georgia" w:hAnsi="Georgia"/>
        </w:rPr>
        <w:t>ds. Pielęgniarstwa i Położnictwa</w:t>
      </w:r>
      <w:r w:rsidRPr="00702E4D">
        <w:rPr>
          <w:rFonts w:ascii="Georgia" w:hAnsi="Georgia"/>
        </w:rPr>
        <w:t>/pielęgniarki oddziałowej/osoby pełniącej obowiązki pielęgniarki oddziałowej, skutkować będzie obniżeniem o 20% kwoty wynagrodzenia przysługującego za dany miesiąc.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zobowiązuje się do wykonywania przedmiotu umowy w dniach </w:t>
      </w:r>
      <w:r w:rsidRPr="00702E4D">
        <w:rPr>
          <w:rFonts w:ascii="Georgia" w:hAnsi="Georgia"/>
        </w:rPr>
        <w:br/>
        <w:t>i godzinach uzgodnionych z osobą koordynującą. Osobą koordynującą harmonogr</w:t>
      </w:r>
      <w:r w:rsidR="00020CBA" w:rsidRPr="00702E4D">
        <w:rPr>
          <w:rFonts w:ascii="Georgia" w:hAnsi="Georgia"/>
        </w:rPr>
        <w:t xml:space="preserve">am świadczenia usług jest osoba </w:t>
      </w:r>
      <w:r w:rsidRPr="00702E4D">
        <w:rPr>
          <w:rFonts w:ascii="Georgia" w:hAnsi="Georgia"/>
        </w:rPr>
        <w:t>wskazana przez Udzielającego zamówienia</w:t>
      </w:r>
      <w:r w:rsidRPr="00702E4D">
        <w:rPr>
          <w:rFonts w:ascii="Georgia" w:hAnsi="Georgia"/>
          <w:i/>
        </w:rPr>
        <w:t xml:space="preserve">. 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przyjmuje obowiązek wykonywania procedur medycznych zgodnych </w:t>
      </w:r>
      <w:r w:rsidRPr="00702E4D">
        <w:rPr>
          <w:rFonts w:ascii="Georgia" w:hAnsi="Georgia"/>
        </w:rPr>
        <w:br/>
        <w:t>z umową wiążącą Udzielającego zamówienia z Narodowym Funduszem Zdrowia.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wykonyw</w:t>
      </w:r>
      <w:r w:rsidR="002C36B5" w:rsidRPr="00702E4D">
        <w:rPr>
          <w:rFonts w:ascii="Georgia" w:hAnsi="Georgia"/>
        </w:rPr>
        <w:t xml:space="preserve">ania zleceń osób nadzorujących </w:t>
      </w:r>
      <w:r w:rsidRPr="00702E4D">
        <w:rPr>
          <w:rFonts w:ascii="Georgia" w:hAnsi="Georgia"/>
        </w:rPr>
        <w:t xml:space="preserve">i kontrolujących wykonywanie świadczeń, zgodnych z przepisami prawa i zakresem udzielanych przez Przyjmującego zamówienie świadczeń.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2</w:t>
      </w:r>
    </w:p>
    <w:p w:rsidR="00357863" w:rsidRPr="00702E4D" w:rsidRDefault="00357863" w:rsidP="00AA53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udzielania</w:t>
      </w:r>
      <w:r w:rsidR="00970DCA" w:rsidRPr="00702E4D">
        <w:rPr>
          <w:rFonts w:ascii="Georgia" w:hAnsi="Georgia"/>
        </w:rPr>
        <w:t xml:space="preserve"> świadczeń zdrowotnych zgodnie </w:t>
      </w:r>
      <w:r w:rsidRPr="00702E4D">
        <w:rPr>
          <w:rFonts w:ascii="Georgia" w:hAnsi="Georgia"/>
        </w:rPr>
        <w:t>z aktualnym stanem wiedzy medycznej, ogólnie przyj</w:t>
      </w:r>
      <w:r w:rsidR="00970DCA" w:rsidRPr="00702E4D">
        <w:rPr>
          <w:rFonts w:ascii="Georgia" w:hAnsi="Georgia"/>
        </w:rPr>
        <w:t xml:space="preserve">ętymi zasadami etyki medycznej </w:t>
      </w:r>
      <w:r w:rsidRPr="00702E4D">
        <w:rPr>
          <w:rFonts w:ascii="Georgia" w:hAnsi="Georgia"/>
        </w:rPr>
        <w:t>i należytą starannością.</w:t>
      </w:r>
    </w:p>
    <w:p w:rsidR="00162E7C" w:rsidRPr="00F66B2F" w:rsidRDefault="00357863" w:rsidP="00AA53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lang w:eastAsia="ar-SA"/>
        </w:rPr>
      </w:pPr>
      <w:r w:rsidRPr="00702E4D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357863" w:rsidRPr="00702E4D" w:rsidRDefault="00357863" w:rsidP="00357863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02E4D">
        <w:rPr>
          <w:rFonts w:ascii="Georgia" w:hAnsi="Georgia"/>
          <w:b/>
          <w:sz w:val="22"/>
          <w:szCs w:val="22"/>
        </w:rPr>
        <w:t>§ 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oświadcza, że: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posiada aktualny wpis do właściwego rejestru,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3) zna prawa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nie był karany</w:t>
      </w:r>
      <w:r w:rsidRPr="00702E4D">
        <w:rPr>
          <w:rFonts w:ascii="Georgia" w:hAnsi="Georgia"/>
          <w:i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>za wykroczenia zawodowe.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4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357863" w:rsidRPr="00702E4D" w:rsidRDefault="00357863" w:rsidP="00AA53DD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udostępnienia sprzętu medycznego znajdującego się w posiadaniu Udzielającego zamówienia,</w:t>
      </w:r>
    </w:p>
    <w:p w:rsidR="008C3118" w:rsidRPr="00702E4D" w:rsidRDefault="00357863" w:rsidP="00AA53DD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zapewnienia odpowiedniej bazy analityczno-badawczej.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5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zobowiązuje się do: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230676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230676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3)</w:t>
      </w:r>
      <w:r w:rsidRPr="00961817">
        <w:rPr>
          <w:rFonts w:ascii="Georgia" w:hAnsi="Georgia"/>
          <w:sz w:val="22"/>
          <w:szCs w:val="22"/>
        </w:rPr>
        <w:t xml:space="preserve"> posiadania w trakcie trwania umowy, przez osoby realizujące świadczenia</w:t>
      </w:r>
      <w:r>
        <w:rPr>
          <w:rFonts w:ascii="Georgia" w:hAnsi="Georgia"/>
          <w:sz w:val="22"/>
          <w:szCs w:val="22"/>
        </w:rPr>
        <w:t xml:space="preserve"> aktualnego zaświadczenia </w:t>
      </w:r>
      <w:r>
        <w:rPr>
          <w:rFonts w:ascii="Georgia" w:hAnsi="Georgia"/>
          <w:sz w:val="22"/>
          <w:szCs w:val="22"/>
        </w:rPr>
        <w:br/>
        <w:t>o ukończeniu okresowego szkolenia w dziedzinie BHP,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</w:t>
      </w:r>
      <w:r w:rsidR="00702ABB" w:rsidRPr="00961817">
        <w:rPr>
          <w:rFonts w:ascii="Georgia" w:hAnsi="Georgia"/>
          <w:sz w:val="22"/>
          <w:szCs w:val="22"/>
        </w:rPr>
        <w:t xml:space="preserve">) uczestniczenia w prowadzeniu sprawozdawczości statystycznej na zasadach obowiązujących </w:t>
      </w:r>
      <w:r w:rsidR="00702ABB"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702ABB">
        <w:rPr>
          <w:rFonts w:ascii="Georgia" w:hAnsi="Georgia"/>
          <w:sz w:val="22"/>
          <w:szCs w:val="22"/>
        </w:rPr>
        <w:t>u Udzielającego zamówienia</w:t>
      </w:r>
      <w:r w:rsidR="00702ABB"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</w:t>
      </w:r>
      <w:r w:rsidR="00702ABB" w:rsidRPr="00961817">
        <w:rPr>
          <w:rFonts w:ascii="Georgia" w:hAnsi="Georgia"/>
          <w:sz w:val="22"/>
          <w:szCs w:val="22"/>
        </w:rPr>
        <w:t>) przekazywania Udzielającemu zamówienia informacji o realizacji wykonywania świadczeń będących przedmiotem umowy w sposób i w układzie przez niego ustalonym,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 w:rsidR="00702ABB" w:rsidRPr="00961817">
        <w:rPr>
          <w:rFonts w:ascii="Georgia" w:hAnsi="Georgia"/>
          <w:sz w:val="22"/>
          <w:szCs w:val="22"/>
        </w:rPr>
        <w:t>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</w:t>
      </w:r>
      <w:r w:rsidR="00702ABB" w:rsidRPr="00961817">
        <w:rPr>
          <w:rFonts w:ascii="Georgia" w:hAnsi="Georgia"/>
          <w:sz w:val="22"/>
          <w:szCs w:val="22"/>
        </w:rPr>
        <w:t>) przedłożenia niezbędnych dokumentów, udzielania informacji i pomocy podczas kontroli prowadzonej przez uprawnionych przedstawicieli Udzielającego zamówienia  i NFZ,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</w:t>
      </w:r>
      <w:r w:rsidR="00702ABB" w:rsidRPr="00961817">
        <w:rPr>
          <w:rFonts w:ascii="Georgia" w:hAnsi="Georgia"/>
          <w:sz w:val="22"/>
          <w:szCs w:val="22"/>
        </w:rPr>
        <w:t>) przestrzegania praw pacjenta,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702ABB" w:rsidRPr="00961817">
        <w:rPr>
          <w:rFonts w:ascii="Georgia" w:hAnsi="Georgia"/>
          <w:sz w:val="22"/>
          <w:szCs w:val="22"/>
        </w:rPr>
        <w:t>) niepobierania opłat od pacjentów Udzielającego zamówienia z jakiegokolwiek tytułu,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</w:t>
      </w:r>
      <w:r w:rsidR="00702ABB" w:rsidRPr="00961817">
        <w:rPr>
          <w:rFonts w:ascii="Georgia" w:hAnsi="Georgia"/>
          <w:sz w:val="22"/>
          <w:szCs w:val="22"/>
        </w:rPr>
        <w:t xml:space="preserve">) zachowania w tajemnicy wszelkich informacji, które otrzymał w związku  z wykonywaniem niniejszej umowy i które stanowią tajemnicę przedsiębiorstwa w rozumieniu przepisów ustawy o zwalczaniu nieuczciwej konkurencji oraz podlegają ochronie w rozumieniu aktualnie obowiązujących przepisów </w:t>
      </w:r>
      <w:r w:rsidR="00702ABB">
        <w:rPr>
          <w:rFonts w:ascii="Georgia" w:hAnsi="Georgia"/>
          <w:sz w:val="22"/>
          <w:szCs w:val="22"/>
        </w:rPr>
        <w:br/>
      </w:r>
      <w:r w:rsidR="00702ABB" w:rsidRPr="00961817">
        <w:rPr>
          <w:rFonts w:ascii="Georgia" w:hAnsi="Georgia"/>
          <w:sz w:val="22"/>
          <w:szCs w:val="22"/>
        </w:rPr>
        <w:t>o ochronie danych osobowych.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Tajemnica ta obowiązuje zarówno w czasie trwania umowy, jak i po jej zakończeniu – pod rygorem odp</w:t>
      </w:r>
      <w:r>
        <w:rPr>
          <w:rFonts w:ascii="Georgia" w:hAnsi="Georgia"/>
          <w:sz w:val="22"/>
          <w:szCs w:val="22"/>
        </w:rPr>
        <w:t>owiedzialności odszkodowawczej.</w:t>
      </w:r>
    </w:p>
    <w:p w:rsidR="00702ABB" w:rsidRPr="00C01AF3" w:rsidRDefault="00230676" w:rsidP="00702AB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11</w:t>
      </w:r>
      <w:r w:rsidR="00702ABB" w:rsidRPr="00C01AF3">
        <w:rPr>
          <w:rFonts w:ascii="Georgia" w:hAnsi="Georgia"/>
          <w:sz w:val="22"/>
          <w:szCs w:val="22"/>
        </w:rPr>
        <w:t xml:space="preserve">) przetwarzania danych dotyczących osób uprawnionych do korzystania z badań, </w:t>
      </w:r>
      <w:r w:rsidR="00702ABB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702ABB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</w:t>
      </w:r>
      <w:r w:rsidR="00702ABB">
        <w:rPr>
          <w:rFonts w:ascii="Georgia" w:hAnsi="Georgia" w:cs="Arial"/>
          <w:sz w:val="22"/>
          <w:szCs w:val="22"/>
        </w:rPr>
        <w:br/>
      </w:r>
      <w:r w:rsidR="00702ABB" w:rsidRPr="00C01AF3">
        <w:rPr>
          <w:rFonts w:ascii="Georgia" w:hAnsi="Georgia" w:cs="Arial"/>
          <w:sz w:val="22"/>
          <w:szCs w:val="22"/>
        </w:rPr>
        <w:t>i w sprawie swobodnego przepływu takich danych oraz uchylenia dyrektywy 95/46/WE (ogólne rozporządzenie o ochronie danych) – RODO oraz w ustawie z dnia 10 maja 2018 r. o ochronie danych osobowych (t.j. Dz. U. 2019. 1781),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12</w:t>
      </w:r>
      <w:r w:rsidR="00702ABB">
        <w:rPr>
          <w:rFonts w:ascii="Georgia" w:hAnsi="Georgia" w:cs="Arial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2019.1781</w:t>
      </w:r>
      <w:r w:rsidR="00702ABB">
        <w:rPr>
          <w:rFonts w:ascii="Georgia" w:hAnsi="Georgia"/>
          <w:sz w:val="22"/>
          <w:szCs w:val="22"/>
        </w:rPr>
        <w:t>),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16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702ABB">
        <w:rPr>
          <w:rFonts w:ascii="Georgia" w:hAnsi="Georgia"/>
          <w:sz w:val="22"/>
          <w:szCs w:val="22"/>
        </w:rPr>
        <w:t xml:space="preserve">cedurami zapewniającymi ochronę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17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702ABB">
        <w:rPr>
          <w:rFonts w:ascii="Georgia" w:hAnsi="Georgia"/>
          <w:sz w:val="22"/>
          <w:szCs w:val="22"/>
        </w:rPr>
        <w:t>jej ustaniu,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18</w:t>
      </w:r>
      <w:r w:rsidR="00702ABB">
        <w:rPr>
          <w:rFonts w:ascii="Georgia" w:hAnsi="Georgia"/>
          <w:sz w:val="22"/>
          <w:szCs w:val="22"/>
        </w:rPr>
        <w:t xml:space="preserve">) wykonywania zadań zgodnie z funkcjonującym w Szpitalu Systemem Zarządzania Bezpieczeństwem oraz Standardami Akredytacyjnymi. </w:t>
      </w:r>
    </w:p>
    <w:p w:rsidR="00702ABB" w:rsidRPr="00961817" w:rsidRDefault="00702ABB" w:rsidP="00702ABB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702ABB" w:rsidRPr="00961817" w:rsidRDefault="00702ABB" w:rsidP="00702ABB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9611B5" w:rsidRDefault="009611B5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6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jest zobowiązany do za</w:t>
      </w:r>
      <w:r w:rsidR="00305EE8" w:rsidRPr="00702E4D">
        <w:rPr>
          <w:rFonts w:ascii="Georgia" w:hAnsi="Georgia"/>
        </w:rPr>
        <w:t xml:space="preserve">warcia umowy ubezpieczenia </w:t>
      </w:r>
      <w:r w:rsidRPr="00702E4D">
        <w:rPr>
          <w:rFonts w:ascii="Georgia" w:hAnsi="Georgia"/>
        </w:rPr>
        <w:t>od odpowiedzialności cywilnej i posiadania ważnej umowy ubezpieczenia przez cały okres trwania niniejszej umowy.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zobowiązany jest do przedłożenia Udzielającemu zamówienia aktualnej umowy ubezpieczenia, o której mowa w ust. 1.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ponoszą solidarną odpowiedzialność za szkody wyrządzone przy udzielaniu świadczeń zdrowotnych.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 Przyjmujący zamówienie wobec Udzielającego zamówienia ponosi pełną odpowiedzialność </w:t>
      </w:r>
      <w:r w:rsidRPr="00702E4D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7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</w:t>
      </w:r>
      <w:r w:rsidRPr="00702E4D">
        <w:rPr>
          <w:rFonts w:ascii="Georgia" w:hAnsi="Georgia"/>
          <w:sz w:val="22"/>
          <w:szCs w:val="22"/>
        </w:rPr>
        <w:br/>
        <w:t xml:space="preserve">z osobą koordynującą nie później niż na 3 dni przed planowanym wykonaniem świadczeń zdrowotnych przez Przyjmującego zamówienie.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8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</w:t>
      </w:r>
      <w:r w:rsidR="000F4B76">
        <w:rPr>
          <w:rFonts w:ascii="Georgia" w:hAnsi="Georgia"/>
          <w:sz w:val="22"/>
          <w:szCs w:val="22"/>
        </w:rPr>
        <w:t xml:space="preserve">z-cy Dyrektora </w:t>
      </w:r>
      <w:r w:rsidR="000F4B76">
        <w:rPr>
          <w:rFonts w:ascii="Georgia" w:hAnsi="Georgia"/>
        </w:rPr>
        <w:br/>
      </w:r>
      <w:r w:rsidR="000F4B76">
        <w:rPr>
          <w:rFonts w:ascii="Georgia" w:hAnsi="Georgia"/>
          <w:sz w:val="22"/>
          <w:szCs w:val="22"/>
        </w:rPr>
        <w:t>ds. Pielęgniarstwa i Położnictwa</w:t>
      </w:r>
      <w:r w:rsidRPr="00702E4D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9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10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Podstawą wypłaty wynagrodzenia jest faktura</w:t>
      </w:r>
      <w:r w:rsidR="002352A3" w:rsidRPr="00702E4D">
        <w:rPr>
          <w:rFonts w:ascii="Georgia" w:hAnsi="Georgia"/>
          <w:sz w:val="22"/>
          <w:szCs w:val="22"/>
        </w:rPr>
        <w:t xml:space="preserve"> potwierdzona, co do zgodności </w:t>
      </w:r>
      <w:r w:rsidRPr="00702E4D">
        <w:rPr>
          <w:rFonts w:ascii="Georgia" w:hAnsi="Georgia"/>
          <w:sz w:val="22"/>
          <w:szCs w:val="22"/>
        </w:rPr>
        <w:t>i ilości udzielenia świadczeń przez osobę koordynującą.</w:t>
      </w:r>
    </w:p>
    <w:p w:rsidR="000E7A90" w:rsidRPr="009611B5" w:rsidRDefault="00357863" w:rsidP="009611B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Wypłata wynagrodzenia nastąpi przelewem na konto Pr</w:t>
      </w:r>
      <w:r w:rsidR="002352A3" w:rsidRPr="00702E4D">
        <w:rPr>
          <w:rFonts w:ascii="Georgia" w:hAnsi="Georgia"/>
          <w:sz w:val="22"/>
          <w:szCs w:val="22"/>
        </w:rPr>
        <w:t xml:space="preserve">zyjmującego zamówienie w ciągu </w:t>
      </w:r>
      <w:r w:rsidRPr="00702E4D">
        <w:rPr>
          <w:rFonts w:ascii="Georgia" w:hAnsi="Georgia"/>
          <w:sz w:val="22"/>
          <w:szCs w:val="22"/>
        </w:rPr>
        <w:t>14 dni od przedstawienia faktury, o której mowa w ust. 1.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11</w:t>
      </w:r>
    </w:p>
    <w:p w:rsidR="00357863" w:rsidRPr="00702E4D" w:rsidRDefault="00357863" w:rsidP="00AA53DD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umowy zgodnie ustalają, że Udzielający zamówienia ma prawo, tytułem kary umownej, do: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 każde nie zapewnienie ciągłości udzielania świadczeń z winy Przyjmującego zamówienie  </w:t>
      </w:r>
      <w:r w:rsidRPr="00702E4D">
        <w:rPr>
          <w:rFonts w:ascii="Georgia" w:hAnsi="Georgia"/>
        </w:rPr>
        <w:br/>
        <w:t xml:space="preserve">- obniżenia wysokości wynagrodzenia o 10% wynagrodzenia miesięcznego należnego za miesiąc, </w:t>
      </w:r>
      <w:r w:rsidRPr="00702E4D">
        <w:rPr>
          <w:rFonts w:ascii="Georgia" w:hAnsi="Georgia"/>
        </w:rPr>
        <w:br/>
        <w:t>w którym nastąpiło zdarzenie,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czynności, zgodnie z ustalonym harmonogramem </w:t>
      </w:r>
      <w:r w:rsidRPr="00702E4D">
        <w:rPr>
          <w:rFonts w:ascii="Georgia" w:hAnsi="Georgia"/>
        </w:rPr>
        <w:br/>
        <w:t>i zasadami określonymi w umowie - naliczenia kary w wysokości 20% miesięcznego wyn</w:t>
      </w:r>
      <w:r w:rsidR="00F31CA2" w:rsidRPr="00702E4D">
        <w:rPr>
          <w:rFonts w:ascii="Georgia" w:hAnsi="Georgia"/>
        </w:rPr>
        <w:t>agrodzenia za miesiąc poprzedni,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 w okresie wypowiedzenia – naliczenia kary </w:t>
      </w:r>
      <w:r w:rsidRPr="00702E4D">
        <w:rPr>
          <w:rFonts w:ascii="Georgia" w:hAnsi="Georgia"/>
        </w:rPr>
        <w:br/>
        <w:t>w wysokości 20% miesięcznego wynagrodzenia otrzymanego za ostatni  miesiąc wykonywania świadczeń za każdy okres w którym n</w:t>
      </w:r>
      <w:r w:rsidR="00F31CA2" w:rsidRPr="00702E4D">
        <w:rPr>
          <w:rFonts w:ascii="Georgia" w:hAnsi="Georgia"/>
        </w:rPr>
        <w:t>ie były realizowane świadczenia,</w:t>
      </w:r>
    </w:p>
    <w:p w:rsidR="00357863" w:rsidRPr="00702E4D" w:rsidRDefault="00357863" w:rsidP="00AA53DD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12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Umowa ulega rozwiązaniu: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1)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2)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3)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bez zachowania okresu wypowiedzenia, w przypadku gdy druga strona rażąco narusza istotne postanowienia umowy  w szczególności: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 w:rsidRPr="00702E4D">
        <w:rPr>
          <w:rFonts w:ascii="Georgia" w:hAnsi="Georgia"/>
          <w:sz w:val="22"/>
          <w:szCs w:val="22"/>
        </w:rPr>
        <w:br/>
        <w:t>w § 6 ust. 1 i 2, najpóźniej w ostatnim dniu obowiązywania poprzedniej umowy ubezpieczenia.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Umowa wygasa w przypadku, gdy zajdą okoliczności, za które Stron</w:t>
      </w:r>
      <w:r w:rsidR="005550C8">
        <w:rPr>
          <w:rFonts w:ascii="Georgia" w:hAnsi="Georgia"/>
          <w:sz w:val="22"/>
          <w:szCs w:val="22"/>
        </w:rPr>
        <w:t>y nie ponoszą odpowiedzialności</w:t>
      </w:r>
      <w:r w:rsidRPr="00702E4D">
        <w:rPr>
          <w:rFonts w:ascii="Georgia" w:hAnsi="Georgia"/>
          <w:sz w:val="22"/>
          <w:szCs w:val="22"/>
        </w:rPr>
        <w:t xml:space="preserve"> </w:t>
      </w:r>
      <w:r w:rsidR="005550C8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357863" w:rsidRPr="00702E4D" w:rsidRDefault="00357863" w:rsidP="00AA53DD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likwidacji Udzielającego zamówienia,</w:t>
      </w:r>
    </w:p>
    <w:p w:rsidR="00357863" w:rsidRPr="00702E4D" w:rsidRDefault="00357863" w:rsidP="00AA53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wygaśnięcia kontraktu zawartego przez Udzielającego zamówienia z NFZ na świadczenia objęte niniejszą umową.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14</w:t>
      </w:r>
    </w:p>
    <w:p w:rsidR="00D57CB8" w:rsidRPr="00702E4D" w:rsidRDefault="00357863" w:rsidP="001D193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15</w:t>
      </w:r>
    </w:p>
    <w:p w:rsidR="00357863" w:rsidRPr="00702E4D" w:rsidRDefault="00357863" w:rsidP="00AA53DD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zmiany niniejszej umowy wymagają formy pisemnej pod rygorem  nieważności.</w:t>
      </w:r>
    </w:p>
    <w:p w:rsidR="00357863" w:rsidRPr="00702E4D" w:rsidRDefault="00357863" w:rsidP="00AA53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sprawach nieuregulowanych niniejszą umową znajdują zastosowanie przepisy ustawy </w:t>
      </w:r>
      <w:r w:rsidRPr="00702E4D">
        <w:rPr>
          <w:rFonts w:ascii="Georgia" w:hAnsi="Georgia"/>
        </w:rPr>
        <w:br/>
        <w:t>z dnia 15.04.2011 r. o działalności leczniczej i kodeksu cywilnego.</w:t>
      </w:r>
    </w:p>
    <w:p w:rsidR="00357863" w:rsidRPr="00702E4D" w:rsidRDefault="00357863" w:rsidP="00AA53DD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spory wynikłe na tle realizacji niniejszej umowy będą rozstrzygane przez właściwy sąd powszechny.</w:t>
      </w:r>
    </w:p>
    <w:p w:rsidR="00357863" w:rsidRPr="00702E4D" w:rsidRDefault="00357863" w:rsidP="00AA53DD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Umowę sporządzono w dwóch jednobrzmiących egzemplarzach, po jednym dla każdej </w:t>
      </w:r>
      <w:r w:rsidRPr="00702E4D">
        <w:rPr>
          <w:rFonts w:ascii="Georgia" w:hAnsi="Georgia"/>
        </w:rPr>
        <w:br/>
        <w:t>ze stron.</w:t>
      </w:r>
    </w:p>
    <w:p w:rsidR="00357863" w:rsidRPr="00702E4D" w:rsidRDefault="00357863" w:rsidP="0035786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 xml:space="preserve">Przyjmujący zamówienie                                               </w:t>
      </w:r>
      <w:r w:rsidR="00051312">
        <w:rPr>
          <w:rFonts w:ascii="Georgia" w:hAnsi="Georgia"/>
          <w:b/>
          <w:sz w:val="22"/>
          <w:szCs w:val="22"/>
        </w:rPr>
        <w:t xml:space="preserve">             </w:t>
      </w:r>
      <w:r w:rsidRPr="00702E4D">
        <w:rPr>
          <w:rFonts w:ascii="Georgia" w:hAnsi="Georgia"/>
          <w:b/>
          <w:sz w:val="22"/>
          <w:szCs w:val="22"/>
        </w:rPr>
        <w:t xml:space="preserve">       Udzielający zamówienia</w:t>
      </w: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D1938" w:rsidRDefault="001D1938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Pr="00702E4D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9611B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9611B5" w:rsidRDefault="009611B5" w:rsidP="009611B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357863" w:rsidRDefault="000E7CBE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Załącznik nr 7A</w:t>
      </w:r>
    </w:p>
    <w:p w:rsidR="004564F0" w:rsidRDefault="004564F0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4564F0" w:rsidP="004564F0">
      <w:pPr>
        <w:ind w:left="3"/>
        <w:jc w:val="both"/>
        <w:rPr>
          <w:rFonts w:ascii="Georgia" w:hAnsi="Georgia"/>
          <w:sz w:val="22"/>
          <w:szCs w:val="22"/>
        </w:rPr>
      </w:pPr>
      <w:r w:rsidRPr="00334F0C">
        <w:rPr>
          <w:rFonts w:ascii="Georgia" w:hAnsi="Georgia"/>
          <w:sz w:val="22"/>
          <w:szCs w:val="22"/>
          <w:u w:val="single"/>
        </w:rPr>
        <w:t>Zasady wykonywania obowiązków na sali operacyjnej:</w:t>
      </w:r>
    </w:p>
    <w:p w:rsidR="004564F0" w:rsidRPr="00334F0C" w:rsidRDefault="004564F0" w:rsidP="00AA53D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czasie wykonywania swoich obowiązków na sali operacyjnej perfuzjonista prowadzący krążenie pozaustrojowe podlega merytorycznie kierownikowi kliniki, a w czasie operacji bezpośrednio operatorowi i anestezjologowi,</w:t>
      </w:r>
    </w:p>
    <w:p w:rsidR="004564F0" w:rsidRPr="00334F0C" w:rsidRDefault="004564F0" w:rsidP="00AA53D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przed zabiegiem perfuzjonista uzgadnia z operatorem i anestezjologiem sposób prowadzenia krążenia,</w:t>
      </w:r>
    </w:p>
    <w:p w:rsidR="004564F0" w:rsidRPr="00334F0C" w:rsidRDefault="004564F0" w:rsidP="00AA53D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szczególnych okolicznościach ostateczne decyzje dotyczące prowadzenia krążenia pozaustrojowego podejmuje operator.</w:t>
      </w:r>
    </w:p>
    <w:p w:rsidR="00F66B2F" w:rsidRPr="00334F0C" w:rsidRDefault="00F66B2F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357863" w:rsidP="004564F0">
      <w:pPr>
        <w:jc w:val="both"/>
        <w:rPr>
          <w:rFonts w:ascii="Georgia" w:hAnsi="Georgia"/>
          <w:sz w:val="22"/>
          <w:szCs w:val="22"/>
          <w:u w:val="single"/>
        </w:rPr>
      </w:pPr>
      <w:r w:rsidRPr="00334F0C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4564F0" w:rsidRPr="00334F0C" w:rsidRDefault="00357863" w:rsidP="00AA53D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Obowiązki ogólne: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posiadanie pełnej znajomości przepisów prawnych w zakresie zadań stanowiska,</w:t>
      </w:r>
    </w:p>
    <w:p w:rsidR="00A01893" w:rsidRPr="00334F0C" w:rsidRDefault="00A01893" w:rsidP="00AA53DD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przepisów bezpieczeństwa i higieny pracy,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punktualne rozpoczęcie i przekazanie dyżuru kolejnej zmianie dyżurowej,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zapewnienie zastępstwa w przypadku niemożności stawienia się w miejscu udzielania świadczeń zdrowotnych,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wykonywanie powierzonych obowiązków zgodnie z posiadanymi kompetencjami oraz zasadami etyki zawodowej,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staranne i terminowe wykonywanie obowiązków oraz stosowanie się do zaleceń, które dotyczą udzielania świadczeń zdrowotnych,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współpracę z innymi członkami zespołu terapeutycznego w celu zapewnienia pacjentowi skutecznej opieki na jak najwyższym poziomie,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zachowanie w tajemnicy informacji stanowiących tajemnicę służbową oraz związanych </w:t>
      </w:r>
      <w:r w:rsidR="00796E3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z pacjentem, w szczególności danych osobowych, a uzys</w:t>
      </w:r>
      <w:r w:rsidR="00EC156E" w:rsidRPr="00334F0C">
        <w:rPr>
          <w:rFonts w:ascii="Georgia" w:hAnsi="Georgia"/>
        </w:rPr>
        <w:t xml:space="preserve">kanych w związku </w:t>
      </w:r>
      <w:r w:rsidR="002E0ACD" w:rsidRPr="00334F0C">
        <w:rPr>
          <w:rFonts w:ascii="Georgia" w:hAnsi="Georgia"/>
        </w:rPr>
        <w:br/>
      </w:r>
      <w:r w:rsidR="00EC156E" w:rsidRPr="00334F0C">
        <w:rPr>
          <w:rFonts w:ascii="Georgia" w:hAnsi="Georgia"/>
        </w:rPr>
        <w:t xml:space="preserve">z wykonywaniem </w:t>
      </w:r>
      <w:r w:rsidRPr="00334F0C">
        <w:rPr>
          <w:rFonts w:ascii="Georgia" w:hAnsi="Georgia"/>
        </w:rPr>
        <w:t>zawodu,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zasady podmiotowości oraz przestrzegania Karty Praw Pacjenta,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przestrzeganie obowiązujących u Udzielającego zamówienia regulaminów i ustalonego </w:t>
      </w:r>
      <w:r w:rsidR="002E0AC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w zakładzie porządku,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ustalonych godzin udzielania świadczeń zdro</w:t>
      </w:r>
      <w:r w:rsidR="003B392D" w:rsidRPr="00334F0C">
        <w:rPr>
          <w:rFonts w:ascii="Georgia" w:hAnsi="Georgia"/>
        </w:rPr>
        <w:t>wotnych i wykorz</w:t>
      </w:r>
      <w:r w:rsidR="002E0ACD" w:rsidRPr="00334F0C">
        <w:rPr>
          <w:rFonts w:ascii="Georgia" w:hAnsi="Georgia"/>
        </w:rPr>
        <w:t xml:space="preserve">ystywanie ich </w:t>
      </w:r>
      <w:r w:rsidR="003B392D" w:rsidRPr="00334F0C">
        <w:rPr>
          <w:rFonts w:ascii="Georgia" w:hAnsi="Georgia"/>
        </w:rPr>
        <w:t xml:space="preserve">w </w:t>
      </w:r>
      <w:r w:rsidRPr="00334F0C">
        <w:rPr>
          <w:rFonts w:ascii="Georgia" w:hAnsi="Georgia"/>
        </w:rPr>
        <w:t>sposób jak najbardziej efektywny,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dbałość o dobro szpitala, ochrony jego mienia oraz informacji, których ujawnienie mogłoby narazić Udzielającego zamówienia na szkodę,</w:t>
      </w:r>
    </w:p>
    <w:p w:rsidR="00357863" w:rsidRPr="00334F0C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noszenie w czasie udzielania świadczeń zdrowotnych ustalonej odzieży ochronnej i obuwia oraz identyfikatora przed przystąpieniem do świadczenia usług w oddziale/klinice, usunięcia elementów uniemożliwiaj</w:t>
      </w:r>
      <w:r w:rsidR="00126619" w:rsidRPr="00334F0C">
        <w:rPr>
          <w:rFonts w:ascii="Georgia" w:hAnsi="Georgia" w:cs="Arial"/>
        </w:rPr>
        <w:t>ących skuteczną dezynfekcję rąk.</w:t>
      </w:r>
    </w:p>
    <w:p w:rsidR="00EC156E" w:rsidRPr="00334F0C" w:rsidRDefault="00EC156E" w:rsidP="00EC156E">
      <w:p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6619" w:rsidRPr="006841DF" w:rsidRDefault="00EC156E" w:rsidP="00AA53D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u w:val="single"/>
        </w:rPr>
      </w:pPr>
      <w:r w:rsidRPr="00334F0C">
        <w:rPr>
          <w:rFonts w:ascii="Georgia" w:hAnsi="Georgia"/>
          <w:u w:val="single"/>
        </w:rPr>
        <w:t>Obowiązki szczegółowe:</w:t>
      </w:r>
    </w:p>
    <w:p w:rsid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przestrzeganie zasad aseptyki i antyseptyki,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profilaktyka zakażeń wewnątrzszpitalnych i wewnątrzoddziałowych poprzez postępowanie zgodnie z wytycznymi Sanitarno – Epidemiologicznej,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 na maszynie S5 firmy Stockert, HL 20 , HL 30 firmy Maquet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 z zastosowaniem pompy centryfugalnej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krążenie pozaustrojowe z zastosowaniem podciśnienia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aparatów do odzyskiwania krwi z pola operacyjnego typu Autolog oraz Xtra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i odpowietrzenie aparatury do hemodializy z zastosowaniem terapii cytrynianowej lub heparyn</w:t>
      </w:r>
      <w:r>
        <w:rPr>
          <w:rFonts w:ascii="Georgia" w:hAnsi="Georgia" w:cs="Arial"/>
        </w:rPr>
        <w:t>owej  na oddziale pooperacyjnym</w:t>
      </w:r>
      <w:r w:rsidRPr="006841DF"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do pracy zestawu do wspomagania ECMO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aparatu do kontrapulsacji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i dobór zestawu i płynu kardioplegicznego do protekcji mięśnia sercowego,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utrzymywanie w ciągłej gotowości aparatury i sprzętu do krążenia pozaustrojowego </w:t>
      </w:r>
      <w:r w:rsidRPr="006841DF">
        <w:rPr>
          <w:rFonts w:ascii="Georgia" w:hAnsi="Georgia" w:cs="Arial"/>
        </w:rPr>
        <w:br/>
        <w:t>do natychmiastowego użytku,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kalkulacja parametrów hemodynamicznych warunkujących prawidłowy przebieg perfuzji poz</w:t>
      </w:r>
      <w:r w:rsidR="00CC3524">
        <w:rPr>
          <w:rFonts w:ascii="Georgia" w:hAnsi="Georgia" w:cs="Arial"/>
        </w:rPr>
        <w:t>a</w:t>
      </w:r>
      <w:r w:rsidRPr="006841DF">
        <w:rPr>
          <w:rFonts w:ascii="Georgia" w:hAnsi="Georgia" w:cs="Arial"/>
        </w:rPr>
        <w:t>ustrojowej,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życiowych chorego,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koagulologicznych, gazometrii oraz planowanie hipotermii, hipertermii, hemodylucji i hemofiltracji,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heparynizacja krwi pacjenta w czasie krążenia pozaustrojowego, farmakoterapia na zlecenie lekarza,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wykonanie procedur krążenia pozaustrojowego, protekcja mięśnia sercowego,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pobieranie próbek krwi pacjenta do badań analitycznych (RKZ, </w:t>
      </w:r>
      <w:r>
        <w:rPr>
          <w:rFonts w:ascii="Georgia" w:hAnsi="Georgia" w:cs="Arial"/>
        </w:rPr>
        <w:t xml:space="preserve">elektrolity, Hb, ACT, hemoliza, </w:t>
      </w:r>
      <w:r w:rsidRPr="006841DF">
        <w:rPr>
          <w:rFonts w:ascii="Georgia" w:hAnsi="Georgia" w:cs="Arial"/>
        </w:rPr>
        <w:t xml:space="preserve">itd.). Analiza i interpretowanie wyników badań, postępowanie zgodnie </w:t>
      </w:r>
      <w:r>
        <w:rPr>
          <w:rFonts w:ascii="Georgia" w:hAnsi="Georgia" w:cs="Arial"/>
        </w:rPr>
        <w:br/>
      </w:r>
      <w:r w:rsidRPr="006841DF">
        <w:rPr>
          <w:rFonts w:ascii="Georgia" w:hAnsi="Georgia" w:cs="Arial"/>
        </w:rPr>
        <w:t>z procedurą,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współpraca ze wszystkimi członkami zespołu operacyjnego w celu zapewnienia pacjentowi bezpieczeństwa i opieki na jak najwyższym poziomie,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po zakończeniu operacji demontaż jednorazowych elementów aparatu do krążenia pozaustrojowego,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uzupełnianie jednorazowego sprzętu, płynów infuzyjnych i leków niezbędnych do krążenia,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dbałość o sprzęt stały oraz jednorazowy,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dokumentacji medycznej, odnotowywanie parametrów życiowych chorego oraz krążenia pozaustr</w:t>
      </w:r>
      <w:r>
        <w:rPr>
          <w:rFonts w:ascii="Georgia" w:hAnsi="Georgia" w:cs="Arial"/>
        </w:rPr>
        <w:t xml:space="preserve">ojowego w protokole perfuzyjnym </w:t>
      </w:r>
      <w:r w:rsidRPr="006841DF">
        <w:rPr>
          <w:rFonts w:ascii="Georgia" w:hAnsi="Georgia" w:cs="Arial"/>
        </w:rPr>
        <w:t>oraz systemie szpitalnym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archiwizacja wykonywanych procedur w celu rozliczania sprzętu użytego do krążenia pozaustrojowego.</w:t>
      </w: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B04F6" w:rsidRDefault="00DC7D88" w:rsidP="00DC7D88">
      <w:pPr>
        <w:ind w:left="708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                   </w:t>
      </w:r>
    </w:p>
    <w:p w:rsidR="00DB04F6" w:rsidRDefault="00DB04F6" w:rsidP="00DC7D88">
      <w:pPr>
        <w:ind w:left="7080"/>
        <w:rPr>
          <w:rFonts w:ascii="Georgia" w:hAnsi="Georgia" w:cs="Arial"/>
          <w:b/>
          <w:sz w:val="22"/>
          <w:szCs w:val="22"/>
        </w:rPr>
      </w:pPr>
    </w:p>
    <w:p w:rsidR="00DB04F6" w:rsidRDefault="00DB04F6" w:rsidP="00DC7D88">
      <w:pPr>
        <w:ind w:left="7080"/>
        <w:rPr>
          <w:rFonts w:ascii="Georgia" w:hAnsi="Georgia" w:cs="Arial"/>
          <w:b/>
          <w:sz w:val="22"/>
          <w:szCs w:val="22"/>
        </w:rPr>
      </w:pPr>
    </w:p>
    <w:p w:rsidR="00DB04F6" w:rsidRDefault="00DB04F6" w:rsidP="00DC7D88">
      <w:pPr>
        <w:ind w:left="7080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B04F6">
      <w:pPr>
        <w:ind w:left="7788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C7D88" w:rsidRPr="003A67E3" w:rsidRDefault="00DC7D88" w:rsidP="00DC7D88">
      <w:pPr>
        <w:jc w:val="right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C7D8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C7D88" w:rsidRPr="003A67E3" w:rsidRDefault="00DC7D88" w:rsidP="00DC7D8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C7D88" w:rsidRPr="003A67E3" w:rsidRDefault="00DC7D88" w:rsidP="00DC7D8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C7D88" w:rsidRPr="003A67E3" w:rsidRDefault="00DC7D88" w:rsidP="00DC7D8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C7D8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DC7D88" w:rsidRPr="003A67E3" w:rsidRDefault="00DC7D88" w:rsidP="00DC7D8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DC7D88" w:rsidRPr="003A67E3" w:rsidRDefault="00DC7D88" w:rsidP="00DC7D8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93468F" w:rsidRDefault="00DC7D88" w:rsidP="00AA53DD">
      <w:pPr>
        <w:pStyle w:val="Akapitzlist"/>
        <w:numPr>
          <w:ilvl w:val="3"/>
          <w:numId w:val="8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93468F">
        <w:rPr>
          <w:rFonts w:ascii="Georgia" w:hAnsi="Georgia" w:cs="Arial"/>
        </w:rPr>
        <w:t>…………………………………</w:t>
      </w:r>
      <w:r>
        <w:rPr>
          <w:rFonts w:ascii="Georgia" w:hAnsi="Georgia" w:cs="Arial"/>
        </w:rPr>
        <w:t>…………………………………………………………………………</w:t>
      </w:r>
    </w:p>
    <w:p w:rsidR="00DC7D88" w:rsidRPr="006E1691" w:rsidRDefault="00DC7D88" w:rsidP="00DC7D8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DC7D88" w:rsidRPr="006E1691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6E1691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6E1691" w:rsidRDefault="00DC7D88" w:rsidP="00AA53DD">
      <w:pPr>
        <w:pStyle w:val="Akapitzlist"/>
        <w:numPr>
          <w:ilvl w:val="3"/>
          <w:numId w:val="8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DC7D88" w:rsidRPr="006E1691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DC7D88" w:rsidRPr="003A67E3" w:rsidRDefault="00DC7D88" w:rsidP="00DC7D88">
      <w:pPr>
        <w:rPr>
          <w:rFonts w:ascii="Georgia" w:hAnsi="Georgia"/>
          <w:sz w:val="22"/>
          <w:szCs w:val="22"/>
        </w:rPr>
      </w:pPr>
    </w:p>
    <w:p w:rsidR="00DC7D88" w:rsidRPr="00F31AAB" w:rsidRDefault="00DC7D88" w:rsidP="00DC7D88">
      <w:pPr>
        <w:ind w:left="360"/>
        <w:rPr>
          <w:rFonts w:ascii="Georgia" w:hAnsi="Georgia"/>
          <w:sz w:val="22"/>
          <w:szCs w:val="22"/>
        </w:rPr>
      </w:pPr>
    </w:p>
    <w:p w:rsidR="00DC7D88" w:rsidRDefault="00DC7D88" w:rsidP="00DC7D8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C7D88" w:rsidRDefault="00DC7D88" w:rsidP="00DC7D88">
      <w:pPr>
        <w:ind w:left="6372"/>
        <w:rPr>
          <w:rFonts w:ascii="Georgia" w:hAnsi="Georgia"/>
          <w:b/>
        </w:rPr>
      </w:pPr>
    </w:p>
    <w:p w:rsidR="00DC7D88" w:rsidRDefault="00DC7D88" w:rsidP="00DC7D88">
      <w:pPr>
        <w:ind w:left="6372"/>
        <w:rPr>
          <w:rFonts w:ascii="Georgia" w:hAnsi="Georgia"/>
          <w:b/>
        </w:rPr>
      </w:pPr>
    </w:p>
    <w:p w:rsidR="00AA53DD" w:rsidRDefault="00AA53DD" w:rsidP="00DC7D88">
      <w:pPr>
        <w:ind w:left="6372"/>
        <w:rPr>
          <w:rFonts w:ascii="Georgia" w:hAnsi="Georgia"/>
          <w:b/>
        </w:rPr>
      </w:pPr>
    </w:p>
    <w:p w:rsidR="00AA53DD" w:rsidRDefault="00AA53DD" w:rsidP="00DC7D88">
      <w:pPr>
        <w:ind w:left="6372"/>
        <w:rPr>
          <w:rFonts w:ascii="Georgia" w:hAnsi="Georgia"/>
          <w:b/>
        </w:rPr>
      </w:pPr>
    </w:p>
    <w:p w:rsidR="00AA53DD" w:rsidRDefault="00AA53DD" w:rsidP="00DC7D88">
      <w:pPr>
        <w:ind w:left="6372"/>
        <w:rPr>
          <w:rFonts w:ascii="Georgia" w:hAnsi="Georgia"/>
          <w:b/>
        </w:rPr>
      </w:pPr>
    </w:p>
    <w:p w:rsidR="00AA53DD" w:rsidRPr="00B742F4" w:rsidRDefault="00AA53DD" w:rsidP="00AA53D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AA53DD" w:rsidRPr="00B742F4" w:rsidRDefault="00AA53DD" w:rsidP="00AA53D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A53DD" w:rsidRPr="00B742F4" w:rsidRDefault="00AA53DD" w:rsidP="00AA53D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A53DD" w:rsidRPr="00B742F4" w:rsidRDefault="00AA53DD" w:rsidP="00AA53DD">
      <w:pPr>
        <w:jc w:val="center"/>
        <w:rPr>
          <w:rFonts w:ascii="Georgia" w:hAnsi="Georgia" w:cs="Calibri"/>
          <w:sz w:val="22"/>
          <w:szCs w:val="22"/>
        </w:rPr>
      </w:pPr>
    </w:p>
    <w:p w:rsidR="00AA53DD" w:rsidRPr="00B742F4" w:rsidRDefault="00AA53DD" w:rsidP="00AA53DD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A53DD" w:rsidRPr="00B742F4" w:rsidRDefault="00AA53DD" w:rsidP="00AA53DD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A53DD" w:rsidRPr="00B742F4" w:rsidRDefault="00AA53DD" w:rsidP="00AA53DD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A53DD" w:rsidRPr="00B742F4" w:rsidRDefault="00AA53DD" w:rsidP="00AA53DD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AA53DD" w:rsidRPr="00B742F4" w:rsidRDefault="00AA53DD" w:rsidP="00AA53DD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A53DD" w:rsidRPr="00B742F4" w:rsidRDefault="00AA53DD" w:rsidP="00AA53DD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A53DD" w:rsidRPr="00B742F4" w:rsidRDefault="00AA53DD" w:rsidP="00AA53DD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AA53DD" w:rsidRPr="00B742F4" w:rsidRDefault="00AA53DD" w:rsidP="00AA53DD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AA53DD" w:rsidRPr="00B742F4" w:rsidRDefault="00AA53DD" w:rsidP="00AA53DD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A53DD" w:rsidRPr="00B742F4" w:rsidRDefault="00AA53DD" w:rsidP="00AA53DD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A53DD" w:rsidRPr="00B742F4" w:rsidRDefault="00AA53DD" w:rsidP="00AA53DD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AA53DD" w:rsidRPr="00B742F4" w:rsidRDefault="00AA53DD" w:rsidP="00AA53DD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AA53DD" w:rsidRPr="00B742F4" w:rsidRDefault="00AA53DD" w:rsidP="00AA53DD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AA53DD" w:rsidRPr="00B742F4" w:rsidRDefault="00AA53DD" w:rsidP="00AA53DD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A53DD" w:rsidRPr="00B742F4" w:rsidRDefault="00AA53DD" w:rsidP="00AA53DD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A53DD" w:rsidRPr="00B742F4" w:rsidRDefault="00AA53DD" w:rsidP="00AA53DD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A53DD" w:rsidRPr="00B742F4" w:rsidRDefault="00AA53DD" w:rsidP="00AA53DD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A53DD" w:rsidRPr="00B742F4" w:rsidRDefault="00AA53DD" w:rsidP="00AA53DD">
      <w:pPr>
        <w:rPr>
          <w:rFonts w:ascii="Georgia" w:eastAsia="Calibri" w:hAnsi="Georgia"/>
          <w:sz w:val="22"/>
          <w:szCs w:val="22"/>
          <w:lang w:eastAsia="en-US"/>
        </w:rPr>
      </w:pPr>
    </w:p>
    <w:p w:rsidR="00AA53DD" w:rsidRPr="00182114" w:rsidRDefault="00AA53DD" w:rsidP="00AA53D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A53DD" w:rsidRPr="00D85C33" w:rsidRDefault="00AA53DD" w:rsidP="00AA53DD">
      <w:pPr>
        <w:jc w:val="center"/>
        <w:rPr>
          <w:rFonts w:ascii="Georgia" w:hAnsi="Georgia"/>
          <w:sz w:val="22"/>
          <w:szCs w:val="22"/>
        </w:rPr>
      </w:pPr>
    </w:p>
    <w:p w:rsidR="00AA53DD" w:rsidRDefault="00AA53DD" w:rsidP="00DC7D88">
      <w:pPr>
        <w:ind w:left="6372"/>
        <w:rPr>
          <w:rFonts w:ascii="Georgia" w:hAnsi="Georgia"/>
          <w:b/>
        </w:rPr>
      </w:pPr>
    </w:p>
    <w:p w:rsidR="00DC7D88" w:rsidRPr="00182114" w:rsidRDefault="00DC7D88" w:rsidP="00DC7D8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8109A3" w:rsidRPr="00FD7FF5" w:rsidRDefault="008109A3" w:rsidP="00B11F71">
      <w:pPr>
        <w:rPr>
          <w:rFonts w:ascii="Georgia" w:hAnsi="Georgia"/>
          <w:sz w:val="22"/>
          <w:szCs w:val="22"/>
        </w:rPr>
      </w:pPr>
    </w:p>
    <w:sectPr w:rsidR="008109A3" w:rsidRPr="00FD7FF5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FC" w:rsidRDefault="00BF2BFC" w:rsidP="00EB60F5">
      <w:r>
        <w:separator/>
      </w:r>
    </w:p>
  </w:endnote>
  <w:endnote w:type="continuationSeparator" w:id="0">
    <w:p w:rsidR="00BF2BFC" w:rsidRDefault="00BF2BF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FC" w:rsidRDefault="00BF2BFC" w:rsidP="00EB60F5">
      <w:r>
        <w:separator/>
      </w:r>
    </w:p>
  </w:footnote>
  <w:footnote w:type="continuationSeparator" w:id="0">
    <w:p w:rsidR="00BF2BFC" w:rsidRDefault="00BF2BF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363ED9"/>
    <w:multiLevelType w:val="hybridMultilevel"/>
    <w:tmpl w:val="A7C2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C91"/>
    <w:multiLevelType w:val="hybridMultilevel"/>
    <w:tmpl w:val="73F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258"/>
    <w:multiLevelType w:val="hybridMultilevel"/>
    <w:tmpl w:val="92A2B8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22"/>
  </w:num>
  <w:num w:numId="7">
    <w:abstractNumId w:val="18"/>
  </w:num>
  <w:num w:numId="8">
    <w:abstractNumId w:val="15"/>
  </w:num>
  <w:num w:numId="9">
    <w:abstractNumId w:val="23"/>
  </w:num>
  <w:num w:numId="10">
    <w:abstractNumId w:val="11"/>
  </w:num>
  <w:num w:numId="11">
    <w:abstractNumId w:val="3"/>
  </w:num>
  <w:num w:numId="12">
    <w:abstractNumId w:val="7"/>
  </w:num>
  <w:num w:numId="13">
    <w:abstractNumId w:val="2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1"/>
  </w:num>
  <w:num w:numId="22">
    <w:abstractNumId w:val="1"/>
  </w:num>
  <w:num w:numId="23">
    <w:abstractNumId w:val="31"/>
  </w:num>
  <w:num w:numId="24">
    <w:abstractNumId w:val="2"/>
  </w:num>
  <w:num w:numId="25">
    <w:abstractNumId w:val="17"/>
  </w:num>
  <w:num w:numId="26">
    <w:abstractNumId w:val="24"/>
  </w:num>
  <w:num w:numId="27">
    <w:abstractNumId w:val="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20"/>
    <w:rsid w:val="000021C0"/>
    <w:rsid w:val="000058EA"/>
    <w:rsid w:val="00005906"/>
    <w:rsid w:val="00006DCC"/>
    <w:rsid w:val="00011216"/>
    <w:rsid w:val="00020CBA"/>
    <w:rsid w:val="00025409"/>
    <w:rsid w:val="00026AC7"/>
    <w:rsid w:val="00026D8A"/>
    <w:rsid w:val="000309BC"/>
    <w:rsid w:val="000362C8"/>
    <w:rsid w:val="00042E5F"/>
    <w:rsid w:val="0004449F"/>
    <w:rsid w:val="000479C7"/>
    <w:rsid w:val="000500EA"/>
    <w:rsid w:val="00051312"/>
    <w:rsid w:val="0005399A"/>
    <w:rsid w:val="00055B69"/>
    <w:rsid w:val="00060033"/>
    <w:rsid w:val="00062CB9"/>
    <w:rsid w:val="00072816"/>
    <w:rsid w:val="0007417E"/>
    <w:rsid w:val="0008020B"/>
    <w:rsid w:val="00081780"/>
    <w:rsid w:val="000837E2"/>
    <w:rsid w:val="000929C8"/>
    <w:rsid w:val="00092EFD"/>
    <w:rsid w:val="00095116"/>
    <w:rsid w:val="00095A61"/>
    <w:rsid w:val="000A16F5"/>
    <w:rsid w:val="000A2887"/>
    <w:rsid w:val="000A65B9"/>
    <w:rsid w:val="000A6E74"/>
    <w:rsid w:val="000B0339"/>
    <w:rsid w:val="000B0C24"/>
    <w:rsid w:val="000B1FC2"/>
    <w:rsid w:val="000B3A8E"/>
    <w:rsid w:val="000C18F6"/>
    <w:rsid w:val="000C1D56"/>
    <w:rsid w:val="000C599E"/>
    <w:rsid w:val="000D2979"/>
    <w:rsid w:val="000D3EB9"/>
    <w:rsid w:val="000E3751"/>
    <w:rsid w:val="000E4CE7"/>
    <w:rsid w:val="000E6366"/>
    <w:rsid w:val="000E7A90"/>
    <w:rsid w:val="000E7CBE"/>
    <w:rsid w:val="000F4B76"/>
    <w:rsid w:val="000F73AC"/>
    <w:rsid w:val="000F7778"/>
    <w:rsid w:val="000F7B49"/>
    <w:rsid w:val="00100872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2509A"/>
    <w:rsid w:val="00126619"/>
    <w:rsid w:val="00133458"/>
    <w:rsid w:val="00133FA2"/>
    <w:rsid w:val="00140E9A"/>
    <w:rsid w:val="00141D47"/>
    <w:rsid w:val="00151D2C"/>
    <w:rsid w:val="0015472F"/>
    <w:rsid w:val="00155FD6"/>
    <w:rsid w:val="00162E7C"/>
    <w:rsid w:val="001640C9"/>
    <w:rsid w:val="00164B66"/>
    <w:rsid w:val="00164CE1"/>
    <w:rsid w:val="00166B89"/>
    <w:rsid w:val="00171D78"/>
    <w:rsid w:val="00177ECA"/>
    <w:rsid w:val="00183EF6"/>
    <w:rsid w:val="0018508D"/>
    <w:rsid w:val="001A0C59"/>
    <w:rsid w:val="001A2BD9"/>
    <w:rsid w:val="001A45AF"/>
    <w:rsid w:val="001A6997"/>
    <w:rsid w:val="001B20C1"/>
    <w:rsid w:val="001B4D6D"/>
    <w:rsid w:val="001B714B"/>
    <w:rsid w:val="001C13C4"/>
    <w:rsid w:val="001C546E"/>
    <w:rsid w:val="001C65BB"/>
    <w:rsid w:val="001C712B"/>
    <w:rsid w:val="001D1938"/>
    <w:rsid w:val="001D1F21"/>
    <w:rsid w:val="001D4504"/>
    <w:rsid w:val="001D6A87"/>
    <w:rsid w:val="001E3E61"/>
    <w:rsid w:val="001E625D"/>
    <w:rsid w:val="001E668A"/>
    <w:rsid w:val="001E7E71"/>
    <w:rsid w:val="001F00CE"/>
    <w:rsid w:val="001F0166"/>
    <w:rsid w:val="001F032E"/>
    <w:rsid w:val="001F4271"/>
    <w:rsid w:val="00200D35"/>
    <w:rsid w:val="00202E58"/>
    <w:rsid w:val="0020555A"/>
    <w:rsid w:val="002104D7"/>
    <w:rsid w:val="00212EC2"/>
    <w:rsid w:val="002235C6"/>
    <w:rsid w:val="00230676"/>
    <w:rsid w:val="00231430"/>
    <w:rsid w:val="00231F02"/>
    <w:rsid w:val="00231FBD"/>
    <w:rsid w:val="002335F4"/>
    <w:rsid w:val="00234AF5"/>
    <w:rsid w:val="002352A3"/>
    <w:rsid w:val="002365C6"/>
    <w:rsid w:val="00237374"/>
    <w:rsid w:val="00240F80"/>
    <w:rsid w:val="002415F7"/>
    <w:rsid w:val="0024457D"/>
    <w:rsid w:val="00244C79"/>
    <w:rsid w:val="002459B5"/>
    <w:rsid w:val="00252E8F"/>
    <w:rsid w:val="002548F3"/>
    <w:rsid w:val="002572DA"/>
    <w:rsid w:val="002740A5"/>
    <w:rsid w:val="00276783"/>
    <w:rsid w:val="00281C22"/>
    <w:rsid w:val="00286030"/>
    <w:rsid w:val="00291DBA"/>
    <w:rsid w:val="00293452"/>
    <w:rsid w:val="00295476"/>
    <w:rsid w:val="002A46C4"/>
    <w:rsid w:val="002B2CCB"/>
    <w:rsid w:val="002C36B5"/>
    <w:rsid w:val="002C4D69"/>
    <w:rsid w:val="002D105D"/>
    <w:rsid w:val="002D3DF6"/>
    <w:rsid w:val="002D6CD4"/>
    <w:rsid w:val="002D743B"/>
    <w:rsid w:val="002E0ACD"/>
    <w:rsid w:val="002E2418"/>
    <w:rsid w:val="002F2281"/>
    <w:rsid w:val="002F4518"/>
    <w:rsid w:val="002F4FF0"/>
    <w:rsid w:val="002F56F8"/>
    <w:rsid w:val="002F6D61"/>
    <w:rsid w:val="002F6EFF"/>
    <w:rsid w:val="00301609"/>
    <w:rsid w:val="00302074"/>
    <w:rsid w:val="003028A7"/>
    <w:rsid w:val="00305EE8"/>
    <w:rsid w:val="00321CAD"/>
    <w:rsid w:val="0033175B"/>
    <w:rsid w:val="00334F0C"/>
    <w:rsid w:val="00337F3B"/>
    <w:rsid w:val="00342CF5"/>
    <w:rsid w:val="00345061"/>
    <w:rsid w:val="003500D3"/>
    <w:rsid w:val="00353025"/>
    <w:rsid w:val="00357212"/>
    <w:rsid w:val="00357863"/>
    <w:rsid w:val="003631E9"/>
    <w:rsid w:val="00364DF9"/>
    <w:rsid w:val="0037643D"/>
    <w:rsid w:val="00377838"/>
    <w:rsid w:val="00377C55"/>
    <w:rsid w:val="003828A7"/>
    <w:rsid w:val="00382D5C"/>
    <w:rsid w:val="003848FF"/>
    <w:rsid w:val="00384FB3"/>
    <w:rsid w:val="00390D7A"/>
    <w:rsid w:val="0039107D"/>
    <w:rsid w:val="00391D15"/>
    <w:rsid w:val="00393EB2"/>
    <w:rsid w:val="0039433B"/>
    <w:rsid w:val="003950D0"/>
    <w:rsid w:val="003972D2"/>
    <w:rsid w:val="003A4B91"/>
    <w:rsid w:val="003B2496"/>
    <w:rsid w:val="003B2D87"/>
    <w:rsid w:val="003B392D"/>
    <w:rsid w:val="003B445A"/>
    <w:rsid w:val="003B5727"/>
    <w:rsid w:val="003C07EA"/>
    <w:rsid w:val="003C25F9"/>
    <w:rsid w:val="003C3DAF"/>
    <w:rsid w:val="003D0C25"/>
    <w:rsid w:val="003D2E00"/>
    <w:rsid w:val="003D6D5A"/>
    <w:rsid w:val="003D7099"/>
    <w:rsid w:val="003E40DC"/>
    <w:rsid w:val="003E5695"/>
    <w:rsid w:val="003F0489"/>
    <w:rsid w:val="003F32F3"/>
    <w:rsid w:val="004015EC"/>
    <w:rsid w:val="00401633"/>
    <w:rsid w:val="00407867"/>
    <w:rsid w:val="00407AD2"/>
    <w:rsid w:val="00412A06"/>
    <w:rsid w:val="00413FE8"/>
    <w:rsid w:val="004151A4"/>
    <w:rsid w:val="00415D1D"/>
    <w:rsid w:val="00421D8C"/>
    <w:rsid w:val="00423D80"/>
    <w:rsid w:val="00430458"/>
    <w:rsid w:val="004308E8"/>
    <w:rsid w:val="0043295D"/>
    <w:rsid w:val="00433455"/>
    <w:rsid w:val="00451B64"/>
    <w:rsid w:val="00453AF7"/>
    <w:rsid w:val="004564F0"/>
    <w:rsid w:val="00456BA9"/>
    <w:rsid w:val="00457BE1"/>
    <w:rsid w:val="00460B98"/>
    <w:rsid w:val="004629AA"/>
    <w:rsid w:val="00474F91"/>
    <w:rsid w:val="004807F6"/>
    <w:rsid w:val="00481C33"/>
    <w:rsid w:val="00481E60"/>
    <w:rsid w:val="004846DB"/>
    <w:rsid w:val="004858DF"/>
    <w:rsid w:val="004872F7"/>
    <w:rsid w:val="0049766E"/>
    <w:rsid w:val="004A1EDE"/>
    <w:rsid w:val="004A334A"/>
    <w:rsid w:val="004A43D3"/>
    <w:rsid w:val="004A64A3"/>
    <w:rsid w:val="004B0739"/>
    <w:rsid w:val="004B0EED"/>
    <w:rsid w:val="004B17C4"/>
    <w:rsid w:val="004B1AE6"/>
    <w:rsid w:val="004B6E59"/>
    <w:rsid w:val="004C61E1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48F9"/>
    <w:rsid w:val="00536C61"/>
    <w:rsid w:val="00536F39"/>
    <w:rsid w:val="00550589"/>
    <w:rsid w:val="00551284"/>
    <w:rsid w:val="00552DF4"/>
    <w:rsid w:val="005550C8"/>
    <w:rsid w:val="0055619A"/>
    <w:rsid w:val="00556FD6"/>
    <w:rsid w:val="005612CA"/>
    <w:rsid w:val="005651BA"/>
    <w:rsid w:val="00573681"/>
    <w:rsid w:val="00581063"/>
    <w:rsid w:val="0058278C"/>
    <w:rsid w:val="0058553E"/>
    <w:rsid w:val="00592103"/>
    <w:rsid w:val="005932FC"/>
    <w:rsid w:val="005935C3"/>
    <w:rsid w:val="005A2B95"/>
    <w:rsid w:val="005B3EBB"/>
    <w:rsid w:val="005C0294"/>
    <w:rsid w:val="005C0A9F"/>
    <w:rsid w:val="005C2447"/>
    <w:rsid w:val="005D1A00"/>
    <w:rsid w:val="005D240A"/>
    <w:rsid w:val="005D3803"/>
    <w:rsid w:val="005D78A0"/>
    <w:rsid w:val="005E40DD"/>
    <w:rsid w:val="005E6C94"/>
    <w:rsid w:val="005F066E"/>
    <w:rsid w:val="005F1DDB"/>
    <w:rsid w:val="005F35B8"/>
    <w:rsid w:val="005F5B8C"/>
    <w:rsid w:val="0060016B"/>
    <w:rsid w:val="006009E7"/>
    <w:rsid w:val="00601A14"/>
    <w:rsid w:val="00603E2B"/>
    <w:rsid w:val="00611CD9"/>
    <w:rsid w:val="006136DE"/>
    <w:rsid w:val="00615D73"/>
    <w:rsid w:val="006163C9"/>
    <w:rsid w:val="0062013C"/>
    <w:rsid w:val="00620143"/>
    <w:rsid w:val="0062044E"/>
    <w:rsid w:val="00621AD9"/>
    <w:rsid w:val="006268B6"/>
    <w:rsid w:val="00636009"/>
    <w:rsid w:val="00636C59"/>
    <w:rsid w:val="00642440"/>
    <w:rsid w:val="00642ABD"/>
    <w:rsid w:val="00650B34"/>
    <w:rsid w:val="00650BD4"/>
    <w:rsid w:val="00653FBD"/>
    <w:rsid w:val="00654625"/>
    <w:rsid w:val="006558AD"/>
    <w:rsid w:val="00655CB7"/>
    <w:rsid w:val="0066027C"/>
    <w:rsid w:val="00663F79"/>
    <w:rsid w:val="00666484"/>
    <w:rsid w:val="00667B44"/>
    <w:rsid w:val="00671446"/>
    <w:rsid w:val="00671E25"/>
    <w:rsid w:val="00673D68"/>
    <w:rsid w:val="00681B58"/>
    <w:rsid w:val="00683187"/>
    <w:rsid w:val="00683482"/>
    <w:rsid w:val="006841DF"/>
    <w:rsid w:val="0068577B"/>
    <w:rsid w:val="00690B29"/>
    <w:rsid w:val="006A0D30"/>
    <w:rsid w:val="006A3454"/>
    <w:rsid w:val="006A3F63"/>
    <w:rsid w:val="006A59AE"/>
    <w:rsid w:val="006A6584"/>
    <w:rsid w:val="006A7F67"/>
    <w:rsid w:val="006B1CCF"/>
    <w:rsid w:val="006B42D6"/>
    <w:rsid w:val="006C0E88"/>
    <w:rsid w:val="006C116B"/>
    <w:rsid w:val="006C21F3"/>
    <w:rsid w:val="006C2804"/>
    <w:rsid w:val="006D1541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02ABB"/>
    <w:rsid w:val="00702E4D"/>
    <w:rsid w:val="00716739"/>
    <w:rsid w:val="00717108"/>
    <w:rsid w:val="00717C96"/>
    <w:rsid w:val="007209E9"/>
    <w:rsid w:val="00720B5E"/>
    <w:rsid w:val="007223B7"/>
    <w:rsid w:val="00723869"/>
    <w:rsid w:val="00727511"/>
    <w:rsid w:val="00727817"/>
    <w:rsid w:val="00731029"/>
    <w:rsid w:val="00735145"/>
    <w:rsid w:val="007406F9"/>
    <w:rsid w:val="007423E2"/>
    <w:rsid w:val="00744C05"/>
    <w:rsid w:val="00751432"/>
    <w:rsid w:val="0075384D"/>
    <w:rsid w:val="00763596"/>
    <w:rsid w:val="00763E9C"/>
    <w:rsid w:val="0077307F"/>
    <w:rsid w:val="00775872"/>
    <w:rsid w:val="007801DD"/>
    <w:rsid w:val="00782958"/>
    <w:rsid w:val="007934BF"/>
    <w:rsid w:val="00796E3D"/>
    <w:rsid w:val="007A15B7"/>
    <w:rsid w:val="007A2BBA"/>
    <w:rsid w:val="007A6042"/>
    <w:rsid w:val="007B147A"/>
    <w:rsid w:val="007B2764"/>
    <w:rsid w:val="007B35DC"/>
    <w:rsid w:val="007B4CA9"/>
    <w:rsid w:val="007C063A"/>
    <w:rsid w:val="007C105B"/>
    <w:rsid w:val="007C2C42"/>
    <w:rsid w:val="007C3637"/>
    <w:rsid w:val="007C3E6A"/>
    <w:rsid w:val="007D2F9D"/>
    <w:rsid w:val="007D3129"/>
    <w:rsid w:val="007D3FC3"/>
    <w:rsid w:val="007E79C0"/>
    <w:rsid w:val="007F0DAA"/>
    <w:rsid w:val="007F4801"/>
    <w:rsid w:val="00801F02"/>
    <w:rsid w:val="00802236"/>
    <w:rsid w:val="008033FC"/>
    <w:rsid w:val="008056F2"/>
    <w:rsid w:val="00807A96"/>
    <w:rsid w:val="008109A3"/>
    <w:rsid w:val="008151DF"/>
    <w:rsid w:val="00821394"/>
    <w:rsid w:val="00825B3E"/>
    <w:rsid w:val="00827B2D"/>
    <w:rsid w:val="008334EE"/>
    <w:rsid w:val="0084035A"/>
    <w:rsid w:val="00841257"/>
    <w:rsid w:val="00843567"/>
    <w:rsid w:val="008467AF"/>
    <w:rsid w:val="008472BF"/>
    <w:rsid w:val="00850DA2"/>
    <w:rsid w:val="00865442"/>
    <w:rsid w:val="00865DC0"/>
    <w:rsid w:val="008672AD"/>
    <w:rsid w:val="00871519"/>
    <w:rsid w:val="00875445"/>
    <w:rsid w:val="008762D9"/>
    <w:rsid w:val="00881570"/>
    <w:rsid w:val="00881706"/>
    <w:rsid w:val="008835A7"/>
    <w:rsid w:val="00883990"/>
    <w:rsid w:val="00885729"/>
    <w:rsid w:val="00892DC6"/>
    <w:rsid w:val="008950DE"/>
    <w:rsid w:val="00897A55"/>
    <w:rsid w:val="008A095E"/>
    <w:rsid w:val="008A1E7B"/>
    <w:rsid w:val="008A342A"/>
    <w:rsid w:val="008A445C"/>
    <w:rsid w:val="008A5AA6"/>
    <w:rsid w:val="008B2524"/>
    <w:rsid w:val="008B6002"/>
    <w:rsid w:val="008B7661"/>
    <w:rsid w:val="008C3118"/>
    <w:rsid w:val="008C36A9"/>
    <w:rsid w:val="008C3CB3"/>
    <w:rsid w:val="008D34BE"/>
    <w:rsid w:val="008D59B2"/>
    <w:rsid w:val="008D7276"/>
    <w:rsid w:val="008E2E12"/>
    <w:rsid w:val="008E6317"/>
    <w:rsid w:val="008F0863"/>
    <w:rsid w:val="008F3812"/>
    <w:rsid w:val="008F73F5"/>
    <w:rsid w:val="00913C35"/>
    <w:rsid w:val="009163CA"/>
    <w:rsid w:val="00922DF8"/>
    <w:rsid w:val="009259C4"/>
    <w:rsid w:val="00931DF3"/>
    <w:rsid w:val="0093378B"/>
    <w:rsid w:val="009337C7"/>
    <w:rsid w:val="009433EB"/>
    <w:rsid w:val="00943DF0"/>
    <w:rsid w:val="00945B64"/>
    <w:rsid w:val="009513D0"/>
    <w:rsid w:val="0095163D"/>
    <w:rsid w:val="00954912"/>
    <w:rsid w:val="009611B5"/>
    <w:rsid w:val="009655C9"/>
    <w:rsid w:val="00970941"/>
    <w:rsid w:val="00970DCA"/>
    <w:rsid w:val="009770E7"/>
    <w:rsid w:val="00990426"/>
    <w:rsid w:val="009931A3"/>
    <w:rsid w:val="0099461E"/>
    <w:rsid w:val="00995B0D"/>
    <w:rsid w:val="009A1DAD"/>
    <w:rsid w:val="009A76A6"/>
    <w:rsid w:val="009B35D7"/>
    <w:rsid w:val="009B7534"/>
    <w:rsid w:val="009B763D"/>
    <w:rsid w:val="009C7D56"/>
    <w:rsid w:val="009D116E"/>
    <w:rsid w:val="009D31C3"/>
    <w:rsid w:val="009D4A35"/>
    <w:rsid w:val="009D50FC"/>
    <w:rsid w:val="009E26E5"/>
    <w:rsid w:val="009E571E"/>
    <w:rsid w:val="009E5BFB"/>
    <w:rsid w:val="009E7683"/>
    <w:rsid w:val="009E7FA9"/>
    <w:rsid w:val="009F029D"/>
    <w:rsid w:val="009F0FB1"/>
    <w:rsid w:val="009F3BB4"/>
    <w:rsid w:val="009F5D92"/>
    <w:rsid w:val="009F60B8"/>
    <w:rsid w:val="009F7646"/>
    <w:rsid w:val="00A01893"/>
    <w:rsid w:val="00A145BE"/>
    <w:rsid w:val="00A2277F"/>
    <w:rsid w:val="00A235D2"/>
    <w:rsid w:val="00A256D7"/>
    <w:rsid w:val="00A26F52"/>
    <w:rsid w:val="00A33C86"/>
    <w:rsid w:val="00A37193"/>
    <w:rsid w:val="00A40323"/>
    <w:rsid w:val="00A4206C"/>
    <w:rsid w:val="00A43879"/>
    <w:rsid w:val="00A43E1E"/>
    <w:rsid w:val="00A43F27"/>
    <w:rsid w:val="00A44803"/>
    <w:rsid w:val="00A50BEF"/>
    <w:rsid w:val="00A50D16"/>
    <w:rsid w:val="00A5173E"/>
    <w:rsid w:val="00A532D7"/>
    <w:rsid w:val="00A56F9E"/>
    <w:rsid w:val="00A61D0B"/>
    <w:rsid w:val="00A6346C"/>
    <w:rsid w:val="00A716A6"/>
    <w:rsid w:val="00A71EA7"/>
    <w:rsid w:val="00A7763D"/>
    <w:rsid w:val="00A832CD"/>
    <w:rsid w:val="00A84AD0"/>
    <w:rsid w:val="00A929BE"/>
    <w:rsid w:val="00A945AD"/>
    <w:rsid w:val="00A94714"/>
    <w:rsid w:val="00A95165"/>
    <w:rsid w:val="00AA021B"/>
    <w:rsid w:val="00AA53DD"/>
    <w:rsid w:val="00AB1BA2"/>
    <w:rsid w:val="00AB2737"/>
    <w:rsid w:val="00AB28D2"/>
    <w:rsid w:val="00AB3F42"/>
    <w:rsid w:val="00AB4DA8"/>
    <w:rsid w:val="00AC3C1B"/>
    <w:rsid w:val="00AD00A8"/>
    <w:rsid w:val="00AD0C30"/>
    <w:rsid w:val="00AE3268"/>
    <w:rsid w:val="00AE509F"/>
    <w:rsid w:val="00AF615B"/>
    <w:rsid w:val="00B06A21"/>
    <w:rsid w:val="00B11F71"/>
    <w:rsid w:val="00B12046"/>
    <w:rsid w:val="00B143D1"/>
    <w:rsid w:val="00B145C5"/>
    <w:rsid w:val="00B2033A"/>
    <w:rsid w:val="00B21391"/>
    <w:rsid w:val="00B23177"/>
    <w:rsid w:val="00B24238"/>
    <w:rsid w:val="00B259EC"/>
    <w:rsid w:val="00B25AE4"/>
    <w:rsid w:val="00B31234"/>
    <w:rsid w:val="00B31CDF"/>
    <w:rsid w:val="00B3479A"/>
    <w:rsid w:val="00B37BC5"/>
    <w:rsid w:val="00B41415"/>
    <w:rsid w:val="00B4156C"/>
    <w:rsid w:val="00B42DAD"/>
    <w:rsid w:val="00B4361E"/>
    <w:rsid w:val="00B467A8"/>
    <w:rsid w:val="00B53510"/>
    <w:rsid w:val="00B6455B"/>
    <w:rsid w:val="00B65A55"/>
    <w:rsid w:val="00B66303"/>
    <w:rsid w:val="00B67665"/>
    <w:rsid w:val="00B70E11"/>
    <w:rsid w:val="00B74FC5"/>
    <w:rsid w:val="00B80633"/>
    <w:rsid w:val="00B85B81"/>
    <w:rsid w:val="00B92EAE"/>
    <w:rsid w:val="00B932A7"/>
    <w:rsid w:val="00B9332C"/>
    <w:rsid w:val="00B95F8C"/>
    <w:rsid w:val="00B9786B"/>
    <w:rsid w:val="00BB0C9D"/>
    <w:rsid w:val="00BC3A1F"/>
    <w:rsid w:val="00BD4AA1"/>
    <w:rsid w:val="00BD6FFA"/>
    <w:rsid w:val="00BD72FC"/>
    <w:rsid w:val="00BE1C11"/>
    <w:rsid w:val="00BE51D4"/>
    <w:rsid w:val="00BE550F"/>
    <w:rsid w:val="00BF06FB"/>
    <w:rsid w:val="00BF2BFC"/>
    <w:rsid w:val="00BF5304"/>
    <w:rsid w:val="00C006B7"/>
    <w:rsid w:val="00C00B68"/>
    <w:rsid w:val="00C066CB"/>
    <w:rsid w:val="00C15995"/>
    <w:rsid w:val="00C1633B"/>
    <w:rsid w:val="00C166C7"/>
    <w:rsid w:val="00C20270"/>
    <w:rsid w:val="00C21476"/>
    <w:rsid w:val="00C22A59"/>
    <w:rsid w:val="00C23A23"/>
    <w:rsid w:val="00C25323"/>
    <w:rsid w:val="00C26941"/>
    <w:rsid w:val="00C32ADD"/>
    <w:rsid w:val="00C35B70"/>
    <w:rsid w:val="00C420D8"/>
    <w:rsid w:val="00C45CAB"/>
    <w:rsid w:val="00C5111F"/>
    <w:rsid w:val="00C53981"/>
    <w:rsid w:val="00C55EF7"/>
    <w:rsid w:val="00C56AE4"/>
    <w:rsid w:val="00C678D8"/>
    <w:rsid w:val="00C72F0B"/>
    <w:rsid w:val="00C76AAB"/>
    <w:rsid w:val="00C76C83"/>
    <w:rsid w:val="00C7788C"/>
    <w:rsid w:val="00C81038"/>
    <w:rsid w:val="00C83F5F"/>
    <w:rsid w:val="00C871E1"/>
    <w:rsid w:val="00C96829"/>
    <w:rsid w:val="00CA3A9F"/>
    <w:rsid w:val="00CA4103"/>
    <w:rsid w:val="00CA6DE6"/>
    <w:rsid w:val="00CB1B20"/>
    <w:rsid w:val="00CB386C"/>
    <w:rsid w:val="00CC0C1E"/>
    <w:rsid w:val="00CC3524"/>
    <w:rsid w:val="00CC6A1D"/>
    <w:rsid w:val="00CD0CB2"/>
    <w:rsid w:val="00CD6514"/>
    <w:rsid w:val="00CD6791"/>
    <w:rsid w:val="00CE1822"/>
    <w:rsid w:val="00CE7131"/>
    <w:rsid w:val="00CF5D2E"/>
    <w:rsid w:val="00D00965"/>
    <w:rsid w:val="00D0310B"/>
    <w:rsid w:val="00D12A39"/>
    <w:rsid w:val="00D13475"/>
    <w:rsid w:val="00D13AA8"/>
    <w:rsid w:val="00D16231"/>
    <w:rsid w:val="00D17F0E"/>
    <w:rsid w:val="00D205E7"/>
    <w:rsid w:val="00D21871"/>
    <w:rsid w:val="00D342E8"/>
    <w:rsid w:val="00D37712"/>
    <w:rsid w:val="00D415AF"/>
    <w:rsid w:val="00D43017"/>
    <w:rsid w:val="00D44231"/>
    <w:rsid w:val="00D46512"/>
    <w:rsid w:val="00D4787C"/>
    <w:rsid w:val="00D517DA"/>
    <w:rsid w:val="00D52706"/>
    <w:rsid w:val="00D5471B"/>
    <w:rsid w:val="00D54EF7"/>
    <w:rsid w:val="00D5748E"/>
    <w:rsid w:val="00D57CB8"/>
    <w:rsid w:val="00D622FA"/>
    <w:rsid w:val="00D646C7"/>
    <w:rsid w:val="00D67453"/>
    <w:rsid w:val="00D7287D"/>
    <w:rsid w:val="00D7294F"/>
    <w:rsid w:val="00D81F28"/>
    <w:rsid w:val="00D873E8"/>
    <w:rsid w:val="00DA3276"/>
    <w:rsid w:val="00DA4DE3"/>
    <w:rsid w:val="00DA6463"/>
    <w:rsid w:val="00DA6497"/>
    <w:rsid w:val="00DB04F6"/>
    <w:rsid w:val="00DB1595"/>
    <w:rsid w:val="00DB6453"/>
    <w:rsid w:val="00DC1BEB"/>
    <w:rsid w:val="00DC32C5"/>
    <w:rsid w:val="00DC6DE0"/>
    <w:rsid w:val="00DC7D88"/>
    <w:rsid w:val="00DD05AB"/>
    <w:rsid w:val="00DD0783"/>
    <w:rsid w:val="00DD11C8"/>
    <w:rsid w:val="00DD1431"/>
    <w:rsid w:val="00DD3743"/>
    <w:rsid w:val="00DD3CAE"/>
    <w:rsid w:val="00DD5276"/>
    <w:rsid w:val="00DD5F76"/>
    <w:rsid w:val="00DE007D"/>
    <w:rsid w:val="00DE096B"/>
    <w:rsid w:val="00DE09B6"/>
    <w:rsid w:val="00DE6F20"/>
    <w:rsid w:val="00DE7310"/>
    <w:rsid w:val="00DF1B91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26498"/>
    <w:rsid w:val="00E3024F"/>
    <w:rsid w:val="00E30922"/>
    <w:rsid w:val="00E3256F"/>
    <w:rsid w:val="00E36419"/>
    <w:rsid w:val="00E43D71"/>
    <w:rsid w:val="00E45B70"/>
    <w:rsid w:val="00E54889"/>
    <w:rsid w:val="00E550AD"/>
    <w:rsid w:val="00E6741E"/>
    <w:rsid w:val="00E73384"/>
    <w:rsid w:val="00E75EC5"/>
    <w:rsid w:val="00E7694B"/>
    <w:rsid w:val="00E769E9"/>
    <w:rsid w:val="00E77BAE"/>
    <w:rsid w:val="00E839A3"/>
    <w:rsid w:val="00E85E30"/>
    <w:rsid w:val="00E85F8A"/>
    <w:rsid w:val="00E909DC"/>
    <w:rsid w:val="00E9283F"/>
    <w:rsid w:val="00E95042"/>
    <w:rsid w:val="00E96E00"/>
    <w:rsid w:val="00E97B54"/>
    <w:rsid w:val="00EA377C"/>
    <w:rsid w:val="00EB3A33"/>
    <w:rsid w:val="00EB4667"/>
    <w:rsid w:val="00EB4D88"/>
    <w:rsid w:val="00EB60F5"/>
    <w:rsid w:val="00EB6497"/>
    <w:rsid w:val="00EC156E"/>
    <w:rsid w:val="00EC5029"/>
    <w:rsid w:val="00ED2466"/>
    <w:rsid w:val="00ED636C"/>
    <w:rsid w:val="00EE0A47"/>
    <w:rsid w:val="00EE160D"/>
    <w:rsid w:val="00EE3ACB"/>
    <w:rsid w:val="00EE3DA3"/>
    <w:rsid w:val="00EE72C2"/>
    <w:rsid w:val="00EF1713"/>
    <w:rsid w:val="00EF2926"/>
    <w:rsid w:val="00EF2F02"/>
    <w:rsid w:val="00EF325B"/>
    <w:rsid w:val="00EF46BF"/>
    <w:rsid w:val="00F07FFA"/>
    <w:rsid w:val="00F13B63"/>
    <w:rsid w:val="00F166E8"/>
    <w:rsid w:val="00F27EE4"/>
    <w:rsid w:val="00F31CA2"/>
    <w:rsid w:val="00F3667A"/>
    <w:rsid w:val="00F374F8"/>
    <w:rsid w:val="00F40589"/>
    <w:rsid w:val="00F44455"/>
    <w:rsid w:val="00F444C8"/>
    <w:rsid w:val="00F4537E"/>
    <w:rsid w:val="00F46023"/>
    <w:rsid w:val="00F4795F"/>
    <w:rsid w:val="00F52683"/>
    <w:rsid w:val="00F634CE"/>
    <w:rsid w:val="00F65B44"/>
    <w:rsid w:val="00F65E02"/>
    <w:rsid w:val="00F66743"/>
    <w:rsid w:val="00F66B2F"/>
    <w:rsid w:val="00F6790B"/>
    <w:rsid w:val="00F701BE"/>
    <w:rsid w:val="00F709B6"/>
    <w:rsid w:val="00F71732"/>
    <w:rsid w:val="00F80B34"/>
    <w:rsid w:val="00F8543E"/>
    <w:rsid w:val="00F85C02"/>
    <w:rsid w:val="00F90977"/>
    <w:rsid w:val="00F90E9E"/>
    <w:rsid w:val="00F917E7"/>
    <w:rsid w:val="00FA1E7B"/>
    <w:rsid w:val="00FA439C"/>
    <w:rsid w:val="00FA5207"/>
    <w:rsid w:val="00FA65FC"/>
    <w:rsid w:val="00FB18DF"/>
    <w:rsid w:val="00FB4A42"/>
    <w:rsid w:val="00FC47C2"/>
    <w:rsid w:val="00FC6371"/>
    <w:rsid w:val="00FC6725"/>
    <w:rsid w:val="00FC7053"/>
    <w:rsid w:val="00FD0239"/>
    <w:rsid w:val="00FD0426"/>
    <w:rsid w:val="00FD1D5B"/>
    <w:rsid w:val="00FD21CC"/>
    <w:rsid w:val="00FD2A1B"/>
    <w:rsid w:val="00FD5E80"/>
    <w:rsid w:val="00FD7FF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BCF"/>
  <w15:docId w15:val="{2562AFB6-E30E-4236-BA75-46B39F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Teksttreci">
    <w:name w:val="Tekst treści"/>
    <w:basedOn w:val="Domylnaczcionkaakapitu"/>
    <w:link w:val="Teksttreci1"/>
    <w:uiPriority w:val="99"/>
    <w:locked/>
    <w:rsid w:val="0035786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786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A53D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3174-CB90-4426-AE64-E0144CB5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5522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21</cp:revision>
  <cp:lastPrinted>2019-05-08T11:02:00Z</cp:lastPrinted>
  <dcterms:created xsi:type="dcterms:W3CDTF">2023-10-10T10:59:00Z</dcterms:created>
  <dcterms:modified xsi:type="dcterms:W3CDTF">2023-10-12T09:37:00Z</dcterms:modified>
</cp:coreProperties>
</file>