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87CA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14:paraId="7338110B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48F2C9D5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535CD84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1C1A1254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2F3DDE08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737BB79D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6C3FF2A6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14:paraId="6C4CCACE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14:paraId="590D2E74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9BC0E73" w14:textId="77777777"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14:paraId="6E834AB6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DD60867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70D1AA1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CC369B5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FBB08B6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54A24A8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86D0225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8195C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0F1C90B" w14:textId="77777777"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14:paraId="36BA971E" w14:textId="77777777"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14:paraId="2F4437DC" w14:textId="77777777"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671FC438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8B77541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11A2172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281DC4C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AED06D4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22BEE33" w14:textId="77777777"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0A5DE5AF" w14:textId="77777777"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F41252B" w14:textId="77777777"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14:paraId="113BBE1D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BF909B2" w14:textId="77777777"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5BF5BD1E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D64FE5D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67F2727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70DD643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8E1B309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9E5349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5EDEA6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14:paraId="6345D41F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E78248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7DAF8A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4C4217D" w14:textId="6D32AF21"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B20FDF">
        <w:rPr>
          <w:rFonts w:ascii="Georgia" w:hAnsi="Georgia"/>
          <w:sz w:val="22"/>
          <w:szCs w:val="22"/>
        </w:rPr>
        <w:t>19</w:t>
      </w:r>
      <w:r w:rsidR="007A7AA6" w:rsidRPr="00494DA0">
        <w:rPr>
          <w:rFonts w:ascii="Georgia" w:hAnsi="Georgia"/>
          <w:sz w:val="22"/>
          <w:szCs w:val="22"/>
        </w:rPr>
        <w:t>.</w:t>
      </w:r>
      <w:r w:rsidR="009A5342" w:rsidRPr="00494DA0">
        <w:rPr>
          <w:rFonts w:ascii="Georgia" w:hAnsi="Georgia"/>
          <w:sz w:val="22"/>
          <w:szCs w:val="22"/>
        </w:rPr>
        <w:t>1</w:t>
      </w:r>
      <w:r w:rsidR="00B20FDF">
        <w:rPr>
          <w:rFonts w:ascii="Georgia" w:hAnsi="Georgia"/>
          <w:sz w:val="22"/>
          <w:szCs w:val="22"/>
        </w:rPr>
        <w:t>0</w:t>
      </w:r>
      <w:r w:rsidR="00974FCD" w:rsidRPr="00494DA0">
        <w:rPr>
          <w:rFonts w:ascii="Georgia" w:hAnsi="Georgia"/>
          <w:sz w:val="22"/>
          <w:szCs w:val="22"/>
        </w:rPr>
        <w:t>.202</w:t>
      </w:r>
      <w:r w:rsidR="00B20FDF">
        <w:rPr>
          <w:rFonts w:ascii="Georgia" w:hAnsi="Georgia"/>
          <w:sz w:val="22"/>
          <w:szCs w:val="22"/>
        </w:rPr>
        <w:t>3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14:paraId="0345A8E2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226C8BDE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393E8C1B" w14:textId="77777777"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14:paraId="2F91CB17" w14:textId="77777777"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14:paraId="67180A33" w14:textId="4C42C3E7" w:rsidR="00973914" w:rsidRPr="001A64FF" w:rsidRDefault="00973914" w:rsidP="00973914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2D1D90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4ABF446F" w14:textId="77777777"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26B12D65" w14:textId="77777777" w:rsidR="008109A3" w:rsidRPr="00494DA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63634ED1" w14:textId="20FA06EB" w:rsidR="00C5203D" w:rsidRPr="001A64FF" w:rsidRDefault="00C5203D" w:rsidP="00C5203D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1A64FF">
        <w:rPr>
          <w:rFonts w:ascii="Georgia" w:hAnsi="Georgia"/>
          <w:sz w:val="22"/>
          <w:szCs w:val="22"/>
        </w:rPr>
        <w:t xml:space="preserve">wykonywanie świadczeń zdrowotnych (usług lekarskich) z zakresu anestezjologii i intensywnej terapii </w:t>
      </w:r>
      <w:r>
        <w:rPr>
          <w:rFonts w:ascii="Georgia" w:hAnsi="Georgia"/>
          <w:sz w:val="22"/>
          <w:szCs w:val="22"/>
        </w:rPr>
        <w:t xml:space="preserve">w </w:t>
      </w:r>
      <w:r w:rsidRPr="001A64FF">
        <w:rPr>
          <w:rFonts w:ascii="Georgia" w:hAnsi="Georgia"/>
          <w:sz w:val="22"/>
          <w:szCs w:val="22"/>
        </w:rPr>
        <w:t>Ce</w:t>
      </w:r>
      <w:r>
        <w:rPr>
          <w:rFonts w:ascii="Georgia" w:hAnsi="Georgia"/>
          <w:sz w:val="22"/>
          <w:szCs w:val="22"/>
        </w:rPr>
        <w:t>ntrum Kliniczno – Dydaktycznym</w:t>
      </w:r>
      <w:r w:rsidR="00F64067">
        <w:rPr>
          <w:rFonts w:ascii="Georgia" w:hAnsi="Georgia"/>
          <w:sz w:val="22"/>
          <w:szCs w:val="22"/>
        </w:rPr>
        <w:t xml:space="preserve"> </w:t>
      </w:r>
      <w:r w:rsidRPr="001A64FF">
        <w:rPr>
          <w:rFonts w:ascii="Georgia" w:hAnsi="Georgia"/>
          <w:sz w:val="22"/>
          <w:szCs w:val="22"/>
        </w:rPr>
        <w:t xml:space="preserve">(CPV 85111000-0 usługi szpitalne, 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1A64FF">
        <w:rPr>
          <w:rFonts w:ascii="Georgia" w:hAnsi="Georgia"/>
          <w:sz w:val="22"/>
          <w:szCs w:val="22"/>
        </w:rPr>
        <w:t>).</w:t>
      </w:r>
    </w:p>
    <w:p w14:paraId="73D38595" w14:textId="77777777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</w:p>
    <w:p w14:paraId="14B8A748" w14:textId="77777777" w:rsidR="00C5203D" w:rsidRPr="00F26448" w:rsidRDefault="00C5203D" w:rsidP="00C5203D">
      <w:pPr>
        <w:pStyle w:val="Tekstpodstawowy2"/>
        <w:numPr>
          <w:ilvl w:val="0"/>
          <w:numId w:val="51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14:paraId="0AF63C44" w14:textId="77777777" w:rsidR="00C5203D" w:rsidRPr="00F26448" w:rsidRDefault="00C5203D" w:rsidP="00C5203D">
      <w:pPr>
        <w:pStyle w:val="Tekstpodstawowy2"/>
        <w:numPr>
          <w:ilvl w:val="0"/>
          <w:numId w:val="50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448">
        <w:rPr>
          <w:rFonts w:ascii="Georgia" w:hAnsi="Georgia"/>
          <w:sz w:val="22"/>
          <w:szCs w:val="22"/>
        </w:rPr>
        <w:t xml:space="preserve">wykonywanie świadczeń zdrowotnych (usług lekarskich) z zakresu anestezjologii </w:t>
      </w:r>
      <w:r w:rsidRPr="00F26448">
        <w:rPr>
          <w:rFonts w:ascii="Georgia" w:hAnsi="Georgia"/>
          <w:sz w:val="22"/>
          <w:szCs w:val="22"/>
        </w:rPr>
        <w:br/>
        <w:t xml:space="preserve">i intensywnej terapii w Klinice Anestezjologii i Intensywnej Terapii oraz w Pododdziale Toksykologii Centrum Kliniczno – Dydaktycznego (CPV 85111000-0 usługi szpitalne, </w:t>
      </w:r>
      <w:r w:rsidRPr="00F26448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F26448">
        <w:rPr>
          <w:rFonts w:ascii="Georgia" w:hAnsi="Georgia"/>
          <w:sz w:val="22"/>
          <w:szCs w:val="22"/>
        </w:rPr>
        <w:t>).</w:t>
      </w:r>
    </w:p>
    <w:p w14:paraId="525AABE3" w14:textId="1170443A" w:rsidR="00C5203D" w:rsidRDefault="00C5203D" w:rsidP="00C5203D">
      <w:pPr>
        <w:pStyle w:val="Tekstpodstawowy2"/>
        <w:numPr>
          <w:ilvl w:val="0"/>
          <w:numId w:val="50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</w:t>
      </w:r>
      <w:r>
        <w:rPr>
          <w:rFonts w:ascii="Georgia" w:hAnsi="Georgia"/>
          <w:color w:val="000000"/>
          <w:sz w:val="22"/>
          <w:szCs w:val="22"/>
        </w:rPr>
        <w:t>stezjologiczną przy zabiegach endoprotez (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medyczne)</w:t>
      </w:r>
      <w:r w:rsidR="006927A6">
        <w:rPr>
          <w:rFonts w:ascii="Georgia" w:hAnsi="Georgia"/>
          <w:color w:val="000000"/>
          <w:sz w:val="22"/>
          <w:szCs w:val="22"/>
        </w:rPr>
        <w:t>,</w:t>
      </w:r>
    </w:p>
    <w:p w14:paraId="1AF62F54" w14:textId="0FD92311" w:rsidR="006927A6" w:rsidRPr="007867AB" w:rsidRDefault="002B7DA0" w:rsidP="00C5203D">
      <w:pPr>
        <w:pStyle w:val="Tekstpodstawowy2"/>
        <w:numPr>
          <w:ilvl w:val="0"/>
          <w:numId w:val="50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zakładanie portów donaczyniowych</w:t>
      </w:r>
      <w:r w:rsidR="006F582D">
        <w:rPr>
          <w:rFonts w:ascii="Georgia" w:hAnsi="Georgia"/>
          <w:color w:val="000000"/>
          <w:sz w:val="22"/>
          <w:szCs w:val="22"/>
        </w:rPr>
        <w:t>.</w:t>
      </w:r>
      <w:bookmarkStart w:id="1" w:name="_GoBack"/>
      <w:bookmarkEnd w:id="1"/>
    </w:p>
    <w:p w14:paraId="7B8113A1" w14:textId="77777777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</w:p>
    <w:p w14:paraId="75E4CC33" w14:textId="483485CE" w:rsidR="00547636" w:rsidRPr="00494DA0" w:rsidRDefault="00547636" w:rsidP="0054763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Oferent musi posiadać prawo do wykonywania zawodu i tytuł specjalisty (specjalizację II stopnia) </w:t>
      </w:r>
      <w:r w:rsidRPr="00494DA0">
        <w:rPr>
          <w:rFonts w:ascii="Georgia" w:hAnsi="Georgia" w:cs="Arial"/>
          <w:sz w:val="22"/>
          <w:szCs w:val="22"/>
        </w:rPr>
        <w:br/>
        <w:t>w dziedzinie anestezjologii i intensywnej terapii bądź powinien być w trakcie specjalizacji z anestezjologii i intensywnej terapii (po ukończeni</w:t>
      </w:r>
      <w:r w:rsidR="00D349E7">
        <w:rPr>
          <w:rFonts w:ascii="Georgia" w:hAnsi="Georgia" w:cs="Arial"/>
          <w:sz w:val="22"/>
          <w:szCs w:val="22"/>
        </w:rPr>
        <w:t xml:space="preserve">u </w:t>
      </w:r>
      <w:r w:rsidRPr="00494DA0">
        <w:rPr>
          <w:rFonts w:ascii="Georgia" w:hAnsi="Georgia" w:cs="Arial"/>
          <w:sz w:val="22"/>
          <w:szCs w:val="22"/>
        </w:rPr>
        <w:t>trzeciego roku)</w:t>
      </w:r>
      <w:r>
        <w:rPr>
          <w:rFonts w:ascii="Georgia" w:hAnsi="Georgia" w:cs="Arial"/>
          <w:sz w:val="22"/>
          <w:szCs w:val="22"/>
        </w:rPr>
        <w:t xml:space="preserve"> lub </w:t>
      </w:r>
      <w:r w:rsidRPr="001B6977">
        <w:rPr>
          <w:rFonts w:ascii="Georgia" w:hAnsi="Georgia" w:cs="Arial"/>
          <w:sz w:val="22"/>
          <w:szCs w:val="22"/>
        </w:rPr>
        <w:t xml:space="preserve">personel, z którym współpracuje posiada (jeżeli Przyjmujący </w:t>
      </w:r>
      <w:r>
        <w:rPr>
          <w:rFonts w:ascii="Georgia" w:hAnsi="Georgia" w:cs="Arial"/>
          <w:sz w:val="22"/>
          <w:szCs w:val="22"/>
        </w:rPr>
        <w:t>z</w:t>
      </w:r>
      <w:r w:rsidRPr="001B6977">
        <w:rPr>
          <w:rFonts w:ascii="Georgia" w:hAnsi="Georgia" w:cs="Arial"/>
          <w:sz w:val="22"/>
          <w:szCs w:val="22"/>
        </w:rPr>
        <w:t>amówienie jest podmiotem leczniczym):</w:t>
      </w:r>
    </w:p>
    <w:p w14:paraId="6A474888" w14:textId="77777777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</w:p>
    <w:p w14:paraId="4BB67A8C" w14:textId="77777777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32883157" w14:textId="28327BC1" w:rsidR="00C5203D" w:rsidRPr="001A64FF" w:rsidRDefault="00C5203D" w:rsidP="00C5203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pracy na blokach operacyjnych, na salach zabiegowych, w oddziałach i klinikach, pracowniach diagnostycznych i </w:t>
      </w:r>
      <w:r w:rsidR="002E4E97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Izbie Przyjęć, polegającej na przygotowaniu chorych do znieczulenia, wykonaniu znieczulenia oraz nadzoru nad personelem sprawującym opiekę pooperacyjną,</w:t>
      </w:r>
    </w:p>
    <w:p w14:paraId="2DD9A056" w14:textId="296586E6" w:rsidR="00C5203D" w:rsidRPr="001A64FF" w:rsidRDefault="00C5203D" w:rsidP="00C5203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całodobowej opieki medycznej nad chorymi oddziałów, klinik i </w:t>
      </w:r>
      <w:r w:rsidR="00270BA2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Izby Przyjęć</w:t>
      </w:r>
      <w:r w:rsidR="00270BA2">
        <w:rPr>
          <w:rFonts w:ascii="Georgia" w:hAnsi="Georgia" w:cs="Arial"/>
        </w:rPr>
        <w:t xml:space="preserve"> </w:t>
      </w:r>
      <w:r w:rsidRPr="001A64FF">
        <w:rPr>
          <w:rFonts w:ascii="Georgia" w:hAnsi="Georgia" w:cs="Arial"/>
        </w:rPr>
        <w:t>Udzielającego zamówienia,</w:t>
      </w:r>
    </w:p>
    <w:p w14:paraId="10E8D2E5" w14:textId="07CF055C" w:rsidR="00C5203D" w:rsidRDefault="00C5203D" w:rsidP="00C5203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wykonywania zabiegów medycznych u chorych poddanych terapii lub anestezji w oddziałach, klinikach oraz </w:t>
      </w:r>
      <w:r w:rsidR="002E4E97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Izbie Przyjęć</w:t>
      </w:r>
      <w:r w:rsidR="002E4E97">
        <w:rPr>
          <w:rFonts w:ascii="Georgia" w:hAnsi="Georgia" w:cs="Arial"/>
        </w:rPr>
        <w:t xml:space="preserve"> </w:t>
      </w:r>
      <w:r w:rsidRPr="001A64FF">
        <w:rPr>
          <w:rFonts w:ascii="Georgia" w:hAnsi="Georgia" w:cs="Arial"/>
        </w:rPr>
        <w:t xml:space="preserve">Udzielającego zamówienia, adekwatnych do stanu chorego </w:t>
      </w:r>
      <w:r>
        <w:rPr>
          <w:rFonts w:ascii="Georgia" w:hAnsi="Georgia" w:cs="Arial"/>
        </w:rPr>
        <w:br/>
      </w:r>
      <w:r w:rsidRPr="001A64FF">
        <w:rPr>
          <w:rFonts w:ascii="Georgia" w:hAnsi="Georgia" w:cs="Arial"/>
        </w:rPr>
        <w:t>i potrzeb terapeutycznych,</w:t>
      </w:r>
    </w:p>
    <w:p w14:paraId="4EEF51E3" w14:textId="77777777" w:rsidR="00C5203D" w:rsidRPr="001A64FF" w:rsidRDefault="00C5203D" w:rsidP="00C5203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14:paraId="4E25623B" w14:textId="77777777" w:rsidR="00C5203D" w:rsidRPr="001A64FF" w:rsidRDefault="00C5203D" w:rsidP="00C5203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Szpitalu,</w:t>
      </w:r>
    </w:p>
    <w:p w14:paraId="0B365970" w14:textId="21B24549" w:rsidR="00C5203D" w:rsidRDefault="00C5203D" w:rsidP="00C5203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 xml:space="preserve">udzielania konsultacji w innych klinikach/oddziałach i </w:t>
      </w:r>
      <w:r w:rsidR="00270BA2">
        <w:rPr>
          <w:rFonts w:ascii="Georgia" w:hAnsi="Georgia"/>
        </w:rPr>
        <w:t>SOR/</w:t>
      </w:r>
      <w:r w:rsidRPr="001A64FF">
        <w:rPr>
          <w:rFonts w:ascii="Georgia" w:hAnsi="Georgia"/>
        </w:rPr>
        <w:t>Izbie Przyjęć</w:t>
      </w:r>
      <w:r w:rsidR="00270BA2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będących w strukturze organizacyjnej Udzielającego z</w:t>
      </w:r>
      <w:r>
        <w:rPr>
          <w:rFonts w:ascii="Georgia" w:hAnsi="Georgia"/>
        </w:rPr>
        <w:t xml:space="preserve">amówienia oraz korzystania </w:t>
      </w:r>
      <w:r w:rsidRPr="001A64FF">
        <w:rPr>
          <w:rFonts w:ascii="Georgia" w:hAnsi="Georgia"/>
        </w:rPr>
        <w:t xml:space="preserve">z konsultacji specjalistów zatrudnionych przez Udzielającego zamówienia lub (w szczególnie uzasadnionych przypadkach) osób lub jednostek ochrony zdrowia, z którymi Udzielający zamówienia ma zawarte umowy </w:t>
      </w:r>
      <w:r w:rsidRPr="001A64FF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3F11D5A9" w14:textId="77777777" w:rsidR="00C5203D" w:rsidRDefault="00C5203D" w:rsidP="00C5203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2A3E822C" w14:textId="77777777" w:rsidR="00C5203D" w:rsidRDefault="00C5203D" w:rsidP="00C5203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14:paraId="2CD9AC0E" w14:textId="0EC9F0F0" w:rsidR="00C5203D" w:rsidRPr="00277CC2" w:rsidRDefault="00C5203D" w:rsidP="00277CC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608C0CD6" w14:textId="314B3269"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7D546AE" w14:textId="77777777" w:rsidR="008109A3" w:rsidRPr="00494DA0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4C05725A" w14:textId="3DC2C8FB" w:rsidR="00041D41" w:rsidRPr="00494DA0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lastRenderedPageBreak/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DC5931" w:rsidRPr="00494DA0">
        <w:rPr>
          <w:rFonts w:ascii="Georgia" w:hAnsi="Georgia" w:cs="Arial"/>
          <w:color w:val="000000"/>
        </w:rPr>
        <w:t>(tj.202</w:t>
      </w:r>
      <w:r w:rsidR="000E4523">
        <w:rPr>
          <w:rFonts w:ascii="Georgia" w:hAnsi="Georgia" w:cs="Arial"/>
          <w:color w:val="000000"/>
        </w:rPr>
        <w:t>3</w:t>
      </w:r>
      <w:r w:rsidR="00DC5931" w:rsidRPr="00494DA0">
        <w:rPr>
          <w:rFonts w:ascii="Georgia" w:hAnsi="Georgia" w:cs="Arial"/>
          <w:color w:val="000000"/>
        </w:rPr>
        <w:t>.</w:t>
      </w:r>
      <w:r w:rsidR="000E4523">
        <w:rPr>
          <w:rFonts w:ascii="Georgia" w:hAnsi="Georgia" w:cs="Arial"/>
          <w:color w:val="000000"/>
        </w:rPr>
        <w:t>991 z późn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14:paraId="0800CB54" w14:textId="77777777" w:rsidR="008109A3" w:rsidRPr="00494DA0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14:paraId="218506D2" w14:textId="77777777"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07636DB3" w14:textId="77777777"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0C74237A" w14:textId="77777777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14:paraId="5E81C2AE" w14:textId="77777777"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3316725E" w14:textId="77777777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F2E3BDD" w14:textId="77777777"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14:paraId="2BBB8493" w14:textId="415D4691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braki formalne </w:t>
      </w:r>
      <w:r w:rsidR="003336F8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6213B407" w14:textId="77777777"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14:paraId="28EE5EEA" w14:textId="77777777"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5BBBFFD6" w14:textId="77777777"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14:paraId="5652A3DC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B651713" w14:textId="77777777"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3032F9D0" w14:textId="77777777"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2EA66619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40A79623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78379A5F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082A30A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5599B0D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0422F697" w14:textId="77777777"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4C5AAC56" w14:textId="77777777"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4D9242E5" w14:textId="77777777"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14:paraId="7F1D3B5B" w14:textId="77777777"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14:paraId="1F7B0F0B" w14:textId="77777777"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14:paraId="4EFCCB92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531A912E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3D407631" w14:textId="77777777"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6D02FF87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14:paraId="7200FA38" w14:textId="77777777"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2A8C2E15" w14:textId="77777777"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14:paraId="5ED0994B" w14:textId="77777777"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14:paraId="0395BEE5" w14:textId="77777777"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14:paraId="22C91935" w14:textId="77777777"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17D8BAB5" w14:textId="6228FE55"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</w:t>
      </w:r>
      <w:r w:rsidR="00394FC6">
        <w:rPr>
          <w:rFonts w:ascii="Georgia" w:hAnsi="Georgia"/>
          <w:sz w:val="22"/>
          <w:szCs w:val="22"/>
        </w:rPr>
        <w:t>, rejestru podmiotów wykonujących działalność leczniczą</w:t>
      </w:r>
      <w:r w:rsidR="008109A3" w:rsidRPr="00494DA0">
        <w:rPr>
          <w:rFonts w:ascii="Georgia" w:hAnsi="Georgia"/>
          <w:sz w:val="22"/>
          <w:szCs w:val="22"/>
        </w:rPr>
        <w:t xml:space="preserve">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14:paraId="707F6AEC" w14:textId="5AA5BC15"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</w:t>
      </w:r>
      <w:r w:rsidR="000963FE">
        <w:rPr>
          <w:rFonts w:ascii="Georgia" w:hAnsi="Georgia"/>
          <w:sz w:val="22"/>
          <w:szCs w:val="22"/>
        </w:rPr>
        <w:t>aktualnego zaświadczenia o ukończeniu okresowego szkolenia w dziedzinie BHP</w:t>
      </w:r>
      <w:r w:rsidR="006B1B8F">
        <w:rPr>
          <w:rFonts w:ascii="Georgia" w:hAnsi="Georgia"/>
          <w:sz w:val="22"/>
          <w:szCs w:val="22"/>
        </w:rPr>
        <w:br/>
      </w:r>
      <w:r w:rsidR="006B1B8F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14:paraId="077648DD" w14:textId="1E8A31A0" w:rsidR="00394FC6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</w:t>
      </w:r>
      <w:r w:rsidR="006B1B8F">
        <w:rPr>
          <w:rFonts w:ascii="Georgia" w:hAnsi="Georgia"/>
          <w:sz w:val="22"/>
          <w:szCs w:val="22"/>
        </w:rPr>
        <w:t>;</w:t>
      </w:r>
    </w:p>
    <w:p w14:paraId="17846C1C" w14:textId="15CD48CB" w:rsidR="004B348D" w:rsidRPr="004B348D" w:rsidRDefault="004B348D" w:rsidP="004B34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6335D046" w14:textId="369E9B1F" w:rsidR="00B07214" w:rsidRPr="00494DA0" w:rsidRDefault="00394FC6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94FC6">
        <w:rPr>
          <w:rFonts w:ascii="Georgia" w:hAnsi="Georgia"/>
          <w:sz w:val="22"/>
          <w:szCs w:val="22"/>
        </w:rPr>
        <w:t>Wykaz personelu wyznaczonego do realizacji świadczeń zdrowotnych,</w:t>
      </w:r>
      <w:r>
        <w:rPr>
          <w:rFonts w:ascii="Georgia" w:hAnsi="Georgia"/>
          <w:sz w:val="22"/>
          <w:szCs w:val="22"/>
        </w:rPr>
        <w:t xml:space="preserve"> (jeżeli przyjmujący zamówienie jest podmiotem leczniczym)</w:t>
      </w:r>
      <w:r w:rsidR="006B1B8F">
        <w:rPr>
          <w:rFonts w:ascii="Georgia" w:hAnsi="Georgia"/>
          <w:sz w:val="22"/>
          <w:szCs w:val="22"/>
        </w:rPr>
        <w:t>.</w:t>
      </w:r>
    </w:p>
    <w:p w14:paraId="2284070A" w14:textId="77777777"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3E0EDCE8" w14:textId="77777777"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5B3D74B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FB27DEB" w14:textId="77777777"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14:paraId="5D95957C" w14:textId="77777777"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14:paraId="4E948C37" w14:textId="77777777"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14:paraId="33D3EF7A" w14:textId="77777777"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14:paraId="6496D876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09FB091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7E98E2F0" w14:textId="77777777"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4A470FBE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14:paraId="2333BDEC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B663485" w14:textId="53961354" w:rsidR="005B47F9" w:rsidRPr="00494DA0" w:rsidRDefault="005B47F9" w:rsidP="005B47F9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0C528B6D" w14:textId="77777777"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14:paraId="55BB9629" w14:textId="77777777"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187C7A43" w14:textId="77777777"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7A6B2E3C" w14:textId="77777777"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14:paraId="7CD9A217" w14:textId="39E1B286"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5752A">
        <w:rPr>
          <w:rFonts w:ascii="Georgia" w:hAnsi="Georgia" w:cs="Arial"/>
          <w:b/>
          <w:bCs/>
          <w:sz w:val="22"/>
          <w:szCs w:val="22"/>
        </w:rPr>
        <w:t>30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93CE9">
        <w:rPr>
          <w:rFonts w:ascii="Georgia" w:hAnsi="Georgia" w:cs="Arial"/>
          <w:b/>
          <w:bCs/>
          <w:sz w:val="22"/>
          <w:szCs w:val="22"/>
        </w:rPr>
        <w:t>1</w:t>
      </w:r>
      <w:r w:rsidR="0015752A">
        <w:rPr>
          <w:rFonts w:ascii="Georgia" w:hAnsi="Georgia" w:cs="Arial"/>
          <w:b/>
          <w:bCs/>
          <w:sz w:val="22"/>
          <w:szCs w:val="22"/>
        </w:rPr>
        <w:t>0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15752A">
        <w:rPr>
          <w:rFonts w:ascii="Georgia" w:hAnsi="Georgia" w:cs="Arial"/>
          <w:b/>
          <w:bCs/>
          <w:sz w:val="22"/>
          <w:szCs w:val="22"/>
        </w:rPr>
        <w:t>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442C3495" w14:textId="77777777"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01B4641A" w14:textId="77777777" w:rsidR="00646FB5" w:rsidRPr="00494DA0" w:rsidRDefault="00646FB5" w:rsidP="00646FB5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14:paraId="0070DDA4" w14:textId="7ED6C8C8" w:rsidR="008109A3" w:rsidRPr="00494DA0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5752A">
        <w:rPr>
          <w:rFonts w:ascii="Georgia" w:hAnsi="Georgia" w:cs="Arial"/>
          <w:b/>
          <w:bCs/>
          <w:sz w:val="22"/>
          <w:szCs w:val="22"/>
        </w:rPr>
        <w:t>30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93CE9">
        <w:rPr>
          <w:rFonts w:ascii="Georgia" w:hAnsi="Georgia" w:cs="Arial"/>
          <w:b/>
          <w:bCs/>
          <w:sz w:val="22"/>
          <w:szCs w:val="22"/>
        </w:rPr>
        <w:t>1</w:t>
      </w:r>
      <w:r w:rsidR="0015752A">
        <w:rPr>
          <w:rFonts w:ascii="Georgia" w:hAnsi="Georgia" w:cs="Arial"/>
          <w:b/>
          <w:bCs/>
          <w:sz w:val="22"/>
          <w:szCs w:val="22"/>
        </w:rPr>
        <w:t>0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15752A">
        <w:rPr>
          <w:rFonts w:ascii="Georgia" w:hAnsi="Georgia" w:cs="Arial"/>
          <w:b/>
          <w:bCs/>
          <w:sz w:val="22"/>
          <w:szCs w:val="22"/>
        </w:rPr>
        <w:t>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04F385CC" w14:textId="3BF20413"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5752A">
        <w:rPr>
          <w:rFonts w:ascii="Georgia" w:hAnsi="Georgia" w:cs="Arial"/>
          <w:b/>
          <w:bCs/>
          <w:color w:val="000000"/>
          <w:sz w:val="22"/>
          <w:szCs w:val="22"/>
        </w:rPr>
        <w:t>30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93CE9">
        <w:rPr>
          <w:rFonts w:ascii="Georgia" w:hAnsi="Georgia" w:cs="Arial"/>
          <w:b/>
          <w:bCs/>
          <w:sz w:val="22"/>
          <w:szCs w:val="22"/>
        </w:rPr>
        <w:t>1</w:t>
      </w:r>
      <w:r w:rsidR="0015752A">
        <w:rPr>
          <w:rFonts w:ascii="Georgia" w:hAnsi="Georgia" w:cs="Arial"/>
          <w:b/>
          <w:bCs/>
          <w:sz w:val="22"/>
          <w:szCs w:val="22"/>
        </w:rPr>
        <w:t>0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15752A">
        <w:rPr>
          <w:rFonts w:ascii="Georgia" w:hAnsi="Georgia" w:cs="Arial"/>
          <w:b/>
          <w:bCs/>
          <w:sz w:val="22"/>
          <w:szCs w:val="22"/>
        </w:rPr>
        <w:t>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15752A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14:paraId="0D60837A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AA091A7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0D0097C2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6ACA9C3B" w14:textId="77777777"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79D86A75" w14:textId="77777777"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7E790169" w14:textId="77777777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338238B" w14:textId="77777777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1BB82B7E" w14:textId="77777777"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14:paraId="036949C3" w14:textId="77777777"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14:paraId="793F5ECE" w14:textId="77777777"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0F25020B" w14:textId="77777777"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19CC278E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14:paraId="481637F8" w14:textId="77777777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76E0694" w14:textId="77777777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2FF1B4D" w14:textId="77777777"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3FC75A60" w14:textId="77777777"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DE2E306" w14:textId="77777777"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jeżeli Oferent nie określił przedmiotu oferty lub ceny świadczeń opieki zdrowotnej,</w:t>
      </w:r>
    </w:p>
    <w:p w14:paraId="642C4853" w14:textId="77777777"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11DF8E9E" w14:textId="77777777"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486EFD8B" w14:textId="77777777"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65019589" w14:textId="77777777"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08D29306" w14:textId="4BCA33FE"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5B47F9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15EF006" w14:textId="77777777"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14:paraId="022ADB6B" w14:textId="77777777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4130450E" w14:textId="77777777" w:rsidR="00A91A03" w:rsidRPr="00494DA0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73D5F1DE" w14:textId="77777777"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71ACC2F0" w14:textId="77777777"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BBF639B" w14:textId="77777777"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485CF2DF" w14:textId="77777777"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30DE2C61" w14:textId="4E93144F"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</w:t>
      </w:r>
      <w:r w:rsidR="005D776E">
        <w:rPr>
          <w:rFonts w:ascii="Georgia" w:hAnsi="Georgia" w:cs="Arial"/>
          <w:sz w:val="22"/>
          <w:szCs w:val="22"/>
        </w:rPr>
        <w:t>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56595722" w14:textId="6940E56C" w:rsidR="00A91A03" w:rsidRPr="00494DA0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Jeżeli w toku konkursu ofert wpłynęła tylko jedna oferta niepodlegająca odrzuceniu, </w:t>
      </w:r>
      <w:r w:rsidR="005747CE">
        <w:rPr>
          <w:rFonts w:ascii="Georgia" w:hAnsi="Georgia" w:cs="Arial"/>
          <w:sz w:val="22"/>
          <w:szCs w:val="22"/>
        </w:rPr>
        <w:t>Zamawiający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3C70A1A6" w14:textId="77777777"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14:paraId="47F61F2B" w14:textId="77777777"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4816817F" w14:textId="77777777"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272CCEA" w14:textId="77777777" w:rsidR="008109A3" w:rsidRPr="00494DA0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292BF670" w14:textId="77777777" w:rsidR="008109A3" w:rsidRPr="00494DA0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169A00D4" w14:textId="77777777" w:rsidR="0083373F" w:rsidRPr="00494DA0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2D1E8C33" w14:textId="77777777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07F54970" w14:textId="77777777"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14:paraId="680EF70C" w14:textId="77777777" w:rsidR="008109A3" w:rsidRPr="00494DA0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14:paraId="21286B64" w14:textId="77777777" w:rsidR="008109A3" w:rsidRPr="00494DA0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14:paraId="26ACA19D" w14:textId="77777777"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14:paraId="47C0C60C" w14:textId="77777777"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497A952C" w14:textId="77777777" w:rsidR="00D15A19" w:rsidRPr="00494DA0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7EB99884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11CF07F" w14:textId="77777777"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3E430B62" w14:textId="77777777"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2D1880E0" w14:textId="77777777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2014D5C9" w14:textId="77777777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Kontakt z Inspektorem Ochrony Danych jest możliwy za pośrednictwem adresu mailowego: inspektor.odo@csk.umed.lodz.pl.</w:t>
      </w:r>
    </w:p>
    <w:p w14:paraId="5A5A53A3" w14:textId="77777777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56478954" w14:textId="77777777"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116C31B0" w14:textId="77777777"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7EBADC10" w14:textId="77777777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61995BAE" w14:textId="77777777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535F0471" w14:textId="77777777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14:paraId="7F3A41E8" w14:textId="77777777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78FF5FD5" w14:textId="31C369BE"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</w:t>
      </w:r>
      <w:r w:rsidR="001101A8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14:paraId="780C66A3" w14:textId="77777777"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0ECA6996" w14:textId="77777777" w:rsidR="00DC74F6" w:rsidRPr="00357378" w:rsidRDefault="00DC74F6" w:rsidP="00DC74F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06416867" w14:textId="77777777" w:rsidR="00DC74F6" w:rsidRPr="00357378" w:rsidRDefault="00DC74F6" w:rsidP="00DC74F6">
      <w:pPr>
        <w:rPr>
          <w:rFonts w:ascii="Georgia" w:hAnsi="Georgia"/>
          <w:sz w:val="22"/>
          <w:szCs w:val="22"/>
        </w:rPr>
      </w:pPr>
    </w:p>
    <w:p w14:paraId="164EE0C8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B121652" w14:textId="77777777"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2FEF3470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06BB6EDA" w14:textId="77777777"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5F986395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7431226B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C02542A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0639B50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84A0D8D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BF6AA9F" w14:textId="77777777" w:rsidR="00105818" w:rsidRPr="00494DA0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0FC6BC9" w14:textId="77777777" w:rsidR="00367281" w:rsidRPr="00494DA0" w:rsidRDefault="00367281" w:rsidP="009579B7">
      <w:pPr>
        <w:rPr>
          <w:rFonts w:ascii="Georgia" w:hAnsi="Georgia"/>
          <w:b/>
          <w:sz w:val="22"/>
          <w:szCs w:val="22"/>
        </w:rPr>
      </w:pPr>
    </w:p>
    <w:p w14:paraId="6EBF9F36" w14:textId="77777777" w:rsidR="009579B7" w:rsidRPr="00494DA0" w:rsidRDefault="009579B7" w:rsidP="009579B7">
      <w:pPr>
        <w:rPr>
          <w:rFonts w:ascii="Georgia" w:hAnsi="Georgia"/>
          <w:b/>
          <w:sz w:val="22"/>
          <w:szCs w:val="22"/>
        </w:rPr>
      </w:pPr>
    </w:p>
    <w:p w14:paraId="484BC65D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05CACF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4225B0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7ACBD83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8EF05A3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4B7F6C9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0835C2E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A741E6A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BF89D9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6180C4B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39C7781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A17D09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8EB3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9C3BF1" w14:textId="77777777" w:rsidR="00051EB7" w:rsidRPr="00494DA0" w:rsidRDefault="00051EB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D88D53C" w14:textId="77777777" w:rsidR="00F93602" w:rsidRDefault="00F93602" w:rsidP="00277CC2">
      <w:pPr>
        <w:rPr>
          <w:rFonts w:ascii="Georgia" w:hAnsi="Georgia"/>
          <w:b/>
          <w:sz w:val="22"/>
          <w:szCs w:val="22"/>
        </w:rPr>
      </w:pPr>
    </w:p>
    <w:p w14:paraId="65695601" w14:textId="77777777"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05966DB" w14:textId="77777777" w:rsidR="005B47F9" w:rsidRDefault="005B47F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8030A3" w14:textId="77777777" w:rsidR="005B47F9" w:rsidRDefault="005B47F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5156432" w14:textId="60CBB8DF"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1</w:t>
      </w:r>
    </w:p>
    <w:p w14:paraId="70B180FE" w14:textId="77777777"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64AE7E44" w14:textId="77777777"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43BD8B3B" w14:textId="42ABBB32" w:rsidR="00A63159" w:rsidRPr="00277CC2" w:rsidRDefault="0017152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</w:t>
      </w:r>
      <w:r w:rsidR="00051EB7">
        <w:rPr>
          <w:rFonts w:ascii="Georgia" w:hAnsi="Georgia"/>
          <w:b/>
          <w:sz w:val="22"/>
          <w:szCs w:val="22"/>
        </w:rPr>
        <w:t xml:space="preserve"> - </w:t>
      </w:r>
      <w:r w:rsidR="00051EB7">
        <w:rPr>
          <w:rFonts w:ascii="Georgia" w:hAnsi="Georgia"/>
          <w:b/>
          <w:bCs/>
          <w:sz w:val="22"/>
          <w:szCs w:val="22"/>
          <w:u w:val="single"/>
        </w:rPr>
        <w:t>d</w:t>
      </w:r>
      <w:r w:rsidR="00394FC6" w:rsidRPr="00277CC2">
        <w:rPr>
          <w:rFonts w:ascii="Georgia" w:hAnsi="Georgia"/>
          <w:b/>
          <w:bCs/>
          <w:sz w:val="22"/>
          <w:szCs w:val="22"/>
          <w:u w:val="single"/>
        </w:rPr>
        <w:t>ot. indywidualnej praktyki lekarskiej:</w:t>
      </w:r>
    </w:p>
    <w:p w14:paraId="59933CB6" w14:textId="77777777"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08CE9A3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14:paraId="38EBCBB0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F1DEA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F6949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AE3C7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6538200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1CAEE47D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7C804282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14:paraId="5F8470C8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76E796B9" w14:textId="77777777"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D8E30E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2F67411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3CF96D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14:paraId="4DDA1702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2B1995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253A05A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D3B741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CE05BB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2B1D0C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F063D9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14:paraId="2D75705F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D64AE1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A76E64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E6CB6F6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BB3E9A9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2017E09F" w14:textId="77777777"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14:paraId="4F1100A3" w14:textId="77777777"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5A5254FD" w14:textId="77777777"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14:paraId="23935DB5" w14:textId="77777777"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77E9C87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F47D496" w14:textId="77777777"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1B36DC4" w14:textId="77777777"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B86A1A3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14:paraId="56F3D537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47782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7D9032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59BAB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C5DD5E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9EFEA84" w14:textId="4EB09C14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5C631183" w14:textId="77777777" w:rsidR="001D10B1" w:rsidRPr="007F1F8A" w:rsidRDefault="001D10B1" w:rsidP="001D10B1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686095E3" w14:textId="77777777" w:rsidR="001D10B1" w:rsidRDefault="001D10B1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2031FE40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73E43727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5A7B7554" w14:textId="77777777" w:rsidR="00D72CE0" w:rsidRPr="00494DA0" w:rsidRDefault="00D72CE0" w:rsidP="00D72CE0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4D50F553" w14:textId="77777777" w:rsidR="00D72CE0" w:rsidRPr="00494DA0" w:rsidRDefault="00D72CE0" w:rsidP="00D72CE0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3E8ECF20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30857CBC" w14:textId="24141A8D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0ED50C2E" w14:textId="51393E16" w:rsidR="00394FC6" w:rsidRPr="00C27262" w:rsidRDefault="00051EB7" w:rsidP="00393F44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 xml:space="preserve">Oferta na udzielanie świadczeń zdrowotnych z zakresu </w:t>
      </w:r>
      <w:r w:rsidRPr="00C27262">
        <w:rPr>
          <w:rFonts w:ascii="Georgia" w:hAnsi="Georgia"/>
          <w:b/>
          <w:sz w:val="22"/>
          <w:szCs w:val="22"/>
        </w:rPr>
        <w:t>anestezjologii i intensywnej terapii d</w:t>
      </w:r>
      <w:r w:rsidR="00394FC6" w:rsidRPr="00C27262">
        <w:rPr>
          <w:rFonts w:ascii="Georgia" w:hAnsi="Georgia"/>
          <w:b/>
          <w:sz w:val="22"/>
          <w:szCs w:val="22"/>
        </w:rPr>
        <w:t>ot. podmiotów leczniczych dysponujących własnym personelem:</w:t>
      </w:r>
    </w:p>
    <w:p w14:paraId="03340C6B" w14:textId="77777777" w:rsidR="00277CC2" w:rsidRDefault="00277CC2" w:rsidP="00394FC6">
      <w:pPr>
        <w:spacing w:line="360" w:lineRule="auto"/>
        <w:jc w:val="both"/>
        <w:rPr>
          <w:sz w:val="26"/>
          <w:szCs w:val="26"/>
        </w:rPr>
      </w:pPr>
    </w:p>
    <w:p w14:paraId="62FB592C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Pełna nazwa podmiotu ubiegającego się u udzielenie zamówienia: </w:t>
      </w:r>
    </w:p>
    <w:p w14:paraId="1E40E8F3" w14:textId="0AD686BB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……………………………………………………..</w:t>
      </w:r>
    </w:p>
    <w:p w14:paraId="3B357A82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 wraz z kodem pocztowym: ……………………………………………….</w:t>
      </w:r>
    </w:p>
    <w:p w14:paraId="0817C861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Nazwa organu uprawnionego do reprezentowania podmiotu: </w:t>
      </w:r>
    </w:p>
    <w:p w14:paraId="0DA9AAF7" w14:textId="5F98E861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</w:t>
      </w:r>
    </w:p>
    <w:p w14:paraId="4110821F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…………………………………………..</w:t>
      </w:r>
    </w:p>
    <w:p w14:paraId="315CC88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fax: ………………………………</w:t>
      </w:r>
    </w:p>
    <w:p w14:paraId="4F86117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rejestru sądowego KRS: …………………………………………….</w:t>
      </w:r>
    </w:p>
    <w:p w14:paraId="655949C3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 i siedziba sądu: …………………………………………………………….</w:t>
      </w:r>
    </w:p>
    <w:p w14:paraId="2D6FB2E1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NIP: ……………………………………………….</w:t>
      </w:r>
    </w:p>
    <w:p w14:paraId="312E30F0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REGON: …………………………………………..</w:t>
      </w:r>
    </w:p>
    <w:p w14:paraId="1F2F5ED4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rejestru podmiotów wykonujących działalność leczniczą OIL lub nr KRS lub nr rejestru podmiotów prowadzących działalność gospodarczą CEIDG </w:t>
      </w:r>
      <w:r w:rsidRPr="00756380">
        <w:rPr>
          <w:i/>
          <w:iCs/>
          <w:sz w:val="26"/>
          <w:szCs w:val="26"/>
        </w:rPr>
        <w:t>(niepotrzebne skreślić</w:t>
      </w:r>
      <w:r>
        <w:rPr>
          <w:sz w:val="26"/>
          <w:szCs w:val="26"/>
        </w:rPr>
        <w:t xml:space="preserve">) </w:t>
      </w:r>
    </w:p>
    <w:p w14:paraId="541840CD" w14:textId="136EDD60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</w:t>
      </w:r>
    </w:p>
    <w:p w14:paraId="417ADB9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 i nazwisko oraz numer telefonu osoby odpowiedzialnej za nadzór merytoryczny nad realizacją świadczeń zdrowotnych: ………………………………………………..</w:t>
      </w:r>
    </w:p>
    <w:p w14:paraId="66E2DDE5" w14:textId="214788B3" w:rsidR="008109A3" w:rsidRPr="00494DA0" w:rsidRDefault="00394FC6" w:rsidP="00394FC6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Adres e-mail: …………………………………………………………..</w:t>
      </w:r>
    </w:p>
    <w:p w14:paraId="28678D3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7A0FD2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61B8A6A" w14:textId="324B4966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6951A7C" w14:textId="77777777" w:rsidR="001D10B1" w:rsidRPr="007F1F8A" w:rsidRDefault="001D10B1" w:rsidP="001D10B1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0D4B8E0C" w14:textId="77777777" w:rsidR="001D10B1" w:rsidRPr="00494DA0" w:rsidRDefault="001D10B1" w:rsidP="008109A3">
      <w:pPr>
        <w:jc w:val="both"/>
        <w:rPr>
          <w:rFonts w:ascii="Georgia" w:hAnsi="Georgia"/>
          <w:sz w:val="22"/>
          <w:szCs w:val="22"/>
        </w:rPr>
      </w:pPr>
    </w:p>
    <w:p w14:paraId="499A03E3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493ED36" w14:textId="5051E297" w:rsidR="00703F3E" w:rsidRDefault="00703F3E" w:rsidP="008109A3">
      <w:pPr>
        <w:rPr>
          <w:rFonts w:ascii="Georgia" w:hAnsi="Georgia"/>
          <w:sz w:val="22"/>
          <w:szCs w:val="22"/>
        </w:rPr>
      </w:pPr>
    </w:p>
    <w:p w14:paraId="706E8F5F" w14:textId="5C7F2B84" w:rsidR="00393F44" w:rsidRDefault="00393F44" w:rsidP="008109A3">
      <w:pPr>
        <w:rPr>
          <w:rFonts w:ascii="Georgia" w:hAnsi="Georgia"/>
          <w:sz w:val="22"/>
          <w:szCs w:val="22"/>
        </w:rPr>
      </w:pPr>
    </w:p>
    <w:p w14:paraId="15B55879" w14:textId="690FD48C" w:rsidR="00393F44" w:rsidRDefault="00393F44" w:rsidP="008109A3">
      <w:pPr>
        <w:rPr>
          <w:rFonts w:ascii="Georgia" w:hAnsi="Georgia"/>
          <w:sz w:val="22"/>
          <w:szCs w:val="22"/>
        </w:rPr>
      </w:pPr>
    </w:p>
    <w:p w14:paraId="1F5A00B6" w14:textId="5ADA17A3" w:rsidR="00393F44" w:rsidRDefault="00393F44" w:rsidP="008109A3">
      <w:pPr>
        <w:rPr>
          <w:rFonts w:ascii="Georgia" w:hAnsi="Georgia"/>
          <w:sz w:val="22"/>
          <w:szCs w:val="22"/>
        </w:rPr>
      </w:pPr>
    </w:p>
    <w:p w14:paraId="7BC9BA07" w14:textId="77777777" w:rsidR="00393F44" w:rsidRPr="00494DA0" w:rsidRDefault="00393F44" w:rsidP="008109A3">
      <w:pPr>
        <w:rPr>
          <w:rFonts w:ascii="Georgia" w:hAnsi="Georgia"/>
          <w:sz w:val="22"/>
          <w:szCs w:val="22"/>
        </w:rPr>
      </w:pPr>
    </w:p>
    <w:p w14:paraId="2A0010FA" w14:textId="77777777"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F9810EC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7CE2039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69B71986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05B1C52" w14:textId="77777777"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14:paraId="325A4C2F" w14:textId="77777777"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4D296B1C" w14:textId="77777777"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6A876D0C" w14:textId="77777777" w:rsidR="00051EB7" w:rsidRDefault="00051EB7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11287E90" w14:textId="77777777" w:rsidR="00051EB7" w:rsidRDefault="00051EB7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6C2AD95D" w14:textId="77777777" w:rsidR="00051EB7" w:rsidRDefault="00051EB7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2FCE93A5" w14:textId="43F9866F" w:rsidR="00026C87" w:rsidRDefault="00026C87" w:rsidP="00277CC2">
      <w:pPr>
        <w:rPr>
          <w:rFonts w:ascii="Georgia" w:hAnsi="Georgia"/>
          <w:b/>
          <w:sz w:val="22"/>
          <w:szCs w:val="22"/>
        </w:rPr>
      </w:pPr>
    </w:p>
    <w:p w14:paraId="56A71BC7" w14:textId="77777777" w:rsidR="00393F44" w:rsidRDefault="00393F44" w:rsidP="00277CC2">
      <w:pPr>
        <w:rPr>
          <w:rFonts w:ascii="Georgia" w:hAnsi="Georgia"/>
          <w:b/>
          <w:sz w:val="22"/>
          <w:szCs w:val="22"/>
        </w:rPr>
      </w:pPr>
    </w:p>
    <w:p w14:paraId="48FEE850" w14:textId="4DEAC0DB"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7623286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DD2652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4B7FE36F" w14:textId="77777777"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0444F7BD" w14:textId="77777777"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4E0BC0A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1C9AB62F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64BE7C9" w14:textId="77777777"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14:paraId="59080B7F" w14:textId="77777777"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4ADDC2F" w14:textId="77777777"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CE4B0C5" w14:textId="77777777"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2C5E4A29" w14:textId="77777777"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84FE382" w14:textId="77777777"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BD7B92E" w14:textId="77777777"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DE81A70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5C4B16EC" w14:textId="77777777"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47BB4C94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7775925E" w14:textId="77777777"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14:paraId="747D20B9" w14:textId="77777777"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F5D4DB8" w14:textId="77777777"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97B7711" w14:textId="77777777"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0939E51" w14:textId="77777777"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4A2D6CC8" w14:textId="77777777"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4BB308F3" w14:textId="77777777"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E6B3961" w14:textId="77777777"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28515AE" w14:textId="77777777"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269D8D14" w14:textId="77777777"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0539FC14" w14:textId="77777777"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1C884D81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34121738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35119284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7E2E9D41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D53B581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6F670F78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5FC9673A" w14:textId="77777777"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C8A06FE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663B1FD4" w14:textId="77777777"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14:paraId="0540F4E4" w14:textId="77777777"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7FF7F62" w14:textId="77777777"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FC6A10E" w14:textId="77777777"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21D5061" w14:textId="77777777"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49A17F37" w14:textId="77777777"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39A42FC" w14:textId="77777777"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008ADDD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14:paraId="4802DBD7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0B897CE" w14:textId="77777777" w:rsidR="00A5065A" w:rsidRPr="00494DA0" w:rsidRDefault="00A5065A" w:rsidP="00A5065A">
      <w:pPr>
        <w:rPr>
          <w:rFonts w:ascii="Georgia" w:hAnsi="Georgia"/>
          <w:b/>
          <w:sz w:val="22"/>
          <w:szCs w:val="22"/>
        </w:rPr>
      </w:pPr>
    </w:p>
    <w:p w14:paraId="34A4855D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69D1E39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49D3796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4E6A6F40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643ACA88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3E78ACE8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368E1088" w14:textId="77777777" w:rsidR="00B32FB6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1C4ED634" w14:textId="429D241B" w:rsidR="00ED1113" w:rsidRDefault="00ED1113" w:rsidP="00ED1113">
      <w:pPr>
        <w:pStyle w:val="Akapitzlist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r w:rsidRPr="001310D0">
        <w:rPr>
          <w:rFonts w:ascii="Georgia" w:hAnsi="Georgia"/>
        </w:rPr>
        <w:t>stawka za 1 godzinę wykonywanych świadczeń medycznych w Klinice Anestezjolog</w:t>
      </w:r>
      <w:r>
        <w:rPr>
          <w:rFonts w:ascii="Georgia" w:hAnsi="Georgia"/>
        </w:rPr>
        <w:t xml:space="preserve">ii i Intensywnej Terapii </w:t>
      </w:r>
      <w:r>
        <w:rPr>
          <w:rFonts w:ascii="Georgia" w:hAnsi="Georgia"/>
          <w:b/>
        </w:rPr>
        <w:t>………….</w:t>
      </w:r>
      <w:r w:rsidRPr="001310D0">
        <w:rPr>
          <w:rFonts w:ascii="Georgia" w:hAnsi="Georgia"/>
          <w:b/>
        </w:rPr>
        <w:t xml:space="preserve"> zł brutto</w:t>
      </w:r>
      <w:r w:rsidRPr="001310D0">
        <w:rPr>
          <w:rFonts w:ascii="Georgia" w:hAnsi="Georgia"/>
        </w:rPr>
        <w:t>,</w:t>
      </w:r>
    </w:p>
    <w:p w14:paraId="217EFF32" w14:textId="77777777" w:rsidR="00ED1113" w:rsidRPr="001310D0" w:rsidRDefault="00ED1113" w:rsidP="00277CC2">
      <w:pPr>
        <w:pStyle w:val="Akapitzlist"/>
        <w:spacing w:after="0"/>
        <w:jc w:val="both"/>
        <w:rPr>
          <w:rFonts w:ascii="Georgia" w:hAnsi="Georgia"/>
        </w:rPr>
      </w:pPr>
    </w:p>
    <w:p w14:paraId="177C3FE4" w14:textId="44AFBB34" w:rsidR="00ED1113" w:rsidRDefault="00ED1113" w:rsidP="00ED1113">
      <w:pPr>
        <w:pStyle w:val="Akapitzlist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Pododdziale</w:t>
      </w:r>
      <w:r>
        <w:rPr>
          <w:rFonts w:ascii="Georgia" w:hAnsi="Georgia"/>
        </w:rPr>
        <w:t xml:space="preserve"> Toksykologii </w:t>
      </w:r>
      <w:r>
        <w:rPr>
          <w:rFonts w:ascii="Georgia" w:hAnsi="Georgia"/>
          <w:b/>
        </w:rPr>
        <w:t>……….</w:t>
      </w:r>
      <w:r w:rsidRPr="001310D0">
        <w:rPr>
          <w:rFonts w:ascii="Georgia" w:hAnsi="Georgia"/>
          <w:b/>
        </w:rPr>
        <w:t xml:space="preserve"> zł brutto</w:t>
      </w:r>
      <w:r>
        <w:rPr>
          <w:rFonts w:ascii="Georgia" w:hAnsi="Georgia"/>
        </w:rPr>
        <w:t>,</w:t>
      </w:r>
    </w:p>
    <w:p w14:paraId="24AD8E7D" w14:textId="79194B49" w:rsidR="00ED1113" w:rsidRPr="00277CC2" w:rsidRDefault="00ED1113" w:rsidP="00277CC2">
      <w:pPr>
        <w:jc w:val="both"/>
        <w:rPr>
          <w:rFonts w:ascii="Georgia" w:hAnsi="Georgia"/>
        </w:rPr>
      </w:pPr>
    </w:p>
    <w:p w14:paraId="14ABCDBF" w14:textId="088797F2" w:rsidR="00ED1113" w:rsidRDefault="00ED1113" w:rsidP="00ED1113">
      <w:pPr>
        <w:pStyle w:val="Akapitzlist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stawka </w:t>
      </w:r>
      <w:r>
        <w:rPr>
          <w:rFonts w:ascii="Georgia" w:hAnsi="Georgia"/>
          <w:b/>
        </w:rPr>
        <w:t>…………</w:t>
      </w:r>
      <w:r w:rsidRPr="001310D0">
        <w:rPr>
          <w:rFonts w:ascii="Georgia" w:hAnsi="Georgia"/>
          <w:b/>
        </w:rPr>
        <w:t xml:space="preserve"> zł brutto</w:t>
      </w:r>
      <w:r>
        <w:rPr>
          <w:rFonts w:ascii="Georgia" w:hAnsi="Georgia"/>
        </w:rPr>
        <w:t xml:space="preserve"> za 1 zabieg endoprotezy**</w:t>
      </w:r>
    </w:p>
    <w:p w14:paraId="1E00C98B" w14:textId="77777777" w:rsidR="00ED1113" w:rsidRPr="00277CC2" w:rsidRDefault="00ED1113" w:rsidP="00277CC2">
      <w:pPr>
        <w:ind w:left="360"/>
        <w:jc w:val="both"/>
        <w:rPr>
          <w:rFonts w:ascii="Georgia" w:hAnsi="Georgia"/>
        </w:rPr>
      </w:pPr>
    </w:p>
    <w:p w14:paraId="1F4092F8" w14:textId="77777777" w:rsidR="00ED1113" w:rsidRDefault="00ED1113" w:rsidP="00ED1113">
      <w:pPr>
        <w:spacing w:line="276" w:lineRule="auto"/>
        <w:ind w:left="567" w:hanging="141"/>
        <w:jc w:val="both"/>
        <w:rPr>
          <w:rFonts w:ascii="Georgia" w:hAnsi="Georgia"/>
          <w:i/>
        </w:rPr>
      </w:pPr>
      <w:r w:rsidRPr="001310D0">
        <w:rPr>
          <w:rFonts w:ascii="Georgia" w:hAnsi="Georgia"/>
        </w:rPr>
        <w:t xml:space="preserve">** </w:t>
      </w:r>
      <w:r w:rsidRPr="001310D0">
        <w:rPr>
          <w:rFonts w:ascii="Georgia" w:hAnsi="Georgia"/>
          <w:i/>
        </w:rPr>
        <w:t xml:space="preserve">wykonywanie zabiegów określonych w tym punkcie nie może być powiązane </w:t>
      </w:r>
      <w:r w:rsidRPr="001310D0">
        <w:rPr>
          <w:rFonts w:ascii="Georgia" w:hAnsi="Georgia"/>
          <w:i/>
        </w:rPr>
        <w:br/>
        <w:t>z jednoczasowym udzielaniem św</w:t>
      </w:r>
      <w:r>
        <w:rPr>
          <w:rFonts w:ascii="Georgia" w:hAnsi="Georgia"/>
          <w:i/>
        </w:rPr>
        <w:t xml:space="preserve">iadczeń w trybie ostrodyżurowym </w:t>
      </w:r>
      <w:r>
        <w:rPr>
          <w:rFonts w:ascii="Georgia" w:hAnsi="Georgia"/>
          <w:i/>
        </w:rPr>
        <w:br/>
        <w:t>i rozliczeniem godzinowym.</w:t>
      </w:r>
    </w:p>
    <w:p w14:paraId="0B52F3C9" w14:textId="77777777" w:rsidR="00ED1113" w:rsidRPr="001310D0" w:rsidRDefault="00ED1113" w:rsidP="00ED1113">
      <w:pPr>
        <w:spacing w:line="276" w:lineRule="auto"/>
        <w:jc w:val="both"/>
        <w:rPr>
          <w:rFonts w:ascii="Georgia" w:hAnsi="Georgia"/>
          <w:i/>
        </w:rPr>
      </w:pPr>
    </w:p>
    <w:p w14:paraId="085F28A2" w14:textId="20DC8DDB" w:rsidR="00ED1113" w:rsidRDefault="00ED1113" w:rsidP="00ED1113">
      <w:pPr>
        <w:pStyle w:val="Akapitzlist"/>
        <w:numPr>
          <w:ilvl w:val="0"/>
          <w:numId w:val="52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stawka …………. </w:t>
      </w:r>
      <w:r w:rsidRPr="00277CC2">
        <w:rPr>
          <w:rFonts w:ascii="Georgia" w:hAnsi="Georgia" w:cs="Arial"/>
          <w:b/>
        </w:rPr>
        <w:t>zł brutto</w:t>
      </w:r>
      <w:r>
        <w:rPr>
          <w:rFonts w:ascii="Georgia" w:hAnsi="Georgia" w:cs="Arial"/>
        </w:rPr>
        <w:t xml:space="preserve"> za  założenie portu donaczyniowego u 1 pacjenta</w:t>
      </w:r>
    </w:p>
    <w:p w14:paraId="29442A8A" w14:textId="77777777" w:rsidR="00ED1113" w:rsidRPr="00482FF4" w:rsidRDefault="00ED1113" w:rsidP="00277CC2">
      <w:pPr>
        <w:pStyle w:val="Akapitzlist"/>
        <w:spacing w:after="0"/>
        <w:jc w:val="both"/>
        <w:rPr>
          <w:rFonts w:ascii="Georgia" w:hAnsi="Georgia" w:cs="Arial"/>
        </w:rPr>
      </w:pPr>
    </w:p>
    <w:p w14:paraId="099C0036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40C0DC41" w14:textId="77777777"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14:paraId="41CE82C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2A7B8FF7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14ECCBF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2711A94F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B99011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7CB641C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00CC6C27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3D5DCFD0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52FA2884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1F13FF8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7F2FFC22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EE8ABE5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F1760A8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EE3FF98" w14:textId="77777777"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3BD1601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A5FD4D3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7974A2A0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A8FDD9F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C35DC3A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94E7124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1574446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BE3153B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B2768B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3F2E7BC" w14:textId="77777777" w:rsidR="00124A2B" w:rsidRPr="00494DA0" w:rsidRDefault="00124A2B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F5B9814" w14:textId="77E62EBC" w:rsidR="00E200D2" w:rsidRDefault="00E200D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49BE772" w14:textId="7C0AD1B5" w:rsidR="00E200D2" w:rsidRDefault="00E200D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1C1007" w14:textId="77777777" w:rsidR="00E200D2" w:rsidRPr="00494DA0" w:rsidRDefault="00E200D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84470E5" w14:textId="77777777" w:rsidR="00BF5A9E" w:rsidRDefault="00BF5A9E" w:rsidP="00277CC2">
      <w:pPr>
        <w:rPr>
          <w:rFonts w:ascii="Georgia" w:hAnsi="Georgia"/>
          <w:b/>
          <w:sz w:val="22"/>
          <w:szCs w:val="22"/>
        </w:rPr>
      </w:pPr>
    </w:p>
    <w:p w14:paraId="74ABF4F4" w14:textId="77777777"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3E13273" w14:textId="77777777"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159185A" w14:textId="77777777"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14:paraId="020825D7" w14:textId="77777777"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14:paraId="0DA06760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14:paraId="5DAA7F2E" w14:textId="77777777"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70DDE61E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0BD20802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14:paraId="1389F8FD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14:paraId="2F21C798" w14:textId="77777777"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14:paraId="3DF2E936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14:paraId="2AE99209" w14:textId="77777777"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14:paraId="5D943FCE" w14:textId="77777777"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B60A831" w14:textId="77777777"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14:paraId="662117EC" w14:textId="77777777"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1E9F9473" w14:textId="116A5F86"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713F03" w:rsidRPr="00494DA0">
        <w:rPr>
          <w:rFonts w:ascii="Georgia" w:hAnsi="Georgia" w:cs="Arial"/>
          <w:color w:val="000000"/>
          <w:sz w:val="22"/>
          <w:szCs w:val="22"/>
        </w:rPr>
        <w:t>(tj.202</w:t>
      </w:r>
      <w:r w:rsidR="0073643B">
        <w:rPr>
          <w:rFonts w:ascii="Georgia" w:hAnsi="Georgia" w:cs="Arial"/>
          <w:color w:val="000000"/>
          <w:sz w:val="22"/>
          <w:szCs w:val="22"/>
        </w:rPr>
        <w:t>3</w:t>
      </w:r>
      <w:r w:rsidR="00713F03" w:rsidRPr="00494DA0">
        <w:rPr>
          <w:rFonts w:ascii="Georgia" w:hAnsi="Georgia" w:cs="Arial"/>
          <w:color w:val="000000"/>
          <w:sz w:val="22"/>
          <w:szCs w:val="22"/>
        </w:rPr>
        <w:t>.</w:t>
      </w:r>
      <w:r w:rsidR="0073643B">
        <w:rPr>
          <w:rFonts w:ascii="Georgia" w:hAnsi="Georgia" w:cs="Arial"/>
          <w:color w:val="000000"/>
          <w:sz w:val="22"/>
          <w:szCs w:val="22"/>
        </w:rPr>
        <w:t>991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14:paraId="6B0EBFD7" w14:textId="77777777"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2FE2808F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14:paraId="21174C54" w14:textId="77777777" w:rsidR="00CA4F92" w:rsidRPr="00F26448" w:rsidRDefault="00CA4F92" w:rsidP="008A5F18">
      <w:pPr>
        <w:pStyle w:val="Akapitzlist"/>
        <w:numPr>
          <w:ilvl w:val="3"/>
          <w:numId w:val="54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14:paraId="15D7F8E0" w14:textId="77777777" w:rsidR="00CA4F92" w:rsidRPr="0010022E" w:rsidRDefault="00CA4F92" w:rsidP="008A5F18">
      <w:pPr>
        <w:pStyle w:val="Akapitzlist"/>
        <w:numPr>
          <w:ilvl w:val="0"/>
          <w:numId w:val="53"/>
        </w:numPr>
        <w:jc w:val="both"/>
        <w:rPr>
          <w:rFonts w:ascii="Georgia" w:hAnsi="Georgia" w:cs="Arial"/>
        </w:rPr>
      </w:pPr>
      <w:r w:rsidRPr="0010022E">
        <w:rPr>
          <w:rFonts w:ascii="Georgia" w:hAnsi="Georgia"/>
        </w:rPr>
        <w:t>w zakresie anestezjologii i intensywnej terapii w Klinice Anestezjologii i Intensywnej Terapii oraz w Pododdziale Toksykologii Centrum Kliniczno – Dydaktycznego</w:t>
      </w:r>
      <w:r>
        <w:rPr>
          <w:rFonts w:ascii="Georgia" w:hAnsi="Georgia"/>
          <w:color w:val="000000"/>
        </w:rPr>
        <w:t>.</w:t>
      </w:r>
    </w:p>
    <w:p w14:paraId="38704594" w14:textId="77777777" w:rsidR="00CA4F92" w:rsidRDefault="00CA4F92" w:rsidP="008A5F18">
      <w:pPr>
        <w:pStyle w:val="Akapitzlist"/>
        <w:numPr>
          <w:ilvl w:val="0"/>
          <w:numId w:val="5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zakresie znieczulenia pacjenta wraz z pełną obsługą anestezjologiczną przy zabiegach endoprotez.</w:t>
      </w:r>
    </w:p>
    <w:p w14:paraId="28FBE46D" w14:textId="485B93BC" w:rsidR="00D76A75" w:rsidRPr="00277CC2" w:rsidRDefault="00CA4F92" w:rsidP="008A5F18">
      <w:pPr>
        <w:pStyle w:val="Akapitzlist"/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>
        <w:rPr>
          <w:rFonts w:ascii="Georgia" w:hAnsi="Georgia"/>
        </w:rPr>
        <w:br/>
        <w:t>i uzyskania pełnego kontaktu z pacjentem,</w:t>
      </w:r>
    </w:p>
    <w:p w14:paraId="1193D868" w14:textId="53C99AA9" w:rsidR="001041BB" w:rsidRPr="00277CC2" w:rsidRDefault="001041BB" w:rsidP="008A5F18">
      <w:pPr>
        <w:pStyle w:val="Akapitzlist"/>
        <w:numPr>
          <w:ilvl w:val="0"/>
          <w:numId w:val="5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277CC2">
        <w:rPr>
          <w:rFonts w:ascii="Georgia" w:hAnsi="Georgia"/>
        </w:rPr>
        <w:t>w zakresie zakładania portów donaczyniowych.</w:t>
      </w:r>
    </w:p>
    <w:p w14:paraId="4699B3CF" w14:textId="2C1934DB" w:rsidR="001041BB" w:rsidRPr="00277CC2" w:rsidRDefault="001041BB" w:rsidP="008A5F18">
      <w:pPr>
        <w:pStyle w:val="Akapitzlist"/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Przyjmujący zamówienie</w:t>
      </w:r>
      <w:r w:rsidRPr="0010022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pozostaje przy pacjencie </w:t>
      </w:r>
      <w:r w:rsidRPr="0010022E">
        <w:rPr>
          <w:rFonts w:ascii="Georgia" w:hAnsi="Georgia"/>
        </w:rPr>
        <w:t>od</w:t>
      </w:r>
      <w:r>
        <w:rPr>
          <w:rFonts w:ascii="Georgia" w:hAnsi="Georgia"/>
        </w:rPr>
        <w:t xml:space="preserve"> momentu</w:t>
      </w:r>
      <w:r w:rsidRPr="0010022E">
        <w:rPr>
          <w:rFonts w:ascii="Georgia" w:hAnsi="Georgia"/>
        </w:rPr>
        <w:t xml:space="preserve"> rozpoczęcia procedury do jej zakończen</w:t>
      </w:r>
      <w:r>
        <w:rPr>
          <w:rFonts w:ascii="Georgia" w:hAnsi="Georgia"/>
        </w:rPr>
        <w:t>ia i zakwalifikowania pacjenta</w:t>
      </w:r>
      <w:r w:rsidRPr="0010022E">
        <w:rPr>
          <w:rFonts w:ascii="Georgia" w:hAnsi="Georgia"/>
        </w:rPr>
        <w:t xml:space="preserve"> do opuszczenia Szpitala.</w:t>
      </w:r>
    </w:p>
    <w:p w14:paraId="550DA5DD" w14:textId="77777777" w:rsidR="00CA4F92" w:rsidRPr="0010022E" w:rsidRDefault="00CA4F92" w:rsidP="008A5F18">
      <w:pPr>
        <w:pStyle w:val="Akapitzlist"/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zależności od złożonej oferty.</w:t>
      </w:r>
    </w:p>
    <w:p w14:paraId="07A0EE39" w14:textId="77777777" w:rsidR="00CA4F92" w:rsidRPr="001A64FF" w:rsidRDefault="00CA4F92" w:rsidP="008A5F18">
      <w:pPr>
        <w:pStyle w:val="Akapitzlist"/>
        <w:numPr>
          <w:ilvl w:val="3"/>
          <w:numId w:val="54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14:paraId="43DFB981" w14:textId="47F54FC4" w:rsidR="00CA4F92" w:rsidRPr="001A64FF" w:rsidRDefault="00CA4F92" w:rsidP="008A5F18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pracę na blokach operacyjnych, na salach zabiegowych, w oddziałach i klinikach, pracowniach diagnostycznych i </w:t>
      </w:r>
      <w:r w:rsidR="00935B77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Izbie Przyjęć polegającą na przygotowaniu chorych do znieczulenia, wykonaniu znieczulenia oraz nadzoru nad personelem sprawującym opiekę pooperacyjną,</w:t>
      </w:r>
    </w:p>
    <w:p w14:paraId="78DC5790" w14:textId="79FE1448" w:rsidR="00CA4F92" w:rsidRPr="001A64FF" w:rsidRDefault="00CA4F92" w:rsidP="008A5F18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całodobową opiekę medyczną nad chorymi oddziałów, klinik i </w:t>
      </w:r>
      <w:r w:rsidR="00510658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Izby Przyjęć Udzielającego zamówienia,</w:t>
      </w:r>
    </w:p>
    <w:p w14:paraId="38181704" w14:textId="7DEE5A29" w:rsidR="00CA4F92" w:rsidRPr="00CA3750" w:rsidRDefault="00CA4F92" w:rsidP="008A5F18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wykonywanie zabiegów medycznych u chorych poddanych terapii lub anestezji w oddziałach, klinikach oraz </w:t>
      </w:r>
      <w:r w:rsidR="00510658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 xml:space="preserve">Izbie Przyjęć Udzielającego zamówienia, adekwatnych do stanu chorego </w:t>
      </w:r>
      <w:r>
        <w:rPr>
          <w:rFonts w:ascii="Georgia" w:hAnsi="Georgia" w:cs="Arial"/>
        </w:rPr>
        <w:br/>
      </w:r>
      <w:r w:rsidRPr="001A64FF">
        <w:rPr>
          <w:rFonts w:ascii="Georgia" w:hAnsi="Georgia" w:cs="Arial"/>
        </w:rPr>
        <w:t>i potrzeb terapeutycznych,</w:t>
      </w:r>
    </w:p>
    <w:p w14:paraId="0F37B6EB" w14:textId="77777777" w:rsidR="00CA4F92" w:rsidRPr="00CA3750" w:rsidRDefault="00CA4F92" w:rsidP="008A5F18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monitorowanie procesów leczenia,</w:t>
      </w:r>
    </w:p>
    <w:p w14:paraId="67710D44" w14:textId="77777777" w:rsidR="00CA4F92" w:rsidRPr="001A64FF" w:rsidRDefault="00CA4F92" w:rsidP="008A5F18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zachowanie bezpieczeństwa oraz procedur i standardów pracy przyjętych w Szpitalu,</w:t>
      </w:r>
    </w:p>
    <w:p w14:paraId="7716D6DF" w14:textId="38BD022E" w:rsidR="00CA4F92" w:rsidRDefault="00CA4F92" w:rsidP="008A5F18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 xml:space="preserve">udzielanie konsultacji w innych klinikach/oddziałach i </w:t>
      </w:r>
      <w:r w:rsidR="0067332F">
        <w:rPr>
          <w:rFonts w:ascii="Georgia" w:hAnsi="Georgia"/>
        </w:rPr>
        <w:t>SOR/</w:t>
      </w:r>
      <w:r w:rsidRPr="001A64FF">
        <w:rPr>
          <w:rFonts w:ascii="Georgia" w:hAnsi="Georgia"/>
        </w:rPr>
        <w:t xml:space="preserve">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Pr="001A64FF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423E1BCD" w14:textId="77777777" w:rsidR="00CA4F92" w:rsidRPr="00CA3750" w:rsidRDefault="00CA4F92" w:rsidP="008A5F18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14:paraId="63BD6BCD" w14:textId="77777777" w:rsidR="00CA4F92" w:rsidRPr="00CA3750" w:rsidRDefault="00CA4F92" w:rsidP="008A5F18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przestrzeganie zasad postępowania lekarskiego w stanach bezpośredniego zagrożenia życia pacjenta,</w:t>
      </w:r>
    </w:p>
    <w:p w14:paraId="74DD79A0" w14:textId="77777777" w:rsidR="00CA4F92" w:rsidRPr="00CA3750" w:rsidRDefault="00CA4F92" w:rsidP="008A5F18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6AA2FD21" w14:textId="64090487" w:rsidR="00CE36D7" w:rsidRPr="00AF7F3D" w:rsidRDefault="00394FC6" w:rsidP="008A5F18">
      <w:pPr>
        <w:pStyle w:val="Akapitzlist"/>
        <w:numPr>
          <w:ilvl w:val="3"/>
          <w:numId w:val="54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AF7F3D">
        <w:rPr>
          <w:rFonts w:ascii="Georgia" w:hAnsi="Georgia"/>
        </w:rPr>
        <w:t xml:space="preserve">Jeżeli Przyjmujący Zamówienie wykonuje usługę za pomocą osób współpracujących z Przyjmującym </w:t>
      </w:r>
      <w:r w:rsidR="00984FFF" w:rsidRPr="00AF7F3D">
        <w:rPr>
          <w:rFonts w:ascii="Georgia" w:hAnsi="Georgia"/>
        </w:rPr>
        <w:t>z</w:t>
      </w:r>
      <w:r w:rsidRPr="00AF7F3D">
        <w:rPr>
          <w:rFonts w:ascii="Georgia" w:hAnsi="Georgia"/>
        </w:rPr>
        <w:t>amówienie, postanowienia niniejszej umowy stosuje się odpowiednio do tych osób.</w:t>
      </w:r>
    </w:p>
    <w:p w14:paraId="09D5B821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14:paraId="670574FF" w14:textId="0C61987F" w:rsidR="00E402BE" w:rsidRPr="00494DA0" w:rsidRDefault="00E402BE" w:rsidP="008A5F18">
      <w:pPr>
        <w:pStyle w:val="Tekstpodstawowy2Georgia"/>
        <w:spacing w:line="276" w:lineRule="auto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</w:t>
      </w:r>
      <w:r w:rsidR="00394FC6">
        <w:rPr>
          <w:sz w:val="22"/>
          <w:szCs w:val="22"/>
        </w:rPr>
        <w:t xml:space="preserve"> lub personel, </w:t>
      </w:r>
      <w:r w:rsidR="00792FDA">
        <w:rPr>
          <w:sz w:val="22"/>
          <w:szCs w:val="22"/>
        </w:rPr>
        <w:br/>
      </w:r>
      <w:r w:rsidR="00394FC6">
        <w:rPr>
          <w:sz w:val="22"/>
          <w:szCs w:val="22"/>
        </w:rPr>
        <w:t>z którym współpracuje posiada takie dokumenty (dotyczy podmiotu leczniczego dysponującego własnym personelem)</w:t>
      </w:r>
      <w:r w:rsidRPr="00494DA0">
        <w:rPr>
          <w:sz w:val="22"/>
          <w:szCs w:val="22"/>
        </w:rPr>
        <w:t xml:space="preserve">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14:paraId="57663E84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8792CAB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14:paraId="2BB34003" w14:textId="77777777" w:rsidR="00E402BE" w:rsidRPr="00494DA0" w:rsidRDefault="00E402BE" w:rsidP="008A5F18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16AB8D28" w14:textId="77777777" w:rsidR="00E402BE" w:rsidRPr="00494DA0" w:rsidRDefault="00E402BE" w:rsidP="008A5F18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14:paraId="4E52F7BF" w14:textId="77777777" w:rsidR="00E402BE" w:rsidRPr="00494DA0" w:rsidRDefault="00E402BE" w:rsidP="008A5F18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14:paraId="5FF72769" w14:textId="77777777" w:rsidR="00E402BE" w:rsidRPr="00494DA0" w:rsidRDefault="00E402BE" w:rsidP="008A5F18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14:paraId="27AFDCDC" w14:textId="77777777" w:rsidR="00E402BE" w:rsidRPr="00494DA0" w:rsidRDefault="00E402BE" w:rsidP="008A5F18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14:paraId="20B8A51D" w14:textId="77777777" w:rsidR="00E402BE" w:rsidRPr="00494DA0" w:rsidRDefault="00E402BE" w:rsidP="008A5F18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66A2FE0F" w14:textId="77777777" w:rsidR="00E402BE" w:rsidRPr="00494DA0" w:rsidRDefault="00E402BE" w:rsidP="008A5F18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14:paraId="15F96BF4" w14:textId="77777777" w:rsidR="00E402BE" w:rsidRPr="00494DA0" w:rsidRDefault="00E402BE" w:rsidP="008A5F18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1CAF35B3" w14:textId="77777777" w:rsidR="00E402BE" w:rsidRPr="00494DA0" w:rsidRDefault="00E402BE" w:rsidP="008A5F18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08ABE780" w14:textId="77777777" w:rsidR="00E402BE" w:rsidRPr="00494DA0" w:rsidRDefault="00E402BE" w:rsidP="008A5F18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14:paraId="45DCDA50" w14:textId="77777777" w:rsidR="00E402BE" w:rsidRPr="00494DA0" w:rsidRDefault="00E402BE" w:rsidP="008A5F18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14:paraId="44B00D79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14:paraId="3101AFB4" w14:textId="77777777" w:rsidR="00E402BE" w:rsidRPr="00494DA0" w:rsidRDefault="00E402BE" w:rsidP="008A5F18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14:paraId="28BE5094" w14:textId="77777777" w:rsidR="00E402BE" w:rsidRPr="00494DA0" w:rsidRDefault="00E402BE" w:rsidP="008A5F18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14:paraId="2825FC7B" w14:textId="77777777" w:rsidR="00E402BE" w:rsidRPr="00494DA0" w:rsidRDefault="00E402BE" w:rsidP="008A5F18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5453D5CC" w14:textId="77777777" w:rsidR="00E402BE" w:rsidRPr="00494DA0" w:rsidRDefault="00E402BE" w:rsidP="008A5F18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postępowania w zgodzie z przepisami sanitarno-epidemiologicznymi wydanymi przez uprawnione instytucje oraz zarządzeniami obowiązującymi w tej dziedzinie u Udzielającego zamówienia,</w:t>
      </w:r>
    </w:p>
    <w:p w14:paraId="2F3DC828" w14:textId="77777777" w:rsidR="00E402BE" w:rsidRPr="00494DA0" w:rsidRDefault="00E402BE" w:rsidP="008A5F18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70346039" w14:textId="77777777" w:rsidR="00E402BE" w:rsidRPr="00494DA0" w:rsidRDefault="00E402BE" w:rsidP="008A5F18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245C65AB" w14:textId="77777777" w:rsidR="00C82B2F" w:rsidRPr="00494DA0" w:rsidRDefault="00C82B2F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7B50773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14:paraId="46EB6E57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50F4D5D9" w14:textId="77777777" w:rsidR="00E402BE" w:rsidRPr="00494DA0" w:rsidRDefault="00E402BE" w:rsidP="008A5F18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14:paraId="5BBCC24B" w14:textId="77777777" w:rsidR="00E402BE" w:rsidRPr="00494DA0" w:rsidRDefault="00E402BE" w:rsidP="008A5F18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14E12" w:rsidRPr="00494DA0">
        <w:rPr>
          <w:rFonts w:ascii="Georgia" w:hAnsi="Georgia"/>
        </w:rPr>
        <w:t>.</w:t>
      </w:r>
    </w:p>
    <w:p w14:paraId="737696A1" w14:textId="77777777" w:rsidR="00E402BE" w:rsidRPr="00494DA0" w:rsidRDefault="00E402BE" w:rsidP="008A5F18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0F5E56" w:rsidRPr="00494DA0">
        <w:rPr>
          <w:rFonts w:ascii="Georgia" w:hAnsi="Georgia"/>
        </w:rPr>
        <w:t>.</w:t>
      </w:r>
    </w:p>
    <w:p w14:paraId="277D8119" w14:textId="77777777" w:rsidR="00E402BE" w:rsidRPr="00494DA0" w:rsidRDefault="00E402BE" w:rsidP="008A5F18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14:paraId="14CE510F" w14:textId="77777777" w:rsidR="000F5E56" w:rsidRPr="00494DA0" w:rsidRDefault="00E402BE" w:rsidP="008A5F18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4A087009" w14:textId="77777777" w:rsidR="00E402BE" w:rsidRPr="00494DA0" w:rsidRDefault="00E402BE" w:rsidP="008A5F1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14:paraId="40BEDCF7" w14:textId="77777777" w:rsidR="00E402BE" w:rsidRPr="00494DA0" w:rsidRDefault="00E402BE" w:rsidP="008A5F18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14:paraId="752FC572" w14:textId="77777777" w:rsidR="00E402BE" w:rsidRPr="00494DA0" w:rsidRDefault="00E402BE" w:rsidP="008A5F18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4B69ED3" w14:textId="77777777" w:rsidR="00E402BE" w:rsidRPr="00494DA0" w:rsidRDefault="00E402BE" w:rsidP="008A5F18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14:paraId="2CF7DA99" w14:textId="77777777" w:rsidR="00E402BE" w:rsidRPr="00494DA0" w:rsidRDefault="00E402BE" w:rsidP="008A5F18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4F8C2CC5" w14:textId="77777777" w:rsidR="00DB03D6" w:rsidRDefault="00E402BE" w:rsidP="008A5F18">
      <w:pPr>
        <w:pStyle w:val="Akapitzlist"/>
        <w:numPr>
          <w:ilvl w:val="0"/>
          <w:numId w:val="3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Przyjmujący zamówienie ponosi pełną odpowiedzialność za jakość i skutki wykonywanych osobiście</w:t>
      </w:r>
      <w:r w:rsidR="00002613">
        <w:rPr>
          <w:rFonts w:ascii="Georgia" w:hAnsi="Georgia"/>
          <w:color w:val="000000"/>
        </w:rPr>
        <w:t xml:space="preserve"> lub przy pomocy personelu, z którym współpracuje</w:t>
      </w:r>
      <w:r w:rsidRPr="00494DA0">
        <w:rPr>
          <w:rFonts w:ascii="Georgia" w:hAnsi="Georgia"/>
          <w:color w:val="000000"/>
        </w:rPr>
        <w:t xml:space="preserve"> świadczeń zdrowotnych oraz odpowiedzialność odszkodowawczą z tytułu roszczeń za szkody wyrządzone pacjentom w związku z udzielanymi świadczeniami lub zaniechaniem ich udzielania.</w:t>
      </w:r>
      <w:r w:rsidR="00792FDA">
        <w:rPr>
          <w:rFonts w:ascii="Georgia" w:hAnsi="Georgia"/>
          <w:color w:val="000000"/>
        </w:rPr>
        <w:t xml:space="preserve"> </w:t>
      </w:r>
    </w:p>
    <w:p w14:paraId="3B89E02C" w14:textId="46D20BC5" w:rsidR="00E402BE" w:rsidRPr="00792FDA" w:rsidRDefault="00E402BE" w:rsidP="008A5F18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792FDA">
        <w:rPr>
          <w:rFonts w:ascii="Georgia" w:hAnsi="Georgia"/>
          <w:color w:val="000000"/>
        </w:rPr>
        <w:t>W przypadku orzeczenia o odpowiedzialności odszkodowawczej Udzielającego zamówieni</w:t>
      </w:r>
      <w:r w:rsidR="00AD4CB8" w:rsidRPr="00792FDA">
        <w:rPr>
          <w:rFonts w:ascii="Georgia" w:hAnsi="Georgia"/>
          <w:color w:val="000000"/>
        </w:rPr>
        <w:t>a</w:t>
      </w:r>
      <w:r w:rsidRPr="00792FDA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AD4CB8" w:rsidRPr="00792FDA">
        <w:rPr>
          <w:rFonts w:ascii="Georgia" w:hAnsi="Georgia"/>
          <w:color w:val="000000"/>
        </w:rPr>
        <w:t>a</w:t>
      </w:r>
      <w:r w:rsidRPr="00792FDA">
        <w:rPr>
          <w:rFonts w:ascii="Georgia" w:hAnsi="Georgia"/>
          <w:color w:val="000000"/>
        </w:rPr>
        <w:t xml:space="preserve"> przysług</w:t>
      </w:r>
      <w:r w:rsidR="00A758FC" w:rsidRPr="00792FDA">
        <w:rPr>
          <w:rFonts w:ascii="Georgia" w:hAnsi="Georgia"/>
          <w:color w:val="000000"/>
        </w:rPr>
        <w:t xml:space="preserve">uje regres w stosunku </w:t>
      </w:r>
      <w:r w:rsidRPr="00792FDA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3369C17D" w14:textId="77777777" w:rsidR="00E402BE" w:rsidRPr="00494DA0" w:rsidRDefault="00E402BE" w:rsidP="008A5F18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B30B984" w14:textId="77777777" w:rsidR="00E402BE" w:rsidRPr="00494DA0" w:rsidRDefault="00E402BE" w:rsidP="008A5F18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14:paraId="1749E661" w14:textId="77777777" w:rsidR="00E402BE" w:rsidRPr="00494DA0" w:rsidRDefault="00E402BE" w:rsidP="008A5F18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lastRenderedPageBreak/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14:paraId="0917E099" w14:textId="77777777" w:rsidR="00E402BE" w:rsidRPr="00494DA0" w:rsidRDefault="00E402BE" w:rsidP="008A5F18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740FFA63" w14:textId="77777777" w:rsidR="00E402BE" w:rsidRPr="00494DA0" w:rsidRDefault="00E402BE" w:rsidP="008A5F18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14:paraId="240599A2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14:paraId="6FE5016B" w14:textId="1748E8B9" w:rsidR="005A228C" w:rsidRPr="00494DA0" w:rsidRDefault="00E402BE" w:rsidP="008A5F18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za usługi wymienione w § 1 będzie otrzymywał wynagrodzenie</w:t>
      </w:r>
      <w:r w:rsidR="00C40642">
        <w:rPr>
          <w:rFonts w:ascii="Georgia" w:hAnsi="Georgia"/>
        </w:rPr>
        <w:t xml:space="preserve"> według formularza ofertowego</w:t>
      </w:r>
      <w:r w:rsidRPr="00494DA0">
        <w:rPr>
          <w:rFonts w:ascii="Georgia" w:hAnsi="Georgia"/>
        </w:rPr>
        <w:t xml:space="preserve"> </w:t>
      </w:r>
      <w:r w:rsidR="00C40642">
        <w:rPr>
          <w:rFonts w:ascii="Georgia" w:hAnsi="Georgia"/>
        </w:rPr>
        <w:t>stanowiącego Załącznik nr 3.</w:t>
      </w:r>
    </w:p>
    <w:p w14:paraId="3F745C55" w14:textId="77777777" w:rsidR="00E402BE" w:rsidRPr="00494DA0" w:rsidRDefault="00E402BE" w:rsidP="008A5F18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14:paraId="6E070976" w14:textId="77777777" w:rsidR="003F4B39" w:rsidRPr="00494DA0" w:rsidRDefault="003F4B39" w:rsidP="008A5F18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14:paraId="1F02D2E1" w14:textId="77777777" w:rsidR="00E402BE" w:rsidRPr="00494DA0" w:rsidRDefault="00E402BE" w:rsidP="008A5F18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A60C180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14:paraId="7CEC3B71" w14:textId="77777777" w:rsidR="00E402BE" w:rsidRPr="00494DA0" w:rsidRDefault="00E402BE" w:rsidP="008A5F18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14:paraId="0DB14621" w14:textId="7035F1EE" w:rsidR="00E402BE" w:rsidRPr="00C05A05" w:rsidRDefault="00E402BE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547A84"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64DC1F00" w14:textId="770B633D" w:rsidR="00E402BE" w:rsidRDefault="00E402BE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0AEB1778" w14:textId="04A26C20" w:rsidR="00234414" w:rsidRDefault="00234414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w dziedzinie BHP,</w:t>
      </w:r>
    </w:p>
    <w:p w14:paraId="6B9E39FC" w14:textId="77777777" w:rsidR="00C05A05" w:rsidRDefault="00E402BE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30236379" w14:textId="77777777" w:rsidR="00C05A05" w:rsidRPr="00C05A05" w:rsidRDefault="00C05A05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58ABD439" w14:textId="77777777" w:rsidR="00C05A05" w:rsidRDefault="00C05A05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52F9828C" w14:textId="77777777" w:rsidR="00C05A05" w:rsidRDefault="00C05A05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91207A8" w14:textId="77777777" w:rsidR="00C05A05" w:rsidRDefault="00C05A05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53BC86DB" w14:textId="6314C218" w:rsidR="00C05A05" w:rsidRDefault="00C05A05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uzyskania od Udzielającego zamówieni</w:t>
      </w:r>
      <w:r w:rsidR="00EF0501">
        <w:rPr>
          <w:rFonts w:ascii="Georgia" w:hAnsi="Georgia"/>
        </w:rPr>
        <w:t>a</w:t>
      </w:r>
      <w:r w:rsidRPr="00C05A05">
        <w:rPr>
          <w:rFonts w:ascii="Georgia" w:hAnsi="Georgia"/>
        </w:rPr>
        <w:t xml:space="preserve">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028E5CB3" w14:textId="77777777" w:rsidR="00C05A05" w:rsidRDefault="00C05A05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A84CE1E" w14:textId="28B56311" w:rsidR="0018247F" w:rsidRDefault="00C05A05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</w:t>
      </w:r>
      <w:r w:rsidR="00506158">
        <w:rPr>
          <w:rFonts w:ascii="Georgia" w:hAnsi="Georgia"/>
        </w:rPr>
        <w:t>,</w:t>
      </w:r>
    </w:p>
    <w:p w14:paraId="22A79310" w14:textId="3F48A7B5" w:rsidR="00E5606E" w:rsidRPr="00277CC2" w:rsidRDefault="0018247F" w:rsidP="008A5F18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  <w:b/>
        </w:rPr>
      </w:pPr>
      <w:r w:rsidRPr="00277CC2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14CD3F27" w14:textId="6F6F79FB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14:paraId="20FC8A85" w14:textId="77777777" w:rsidR="00E402BE" w:rsidRPr="00494DA0" w:rsidRDefault="00E402BE" w:rsidP="008A5F18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14:paraId="397C1020" w14:textId="2AF76F3A" w:rsidR="00064ED8" w:rsidRPr="00277CC2" w:rsidRDefault="00064ED8" w:rsidP="008A5F18">
      <w:pPr>
        <w:pStyle w:val="Akapitzlist"/>
        <w:numPr>
          <w:ilvl w:val="0"/>
          <w:numId w:val="61"/>
        </w:numPr>
        <w:tabs>
          <w:tab w:val="left" w:pos="426"/>
        </w:tabs>
        <w:ind w:left="284" w:hanging="284"/>
        <w:jc w:val="both"/>
        <w:rPr>
          <w:rFonts w:ascii="Georgia" w:hAnsi="Georgia"/>
        </w:rPr>
      </w:pPr>
      <w:r w:rsidRPr="00277CC2">
        <w:rPr>
          <w:rFonts w:ascii="Georgia" w:hAnsi="Georgia"/>
        </w:rPr>
        <w:t xml:space="preserve">prowadzenia dokumentacji medycznej i statystycznej na zasadach obowiązujących w Publicznych Zakładach Opieki Zdrowotnej i zgodnie z wymogami NFZ, </w:t>
      </w:r>
    </w:p>
    <w:p w14:paraId="678372D7" w14:textId="151E90CE" w:rsidR="00064ED8" w:rsidRPr="008D33E0" w:rsidRDefault="00064ED8" w:rsidP="008A5F18">
      <w:pPr>
        <w:pStyle w:val="Akapitzlist"/>
        <w:numPr>
          <w:ilvl w:val="0"/>
          <w:numId w:val="61"/>
        </w:numPr>
        <w:spacing w:after="0"/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 xml:space="preserve">uznania prawa NFZ do przeprowadzenia kontroli na zasadach określonych w ustawie z dnia </w:t>
      </w:r>
      <w:r w:rsidRPr="008D33E0">
        <w:rPr>
          <w:rFonts w:ascii="Georgia" w:hAnsi="Georgia"/>
        </w:rPr>
        <w:br/>
        <w:t>27 sierpnia 2004 r. o świadczeniach opieki zdrowotnej finansowanych ze środków publicznych</w:t>
      </w:r>
      <w:r w:rsidRPr="008D33E0">
        <w:rPr>
          <w:rFonts w:ascii="Georgia" w:hAnsi="Georgia"/>
        </w:rPr>
        <w:br/>
        <w:t>w zakresie wynikającym z umowy zawartej przez Udzielającego zamówienia</w:t>
      </w:r>
      <w:r w:rsidR="0063305D">
        <w:rPr>
          <w:rFonts w:ascii="Georgia" w:hAnsi="Georgia"/>
        </w:rPr>
        <w:t xml:space="preserve"> z dyrektorem oddziału Funduszu,</w:t>
      </w:r>
    </w:p>
    <w:p w14:paraId="38D98C6E" w14:textId="445C64E3" w:rsidR="00064ED8" w:rsidRPr="008D33E0" w:rsidRDefault="00064ED8" w:rsidP="008A5F18">
      <w:pPr>
        <w:pStyle w:val="Akapitzlist"/>
        <w:numPr>
          <w:ilvl w:val="0"/>
          <w:numId w:val="61"/>
        </w:numPr>
        <w:spacing w:after="0"/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>poddania się kontroli Udzielającego zamówienia w zakresie prawidłowości wykonania u</w:t>
      </w:r>
      <w:r w:rsidR="0063305D">
        <w:rPr>
          <w:rFonts w:ascii="Georgia" w:hAnsi="Georgia"/>
        </w:rPr>
        <w:t>sługi,</w:t>
      </w:r>
    </w:p>
    <w:p w14:paraId="2DB26CF5" w14:textId="5357A100" w:rsidR="00064ED8" w:rsidRDefault="00064ED8" w:rsidP="008A5F18">
      <w:pPr>
        <w:pStyle w:val="Akapitzlist"/>
        <w:numPr>
          <w:ilvl w:val="0"/>
          <w:numId w:val="61"/>
        </w:numPr>
        <w:spacing w:after="0"/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>przedłożenia niezbędnych dokumentów, udzielania informacji i pomocy podczas kontroli prowadzonej przez uprawnionych przedstawicieli</w:t>
      </w:r>
      <w:r w:rsidR="0063305D">
        <w:rPr>
          <w:rFonts w:ascii="Georgia" w:hAnsi="Georgia"/>
        </w:rPr>
        <w:t xml:space="preserve"> Udzielającego zamówienia i NFZ.</w:t>
      </w:r>
    </w:p>
    <w:p w14:paraId="2D949DF2" w14:textId="0A61DE59" w:rsidR="00064ED8" w:rsidRPr="00277CC2" w:rsidRDefault="00064ED8" w:rsidP="008A5F18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277CC2">
        <w:rPr>
          <w:rFonts w:ascii="Georgia" w:hAnsi="Georgia"/>
        </w:rPr>
        <w:t xml:space="preserve">W przypadku ewentualnego negatywnego wyniku kontroli przeprowadzonej przez NFZ i skutecznie zakwestionowanych świadczeń wykonanych przez Przyjmującego zamówienie, niezgodnie </w:t>
      </w:r>
      <w:r w:rsidRPr="00277CC2">
        <w:rPr>
          <w:rFonts w:ascii="Georgia" w:hAnsi="Georgia"/>
        </w:rPr>
        <w:br/>
        <w:t>ze szczegółowymi warunkami danego zakresu usług medycznych NFZ, koszty nałożonych kar ponosi Przyjmujący zamówienie</w:t>
      </w:r>
    </w:p>
    <w:p w14:paraId="5FC7FBAB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14:paraId="160EC8F5" w14:textId="77777777" w:rsidR="00E402BE" w:rsidRPr="00494DA0" w:rsidRDefault="00E402BE" w:rsidP="008A5F18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14:paraId="50401FD1" w14:textId="77777777" w:rsidR="00E402BE" w:rsidRPr="00494DA0" w:rsidRDefault="00E402BE" w:rsidP="008A5F18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14:paraId="47117356" w14:textId="5D4868F7" w:rsidR="00E402BE" w:rsidRPr="00494DA0" w:rsidRDefault="00E402BE" w:rsidP="008A5F18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</w:t>
      </w:r>
      <w:r w:rsidR="00002613">
        <w:rPr>
          <w:rFonts w:ascii="Georgia" w:hAnsi="Georgia"/>
          <w:sz w:val="22"/>
          <w:szCs w:val="22"/>
        </w:rPr>
        <w:t xml:space="preserve"> lub personel, z którym współpracuje</w:t>
      </w:r>
      <w:r w:rsidRPr="00494DA0">
        <w:rPr>
          <w:rFonts w:ascii="Georgia" w:hAnsi="Georgia"/>
          <w:sz w:val="22"/>
          <w:szCs w:val="22"/>
        </w:rPr>
        <w:t>:</w:t>
      </w:r>
    </w:p>
    <w:p w14:paraId="03827EFD" w14:textId="77777777" w:rsidR="00E402BE" w:rsidRPr="00494DA0" w:rsidRDefault="00E402BE" w:rsidP="008A5F18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14:paraId="404E7418" w14:textId="77777777" w:rsidR="00E402BE" w:rsidRPr="00494DA0" w:rsidRDefault="00E402BE" w:rsidP="008A5F18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14:paraId="1CC8A1CD" w14:textId="77777777" w:rsidR="00E402BE" w:rsidRPr="00494DA0" w:rsidRDefault="00E402BE" w:rsidP="008A5F18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14:paraId="57F3EA39" w14:textId="77777777" w:rsidR="00E402BE" w:rsidRPr="00494DA0" w:rsidRDefault="00E402BE" w:rsidP="008A5F18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436D61C0" w14:textId="77777777" w:rsidR="00E402BE" w:rsidRPr="00494DA0" w:rsidRDefault="00E402BE" w:rsidP="008A5F18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14:paraId="564BE2CF" w14:textId="77777777" w:rsidR="002A064C" w:rsidRPr="00494DA0" w:rsidRDefault="00E402BE" w:rsidP="008A5F18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14:paraId="3848F3CB" w14:textId="77777777" w:rsidR="00574602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14:paraId="61BD8F5B" w14:textId="77777777" w:rsidR="00574602" w:rsidRPr="00494DA0" w:rsidRDefault="00574602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40318361" w14:textId="77777777" w:rsidR="00574602" w:rsidRPr="00494DA0" w:rsidRDefault="00574602" w:rsidP="008A5F18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689FA9A" w14:textId="77777777" w:rsidR="00574602" w:rsidRPr="00494DA0" w:rsidRDefault="00574602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14:paraId="365FC208" w14:textId="006498E8" w:rsidR="003425EE" w:rsidRPr="00357378" w:rsidRDefault="003425E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 xml:space="preserve">(tj. Dz.U. </w:t>
      </w:r>
      <w:r w:rsidR="00EB0689">
        <w:rPr>
          <w:rFonts w:ascii="Georgia" w:hAnsi="Georgia"/>
          <w:sz w:val="22"/>
          <w:szCs w:val="22"/>
        </w:rPr>
        <w:t xml:space="preserve">2022 poz. </w:t>
      </w:r>
      <w:r w:rsidR="00EB0689" w:rsidRPr="00D1237B">
        <w:rPr>
          <w:rFonts w:ascii="Georgia" w:hAnsi="Georgia"/>
          <w:sz w:val="22"/>
          <w:szCs w:val="22"/>
        </w:rPr>
        <w:t>2561</w:t>
      </w:r>
      <w:r w:rsidR="00EB0689" w:rsidRPr="001A64FF">
        <w:rPr>
          <w:rFonts w:ascii="Georgia" w:hAnsi="Georgia"/>
          <w:sz w:val="22"/>
          <w:szCs w:val="22"/>
        </w:rPr>
        <w:t xml:space="preserve"> z późn. zm.), </w:t>
      </w:r>
      <w:r w:rsidRPr="00E1513C">
        <w:rPr>
          <w:rFonts w:ascii="Georgia" w:hAnsi="Georgia"/>
          <w:sz w:val="22"/>
          <w:szCs w:val="22"/>
        </w:rPr>
        <w:t>)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14:paraId="19ADC63E" w14:textId="5988CB62" w:rsidR="00FC47F0" w:rsidRDefault="00FC47F0" w:rsidP="008A5F18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27D0EF69" w14:textId="04750E2F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157D689D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722FDDE" w14:textId="77777777" w:rsidR="00300045" w:rsidRPr="00494DA0" w:rsidRDefault="00300045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471F547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02DB9783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3D503396" w14:textId="77777777" w:rsidR="0050071F" w:rsidRPr="00494DA0" w:rsidRDefault="0050071F" w:rsidP="008A5F18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8D7E7C5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1DE35F17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36C3A5C3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ABAEA5B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3FBD6798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14:paraId="603C1772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C5C5976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DE0F707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71CECA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B16EFFA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A01266E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92C3749" w14:textId="77777777"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14:paraId="50519F98" w14:textId="77777777" w:rsidR="00E37419" w:rsidRPr="00494DA0" w:rsidRDefault="00E37419">
      <w:pPr>
        <w:rPr>
          <w:rFonts w:ascii="Georgia" w:hAnsi="Georgia"/>
          <w:sz w:val="22"/>
          <w:szCs w:val="22"/>
        </w:rPr>
      </w:pPr>
    </w:p>
    <w:p w14:paraId="66646D46" w14:textId="77777777" w:rsidR="00E37419" w:rsidRPr="00494DA0" w:rsidRDefault="00E37419">
      <w:pPr>
        <w:rPr>
          <w:rFonts w:ascii="Georgia" w:hAnsi="Georgia"/>
          <w:sz w:val="22"/>
          <w:szCs w:val="22"/>
        </w:rPr>
      </w:pPr>
    </w:p>
    <w:p w14:paraId="35C0F537" w14:textId="77777777" w:rsidR="0069087E" w:rsidRPr="00494DA0" w:rsidRDefault="0069087E" w:rsidP="003425EE">
      <w:pPr>
        <w:rPr>
          <w:rFonts w:ascii="Georgia" w:hAnsi="Georgia" w:cs="Arial"/>
          <w:b/>
          <w:sz w:val="22"/>
          <w:szCs w:val="22"/>
        </w:rPr>
      </w:pPr>
    </w:p>
    <w:p w14:paraId="468C1034" w14:textId="77777777" w:rsidR="0069087E" w:rsidRPr="00494DA0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5F44FC83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A69F5B8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519E77F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4A2E2E94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543C1CAB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4CEEDC0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1B573EA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3F068DAA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DAB1ABD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6A28325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801C93B" w14:textId="540FDA92" w:rsidR="00E625E2" w:rsidRDefault="00E625E2" w:rsidP="00B211FD">
      <w:pPr>
        <w:rPr>
          <w:rFonts w:ascii="Georgia" w:hAnsi="Georgia" w:cs="Arial"/>
          <w:b/>
          <w:sz w:val="22"/>
          <w:szCs w:val="22"/>
        </w:rPr>
      </w:pPr>
    </w:p>
    <w:p w14:paraId="7F40E442" w14:textId="77777777" w:rsidR="00B211FD" w:rsidRDefault="00B211FD" w:rsidP="00B211FD">
      <w:pPr>
        <w:rPr>
          <w:rFonts w:ascii="Georgia" w:hAnsi="Georgia" w:cs="Arial"/>
          <w:b/>
          <w:sz w:val="22"/>
          <w:szCs w:val="22"/>
        </w:rPr>
      </w:pPr>
    </w:p>
    <w:p w14:paraId="5B63B49A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65670D6" w14:textId="6791B1ED"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3D33825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7C1BC061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4FB050B5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3A15192E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673C2FD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320C567A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1E5E55BF" w14:textId="77777777"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40C488B" w14:textId="77777777"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647D344" w14:textId="77777777"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C809838" w14:textId="77777777"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C5C5EE1" w14:textId="77777777"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EB0C2F8" w14:textId="77777777"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3466C8" w14:textId="77777777"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B57D37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5358104F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74769A9C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051652CE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14:paraId="44734D53" w14:textId="77777777"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66A549A" w14:textId="77777777"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083C5D8F" w14:textId="77777777"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0EDDE09D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70FE9A3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726EE5C7" w14:textId="77777777"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2371ED52" w14:textId="77777777"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64AA1729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6C477ED2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0DD932F5" w14:textId="77777777"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60848D6F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832D083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0760EBA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C1FC6F1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2A1FEF6F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26312DAC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47B1E9BD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0F60D1BA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105A8CC9" w14:textId="77777777"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14:paraId="7CD7C80B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14:paraId="7D2243B4" w14:textId="77777777"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14:paraId="268C5E62" w14:textId="44D40BFE"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14:paraId="15DCF780" w14:textId="590FB660" w:rsidR="00EE0385" w:rsidRDefault="00EE0385" w:rsidP="00BA271B">
      <w:pPr>
        <w:ind w:left="360"/>
        <w:rPr>
          <w:rFonts w:ascii="Georgia" w:hAnsi="Georgia"/>
          <w:sz w:val="22"/>
          <w:szCs w:val="22"/>
        </w:rPr>
      </w:pPr>
    </w:p>
    <w:p w14:paraId="4AD468A6" w14:textId="51BF9819" w:rsidR="00EE0385" w:rsidRDefault="00EE0385" w:rsidP="00BA271B">
      <w:pPr>
        <w:ind w:left="360"/>
        <w:rPr>
          <w:rFonts w:ascii="Georgia" w:hAnsi="Georgia"/>
          <w:sz w:val="22"/>
          <w:szCs w:val="22"/>
        </w:rPr>
      </w:pPr>
    </w:p>
    <w:p w14:paraId="3E3AD139" w14:textId="71793EE3" w:rsidR="00EE0385" w:rsidRDefault="00EE0385" w:rsidP="00BA271B">
      <w:pPr>
        <w:ind w:left="360"/>
        <w:rPr>
          <w:rFonts w:ascii="Georgia" w:hAnsi="Georgia"/>
          <w:sz w:val="22"/>
          <w:szCs w:val="22"/>
        </w:rPr>
      </w:pPr>
    </w:p>
    <w:p w14:paraId="536E79BC" w14:textId="5040F118" w:rsidR="00EE0385" w:rsidRDefault="00EE0385" w:rsidP="00BA271B">
      <w:pPr>
        <w:ind w:left="360"/>
        <w:rPr>
          <w:rFonts w:ascii="Georgia" w:hAnsi="Georgia"/>
          <w:sz w:val="22"/>
          <w:szCs w:val="22"/>
        </w:rPr>
      </w:pPr>
    </w:p>
    <w:p w14:paraId="666E10B7" w14:textId="27842502" w:rsidR="00EE0385" w:rsidRDefault="00EE0385" w:rsidP="00BA271B">
      <w:pPr>
        <w:ind w:left="360"/>
        <w:rPr>
          <w:rFonts w:ascii="Georgia" w:hAnsi="Georgia"/>
          <w:sz w:val="22"/>
          <w:szCs w:val="22"/>
        </w:rPr>
      </w:pPr>
    </w:p>
    <w:p w14:paraId="4C6CAA87" w14:textId="77777777" w:rsidR="00EE0385" w:rsidRPr="00B742F4" w:rsidRDefault="00EE0385" w:rsidP="00EE0385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7FD6DEAC" w14:textId="77777777" w:rsidR="00EE0385" w:rsidRPr="00B742F4" w:rsidRDefault="00EE0385" w:rsidP="00EE038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71296052" w14:textId="77777777" w:rsidR="00EE0385" w:rsidRPr="00B742F4" w:rsidRDefault="00EE0385" w:rsidP="00EE038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14:paraId="5B612319" w14:textId="77777777" w:rsidR="00EE0385" w:rsidRPr="00B742F4" w:rsidRDefault="00EE0385" w:rsidP="00EE0385">
      <w:pPr>
        <w:jc w:val="center"/>
        <w:rPr>
          <w:rFonts w:ascii="Georgia" w:hAnsi="Georgia" w:cs="Calibri"/>
          <w:sz w:val="22"/>
          <w:szCs w:val="22"/>
        </w:rPr>
      </w:pPr>
    </w:p>
    <w:p w14:paraId="388C52EB" w14:textId="77777777" w:rsidR="00EE0385" w:rsidRPr="00B742F4" w:rsidRDefault="00EE0385" w:rsidP="00EE0385">
      <w:pPr>
        <w:numPr>
          <w:ilvl w:val="0"/>
          <w:numId w:val="5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7A55DD3B" w14:textId="77777777" w:rsidR="00EE0385" w:rsidRPr="00B742F4" w:rsidRDefault="00EE0385" w:rsidP="00EE0385">
      <w:pPr>
        <w:numPr>
          <w:ilvl w:val="0"/>
          <w:numId w:val="5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B1514CC" w14:textId="77777777" w:rsidR="00EE0385" w:rsidRPr="00B742F4" w:rsidRDefault="00EE0385" w:rsidP="00EE0385">
      <w:pPr>
        <w:numPr>
          <w:ilvl w:val="0"/>
          <w:numId w:val="5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02CBB366" w14:textId="77777777" w:rsidR="00EE0385" w:rsidRPr="00B742F4" w:rsidRDefault="00EE0385" w:rsidP="00EE0385">
      <w:pPr>
        <w:numPr>
          <w:ilvl w:val="0"/>
          <w:numId w:val="5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5BAE0900" w14:textId="77777777" w:rsidR="00EE0385" w:rsidRPr="00B742F4" w:rsidRDefault="00EE0385" w:rsidP="00EE0385">
      <w:pPr>
        <w:numPr>
          <w:ilvl w:val="0"/>
          <w:numId w:val="5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3E9C20A4" w14:textId="77777777" w:rsidR="00EE0385" w:rsidRPr="00B742F4" w:rsidRDefault="00EE0385" w:rsidP="00EE0385">
      <w:pPr>
        <w:numPr>
          <w:ilvl w:val="0"/>
          <w:numId w:val="5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069D03AE" w14:textId="77777777" w:rsidR="00EE0385" w:rsidRPr="00B742F4" w:rsidRDefault="00EE0385" w:rsidP="00EE0385">
      <w:pPr>
        <w:pStyle w:val="Akapitzlist"/>
        <w:numPr>
          <w:ilvl w:val="2"/>
          <w:numId w:val="5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50A2E45B" w14:textId="77777777" w:rsidR="00EE0385" w:rsidRPr="00B742F4" w:rsidRDefault="00EE0385" w:rsidP="00EE0385">
      <w:pPr>
        <w:pStyle w:val="Akapitzlist"/>
        <w:numPr>
          <w:ilvl w:val="2"/>
          <w:numId w:val="5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141F4F1A" w14:textId="77777777" w:rsidR="00EE0385" w:rsidRPr="00B742F4" w:rsidRDefault="00EE0385" w:rsidP="00EE0385">
      <w:pPr>
        <w:pStyle w:val="Akapitzlist"/>
        <w:numPr>
          <w:ilvl w:val="2"/>
          <w:numId w:val="5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102A5C55" w14:textId="77777777" w:rsidR="00EE0385" w:rsidRPr="00B742F4" w:rsidRDefault="00EE0385" w:rsidP="00EE0385">
      <w:pPr>
        <w:numPr>
          <w:ilvl w:val="0"/>
          <w:numId w:val="5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4424F215" w14:textId="77777777" w:rsidR="00EE0385" w:rsidRPr="00B742F4" w:rsidRDefault="00EE0385" w:rsidP="00EE0385">
      <w:pPr>
        <w:numPr>
          <w:ilvl w:val="1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5867FB3A" w14:textId="77777777" w:rsidR="00EE0385" w:rsidRPr="00B742F4" w:rsidRDefault="00EE0385" w:rsidP="00EE0385">
      <w:pPr>
        <w:numPr>
          <w:ilvl w:val="1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14:paraId="281DB39E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16807C2F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5A28CB00" w14:textId="77777777" w:rsidR="00EE0385" w:rsidRPr="00B742F4" w:rsidRDefault="00EE0385" w:rsidP="00EE0385">
      <w:pPr>
        <w:numPr>
          <w:ilvl w:val="0"/>
          <w:numId w:val="5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6A00941E" w14:textId="77777777" w:rsidR="00EE0385" w:rsidRPr="00B742F4" w:rsidRDefault="00EE0385" w:rsidP="00EE0385">
      <w:pPr>
        <w:numPr>
          <w:ilvl w:val="0"/>
          <w:numId w:val="5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333F29ED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19383993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1D057307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751A96FA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81EE0F2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73A85B95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1CCE61C3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3489286B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0CE05BA7" w14:textId="77777777" w:rsidR="00EE0385" w:rsidRPr="00B742F4" w:rsidRDefault="00EE0385" w:rsidP="00EE0385">
      <w:pPr>
        <w:numPr>
          <w:ilvl w:val="1"/>
          <w:numId w:val="5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1628D3C9" w14:textId="77777777" w:rsidR="00EE0385" w:rsidRPr="00B742F4" w:rsidRDefault="00EE0385" w:rsidP="00EE0385">
      <w:pPr>
        <w:numPr>
          <w:ilvl w:val="0"/>
          <w:numId w:val="5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37518FC0" w14:textId="77777777" w:rsidR="00EE0385" w:rsidRPr="00B742F4" w:rsidRDefault="00EE0385" w:rsidP="00EE0385">
      <w:pPr>
        <w:numPr>
          <w:ilvl w:val="0"/>
          <w:numId w:val="5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4F048866" w14:textId="77777777" w:rsidR="00EE0385" w:rsidRPr="00B742F4" w:rsidRDefault="00EE0385" w:rsidP="00EE0385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7BF18E1D" w14:textId="77777777" w:rsidR="00EE0385" w:rsidRPr="00B742F4" w:rsidRDefault="00EE0385" w:rsidP="00EE0385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7CE5DF4D" w14:textId="77777777" w:rsidR="00EE0385" w:rsidRPr="00B742F4" w:rsidRDefault="00EE0385" w:rsidP="00EE0385">
      <w:pPr>
        <w:rPr>
          <w:rFonts w:ascii="Georgia" w:eastAsia="Calibri" w:hAnsi="Georgia"/>
          <w:sz w:val="22"/>
          <w:szCs w:val="22"/>
          <w:lang w:eastAsia="en-US"/>
        </w:rPr>
      </w:pPr>
    </w:p>
    <w:p w14:paraId="19B4750D" w14:textId="77777777" w:rsidR="00EE0385" w:rsidRPr="00182114" w:rsidRDefault="00EE0385" w:rsidP="00EE0385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3AFB32BD" w14:textId="77777777" w:rsidR="00EE0385" w:rsidRPr="00D85C33" w:rsidRDefault="00EE0385" w:rsidP="00EE0385">
      <w:pPr>
        <w:jc w:val="center"/>
        <w:rPr>
          <w:rFonts w:ascii="Georgia" w:hAnsi="Georgia"/>
          <w:sz w:val="22"/>
          <w:szCs w:val="22"/>
        </w:rPr>
      </w:pPr>
    </w:p>
    <w:p w14:paraId="51D64D48" w14:textId="77777777" w:rsidR="00EE0385" w:rsidRPr="001A64FF" w:rsidRDefault="00EE0385" w:rsidP="00EE0385">
      <w:pPr>
        <w:ind w:left="360"/>
        <w:rPr>
          <w:rFonts w:ascii="Georgia" w:hAnsi="Georgia"/>
          <w:sz w:val="22"/>
          <w:szCs w:val="22"/>
        </w:rPr>
      </w:pPr>
    </w:p>
    <w:p w14:paraId="113522F2" w14:textId="1293EE5F" w:rsidR="00EE0385" w:rsidRPr="00494DA0" w:rsidRDefault="00EE0385" w:rsidP="00BA271B">
      <w:pPr>
        <w:ind w:left="360"/>
        <w:rPr>
          <w:rFonts w:ascii="Georgia" w:hAnsi="Georgia"/>
          <w:sz w:val="22"/>
          <w:szCs w:val="22"/>
        </w:rPr>
      </w:pPr>
    </w:p>
    <w:sectPr w:rsidR="00EE0385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F3A8" w14:textId="77777777" w:rsidR="004E2CFF" w:rsidRDefault="004E2CFF" w:rsidP="00EB60F5">
      <w:r>
        <w:separator/>
      </w:r>
    </w:p>
  </w:endnote>
  <w:endnote w:type="continuationSeparator" w:id="0">
    <w:p w14:paraId="6FEF4A7C" w14:textId="77777777" w:rsidR="004E2CFF" w:rsidRDefault="004E2CF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9CC1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7777DF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912B" w14:textId="77777777" w:rsidR="004E2CFF" w:rsidRDefault="004E2CFF" w:rsidP="00EB60F5">
      <w:r>
        <w:separator/>
      </w:r>
    </w:p>
  </w:footnote>
  <w:footnote w:type="continuationSeparator" w:id="0">
    <w:p w14:paraId="10499DEC" w14:textId="77777777" w:rsidR="004E2CFF" w:rsidRDefault="004E2CF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0F4A"/>
    <w:multiLevelType w:val="hybridMultilevel"/>
    <w:tmpl w:val="74928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E3936"/>
    <w:multiLevelType w:val="hybridMultilevel"/>
    <w:tmpl w:val="083891D8"/>
    <w:lvl w:ilvl="0" w:tplc="6E148F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B846446"/>
    <w:multiLevelType w:val="hybridMultilevel"/>
    <w:tmpl w:val="4F42E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478A0"/>
    <w:multiLevelType w:val="hybridMultilevel"/>
    <w:tmpl w:val="CF848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0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C76B67"/>
    <w:multiLevelType w:val="hybridMultilevel"/>
    <w:tmpl w:val="DFB0DE34"/>
    <w:lvl w:ilvl="0" w:tplc="1562A4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31"/>
  </w:num>
  <w:num w:numId="5">
    <w:abstractNumId w:val="8"/>
  </w:num>
  <w:num w:numId="6">
    <w:abstractNumId w:val="9"/>
  </w:num>
  <w:num w:numId="7">
    <w:abstractNumId w:val="49"/>
  </w:num>
  <w:num w:numId="8">
    <w:abstractNumId w:val="44"/>
  </w:num>
  <w:num w:numId="9">
    <w:abstractNumId w:val="36"/>
  </w:num>
  <w:num w:numId="10">
    <w:abstractNumId w:val="18"/>
  </w:num>
  <w:num w:numId="11">
    <w:abstractNumId w:val="11"/>
  </w:num>
  <w:num w:numId="12">
    <w:abstractNumId w:val="32"/>
  </w:num>
  <w:num w:numId="13">
    <w:abstractNumId w:val="52"/>
  </w:num>
  <w:num w:numId="14">
    <w:abstractNumId w:val="30"/>
  </w:num>
  <w:num w:numId="15">
    <w:abstractNumId w:val="55"/>
  </w:num>
  <w:num w:numId="16">
    <w:abstractNumId w:val="43"/>
  </w:num>
  <w:num w:numId="17">
    <w:abstractNumId w:val="20"/>
  </w:num>
  <w:num w:numId="18">
    <w:abstractNumId w:val="23"/>
  </w:num>
  <w:num w:numId="19">
    <w:abstractNumId w:val="50"/>
  </w:num>
  <w:num w:numId="20">
    <w:abstractNumId w:val="14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</w:num>
  <w:num w:numId="22">
    <w:abstractNumId w:val="42"/>
  </w:num>
  <w:num w:numId="23">
    <w:abstractNumId w:val="10"/>
  </w:num>
  <w:num w:numId="24">
    <w:abstractNumId w:val="25"/>
  </w:num>
  <w:num w:numId="25">
    <w:abstractNumId w:val="57"/>
  </w:num>
  <w:num w:numId="26">
    <w:abstractNumId w:val="22"/>
  </w:num>
  <w:num w:numId="27">
    <w:abstractNumId w:val="28"/>
  </w:num>
  <w:num w:numId="28">
    <w:abstractNumId w:val="45"/>
  </w:num>
  <w:num w:numId="29">
    <w:abstractNumId w:val="35"/>
  </w:num>
  <w:num w:numId="30">
    <w:abstractNumId w:val="34"/>
  </w:num>
  <w:num w:numId="31">
    <w:abstractNumId w:val="40"/>
  </w:num>
  <w:num w:numId="32">
    <w:abstractNumId w:val="19"/>
  </w:num>
  <w:num w:numId="33">
    <w:abstractNumId w:val="5"/>
  </w:num>
  <w:num w:numId="34">
    <w:abstractNumId w:val="29"/>
  </w:num>
  <w:num w:numId="35">
    <w:abstractNumId w:val="58"/>
  </w:num>
  <w:num w:numId="36">
    <w:abstractNumId w:val="56"/>
  </w:num>
  <w:num w:numId="37">
    <w:abstractNumId w:val="6"/>
  </w:num>
  <w:num w:numId="38">
    <w:abstractNumId w:val="7"/>
  </w:num>
  <w:num w:numId="39">
    <w:abstractNumId w:val="17"/>
  </w:num>
  <w:num w:numId="40">
    <w:abstractNumId w:val="41"/>
  </w:num>
  <w:num w:numId="41">
    <w:abstractNumId w:val="2"/>
  </w:num>
  <w:num w:numId="42">
    <w:abstractNumId w:val="25"/>
    <w:lvlOverride w:ilvl="0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"/>
  </w:num>
  <w:num w:numId="46">
    <w:abstractNumId w:val="47"/>
  </w:num>
  <w:num w:numId="47">
    <w:abstractNumId w:val="4"/>
  </w:num>
  <w:num w:numId="48">
    <w:abstractNumId w:val="33"/>
  </w:num>
  <w:num w:numId="49">
    <w:abstractNumId w:val="24"/>
  </w:num>
  <w:num w:numId="50">
    <w:abstractNumId w:val="12"/>
  </w:num>
  <w:num w:numId="51">
    <w:abstractNumId w:val="15"/>
  </w:num>
  <w:num w:numId="52">
    <w:abstractNumId w:val="3"/>
  </w:num>
  <w:num w:numId="53">
    <w:abstractNumId w:val="53"/>
  </w:num>
  <w:num w:numId="54">
    <w:abstractNumId w:val="13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0"/>
  </w:num>
  <w:num w:numId="59">
    <w:abstractNumId w:val="51"/>
  </w:num>
  <w:num w:numId="60">
    <w:abstractNumId w:val="46"/>
  </w:num>
  <w:num w:numId="6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613"/>
    <w:rsid w:val="00004753"/>
    <w:rsid w:val="00005457"/>
    <w:rsid w:val="00010166"/>
    <w:rsid w:val="00020A85"/>
    <w:rsid w:val="00024695"/>
    <w:rsid w:val="00026C87"/>
    <w:rsid w:val="000378F2"/>
    <w:rsid w:val="00041A70"/>
    <w:rsid w:val="00041D41"/>
    <w:rsid w:val="000440CA"/>
    <w:rsid w:val="000444B0"/>
    <w:rsid w:val="00051EB7"/>
    <w:rsid w:val="0005534D"/>
    <w:rsid w:val="00056DBC"/>
    <w:rsid w:val="00057004"/>
    <w:rsid w:val="00064ED8"/>
    <w:rsid w:val="00066CB4"/>
    <w:rsid w:val="000711DB"/>
    <w:rsid w:val="00076AEC"/>
    <w:rsid w:val="00084567"/>
    <w:rsid w:val="000904B0"/>
    <w:rsid w:val="00093CE9"/>
    <w:rsid w:val="000963FE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E4523"/>
    <w:rsid w:val="000F1AB5"/>
    <w:rsid w:val="000F5E56"/>
    <w:rsid w:val="00102BA7"/>
    <w:rsid w:val="001041BB"/>
    <w:rsid w:val="00105818"/>
    <w:rsid w:val="00107449"/>
    <w:rsid w:val="001101A8"/>
    <w:rsid w:val="00110B05"/>
    <w:rsid w:val="00116EA7"/>
    <w:rsid w:val="001229C2"/>
    <w:rsid w:val="001230AC"/>
    <w:rsid w:val="00123A7F"/>
    <w:rsid w:val="00124A2B"/>
    <w:rsid w:val="00124AD6"/>
    <w:rsid w:val="00127FCE"/>
    <w:rsid w:val="00141055"/>
    <w:rsid w:val="00143037"/>
    <w:rsid w:val="00147975"/>
    <w:rsid w:val="00152BDB"/>
    <w:rsid w:val="00155FD6"/>
    <w:rsid w:val="0015752A"/>
    <w:rsid w:val="0016264D"/>
    <w:rsid w:val="00163142"/>
    <w:rsid w:val="00164CE1"/>
    <w:rsid w:val="00171529"/>
    <w:rsid w:val="00181FC4"/>
    <w:rsid w:val="0018247F"/>
    <w:rsid w:val="001A0677"/>
    <w:rsid w:val="001A24C8"/>
    <w:rsid w:val="001A54E0"/>
    <w:rsid w:val="001B6977"/>
    <w:rsid w:val="001B7154"/>
    <w:rsid w:val="001C4320"/>
    <w:rsid w:val="001C5771"/>
    <w:rsid w:val="001C7778"/>
    <w:rsid w:val="001D10B1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4414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0BA2"/>
    <w:rsid w:val="002731D0"/>
    <w:rsid w:val="002774D1"/>
    <w:rsid w:val="00277CC2"/>
    <w:rsid w:val="00280452"/>
    <w:rsid w:val="00280B5B"/>
    <w:rsid w:val="002979CC"/>
    <w:rsid w:val="002A064C"/>
    <w:rsid w:val="002A580D"/>
    <w:rsid w:val="002B22B9"/>
    <w:rsid w:val="002B7DA0"/>
    <w:rsid w:val="002C024A"/>
    <w:rsid w:val="002C4732"/>
    <w:rsid w:val="002D1D90"/>
    <w:rsid w:val="002D24CA"/>
    <w:rsid w:val="002D2BB9"/>
    <w:rsid w:val="002E4E97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6F8"/>
    <w:rsid w:val="003337FF"/>
    <w:rsid w:val="003344CF"/>
    <w:rsid w:val="003355C3"/>
    <w:rsid w:val="00337552"/>
    <w:rsid w:val="003425EE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92DB1"/>
    <w:rsid w:val="00393F44"/>
    <w:rsid w:val="00394FC6"/>
    <w:rsid w:val="003971A3"/>
    <w:rsid w:val="003A12AA"/>
    <w:rsid w:val="003B123F"/>
    <w:rsid w:val="003B73E5"/>
    <w:rsid w:val="003B7CE1"/>
    <w:rsid w:val="003C6182"/>
    <w:rsid w:val="003C75BF"/>
    <w:rsid w:val="003E4874"/>
    <w:rsid w:val="003E6661"/>
    <w:rsid w:val="003F0436"/>
    <w:rsid w:val="003F1A95"/>
    <w:rsid w:val="003F4B39"/>
    <w:rsid w:val="00401678"/>
    <w:rsid w:val="00407919"/>
    <w:rsid w:val="004079C1"/>
    <w:rsid w:val="00412B94"/>
    <w:rsid w:val="00415C28"/>
    <w:rsid w:val="004218FA"/>
    <w:rsid w:val="00421A88"/>
    <w:rsid w:val="004245CE"/>
    <w:rsid w:val="004268A8"/>
    <w:rsid w:val="00433E65"/>
    <w:rsid w:val="00443419"/>
    <w:rsid w:val="00444F21"/>
    <w:rsid w:val="0044651F"/>
    <w:rsid w:val="004501F2"/>
    <w:rsid w:val="00451BA3"/>
    <w:rsid w:val="00457F8B"/>
    <w:rsid w:val="00463EB9"/>
    <w:rsid w:val="00465A27"/>
    <w:rsid w:val="00470A3E"/>
    <w:rsid w:val="00473819"/>
    <w:rsid w:val="00475CDF"/>
    <w:rsid w:val="0047628E"/>
    <w:rsid w:val="004822A8"/>
    <w:rsid w:val="00494DA0"/>
    <w:rsid w:val="00495288"/>
    <w:rsid w:val="00496357"/>
    <w:rsid w:val="004A7FAC"/>
    <w:rsid w:val="004B0739"/>
    <w:rsid w:val="004B0C55"/>
    <w:rsid w:val="004B348D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C6157"/>
    <w:rsid w:val="004D0E28"/>
    <w:rsid w:val="004D12F3"/>
    <w:rsid w:val="004D14CA"/>
    <w:rsid w:val="004D4A68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158"/>
    <w:rsid w:val="005063BA"/>
    <w:rsid w:val="00510658"/>
    <w:rsid w:val="00512D41"/>
    <w:rsid w:val="005323B3"/>
    <w:rsid w:val="005429E8"/>
    <w:rsid w:val="00547636"/>
    <w:rsid w:val="00547A84"/>
    <w:rsid w:val="00554273"/>
    <w:rsid w:val="00570003"/>
    <w:rsid w:val="0057119F"/>
    <w:rsid w:val="00574602"/>
    <w:rsid w:val="005747CE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47F9"/>
    <w:rsid w:val="005B7EC3"/>
    <w:rsid w:val="005C099D"/>
    <w:rsid w:val="005C33F6"/>
    <w:rsid w:val="005C44CA"/>
    <w:rsid w:val="005D776E"/>
    <w:rsid w:val="005E7E35"/>
    <w:rsid w:val="005F1435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25A5B"/>
    <w:rsid w:val="0063305D"/>
    <w:rsid w:val="00646FB5"/>
    <w:rsid w:val="00660F07"/>
    <w:rsid w:val="00663C3B"/>
    <w:rsid w:val="00665553"/>
    <w:rsid w:val="006671D9"/>
    <w:rsid w:val="00671388"/>
    <w:rsid w:val="00671CC3"/>
    <w:rsid w:val="0067332F"/>
    <w:rsid w:val="0069087E"/>
    <w:rsid w:val="006927A6"/>
    <w:rsid w:val="0069512E"/>
    <w:rsid w:val="006A03A9"/>
    <w:rsid w:val="006A1949"/>
    <w:rsid w:val="006B1B8F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6F582D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3643B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705F"/>
    <w:rsid w:val="00792FDA"/>
    <w:rsid w:val="007A109F"/>
    <w:rsid w:val="007A2090"/>
    <w:rsid w:val="007A52E5"/>
    <w:rsid w:val="007A7AA6"/>
    <w:rsid w:val="007B2721"/>
    <w:rsid w:val="007B4799"/>
    <w:rsid w:val="007C0CCB"/>
    <w:rsid w:val="007C6EEB"/>
    <w:rsid w:val="007D2AFD"/>
    <w:rsid w:val="007D52D7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A326B"/>
    <w:rsid w:val="008A5852"/>
    <w:rsid w:val="008A5F18"/>
    <w:rsid w:val="008B15DA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31C6E"/>
    <w:rsid w:val="00935B77"/>
    <w:rsid w:val="00941474"/>
    <w:rsid w:val="00943DF0"/>
    <w:rsid w:val="0094762E"/>
    <w:rsid w:val="00955FAC"/>
    <w:rsid w:val="009579B7"/>
    <w:rsid w:val="0096781E"/>
    <w:rsid w:val="00973914"/>
    <w:rsid w:val="00974513"/>
    <w:rsid w:val="00974869"/>
    <w:rsid w:val="00974FCD"/>
    <w:rsid w:val="00980C17"/>
    <w:rsid w:val="00983EB7"/>
    <w:rsid w:val="00984FFF"/>
    <w:rsid w:val="00985D08"/>
    <w:rsid w:val="0099003A"/>
    <w:rsid w:val="009A380B"/>
    <w:rsid w:val="009A4240"/>
    <w:rsid w:val="009A5342"/>
    <w:rsid w:val="009A559E"/>
    <w:rsid w:val="009B19CF"/>
    <w:rsid w:val="009B426F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57E69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3070"/>
    <w:rsid w:val="00AB5B1D"/>
    <w:rsid w:val="00AB6837"/>
    <w:rsid w:val="00AB7BC0"/>
    <w:rsid w:val="00AC1E90"/>
    <w:rsid w:val="00AC62B9"/>
    <w:rsid w:val="00AC69D8"/>
    <w:rsid w:val="00AD1904"/>
    <w:rsid w:val="00AD344E"/>
    <w:rsid w:val="00AD4CB8"/>
    <w:rsid w:val="00AD5911"/>
    <w:rsid w:val="00AE0FB8"/>
    <w:rsid w:val="00AE2198"/>
    <w:rsid w:val="00AE49C5"/>
    <w:rsid w:val="00AF41F1"/>
    <w:rsid w:val="00AF54A5"/>
    <w:rsid w:val="00AF5CC9"/>
    <w:rsid w:val="00AF7F3D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0FDF"/>
    <w:rsid w:val="00B211FD"/>
    <w:rsid w:val="00B21C17"/>
    <w:rsid w:val="00B24AA2"/>
    <w:rsid w:val="00B314FE"/>
    <w:rsid w:val="00B32FB6"/>
    <w:rsid w:val="00B339EF"/>
    <w:rsid w:val="00B3479A"/>
    <w:rsid w:val="00B35715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3B75"/>
    <w:rsid w:val="00BA271B"/>
    <w:rsid w:val="00BA7FAD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270C1"/>
    <w:rsid w:val="00C27262"/>
    <w:rsid w:val="00C27D34"/>
    <w:rsid w:val="00C40642"/>
    <w:rsid w:val="00C4080B"/>
    <w:rsid w:val="00C44A3C"/>
    <w:rsid w:val="00C5203D"/>
    <w:rsid w:val="00C57236"/>
    <w:rsid w:val="00C60DD6"/>
    <w:rsid w:val="00C736CE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4F92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49E7"/>
    <w:rsid w:val="00D3500A"/>
    <w:rsid w:val="00D3562E"/>
    <w:rsid w:val="00D4501F"/>
    <w:rsid w:val="00D57613"/>
    <w:rsid w:val="00D61C71"/>
    <w:rsid w:val="00D63502"/>
    <w:rsid w:val="00D64957"/>
    <w:rsid w:val="00D72CE0"/>
    <w:rsid w:val="00D75554"/>
    <w:rsid w:val="00D76A75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03D6"/>
    <w:rsid w:val="00DB5F47"/>
    <w:rsid w:val="00DC4869"/>
    <w:rsid w:val="00DC4A9C"/>
    <w:rsid w:val="00DC5931"/>
    <w:rsid w:val="00DC74F6"/>
    <w:rsid w:val="00DF40ED"/>
    <w:rsid w:val="00DF47EE"/>
    <w:rsid w:val="00E0231E"/>
    <w:rsid w:val="00E0328B"/>
    <w:rsid w:val="00E1037E"/>
    <w:rsid w:val="00E131DE"/>
    <w:rsid w:val="00E1745B"/>
    <w:rsid w:val="00E200D2"/>
    <w:rsid w:val="00E215B7"/>
    <w:rsid w:val="00E264BB"/>
    <w:rsid w:val="00E31F74"/>
    <w:rsid w:val="00E33872"/>
    <w:rsid w:val="00E354AA"/>
    <w:rsid w:val="00E36419"/>
    <w:rsid w:val="00E37419"/>
    <w:rsid w:val="00E402BE"/>
    <w:rsid w:val="00E5606E"/>
    <w:rsid w:val="00E625E2"/>
    <w:rsid w:val="00E66439"/>
    <w:rsid w:val="00E709AF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A10C6"/>
    <w:rsid w:val="00EB0689"/>
    <w:rsid w:val="00EB60F5"/>
    <w:rsid w:val="00EC22DB"/>
    <w:rsid w:val="00EC28F2"/>
    <w:rsid w:val="00EC650C"/>
    <w:rsid w:val="00ED04FF"/>
    <w:rsid w:val="00ED094C"/>
    <w:rsid w:val="00ED1113"/>
    <w:rsid w:val="00ED4F87"/>
    <w:rsid w:val="00ED6EB7"/>
    <w:rsid w:val="00EE0385"/>
    <w:rsid w:val="00EE09CA"/>
    <w:rsid w:val="00EE2832"/>
    <w:rsid w:val="00EE5CE6"/>
    <w:rsid w:val="00EF0501"/>
    <w:rsid w:val="00EF0E30"/>
    <w:rsid w:val="00EF1870"/>
    <w:rsid w:val="00F07848"/>
    <w:rsid w:val="00F12458"/>
    <w:rsid w:val="00F13610"/>
    <w:rsid w:val="00F1376A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EAD"/>
    <w:rsid w:val="00F64067"/>
    <w:rsid w:val="00F705DF"/>
    <w:rsid w:val="00F76212"/>
    <w:rsid w:val="00F771A5"/>
    <w:rsid w:val="00F9110D"/>
    <w:rsid w:val="00F93602"/>
    <w:rsid w:val="00F93ABF"/>
    <w:rsid w:val="00F95F66"/>
    <w:rsid w:val="00F96C6F"/>
    <w:rsid w:val="00F979A3"/>
    <w:rsid w:val="00FA024B"/>
    <w:rsid w:val="00FA41B5"/>
    <w:rsid w:val="00FB18DF"/>
    <w:rsid w:val="00FB4966"/>
    <w:rsid w:val="00FB4A42"/>
    <w:rsid w:val="00FB4D27"/>
    <w:rsid w:val="00FC47F0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3F90D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203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D7E7-189A-4B1B-A8F1-54A8EB1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6010</Words>
  <Characters>36066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115</cp:revision>
  <cp:lastPrinted>2016-05-20T10:42:00Z</cp:lastPrinted>
  <dcterms:created xsi:type="dcterms:W3CDTF">2023-10-18T11:39:00Z</dcterms:created>
  <dcterms:modified xsi:type="dcterms:W3CDTF">2023-10-19T09:50:00Z</dcterms:modified>
</cp:coreProperties>
</file>