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3F2F6A">
        <w:rPr>
          <w:rFonts w:ascii="Georgia" w:hAnsi="Georgia"/>
          <w:b w:val="0"/>
          <w:sz w:val="22"/>
          <w:szCs w:val="22"/>
        </w:rPr>
        <w:t>21.11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904ACC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7524E" w:rsidRPr="000B3613" w:rsidRDefault="0017524E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9062BD">
        <w:rPr>
          <w:rFonts w:ascii="Georgia" w:hAnsi="Georgia"/>
        </w:rPr>
        <w:t>Dla Oferentów, któ</w:t>
      </w:r>
      <w:r w:rsidR="002A7B6A">
        <w:rPr>
          <w:rFonts w:ascii="Georgia" w:hAnsi="Georgia"/>
        </w:rPr>
        <w:t xml:space="preserve">rzy będą wykonywać świadczenia </w:t>
      </w:r>
      <w:r w:rsidRPr="009062BD">
        <w:rPr>
          <w:rFonts w:ascii="Georgia" w:hAnsi="Georgia"/>
          <w:b/>
        </w:rPr>
        <w:t>w Izbie Przyjęć</w:t>
      </w:r>
      <w:r w:rsidRPr="009062BD">
        <w:rPr>
          <w:rFonts w:ascii="Georgia" w:hAnsi="Georgia"/>
        </w:rPr>
        <w:t xml:space="preserve"> maksymalne wynagrodzenie procentowe wynosi:</w:t>
      </w:r>
      <w:r w:rsidR="000B3613" w:rsidRPr="000B3613">
        <w:rPr>
          <w:rFonts w:ascii="Georgia" w:hAnsi="Georgia"/>
        </w:rPr>
        <w:t xml:space="preserve"> </w:t>
      </w:r>
      <w:r w:rsidR="000B3613" w:rsidRPr="00F25DC4">
        <w:rPr>
          <w:rFonts w:ascii="Georgia" w:hAnsi="Georgia"/>
        </w:rPr>
        <w:t>45%</w:t>
      </w:r>
      <w:r w:rsidR="000B3613">
        <w:rPr>
          <w:rFonts w:ascii="Georgia" w:hAnsi="Georgia"/>
        </w:rPr>
        <w:t>.</w:t>
      </w:r>
    </w:p>
    <w:p w:rsidR="0017524E" w:rsidRDefault="0017524E" w:rsidP="006164AC">
      <w:pPr>
        <w:pStyle w:val="Akapitzlist"/>
        <w:ind w:left="0"/>
        <w:rPr>
          <w:rFonts w:ascii="Georgia" w:hAnsi="Georgia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904ACC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zaświadczenia o ukończeniu okresowego szkolenia w dziedzinie BHP</w:t>
      </w:r>
      <w:r w:rsidR="00E745AB">
        <w:rPr>
          <w:rFonts w:ascii="Georgia" w:hAnsi="Georgia"/>
          <w:sz w:val="22"/>
          <w:szCs w:val="22"/>
        </w:rPr>
        <w:t>;</w:t>
      </w:r>
    </w:p>
    <w:p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12A11">
        <w:rPr>
          <w:rFonts w:ascii="Georgia" w:hAnsi="Georgia" w:cs="Arial"/>
          <w:b/>
          <w:bCs/>
          <w:sz w:val="22"/>
          <w:szCs w:val="22"/>
        </w:rPr>
        <w:t>29.11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12A11">
        <w:rPr>
          <w:rFonts w:ascii="Georgia" w:hAnsi="Georgia" w:cs="Arial"/>
          <w:b/>
          <w:bCs/>
          <w:sz w:val="22"/>
          <w:szCs w:val="22"/>
        </w:rPr>
        <w:t>29.11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A12A11">
        <w:rPr>
          <w:rFonts w:ascii="Georgia" w:hAnsi="Georgia" w:cs="Arial"/>
          <w:b/>
          <w:bCs/>
          <w:color w:val="000000"/>
        </w:rPr>
        <w:t>29.11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904ACC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8E5DB5">
      <w:pPr>
        <w:rPr>
          <w:rFonts w:ascii="Georgia" w:hAnsi="Georgia"/>
          <w:sz w:val="22"/>
          <w:szCs w:val="22"/>
        </w:rPr>
      </w:pPr>
    </w:p>
    <w:p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0302FE" w:rsidRPr="00357378" w:rsidRDefault="000302FE" w:rsidP="00904ACC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0302FE" w:rsidRPr="00357378" w:rsidRDefault="000302FE" w:rsidP="00904AC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D80323">
        <w:rPr>
          <w:rFonts w:ascii="Georgia" w:hAnsi="Georgia"/>
        </w:rPr>
        <w:t xml:space="preserve"> świadczeń w </w:t>
      </w:r>
      <w:r w:rsidR="00D80323" w:rsidRPr="00D80323">
        <w:rPr>
          <w:rFonts w:ascii="Georgia" w:hAnsi="Georgia"/>
          <w:b/>
        </w:rPr>
        <w:t>Izbie Przyjęć</w:t>
      </w:r>
      <w:r w:rsidR="00D80323">
        <w:rPr>
          <w:rFonts w:ascii="Georgia" w:hAnsi="Georgia"/>
        </w:rPr>
        <w:t>: ……......... %.</w:t>
      </w: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bookmarkStart w:id="1" w:name="_GoBack"/>
      <w:bookmarkEnd w:id="1"/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6677B7" w:rsidRPr="006677B7" w:rsidRDefault="006677B7" w:rsidP="006677B7">
      <w:pPr>
        <w:pStyle w:val="Zwykytekst"/>
        <w:spacing w:line="360" w:lineRule="auto"/>
        <w:jc w:val="center"/>
        <w:rPr>
          <w:rFonts w:ascii="Georgia" w:hAnsi="Georgia" w:cs="Times New Roman"/>
          <w:b/>
          <w:szCs w:val="22"/>
        </w:rPr>
      </w:pPr>
      <w:r w:rsidRPr="006677B7">
        <w:rPr>
          <w:rFonts w:ascii="Georgia" w:hAnsi="Georgia" w:cs="Times New Roman"/>
          <w:b/>
          <w:szCs w:val="22"/>
        </w:rPr>
        <w:t>Oferent wypełnia tylko te punkty, na które składa Ofertę, nie wpisanie stawki  w danym punkcie będzie uznane jako nie złożenie oferty przez Oferenta w tym zakresie.</w:t>
      </w: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722EC9" w:rsidRDefault="00722EC9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6E3A03" w:rsidRDefault="006E3A03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Default="00904ACC" w:rsidP="009A50F6"/>
    <w:p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8"/>
  </w:num>
  <w:num w:numId="5">
    <w:abstractNumId w:val="14"/>
  </w:num>
  <w:num w:numId="6">
    <w:abstractNumId w:val="28"/>
  </w:num>
  <w:num w:numId="7">
    <w:abstractNumId w:val="12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0"/>
  </w:num>
  <w:num w:numId="23">
    <w:abstractNumId w:val="9"/>
  </w:num>
  <w:num w:numId="24">
    <w:abstractNumId w:val="16"/>
  </w:num>
  <w:num w:numId="25">
    <w:abstractNumId w:val="23"/>
  </w:num>
  <w:num w:numId="26">
    <w:abstractNumId w:val="29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2F6A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3A03"/>
    <w:rsid w:val="006E48BF"/>
    <w:rsid w:val="006E5354"/>
    <w:rsid w:val="006E5961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0D4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EF2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E81B-2F54-47C5-8040-B88DEC9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4526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64</cp:revision>
  <cp:lastPrinted>2022-11-08T10:45:00Z</cp:lastPrinted>
  <dcterms:created xsi:type="dcterms:W3CDTF">2023-11-21T14:25:00Z</dcterms:created>
  <dcterms:modified xsi:type="dcterms:W3CDTF">2023-11-21T15:40:00Z</dcterms:modified>
</cp:coreProperties>
</file>