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F04C27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741E5B46" w14:textId="1384C9E3" w:rsidR="00BB5DE6" w:rsidRPr="000634E1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na udzielanie świadczeń zdrowotnych w zakresie</w:t>
      </w:r>
    </w:p>
    <w:p w14:paraId="4BA07C72" w14:textId="01DF50F5" w:rsidR="00BB5DE6" w:rsidRPr="00A653CA" w:rsidRDefault="00C24B93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color w:val="000000"/>
          <w:sz w:val="22"/>
          <w:szCs w:val="22"/>
        </w:rPr>
        <w:t>toksykologii klinicznej.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2F7E3EE2" w:rsidR="00BB5DE6" w:rsidRDefault="00BF53A7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Łódź, </w:t>
      </w:r>
      <w:r w:rsidR="005E697F">
        <w:rPr>
          <w:rFonts w:ascii="Georgia" w:hAnsi="Georgia" w:cs="Georgia"/>
          <w:sz w:val="22"/>
          <w:szCs w:val="22"/>
        </w:rPr>
        <w:t>08</w:t>
      </w:r>
      <w:r w:rsidR="009F5CE1">
        <w:rPr>
          <w:rFonts w:ascii="Georgia" w:hAnsi="Georgia" w:cs="Georgia"/>
          <w:sz w:val="22"/>
          <w:szCs w:val="22"/>
        </w:rPr>
        <w:t>.01.2024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5706B9F" w14:textId="7BCF875E" w:rsidR="006261EA" w:rsidRPr="001A64FF" w:rsidRDefault="006261EA" w:rsidP="006261EA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F53A7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 w:rsidP="00211949">
      <w:pPr>
        <w:numPr>
          <w:ilvl w:val="0"/>
          <w:numId w:val="19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2DD62CBE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 w:rsidR="003617A5">
        <w:rPr>
          <w:rFonts w:ascii="Georgia" w:hAnsi="Georgia" w:cs="Georgia"/>
        </w:rPr>
        <w:t>świadczeń zdrowotnych (usług lekarskich)</w:t>
      </w:r>
      <w:r>
        <w:rPr>
          <w:rFonts w:ascii="Georgia" w:hAnsi="Georgia" w:cs="Georgia"/>
        </w:rPr>
        <w:t xml:space="preserve"> -</w:t>
      </w:r>
      <w:r w:rsidR="003617A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z zakresu toksykologii </w:t>
      </w:r>
      <w:r w:rsidRPr="001C21A8">
        <w:rPr>
          <w:rFonts w:ascii="Georgia" w:hAnsi="Georgia" w:cs="Georgia"/>
        </w:rPr>
        <w:t>klin</w:t>
      </w:r>
      <w:r w:rsidR="001B269E" w:rsidRPr="001C21A8">
        <w:rPr>
          <w:rFonts w:ascii="Georgia" w:hAnsi="Georgia" w:cs="Georgia"/>
        </w:rPr>
        <w:t>icznej</w:t>
      </w:r>
      <w:r w:rsidR="00530265">
        <w:rPr>
          <w:rFonts w:ascii="Georgia" w:hAnsi="Georgia" w:cs="Georgia"/>
        </w:rPr>
        <w:t xml:space="preserve"> udzielanych w </w:t>
      </w:r>
      <w:r w:rsidR="007A6968" w:rsidRPr="00E1745C">
        <w:rPr>
          <w:rFonts w:ascii="Georgia" w:hAnsi="Georgia" w:cs="Georgia"/>
        </w:rPr>
        <w:t>Pododdziale Toksykologii</w:t>
      </w:r>
      <w:r w:rsidR="00C70362" w:rsidRPr="00E1745C">
        <w:rPr>
          <w:rFonts w:ascii="Georgia" w:hAnsi="Georgia" w:cs="Georgia"/>
        </w:rPr>
        <w:t xml:space="preserve"> Centralnego Szpitala Klinicznego Uniwersytetu Medycznego</w:t>
      </w:r>
      <w:r w:rsidR="00E1745C">
        <w:rPr>
          <w:rFonts w:ascii="Georgia" w:hAnsi="Georgia" w:cs="Georgia"/>
        </w:rPr>
        <w:t xml:space="preserve"> w Łodzi</w:t>
      </w:r>
      <w:r w:rsidR="00C7036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przy 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 w:rsidR="00E1745C">
        <w:rPr>
          <w:rFonts w:ascii="Georgia" w:hAnsi="Georgia" w:cs="Georgia"/>
        </w:rPr>
        <w:br/>
      </w:r>
      <w:r>
        <w:rPr>
          <w:rFonts w:ascii="Georgia" w:hAnsi="Georgia" w:cs="Georgia"/>
        </w:rPr>
        <w:t>w godzinach normaln</w:t>
      </w:r>
      <w:r w:rsidR="000C4419">
        <w:rPr>
          <w:rFonts w:ascii="Georgia" w:hAnsi="Georgia" w:cs="Georgia"/>
        </w:rPr>
        <w:t>ej ordynacji lekarskiej</w:t>
      </w:r>
      <w:r>
        <w:rPr>
          <w:rFonts w:ascii="Georgia" w:hAnsi="Georgia" w:cs="Georgia"/>
        </w:rPr>
        <w:t>, a także w dodatkowych godzinach w trybie dyżurowym oraz</w:t>
      </w:r>
      <w:r w:rsidR="001A1F8F">
        <w:rPr>
          <w:rFonts w:ascii="Georgia" w:hAnsi="Georgia" w:cs="Georgia"/>
          <w:lang w:eastAsia="en-US"/>
        </w:rPr>
        <w:t xml:space="preserve"> udzielania, w </w:t>
      </w:r>
      <w:r>
        <w:rPr>
          <w:rFonts w:ascii="Georgia" w:hAnsi="Georgia" w:cs="Georgia"/>
          <w:lang w:eastAsia="en-US"/>
        </w:rPr>
        <w:t>uzasadnionych pilnych przypadkach</w:t>
      </w:r>
      <w:r w:rsidR="001A1F8F">
        <w:rPr>
          <w:rFonts w:ascii="Georgia" w:hAnsi="Georgia" w:cs="Georgia"/>
          <w:lang w:eastAsia="en-US"/>
        </w:rPr>
        <w:t>,</w:t>
      </w:r>
      <w:r>
        <w:rPr>
          <w:rFonts w:ascii="Georgia" w:hAnsi="Georgia" w:cs="Georgia"/>
          <w:lang w:eastAsia="en-US"/>
        </w:rPr>
        <w:t xml:space="preserve">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7CF1F9F0" w14:textId="7723AB36" w:rsidR="00CA09E2" w:rsidRPr="00530265" w:rsidRDefault="00303242" w:rsidP="00530265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</w:t>
      </w:r>
      <w:r w:rsidR="00530265" w:rsidRPr="00530265">
        <w:rPr>
          <w:rFonts w:ascii="Georgia" w:hAnsi="Georgia" w:cs="Georgia"/>
          <w:u w:val="single"/>
          <w:lang w:eastAsia="en-US"/>
        </w:rPr>
        <w:t xml:space="preserve"> </w:t>
      </w:r>
      <w:r w:rsidRPr="00E1745C">
        <w:rPr>
          <w:rFonts w:ascii="Georgia" w:hAnsi="Georgia" w:cs="Georgia"/>
          <w:u w:val="single"/>
          <w:lang w:eastAsia="en-US"/>
        </w:rPr>
        <w:t>Pododdziale</w:t>
      </w:r>
      <w:r w:rsidR="00BF20D0" w:rsidRPr="00E1745C">
        <w:rPr>
          <w:rFonts w:ascii="Georgia" w:hAnsi="Georgia" w:cs="Georgia"/>
          <w:u w:val="single"/>
          <w:lang w:eastAsia="en-US"/>
        </w:rPr>
        <w:t>:</w:t>
      </w:r>
      <w:bookmarkStart w:id="0" w:name="_Hlk78388717"/>
    </w:p>
    <w:p w14:paraId="4E20A5BA" w14:textId="55F88B35" w:rsidR="00CA09E2" w:rsidRPr="000B4772" w:rsidRDefault="00CA09E2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0B4772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2C8CE8AF" w14:textId="2194E29A" w:rsidR="001E77F2" w:rsidRPr="000B4772" w:rsidRDefault="00104F53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0B4772">
        <w:rPr>
          <w:rFonts w:ascii="Georgia" w:hAnsi="Georgia" w:cs="Georgia"/>
          <w:lang w:eastAsia="en-US"/>
        </w:rPr>
        <w:t xml:space="preserve">w soboty, </w:t>
      </w:r>
      <w:r w:rsidR="00CA09E2" w:rsidRPr="000B4772">
        <w:rPr>
          <w:rFonts w:ascii="Georgia" w:hAnsi="Georgia" w:cs="Georgia"/>
          <w:lang w:eastAsia="en-US"/>
        </w:rPr>
        <w:t>niedziele oraz dni ustawowo wolne o</w:t>
      </w:r>
      <w:r w:rsidR="00CD3C74">
        <w:rPr>
          <w:rFonts w:ascii="Georgia" w:hAnsi="Georgia" w:cs="Georgia"/>
          <w:lang w:eastAsia="en-US"/>
        </w:rPr>
        <w:t xml:space="preserve">d pracy w godzinach 08.00-20.00 </w:t>
      </w:r>
      <w:r w:rsidR="00CA09E2" w:rsidRPr="000B4772">
        <w:rPr>
          <w:rFonts w:ascii="Georgia" w:hAnsi="Georgia" w:cs="Georgia"/>
          <w:lang w:eastAsia="en-US"/>
        </w:rPr>
        <w:t xml:space="preserve">i/lub </w:t>
      </w:r>
      <w:r w:rsidR="00CA09E2" w:rsidRPr="000B4772">
        <w:rPr>
          <w:rFonts w:ascii="Georgia" w:hAnsi="Georgia" w:cs="Georgia"/>
          <w:lang w:eastAsia="en-US"/>
        </w:rPr>
        <w:br/>
        <w:t>20.00-08.00.</w:t>
      </w:r>
      <w:r w:rsidR="001E77F2" w:rsidRPr="000B4772">
        <w:rPr>
          <w:rFonts w:ascii="Georgia" w:hAnsi="Georgia" w:cs="Georgia"/>
          <w:lang w:eastAsia="en-US"/>
        </w:rPr>
        <w:t xml:space="preserve"> </w:t>
      </w:r>
    </w:p>
    <w:p w14:paraId="73323E1E" w14:textId="56EAFF18" w:rsidR="00BB5DE6" w:rsidRDefault="00BF20D0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 w:rsidRPr="004C7D5E">
        <w:rPr>
          <w:rFonts w:ascii="Georgia" w:hAnsi="Georgia" w:cs="Georgia"/>
          <w:sz w:val="22"/>
          <w:szCs w:val="22"/>
          <w:lang w:eastAsia="en-US"/>
        </w:rPr>
        <w:t>W uzasadnionych przypadkach</w:t>
      </w:r>
      <w:r w:rsidR="005C36BA">
        <w:rPr>
          <w:rFonts w:ascii="Georgia" w:hAnsi="Georgia" w:cs="Georgia"/>
          <w:sz w:val="22"/>
          <w:szCs w:val="22"/>
          <w:lang w:eastAsia="en-US"/>
        </w:rPr>
        <w:t xml:space="preserve"> czas świadczenia</w:t>
      </w:r>
      <w:r w:rsidR="00AC34BF">
        <w:rPr>
          <w:rFonts w:ascii="Georgia" w:hAnsi="Georgia" w:cs="Georgia"/>
          <w:sz w:val="22"/>
          <w:szCs w:val="22"/>
          <w:lang w:eastAsia="en-US"/>
        </w:rPr>
        <w:t xml:space="preserve"> usług lekarskich</w:t>
      </w:r>
      <w:r w:rsidRPr="004C7D5E">
        <w:rPr>
          <w:rFonts w:ascii="Georgia" w:hAnsi="Georgia" w:cs="Georgia"/>
          <w:sz w:val="22"/>
          <w:szCs w:val="22"/>
          <w:lang w:eastAsia="en-US"/>
        </w:rPr>
        <w:t xml:space="preserve"> może ulec zmianie, po uprzednim uzgodnieniu z </w:t>
      </w:r>
      <w:r w:rsidRPr="00530265">
        <w:rPr>
          <w:rFonts w:ascii="Georgia" w:hAnsi="Georgia" w:cs="Georgia"/>
          <w:sz w:val="22"/>
          <w:szCs w:val="22"/>
          <w:lang w:eastAsia="en-US"/>
        </w:rPr>
        <w:t>Kierownikiem Kliniki Anestezjologii</w:t>
      </w:r>
      <w:r w:rsidR="005250AE" w:rsidRPr="00530265">
        <w:rPr>
          <w:rFonts w:ascii="Georgia" w:hAnsi="Georgia" w:cs="Georgia"/>
          <w:sz w:val="22"/>
          <w:szCs w:val="22"/>
          <w:lang w:eastAsia="en-US"/>
        </w:rPr>
        <w:t xml:space="preserve"> i Intensywnej Terapii</w:t>
      </w:r>
      <w:r w:rsidR="006A0F8F">
        <w:rPr>
          <w:rFonts w:ascii="Georgia" w:hAnsi="Georgia" w:cs="Georgia"/>
          <w:sz w:val="22"/>
          <w:szCs w:val="22"/>
          <w:lang w:eastAsia="en-US"/>
        </w:rPr>
        <w:t>/</w:t>
      </w:r>
      <w:r w:rsidR="006A0F8F" w:rsidRPr="00530265">
        <w:rPr>
          <w:rFonts w:ascii="Georgia" w:hAnsi="Georgia" w:cs="Georgia"/>
          <w:sz w:val="22"/>
          <w:szCs w:val="22"/>
          <w:lang w:eastAsia="en-US"/>
        </w:rPr>
        <w:t xml:space="preserve">Kierownikiem Pododdziału Toksykologii </w:t>
      </w:r>
      <w:r w:rsidRPr="004C7D5E">
        <w:rPr>
          <w:rFonts w:ascii="Georgia" w:hAnsi="Georgia" w:cs="Georgia"/>
          <w:sz w:val="22"/>
          <w:szCs w:val="22"/>
          <w:lang w:eastAsia="en-US"/>
        </w:rPr>
        <w:t>lub osobą upoważnioną</w:t>
      </w:r>
      <w:r w:rsidR="00CE08DB">
        <w:rPr>
          <w:rFonts w:ascii="Georgia" w:hAnsi="Georgia" w:cs="Georgia"/>
          <w:sz w:val="22"/>
          <w:szCs w:val="22"/>
          <w:lang w:eastAsia="en-US"/>
        </w:rPr>
        <w:t>.</w:t>
      </w:r>
      <w:r w:rsidRPr="004C7D5E">
        <w:rPr>
          <w:rFonts w:ascii="Georgia" w:hAnsi="Georgia" w:cs="Georgia"/>
          <w:sz w:val="22"/>
          <w:szCs w:val="22"/>
        </w:rPr>
        <w:t xml:space="preserve"> </w:t>
      </w:r>
    </w:p>
    <w:p w14:paraId="1B8EF19D" w14:textId="31EA7D6E" w:rsidR="000528F8" w:rsidRDefault="000528F8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będzie zobowiązany do pełnienia co najmniej trzech dyżurów medycznych </w:t>
      </w:r>
      <w:r w:rsidR="00530265"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t>w danym miesiącu kalendarzowym.</w:t>
      </w:r>
    </w:p>
    <w:p w14:paraId="333560DC" w14:textId="2E1B394B" w:rsidR="00AC34BF" w:rsidRPr="004C7D5E" w:rsidRDefault="00AC34BF" w:rsidP="003E14D1">
      <w:pPr>
        <w:shd w:val="clear" w:color="auto" w:fill="FFFFFF"/>
        <w:jc w:val="both"/>
        <w:rPr>
          <w:sz w:val="22"/>
          <w:szCs w:val="22"/>
        </w:rPr>
      </w:pPr>
    </w:p>
    <w:bookmarkEnd w:id="0"/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61F18F43" w:rsidR="00BB5DE6" w:rsidRPr="00916EF0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>wykonywania specjalis</w:t>
      </w:r>
      <w:r w:rsidR="003553C4">
        <w:rPr>
          <w:rFonts w:ascii="Georgia" w:hAnsi="Georgia" w:cs="Georgia"/>
          <w:sz w:val="22"/>
          <w:szCs w:val="22"/>
        </w:rPr>
        <w:t xml:space="preserve">tycznych świadczeń zdrowotnych </w:t>
      </w:r>
      <w:r w:rsidR="008223DB">
        <w:rPr>
          <w:rFonts w:ascii="Georgia" w:hAnsi="Georgia" w:cs="Georgia"/>
          <w:sz w:val="22"/>
          <w:szCs w:val="22"/>
        </w:rPr>
        <w:t xml:space="preserve">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r w:rsidR="001B269E" w:rsidRPr="008223DB">
        <w:rPr>
          <w:rFonts w:ascii="Georgia" w:hAnsi="Georgia" w:cs="Georgia"/>
          <w:sz w:val="22"/>
          <w:szCs w:val="22"/>
        </w:rPr>
        <w:t>klinicznej</w:t>
      </w:r>
      <w:r w:rsidR="001B269E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="0012480C" w:rsidRPr="008223DB">
        <w:rPr>
          <w:rFonts w:ascii="Georgia" w:hAnsi="Georgia" w:cs="Georgia"/>
          <w:sz w:val="22"/>
          <w:szCs w:val="22"/>
        </w:rPr>
        <w:t>klinicznej</w:t>
      </w:r>
      <w:r w:rsidR="0012480C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</w:t>
      </w:r>
      <w:r w:rsidR="008223DB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 w:rsidR="008223DB">
        <w:rPr>
          <w:rFonts w:ascii="Georgia" w:hAnsi="Georgia" w:cs="Georgia"/>
          <w:sz w:val="22"/>
          <w:szCs w:val="22"/>
        </w:rPr>
        <w:t>Un</w:t>
      </w:r>
      <w:r w:rsidR="00876913">
        <w:rPr>
          <w:rFonts w:ascii="Georgia" w:hAnsi="Georgia" w:cs="Georgia"/>
          <w:sz w:val="22"/>
          <w:szCs w:val="22"/>
        </w:rPr>
        <w:t>iwersytetu Medycznego w Łodzi,</w:t>
      </w:r>
    </w:p>
    <w:p w14:paraId="3000AA24" w14:textId="079D55A8" w:rsidR="00767029" w:rsidRPr="00607F85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607F85">
        <w:rPr>
          <w:rFonts w:ascii="Georgia" w:hAnsi="Georgia" w:cs="Georgia"/>
          <w:sz w:val="22"/>
          <w:szCs w:val="22"/>
        </w:rPr>
        <w:t xml:space="preserve">udzielania </w:t>
      </w:r>
      <w:r w:rsidR="001B269E" w:rsidRPr="00607F85">
        <w:rPr>
          <w:rFonts w:ascii="Georgia" w:hAnsi="Georgia" w:cs="Georgia"/>
          <w:sz w:val="22"/>
          <w:szCs w:val="22"/>
        </w:rPr>
        <w:t>telefonicznych konsultacji t</w:t>
      </w:r>
      <w:r w:rsidRPr="00607F85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Pr="00607F85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607F85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>zo</w:t>
      </w:r>
      <w:r w:rsidR="00CB62A1" w:rsidRPr="00607F85">
        <w:rPr>
          <w:rFonts w:ascii="Georgia" w:hAnsi="Georgia" w:cs="Georgia"/>
          <w:sz w:val="22"/>
          <w:szCs w:val="22"/>
          <w:lang w:eastAsia="en-US"/>
        </w:rPr>
        <w:t>bowiązany będzie do  prowadzenia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</w:t>
      </w:r>
      <w:r w:rsidR="0011452E" w:rsidRPr="00607F85">
        <w:rPr>
          <w:rFonts w:ascii="Georgia" w:hAnsi="Georgia" w:cs="Georgia"/>
          <w:sz w:val="22"/>
          <w:szCs w:val="22"/>
          <w:lang w:eastAsia="en-US"/>
        </w:rPr>
        <w:t>,</w:t>
      </w:r>
    </w:p>
    <w:p w14:paraId="6ECA3605" w14:textId="611AFA9E" w:rsidR="00F342D7" w:rsidRDefault="00825F4B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308416"/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Pr="006E7F51">
        <w:rPr>
          <w:rFonts w:ascii="Times New Roman" w:hAnsi="Times New Roman" w:cs="Times New Roman"/>
          <w:sz w:val="24"/>
          <w:szCs w:val="24"/>
        </w:rPr>
        <w:t xml:space="preserve">ferent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Pr="006E7F51">
        <w:rPr>
          <w:rFonts w:ascii="Times New Roman" w:hAnsi="Times New Roman" w:cs="Times New Roman"/>
          <w:sz w:val="24"/>
          <w:szCs w:val="24"/>
        </w:rPr>
        <w:t>telefonicznej konsultacji chorych zatrutych 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 w:rsidR="00476569">
        <w:rPr>
          <w:rFonts w:ascii="Times New Roman" w:hAnsi="Times New Roman" w:cs="Times New Roman"/>
          <w:sz w:val="24"/>
          <w:szCs w:val="24"/>
        </w:rPr>
        <w:t xml:space="preserve"> </w:t>
      </w:r>
      <w:r w:rsidR="003005E8">
        <w:rPr>
          <w:rFonts w:ascii="Times New Roman" w:hAnsi="Times New Roman" w:cs="Times New Roman"/>
          <w:sz w:val="24"/>
          <w:szCs w:val="24"/>
        </w:rPr>
        <w:t>Pododdziału</w:t>
      </w:r>
      <w:r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1E1C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2F287F4" w14:textId="619E5CEB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5D568D15" w14:textId="3FBB74A5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całodobowej</w:t>
      </w:r>
      <w:r w:rsidRPr="003026D5">
        <w:rPr>
          <w:rFonts w:ascii="Georgia" w:hAnsi="Georgia"/>
          <w:color w:val="FF0000"/>
        </w:rPr>
        <w:t xml:space="preserve"> </w:t>
      </w:r>
      <w:r w:rsidRPr="003026D5">
        <w:rPr>
          <w:rFonts w:ascii="Georgia" w:hAnsi="Georgia"/>
        </w:rPr>
        <w:t>opieki medycznej,</w:t>
      </w:r>
    </w:p>
    <w:p w14:paraId="5C6F38C4" w14:textId="11AE4014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lastRenderedPageBreak/>
        <w:t>wykonywania niezbędnych badań diagnostycznych,</w:t>
      </w:r>
    </w:p>
    <w:p w14:paraId="31E1A4C0" w14:textId="2C677C3D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monitorowania procesów leczenia,</w:t>
      </w:r>
    </w:p>
    <w:p w14:paraId="387A22A8" w14:textId="0BEDFF3F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właściwej kwalifikacji chorych do klinik/oddziałów Udzielającego zamówienia,</w:t>
      </w:r>
    </w:p>
    <w:p w14:paraId="60B63219" w14:textId="07E61246" w:rsidR="001B269E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bookmarkEnd w:id="1"/>
    <w:p w14:paraId="5747F94F" w14:textId="2E90B52E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udzielania konsultacji w innych klinikach/oddziałach i </w:t>
      </w:r>
      <w:r w:rsidR="00845D58">
        <w:rPr>
          <w:rFonts w:ascii="Georgia" w:hAnsi="Georgia" w:cs="Georgia"/>
        </w:rPr>
        <w:t>SOR/</w:t>
      </w:r>
      <w:r>
        <w:rPr>
          <w:rFonts w:ascii="Georgia" w:hAnsi="Georgia" w:cs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E247DD6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podejmowania i wykonywania medycznych czynności ratunkowych u każdej osoby znajdującej się w stanie zagrożenia </w:t>
      </w:r>
      <w:r w:rsidR="00BB4795">
        <w:rPr>
          <w:rFonts w:ascii="Georgia" w:hAnsi="Georgia" w:cs="Georgia"/>
        </w:rPr>
        <w:t xml:space="preserve">zdrowotnego, </w:t>
      </w:r>
      <w:r>
        <w:rPr>
          <w:rFonts w:ascii="Georgia" w:hAnsi="Georgia" w:cs="Georgia"/>
        </w:rPr>
        <w:t>zgodnie z obowiązującymi standardami medycznego postępowania w stanach zagrożenia życia,</w:t>
      </w:r>
    </w:p>
    <w:p w14:paraId="50451D27" w14:textId="0B77AA74" w:rsidR="0048328E" w:rsidRPr="00816304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3BFC11D6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30EAEB5A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</w:t>
      </w:r>
      <w:r w:rsidR="003B6B85">
        <w:rPr>
          <w:rFonts w:ascii="Georgia" w:hAnsi="Georgia" w:cs="Arial"/>
          <w:color w:val="000000"/>
        </w:rPr>
        <w:t xml:space="preserve">łalności leczniczej </w:t>
      </w:r>
      <w:r w:rsidR="00EB1C39">
        <w:rPr>
          <w:rFonts w:ascii="Georgia" w:hAnsi="Georgia" w:cs="Arial"/>
          <w:color w:val="000000"/>
        </w:rPr>
        <w:t>(tj.2023.991</w:t>
      </w:r>
      <w:r w:rsidR="003B6B85" w:rsidRPr="001A64FF">
        <w:rPr>
          <w:rFonts w:ascii="Georgia" w:hAnsi="Georgia" w:cs="Arial"/>
          <w:color w:val="000000"/>
        </w:rPr>
        <w:t xml:space="preserve"> z późn. zm.)</w:t>
      </w:r>
      <w:r w:rsidR="003B6B85" w:rsidRPr="001A64FF">
        <w:rPr>
          <w:rFonts w:ascii="Georgia" w:hAnsi="Georgia"/>
        </w:rPr>
        <w:t>,</w:t>
      </w:r>
      <w:r w:rsidR="003B6B8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z zastrzeżeniem, że wykonują zawód w formie indywidualnej praktyki lekarskiej,</w:t>
      </w:r>
    </w:p>
    <w:p w14:paraId="55F238D6" w14:textId="77777777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3CACA8EC" w14:textId="1FAB3B4F" w:rsidR="00556DAA" w:rsidRDefault="00556DAA" w:rsidP="001A5719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68F5E705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3EBD6395" w14:textId="7777777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 w:rsidP="0021194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Dane o Oferencie – nazwa firmy, nr PESEL, adres, telefon/fax., nr rachunku bankowego – Załącznik nr 1;</w:t>
      </w:r>
    </w:p>
    <w:p w14:paraId="2AC4B98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308360E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5B721612" w14:textId="77697E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</w:t>
      </w:r>
      <w:r w:rsidR="003B2FE3">
        <w:rPr>
          <w:rFonts w:ascii="Georgia" w:hAnsi="Georgia" w:cs="Georgia"/>
          <w:sz w:val="22"/>
          <w:szCs w:val="22"/>
        </w:rPr>
        <w:t xml:space="preserve"> z późn. zm.</w:t>
      </w:r>
      <w:r>
        <w:rPr>
          <w:rFonts w:ascii="Georgia" w:hAnsi="Georgia" w:cs="Georgia"/>
          <w:sz w:val="22"/>
          <w:szCs w:val="22"/>
        </w:rPr>
        <w:t>);</w:t>
      </w:r>
    </w:p>
    <w:p w14:paraId="42C58CED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1EAE0AAE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</w:t>
      </w:r>
      <w:r w:rsidR="003B2FE3">
        <w:rPr>
          <w:rFonts w:ascii="Georgia" w:hAnsi="Georgia" w:cs="Georgia"/>
          <w:sz w:val="22"/>
          <w:szCs w:val="22"/>
          <w:lang w:eastAsia="en-US"/>
        </w:rPr>
        <w:t>l</w:t>
      </w:r>
      <w:r w:rsidR="00BF770D">
        <w:rPr>
          <w:rFonts w:ascii="Georgia" w:hAnsi="Georgia" w:cs="Georgia"/>
          <w:sz w:val="22"/>
          <w:szCs w:val="22"/>
          <w:lang w:eastAsia="en-US"/>
        </w:rPr>
        <w:t>ub oświadczenie</w:t>
      </w:r>
      <w:r w:rsidR="00BF770D">
        <w:rPr>
          <w:rFonts w:ascii="Georgia" w:hAnsi="Georgia"/>
          <w:sz w:val="22"/>
          <w:szCs w:val="22"/>
          <w:lang w:eastAsia="en-US"/>
        </w:rPr>
        <w:t xml:space="preserve"> podpisane przez k</w:t>
      </w:r>
      <w:r w:rsidR="00BF770D" w:rsidRPr="00AB6837">
        <w:rPr>
          <w:rFonts w:ascii="Georgia" w:hAnsi="Georgia"/>
          <w:sz w:val="22"/>
          <w:szCs w:val="22"/>
          <w:lang w:eastAsia="en-US"/>
        </w:rPr>
        <w:t>ierownika szkolenia specjalizacyjnego o odbywaniu specjalizacji</w:t>
      </w:r>
      <w:r w:rsidR="00596BA2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860005">
        <w:rPr>
          <w:rFonts w:ascii="Georgia" w:hAnsi="Georgia"/>
          <w:sz w:val="22"/>
          <w:szCs w:val="22"/>
          <w:lang w:eastAsia="en-US"/>
        </w:rPr>
        <w:t>;</w:t>
      </w:r>
    </w:p>
    <w:p w14:paraId="023A5E65" w14:textId="736CB9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</w:t>
      </w:r>
      <w:r w:rsidR="00D31C74">
        <w:rPr>
          <w:rFonts w:ascii="Georgia" w:hAnsi="Georgia" w:cs="Georgia"/>
          <w:sz w:val="22"/>
          <w:szCs w:val="22"/>
        </w:rPr>
        <w:t xml:space="preserve">go oraz kopie innych dokumentów </w:t>
      </w:r>
      <w:r>
        <w:rPr>
          <w:rFonts w:ascii="Georgia" w:hAnsi="Georgia" w:cs="Georgia"/>
          <w:sz w:val="22"/>
          <w:szCs w:val="22"/>
        </w:rPr>
        <w:t>potwierdzających nabycie fachowych umiejętności – w przypadku ich posiadania;</w:t>
      </w:r>
    </w:p>
    <w:p w14:paraId="1443E970" w14:textId="6A0A0AF2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6A504E00" w:rsidR="00802750" w:rsidRPr="00494DA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dokumentu potwierdzającego odbycie </w:t>
      </w:r>
      <w:r w:rsidR="00860005">
        <w:rPr>
          <w:rFonts w:ascii="Georgia" w:hAnsi="Georgia"/>
          <w:sz w:val="22"/>
          <w:szCs w:val="22"/>
        </w:rPr>
        <w:t xml:space="preserve">okresowego </w:t>
      </w:r>
      <w:r w:rsidRPr="00C035FC">
        <w:rPr>
          <w:rFonts w:ascii="Georgia" w:hAnsi="Georgia"/>
          <w:sz w:val="22"/>
          <w:szCs w:val="22"/>
        </w:rPr>
        <w:t>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 w:rsidP="00211949">
      <w:pPr>
        <w:numPr>
          <w:ilvl w:val="6"/>
          <w:numId w:val="13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73291BEE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17DB3">
        <w:rPr>
          <w:rFonts w:ascii="Georgia" w:hAnsi="Georgia" w:cs="Arial"/>
          <w:b/>
          <w:bCs/>
          <w:sz w:val="22"/>
          <w:szCs w:val="22"/>
        </w:rPr>
        <w:t>16.01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C17DB3">
        <w:rPr>
          <w:rFonts w:ascii="Georgia" w:hAnsi="Georgia" w:cs="Arial"/>
          <w:b/>
          <w:bCs/>
          <w:sz w:val="22"/>
          <w:szCs w:val="22"/>
        </w:rPr>
        <w:t>2024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4212C8CF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B226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17DB3">
        <w:rPr>
          <w:rFonts w:ascii="Georgia" w:hAnsi="Georgia" w:cs="Arial"/>
          <w:b/>
          <w:bCs/>
          <w:sz w:val="22"/>
          <w:szCs w:val="22"/>
        </w:rPr>
        <w:t>16.01.2024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07BAD920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BB320E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C17DB3">
        <w:rPr>
          <w:rFonts w:ascii="Georgia" w:hAnsi="Georgia" w:cs="Arial"/>
          <w:b/>
          <w:bCs/>
          <w:color w:val="000000"/>
          <w:sz w:val="22"/>
          <w:szCs w:val="22"/>
        </w:rPr>
        <w:t>16.01.2024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63D7FCFF" w14:textId="77777777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211949">
      <w:pPr>
        <w:pStyle w:val="Tekstpodstawowy"/>
        <w:numPr>
          <w:ilvl w:val="3"/>
          <w:numId w:val="8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lastRenderedPageBreak/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 w:rsidP="0021194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07FFD83" w14:textId="6B486376" w:rsidR="00E556A9" w:rsidRDefault="00E556A9" w:rsidP="00BD7D1E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531C9D27" w14:textId="0BC5C19B" w:rsidR="00BD7D1E" w:rsidRDefault="00BD7D1E" w:rsidP="00BD7D1E"/>
    <w:p w14:paraId="3CA10205" w14:textId="07D741D4" w:rsidR="00BD7D1E" w:rsidRDefault="00BD7D1E" w:rsidP="00BD7D1E"/>
    <w:p w14:paraId="6805047B" w14:textId="77777777" w:rsidR="00BD7D1E" w:rsidRPr="00BD7D1E" w:rsidRDefault="00BD7D1E" w:rsidP="00BD7D1E"/>
    <w:p w14:paraId="23C2DA28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E12FCCD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6D49180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39D283B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11C4DBA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DC51CEC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574E9D3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11D926C1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7AAD188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79D504E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718D5FE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E0C6934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FF81AFB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87DD54D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A2F5A9F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5E6CACD5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F075E1D" w14:textId="77777777" w:rsidR="00770DBE" w:rsidRPr="004A4A72" w:rsidRDefault="00770DBE" w:rsidP="00770DB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1ABFAD67" w:rsidR="00BB5DE6" w:rsidRDefault="00BB5DE6" w:rsidP="00252730"/>
    <w:p w14:paraId="466BFF1E" w14:textId="3826EC4E" w:rsidR="00252730" w:rsidRDefault="00252730" w:rsidP="00252730"/>
    <w:p w14:paraId="48442DF9" w14:textId="77777777" w:rsidR="00252730" w:rsidRPr="00252730" w:rsidRDefault="00252730" w:rsidP="00252730">
      <w:pPr>
        <w:rPr>
          <w:rFonts w:ascii="Georgia" w:hAnsi="Georgia" w:cs="Georgia"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3FD0CB" w14:textId="77777777" w:rsidR="00224F83" w:rsidRPr="004A4A72" w:rsidRDefault="00224F83" w:rsidP="00224F8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39EB3E" w14:textId="77777777" w:rsidR="00224F83" w:rsidRPr="004A4A72" w:rsidRDefault="00224F83" w:rsidP="00224F83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D0267CA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4054880D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F42222" w14:textId="77777777" w:rsidR="00224F83" w:rsidRPr="004A4A72" w:rsidRDefault="00224F83" w:rsidP="00224F83">
      <w:pPr>
        <w:jc w:val="right"/>
        <w:rPr>
          <w:rFonts w:ascii="Georgia" w:hAnsi="Georgia" w:cs="Arial"/>
          <w:b/>
          <w:sz w:val="22"/>
          <w:szCs w:val="22"/>
        </w:rPr>
      </w:pPr>
    </w:p>
    <w:p w14:paraId="01CE29CD" w14:textId="77777777" w:rsidR="00224F83" w:rsidRPr="004A4A72" w:rsidRDefault="00224F83" w:rsidP="00224F8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D2660D5" w14:textId="77777777" w:rsidR="00224F83" w:rsidRPr="004A4A72" w:rsidRDefault="00224F83" w:rsidP="00224F8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5DB089" w14:textId="77777777" w:rsidR="00224F83" w:rsidRPr="004A4A72" w:rsidRDefault="00224F83" w:rsidP="00224F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4A4A7E" w14:textId="77777777" w:rsidR="00224F83" w:rsidRPr="004A4A72" w:rsidRDefault="00224F83" w:rsidP="00224F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2188BA0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2B180BF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EA4F088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78AC86BE" w14:textId="77777777" w:rsidR="00224F83" w:rsidRPr="004A4A72" w:rsidRDefault="00224F83" w:rsidP="00224F8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0DBA1219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655124A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8AB661D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2796071" w14:textId="34372EDA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 w:rsidR="00C533E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podpisania na warunkach określonych w projekcie umowy, w miejscu i terminie wyznaczonym przez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Zamawiającego.</w:t>
      </w:r>
    </w:p>
    <w:p w14:paraId="6575BD45" w14:textId="2C800ACB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70EAE152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DD2FE25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26CDF48" w14:textId="77777777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5BEA127" w14:textId="65FC7B14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zdrowotnych określonych w umowie, zgodnie z aktualnie obowiązującymi przepisami –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Rozporządzeniem Parlamentu Europejskiego w sprawie ochrony osób fizycznych w związku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3D392065" w14:textId="220AA375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Przyjmuję do wiadomości, że przysługuje mi prawo wglądu do treści moich danych oraz ich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2E9F3EC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337A387B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05AA86D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54644B3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A02B19A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2748E557" w:rsidR="00BB5DE6" w:rsidRPr="00A40C4D" w:rsidRDefault="00BF20D0">
      <w:pPr>
        <w:jc w:val="both"/>
      </w:pPr>
      <w:r w:rsidRPr="00A40C4D"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 w:rsidRPr="00A40C4D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A40C4D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Pr="00A40C4D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04B9651D" w:rsidR="00F72598" w:rsidRDefault="00A74061" w:rsidP="0021194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 w:rsidR="00F72598" w:rsidRPr="00A40C4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 w:rsidR="00C52BB9"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5768B5D1" w14:textId="0512853E" w:rsidR="00C52BB9" w:rsidRPr="00C52BB9" w:rsidRDefault="00C52BB9" w:rsidP="00C52BB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>
        <w:rPr>
          <w:rFonts w:ascii="Georgia" w:eastAsia="NSimSun" w:hAnsi="Georgia"/>
          <w:kern w:val="2"/>
          <w:lang w:bidi="hi-IN"/>
        </w:rPr>
        <w:t>wota za 1 godzinę dyżuru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0AC7D60D" w14:textId="04C9EE53" w:rsidR="00F0507F" w:rsidRPr="00A40C4D" w:rsidRDefault="00A74061" w:rsidP="002A2D60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strike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kwota</w:t>
      </w:r>
      <w:r w:rsidR="00F72598" w:rsidRPr="00A40C4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A40C4D">
        <w:rPr>
          <w:rFonts w:ascii="Georgia" w:eastAsia="NSimSun" w:hAnsi="Georgia"/>
          <w:kern w:val="2"/>
          <w:lang w:bidi="hi-IN"/>
        </w:rPr>
        <w:t>u</w:t>
      </w:r>
      <w:r w:rsidR="00171A69" w:rsidRPr="00A40C4D">
        <w:rPr>
          <w:rFonts w:ascii="Georgia" w:eastAsia="NSimSun" w:hAnsi="Georgia"/>
          <w:kern w:val="2"/>
          <w:lang w:bidi="hi-IN"/>
        </w:rPr>
        <w:t xml:space="preserve"> </w:t>
      </w:r>
      <w:r w:rsidRPr="00A40C4D">
        <w:rPr>
          <w:rFonts w:ascii="Georgia" w:eastAsia="NSimSun" w:hAnsi="Georgia"/>
          <w:kern w:val="2"/>
          <w:lang w:bidi="hi-IN"/>
        </w:rPr>
        <w:t>pod telefonem” -  …</w:t>
      </w:r>
      <w:r w:rsidR="00F72598" w:rsidRPr="00A40C4D">
        <w:rPr>
          <w:rFonts w:ascii="Georgia" w:eastAsia="NSimSun" w:hAnsi="Georgia"/>
          <w:kern w:val="2"/>
          <w:lang w:bidi="hi-IN"/>
        </w:rPr>
        <w:t>…</w:t>
      </w:r>
      <w:r w:rsidRPr="00A40C4D">
        <w:rPr>
          <w:rFonts w:ascii="Georgia" w:eastAsia="NSimSun" w:hAnsi="Georgia"/>
          <w:kern w:val="2"/>
          <w:lang w:bidi="hi-IN"/>
        </w:rPr>
        <w:t>………..</w:t>
      </w:r>
      <w:r w:rsidR="008F219F" w:rsidRPr="00A40C4D">
        <w:rPr>
          <w:rFonts w:ascii="Georgia" w:eastAsia="NSimSun" w:hAnsi="Georgia"/>
          <w:kern w:val="2"/>
          <w:lang w:bidi="hi-IN"/>
        </w:rPr>
        <w:t xml:space="preserve"> zł</w:t>
      </w:r>
      <w:r w:rsidR="006714B7" w:rsidRPr="00A40C4D">
        <w:rPr>
          <w:rFonts w:ascii="Georgia" w:eastAsia="NSimSun" w:hAnsi="Georgia"/>
          <w:kern w:val="2"/>
          <w:lang w:bidi="hi-IN"/>
        </w:rPr>
        <w:t xml:space="preserve"> brutto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1144F9B1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 w:rsidP="003F7640">
      <w:pPr>
        <w:jc w:val="center"/>
        <w:rPr>
          <w:rFonts w:ascii="Georgia" w:hAnsi="Georgia" w:cs="Georgia"/>
          <w:sz w:val="22"/>
          <w:szCs w:val="22"/>
        </w:rPr>
      </w:pPr>
    </w:p>
    <w:p w14:paraId="6A531B23" w14:textId="738236F0" w:rsidR="003F7640" w:rsidRPr="003F7640" w:rsidRDefault="003F7640" w:rsidP="003F7640">
      <w:pPr>
        <w:pStyle w:val="Zwykytekst"/>
        <w:spacing w:line="360" w:lineRule="auto"/>
        <w:jc w:val="center"/>
        <w:rPr>
          <w:rFonts w:ascii="Georgia" w:hAnsi="Georgia"/>
          <w:b/>
        </w:rPr>
      </w:pPr>
      <w:r w:rsidRPr="003F7640">
        <w:rPr>
          <w:rFonts w:ascii="Georgia" w:hAnsi="Georgia"/>
          <w:b/>
        </w:rPr>
        <w:t>Oferent wypełnia tylko te punkty</w:t>
      </w:r>
      <w:r w:rsidR="007A1028">
        <w:rPr>
          <w:rFonts w:ascii="Georgia" w:hAnsi="Georgia"/>
          <w:b/>
        </w:rPr>
        <w:t>,</w:t>
      </w:r>
      <w:r w:rsidRPr="003F7640">
        <w:rPr>
          <w:rFonts w:ascii="Georgia" w:hAnsi="Georgia"/>
          <w:b/>
        </w:rPr>
        <w:t xml:space="preserve"> na które składa Ofertę, nie wpisanie stawki  w danym punkcie będzie uznane jako nie złożenie oferty przez Oferenta w tym zakresie.</w:t>
      </w: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62A181F5" w:rsidR="00BB5DE6" w:rsidRDefault="00BB5DE6">
      <w:pPr>
        <w:rPr>
          <w:rFonts w:ascii="Georgia" w:hAnsi="Georgia" w:cs="Georgia"/>
          <w:sz w:val="22"/>
          <w:szCs w:val="22"/>
        </w:rPr>
      </w:pPr>
    </w:p>
    <w:p w14:paraId="69038CA3" w14:textId="483733FD" w:rsidR="00E13FF5" w:rsidRDefault="00E13FF5">
      <w:pPr>
        <w:rPr>
          <w:rFonts w:ascii="Georgia" w:hAnsi="Georgia" w:cs="Georgia"/>
          <w:sz w:val="22"/>
          <w:szCs w:val="22"/>
        </w:rPr>
      </w:pPr>
    </w:p>
    <w:p w14:paraId="08D24489" w14:textId="059BE429" w:rsidR="00E13FF5" w:rsidRDefault="00E13FF5">
      <w:pPr>
        <w:rPr>
          <w:rFonts w:ascii="Georgia" w:hAnsi="Georgia" w:cs="Georgia"/>
          <w:sz w:val="22"/>
          <w:szCs w:val="22"/>
        </w:rPr>
      </w:pPr>
    </w:p>
    <w:p w14:paraId="488CA8B3" w14:textId="5730B085" w:rsidR="00E13FF5" w:rsidRDefault="00E13FF5">
      <w:pPr>
        <w:rPr>
          <w:rFonts w:ascii="Georgia" w:hAnsi="Georgia" w:cs="Georgia"/>
          <w:sz w:val="22"/>
          <w:szCs w:val="22"/>
        </w:rPr>
      </w:pPr>
    </w:p>
    <w:p w14:paraId="01F0C1D3" w14:textId="0C487786" w:rsidR="00E13FF5" w:rsidRDefault="00E13FF5">
      <w:pPr>
        <w:rPr>
          <w:rFonts w:ascii="Georgia" w:hAnsi="Georgia" w:cs="Georgia"/>
          <w:sz w:val="22"/>
          <w:szCs w:val="22"/>
        </w:rPr>
      </w:pPr>
    </w:p>
    <w:p w14:paraId="531E082D" w14:textId="422C9588" w:rsidR="00E13FF5" w:rsidRDefault="00E13FF5">
      <w:pPr>
        <w:rPr>
          <w:rFonts w:ascii="Georgia" w:hAnsi="Georgia" w:cs="Georgia"/>
          <w:sz w:val="22"/>
          <w:szCs w:val="22"/>
        </w:rPr>
      </w:pPr>
    </w:p>
    <w:p w14:paraId="4371623D" w14:textId="6FD2A436" w:rsidR="00E13FF5" w:rsidRDefault="00E13FF5">
      <w:pPr>
        <w:rPr>
          <w:rFonts w:ascii="Georgia" w:hAnsi="Georgia" w:cs="Georgia"/>
          <w:sz w:val="22"/>
          <w:szCs w:val="22"/>
        </w:rPr>
      </w:pPr>
    </w:p>
    <w:p w14:paraId="7EF29497" w14:textId="3B3B5121" w:rsidR="00E13FF5" w:rsidRDefault="00E13FF5">
      <w:pPr>
        <w:rPr>
          <w:rFonts w:ascii="Georgia" w:hAnsi="Georgia" w:cs="Georgia"/>
          <w:sz w:val="22"/>
          <w:szCs w:val="22"/>
        </w:rPr>
      </w:pPr>
    </w:p>
    <w:p w14:paraId="6DA42498" w14:textId="77777777" w:rsidR="00E13FF5" w:rsidRDefault="00E13FF5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0DF2EFF0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</w:t>
      </w:r>
      <w:r w:rsidR="00571EDE">
        <w:rPr>
          <w:rFonts w:ascii="Georgia" w:hAnsi="Georgia" w:cs="Georgia"/>
          <w:sz w:val="22"/>
          <w:szCs w:val="22"/>
        </w:rPr>
        <w:t xml:space="preserve">         </w:t>
      </w:r>
      <w:r>
        <w:rPr>
          <w:rFonts w:ascii="Georgia" w:hAnsi="Georgia" w:cs="Georgia"/>
          <w:sz w:val="22"/>
          <w:szCs w:val="22"/>
        </w:rPr>
        <w:t xml:space="preserve">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>……………………………………………</w:t>
      </w:r>
    </w:p>
    <w:p w14:paraId="389704CC" w14:textId="16EED90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 xml:space="preserve">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7499910F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1D72D1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AD3596">
        <w:rPr>
          <w:rFonts w:ascii="Georgia" w:hAnsi="Georgia"/>
          <w:sz w:val="22"/>
          <w:szCs w:val="22"/>
        </w:rPr>
        <w:t>t.j. Dz.U. z 2023 r., poz. 991</w:t>
      </w:r>
      <w:r w:rsidR="001D72D1" w:rsidRPr="001176E1">
        <w:rPr>
          <w:rFonts w:ascii="Georgia" w:hAnsi="Georgia"/>
          <w:sz w:val="22"/>
          <w:szCs w:val="22"/>
        </w:rPr>
        <w:t xml:space="preserve"> z późn. zm</w:t>
      </w:r>
      <w:r w:rsidR="001D72D1">
        <w:rPr>
          <w:rFonts w:ascii="Georgia" w:hAnsi="Georgia"/>
          <w:sz w:val="22"/>
          <w:szCs w:val="22"/>
        </w:rPr>
        <w:t>.</w:t>
      </w:r>
      <w:r w:rsidR="001D72D1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D72D1" w:rsidRPr="004A4A7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09B55B4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5D8BF39A" w14:textId="5654CB19" w:rsidR="008A06A3" w:rsidRPr="008A06A3" w:rsidRDefault="00A77228" w:rsidP="00A77228">
      <w:pPr>
        <w:pStyle w:val="Akapitzlist"/>
        <w:numPr>
          <w:ilvl w:val="0"/>
          <w:numId w:val="32"/>
        </w:numPr>
        <w:shd w:val="clear" w:color="auto" w:fill="FFFFFF"/>
        <w:spacing w:after="0"/>
        <w:ind w:left="0" w:right="-17" w:hanging="284"/>
        <w:jc w:val="both"/>
        <w:rPr>
          <w:rFonts w:ascii="Georgia" w:hAnsi="Georgia" w:cs="Georgia"/>
          <w:u w:val="single"/>
          <w:lang w:eastAsia="en-US"/>
        </w:rPr>
      </w:pPr>
      <w:r w:rsidRPr="008A06A3">
        <w:rPr>
          <w:rFonts w:ascii="Georgia" w:hAnsi="Georgia" w:cs="Georgia"/>
        </w:rPr>
        <w:t>Udzielający zamówienia zleca, a Przyjmujący zamówienie przyjmuje obowiązek udzielania świ</w:t>
      </w:r>
      <w:r w:rsidR="00BB6363" w:rsidRPr="008A06A3">
        <w:rPr>
          <w:rFonts w:ascii="Georgia" w:hAnsi="Georgia" w:cs="Georgia"/>
        </w:rPr>
        <w:t>adczeń zdrowotnych</w:t>
      </w:r>
      <w:r w:rsidR="008A06A3" w:rsidRPr="008A06A3">
        <w:rPr>
          <w:rFonts w:ascii="Georgia" w:hAnsi="Georgia" w:cs="Georgia"/>
        </w:rPr>
        <w:t xml:space="preserve"> (usług lekarskich)</w:t>
      </w:r>
      <w:r w:rsidR="00BB6363" w:rsidRPr="008A06A3">
        <w:rPr>
          <w:rFonts w:ascii="Georgia" w:hAnsi="Georgia" w:cs="Georgia"/>
        </w:rPr>
        <w:t xml:space="preserve"> </w:t>
      </w:r>
      <w:r w:rsidRPr="008A06A3">
        <w:rPr>
          <w:rFonts w:ascii="Georgia" w:hAnsi="Georgia" w:cs="Georgia"/>
        </w:rPr>
        <w:t>z z</w:t>
      </w:r>
      <w:r w:rsidR="000B2BCF" w:rsidRPr="008A06A3">
        <w:rPr>
          <w:rFonts w:ascii="Georgia" w:hAnsi="Georgia" w:cs="Georgia"/>
        </w:rPr>
        <w:t xml:space="preserve">akresu toksykologii klinicznej </w:t>
      </w:r>
      <w:r w:rsidR="00C74F31" w:rsidRPr="008A06A3">
        <w:rPr>
          <w:rFonts w:ascii="Georgia" w:hAnsi="Georgia" w:cs="Georgia"/>
        </w:rPr>
        <w:t xml:space="preserve">w </w:t>
      </w:r>
      <w:r w:rsidR="00BB6363" w:rsidRPr="008A06A3">
        <w:rPr>
          <w:rFonts w:ascii="Georgia" w:hAnsi="Georgia" w:cs="Georgia"/>
        </w:rPr>
        <w:t>Pododdziale Toksykologii</w:t>
      </w:r>
      <w:r w:rsidRPr="008A06A3">
        <w:rPr>
          <w:rFonts w:ascii="Georgia" w:hAnsi="Georgia" w:cs="Georgia"/>
        </w:rPr>
        <w:t xml:space="preserve"> Centralnego Szpitala Klinicznego Uniwersytetu M</w:t>
      </w:r>
      <w:r w:rsidR="00BB6363" w:rsidRPr="008A06A3">
        <w:rPr>
          <w:rFonts w:ascii="Georgia" w:hAnsi="Georgia" w:cs="Georgia"/>
        </w:rPr>
        <w:t xml:space="preserve">edycznego przy </w:t>
      </w:r>
      <w:r w:rsidRPr="008A06A3">
        <w:rPr>
          <w:rFonts w:ascii="Georgia" w:hAnsi="Georgia" w:cs="Georgia"/>
        </w:rPr>
        <w:t>ul. Pomorskiej 251 w Łodzi, w godzinach</w:t>
      </w:r>
      <w:r w:rsidR="00BB5E1C" w:rsidRPr="008A06A3">
        <w:rPr>
          <w:rFonts w:ascii="Georgia" w:hAnsi="Georgia" w:cs="Georgia"/>
        </w:rPr>
        <w:t xml:space="preserve"> normalnej ordynacji lekarskiej, </w:t>
      </w:r>
      <w:r w:rsidRPr="008A06A3">
        <w:rPr>
          <w:rFonts w:ascii="Georgia" w:hAnsi="Georgia" w:cs="Georgia"/>
        </w:rPr>
        <w:t>a także w dodatkowych godzinach w trybie dyżurowym oraz</w:t>
      </w:r>
      <w:r w:rsidRPr="008A06A3">
        <w:rPr>
          <w:rFonts w:ascii="Georgia" w:hAnsi="Georgia" w:cs="Georgia"/>
          <w:lang w:eastAsia="en-US"/>
        </w:rPr>
        <w:t xml:space="preserve"> udzielania </w:t>
      </w:r>
      <w:r w:rsidR="00DB093D">
        <w:rPr>
          <w:rFonts w:ascii="Georgia" w:hAnsi="Georgia" w:cs="Georgia"/>
          <w:lang w:eastAsia="en-US"/>
        </w:rPr>
        <w:br/>
      </w:r>
      <w:r w:rsidRPr="008A06A3">
        <w:rPr>
          <w:rFonts w:ascii="Georgia" w:hAnsi="Georgia" w:cs="Georgia"/>
          <w:lang w:eastAsia="en-US"/>
        </w:rPr>
        <w:t xml:space="preserve">w  uzasadnionych pilnych przypadkach telefonicznych konsultacji </w:t>
      </w:r>
      <w:r w:rsidRPr="008A06A3">
        <w:rPr>
          <w:rFonts w:ascii="Georgia" w:hAnsi="Georgia" w:cs="Georgia"/>
          <w:color w:val="000000"/>
          <w:lang w:eastAsia="en-US"/>
        </w:rPr>
        <w:t>z zakresu toksykologii klinicznej</w:t>
      </w:r>
      <w:r w:rsidRPr="008A06A3">
        <w:rPr>
          <w:rFonts w:ascii="Georgia" w:hAnsi="Georgia" w:cs="Georgia"/>
          <w:lang w:eastAsia="en-US"/>
        </w:rPr>
        <w:t xml:space="preserve"> </w:t>
      </w:r>
      <w:r w:rsidR="00EE43A2" w:rsidRPr="008A06A3">
        <w:rPr>
          <w:rFonts w:ascii="Georgia" w:hAnsi="Georgia" w:cs="Georgia"/>
          <w:lang w:eastAsia="en-US"/>
        </w:rPr>
        <w:t>(dyżur konsultacyjny pod telefonem</w:t>
      </w:r>
      <w:r w:rsidR="00214EF6" w:rsidRPr="008A06A3">
        <w:rPr>
          <w:rFonts w:ascii="Georgia" w:hAnsi="Georgia" w:cs="Georgia"/>
          <w:lang w:eastAsia="en-US"/>
        </w:rPr>
        <w:t xml:space="preserve">) – w zależności od złożonej </w:t>
      </w:r>
      <w:r w:rsidR="00982AAB">
        <w:rPr>
          <w:rFonts w:ascii="Georgia" w:hAnsi="Georgia" w:cs="Georgia"/>
          <w:lang w:eastAsia="en-US"/>
        </w:rPr>
        <w:t>oferty.</w:t>
      </w:r>
    </w:p>
    <w:p w14:paraId="48758AB8" w14:textId="68F7D36F" w:rsidR="00A77228" w:rsidRDefault="001B2106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 xml:space="preserve">Czas trwania dyżurów </w:t>
      </w:r>
      <w:r w:rsidR="008A06A3">
        <w:rPr>
          <w:rFonts w:ascii="Georgia" w:hAnsi="Georgia" w:cs="Georgia"/>
          <w:u w:val="single"/>
          <w:lang w:eastAsia="en-US"/>
        </w:rPr>
        <w:t xml:space="preserve">w </w:t>
      </w:r>
      <w:r w:rsidRPr="000065A1">
        <w:rPr>
          <w:rFonts w:ascii="Georgia" w:hAnsi="Georgia" w:cs="Georgia"/>
          <w:u w:val="single"/>
          <w:lang w:eastAsia="en-US"/>
        </w:rPr>
        <w:t>Pododdziale</w:t>
      </w:r>
      <w:r w:rsidR="00A77228" w:rsidRPr="000065A1">
        <w:rPr>
          <w:rFonts w:ascii="Georgia" w:hAnsi="Georgia" w:cs="Georgia"/>
          <w:u w:val="single"/>
          <w:lang w:eastAsia="en-US"/>
        </w:rPr>
        <w:t>:</w:t>
      </w:r>
    </w:p>
    <w:p w14:paraId="6637B1F4" w14:textId="77777777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8A06A3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4510CB92" w14:textId="5CB948B1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8A06A3">
        <w:rPr>
          <w:rFonts w:ascii="Georgia" w:hAnsi="Georgia" w:cs="Georgia"/>
          <w:lang w:eastAsia="en-US"/>
        </w:rPr>
        <w:t xml:space="preserve">w soboty, niedziele oraz dni ustawowo wolne od pracy w godzinach 08.00-20.00 i/lub </w:t>
      </w:r>
      <w:r w:rsidRPr="008A06A3">
        <w:rPr>
          <w:rFonts w:ascii="Georgia" w:hAnsi="Georgia" w:cs="Georgia"/>
          <w:lang w:eastAsia="en-US"/>
        </w:rPr>
        <w:br/>
        <w:t>20.00-08.00.</w:t>
      </w:r>
    </w:p>
    <w:p w14:paraId="19F2C305" w14:textId="5E8290C9" w:rsidR="00C572EF" w:rsidRPr="00905F1F" w:rsidRDefault="00C572EF" w:rsidP="00905F1F">
      <w:pPr>
        <w:pStyle w:val="Akapitzlist"/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4C7D5E">
        <w:rPr>
          <w:rFonts w:ascii="Georgia" w:hAnsi="Georgia" w:cs="Georgia"/>
          <w:lang w:eastAsia="en-US"/>
        </w:rPr>
        <w:t>W uzasadnionych przypadkach</w:t>
      </w:r>
      <w:r>
        <w:rPr>
          <w:rFonts w:ascii="Georgia" w:hAnsi="Georgia" w:cs="Georgia"/>
          <w:lang w:eastAsia="en-US"/>
        </w:rPr>
        <w:t xml:space="preserve"> czas świadczenia usług lekarskich</w:t>
      </w:r>
      <w:r w:rsidRPr="004C7D5E">
        <w:rPr>
          <w:rFonts w:ascii="Georgia" w:hAnsi="Georgia" w:cs="Georgia"/>
          <w:lang w:eastAsia="en-US"/>
        </w:rPr>
        <w:t xml:space="preserve"> może ulec zmianie, po </w:t>
      </w:r>
      <w:r w:rsidRPr="008A06A3">
        <w:rPr>
          <w:rFonts w:ascii="Georgia" w:hAnsi="Georgia" w:cs="Georgia"/>
          <w:lang w:eastAsia="en-US"/>
        </w:rPr>
        <w:t>uprzednim uzgodnieniu z Kierownikiem Klini</w:t>
      </w:r>
      <w:r w:rsidR="008A06A3">
        <w:rPr>
          <w:rFonts w:ascii="Georgia" w:hAnsi="Georgia" w:cs="Georgia"/>
          <w:lang w:eastAsia="en-US"/>
        </w:rPr>
        <w:t xml:space="preserve">ki Anestezjologii i Intensywnej </w:t>
      </w:r>
      <w:r w:rsidRPr="008A06A3">
        <w:rPr>
          <w:rFonts w:ascii="Georgia" w:hAnsi="Georgia" w:cs="Georgia"/>
          <w:lang w:eastAsia="en-US"/>
        </w:rPr>
        <w:t>Terapii</w:t>
      </w:r>
      <w:r w:rsidR="006A0F8F" w:rsidRPr="008A06A3">
        <w:rPr>
          <w:rFonts w:ascii="Georgia" w:hAnsi="Georgia" w:cs="Georgia"/>
          <w:lang w:eastAsia="en-US"/>
        </w:rPr>
        <w:t>/Kierownikiem Pododdziału Toksykologii</w:t>
      </w:r>
      <w:r w:rsidRPr="008A06A3">
        <w:rPr>
          <w:rFonts w:ascii="Georgia" w:hAnsi="Georgia" w:cs="Georgia"/>
          <w:lang w:eastAsia="en-US"/>
        </w:rPr>
        <w:t xml:space="preserve"> lub osobą upoważnionej.</w:t>
      </w:r>
    </w:p>
    <w:p w14:paraId="65F3DFCF" w14:textId="186CF088" w:rsidR="00A77228" w:rsidRPr="00520F1E" w:rsidRDefault="00A77228" w:rsidP="005A51A0">
      <w:pPr>
        <w:pStyle w:val="Akapitzlist"/>
        <w:numPr>
          <w:ilvl w:val="0"/>
          <w:numId w:val="32"/>
        </w:numPr>
        <w:shd w:val="clear" w:color="auto" w:fill="FFFFFF"/>
        <w:spacing w:after="0"/>
        <w:ind w:left="284" w:right="-17" w:hanging="284"/>
        <w:jc w:val="both"/>
        <w:rPr>
          <w:rFonts w:ascii="Georgia" w:hAnsi="Georgia" w:cs="Georgia"/>
        </w:rPr>
      </w:pPr>
      <w:r w:rsidRPr="00520F1E">
        <w:rPr>
          <w:rFonts w:ascii="Georgia" w:hAnsi="Georgia" w:cs="Georgia"/>
        </w:rPr>
        <w:t>Usługi lekarskie, o których mowa w ust. 1 obejmują w szczególności:</w:t>
      </w:r>
      <w:r w:rsidR="00B06B5E" w:rsidRPr="00520F1E">
        <w:rPr>
          <w:rFonts w:ascii="Georgia" w:hAnsi="Georgia" w:cs="Georgia"/>
        </w:rPr>
        <w:t xml:space="preserve"> </w:t>
      </w:r>
    </w:p>
    <w:p w14:paraId="0998A724" w14:textId="6A415FD3" w:rsidR="005A51A0" w:rsidRPr="00916EF0" w:rsidRDefault="005A51A0" w:rsidP="005A51A0">
      <w:pPr>
        <w:numPr>
          <w:ilvl w:val="0"/>
          <w:numId w:val="43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wykonywanie</w:t>
      </w:r>
      <w:r w:rsidRPr="00916EF0">
        <w:rPr>
          <w:rFonts w:ascii="Georgia" w:hAnsi="Georgia" w:cs="Georgia"/>
          <w:sz w:val="22"/>
          <w:szCs w:val="22"/>
        </w:rPr>
        <w:t xml:space="preserve"> specjalis</w:t>
      </w:r>
      <w:r>
        <w:rPr>
          <w:rFonts w:ascii="Georgia" w:hAnsi="Georgia" w:cs="Georgia"/>
          <w:sz w:val="22"/>
          <w:szCs w:val="22"/>
        </w:rPr>
        <w:t xml:space="preserve">tycznych świadczeń zdrowotnych 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oraz prowadzenie niezbędnej dokumentacji medycznej dotyczącej udzielanych konsultacji) </w:t>
      </w:r>
      <w:r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>
        <w:rPr>
          <w:rFonts w:ascii="Georgia" w:hAnsi="Georgia" w:cs="Georgia"/>
          <w:sz w:val="22"/>
          <w:szCs w:val="22"/>
        </w:rPr>
        <w:t>Uniwersytetu Medycznego w Łodzi,</w:t>
      </w:r>
    </w:p>
    <w:p w14:paraId="4050BB2A" w14:textId="4663980C" w:rsidR="005A51A0" w:rsidRPr="00520F1E" w:rsidRDefault="005A51A0" w:rsidP="005A51A0">
      <w:pPr>
        <w:numPr>
          <w:ilvl w:val="0"/>
          <w:numId w:val="43"/>
        </w:numPr>
        <w:spacing w:line="276" w:lineRule="auto"/>
        <w:jc w:val="both"/>
      </w:pPr>
      <w:r w:rsidRPr="00520F1E">
        <w:rPr>
          <w:rFonts w:ascii="Georgia" w:hAnsi="Georgia" w:cs="Georgia"/>
          <w:sz w:val="22"/>
          <w:szCs w:val="22"/>
        </w:rPr>
        <w:t>udzi</w:t>
      </w:r>
      <w:r w:rsidR="00520F1E" w:rsidRPr="00520F1E">
        <w:rPr>
          <w:rFonts w:ascii="Georgia" w:hAnsi="Georgia" w:cs="Georgia"/>
          <w:sz w:val="22"/>
          <w:szCs w:val="22"/>
        </w:rPr>
        <w:t>elanie</w:t>
      </w:r>
      <w:r w:rsidRPr="00520F1E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świadczenia usług w  Centralnym Szpitalu Klinicznym, </w:t>
      </w:r>
      <w:r w:rsidR="00520F1E">
        <w:rPr>
          <w:rFonts w:ascii="Georgia" w:hAnsi="Georgia" w:cs="Georgia"/>
          <w:sz w:val="22"/>
          <w:szCs w:val="22"/>
          <w:lang w:eastAsia="en-US"/>
        </w:rPr>
        <w:t>prowadzenie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toksykologicznych,</w:t>
      </w:r>
    </w:p>
    <w:p w14:paraId="7428FEBD" w14:textId="0549D72C" w:rsidR="005A51A0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20F1E">
        <w:rPr>
          <w:rFonts w:ascii="Times New Roman" w:hAnsi="Times New Roman" w:cs="Times New Roman"/>
          <w:sz w:val="24"/>
          <w:szCs w:val="24"/>
        </w:rPr>
        <w:t>becności” na dyżurze – pełnienie</w:t>
      </w:r>
      <w:r w:rsidRPr="006E7F51">
        <w:rPr>
          <w:rFonts w:ascii="Times New Roman" w:hAnsi="Times New Roman" w:cs="Times New Roman"/>
          <w:sz w:val="24"/>
          <w:szCs w:val="24"/>
        </w:rPr>
        <w:t xml:space="preserve"> dyżur</w:t>
      </w:r>
      <w:r>
        <w:rPr>
          <w:rFonts w:ascii="Times New Roman" w:hAnsi="Times New Roman" w:cs="Times New Roman"/>
          <w:sz w:val="24"/>
          <w:szCs w:val="24"/>
        </w:rPr>
        <w:t xml:space="preserve">u konsultacyjnego „pod telefonem” - </w:t>
      </w:r>
      <w:r w:rsidRPr="006E7F51">
        <w:rPr>
          <w:rFonts w:ascii="Times New Roman" w:hAnsi="Times New Roman" w:cs="Times New Roman"/>
          <w:sz w:val="24"/>
          <w:szCs w:val="24"/>
        </w:rPr>
        <w:t>telefoniczn</w:t>
      </w:r>
      <w:r>
        <w:rPr>
          <w:rFonts w:ascii="Times New Roman" w:hAnsi="Times New Roman" w:cs="Times New Roman"/>
          <w:sz w:val="24"/>
          <w:szCs w:val="24"/>
        </w:rPr>
        <w:t>e konsultacje</w:t>
      </w:r>
      <w:r w:rsidRPr="006E7F51">
        <w:rPr>
          <w:rFonts w:ascii="Times New Roman" w:hAnsi="Times New Roman" w:cs="Times New Roman"/>
          <w:sz w:val="24"/>
          <w:szCs w:val="24"/>
        </w:rPr>
        <w:t xml:space="preserve"> chorych zatrutych </w:t>
      </w:r>
      <w:r w:rsidR="00520F1E">
        <w:rPr>
          <w:rFonts w:ascii="Times New Roman" w:hAnsi="Times New Roman" w:cs="Times New Roman"/>
          <w:sz w:val="24"/>
          <w:szCs w:val="24"/>
        </w:rPr>
        <w:br/>
      </w:r>
      <w:r w:rsidRPr="006E7F51">
        <w:rPr>
          <w:rFonts w:ascii="Times New Roman" w:hAnsi="Times New Roman" w:cs="Times New Roman"/>
          <w:sz w:val="24"/>
          <w:szCs w:val="24"/>
        </w:rPr>
        <w:t>w innych szpitalach</w:t>
      </w:r>
      <w:r>
        <w:rPr>
          <w:rFonts w:ascii="Times New Roman" w:hAnsi="Times New Roman" w:cs="Times New Roman"/>
          <w:sz w:val="24"/>
          <w:szCs w:val="24"/>
        </w:rPr>
        <w:t xml:space="preserve"> i podejmowanie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</w:rPr>
        <w:t>Pododdziału,</w:t>
      </w:r>
      <w:r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prowadzenie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3C1999C" w14:textId="7E7FE112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152EE6BE" w14:textId="5B3B38B8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lastRenderedPageBreak/>
        <w:t>całodobową</w:t>
      </w:r>
      <w:r w:rsidR="005A51A0" w:rsidRPr="003026D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5A51A0" w:rsidRPr="003026D5">
        <w:rPr>
          <w:rFonts w:ascii="Georgia" w:hAnsi="Georgia"/>
        </w:rPr>
        <w:t>,</w:t>
      </w:r>
    </w:p>
    <w:p w14:paraId="4356BE2C" w14:textId="6118AF89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niezbędnych badań diagnostycznych,</w:t>
      </w:r>
    </w:p>
    <w:p w14:paraId="71CA6BD5" w14:textId="0A7AA592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</w:t>
      </w:r>
      <w:r w:rsidR="00EB74FB">
        <w:rPr>
          <w:rFonts w:ascii="Georgia" w:hAnsi="Georgia"/>
        </w:rPr>
        <w:t>rowanie</w:t>
      </w:r>
      <w:r w:rsidRPr="003026D5">
        <w:rPr>
          <w:rFonts w:ascii="Georgia" w:hAnsi="Georgia"/>
        </w:rPr>
        <w:t xml:space="preserve"> procesów leczenia,</w:t>
      </w:r>
    </w:p>
    <w:p w14:paraId="7D97C003" w14:textId="4D74314C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właściwą kwalifikację</w:t>
      </w:r>
      <w:r w:rsidR="005A51A0" w:rsidRPr="003026D5">
        <w:rPr>
          <w:rFonts w:ascii="Georgia" w:hAnsi="Georgia"/>
        </w:rPr>
        <w:t xml:space="preserve"> chorych do klinik/oddziałów Udzielającego zamówienia,</w:t>
      </w:r>
    </w:p>
    <w:p w14:paraId="41AE3A30" w14:textId="77777777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p w14:paraId="53FB0A18" w14:textId="2F00C61E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udzielanie</w:t>
      </w:r>
      <w:r w:rsidR="005A51A0">
        <w:rPr>
          <w:rFonts w:ascii="Georgia" w:hAnsi="Georgia" w:cs="Georgia"/>
        </w:rPr>
        <w:t xml:space="preserve">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0BF1F92" w14:textId="4238F560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podejmowanie i wykonywanie</w:t>
      </w:r>
      <w:r w:rsidR="005A51A0">
        <w:rPr>
          <w:rFonts w:ascii="Georgia" w:hAnsi="Georgia" w:cs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77556F" w14:textId="6066C23D" w:rsidR="005A51A0" w:rsidRPr="00520F1E" w:rsidRDefault="00520F1E" w:rsidP="00520F1E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przestrzeganie</w:t>
      </w:r>
      <w:r w:rsidR="005A51A0">
        <w:rPr>
          <w:rFonts w:ascii="Georgia" w:hAnsi="Georgia" w:cs="Georgia"/>
        </w:rPr>
        <w:t xml:space="preserve"> zasad postępowania lekarskiego w stanach bezpośredniego zagrożenia życia pacjenta.</w:t>
      </w:r>
    </w:p>
    <w:p w14:paraId="4CF410AE" w14:textId="2545DEDB" w:rsidR="00A77228" w:rsidRPr="005A5168" w:rsidRDefault="004B4F15" w:rsidP="00211949">
      <w:pPr>
        <w:pStyle w:val="Akapitzlist"/>
        <w:numPr>
          <w:ilvl w:val="0"/>
          <w:numId w:val="32"/>
        </w:numPr>
        <w:jc w:val="both"/>
        <w:rPr>
          <w:rFonts w:ascii="Georgia" w:hAnsi="Georgia" w:cs="Arial"/>
        </w:rPr>
      </w:pPr>
      <w:r w:rsidRPr="005A5168">
        <w:rPr>
          <w:rFonts w:ascii="Georgia" w:hAnsi="Georgia" w:cs="Arial"/>
        </w:rPr>
        <w:t>Zakres obowiązków, odpowiedzialności i uprawnień zawiera Załącznik nr 1 do umowy.</w:t>
      </w:r>
    </w:p>
    <w:p w14:paraId="4A30CCDC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4D2FF21B" w14:textId="77777777" w:rsidR="00A77228" w:rsidRPr="00D57F57" w:rsidRDefault="00A77228" w:rsidP="00A77228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367DC03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2702FA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24E0642C" w14:textId="13A5A52F" w:rsidR="00A77228" w:rsidRDefault="00A77228" w:rsidP="00211949">
      <w:pPr>
        <w:numPr>
          <w:ilvl w:val="0"/>
          <w:numId w:val="23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0909F292" w14:textId="65ECD2E9" w:rsidR="00ED234A" w:rsidRPr="00071D20" w:rsidRDefault="00ED234A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zamówienie zobowiązuje się do udzielania świadczeń</w:t>
      </w:r>
      <w:r w:rsidR="00E9723F" w:rsidRPr="00071D20">
        <w:rPr>
          <w:rFonts w:ascii="Georgia" w:hAnsi="Georgia" w:cs="Arial"/>
        </w:rPr>
        <w:t xml:space="preserve"> zdrowotnych </w:t>
      </w:r>
      <w:r w:rsidRPr="00071D20">
        <w:rPr>
          <w:rFonts w:ascii="Georgia" w:hAnsi="Georgia" w:cs="Arial"/>
        </w:rPr>
        <w:t xml:space="preserve">zgodnie z aktualnym stanem wiedzy medycznej i ogólnie przyjętymi zasadami etyki zawodowej, </w:t>
      </w:r>
      <w:r w:rsidR="00E9723F" w:rsidRPr="00071D20">
        <w:rPr>
          <w:rFonts w:ascii="Georgia" w:hAnsi="Georgia" w:cs="Arial"/>
        </w:rPr>
        <w:t>a także z należytą starannością.</w:t>
      </w:r>
    </w:p>
    <w:p w14:paraId="4F6FAB4D" w14:textId="3F71B33E" w:rsidR="00A77228" w:rsidRPr="00E35486" w:rsidRDefault="00E9723F" w:rsidP="00E35486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</w:t>
      </w:r>
      <w:r w:rsidR="00ED234A" w:rsidRPr="00071D20">
        <w:rPr>
          <w:rFonts w:ascii="Georgia" w:hAnsi="Georgia" w:cs="Arial"/>
        </w:rPr>
        <w:t>amówienie zobowiązuje się do udzi</w:t>
      </w:r>
      <w:r w:rsidR="00EE6491" w:rsidRPr="00071D20">
        <w:rPr>
          <w:rFonts w:ascii="Georgia" w:hAnsi="Georgia" w:cs="Arial"/>
        </w:rPr>
        <w:t xml:space="preserve">elania świadczeń zdrowotnych wg </w:t>
      </w:r>
      <w:r w:rsidR="0043047F" w:rsidRPr="00071D20">
        <w:rPr>
          <w:rFonts w:ascii="Georgia" w:hAnsi="Georgia" w:cs="Arial"/>
        </w:rPr>
        <w:t xml:space="preserve">harmonogramu </w:t>
      </w:r>
      <w:r w:rsidR="00ED234A" w:rsidRPr="00071D20">
        <w:rPr>
          <w:rFonts w:ascii="Georgia" w:hAnsi="Georgia" w:cs="Arial"/>
        </w:rPr>
        <w:t>opracowywane</w:t>
      </w:r>
      <w:r w:rsidR="00EE6491" w:rsidRPr="00071D20">
        <w:rPr>
          <w:rFonts w:ascii="Georgia" w:hAnsi="Georgia" w:cs="Arial"/>
        </w:rPr>
        <w:t xml:space="preserve">go przez Kierownika Pododdziału </w:t>
      </w:r>
      <w:r w:rsidR="00ED234A" w:rsidRPr="00071D20">
        <w:rPr>
          <w:rFonts w:ascii="Georgia" w:hAnsi="Georgia" w:cs="Arial"/>
        </w:rPr>
        <w:t>Toksykologii</w:t>
      </w:r>
      <w:r w:rsidR="00DB093D" w:rsidRPr="00071D20">
        <w:rPr>
          <w:rFonts w:ascii="Georgia" w:hAnsi="Georgia" w:cs="Arial"/>
        </w:rPr>
        <w:t xml:space="preserve">/Kierownika Kliniki Anestezjologii </w:t>
      </w:r>
      <w:r w:rsidR="00071D20">
        <w:rPr>
          <w:rFonts w:ascii="Georgia" w:hAnsi="Georgia" w:cs="Arial"/>
        </w:rPr>
        <w:br/>
      </w:r>
      <w:r w:rsidR="00DB093D" w:rsidRPr="00071D20">
        <w:rPr>
          <w:rFonts w:ascii="Georgia" w:hAnsi="Georgia" w:cs="Arial"/>
        </w:rPr>
        <w:t xml:space="preserve">i Intensywnej Terapii </w:t>
      </w:r>
      <w:r w:rsidR="00F0285D" w:rsidRPr="00071D20">
        <w:rPr>
          <w:rFonts w:ascii="Georgia" w:hAnsi="Georgia" w:cs="Arial"/>
        </w:rPr>
        <w:t xml:space="preserve">lub osobę </w:t>
      </w:r>
      <w:r w:rsidR="006A0F8F" w:rsidRPr="00071D20">
        <w:rPr>
          <w:rFonts w:ascii="Georgia" w:hAnsi="Georgia" w:cs="Arial"/>
        </w:rPr>
        <w:t>upoważnioną</w:t>
      </w:r>
      <w:r w:rsidR="005262CA" w:rsidRPr="00071D20">
        <w:rPr>
          <w:rFonts w:ascii="Georgia" w:hAnsi="Georgia" w:cs="Arial"/>
        </w:rPr>
        <w:t xml:space="preserve"> </w:t>
      </w:r>
      <w:r w:rsidR="00ED234A" w:rsidRPr="00071D20">
        <w:rPr>
          <w:rFonts w:ascii="Georgia" w:hAnsi="Georgia" w:cs="Arial"/>
        </w:rPr>
        <w:t>określającego dni i godziny udzielania świadczeń zdrow</w:t>
      </w:r>
      <w:r w:rsidR="00F0285D" w:rsidRPr="00071D20">
        <w:rPr>
          <w:rFonts w:ascii="Georgia" w:hAnsi="Georgia" w:cs="Arial"/>
        </w:rPr>
        <w:t xml:space="preserve">otnych objętych niniejszą umową, </w:t>
      </w:r>
      <w:r w:rsidR="00ED234A" w:rsidRPr="00071D20">
        <w:rPr>
          <w:rFonts w:ascii="Georgia" w:hAnsi="Georgia" w:cs="Arial"/>
        </w:rPr>
        <w:t>w tym do pełnienia dyżurów medycznych w ilości co najmniej trzech w danym miesiącu kalendarzowym.</w:t>
      </w:r>
    </w:p>
    <w:p w14:paraId="0A0B861D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7724B18A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55BC0560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Wykonanie prac o których mowa w § 1 odbywać się będzie na sprzęcie i materiałach będących własnością</w:t>
      </w:r>
      <w:r w:rsidRPr="00D57F57">
        <w:rPr>
          <w:rFonts w:ascii="Georgia" w:hAnsi="Georgia" w:cs="Georgia"/>
          <w:b/>
          <w:i/>
        </w:rPr>
        <w:t xml:space="preserve"> </w:t>
      </w:r>
      <w:r w:rsidRPr="00D57F57">
        <w:rPr>
          <w:rFonts w:ascii="Georgia" w:hAnsi="Georgia" w:cs="Georgia"/>
        </w:rPr>
        <w:t>Udzielającego zamówienia.</w:t>
      </w:r>
    </w:p>
    <w:p w14:paraId="292712A9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dbać o dobro i mienie Udzielającego zamówienia </w:t>
      </w:r>
      <w:r w:rsidRPr="00D57F57"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 w:rsidRPr="00D57F57"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5B03AE9E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74EB958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6229258E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lastRenderedPageBreak/>
        <w:t>Podmiotem tym może być tylko podmiot posiadający kwalifikacje do udzielania świadczeń zdrowotnych, o których mowa w § 2 niniejszej umowy.</w:t>
      </w:r>
    </w:p>
    <w:p w14:paraId="5F92A874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18554B40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4BEA5B58" w14:textId="06720EC3" w:rsidR="00A77228" w:rsidRPr="000477A2" w:rsidRDefault="00A77228" w:rsidP="000477A2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78BF0B2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541C6668" w14:textId="77777777" w:rsidR="00A77228" w:rsidRPr="00D57F57" w:rsidRDefault="00A77228" w:rsidP="00A77228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6091924C" w14:textId="77777777" w:rsidR="00A77228" w:rsidRPr="00D57F57" w:rsidRDefault="00A77228" w:rsidP="00A772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4BA66ABD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4A59BB89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6F7C5FAB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116F085A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BA02774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A168745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4D5065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2049BDA4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 w:rsidRPr="00D57F57">
        <w:rPr>
          <w:rFonts w:ascii="Georgia" w:hAnsi="Georgia" w:cs="Georgia"/>
          <w:color w:val="000000"/>
        </w:rPr>
        <w:t>z</w:t>
      </w:r>
      <w:r w:rsidRPr="00D57F57">
        <w:rPr>
          <w:rFonts w:ascii="Georgia" w:hAnsi="Georgia" w:cs="Georgia"/>
        </w:rPr>
        <w:t xml:space="preserve"> Udzielając</w:t>
      </w:r>
      <w:r w:rsidRPr="00D57F57">
        <w:rPr>
          <w:rFonts w:ascii="Georgia" w:hAnsi="Georgia" w:cs="Georgia"/>
          <w:color w:val="000000"/>
        </w:rPr>
        <w:t>ym</w:t>
      </w:r>
      <w:r w:rsidRPr="00D57F57">
        <w:rPr>
          <w:rFonts w:ascii="Georgia" w:hAnsi="Georgia" w:cs="Georgia"/>
        </w:rPr>
        <w:t xml:space="preserve"> zamówienia),</w:t>
      </w:r>
    </w:p>
    <w:p w14:paraId="47FD118C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529700F3" w14:textId="77777777" w:rsidR="00A77228" w:rsidRPr="00D57F57" w:rsidRDefault="00A77228" w:rsidP="00A7722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060C42FF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6AE8F8B7" w14:textId="0BA139E0" w:rsidR="00211257" w:rsidRPr="000477A2" w:rsidRDefault="00211257" w:rsidP="000477A2">
      <w:pPr>
        <w:tabs>
          <w:tab w:val="left" w:pos="3686"/>
        </w:tabs>
        <w:rPr>
          <w:rFonts w:ascii="Georgia" w:hAnsi="Georgia" w:cs="Georgia"/>
        </w:rPr>
      </w:pPr>
    </w:p>
    <w:p w14:paraId="1601FA12" w14:textId="4A3496FD" w:rsidR="00A77228" w:rsidRPr="00D57F57" w:rsidRDefault="00211257" w:rsidP="00A77228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A77228" w:rsidRPr="00D57F57">
        <w:rPr>
          <w:rFonts w:ascii="Georgia" w:hAnsi="Georgia" w:cs="Times New Roman"/>
          <w:b/>
        </w:rPr>
        <w:t>§</w:t>
      </w:r>
      <w:r w:rsidR="00A77228" w:rsidRPr="00D57F57">
        <w:rPr>
          <w:rFonts w:ascii="Georgia" w:hAnsi="Georgia" w:cs="Georgia"/>
          <w:b/>
        </w:rPr>
        <w:t xml:space="preserve"> 7.</w:t>
      </w:r>
    </w:p>
    <w:p w14:paraId="64E34D25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F135EA7" w14:textId="77777777" w:rsidR="00A77228" w:rsidRPr="00D57F57" w:rsidRDefault="00A77228" w:rsidP="00211949">
      <w:pPr>
        <w:pStyle w:val="Akapitzlist"/>
        <w:numPr>
          <w:ilvl w:val="0"/>
          <w:numId w:val="1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 xml:space="preserve">W przypadku orzeczenia o odpowiedzialności odszkodowawczej Udzielającego zamówienie z tytułu </w:t>
      </w:r>
      <w:r w:rsidRPr="00D57F57">
        <w:rPr>
          <w:rFonts w:ascii="Georgia" w:hAnsi="Georgia" w:cs="Georgia"/>
          <w:color w:val="000000"/>
        </w:rPr>
        <w:lastRenderedPageBreak/>
        <w:t>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2523212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4FBCCCE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90EC3E5" w14:textId="658789C4" w:rsidR="00A77228" w:rsidRPr="005F29C5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W przypadku, gdy umowa ubezpieczenia odpowiedzialności cywilnej ulegnie rozwiązaniu w trakcie </w:t>
      </w:r>
      <w:r w:rsidR="002C295D">
        <w:rPr>
          <w:rFonts w:ascii="Georgia" w:hAnsi="Georgia" w:cs="Georgia"/>
        </w:rPr>
        <w:t xml:space="preserve">obowiązywania niniejszej umowy, </w:t>
      </w:r>
      <w:r w:rsidRPr="00D57F57">
        <w:rPr>
          <w:rFonts w:ascii="Georgia" w:hAnsi="Georgia" w:cs="Georgia"/>
        </w:rPr>
        <w:t>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67DDE36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C2BC66" w14:textId="77777777" w:rsidR="00A77228" w:rsidRPr="00E51BD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 następujące wynagrodzenie:</w:t>
      </w:r>
    </w:p>
    <w:p w14:paraId="1AC2556C" w14:textId="1A129E64" w:rsidR="00A7722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 xml:space="preserve">kwota za 1 godzinę wykonywanych </w:t>
      </w:r>
      <w:r w:rsidR="008827A9">
        <w:rPr>
          <w:rFonts w:ascii="Georgia" w:eastAsia="NSimSun" w:hAnsi="Georgia"/>
          <w:kern w:val="2"/>
          <w:lang w:bidi="hi-IN"/>
        </w:rPr>
        <w:t>świadczeń medycznych – ……….</w:t>
      </w:r>
      <w:r>
        <w:rPr>
          <w:rFonts w:ascii="Georgia" w:eastAsia="NSimSun" w:hAnsi="Georgia"/>
          <w:kern w:val="2"/>
          <w:lang w:bidi="hi-IN"/>
        </w:rPr>
        <w:t xml:space="preserve"> </w:t>
      </w:r>
      <w:r w:rsidRPr="00B07B48">
        <w:rPr>
          <w:rFonts w:ascii="Georgia" w:eastAsia="NSimSun" w:hAnsi="Georgia"/>
          <w:kern w:val="2"/>
          <w:lang w:bidi="hi-IN"/>
        </w:rPr>
        <w:t>zł brutto.</w:t>
      </w:r>
    </w:p>
    <w:p w14:paraId="5753247D" w14:textId="6221ADF1" w:rsidR="00605065" w:rsidRPr="00B07B48" w:rsidRDefault="00605065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>
        <w:rPr>
          <w:rFonts w:ascii="Georgia" w:eastAsia="NSimSun" w:hAnsi="Georgia"/>
          <w:kern w:val="2"/>
          <w:lang w:bidi="hi-IN"/>
        </w:rPr>
        <w:t>kwota za 1 godzinę dyżuru - ………… zł brutto.</w:t>
      </w:r>
    </w:p>
    <w:p w14:paraId="2C53C4D6" w14:textId="7CF27A1E" w:rsidR="00A77228" w:rsidRPr="00B07B4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>kwota za 1 godzinę „</w:t>
      </w:r>
      <w:r w:rsidR="008827A9">
        <w:rPr>
          <w:rFonts w:ascii="Georgia" w:eastAsia="NSimSun" w:hAnsi="Georgia"/>
          <w:kern w:val="2"/>
          <w:lang w:bidi="hi-IN"/>
        </w:rPr>
        <w:t>dyżuru pod telefonem” – …………</w:t>
      </w:r>
      <w:r>
        <w:rPr>
          <w:rFonts w:ascii="Georgia" w:eastAsia="NSimSun" w:hAnsi="Georgia"/>
          <w:kern w:val="2"/>
          <w:lang w:bidi="hi-IN"/>
        </w:rPr>
        <w:t xml:space="preserve"> zł</w:t>
      </w:r>
      <w:r w:rsidRPr="00B07B48">
        <w:rPr>
          <w:rFonts w:ascii="Georgia" w:eastAsia="NSimSun" w:hAnsi="Georgia"/>
          <w:kern w:val="2"/>
          <w:lang w:bidi="hi-IN"/>
        </w:rPr>
        <w:t xml:space="preserve"> brutto.  </w:t>
      </w:r>
    </w:p>
    <w:p w14:paraId="24B30CDA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400C923" w14:textId="06640310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</w:t>
      </w:r>
      <w:r w:rsidRPr="000477A2">
        <w:rPr>
          <w:rFonts w:ascii="Georgia" w:hAnsi="Georgia" w:cs="Arial"/>
          <w:bCs/>
        </w:rPr>
        <w:t>Kierownika Kliniki Anestezjologii i Intensywnej Terapii</w:t>
      </w:r>
      <w:r w:rsidR="006A0F8F" w:rsidRPr="000477A2">
        <w:rPr>
          <w:rFonts w:ascii="Georgia" w:hAnsi="Georgia" w:cs="Arial"/>
          <w:bCs/>
        </w:rPr>
        <w:t xml:space="preserve">/Kierownika Pododdziału Toksykologii </w:t>
      </w:r>
      <w:r w:rsidRPr="000477A2">
        <w:rPr>
          <w:rFonts w:ascii="Georgia" w:hAnsi="Georgia" w:cs="Arial"/>
          <w:bCs/>
        </w:rPr>
        <w:t xml:space="preserve"> </w:t>
      </w:r>
      <w:r w:rsidRPr="00D57F57">
        <w:rPr>
          <w:rFonts w:ascii="Georgia" w:hAnsi="Georgia" w:cs="Arial"/>
          <w:bCs/>
        </w:rPr>
        <w:t>lub osobę upoważnioną</w:t>
      </w:r>
      <w:r w:rsidRPr="00D57F57">
        <w:rPr>
          <w:rFonts w:ascii="Georgia" w:hAnsi="Georgia" w:cs="Georgia"/>
        </w:rPr>
        <w:t>.</w:t>
      </w:r>
    </w:p>
    <w:p w14:paraId="2D30F133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49A1EED2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6453B817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7ACA475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3D1F872F" w14:textId="2F778D11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186B8099" w14:textId="2CD24536" w:rsidR="00952F27" w:rsidRPr="00D57F57" w:rsidRDefault="00952F27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aktualnego zaświadczenia o ukończeniu okresowego szkolenia B</w:t>
      </w:r>
      <w:r w:rsidR="00391BD4">
        <w:rPr>
          <w:rFonts w:ascii="Georgia" w:hAnsi="Georgia" w:cs="Georgia"/>
          <w:sz w:val="22"/>
          <w:szCs w:val="22"/>
        </w:rPr>
        <w:t>H</w:t>
      </w:r>
      <w:r>
        <w:rPr>
          <w:rFonts w:ascii="Georgia" w:hAnsi="Georgia" w:cs="Georgia"/>
          <w:sz w:val="22"/>
          <w:szCs w:val="22"/>
        </w:rPr>
        <w:t>P,</w:t>
      </w:r>
    </w:p>
    <w:p w14:paraId="7D91E0E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</w:p>
    <w:p w14:paraId="606ECF8B" w14:textId="64592A5C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 w:rsidR="00F41917">
        <w:rPr>
          <w:rFonts w:ascii="Georgia" w:hAnsi="Georgia" w:cs="Arial"/>
          <w:sz w:val="22"/>
          <w:szCs w:val="22"/>
        </w:rPr>
        <w:t xml:space="preserve"> z późn. zm.</w:t>
      </w:r>
      <w:r w:rsidRPr="00D57F57">
        <w:rPr>
          <w:rFonts w:ascii="Georgia" w:hAnsi="Georgia" w:cs="Arial"/>
          <w:sz w:val="22"/>
          <w:szCs w:val="22"/>
        </w:rPr>
        <w:t>),</w:t>
      </w:r>
    </w:p>
    <w:p w14:paraId="161CF39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6FBAD25B" w14:textId="5E8B05A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 xml:space="preserve">z przetwarzaniem danych osobowych i w sprawie swobodnego przepływu takich danych oraz </w:t>
      </w:r>
      <w:r w:rsidRPr="00D57F57">
        <w:rPr>
          <w:rFonts w:ascii="Georgia" w:hAnsi="Georgia" w:cs="Georgia"/>
          <w:sz w:val="22"/>
          <w:szCs w:val="22"/>
        </w:rPr>
        <w:lastRenderedPageBreak/>
        <w:t>uchylenia dyrektywy 95/46/WE (ogólne rozporządzenie o ochronie danych) oraz ustawy z dnia 10 maja 2018 roku o ochronie danych osobowych (t.j. Dz.U. 2019.1781</w:t>
      </w:r>
      <w:r w:rsidR="00F41917">
        <w:rPr>
          <w:rFonts w:ascii="Georgia" w:hAnsi="Georgia" w:cs="Georgia"/>
          <w:sz w:val="22"/>
          <w:szCs w:val="22"/>
        </w:rPr>
        <w:t xml:space="preserve"> z późn. zm.</w:t>
      </w:r>
      <w:r w:rsidRPr="00D57F57">
        <w:rPr>
          <w:rFonts w:ascii="Georgia" w:hAnsi="Georgia" w:cs="Georgia"/>
          <w:sz w:val="22"/>
          <w:szCs w:val="22"/>
        </w:rPr>
        <w:t>),</w:t>
      </w:r>
    </w:p>
    <w:p w14:paraId="6D24E4B7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B6743D5" w14:textId="463DA046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uzysk</w:t>
      </w:r>
      <w:r w:rsidR="003023AA">
        <w:rPr>
          <w:rFonts w:ascii="Georgia" w:hAnsi="Georgia" w:cs="Georgia"/>
          <w:sz w:val="22"/>
          <w:szCs w:val="22"/>
        </w:rPr>
        <w:t>ania od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03A205E5" w14:textId="378E801B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</w:t>
      </w:r>
      <w:r w:rsidR="00C80524">
        <w:rPr>
          <w:rFonts w:ascii="Georgia" w:hAnsi="Georgia" w:cs="Georgia"/>
          <w:sz w:val="22"/>
          <w:szCs w:val="22"/>
        </w:rPr>
        <w:t>ącymi u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79C8C88D" w14:textId="77777777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26C2C96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19B62C5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D00C53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5475BC9E" w14:textId="77777777" w:rsidR="00A77228" w:rsidRPr="00D57F57" w:rsidRDefault="00A77228" w:rsidP="00211949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43D1EBF7" w14:textId="77777777" w:rsidR="00A77228" w:rsidRPr="00D57F57" w:rsidRDefault="00A77228" w:rsidP="00211949">
      <w:pPr>
        <w:numPr>
          <w:ilvl w:val="0"/>
          <w:numId w:val="25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67563227" w14:textId="77777777" w:rsidR="00A77228" w:rsidRPr="00D57F57" w:rsidRDefault="00A77228" w:rsidP="00211949">
      <w:pPr>
        <w:pStyle w:val="Lista"/>
        <w:numPr>
          <w:ilvl w:val="0"/>
          <w:numId w:val="2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0CEF0AF" w14:textId="77777777" w:rsidR="00A77228" w:rsidRPr="00D57F57" w:rsidRDefault="00A77228" w:rsidP="00211949">
      <w:pPr>
        <w:pStyle w:val="Akapitzlist"/>
        <w:numPr>
          <w:ilvl w:val="0"/>
          <w:numId w:val="2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4DF466B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3414EE6B" w14:textId="15AF4C72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 …….. do …….</w:t>
      </w:r>
    </w:p>
    <w:p w14:paraId="220B4F59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26EFBFF5" w14:textId="75FF1A61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Udzielający zamówienia zastrzega sobie prawo rozwiązania umowy bez z</w:t>
      </w:r>
      <w:r w:rsidR="00391BD4">
        <w:rPr>
          <w:rFonts w:ascii="Georgia" w:hAnsi="Georgia" w:cs="Georgia"/>
          <w:sz w:val="22"/>
          <w:szCs w:val="22"/>
        </w:rPr>
        <w:t xml:space="preserve">achowania okresu wypowiedzenia </w:t>
      </w:r>
      <w:r w:rsidRPr="00D57F57">
        <w:rPr>
          <w:rFonts w:ascii="Georgia" w:hAnsi="Georgia" w:cs="Georgia"/>
          <w:sz w:val="22"/>
          <w:szCs w:val="22"/>
        </w:rPr>
        <w:t>w przypadku, gdy Przyjmujący zamówienie:</w:t>
      </w:r>
    </w:p>
    <w:p w14:paraId="56A3DD70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6772FDCF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17FCC29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5EC81231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3C6EBEB6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7F972EF2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55A689AE" w14:textId="77777777" w:rsidR="00322A64" w:rsidRDefault="00322A64" w:rsidP="00A7722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5F0EA28" w14:textId="778C1FA2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lastRenderedPageBreak/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653DE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A82B976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4411A6C7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13.</w:t>
      </w:r>
    </w:p>
    <w:p w14:paraId="743801FF" w14:textId="6D9D5039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>27 sierpnia 2004 r. o świadczeniach opieki zdrowotnej finansowanych ze środków public</w:t>
      </w:r>
      <w:r w:rsidR="006159F9">
        <w:rPr>
          <w:rFonts w:ascii="Georgia" w:hAnsi="Georgia" w:cs="Georgia"/>
          <w:sz w:val="22"/>
          <w:szCs w:val="22"/>
        </w:rPr>
        <w:t xml:space="preserve">znych </w:t>
      </w:r>
      <w:r w:rsidR="006159F9">
        <w:rPr>
          <w:rFonts w:ascii="Georgia" w:hAnsi="Georgia" w:cs="Georgia"/>
          <w:sz w:val="22"/>
          <w:szCs w:val="22"/>
        </w:rPr>
        <w:br/>
      </w:r>
      <w:r w:rsidR="006159F9">
        <w:rPr>
          <w:rFonts w:ascii="Georgia" w:hAnsi="Georgia"/>
          <w:sz w:val="22"/>
          <w:szCs w:val="22"/>
        </w:rPr>
        <w:t xml:space="preserve">(tj. Dz.U. 2022 poz. </w:t>
      </w:r>
      <w:r w:rsidR="006159F9" w:rsidRPr="00BB6AE5">
        <w:rPr>
          <w:rFonts w:ascii="Georgia" w:hAnsi="Georgia"/>
          <w:sz w:val="22"/>
          <w:szCs w:val="22"/>
        </w:rPr>
        <w:t>2561</w:t>
      </w:r>
      <w:r w:rsidR="006159F9">
        <w:rPr>
          <w:rFonts w:ascii="Georgia" w:hAnsi="Georgia"/>
          <w:sz w:val="22"/>
          <w:szCs w:val="22"/>
        </w:rPr>
        <w:t xml:space="preserve">  z późn. zm.)</w:t>
      </w:r>
      <w:r w:rsidRPr="00D57F57">
        <w:rPr>
          <w:rFonts w:ascii="Georgia" w:hAnsi="Georgia" w:cs="Georgia"/>
          <w:sz w:val="22"/>
          <w:szCs w:val="22"/>
        </w:rPr>
        <w:t>,  i nie ma zawartej umowy na udzielanie świadczeń zdrowotnych będących przedmiotem niniejszej umowy z Narodowym Funduszem Zdrowia.</w:t>
      </w:r>
    </w:p>
    <w:p w14:paraId="23B18E72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DB27A29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14.</w:t>
      </w:r>
    </w:p>
    <w:p w14:paraId="7305736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3329F23E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B3EFFA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15.</w:t>
      </w:r>
    </w:p>
    <w:p w14:paraId="6AE370CD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26B6A7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DE0837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16.</w:t>
      </w:r>
    </w:p>
    <w:p w14:paraId="092142F5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5C125DB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7A2DFFF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17.</w:t>
      </w:r>
    </w:p>
    <w:p w14:paraId="4E78064A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6D9617C0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321A1CE8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ED3C95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DE11A3B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FB7FF4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0CA442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AA66152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2BF03AA4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3A0673BB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249291B8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D1C95D1" w14:textId="31C3AE36" w:rsidR="00BB5DE6" w:rsidRDefault="00BF20D0" w:rsidP="007C06F3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1DFDD08F" w14:textId="6463E902" w:rsidR="00211949" w:rsidRP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 w:rsidRPr="00211949">
        <w:rPr>
          <w:rFonts w:ascii="Georgia" w:eastAsia="Batang" w:hAnsi="Georgia"/>
          <w:b/>
          <w:sz w:val="22"/>
          <w:szCs w:val="22"/>
        </w:rPr>
        <w:lastRenderedPageBreak/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  <w:t>Załącznik nr 1 do umowy</w:t>
      </w:r>
    </w:p>
    <w:p w14:paraId="2988CE82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0EBE55F1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5A0290DC" w14:textId="67134C3F" w:rsidR="00211949" w:rsidRPr="002C5371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EE6491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</w:t>
      </w:r>
      <w:r w:rsidR="00EE6491">
        <w:rPr>
          <w:rFonts w:ascii="Georgia" w:eastAsia="Batang" w:hAnsi="Georgia"/>
          <w:b/>
          <w:sz w:val="22"/>
          <w:szCs w:val="22"/>
          <w:u w:val="single"/>
        </w:rPr>
        <w:t xml:space="preserve">UPRAWNIEŃ </w:t>
      </w:r>
    </w:p>
    <w:p w14:paraId="2F7C3B2A" w14:textId="77777777" w:rsidR="00211949" w:rsidRPr="002C5371" w:rsidRDefault="00211949" w:rsidP="00211949">
      <w:pPr>
        <w:widowControl w:val="0"/>
        <w:tabs>
          <w:tab w:val="left" w:pos="720"/>
          <w:tab w:val="left" w:pos="2280"/>
        </w:tabs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BF67BAB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3C17126" w14:textId="4CFCAF36" w:rsidR="00211949" w:rsidRPr="006C1307" w:rsidRDefault="00211949" w:rsidP="006C1307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pacing w:after="0"/>
        <w:ind w:right="-144"/>
        <w:jc w:val="both"/>
        <w:rPr>
          <w:rFonts w:ascii="Georgia" w:hAnsi="Georgia"/>
          <w:b/>
          <w:bCs/>
          <w:u w:val="single"/>
        </w:rPr>
      </w:pPr>
      <w:r w:rsidRPr="002C5371">
        <w:rPr>
          <w:rFonts w:ascii="Georgia" w:hAnsi="Georgia"/>
          <w:b/>
          <w:bCs/>
          <w:u w:val="single"/>
        </w:rPr>
        <w:t>OGÓLNY ZAKRES OBOWIĄZKÓW</w:t>
      </w:r>
    </w:p>
    <w:p w14:paraId="7F1E85FC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zarządzeń i regulaminów wewnętrznych Szpitala.</w:t>
      </w:r>
    </w:p>
    <w:p w14:paraId="510703D1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152A38BA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Sumienne i dokładne wykonywanie prac, związanych z zakresem działania.</w:t>
      </w:r>
    </w:p>
    <w:p w14:paraId="0FCEFC35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zasad współżycia społecznego i dbałość o dobre imię Szpitala.</w:t>
      </w:r>
    </w:p>
    <w:p w14:paraId="12AE3F6B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dyscypliny pracy, przepisów dotyczących zasad BHP i p-poż.</w:t>
      </w:r>
    </w:p>
    <w:p w14:paraId="41C3AE42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tajemnicy służbowej.</w:t>
      </w:r>
    </w:p>
    <w:p w14:paraId="0B00F146" w14:textId="77777777" w:rsidR="00211949" w:rsidRPr="002C5371" w:rsidRDefault="00211949" w:rsidP="00211949">
      <w:pPr>
        <w:pStyle w:val="Akapitzlist"/>
        <w:ind w:left="360"/>
        <w:jc w:val="both"/>
        <w:rPr>
          <w:rFonts w:ascii="Georgia" w:hAnsi="Georgia"/>
        </w:rPr>
      </w:pPr>
    </w:p>
    <w:p w14:paraId="062A38B1" w14:textId="1D611843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SZCZEGÓŁOWY ZAKRES OBOWIĄZKÓW</w:t>
      </w:r>
    </w:p>
    <w:p w14:paraId="1CCD9F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1777D8C9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Obecność podczas obchodu lekarskiego, referowanie stanu zdrowia </w:t>
      </w:r>
      <w:bookmarkStart w:id="2" w:name="_GoBack"/>
      <w:bookmarkEnd w:id="2"/>
      <w:r w:rsidRPr="002C5371">
        <w:rPr>
          <w:rFonts w:ascii="Georgia" w:hAnsi="Georgia"/>
          <w:sz w:val="22"/>
          <w:szCs w:val="22"/>
        </w:rPr>
        <w:t>chorych powierzonych jego opiece.</w:t>
      </w:r>
    </w:p>
    <w:p w14:paraId="6BC446AC" w14:textId="3996275E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poleceń Kierownika Kliniki</w:t>
      </w:r>
      <w:r w:rsidR="00470DE8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>lub osoby upoważnionej</w:t>
      </w:r>
      <w:r w:rsidRPr="007D1AF1">
        <w:rPr>
          <w:rFonts w:ascii="Georgia" w:hAnsi="Georgia"/>
          <w:sz w:val="22"/>
          <w:szCs w:val="22"/>
        </w:rPr>
        <w:t>.</w:t>
      </w:r>
    </w:p>
    <w:p w14:paraId="63D8226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14:paraId="75ACB53D" w14:textId="1410AC2B" w:rsidR="00211949" w:rsidRPr="00F7018D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</w:t>
      </w:r>
      <w:r w:rsidRPr="00F7018D">
        <w:rPr>
          <w:rFonts w:ascii="Georgia" w:hAnsi="Georgia"/>
          <w:sz w:val="22"/>
          <w:szCs w:val="22"/>
        </w:rPr>
        <w:t>poleceń Kierownika Kliniki</w:t>
      </w:r>
      <w:r w:rsidR="007A59A0" w:rsidRPr="00F7018D">
        <w:rPr>
          <w:rFonts w:ascii="Georgia" w:hAnsi="Georgia"/>
          <w:sz w:val="22"/>
          <w:szCs w:val="22"/>
        </w:rPr>
        <w:t>/</w:t>
      </w:r>
      <w:r w:rsidRPr="00F7018D">
        <w:rPr>
          <w:rFonts w:ascii="Georgia" w:hAnsi="Georgia"/>
          <w:sz w:val="22"/>
          <w:szCs w:val="22"/>
        </w:rPr>
        <w:t>Pododdziału</w:t>
      </w:r>
      <w:r w:rsidR="008764BF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osoby upoważnionej </w:t>
      </w:r>
      <w:r w:rsidRPr="00F7018D">
        <w:rPr>
          <w:rFonts w:ascii="Georgia" w:hAnsi="Georgia"/>
          <w:sz w:val="22"/>
          <w:szCs w:val="22"/>
        </w:rPr>
        <w:t>i procedur przez niego zleconych.</w:t>
      </w:r>
    </w:p>
    <w:p w14:paraId="7DB1CD9B" w14:textId="3540AF2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7018D">
        <w:rPr>
          <w:rFonts w:ascii="Georgia" w:hAnsi="Georgia"/>
          <w:sz w:val="22"/>
          <w:szCs w:val="22"/>
        </w:rPr>
        <w:t>Powiadamianie Kierownika Kliniki</w:t>
      </w:r>
      <w:r w:rsidR="00C20ED1">
        <w:rPr>
          <w:rFonts w:ascii="Georgia" w:hAnsi="Georgia"/>
          <w:sz w:val="22"/>
          <w:szCs w:val="22"/>
        </w:rPr>
        <w:t>/Pododdziału</w:t>
      </w:r>
      <w:r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osobę upoważnioną </w:t>
      </w:r>
      <w:r w:rsidRPr="002C5371">
        <w:rPr>
          <w:rFonts w:ascii="Georgia" w:hAnsi="Georgia"/>
          <w:sz w:val="22"/>
          <w:szCs w:val="22"/>
        </w:rPr>
        <w:t>o wszelkich waż</w:t>
      </w:r>
      <w:r w:rsidR="00470DE8">
        <w:rPr>
          <w:rFonts w:ascii="Georgia" w:hAnsi="Georgia"/>
          <w:sz w:val="22"/>
          <w:szCs w:val="22"/>
        </w:rPr>
        <w:t>niejszych wydarzeniach w Pododdziale</w:t>
      </w:r>
      <w:r w:rsidRPr="002C5371">
        <w:rPr>
          <w:rFonts w:ascii="Georgia" w:hAnsi="Georgia"/>
          <w:sz w:val="22"/>
          <w:szCs w:val="22"/>
        </w:rPr>
        <w:t xml:space="preserve">. </w:t>
      </w:r>
    </w:p>
    <w:p w14:paraId="2929BB9B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Stałe podnoszenie własnych kwalifikacji zawodowych.</w:t>
      </w:r>
    </w:p>
    <w:p w14:paraId="410EEC5F" w14:textId="2149E6A9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Nadzorowanie, aby wszystkie niezbędne zabiegi i badania pomocnicze zlecone przez Kierownika Kliniki</w:t>
      </w:r>
      <w:r w:rsidR="00D955CD">
        <w:rPr>
          <w:rFonts w:ascii="Georgia" w:hAnsi="Georgia"/>
          <w:sz w:val="22"/>
          <w:szCs w:val="22"/>
        </w:rPr>
        <w:t>/Pododdziału</w:t>
      </w:r>
      <w:r w:rsidRPr="002C5371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 lub osobę upoważnioną </w:t>
      </w:r>
      <w:r w:rsidRPr="002C5371">
        <w:rPr>
          <w:rFonts w:ascii="Georgia" w:hAnsi="Georgia"/>
          <w:sz w:val="22"/>
          <w:szCs w:val="22"/>
        </w:rPr>
        <w:t xml:space="preserve">były wykonane w terminie przez niego ustalonym. </w:t>
      </w:r>
    </w:p>
    <w:p w14:paraId="748EC1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Pełnienie dyżurów lekarskich w Szpitalu</w:t>
      </w:r>
    </w:p>
    <w:p w14:paraId="23AD54F3" w14:textId="6B54001B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przygotowaniem przez podległych mu lekarzy dokumentów przy wypisie chorego lub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razie śmierci chorego.</w:t>
      </w:r>
    </w:p>
    <w:p w14:paraId="4BA0BDC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14:paraId="709D4A6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14:paraId="5D3CBD84" w14:textId="532F0EBA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 xml:space="preserve">z </w:t>
      </w:r>
      <w:r w:rsidRPr="00F7018D">
        <w:rPr>
          <w:rFonts w:ascii="Georgia" w:hAnsi="Georgia"/>
          <w:sz w:val="22"/>
          <w:szCs w:val="22"/>
        </w:rPr>
        <w:t>Kierownikiem Kliniki</w:t>
      </w:r>
      <w:r w:rsidR="00D955CD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osobą upoważnioną. </w:t>
      </w:r>
    </w:p>
    <w:p w14:paraId="7E3F584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5F2A8823" w14:textId="3C5D35EA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14:paraId="7DB599BA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9C4DC7" w14:textId="67043AFE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ZAKRES ODPOWIEDZIALNOŚCI</w:t>
      </w:r>
    </w:p>
    <w:p w14:paraId="0860B240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0A2E48C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0426712E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bhp, ppoż.</w:t>
      </w:r>
    </w:p>
    <w:p w14:paraId="51D0AC88" w14:textId="62D56442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Znajomość obowiązujących przepisów, procedur i instrukcji służbowych w dziedzinie ustalonego </w:t>
      </w:r>
      <w:r w:rsidR="002D0225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zakresu czynności.</w:t>
      </w:r>
    </w:p>
    <w:p w14:paraId="4D77B2EF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lastRenderedPageBreak/>
        <w:t>Dbałość oraz odpowiedzialność za powierzony sprzęt medyczny, aparaturę oraz pozostałe mienie znajdujące się we wskazanym odcinku pracy.</w:t>
      </w:r>
    </w:p>
    <w:p w14:paraId="0418470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269A6F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1A374041" w14:textId="7DBC2C84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Zapewnienie bezpieczeństwa hospitalizowanym pacjentom, m.in. poprzez postępowanie zgodne</w:t>
      </w:r>
      <w:r>
        <w:rPr>
          <w:rFonts w:ascii="Georgia" w:hAnsi="Georgia"/>
          <w:sz w:val="22"/>
          <w:szCs w:val="22"/>
        </w:rPr>
        <w:t xml:space="preserve">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obowiązującymi procedurami.</w:t>
      </w:r>
    </w:p>
    <w:p w14:paraId="54A8AE04" w14:textId="3704B95E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 utrzymanie właściwego poziomu sanitarno</w:t>
      </w:r>
      <w:r>
        <w:rPr>
          <w:rFonts w:ascii="Georgia" w:hAnsi="Georgia"/>
          <w:sz w:val="22"/>
          <w:szCs w:val="22"/>
        </w:rPr>
        <w:t>-</w:t>
      </w:r>
      <w:r w:rsidRPr="002C5371">
        <w:rPr>
          <w:rFonts w:ascii="Georgia" w:hAnsi="Georgia"/>
          <w:sz w:val="22"/>
          <w:szCs w:val="22"/>
        </w:rPr>
        <w:t xml:space="preserve">epidemiologicznego powierzonego sprzętu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i pomieszczeń pracy.</w:t>
      </w:r>
    </w:p>
    <w:p w14:paraId="6628B654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2E79D6A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4A8ED0BC" w14:textId="09C69303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2C5371">
        <w:rPr>
          <w:rFonts w:ascii="Georgia" w:eastAsia="Batang" w:hAnsi="Georgia"/>
          <w:b/>
        </w:rPr>
        <w:t xml:space="preserve">Odpowiedzialność </w:t>
      </w:r>
      <w:r w:rsidRPr="002C5371">
        <w:rPr>
          <w:rFonts w:ascii="Georgia" w:eastAsia="Batang" w:hAnsi="Georgia"/>
          <w:b/>
          <w:bCs/>
        </w:rPr>
        <w:t xml:space="preserve">Przyjmującego zamówienie </w:t>
      </w:r>
      <w:r w:rsidRPr="002C5371">
        <w:rPr>
          <w:rFonts w:ascii="Georgia" w:eastAsia="Batang" w:hAnsi="Georgia"/>
          <w:b/>
        </w:rPr>
        <w:t>w jednakowym stopniu dotyczy realizacji powierzonych mu zadań,</w:t>
      </w:r>
      <w:r w:rsidRPr="002C5371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63EAA558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3BD61422" w14:textId="77777777" w:rsidR="00211949" w:rsidRPr="00322A64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  <w:u w:val="single"/>
        </w:rPr>
      </w:pPr>
    </w:p>
    <w:p w14:paraId="0F6A1B73" w14:textId="52882033" w:rsidR="00211949" w:rsidRPr="00322A64" w:rsidRDefault="00211949" w:rsidP="006C1307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Georgia" w:hAnsi="Georgia"/>
          <w:b/>
          <w:u w:val="single"/>
        </w:rPr>
      </w:pPr>
      <w:r w:rsidRPr="00322A64">
        <w:rPr>
          <w:rFonts w:ascii="Georgia" w:hAnsi="Georgia"/>
          <w:b/>
          <w:bCs/>
          <w:u w:val="single"/>
        </w:rPr>
        <w:t>ZAKRES UPRAWNIEŃ</w:t>
      </w:r>
    </w:p>
    <w:p w14:paraId="74ABBE2D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14:paraId="7BABB569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055B8119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22744A9D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14:paraId="625F3B28" w14:textId="09EDC598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Zgłaszanie potrzeby zainicjowania działań korygujących i p</w:t>
      </w:r>
      <w:r w:rsidR="00610538">
        <w:rPr>
          <w:rFonts w:ascii="Georgia" w:hAnsi="Georgia"/>
          <w:sz w:val="22"/>
          <w:szCs w:val="22"/>
        </w:rPr>
        <w:t xml:space="preserve">rzedstawianie propozycji zmian </w:t>
      </w:r>
      <w:r w:rsidR="00610538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systemie zarządzania jakością.</w:t>
      </w:r>
    </w:p>
    <w:p w14:paraId="7A6D4A5D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DCAD403" w14:textId="28159211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2C537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7934453D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6551204E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45146F2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C537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6D1BA05B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1949" w:rsidRPr="002C5371" w14:paraId="7739B861" w14:textId="77777777" w:rsidTr="00E37390">
        <w:trPr>
          <w:jc w:val="center"/>
        </w:trPr>
        <w:tc>
          <w:tcPr>
            <w:tcW w:w="4530" w:type="dxa"/>
          </w:tcPr>
          <w:p w14:paraId="57E3B95F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564B4428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208299C9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Powierzający obowiązki</w:t>
            </w:r>
          </w:p>
        </w:tc>
        <w:tc>
          <w:tcPr>
            <w:tcW w:w="4530" w:type="dxa"/>
          </w:tcPr>
          <w:p w14:paraId="4D527309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F13F0E4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B0D45C0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Przyjmujący do wiadomości i stosowania</w:t>
            </w:r>
          </w:p>
        </w:tc>
      </w:tr>
    </w:tbl>
    <w:p w14:paraId="6CC6A63A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04A05B5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D0E711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F1880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A34F1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6BC3657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281C8B4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6A0BB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FE82E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3E0D061" w14:textId="0AA3C23E" w:rsidR="00391BD4" w:rsidRDefault="00391BD4" w:rsidP="002D0225">
      <w:pPr>
        <w:rPr>
          <w:rFonts w:ascii="Georgia" w:hAnsi="Georgia" w:cs="Arial"/>
          <w:b/>
          <w:sz w:val="22"/>
          <w:szCs w:val="22"/>
        </w:rPr>
      </w:pPr>
    </w:p>
    <w:p w14:paraId="475F69C3" w14:textId="77777777" w:rsidR="002D0225" w:rsidRDefault="002D0225" w:rsidP="002D0225">
      <w:pPr>
        <w:rPr>
          <w:rFonts w:ascii="Georgia" w:hAnsi="Georgia" w:cs="Arial"/>
          <w:b/>
          <w:sz w:val="22"/>
          <w:szCs w:val="22"/>
        </w:rPr>
      </w:pPr>
    </w:p>
    <w:p w14:paraId="6621ED78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20EDCA" w14:textId="77777777" w:rsidR="006C1307" w:rsidRDefault="006C1307">
      <w:pPr>
        <w:jc w:val="right"/>
        <w:rPr>
          <w:rFonts w:ascii="Georgia" w:hAnsi="Georgia" w:cs="Arial"/>
          <w:b/>
          <w:sz w:val="22"/>
          <w:szCs w:val="22"/>
        </w:rPr>
      </w:pPr>
    </w:p>
    <w:p w14:paraId="3CAC32FD" w14:textId="14DA84AF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3E3C6A18" w:rsidR="00BB5DE6" w:rsidRDefault="00BF20D0" w:rsidP="002F0663">
      <w:pPr>
        <w:ind w:left="4248"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..………………………………………………..</w:t>
      </w:r>
    </w:p>
    <w:p w14:paraId="51E1DE44" w14:textId="1F9F30C6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  <w:r w:rsidR="002F0663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5467BB84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A919F68" w14:textId="2F9D1433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381CC3F1" w14:textId="4295BF1B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5D13E63" w14:textId="47530BB2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57F47A30" w14:textId="59006B10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01826AC" w14:textId="39905081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6671C984" w14:textId="77777777" w:rsidR="007C06F3" w:rsidRDefault="007C06F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722E032" w14:textId="3AFF1267" w:rsidR="002F0663" w:rsidRPr="00B742F4" w:rsidRDefault="002F066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14:paraId="7FFFB30E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F851893" w14:textId="5B3B5E42" w:rsidR="002F0663" w:rsidRPr="00B742F4" w:rsidRDefault="00C80524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2F0663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000C75E1" w14:textId="77777777" w:rsidR="002F0663" w:rsidRPr="00B742F4" w:rsidRDefault="002F0663" w:rsidP="002F0663">
      <w:pPr>
        <w:jc w:val="center"/>
        <w:rPr>
          <w:rFonts w:ascii="Georgia" w:hAnsi="Georgia" w:cs="Calibri"/>
          <w:sz w:val="22"/>
          <w:szCs w:val="22"/>
        </w:rPr>
      </w:pPr>
    </w:p>
    <w:p w14:paraId="7912EE3C" w14:textId="77777777" w:rsidR="002F0663" w:rsidRPr="00B742F4" w:rsidRDefault="002F0663" w:rsidP="00211949">
      <w:pPr>
        <w:numPr>
          <w:ilvl w:val="0"/>
          <w:numId w:val="33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664A6829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8AD7D1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C864E7C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677DB18D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C116B80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3560251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stwierdzenie prawidłowości ogłoszenia konkursu oraz liczby otrzymanych ofert;</w:t>
      </w:r>
    </w:p>
    <w:p w14:paraId="35A397B9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otwarcie kopert z ofertami;</w:t>
      </w:r>
    </w:p>
    <w:p w14:paraId="600053D2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079C814D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A190A91" w14:textId="76BE8915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</w:t>
      </w:r>
      <w:r w:rsidR="006100A2">
        <w:rPr>
          <w:rFonts w:ascii="Georgia" w:hAnsi="Georgia" w:cs="Calibri"/>
          <w:sz w:val="22"/>
          <w:szCs w:val="22"/>
        </w:rPr>
        <w:t>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4DB71ADE" w14:textId="2E56F616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6100A2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14:paraId="048E875A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AEB2CD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B24D15B" w14:textId="77777777" w:rsidR="002F0663" w:rsidRPr="00B742F4" w:rsidRDefault="002F0663" w:rsidP="00211949">
      <w:pPr>
        <w:numPr>
          <w:ilvl w:val="0"/>
          <w:numId w:val="35"/>
        </w:numPr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2E807D61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1256CC9B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6F40C0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B7E71CF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3CE1096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2032DAB0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FC47B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58E12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2C321B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42F11CF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36F0B4C0" w14:textId="77777777" w:rsidR="002F0663" w:rsidRPr="00B742F4" w:rsidRDefault="002F0663" w:rsidP="00211949">
      <w:pPr>
        <w:numPr>
          <w:ilvl w:val="0"/>
          <w:numId w:val="36"/>
        </w:numPr>
        <w:tabs>
          <w:tab w:val="clear" w:pos="720"/>
        </w:tabs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B530A1B" w14:textId="77777777" w:rsidR="002F0663" w:rsidRPr="00B742F4" w:rsidRDefault="002F0663" w:rsidP="00211949">
      <w:pPr>
        <w:numPr>
          <w:ilvl w:val="0"/>
          <w:numId w:val="36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BB79E47" w14:textId="77777777" w:rsidR="002F0663" w:rsidRPr="00B742F4" w:rsidRDefault="002F0663" w:rsidP="002F066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E3FD5EB" w14:textId="77777777" w:rsidR="002F0663" w:rsidRPr="00B742F4" w:rsidRDefault="002F0663" w:rsidP="002F066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1FE8730" w14:textId="77777777" w:rsidR="002F0663" w:rsidRPr="00B742F4" w:rsidRDefault="002F0663" w:rsidP="002F0663">
      <w:pPr>
        <w:rPr>
          <w:rFonts w:ascii="Georgia" w:eastAsia="Calibri" w:hAnsi="Georgia"/>
          <w:sz w:val="22"/>
          <w:szCs w:val="22"/>
          <w:lang w:eastAsia="en-US"/>
        </w:rPr>
      </w:pPr>
    </w:p>
    <w:p w14:paraId="2C952F14" w14:textId="77777777" w:rsidR="002F0663" w:rsidRPr="00182114" w:rsidRDefault="002F0663" w:rsidP="002F066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723BE8A8" w14:textId="77777777" w:rsidR="002F0663" w:rsidRPr="00D85C33" w:rsidRDefault="002F0663" w:rsidP="002F0663">
      <w:pPr>
        <w:jc w:val="center"/>
        <w:rPr>
          <w:rFonts w:ascii="Georgia" w:hAnsi="Georgia"/>
          <w:sz w:val="22"/>
          <w:szCs w:val="22"/>
        </w:rPr>
      </w:pPr>
    </w:p>
    <w:p w14:paraId="7F595F6D" w14:textId="77777777" w:rsidR="002F0663" w:rsidRPr="001A64FF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2AED61B" w14:textId="77777777" w:rsidR="002F0663" w:rsidRPr="00F31AAB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85886E0" w14:textId="77777777" w:rsidR="002F0663" w:rsidRPr="004A4A72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706D2B4B" w14:textId="77777777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sectPr w:rsidR="002F0663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9F25BB"/>
    <w:multiLevelType w:val="hybridMultilevel"/>
    <w:tmpl w:val="420AD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6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5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BA2D4A"/>
    <w:multiLevelType w:val="hybridMultilevel"/>
    <w:tmpl w:val="61D8FE02"/>
    <w:lvl w:ilvl="0" w:tplc="40B258D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1"/>
  </w:num>
  <w:num w:numId="5">
    <w:abstractNumId w:val="5"/>
  </w:num>
  <w:num w:numId="6">
    <w:abstractNumId w:val="41"/>
  </w:num>
  <w:num w:numId="7">
    <w:abstractNumId w:val="10"/>
  </w:num>
  <w:num w:numId="8">
    <w:abstractNumId w:val="16"/>
  </w:num>
  <w:num w:numId="9">
    <w:abstractNumId w:val="27"/>
  </w:num>
  <w:num w:numId="10">
    <w:abstractNumId w:val="20"/>
  </w:num>
  <w:num w:numId="11">
    <w:abstractNumId w:val="32"/>
  </w:num>
  <w:num w:numId="12">
    <w:abstractNumId w:val="19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0"/>
  </w:num>
  <w:num w:numId="19">
    <w:abstractNumId w:val="40"/>
  </w:num>
  <w:num w:numId="20">
    <w:abstractNumId w:val="18"/>
  </w:num>
  <w:num w:numId="21">
    <w:abstractNumId w:val="14"/>
  </w:num>
  <w:num w:numId="22">
    <w:abstractNumId w:val="23"/>
  </w:num>
  <w:num w:numId="23">
    <w:abstractNumId w:val="29"/>
  </w:num>
  <w:num w:numId="24">
    <w:abstractNumId w:val="6"/>
  </w:num>
  <w:num w:numId="25">
    <w:abstractNumId w:val="1"/>
  </w:num>
  <w:num w:numId="26">
    <w:abstractNumId w:val="8"/>
  </w:num>
  <w:num w:numId="27">
    <w:abstractNumId w:val="37"/>
  </w:num>
  <w:num w:numId="28">
    <w:abstractNumId w:val="12"/>
  </w:num>
  <w:num w:numId="29">
    <w:abstractNumId w:val="28"/>
  </w:num>
  <w:num w:numId="30">
    <w:abstractNumId w:val="39"/>
  </w:num>
  <w:num w:numId="31">
    <w:abstractNumId w:val="11"/>
  </w:num>
  <w:num w:numId="32">
    <w:abstractNumId w:val="4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36"/>
  </w:num>
  <w:num w:numId="38">
    <w:abstractNumId w:val="2"/>
  </w:num>
  <w:num w:numId="39">
    <w:abstractNumId w:val="34"/>
  </w:num>
  <w:num w:numId="40">
    <w:abstractNumId w:val="31"/>
  </w:num>
  <w:num w:numId="41">
    <w:abstractNumId w:val="26"/>
  </w:num>
  <w:num w:numId="42">
    <w:abstractNumId w:val="38"/>
  </w:num>
  <w:num w:numId="43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65A1"/>
    <w:rsid w:val="00007FCE"/>
    <w:rsid w:val="0004192B"/>
    <w:rsid w:val="000477A2"/>
    <w:rsid w:val="000524C1"/>
    <w:rsid w:val="000528F8"/>
    <w:rsid w:val="000634E1"/>
    <w:rsid w:val="00071D20"/>
    <w:rsid w:val="000B2BCF"/>
    <w:rsid w:val="000B4772"/>
    <w:rsid w:val="000C01C4"/>
    <w:rsid w:val="000C4419"/>
    <w:rsid w:val="000C4E64"/>
    <w:rsid w:val="000D586E"/>
    <w:rsid w:val="000D7225"/>
    <w:rsid w:val="00104F53"/>
    <w:rsid w:val="0011452E"/>
    <w:rsid w:val="001209C4"/>
    <w:rsid w:val="00122F8A"/>
    <w:rsid w:val="0012480C"/>
    <w:rsid w:val="001310D8"/>
    <w:rsid w:val="001625A0"/>
    <w:rsid w:val="00171A69"/>
    <w:rsid w:val="00183DBA"/>
    <w:rsid w:val="001873C8"/>
    <w:rsid w:val="001965AF"/>
    <w:rsid w:val="001A1F8F"/>
    <w:rsid w:val="001A5719"/>
    <w:rsid w:val="001B06B9"/>
    <w:rsid w:val="001B2106"/>
    <w:rsid w:val="001B269E"/>
    <w:rsid w:val="001C21A8"/>
    <w:rsid w:val="001D025C"/>
    <w:rsid w:val="001D72D1"/>
    <w:rsid w:val="001E1C7E"/>
    <w:rsid w:val="001E77F2"/>
    <w:rsid w:val="00211257"/>
    <w:rsid w:val="002118F3"/>
    <w:rsid w:val="00211949"/>
    <w:rsid w:val="00214EF6"/>
    <w:rsid w:val="00224F83"/>
    <w:rsid w:val="00252730"/>
    <w:rsid w:val="0026740B"/>
    <w:rsid w:val="00295980"/>
    <w:rsid w:val="002A0F84"/>
    <w:rsid w:val="002A2D60"/>
    <w:rsid w:val="002C295D"/>
    <w:rsid w:val="002D0225"/>
    <w:rsid w:val="002D356A"/>
    <w:rsid w:val="002F0663"/>
    <w:rsid w:val="002F0932"/>
    <w:rsid w:val="003005E8"/>
    <w:rsid w:val="003023AA"/>
    <w:rsid w:val="003026D5"/>
    <w:rsid w:val="00303242"/>
    <w:rsid w:val="00322A64"/>
    <w:rsid w:val="00324737"/>
    <w:rsid w:val="003553C4"/>
    <w:rsid w:val="00356B72"/>
    <w:rsid w:val="003617A5"/>
    <w:rsid w:val="00367E6B"/>
    <w:rsid w:val="003740A2"/>
    <w:rsid w:val="00383C4D"/>
    <w:rsid w:val="00391BD4"/>
    <w:rsid w:val="003A5E7E"/>
    <w:rsid w:val="003B2FE3"/>
    <w:rsid w:val="003B6B85"/>
    <w:rsid w:val="003D04CA"/>
    <w:rsid w:val="003E14D1"/>
    <w:rsid w:val="003E4CE8"/>
    <w:rsid w:val="003E5F65"/>
    <w:rsid w:val="003F7640"/>
    <w:rsid w:val="00402F24"/>
    <w:rsid w:val="0043047F"/>
    <w:rsid w:val="0043091C"/>
    <w:rsid w:val="00431875"/>
    <w:rsid w:val="00435A87"/>
    <w:rsid w:val="0047060A"/>
    <w:rsid w:val="00470DE8"/>
    <w:rsid w:val="00476569"/>
    <w:rsid w:val="0048328E"/>
    <w:rsid w:val="004B2E0A"/>
    <w:rsid w:val="004B4F15"/>
    <w:rsid w:val="004C7D5E"/>
    <w:rsid w:val="00500E7D"/>
    <w:rsid w:val="005068B3"/>
    <w:rsid w:val="00520F1E"/>
    <w:rsid w:val="005250AE"/>
    <w:rsid w:val="005262CA"/>
    <w:rsid w:val="00530265"/>
    <w:rsid w:val="0053446E"/>
    <w:rsid w:val="0053689E"/>
    <w:rsid w:val="0055377A"/>
    <w:rsid w:val="00556DAA"/>
    <w:rsid w:val="00571EDE"/>
    <w:rsid w:val="005876BC"/>
    <w:rsid w:val="00596BA2"/>
    <w:rsid w:val="005A5168"/>
    <w:rsid w:val="005A51A0"/>
    <w:rsid w:val="005C36BA"/>
    <w:rsid w:val="005C7C01"/>
    <w:rsid w:val="005D1CCD"/>
    <w:rsid w:val="005E697F"/>
    <w:rsid w:val="00605065"/>
    <w:rsid w:val="00607F85"/>
    <w:rsid w:val="006100A2"/>
    <w:rsid w:val="00610538"/>
    <w:rsid w:val="00610E0E"/>
    <w:rsid w:val="00613B29"/>
    <w:rsid w:val="006159F9"/>
    <w:rsid w:val="006261EA"/>
    <w:rsid w:val="00643F6E"/>
    <w:rsid w:val="00653D74"/>
    <w:rsid w:val="006620F1"/>
    <w:rsid w:val="006714B7"/>
    <w:rsid w:val="006843D7"/>
    <w:rsid w:val="006A0F8F"/>
    <w:rsid w:val="006A6AF4"/>
    <w:rsid w:val="006C1307"/>
    <w:rsid w:val="006D29D5"/>
    <w:rsid w:val="006E7F51"/>
    <w:rsid w:val="007100BC"/>
    <w:rsid w:val="00723AAD"/>
    <w:rsid w:val="00724402"/>
    <w:rsid w:val="00766D25"/>
    <w:rsid w:val="00767029"/>
    <w:rsid w:val="00770DBE"/>
    <w:rsid w:val="007A1028"/>
    <w:rsid w:val="007A55DE"/>
    <w:rsid w:val="007A59A0"/>
    <w:rsid w:val="007A6968"/>
    <w:rsid w:val="007C06F3"/>
    <w:rsid w:val="007C4AB6"/>
    <w:rsid w:val="007C773A"/>
    <w:rsid w:val="007D1AF1"/>
    <w:rsid w:val="007F2606"/>
    <w:rsid w:val="00802750"/>
    <w:rsid w:val="00816304"/>
    <w:rsid w:val="008223DB"/>
    <w:rsid w:val="008255CB"/>
    <w:rsid w:val="00825F4B"/>
    <w:rsid w:val="008340DB"/>
    <w:rsid w:val="00845D58"/>
    <w:rsid w:val="00860005"/>
    <w:rsid w:val="00865ECD"/>
    <w:rsid w:val="008764BF"/>
    <w:rsid w:val="00876913"/>
    <w:rsid w:val="008827A9"/>
    <w:rsid w:val="00896371"/>
    <w:rsid w:val="008A06A3"/>
    <w:rsid w:val="008A1729"/>
    <w:rsid w:val="008F219F"/>
    <w:rsid w:val="008F2765"/>
    <w:rsid w:val="00905F1F"/>
    <w:rsid w:val="00916EF0"/>
    <w:rsid w:val="00952F27"/>
    <w:rsid w:val="0096663D"/>
    <w:rsid w:val="00982AAB"/>
    <w:rsid w:val="00986DB5"/>
    <w:rsid w:val="009A3AFA"/>
    <w:rsid w:val="009F5CE1"/>
    <w:rsid w:val="00A2257F"/>
    <w:rsid w:val="00A323D1"/>
    <w:rsid w:val="00A40C4D"/>
    <w:rsid w:val="00A5685D"/>
    <w:rsid w:val="00A653CA"/>
    <w:rsid w:val="00A74061"/>
    <w:rsid w:val="00A77228"/>
    <w:rsid w:val="00AC34BF"/>
    <w:rsid w:val="00AD3596"/>
    <w:rsid w:val="00B068CC"/>
    <w:rsid w:val="00B06B5E"/>
    <w:rsid w:val="00B0719F"/>
    <w:rsid w:val="00B130CC"/>
    <w:rsid w:val="00B37BA5"/>
    <w:rsid w:val="00B839D4"/>
    <w:rsid w:val="00B87D18"/>
    <w:rsid w:val="00B96F83"/>
    <w:rsid w:val="00BB320E"/>
    <w:rsid w:val="00BB4795"/>
    <w:rsid w:val="00BB5DE6"/>
    <w:rsid w:val="00BB5E1C"/>
    <w:rsid w:val="00BB6363"/>
    <w:rsid w:val="00BC2DC1"/>
    <w:rsid w:val="00BD7D1E"/>
    <w:rsid w:val="00BE4EEC"/>
    <w:rsid w:val="00BF20D0"/>
    <w:rsid w:val="00BF53A7"/>
    <w:rsid w:val="00BF770D"/>
    <w:rsid w:val="00C1290F"/>
    <w:rsid w:val="00C16E3F"/>
    <w:rsid w:val="00C17867"/>
    <w:rsid w:val="00C17DB3"/>
    <w:rsid w:val="00C20ED1"/>
    <w:rsid w:val="00C24B93"/>
    <w:rsid w:val="00C261AA"/>
    <w:rsid w:val="00C52BB9"/>
    <w:rsid w:val="00C52E53"/>
    <w:rsid w:val="00C533E2"/>
    <w:rsid w:val="00C54C02"/>
    <w:rsid w:val="00C572EF"/>
    <w:rsid w:val="00C70362"/>
    <w:rsid w:val="00C74F31"/>
    <w:rsid w:val="00C80524"/>
    <w:rsid w:val="00C87424"/>
    <w:rsid w:val="00CA09E2"/>
    <w:rsid w:val="00CB62A1"/>
    <w:rsid w:val="00CD3C74"/>
    <w:rsid w:val="00CE08DB"/>
    <w:rsid w:val="00D04516"/>
    <w:rsid w:val="00D20CB6"/>
    <w:rsid w:val="00D31C74"/>
    <w:rsid w:val="00D955CD"/>
    <w:rsid w:val="00D97F59"/>
    <w:rsid w:val="00DB093D"/>
    <w:rsid w:val="00DB1AF6"/>
    <w:rsid w:val="00DC175D"/>
    <w:rsid w:val="00DC6788"/>
    <w:rsid w:val="00DC7134"/>
    <w:rsid w:val="00DF1415"/>
    <w:rsid w:val="00E13AD8"/>
    <w:rsid w:val="00E13FF5"/>
    <w:rsid w:val="00E1745C"/>
    <w:rsid w:val="00E21CEE"/>
    <w:rsid w:val="00E32E9B"/>
    <w:rsid w:val="00E35486"/>
    <w:rsid w:val="00E37390"/>
    <w:rsid w:val="00E54D75"/>
    <w:rsid w:val="00E556A9"/>
    <w:rsid w:val="00E95698"/>
    <w:rsid w:val="00E9723F"/>
    <w:rsid w:val="00EA2187"/>
    <w:rsid w:val="00EB1556"/>
    <w:rsid w:val="00EB1C39"/>
    <w:rsid w:val="00EB2267"/>
    <w:rsid w:val="00EB74FB"/>
    <w:rsid w:val="00EC6EA5"/>
    <w:rsid w:val="00ED234A"/>
    <w:rsid w:val="00EE43A2"/>
    <w:rsid w:val="00EE6491"/>
    <w:rsid w:val="00EE7B18"/>
    <w:rsid w:val="00F0285D"/>
    <w:rsid w:val="00F03E9D"/>
    <w:rsid w:val="00F04C27"/>
    <w:rsid w:val="00F0507F"/>
    <w:rsid w:val="00F342D7"/>
    <w:rsid w:val="00F41917"/>
    <w:rsid w:val="00F50199"/>
    <w:rsid w:val="00F7018D"/>
    <w:rsid w:val="00F72598"/>
    <w:rsid w:val="00F73357"/>
    <w:rsid w:val="00FA34FD"/>
    <w:rsid w:val="00FC4BBC"/>
    <w:rsid w:val="00FD665A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2F0663"/>
    <w:rPr>
      <w:rFonts w:ascii="Calibri" w:eastAsia="Times New Roman" w:hAnsi="Calibri" w:cs="Calibri"/>
      <w:sz w:val="22"/>
      <w:szCs w:val="22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3F764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7640"/>
    <w:rPr>
      <w:rFonts w:ascii="Calibri" w:eastAsiaTheme="minorHAnsi" w:hAnsi="Calibri" w:cstheme="minorBidi"/>
      <w:sz w:val="22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2119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3EB3-5A17-4753-A994-2C724BDE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6521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61</cp:revision>
  <cp:lastPrinted>2023-12-18T11:34:00Z</cp:lastPrinted>
  <dcterms:created xsi:type="dcterms:W3CDTF">2023-12-14T13:48:00Z</dcterms:created>
  <dcterms:modified xsi:type="dcterms:W3CDTF">2024-01-08T17:28:00Z</dcterms:modified>
  <dc:language>pl-PL</dc:language>
</cp:coreProperties>
</file>