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9A7BE1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psychologii</w:t>
      </w:r>
      <w:r w:rsidR="008109A3"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F4028">
        <w:rPr>
          <w:rFonts w:ascii="Georgia" w:hAnsi="Georgia"/>
          <w:sz w:val="22"/>
          <w:szCs w:val="22"/>
        </w:rPr>
        <w:t>16</w:t>
      </w:r>
      <w:r w:rsidR="004C076B">
        <w:rPr>
          <w:rFonts w:ascii="Georgia" w:hAnsi="Georgia"/>
          <w:sz w:val="22"/>
          <w:szCs w:val="22"/>
        </w:rPr>
        <w:t>.02.2024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92774F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431ADD">
        <w:rPr>
          <w:rFonts w:ascii="Georgia" w:hAnsi="Georgia"/>
        </w:rPr>
        <w:t>psychologii</w:t>
      </w:r>
      <w:r w:rsidR="001C69D6" w:rsidRPr="00373C3F">
        <w:rPr>
          <w:rFonts w:ascii="Georgia" w:hAnsi="Georgia"/>
        </w:rPr>
        <w:t xml:space="preserve"> udzielanych w </w:t>
      </w:r>
      <w:r w:rsidR="00431ADD">
        <w:rPr>
          <w:rFonts w:ascii="Georgia" w:hAnsi="Georgia"/>
        </w:rPr>
        <w:t>Pod</w:t>
      </w:r>
      <w:r w:rsidR="00747A03">
        <w:rPr>
          <w:rFonts w:ascii="Georgia" w:hAnsi="Georgia"/>
        </w:rPr>
        <w:t>oddziale Dziennym Rehabilitacji Psychiatrycznej Oddziału Zaburzeń Afektywnych</w:t>
      </w:r>
      <w:r w:rsidR="007F5D51">
        <w:rPr>
          <w:rFonts w:ascii="Georgia" w:hAnsi="Georgia"/>
        </w:rPr>
        <w:t xml:space="preserve"> </w:t>
      </w:r>
      <w:r w:rsidRPr="00373C3F">
        <w:rPr>
          <w:rFonts w:ascii="Georgia" w:hAnsi="Georgia"/>
        </w:rPr>
        <w:t>Centralnego Szpitala Klinicznego Uniwersytetu Medycznego w Łodzi (</w:t>
      </w:r>
      <w:r w:rsidR="00747A03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373C3F">
        <w:rPr>
          <w:rFonts w:ascii="Georgia" w:hAnsi="Georgia"/>
        </w:rPr>
        <w:t xml:space="preserve"> – usługi psychiatryczne lub psychologiczne</w:t>
      </w:r>
      <w:r w:rsidR="0052735D" w:rsidRPr="00373C3F">
        <w:rPr>
          <w:rFonts w:ascii="Georgia" w:hAnsi="Georgia"/>
        </w:rPr>
        <w:t>)</w:t>
      </w:r>
      <w:r w:rsidR="007F5D51">
        <w:rPr>
          <w:rFonts w:ascii="Georgia" w:hAnsi="Georgia"/>
        </w:rPr>
        <w:t xml:space="preserve"> przy </w:t>
      </w:r>
      <w:r w:rsidR="003D0E1E" w:rsidRPr="000D0A16">
        <w:rPr>
          <w:rFonts w:ascii="Georgia" w:hAnsi="Georgia"/>
        </w:rPr>
        <w:t xml:space="preserve">ul. </w:t>
      </w:r>
      <w:r w:rsidR="003D0E1E">
        <w:rPr>
          <w:rFonts w:ascii="Georgia" w:hAnsi="Georgia"/>
        </w:rPr>
        <w:t>Pomorskiej 251</w:t>
      </w:r>
      <w:r w:rsidR="007F5D51">
        <w:rPr>
          <w:rFonts w:ascii="Georgia" w:hAnsi="Georgia"/>
        </w:rPr>
        <w:t>.</w:t>
      </w:r>
    </w:p>
    <w:p w:rsidR="00765F47" w:rsidRDefault="00765F47" w:rsidP="00765F47">
      <w:pPr>
        <w:ind w:firstLine="284"/>
        <w:jc w:val="both"/>
        <w:rPr>
          <w:rFonts w:ascii="Georgia" w:hAnsi="Georgia"/>
          <w:i/>
          <w:color w:val="FF0000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Maksymalna ilość godzin św</w:t>
      </w:r>
      <w:r>
        <w:rPr>
          <w:rFonts w:ascii="Georgia" w:hAnsi="Georgia"/>
          <w:sz w:val="22"/>
          <w:szCs w:val="22"/>
          <w:lang w:eastAsia="en-US"/>
        </w:rPr>
        <w:t xml:space="preserve">iadczonych usług w miesiącu – </w:t>
      </w:r>
      <w:r w:rsidRPr="00765F47">
        <w:rPr>
          <w:rFonts w:ascii="Georgia" w:hAnsi="Georgia"/>
          <w:sz w:val="22"/>
          <w:szCs w:val="22"/>
          <w:lang w:eastAsia="en-US"/>
        </w:rPr>
        <w:t>40 godzin</w:t>
      </w:r>
      <w:r w:rsidRPr="00FE1302">
        <w:rPr>
          <w:rFonts w:ascii="Georgia" w:hAnsi="Georgia"/>
          <w:i/>
          <w:sz w:val="22"/>
          <w:szCs w:val="22"/>
          <w:lang w:eastAsia="en-US"/>
        </w:rPr>
        <w:t>.</w:t>
      </w:r>
    </w:p>
    <w:p w:rsidR="00FE1302" w:rsidRDefault="00FE1302" w:rsidP="00FE1302">
      <w:pPr>
        <w:ind w:left="284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</w:t>
      </w:r>
      <w:r>
        <w:rPr>
          <w:rFonts w:ascii="Georgia" w:hAnsi="Georgia"/>
          <w:sz w:val="22"/>
          <w:szCs w:val="22"/>
          <w:lang w:eastAsia="en-US"/>
        </w:rPr>
        <w:t xml:space="preserve"> lub osobą upoważnioną.</w:t>
      </w:r>
    </w:p>
    <w:p w:rsidR="00FE1302" w:rsidRPr="007A5F71" w:rsidRDefault="00FE1302" w:rsidP="00FE1302">
      <w:pPr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 xml:space="preserve">Zamawiający zapewni odpowiednie warunki lokalowe, wyposażenie oraz sprzęt medyczny niezbędny </w:t>
      </w:r>
    </w:p>
    <w:p w:rsidR="00FE1302" w:rsidRDefault="00FE1302" w:rsidP="00FE1302">
      <w:pPr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do realizacji świadczeń zdrowotnych będących przedmiotem konkursu.</w:t>
      </w:r>
    </w:p>
    <w:p w:rsidR="00765F47" w:rsidRDefault="00765F47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86BA8" w:rsidRDefault="008109A3" w:rsidP="00C86BA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B047F" w:rsidRPr="009362DA" w:rsidRDefault="007B047F" w:rsidP="007B047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362DA">
        <w:rPr>
          <w:rFonts w:ascii="Georgia" w:hAnsi="Georgia"/>
          <w:sz w:val="22"/>
          <w:szCs w:val="22"/>
        </w:rPr>
        <w:t xml:space="preserve">Kopię aktualnej polisy ubezpieczeniowej od odpowiedzialności cywilnej zgodnie z </w:t>
      </w:r>
      <w:r w:rsidR="009362DA" w:rsidRPr="009362DA">
        <w:rPr>
          <w:rFonts w:ascii="Georgia" w:hAnsi="Georgia"/>
          <w:sz w:val="22"/>
          <w:szCs w:val="22"/>
        </w:rPr>
        <w:t>obowiązującymi przepisami prawa;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42F88" w:rsidRPr="00765F47" w:rsidRDefault="00553C4A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trike/>
        </w:rPr>
      </w:pPr>
      <w:r w:rsidRPr="00042F88">
        <w:rPr>
          <w:rFonts w:ascii="Georgia" w:hAnsi="Georgia"/>
        </w:rPr>
        <w:t xml:space="preserve">Kopię dyplomu </w:t>
      </w:r>
      <w:r w:rsidRPr="00042F88">
        <w:rPr>
          <w:rFonts w:ascii="Georgia" w:hAnsi="Georgia" w:cs="Arial"/>
        </w:rPr>
        <w:t xml:space="preserve">uzyskania </w:t>
      </w:r>
      <w:r w:rsidRPr="00042F88">
        <w:rPr>
          <w:rFonts w:ascii="Georgia" w:hAnsi="Georgia"/>
          <w:lang w:eastAsia="en-US"/>
        </w:rPr>
        <w:t>wymaganych kwalifikacji</w:t>
      </w:r>
      <w:r w:rsidR="009362DA">
        <w:rPr>
          <w:rFonts w:ascii="Georgia" w:hAnsi="Georgia"/>
          <w:lang w:eastAsia="en-US"/>
        </w:rPr>
        <w:t xml:space="preserve">, </w:t>
      </w:r>
      <w:r w:rsidR="00042F88" w:rsidRPr="009362DA">
        <w:rPr>
          <w:rFonts w:ascii="Georgia" w:hAnsi="Georgia"/>
          <w:lang w:eastAsia="en-US"/>
        </w:rPr>
        <w:t xml:space="preserve">w tym certyfikat ukończenia szkolenia </w:t>
      </w:r>
      <w:r w:rsidR="00042F88" w:rsidRPr="009362DA">
        <w:rPr>
          <w:rFonts w:ascii="Georgia" w:hAnsi="Georgia"/>
          <w:lang w:eastAsia="en-US"/>
        </w:rPr>
        <w:br/>
        <w:t xml:space="preserve">w dziedzinie psychoterapii lub </w:t>
      </w:r>
      <w:r w:rsidR="009316C7" w:rsidRPr="009362DA">
        <w:rPr>
          <w:rFonts w:ascii="Georgia" w:hAnsi="Georgia"/>
          <w:lang w:eastAsia="en-US"/>
        </w:rPr>
        <w:t xml:space="preserve">zaświadczenie o odbywaniu </w:t>
      </w:r>
      <w:r w:rsidR="00042F88" w:rsidRPr="009362DA">
        <w:rPr>
          <w:rFonts w:ascii="Georgia" w:hAnsi="Georgia"/>
          <w:lang w:eastAsia="en-US"/>
        </w:rPr>
        <w:t>takiego szkolenia;</w:t>
      </w:r>
    </w:p>
    <w:p w:rsidR="00553C4A" w:rsidRPr="00042F88" w:rsidRDefault="00017811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042F88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dokumentu potwierdzającego odbycie </w:t>
      </w:r>
      <w:r w:rsidR="00056E61">
        <w:rPr>
          <w:rFonts w:ascii="Georgia" w:hAnsi="Georgia"/>
        </w:rPr>
        <w:t xml:space="preserve">okresowego </w:t>
      </w:r>
      <w:r w:rsidRPr="00553C4A">
        <w:rPr>
          <w:rFonts w:ascii="Georgia" w:hAnsi="Georgia"/>
        </w:rPr>
        <w:t>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79220B" w:rsidRPr="0079220B" w:rsidRDefault="0079220B" w:rsidP="008109A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2"/>
          <w:szCs w:val="22"/>
        </w:rPr>
        <w:t>Osoby uprawnione</w:t>
      </w:r>
      <w:r w:rsidRPr="0079220B">
        <w:rPr>
          <w:rFonts w:ascii="Georgia" w:hAnsi="Georgia"/>
          <w:sz w:val="22"/>
          <w:szCs w:val="22"/>
        </w:rPr>
        <w:t xml:space="preserve"> do kontaktów z Oferentami</w:t>
      </w:r>
      <w:r w:rsidRPr="002074B3">
        <w:rPr>
          <w:rFonts w:ascii="Georgia" w:hAnsi="Georgia"/>
          <w:sz w:val="20"/>
          <w:szCs w:val="20"/>
        </w:rPr>
        <w:t xml:space="preserve">: </w:t>
      </w:r>
    </w:p>
    <w:p w:rsidR="0079220B" w:rsidRPr="0079220B" w:rsidRDefault="0079220B" w:rsidP="0079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79220B">
        <w:rPr>
          <w:rFonts w:ascii="Georgia" w:hAnsi="Georgia" w:cs="Arial"/>
        </w:rPr>
        <w:t>w sprawach merytorycznych – dr n. med. Małgorzata Zabrocka - tel. 42 675 73 29</w:t>
      </w:r>
    </w:p>
    <w:p w:rsidR="0079220B" w:rsidRPr="0079220B" w:rsidRDefault="0079220B" w:rsidP="0079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79220B">
        <w:rPr>
          <w:rFonts w:ascii="Georgia" w:hAnsi="Georgia" w:cs="Arial"/>
        </w:rPr>
        <w:t>w sprawach proceduralnych – Dorota Kwiatkowska tel. 42 675  75 88.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2321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</w:t>
      </w:r>
      <w:r w:rsidR="00183B16">
        <w:rPr>
          <w:rFonts w:ascii="Georgia" w:hAnsi="Georgia"/>
          <w:b/>
          <w:sz w:val="22"/>
          <w:szCs w:val="22"/>
        </w:rPr>
        <w:t xml:space="preserve"> z</w:t>
      </w:r>
      <w:r>
        <w:rPr>
          <w:rFonts w:ascii="Georgia" w:hAnsi="Georgia"/>
          <w:b/>
          <w:sz w:val="22"/>
          <w:szCs w:val="22"/>
        </w:rPr>
        <w:t>akresie</w:t>
      </w:r>
      <w:r w:rsidR="006D7D66">
        <w:rPr>
          <w:rFonts w:ascii="Georgia" w:hAnsi="Georgia"/>
          <w:b/>
          <w:sz w:val="22"/>
          <w:szCs w:val="22"/>
        </w:rPr>
        <w:t xml:space="preserve"> psychologii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F4028">
        <w:rPr>
          <w:rFonts w:ascii="Georgia" w:hAnsi="Georgia" w:cs="Arial"/>
          <w:b/>
          <w:bCs/>
          <w:sz w:val="22"/>
          <w:szCs w:val="22"/>
        </w:rPr>
        <w:t>26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6D7D66">
        <w:rPr>
          <w:rFonts w:ascii="Georgia" w:hAnsi="Georgia" w:cs="Arial"/>
          <w:b/>
          <w:bCs/>
          <w:sz w:val="22"/>
          <w:szCs w:val="22"/>
        </w:rPr>
        <w:t>02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6D7D66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F4028">
        <w:rPr>
          <w:rFonts w:ascii="Georgia" w:hAnsi="Georgia" w:cs="Arial"/>
          <w:b/>
          <w:bCs/>
          <w:sz w:val="22"/>
          <w:szCs w:val="22"/>
        </w:rPr>
        <w:t>26</w:t>
      </w:r>
      <w:r w:rsidR="006D7D66">
        <w:rPr>
          <w:rFonts w:ascii="Georgia" w:hAnsi="Georgia" w:cs="Arial"/>
          <w:b/>
          <w:bCs/>
          <w:sz w:val="22"/>
          <w:szCs w:val="22"/>
        </w:rPr>
        <w:t>.02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</w:t>
      </w:r>
      <w:r w:rsidR="006D7D66">
        <w:rPr>
          <w:rFonts w:ascii="Georgia" w:hAnsi="Georgia" w:cs="Arial"/>
          <w:b/>
          <w:bCs/>
          <w:sz w:val="22"/>
          <w:szCs w:val="22"/>
        </w:rPr>
        <w:t>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F4028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6D7D66">
        <w:rPr>
          <w:rFonts w:ascii="Georgia" w:hAnsi="Georgia" w:cs="Arial"/>
          <w:b/>
          <w:bCs/>
          <w:color w:val="000000"/>
          <w:sz w:val="22"/>
          <w:szCs w:val="22"/>
        </w:rPr>
        <w:t>.02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6D7D66">
        <w:rPr>
          <w:rFonts w:ascii="Georgia" w:hAnsi="Georgia" w:cs="Arial"/>
          <w:b/>
          <w:bCs/>
          <w:sz w:val="22"/>
          <w:szCs w:val="22"/>
        </w:rPr>
        <w:t>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5B4C35" w:rsidRPr="00B41BD6" w:rsidRDefault="008109A3" w:rsidP="00B41BD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5B4C35" w:rsidRDefault="005B4C35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3A3B21" w:rsidRDefault="003A3B21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BA2646">
      <w:pPr>
        <w:rPr>
          <w:rFonts w:ascii="Georgia" w:hAnsi="Georgia"/>
          <w:b/>
          <w:sz w:val="22"/>
          <w:szCs w:val="22"/>
        </w:rPr>
      </w:pPr>
    </w:p>
    <w:p w:rsidR="00BA2646" w:rsidRDefault="00BA2646" w:rsidP="00BA2646">
      <w:pPr>
        <w:rPr>
          <w:rFonts w:ascii="Georgia" w:hAnsi="Georgia"/>
          <w:b/>
          <w:sz w:val="22"/>
          <w:szCs w:val="22"/>
        </w:rPr>
      </w:pPr>
    </w:p>
    <w:p w:rsidR="00BA2646" w:rsidRDefault="00BA2646" w:rsidP="00BA2646">
      <w:pPr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16181" w:rsidRDefault="0021618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16181" w:rsidRDefault="0021618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16181" w:rsidRDefault="0021618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16181" w:rsidRDefault="0021618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16181" w:rsidRDefault="0021618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10B7C" w:rsidRDefault="00F10B7C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10B7C" w:rsidRDefault="00F10B7C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10B7C" w:rsidRDefault="00F10B7C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10B7C" w:rsidRDefault="00F10B7C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BA2646">
        <w:rPr>
          <w:rFonts w:ascii="Georgia" w:hAnsi="Georgia"/>
          <w:b/>
        </w:rPr>
        <w:t>psychologii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67BE7" w:rsidRPr="007F1F8A" w:rsidRDefault="00567BE7" w:rsidP="00567BE7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0E03E7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7636DA">
        <w:rPr>
          <w:rFonts w:ascii="Georgia" w:hAnsi="Georgia"/>
          <w:b/>
          <w:color w:val="000000" w:themeColor="text1"/>
        </w:rPr>
        <w:t>Pododdziale Dziennym Rehabilitacji Psychiatrycznej Oddziału Zaburzeń Afektywnych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</w:t>
      </w:r>
      <w:r w:rsidR="00FC4269">
        <w:rPr>
          <w:rFonts w:ascii="Georgia" w:hAnsi="Georgia"/>
        </w:rPr>
        <w:t>/h.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9B2889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 w:rsidRPr="009B2889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Pr="009B2889">
        <w:rPr>
          <w:rFonts w:ascii="Georgia" w:hAnsi="Georgia" w:cs="Arial"/>
          <w:b/>
        </w:rPr>
        <w:t xml:space="preserve">w zakresie </w:t>
      </w:r>
      <w:r w:rsidR="009B2889" w:rsidRPr="009B2889">
        <w:rPr>
          <w:rFonts w:ascii="Georgia" w:hAnsi="Georgia" w:cs="Arial"/>
          <w:b/>
        </w:rPr>
        <w:t>psychologii</w:t>
      </w:r>
      <w:r w:rsidR="009B2889" w:rsidRPr="009B2889">
        <w:rPr>
          <w:rFonts w:ascii="Georgia" w:hAnsi="Georgia"/>
          <w:b/>
        </w:rPr>
        <w:t xml:space="preserve"> </w:t>
      </w:r>
      <w:r w:rsidR="009B2889" w:rsidRPr="009B2889">
        <w:rPr>
          <w:rFonts w:ascii="Georgia" w:hAnsi="Georgia"/>
        </w:rPr>
        <w:t xml:space="preserve">realizowanych w Pododdziale Dziennym Rehabilitacji Psychiatrycznej Oddziału Zaburzeń Afektywnych Centralnego Szpitala Klinicznego Uniwersytetu Medycznego w Łodzi. 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6E3B8D" w:rsidRDefault="003F65D5" w:rsidP="00D132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6E3B8D">
        <w:rPr>
          <w:rFonts w:ascii="Georgia" w:hAnsi="Georgia"/>
        </w:rPr>
        <w:t xml:space="preserve">Zakres </w:t>
      </w:r>
      <w:r w:rsidR="004414F8" w:rsidRPr="006E3B8D">
        <w:rPr>
          <w:rFonts w:ascii="Georgia" w:hAnsi="Georgia"/>
        </w:rPr>
        <w:t xml:space="preserve">obowiązków, odpowiedzialności i uprawnień </w:t>
      </w:r>
      <w:r w:rsidR="00BA2F7E" w:rsidRPr="006E3B8D">
        <w:rPr>
          <w:rFonts w:ascii="Georgia" w:hAnsi="Georgia"/>
        </w:rPr>
        <w:t>zawiera Załącznik nr 1</w:t>
      </w:r>
      <w:r w:rsidRPr="006E3B8D">
        <w:rPr>
          <w:rFonts w:ascii="Georgia" w:hAnsi="Georgia"/>
        </w:rPr>
        <w:t xml:space="preserve">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 xml:space="preserve">od odpowiedzialności cywilnej, zgodnie z obowiązującymi w tym zakresie przepisami. Kopię polisy </w:t>
      </w:r>
      <w:r w:rsidRPr="007B2C37">
        <w:rPr>
          <w:rFonts w:ascii="Georgia" w:hAnsi="Georgia"/>
          <w:bCs/>
        </w:rPr>
        <w:lastRenderedPageBreak/>
        <w:t>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 w:rsidR="00F07272">
        <w:rPr>
          <w:rFonts w:ascii="Georgia" w:hAnsi="Georgia"/>
        </w:rPr>
        <w:t xml:space="preserve"> zgodne z formularzem ofertowym, stanowiącym Załącznik nr 3.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197414" w:rsidRDefault="00197414" w:rsidP="00C047CF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1A28D8" w:rsidRPr="00B57B46" w:rsidRDefault="001A28D8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</w:t>
      </w:r>
      <w:r w:rsidR="00AB5772">
        <w:rPr>
          <w:rFonts w:ascii="Georgia" w:hAnsi="Georgia" w:cs="Arial"/>
          <w:sz w:val="22"/>
          <w:szCs w:val="22"/>
        </w:rPr>
        <w:t xml:space="preserve"> z póź</w:t>
      </w:r>
      <w:r w:rsidR="00314555">
        <w:rPr>
          <w:rFonts w:ascii="Georgia" w:hAnsi="Georgia" w:cs="Arial"/>
          <w:sz w:val="22"/>
          <w:szCs w:val="22"/>
        </w:rPr>
        <w:t>n</w:t>
      </w:r>
      <w:r w:rsidR="00AB5772">
        <w:rPr>
          <w:rFonts w:ascii="Georgia" w:hAnsi="Georgia" w:cs="Arial"/>
          <w:sz w:val="22"/>
          <w:szCs w:val="22"/>
        </w:rPr>
        <w:t>. zm.</w:t>
      </w:r>
      <w:r w:rsidRPr="00B57B46">
        <w:rPr>
          <w:rFonts w:ascii="Georgia" w:hAnsi="Georgia" w:cs="Arial"/>
          <w:sz w:val="22"/>
          <w:szCs w:val="22"/>
        </w:rPr>
        <w:t>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C047CF" w:rsidRDefault="00C047CF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152E43" w:rsidRDefault="00152E43" w:rsidP="00DB1B13">
      <w:pPr>
        <w:rPr>
          <w:rFonts w:ascii="Georgia" w:hAnsi="Georgia"/>
          <w:b/>
          <w:sz w:val="22"/>
          <w:szCs w:val="22"/>
          <w:u w:val="single"/>
        </w:rPr>
      </w:pPr>
    </w:p>
    <w:p w:rsidR="00152E43" w:rsidRDefault="00152E43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3D055D" w:rsidRPr="0093663F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93663F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 w:rsidRPr="0093663F">
        <w:rPr>
          <w:rFonts w:ascii="Georgia" w:hAnsi="Georgia"/>
          <w:b/>
          <w:sz w:val="22"/>
          <w:szCs w:val="22"/>
          <w:u w:val="single"/>
        </w:rPr>
        <w:t>1</w:t>
      </w:r>
      <w:r w:rsidR="002F765A" w:rsidRPr="0093663F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Pr="0093663F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5A49ED" w:rsidRPr="0093663F" w:rsidRDefault="005A49ED" w:rsidP="005A49ED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5A49ED" w:rsidRPr="00936542" w:rsidRDefault="005A49ED" w:rsidP="005A49E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36542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5A49ED" w:rsidRDefault="005A49ED" w:rsidP="00936542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Cs/>
          <w:strike/>
          <w:sz w:val="22"/>
          <w:szCs w:val="22"/>
        </w:rPr>
      </w:pPr>
    </w:p>
    <w:p w:rsidR="00936542" w:rsidRPr="00936542" w:rsidRDefault="00936542" w:rsidP="00936542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trike/>
        </w:rPr>
      </w:pPr>
    </w:p>
    <w:p w:rsidR="00936542" w:rsidRPr="006D2498" w:rsidRDefault="00936542" w:rsidP="006D2498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360" w:lineRule="auto"/>
        <w:ind w:right="-144"/>
        <w:rPr>
          <w:rFonts w:ascii="Georgia" w:hAnsi="Georgia"/>
          <w:b/>
          <w:bCs/>
        </w:rPr>
      </w:pPr>
      <w:r w:rsidRPr="00936542">
        <w:rPr>
          <w:rFonts w:ascii="Georgia" w:hAnsi="Georgia"/>
          <w:b/>
          <w:bCs/>
        </w:rPr>
        <w:t>OGÓLNY ZAKRES OBOWIĄZKÓW:</w:t>
      </w:r>
    </w:p>
    <w:p w:rsidR="00936542" w:rsidRPr="00936542" w:rsidRDefault="00936542" w:rsidP="006D2498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</w:rPr>
        <w:t>Przestrzeganie zarządzeń i regulaminów wewnętrznych Szpitala.</w:t>
      </w:r>
    </w:p>
    <w:p w:rsidR="00936542" w:rsidRPr="00936542" w:rsidRDefault="00936542" w:rsidP="006D2498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936542" w:rsidRPr="00936542" w:rsidRDefault="00936542" w:rsidP="00936542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</w:rPr>
        <w:t>Sumienne i dokładne wykonywanie prac związanych z zakresem działania.</w:t>
      </w:r>
    </w:p>
    <w:p w:rsidR="00936542" w:rsidRPr="00936542" w:rsidRDefault="00936542" w:rsidP="00936542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</w:rPr>
        <w:t>Przestrzeganie zasad współżycia społecznego i dbałość o dobre imię Szpitala.</w:t>
      </w:r>
    </w:p>
    <w:p w:rsidR="00936542" w:rsidRPr="00936542" w:rsidRDefault="00936542" w:rsidP="00936542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  <w:color w:val="000000"/>
        </w:rPr>
        <w:t>Przestrzeganie dyscypliny pracy, przepisów dotyczących zasad BHP i p-poż.</w:t>
      </w:r>
    </w:p>
    <w:p w:rsidR="00936542" w:rsidRPr="00936542" w:rsidRDefault="00936542" w:rsidP="00936542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936542">
        <w:rPr>
          <w:rFonts w:ascii="Georgia" w:hAnsi="Georgia"/>
          <w:color w:val="000000"/>
        </w:rPr>
        <w:t>Przestrzeganie tajemnicy służbowej.</w:t>
      </w:r>
    </w:p>
    <w:p w:rsidR="00936542" w:rsidRPr="00936542" w:rsidRDefault="00936542" w:rsidP="006D2498">
      <w:pPr>
        <w:pStyle w:val="Akapitzlist"/>
        <w:suppressAutoHyphens/>
        <w:spacing w:line="360" w:lineRule="auto"/>
        <w:jc w:val="both"/>
        <w:rPr>
          <w:rFonts w:ascii="Georgia" w:hAnsi="Georgia"/>
          <w:bCs/>
          <w:lang w:eastAsia="en-US"/>
        </w:rPr>
      </w:pPr>
    </w:p>
    <w:p w:rsidR="00936542" w:rsidRPr="00936542" w:rsidRDefault="00936542" w:rsidP="006D2498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Georgia" w:hAnsi="Georgia"/>
          <w:b/>
          <w:bCs/>
          <w:lang w:eastAsia="en-US"/>
        </w:rPr>
      </w:pPr>
      <w:r w:rsidRPr="00936542">
        <w:rPr>
          <w:rFonts w:ascii="Georgia" w:hAnsi="Georgia"/>
          <w:b/>
          <w:bCs/>
          <w:lang w:eastAsia="en-US"/>
        </w:rPr>
        <w:t>SZCZEGÓŁOWY ZAKRES OBOWIĄZKÓW:</w:t>
      </w:r>
    </w:p>
    <w:p w:rsidR="00936542" w:rsidRPr="00936542" w:rsidRDefault="00936542" w:rsidP="006D2498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936542">
        <w:rPr>
          <w:rFonts w:ascii="Georgia" w:hAnsi="Georgia"/>
        </w:rPr>
        <w:t>Przestrzeganie ustalonego czasu pracy, wykorzystywanie go w sposób jak najbardziej efektywny.</w:t>
      </w:r>
    </w:p>
    <w:p w:rsidR="00936542" w:rsidRPr="00936542" w:rsidRDefault="00936542" w:rsidP="006D2498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936542">
        <w:rPr>
          <w:rFonts w:ascii="Georgia" w:hAnsi="Georgia"/>
          <w:color w:val="000000"/>
        </w:rPr>
        <w:t xml:space="preserve">Organizowanie pracy na swoim stanowisku w sposób zabezpieczający prawidłowe, rzetelne </w:t>
      </w:r>
      <w:r w:rsidR="006D2498">
        <w:rPr>
          <w:rFonts w:ascii="Georgia" w:hAnsi="Georgia"/>
          <w:color w:val="000000"/>
        </w:rPr>
        <w:br/>
        <w:t xml:space="preserve">i terminowe </w:t>
      </w:r>
      <w:r w:rsidRPr="00936542">
        <w:rPr>
          <w:rFonts w:ascii="Georgia" w:hAnsi="Georgia"/>
          <w:color w:val="000000"/>
        </w:rPr>
        <w:t>wykonywanie przydzielonych zadań i poleceń przełożonych.</w:t>
      </w:r>
    </w:p>
    <w:p w:rsidR="00936542" w:rsidRPr="00936542" w:rsidRDefault="00936542" w:rsidP="00936542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936542">
        <w:rPr>
          <w:rFonts w:ascii="Georgia" w:hAnsi="Georgia"/>
        </w:rPr>
        <w:t xml:space="preserve">Opieka nad przydzielonymi przez </w:t>
      </w:r>
      <w:r w:rsidRPr="00936542">
        <w:rPr>
          <w:rFonts w:ascii="Georgia" w:hAnsi="Georgia"/>
          <w:color w:val="000000"/>
        </w:rPr>
        <w:t xml:space="preserve">przełożonego </w:t>
      </w:r>
      <w:r w:rsidRPr="00936542">
        <w:rPr>
          <w:rFonts w:ascii="Georgia" w:hAnsi="Georgia"/>
        </w:rPr>
        <w:t>pacjentami.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Świadczenie usług psychologiczny</w:t>
      </w:r>
      <w:r w:rsidR="00F248CC">
        <w:rPr>
          <w:rFonts w:ascii="Georgia" w:hAnsi="Georgia"/>
          <w:color w:val="000000"/>
          <w:sz w:val="22"/>
          <w:szCs w:val="22"/>
        </w:rPr>
        <w:t xml:space="preserve">ch </w:t>
      </w:r>
      <w:r w:rsidR="00C83D41">
        <w:rPr>
          <w:rFonts w:ascii="Georgia" w:hAnsi="Georgia"/>
          <w:color w:val="000000"/>
          <w:sz w:val="22"/>
          <w:szCs w:val="22"/>
        </w:rPr>
        <w:t>pacjentowi</w:t>
      </w:r>
      <w:r w:rsidRPr="00936542">
        <w:rPr>
          <w:rFonts w:ascii="Georgia" w:hAnsi="Georgia"/>
          <w:color w:val="000000"/>
          <w:sz w:val="22"/>
          <w:szCs w:val="22"/>
        </w:rPr>
        <w:t xml:space="preserve"> na wniosek leka</w:t>
      </w:r>
      <w:r w:rsidR="00F248CC">
        <w:rPr>
          <w:rFonts w:ascii="Georgia" w:hAnsi="Georgia"/>
          <w:color w:val="000000"/>
          <w:sz w:val="22"/>
          <w:szCs w:val="22"/>
        </w:rPr>
        <w:t xml:space="preserve">rza </w:t>
      </w:r>
      <w:r w:rsidRPr="00936542">
        <w:rPr>
          <w:rFonts w:ascii="Georgia" w:hAnsi="Georgia"/>
          <w:color w:val="000000"/>
          <w:sz w:val="22"/>
          <w:szCs w:val="22"/>
        </w:rPr>
        <w:t>na oddziale do którego jest przypisany psycholog lub w poradni (zgodnie z wymogami NFZ).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Zapewnienie ciągłości opieki psychologicznej pacjentowi w sytuacji zmiany oddziału lub korzystania z opieki powiązanej z oddziałem poradni.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Konsultowanie chorych hospitalizowanych w innych oddziałach.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Współpraca z innymi zatrudnionymi w szpitalu specjalistami.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Informowanie przełożonego o przebiegu i wynikach prac oraz napotkanych trudnościach, zgłaszanie  nieprawidłowości  zauważonych przy wykonywaniu obowiązków.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Przechowywanie uporządkowanych arkuszy badań testowych oraz wyników testów wg ustalonych zasad.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Dokumentowanie czynności diagnostycznych i terapeutycznyc</w:t>
      </w:r>
      <w:r w:rsidR="00F248CC">
        <w:rPr>
          <w:rFonts w:ascii="Georgia" w:hAnsi="Georgia"/>
          <w:color w:val="000000"/>
          <w:sz w:val="22"/>
          <w:szCs w:val="22"/>
        </w:rPr>
        <w:t xml:space="preserve">h zgodnie z obowiązującymi </w:t>
      </w:r>
      <w:r w:rsidRPr="00936542">
        <w:rPr>
          <w:rFonts w:ascii="Georgia" w:hAnsi="Georgia"/>
          <w:color w:val="000000"/>
          <w:sz w:val="22"/>
          <w:szCs w:val="22"/>
        </w:rPr>
        <w:t>przepisami.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 xml:space="preserve">Branie udziału w zebraniach zespołu leczącego oraz posiedzeniach naukowych odbywanych </w:t>
      </w:r>
      <w:r w:rsidR="00F248CC">
        <w:rPr>
          <w:rFonts w:ascii="Georgia" w:hAnsi="Georgia"/>
          <w:color w:val="000000"/>
          <w:sz w:val="22"/>
          <w:szCs w:val="22"/>
        </w:rPr>
        <w:br/>
      </w:r>
      <w:r w:rsidRPr="00936542">
        <w:rPr>
          <w:rFonts w:ascii="Georgia" w:hAnsi="Georgia"/>
          <w:color w:val="000000"/>
          <w:sz w:val="22"/>
          <w:szCs w:val="22"/>
        </w:rPr>
        <w:t>w Szpitalu, w zależności od potrzeb.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bookmarkStart w:id="2" w:name="_Hlk110237658"/>
      <w:r w:rsidRPr="00936542">
        <w:rPr>
          <w:rFonts w:ascii="Georgia" w:hAnsi="Georgia"/>
          <w:color w:val="000000"/>
          <w:sz w:val="22"/>
          <w:szCs w:val="22"/>
        </w:rPr>
        <w:t>Wydawanie zaświadczeń o stanie zdrowia na prośbę pacjenta lub upoważnionych organów</w:t>
      </w:r>
      <w:bookmarkEnd w:id="2"/>
      <w:r w:rsidRPr="00936542">
        <w:rPr>
          <w:rFonts w:ascii="Georgia" w:hAnsi="Georgia"/>
          <w:color w:val="000000"/>
          <w:sz w:val="22"/>
          <w:szCs w:val="22"/>
        </w:rPr>
        <w:t>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Bezzwłocznie zawiadamia przełożonego o każdym zauważonym wykroczeniu przeciwko ustalonym zasadom praktyki lekarskiej, psychologicznej i pielęgniarskiej, o nieprzestrzeganiu Zasad Etyki Zawodowej oraz naruszaniu dyscypliny pracy.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 xml:space="preserve">Aktywne </w:t>
      </w:r>
      <w:r w:rsidRPr="00936542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936542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936542">
        <w:rPr>
          <w:rFonts w:ascii="Georgia" w:hAnsi="Georgia"/>
          <w:color w:val="000000"/>
          <w:sz w:val="22"/>
          <w:szCs w:val="22"/>
        </w:rPr>
        <w:t>kwalifikacji zawodowych.</w:t>
      </w:r>
    </w:p>
    <w:p w:rsidR="00936542" w:rsidRPr="00936542" w:rsidRDefault="00936542" w:rsidP="00936542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542">
        <w:rPr>
          <w:rFonts w:ascii="Georgia" w:eastAsia="Batang" w:hAnsi="Georgia"/>
          <w:color w:val="000000"/>
          <w:sz w:val="22"/>
          <w:szCs w:val="22"/>
        </w:rPr>
        <w:t xml:space="preserve">Wykonywanie innych poleceń </w:t>
      </w:r>
      <w:r w:rsidRPr="00936542">
        <w:rPr>
          <w:rFonts w:ascii="Georgia" w:hAnsi="Georgia"/>
          <w:color w:val="000000"/>
          <w:spacing w:val="-8"/>
          <w:sz w:val="22"/>
          <w:szCs w:val="22"/>
        </w:rPr>
        <w:t xml:space="preserve">przełożonego </w:t>
      </w:r>
      <w:r w:rsidRPr="00936542">
        <w:rPr>
          <w:rFonts w:ascii="Georgia" w:eastAsia="Batang" w:hAnsi="Georgia"/>
          <w:color w:val="000000"/>
          <w:sz w:val="22"/>
          <w:szCs w:val="22"/>
        </w:rPr>
        <w:t xml:space="preserve">zgodnych z przepisami prawa i ustalonym w umowie rodzajem pracy.  </w:t>
      </w:r>
    </w:p>
    <w:p w:rsidR="00936542" w:rsidRPr="00936542" w:rsidRDefault="00936542" w:rsidP="00936542">
      <w:pPr>
        <w:pStyle w:val="Akapitzlist"/>
        <w:ind w:left="358"/>
        <w:jc w:val="both"/>
        <w:rPr>
          <w:rFonts w:ascii="Georgia" w:hAnsi="Georgia"/>
        </w:rPr>
      </w:pPr>
    </w:p>
    <w:p w:rsidR="00936542" w:rsidRPr="00936542" w:rsidRDefault="00936542" w:rsidP="006D2498">
      <w:pPr>
        <w:pStyle w:val="Akapitzlist"/>
        <w:numPr>
          <w:ilvl w:val="0"/>
          <w:numId w:val="37"/>
        </w:numPr>
        <w:spacing w:before="120" w:after="120" w:line="360" w:lineRule="auto"/>
        <w:jc w:val="both"/>
        <w:rPr>
          <w:rFonts w:ascii="Georgia" w:hAnsi="Georgia"/>
          <w:b/>
          <w:bCs/>
          <w:lang w:eastAsia="en-US"/>
        </w:rPr>
      </w:pPr>
      <w:r w:rsidRPr="00936542">
        <w:rPr>
          <w:rFonts w:ascii="Georgia" w:hAnsi="Georgia"/>
          <w:b/>
          <w:bCs/>
          <w:lang w:eastAsia="en-US"/>
        </w:rPr>
        <w:t>ZAKRES ODPOWIEDZIALNOŚCI:</w:t>
      </w:r>
    </w:p>
    <w:p w:rsidR="00936542" w:rsidRPr="00936542" w:rsidRDefault="00936542" w:rsidP="006D2498">
      <w:pPr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Dbałość o właściwy poziom działalności leczniczej, diagnostycznej, profilaktycznej i rehabilitacyjnej.</w:t>
      </w:r>
    </w:p>
    <w:p w:rsidR="00936542" w:rsidRPr="00936542" w:rsidRDefault="00936542" w:rsidP="00936542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936542">
        <w:rPr>
          <w:rFonts w:ascii="Georgia" w:hAnsi="Georgia" w:cs="Times New Roman"/>
          <w:sz w:val="22"/>
          <w:szCs w:val="22"/>
        </w:rPr>
        <w:lastRenderedPageBreak/>
        <w:t>Stosowanie się do wszystkich wymaganych procedur wdrażanych w związk</w:t>
      </w:r>
      <w:r w:rsidR="00281F1B">
        <w:rPr>
          <w:rFonts w:ascii="Georgia" w:hAnsi="Georgia" w:cs="Times New Roman"/>
          <w:sz w:val="22"/>
          <w:szCs w:val="22"/>
        </w:rPr>
        <w:t xml:space="preserve">u z </w:t>
      </w:r>
      <w:r w:rsidRPr="00936542">
        <w:rPr>
          <w:rFonts w:ascii="Georgia" w:hAnsi="Georgia" w:cs="Times New Roman"/>
          <w:sz w:val="22"/>
          <w:szCs w:val="22"/>
        </w:rPr>
        <w:t>systemem zarządzaniem jakością oraz wymogami akredytacyjnymi dla lecznictwa szpitalnego.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Zapewnienie bezpieczeństwa pacjentom, m.in. poprzez postepowanie zgodne z obowiązującymi procedurami.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281F1B">
        <w:rPr>
          <w:rFonts w:ascii="Georgia" w:hAnsi="Georgia"/>
          <w:sz w:val="22"/>
          <w:szCs w:val="22"/>
        </w:rPr>
        <w:br/>
      </w:r>
      <w:r w:rsidRPr="00936542">
        <w:rPr>
          <w:rFonts w:ascii="Georgia" w:hAnsi="Georgia"/>
          <w:sz w:val="22"/>
          <w:szCs w:val="22"/>
        </w:rPr>
        <w:t>i pomieszczeń pracy.</w:t>
      </w:r>
    </w:p>
    <w:p w:rsidR="00936542" w:rsidRPr="00936542" w:rsidRDefault="00936542" w:rsidP="00936542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936542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936542" w:rsidRPr="00936542" w:rsidRDefault="00936542" w:rsidP="00936542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936542">
        <w:rPr>
          <w:rFonts w:ascii="Georgia" w:hAnsi="Georgia"/>
          <w:sz w:val="22"/>
          <w:szCs w:val="22"/>
        </w:rPr>
        <w:br/>
        <w:t>z przepisami prawa i ustalonym w umowie rodzajem pracy,  a nieobjętych niniejszym zakresem obowiązków.</w:t>
      </w:r>
    </w:p>
    <w:p w:rsidR="00936542" w:rsidRPr="00936542" w:rsidRDefault="00936542" w:rsidP="00936542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936542">
        <w:rPr>
          <w:rFonts w:ascii="Georgia" w:eastAsia="Batang" w:hAnsi="Georgia"/>
          <w:b/>
        </w:rPr>
        <w:t xml:space="preserve">Odpowiedzialność </w:t>
      </w:r>
      <w:r w:rsidR="00F248CC">
        <w:rPr>
          <w:rFonts w:ascii="Georgia" w:eastAsia="Batang" w:hAnsi="Georgia"/>
          <w:b/>
          <w:bCs/>
        </w:rPr>
        <w:t>Przyjmującego zamówienie</w:t>
      </w:r>
      <w:r w:rsidRPr="00936542">
        <w:rPr>
          <w:rFonts w:ascii="Georgia" w:eastAsia="Batang" w:hAnsi="Georgia"/>
          <w:b/>
          <w:bCs/>
        </w:rPr>
        <w:t xml:space="preserve"> </w:t>
      </w:r>
      <w:r w:rsidRPr="00936542">
        <w:rPr>
          <w:rFonts w:ascii="Georgia" w:eastAsia="Batang" w:hAnsi="Georgia"/>
          <w:b/>
        </w:rPr>
        <w:t>w jednakowym stopniu dotyczy realizacji powierzonych mu zadań,</w:t>
      </w:r>
      <w:r w:rsidRPr="00936542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936542" w:rsidRPr="00936542" w:rsidRDefault="00936542" w:rsidP="00936542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936542" w:rsidRPr="00936542" w:rsidRDefault="00936542" w:rsidP="006D249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eorgia" w:hAnsi="Georgia"/>
          <w:b/>
        </w:rPr>
      </w:pPr>
      <w:r w:rsidRPr="00936542">
        <w:rPr>
          <w:rFonts w:ascii="Georgia" w:hAnsi="Georgia"/>
          <w:b/>
          <w:bCs/>
        </w:rPr>
        <w:t>ZAKRES UPRAWNIEŃ:</w:t>
      </w:r>
      <w:r w:rsidRPr="00936542">
        <w:rPr>
          <w:rFonts w:ascii="Georgia" w:hAnsi="Georgia"/>
          <w:b/>
        </w:rPr>
        <w:t xml:space="preserve"> </w:t>
      </w:r>
    </w:p>
    <w:p w:rsidR="00936542" w:rsidRPr="00936542" w:rsidRDefault="00936542" w:rsidP="006D2498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936542" w:rsidRPr="00936542" w:rsidRDefault="00936542" w:rsidP="006D2498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Wystawianie zaświadczeń do celów orzeczniczych i innych.</w:t>
      </w:r>
    </w:p>
    <w:p w:rsidR="00936542" w:rsidRPr="00936542" w:rsidRDefault="00936542" w:rsidP="00936542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Dokonywanie wpisów dotyczących opieki psychologicznej do historii choroby pacjenta.</w:t>
      </w:r>
    </w:p>
    <w:p w:rsidR="00936542" w:rsidRPr="00936542" w:rsidRDefault="00936542" w:rsidP="00936542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U</w:t>
      </w:r>
      <w:r w:rsidR="00281F1B">
        <w:rPr>
          <w:rFonts w:ascii="Georgia" w:hAnsi="Georgia"/>
          <w:sz w:val="22"/>
          <w:szCs w:val="22"/>
        </w:rPr>
        <w:t xml:space="preserve">dzielanie informacji pacjentowi/przedstawicielowi ustawowemu/ </w:t>
      </w:r>
      <w:r w:rsidRPr="00936542">
        <w:rPr>
          <w:rFonts w:ascii="Georgia" w:hAnsi="Georgia"/>
          <w:sz w:val="22"/>
          <w:szCs w:val="22"/>
        </w:rPr>
        <w:t>osobie upoważnionej przez pacjenta o wynikach przeprowadzonego badania psychologicznego.</w:t>
      </w:r>
    </w:p>
    <w:p w:rsidR="00936542" w:rsidRPr="00936542" w:rsidRDefault="00936542" w:rsidP="00936542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Współdziałanie i kontakt z jednostkami zewnętrznymi w ramach obowiązków.</w:t>
      </w:r>
    </w:p>
    <w:p w:rsidR="00936542" w:rsidRPr="00936542" w:rsidRDefault="00936542" w:rsidP="00936542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936542" w:rsidRPr="00936542" w:rsidRDefault="00936542" w:rsidP="00936542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936542" w:rsidRPr="00936542" w:rsidRDefault="00936542" w:rsidP="00936542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936542" w:rsidRPr="00936542" w:rsidRDefault="00936542" w:rsidP="00936542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36542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281F1B">
        <w:rPr>
          <w:rFonts w:ascii="Georgia" w:hAnsi="Georgia"/>
          <w:sz w:val="22"/>
          <w:szCs w:val="22"/>
        </w:rPr>
        <w:br/>
      </w:r>
      <w:r w:rsidRPr="00936542">
        <w:rPr>
          <w:rFonts w:ascii="Georgia" w:hAnsi="Georgia"/>
          <w:sz w:val="22"/>
          <w:szCs w:val="22"/>
        </w:rPr>
        <w:t>w systemie zarządzania jakością.</w:t>
      </w:r>
    </w:p>
    <w:p w:rsidR="00936542" w:rsidRPr="00936542" w:rsidRDefault="00936542" w:rsidP="00936542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36542" w:rsidRPr="00936542" w:rsidRDefault="00936542" w:rsidP="00936542">
      <w:pPr>
        <w:jc w:val="both"/>
        <w:rPr>
          <w:rFonts w:ascii="Georgia" w:hAnsi="Georgia"/>
          <w:b/>
          <w:sz w:val="22"/>
          <w:szCs w:val="22"/>
        </w:rPr>
      </w:pPr>
      <w:r w:rsidRPr="00936542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936542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936542" w:rsidRPr="00936542" w:rsidRDefault="00936542" w:rsidP="00936542">
      <w:pPr>
        <w:jc w:val="both"/>
        <w:rPr>
          <w:rFonts w:ascii="Georgia" w:hAnsi="Georgia"/>
          <w:sz w:val="22"/>
          <w:szCs w:val="22"/>
        </w:rPr>
      </w:pPr>
    </w:p>
    <w:p w:rsidR="00936542" w:rsidRDefault="00936542" w:rsidP="00936542">
      <w:pPr>
        <w:jc w:val="both"/>
        <w:rPr>
          <w:rFonts w:ascii="Georgia" w:hAnsi="Georgia"/>
          <w:sz w:val="22"/>
          <w:szCs w:val="22"/>
        </w:rPr>
      </w:pPr>
    </w:p>
    <w:p w:rsidR="00936542" w:rsidRDefault="00936542" w:rsidP="00936542">
      <w:pPr>
        <w:jc w:val="both"/>
        <w:rPr>
          <w:rFonts w:ascii="Georgia" w:hAnsi="Georgia"/>
          <w:sz w:val="22"/>
          <w:szCs w:val="22"/>
        </w:rPr>
      </w:pPr>
    </w:p>
    <w:p w:rsidR="00936542" w:rsidRPr="00936542" w:rsidRDefault="00936542" w:rsidP="00936542">
      <w:pPr>
        <w:jc w:val="both"/>
        <w:rPr>
          <w:rFonts w:ascii="Georgia" w:hAnsi="Georgia"/>
          <w:sz w:val="22"/>
          <w:szCs w:val="22"/>
        </w:rPr>
      </w:pPr>
    </w:p>
    <w:p w:rsidR="00936542" w:rsidRPr="00936542" w:rsidRDefault="00936542" w:rsidP="00936542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36542" w:rsidRPr="00936542" w:rsidTr="00572211">
        <w:tc>
          <w:tcPr>
            <w:tcW w:w="4530" w:type="dxa"/>
          </w:tcPr>
          <w:p w:rsidR="00936542" w:rsidRPr="00936542" w:rsidRDefault="00936542" w:rsidP="00572211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36542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936542" w:rsidRPr="00936542" w:rsidRDefault="00936542" w:rsidP="00572211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36542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936542" w:rsidRPr="00936542" w:rsidRDefault="00936542" w:rsidP="00572211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A49ED" w:rsidRDefault="005A49ED" w:rsidP="005A49ED">
      <w:pPr>
        <w:rPr>
          <w:rFonts w:ascii="Georgia" w:hAnsi="Georgia" w:cs="Arial"/>
          <w:b/>
          <w:sz w:val="22"/>
          <w:szCs w:val="22"/>
        </w:rPr>
      </w:pPr>
    </w:p>
    <w:p w:rsidR="00936542" w:rsidRDefault="0093654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36542" w:rsidRDefault="00936542" w:rsidP="00281F1B">
      <w:pPr>
        <w:rPr>
          <w:rFonts w:ascii="Georgia" w:hAnsi="Georgia" w:cs="Arial"/>
          <w:b/>
          <w:sz w:val="22"/>
          <w:szCs w:val="22"/>
        </w:rPr>
      </w:pPr>
    </w:p>
    <w:p w:rsidR="00281F1B" w:rsidRDefault="00281F1B" w:rsidP="00281F1B">
      <w:pPr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lastRenderedPageBreak/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Pr="00B742F4" w:rsidRDefault="003D6BEA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jc w:val="center"/>
        <w:rPr>
          <w:rFonts w:ascii="Georgia" w:hAnsi="Georgia" w:cs="Calibri"/>
          <w:sz w:val="22"/>
          <w:szCs w:val="22"/>
        </w:rPr>
      </w:pPr>
    </w:p>
    <w:p w:rsidR="003D6BEA" w:rsidRPr="00B742F4" w:rsidRDefault="003D6BEA" w:rsidP="003D6BEA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lastRenderedPageBreak/>
        <w:t>Przedmiot, zasady i warunki konkursu powinny być przedstawione w ogłoszeniu oraz w Szczegółowych Warunkach Konkursu Ofert.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D6BEA" w:rsidRPr="00B742F4" w:rsidRDefault="003D6BEA" w:rsidP="003D6BEA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D6BEA" w:rsidRPr="00B742F4" w:rsidRDefault="003D6BEA" w:rsidP="003D6BEA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D6BEA" w:rsidRPr="00B742F4" w:rsidRDefault="003D6BEA" w:rsidP="003D6BEA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D6BEA" w:rsidRPr="00B742F4" w:rsidRDefault="003D6BEA" w:rsidP="003D6BEA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rPr>
          <w:rFonts w:ascii="Georgia" w:eastAsia="Calibri" w:hAnsi="Georgia"/>
          <w:sz w:val="22"/>
          <w:szCs w:val="22"/>
          <w:lang w:eastAsia="en-US"/>
        </w:rPr>
      </w:pPr>
    </w:p>
    <w:p w:rsidR="003D6BEA" w:rsidRPr="00182114" w:rsidRDefault="003D6BEA" w:rsidP="003D6BE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D6BEA" w:rsidRPr="00D85C33" w:rsidRDefault="003D6BEA" w:rsidP="003D6BEA">
      <w:pPr>
        <w:jc w:val="center"/>
        <w:rPr>
          <w:rFonts w:ascii="Georgia" w:hAnsi="Georgia"/>
          <w:sz w:val="22"/>
          <w:szCs w:val="22"/>
        </w:rPr>
      </w:pPr>
    </w:p>
    <w:p w:rsidR="003D6BEA" w:rsidRPr="001A64FF" w:rsidRDefault="003D6BEA" w:rsidP="003D6BEA">
      <w:pPr>
        <w:ind w:left="360"/>
        <w:rPr>
          <w:rFonts w:ascii="Georgia" w:hAnsi="Georgia"/>
          <w:sz w:val="22"/>
          <w:szCs w:val="22"/>
        </w:rPr>
      </w:pPr>
    </w:p>
    <w:p w:rsidR="003D6BEA" w:rsidRPr="00921449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3D6BEA" w:rsidRPr="00921449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2"/>
  </w:num>
  <w:num w:numId="7">
    <w:abstractNumId w:val="26"/>
  </w:num>
  <w:num w:numId="8">
    <w:abstractNumId w:val="20"/>
  </w:num>
  <w:num w:numId="9">
    <w:abstractNumId w:val="39"/>
  </w:num>
  <w:num w:numId="10">
    <w:abstractNumId w:val="30"/>
  </w:num>
  <w:num w:numId="11">
    <w:abstractNumId w:val="10"/>
  </w:num>
  <w:num w:numId="12">
    <w:abstractNumId w:val="25"/>
  </w:num>
  <w:num w:numId="13">
    <w:abstractNumId w:val="33"/>
  </w:num>
  <w:num w:numId="14">
    <w:abstractNumId w:val="1"/>
  </w:num>
  <w:num w:numId="15">
    <w:abstractNumId w:val="22"/>
  </w:num>
  <w:num w:numId="16">
    <w:abstractNumId w:val="34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36"/>
  </w:num>
  <w:num w:numId="28">
    <w:abstractNumId w:val="2"/>
  </w:num>
  <w:num w:numId="29">
    <w:abstractNumId w:val="6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8"/>
  </w:num>
  <w:num w:numId="35">
    <w:abstractNumId w:val="3"/>
  </w:num>
  <w:num w:numId="36">
    <w:abstractNumId w:val="31"/>
  </w:num>
  <w:num w:numId="37">
    <w:abstractNumId w:val="27"/>
  </w:num>
  <w:num w:numId="38">
    <w:abstractNumId w:val="24"/>
  </w:num>
  <w:num w:numId="39">
    <w:abstractNumId w:val="17"/>
  </w:num>
  <w:num w:numId="4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2F88"/>
    <w:rsid w:val="000479C7"/>
    <w:rsid w:val="000524ED"/>
    <w:rsid w:val="0005399A"/>
    <w:rsid w:val="00056E61"/>
    <w:rsid w:val="00060033"/>
    <w:rsid w:val="00062CB9"/>
    <w:rsid w:val="00072816"/>
    <w:rsid w:val="0007417E"/>
    <w:rsid w:val="00074EAC"/>
    <w:rsid w:val="00081780"/>
    <w:rsid w:val="000837E2"/>
    <w:rsid w:val="000929C8"/>
    <w:rsid w:val="00092A67"/>
    <w:rsid w:val="00092EFD"/>
    <w:rsid w:val="00095116"/>
    <w:rsid w:val="000A12BF"/>
    <w:rsid w:val="000A16F5"/>
    <w:rsid w:val="000A2887"/>
    <w:rsid w:val="000A5646"/>
    <w:rsid w:val="000A65B9"/>
    <w:rsid w:val="000A6E74"/>
    <w:rsid w:val="000B0339"/>
    <w:rsid w:val="000B477E"/>
    <w:rsid w:val="000B6121"/>
    <w:rsid w:val="000C18F6"/>
    <w:rsid w:val="000C1D56"/>
    <w:rsid w:val="000C599E"/>
    <w:rsid w:val="000D0A16"/>
    <w:rsid w:val="000D3EB9"/>
    <w:rsid w:val="000E03E7"/>
    <w:rsid w:val="000E3751"/>
    <w:rsid w:val="000E425F"/>
    <w:rsid w:val="000E4CE7"/>
    <w:rsid w:val="000E707B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23219"/>
    <w:rsid w:val="001315EC"/>
    <w:rsid w:val="00132316"/>
    <w:rsid w:val="00133458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8789C"/>
    <w:rsid w:val="00197414"/>
    <w:rsid w:val="001A0C59"/>
    <w:rsid w:val="001A28D8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16181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81F1B"/>
    <w:rsid w:val="00290C8F"/>
    <w:rsid w:val="00291DBA"/>
    <w:rsid w:val="00293452"/>
    <w:rsid w:val="002936A9"/>
    <w:rsid w:val="00295476"/>
    <w:rsid w:val="002A46C4"/>
    <w:rsid w:val="002C1827"/>
    <w:rsid w:val="002D02BB"/>
    <w:rsid w:val="002D105D"/>
    <w:rsid w:val="002D3DF6"/>
    <w:rsid w:val="002D743B"/>
    <w:rsid w:val="002E2418"/>
    <w:rsid w:val="002F2281"/>
    <w:rsid w:val="002F4028"/>
    <w:rsid w:val="002F6EFF"/>
    <w:rsid w:val="002F765A"/>
    <w:rsid w:val="002F785E"/>
    <w:rsid w:val="00301609"/>
    <w:rsid w:val="00302074"/>
    <w:rsid w:val="0030728E"/>
    <w:rsid w:val="00312552"/>
    <w:rsid w:val="00314555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6EEE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3B21"/>
    <w:rsid w:val="003A4B91"/>
    <w:rsid w:val="003B2496"/>
    <w:rsid w:val="003B445A"/>
    <w:rsid w:val="003B5727"/>
    <w:rsid w:val="003C07EA"/>
    <w:rsid w:val="003C25F9"/>
    <w:rsid w:val="003D055D"/>
    <w:rsid w:val="003D0E1E"/>
    <w:rsid w:val="003D6BEA"/>
    <w:rsid w:val="003D6D5A"/>
    <w:rsid w:val="003D7889"/>
    <w:rsid w:val="003E12B6"/>
    <w:rsid w:val="003E1B38"/>
    <w:rsid w:val="003E5695"/>
    <w:rsid w:val="003F0489"/>
    <w:rsid w:val="003F32F3"/>
    <w:rsid w:val="003F55D4"/>
    <w:rsid w:val="003F65D5"/>
    <w:rsid w:val="003F6E26"/>
    <w:rsid w:val="0040011C"/>
    <w:rsid w:val="004062F4"/>
    <w:rsid w:val="00407867"/>
    <w:rsid w:val="00412A06"/>
    <w:rsid w:val="00413FE8"/>
    <w:rsid w:val="00421D8C"/>
    <w:rsid w:val="00423D80"/>
    <w:rsid w:val="00430458"/>
    <w:rsid w:val="004308E8"/>
    <w:rsid w:val="00431ADD"/>
    <w:rsid w:val="00433455"/>
    <w:rsid w:val="00437BF5"/>
    <w:rsid w:val="004414F8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944B1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076B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67BE7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A49ED"/>
    <w:rsid w:val="005B3EBB"/>
    <w:rsid w:val="005B4C35"/>
    <w:rsid w:val="005B5414"/>
    <w:rsid w:val="005C0294"/>
    <w:rsid w:val="005C2447"/>
    <w:rsid w:val="005C26C1"/>
    <w:rsid w:val="005D240A"/>
    <w:rsid w:val="005D78A0"/>
    <w:rsid w:val="005E40DD"/>
    <w:rsid w:val="005E5602"/>
    <w:rsid w:val="005E5EF1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4541E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2498"/>
    <w:rsid w:val="006D4549"/>
    <w:rsid w:val="006D5F1C"/>
    <w:rsid w:val="006D7173"/>
    <w:rsid w:val="006D7D66"/>
    <w:rsid w:val="006E3B8D"/>
    <w:rsid w:val="006E492C"/>
    <w:rsid w:val="006F33F5"/>
    <w:rsid w:val="006F559B"/>
    <w:rsid w:val="006F7D85"/>
    <w:rsid w:val="00712164"/>
    <w:rsid w:val="00716739"/>
    <w:rsid w:val="00720B5E"/>
    <w:rsid w:val="0072782C"/>
    <w:rsid w:val="007407ED"/>
    <w:rsid w:val="007423E2"/>
    <w:rsid w:val="00744C05"/>
    <w:rsid w:val="00746C15"/>
    <w:rsid w:val="00747A03"/>
    <w:rsid w:val="00751432"/>
    <w:rsid w:val="00752BF0"/>
    <w:rsid w:val="00763566"/>
    <w:rsid w:val="00763596"/>
    <w:rsid w:val="007636DA"/>
    <w:rsid w:val="00765F47"/>
    <w:rsid w:val="007673FB"/>
    <w:rsid w:val="00772ECC"/>
    <w:rsid w:val="007801DD"/>
    <w:rsid w:val="00781058"/>
    <w:rsid w:val="00787DE9"/>
    <w:rsid w:val="0079220B"/>
    <w:rsid w:val="007A15B7"/>
    <w:rsid w:val="007A2BBA"/>
    <w:rsid w:val="007A2D03"/>
    <w:rsid w:val="007B047F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7F5D5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1D6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25D5B"/>
    <w:rsid w:val="0092752D"/>
    <w:rsid w:val="0092774F"/>
    <w:rsid w:val="009316C7"/>
    <w:rsid w:val="00931DF3"/>
    <w:rsid w:val="0093378B"/>
    <w:rsid w:val="009337C7"/>
    <w:rsid w:val="009362DA"/>
    <w:rsid w:val="00936542"/>
    <w:rsid w:val="0093663F"/>
    <w:rsid w:val="009403FD"/>
    <w:rsid w:val="009433EB"/>
    <w:rsid w:val="00943DF0"/>
    <w:rsid w:val="00945B64"/>
    <w:rsid w:val="00947A67"/>
    <w:rsid w:val="00950D02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A7BE1"/>
    <w:rsid w:val="009B1FC8"/>
    <w:rsid w:val="009B2889"/>
    <w:rsid w:val="009B7534"/>
    <w:rsid w:val="009C1C31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1163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B5772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1BD6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0828"/>
    <w:rsid w:val="00BA2646"/>
    <w:rsid w:val="00BA2F7E"/>
    <w:rsid w:val="00BC3A1F"/>
    <w:rsid w:val="00BC7918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47CF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10C8"/>
    <w:rsid w:val="00C83D41"/>
    <w:rsid w:val="00C83F5F"/>
    <w:rsid w:val="00C86B80"/>
    <w:rsid w:val="00C86BA8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0BB8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1BFC"/>
    <w:rsid w:val="00DA3276"/>
    <w:rsid w:val="00DA4DE3"/>
    <w:rsid w:val="00DA6463"/>
    <w:rsid w:val="00DA6497"/>
    <w:rsid w:val="00DB1B13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EF7F2F"/>
    <w:rsid w:val="00F07272"/>
    <w:rsid w:val="00F10B7C"/>
    <w:rsid w:val="00F13B63"/>
    <w:rsid w:val="00F148B3"/>
    <w:rsid w:val="00F166E8"/>
    <w:rsid w:val="00F248CC"/>
    <w:rsid w:val="00F3667A"/>
    <w:rsid w:val="00F37DEA"/>
    <w:rsid w:val="00F40589"/>
    <w:rsid w:val="00F44455"/>
    <w:rsid w:val="00F444C8"/>
    <w:rsid w:val="00F44902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87A9C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4269"/>
    <w:rsid w:val="00FC6371"/>
    <w:rsid w:val="00FC6725"/>
    <w:rsid w:val="00FC7053"/>
    <w:rsid w:val="00FD0426"/>
    <w:rsid w:val="00FD21CC"/>
    <w:rsid w:val="00FD2A1B"/>
    <w:rsid w:val="00FD5E80"/>
    <w:rsid w:val="00FE1302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EF27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6BE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A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49ED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sychiatryczne-lub-psychologiczne-9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50A7-DFD5-48B0-8E10-38327DB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5329</Words>
  <Characters>31979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118</cp:revision>
  <cp:lastPrinted>2024-02-16T13:35:00Z</cp:lastPrinted>
  <dcterms:created xsi:type="dcterms:W3CDTF">2023-11-14T10:55:00Z</dcterms:created>
  <dcterms:modified xsi:type="dcterms:W3CDTF">2024-02-16T13:35:00Z</dcterms:modified>
</cp:coreProperties>
</file>