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1A64FF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1A64FF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1A64FF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1A64FF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7F4873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7F4873">
        <w:rPr>
          <w:rFonts w:ascii="Georgia" w:hAnsi="Georgia"/>
          <w:b/>
          <w:sz w:val="22"/>
          <w:szCs w:val="22"/>
        </w:rPr>
        <w:t>anestezjologii</w:t>
      </w:r>
      <w:r w:rsidR="002731D0" w:rsidRPr="007F4873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7F4873">
        <w:rPr>
          <w:rFonts w:ascii="Georgia" w:hAnsi="Georgia"/>
          <w:b/>
          <w:sz w:val="22"/>
          <w:szCs w:val="22"/>
        </w:rPr>
        <w:t>i intensywnej terapii</w:t>
      </w:r>
      <w:r w:rsidRPr="007F4873">
        <w:rPr>
          <w:rFonts w:ascii="Georgia" w:hAnsi="Georgia"/>
          <w:b/>
          <w:sz w:val="22"/>
          <w:szCs w:val="22"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254B09">
        <w:rPr>
          <w:rFonts w:ascii="Georgia" w:hAnsi="Georgia"/>
          <w:b w:val="0"/>
          <w:sz w:val="22"/>
          <w:szCs w:val="22"/>
        </w:rPr>
        <w:t>20</w:t>
      </w:r>
      <w:r w:rsidR="007A7AA6" w:rsidRPr="001A64FF">
        <w:rPr>
          <w:rFonts w:ascii="Georgia" w:hAnsi="Georgia"/>
          <w:b w:val="0"/>
          <w:sz w:val="22"/>
          <w:szCs w:val="22"/>
        </w:rPr>
        <w:t>.</w:t>
      </w:r>
      <w:r w:rsidR="004B1F8F" w:rsidRPr="001A64FF">
        <w:rPr>
          <w:rFonts w:ascii="Georgia" w:hAnsi="Georgia"/>
          <w:b w:val="0"/>
          <w:sz w:val="22"/>
          <w:szCs w:val="22"/>
        </w:rPr>
        <w:t>0</w:t>
      </w:r>
      <w:r w:rsidR="002764D1">
        <w:rPr>
          <w:rFonts w:ascii="Georgia" w:hAnsi="Georgia"/>
          <w:b w:val="0"/>
          <w:sz w:val="22"/>
          <w:szCs w:val="22"/>
        </w:rPr>
        <w:t>2.2024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E014D6">
        <w:rPr>
          <w:rFonts w:ascii="Georgia" w:hAnsi="Georgia" w:cs="Arial"/>
          <w:color w:val="000000"/>
          <w:sz w:val="22"/>
          <w:szCs w:val="22"/>
        </w:rPr>
        <w:t>(tj.2023.991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 w:rsidR="00FE077A">
        <w:rPr>
          <w:rFonts w:ascii="Georgia" w:hAnsi="Georgia"/>
          <w:sz w:val="22"/>
          <w:szCs w:val="22"/>
        </w:rPr>
        <w:t xml:space="preserve">.U. 2022 poz. </w:t>
      </w:r>
      <w:r w:rsidR="00FE077A"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FF3B81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1A64FF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>z zakresu anestezjologii i intensywnej terapii</w:t>
      </w:r>
      <w:r w:rsidR="00A62BC3" w:rsidRPr="001A64FF">
        <w:rPr>
          <w:rFonts w:ascii="Georgia" w:hAnsi="Georgia"/>
          <w:sz w:val="22"/>
          <w:szCs w:val="22"/>
        </w:rPr>
        <w:t xml:space="preserve"> </w:t>
      </w:r>
      <w:r w:rsidR="00374CC3">
        <w:rPr>
          <w:rFonts w:ascii="Georgia" w:hAnsi="Georgia"/>
          <w:sz w:val="22"/>
          <w:szCs w:val="22"/>
        </w:rPr>
        <w:t xml:space="preserve">w </w:t>
      </w:r>
      <w:r w:rsidR="00264E35" w:rsidRPr="001A64FF">
        <w:rPr>
          <w:rFonts w:ascii="Georgia" w:hAnsi="Georgia"/>
          <w:sz w:val="22"/>
          <w:szCs w:val="22"/>
        </w:rPr>
        <w:t>Ce</w:t>
      </w:r>
      <w:r w:rsidR="00427399">
        <w:rPr>
          <w:rFonts w:ascii="Georgia" w:hAnsi="Georgia"/>
          <w:sz w:val="22"/>
          <w:szCs w:val="22"/>
        </w:rPr>
        <w:t>ntrum Kliniczno – Dydaktycznym</w:t>
      </w:r>
      <w:r w:rsidR="00264E35" w:rsidRPr="001A64FF">
        <w:rPr>
          <w:rFonts w:ascii="Georgia" w:hAnsi="Georgia"/>
          <w:sz w:val="22"/>
          <w:szCs w:val="22"/>
        </w:rPr>
        <w:t xml:space="preserve">(CPV 85111000-0 usługi szpitalne, </w:t>
      </w:r>
      <w:r w:rsidR="00264E35" w:rsidRPr="001A64FF">
        <w:rPr>
          <w:rFonts w:ascii="Georgia" w:hAnsi="Georgia" w:cs="Arial"/>
          <w:sz w:val="22"/>
          <w:szCs w:val="22"/>
        </w:rPr>
        <w:t>CPV 85121200-5</w:t>
      </w:r>
      <w:r w:rsidR="004D0E5B">
        <w:rPr>
          <w:rFonts w:ascii="Georgia" w:hAnsi="Georgia" w:cs="Arial"/>
          <w:sz w:val="22"/>
          <w:szCs w:val="22"/>
        </w:rPr>
        <w:t xml:space="preserve"> – specjalistyczne usługi medyczne</w:t>
      </w:r>
      <w:r w:rsidR="00264E35" w:rsidRPr="001A64FF">
        <w:rPr>
          <w:rFonts w:ascii="Georgia" w:hAnsi="Georgia"/>
          <w:sz w:val="22"/>
          <w:szCs w:val="22"/>
        </w:rPr>
        <w:t>).</w:t>
      </w:r>
    </w:p>
    <w:p w:rsidR="00BB308A" w:rsidRPr="001A64FF" w:rsidRDefault="00BB308A" w:rsidP="006F37E0">
      <w:pPr>
        <w:jc w:val="both"/>
        <w:rPr>
          <w:rFonts w:ascii="Georgia" w:hAnsi="Georgia" w:cs="Arial"/>
          <w:sz w:val="22"/>
          <w:szCs w:val="22"/>
        </w:rPr>
      </w:pPr>
    </w:p>
    <w:p w:rsidR="00BB308A" w:rsidRPr="00F26448" w:rsidRDefault="00BB308A" w:rsidP="00045E11">
      <w:pPr>
        <w:pStyle w:val="Tekstpodstawowy2"/>
        <w:numPr>
          <w:ilvl w:val="0"/>
          <w:numId w:val="32"/>
        </w:numPr>
        <w:spacing w:after="0" w:line="240" w:lineRule="auto"/>
        <w:ind w:left="426"/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/>
          <w:color w:val="000000" w:themeColor="text1"/>
          <w:sz w:val="22"/>
          <w:szCs w:val="22"/>
          <w:lang w:eastAsia="en-US"/>
        </w:rPr>
        <w:t>Przedmiotem konkursu jest:</w:t>
      </w:r>
    </w:p>
    <w:p w:rsidR="00BB308A" w:rsidRPr="00F26448" w:rsidRDefault="00BB308A" w:rsidP="00FF3B81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F26448">
        <w:rPr>
          <w:rFonts w:ascii="Georgia" w:hAnsi="Georgia"/>
          <w:sz w:val="22"/>
          <w:szCs w:val="22"/>
        </w:rPr>
        <w:t xml:space="preserve">wykonywanie świadczeń zdrowotnych (usług lekarskich) z zakresu anestezjologii </w:t>
      </w:r>
      <w:r w:rsidRPr="00F26448">
        <w:rPr>
          <w:rFonts w:ascii="Georgia" w:hAnsi="Georgia"/>
          <w:sz w:val="22"/>
          <w:szCs w:val="22"/>
        </w:rPr>
        <w:br/>
        <w:t xml:space="preserve">i intensywnej terapii w Klinice Anestezjologii i Intensywnej Terapii oraz w Pododdziale Toksykologii Centrum Kliniczno – Dydaktycznego (CPV 85111000-0 usługi szpitalne, </w:t>
      </w:r>
      <w:r w:rsidRPr="00F26448">
        <w:rPr>
          <w:rFonts w:ascii="Georgia" w:hAnsi="Georgia" w:cs="Arial"/>
          <w:sz w:val="22"/>
          <w:szCs w:val="22"/>
        </w:rPr>
        <w:t>CPV 85121200-5</w:t>
      </w:r>
      <w:r w:rsidR="004D0E5B">
        <w:rPr>
          <w:rFonts w:ascii="Georgia" w:hAnsi="Georgia" w:cs="Arial"/>
          <w:sz w:val="22"/>
          <w:szCs w:val="22"/>
        </w:rPr>
        <w:t xml:space="preserve"> – specjalistyczne usługi medyczne</w:t>
      </w:r>
      <w:r w:rsidRPr="00F26448">
        <w:rPr>
          <w:rFonts w:ascii="Georgia" w:hAnsi="Georgia"/>
          <w:sz w:val="22"/>
          <w:szCs w:val="22"/>
        </w:rPr>
        <w:t>).</w:t>
      </w:r>
    </w:p>
    <w:p w:rsidR="00BB308A" w:rsidRDefault="00BB308A" w:rsidP="00FF3B81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73428A">
        <w:rPr>
          <w:rFonts w:ascii="Georgia" w:hAnsi="Georgia"/>
          <w:color w:val="000000"/>
          <w:sz w:val="22"/>
          <w:szCs w:val="22"/>
        </w:rPr>
        <w:t>wykonywanie znieczuleń pacjentów wraz z pełną obsługą anestezjologiczną przy zabiegach EW</w:t>
      </w:r>
      <w:r w:rsidR="00D5328C" w:rsidRPr="0073428A">
        <w:rPr>
          <w:rFonts w:ascii="Georgia" w:hAnsi="Georgia"/>
          <w:color w:val="000000"/>
          <w:sz w:val="22"/>
          <w:szCs w:val="22"/>
        </w:rPr>
        <w:t xml:space="preserve"> (</w:t>
      </w:r>
      <w:r w:rsidR="00D5328C" w:rsidRPr="0073428A">
        <w:rPr>
          <w:rFonts w:ascii="Georgia" w:hAnsi="Georgia" w:cs="Arial"/>
          <w:sz w:val="22"/>
          <w:szCs w:val="22"/>
        </w:rPr>
        <w:t>CPV 85121200-5 – specjalistyczne usługi medyczne)</w:t>
      </w:r>
      <w:r w:rsidRPr="0073428A">
        <w:rPr>
          <w:rFonts w:ascii="Georgia" w:hAnsi="Georgia"/>
          <w:color w:val="000000"/>
          <w:sz w:val="22"/>
          <w:szCs w:val="22"/>
        </w:rPr>
        <w:t>.</w:t>
      </w:r>
    </w:p>
    <w:p w:rsidR="00BB308A" w:rsidRPr="0073428A" w:rsidRDefault="0073428A" w:rsidP="006F37E0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 w:rsidRPr="0073428A">
        <w:rPr>
          <w:rFonts w:ascii="Georgia" w:hAnsi="Georgia"/>
          <w:color w:val="000000"/>
        </w:rPr>
        <w:t>wykonywanie znieczuleń pacjentów wraz z pełną obsługą anestezjologiczną przy zabiegach</w:t>
      </w:r>
      <w:r>
        <w:rPr>
          <w:rFonts w:ascii="Georgia" w:hAnsi="Georgia"/>
          <w:color w:val="000000"/>
        </w:rPr>
        <w:t xml:space="preserve"> endoskopowych (</w:t>
      </w:r>
      <w:r w:rsidRPr="0073428A">
        <w:rPr>
          <w:rFonts w:ascii="Georgia" w:hAnsi="Georgia" w:cs="Arial"/>
        </w:rPr>
        <w:t>CPV 85121200-5 – specjalistyczne usługi medyczne)</w:t>
      </w:r>
      <w:r w:rsidRPr="0073428A">
        <w:rPr>
          <w:rFonts w:ascii="Georgia" w:hAnsi="Georgia"/>
          <w:color w:val="000000"/>
        </w:rPr>
        <w:t>.</w:t>
      </w:r>
    </w:p>
    <w:p w:rsidR="003C2EF5" w:rsidRPr="00494DA0" w:rsidRDefault="00235957" w:rsidP="003C2EF5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1A64FF">
        <w:rPr>
          <w:rFonts w:ascii="Georgia" w:hAnsi="Georgia" w:cs="Arial"/>
          <w:sz w:val="22"/>
          <w:szCs w:val="22"/>
        </w:rPr>
        <w:t xml:space="preserve"> II stopnia</w:t>
      </w:r>
      <w:r w:rsidRPr="001A64FF">
        <w:rPr>
          <w:rFonts w:ascii="Georgia" w:hAnsi="Georgia" w:cs="Arial"/>
          <w:sz w:val="22"/>
          <w:szCs w:val="22"/>
        </w:rPr>
        <w:t xml:space="preserve">) </w:t>
      </w:r>
      <w:r w:rsidR="00ED094C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dziedzinie anest</w:t>
      </w:r>
      <w:r w:rsidR="005F7BAA" w:rsidRPr="001A64FF">
        <w:rPr>
          <w:rFonts w:ascii="Georgia" w:hAnsi="Georgia" w:cs="Arial"/>
          <w:sz w:val="22"/>
          <w:szCs w:val="22"/>
        </w:rPr>
        <w:t>ezjologii i intensywnej terapii</w:t>
      </w:r>
      <w:r w:rsidR="003C2EF5">
        <w:rPr>
          <w:rFonts w:ascii="Georgia" w:hAnsi="Georgia" w:cs="Arial"/>
          <w:sz w:val="22"/>
          <w:szCs w:val="22"/>
        </w:rPr>
        <w:t xml:space="preserve"> </w:t>
      </w:r>
      <w:r w:rsidR="003C2EF5" w:rsidRPr="00494DA0">
        <w:rPr>
          <w:rFonts w:ascii="Georgia" w:hAnsi="Georgia" w:cs="Arial"/>
          <w:sz w:val="22"/>
          <w:szCs w:val="22"/>
        </w:rPr>
        <w:t xml:space="preserve">bądź powinien być w trakcie specjalizacji z anestezjologii i intensywnej </w:t>
      </w:r>
      <w:r w:rsidR="003C2EF5">
        <w:rPr>
          <w:rFonts w:ascii="Georgia" w:hAnsi="Georgia" w:cs="Arial"/>
          <w:sz w:val="22"/>
          <w:szCs w:val="22"/>
        </w:rPr>
        <w:t>terapii</w:t>
      </w:r>
      <w:r w:rsidR="0073428A">
        <w:rPr>
          <w:rFonts w:ascii="Georgia" w:hAnsi="Georgia" w:cs="Arial"/>
          <w:sz w:val="22"/>
          <w:szCs w:val="22"/>
        </w:rPr>
        <w:t xml:space="preserve"> (po czwartym roku).</w:t>
      </w:r>
    </w:p>
    <w:p w:rsidR="00045E11" w:rsidRPr="001A64FF" w:rsidRDefault="00045E11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Pr="001A64FF" w:rsidRDefault="00B70ABD" w:rsidP="000825DE">
      <w:pPr>
        <w:pStyle w:val="Tekstpodstawowy2"/>
        <w:numPr>
          <w:ilvl w:val="0"/>
          <w:numId w:val="32"/>
        </w:numPr>
        <w:spacing w:after="0" w:line="240" w:lineRule="auto"/>
        <w:ind w:left="426"/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F26448">
        <w:rPr>
          <w:rFonts w:ascii="Georgia" w:hAnsi="Georgia" w:cs="Arial"/>
          <w:sz w:val="22"/>
          <w:szCs w:val="22"/>
        </w:rPr>
        <w:t xml:space="preserve"> </w:t>
      </w:r>
      <w:r w:rsidR="00F13610" w:rsidRPr="00F26448">
        <w:rPr>
          <w:rFonts w:ascii="Georgia" w:hAnsi="Georgia" w:cs="Arial"/>
          <w:sz w:val="22"/>
          <w:szCs w:val="22"/>
        </w:rPr>
        <w:t>zobowiązany do:</w:t>
      </w:r>
    </w:p>
    <w:p w:rsidR="008316DE" w:rsidRPr="001A64FF" w:rsidRDefault="008316DE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pracy na blokach operacyjnych,</w:t>
      </w:r>
      <w:r w:rsidR="00F93ABF" w:rsidRPr="001A64FF">
        <w:rPr>
          <w:rFonts w:ascii="Georgia" w:hAnsi="Georgia" w:cs="Arial"/>
        </w:rPr>
        <w:t xml:space="preserve"> </w:t>
      </w:r>
      <w:r w:rsidR="00412B94" w:rsidRPr="001A64FF">
        <w:rPr>
          <w:rFonts w:ascii="Georgia" w:hAnsi="Georgia" w:cs="Arial"/>
        </w:rPr>
        <w:t>na</w:t>
      </w:r>
      <w:r w:rsidRPr="001A64FF">
        <w:rPr>
          <w:rFonts w:ascii="Georgia" w:hAnsi="Georgia" w:cs="Arial"/>
        </w:rPr>
        <w:t xml:space="preserve"> salach zabiegowych, w oddziałach i klinikach, pracowniach </w:t>
      </w:r>
      <w:r w:rsidR="00AF41F1" w:rsidRPr="001A64FF">
        <w:rPr>
          <w:rFonts w:ascii="Georgia" w:hAnsi="Georgia" w:cs="Arial"/>
        </w:rPr>
        <w:t>diagnostycznych i Izbie Przyjęć</w:t>
      </w:r>
      <w:r w:rsidR="00793A28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 xml:space="preserve">, polegającej na </w:t>
      </w:r>
      <w:r w:rsidR="00AA2E2B" w:rsidRPr="001A64FF">
        <w:rPr>
          <w:rFonts w:ascii="Georgia" w:hAnsi="Georgia" w:cs="Arial"/>
        </w:rPr>
        <w:t xml:space="preserve">przygotowaniu chorych do znieczulenia, </w:t>
      </w:r>
      <w:r w:rsidR="00F93ABF" w:rsidRPr="001A64FF">
        <w:rPr>
          <w:rFonts w:ascii="Georgia" w:hAnsi="Georgia" w:cs="Arial"/>
        </w:rPr>
        <w:t>wykonaniu znieczulenia</w:t>
      </w:r>
      <w:r w:rsidR="004B6B8E" w:rsidRPr="001A64FF">
        <w:rPr>
          <w:rFonts w:ascii="Georgia" w:hAnsi="Georgia" w:cs="Arial"/>
        </w:rPr>
        <w:t xml:space="preserve"> oraz nadzoru nad personelem sprawującym opiekę pooperacyjną,</w:t>
      </w:r>
    </w:p>
    <w:p w:rsidR="00066CB4" w:rsidRPr="001A64FF" w:rsidRDefault="0031039D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całodobowej opieki medycznej</w:t>
      </w:r>
      <w:r w:rsidR="005F1435" w:rsidRPr="001A64FF">
        <w:rPr>
          <w:rFonts w:ascii="Georgia" w:hAnsi="Georgia" w:cs="Arial"/>
        </w:rPr>
        <w:t xml:space="preserve"> nad chorymi oddziałów, klinik i Izb</w:t>
      </w:r>
      <w:r w:rsidR="00AF41F1" w:rsidRPr="001A64FF">
        <w:rPr>
          <w:rFonts w:ascii="Georgia" w:hAnsi="Georgia" w:cs="Arial"/>
        </w:rPr>
        <w:t>y Przyjęć</w:t>
      </w:r>
      <w:r w:rsidR="00793A28">
        <w:rPr>
          <w:rFonts w:ascii="Georgia" w:hAnsi="Georgia" w:cs="Arial"/>
        </w:rPr>
        <w:t>/SOR</w:t>
      </w:r>
      <w:r w:rsidR="00AF41F1" w:rsidRPr="001A64FF">
        <w:rPr>
          <w:rFonts w:ascii="Georgia" w:hAnsi="Georgia" w:cs="Arial"/>
        </w:rPr>
        <w:t xml:space="preserve"> </w:t>
      </w:r>
      <w:r w:rsidR="005F1435" w:rsidRPr="001A64FF">
        <w:rPr>
          <w:rFonts w:ascii="Georgia" w:hAnsi="Georgia" w:cs="Arial"/>
        </w:rPr>
        <w:t>Udzielającego zamówienia</w:t>
      </w:r>
      <w:r w:rsidR="000444B0" w:rsidRPr="001A64FF">
        <w:rPr>
          <w:rFonts w:ascii="Georgia" w:hAnsi="Georgia" w:cs="Arial"/>
        </w:rPr>
        <w:t>,</w:t>
      </w:r>
    </w:p>
    <w:p w:rsidR="000444B0" w:rsidRDefault="000444B0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wykonywania zabiegów medycznych u chorych poddanych terapii lub anestezji w odd</w:t>
      </w:r>
      <w:r w:rsidR="00AF41F1" w:rsidRPr="001A64FF">
        <w:rPr>
          <w:rFonts w:ascii="Georgia" w:hAnsi="Georgia" w:cs="Arial"/>
        </w:rPr>
        <w:t>ziałach, klinikach oraz Izbie</w:t>
      </w:r>
      <w:r w:rsidRPr="001A64FF">
        <w:rPr>
          <w:rFonts w:ascii="Georgia" w:hAnsi="Georgia" w:cs="Arial"/>
        </w:rPr>
        <w:t xml:space="preserve"> Przyjęć</w:t>
      </w:r>
      <w:r w:rsidR="00793A28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 xml:space="preserve"> Udzielającego zamówienia</w:t>
      </w:r>
      <w:r w:rsidR="00AF54A5" w:rsidRPr="001A64FF">
        <w:rPr>
          <w:rFonts w:ascii="Georgia" w:hAnsi="Georgia" w:cs="Arial"/>
        </w:rPr>
        <w:t xml:space="preserve">, adekwatnych do stanu chorego </w:t>
      </w:r>
      <w:r w:rsidR="00793A28">
        <w:rPr>
          <w:rFonts w:ascii="Georgia" w:hAnsi="Georgia" w:cs="Arial"/>
        </w:rPr>
        <w:br/>
      </w:r>
      <w:r w:rsidR="00AF54A5" w:rsidRPr="001A64FF">
        <w:rPr>
          <w:rFonts w:ascii="Georgia" w:hAnsi="Georgia" w:cs="Arial"/>
        </w:rPr>
        <w:t>i potrzeb terapeutycznych</w:t>
      </w:r>
      <w:r w:rsidR="008D50E2" w:rsidRPr="001A64FF">
        <w:rPr>
          <w:rFonts w:ascii="Georgia" w:hAnsi="Georgia" w:cs="Arial"/>
        </w:rPr>
        <w:t>,</w:t>
      </w:r>
    </w:p>
    <w:p w:rsidR="00793A28" w:rsidRPr="001A64FF" w:rsidRDefault="00793A28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monitorowania procesów leczenia,</w:t>
      </w:r>
    </w:p>
    <w:p w:rsidR="008D50E2" w:rsidRPr="001A64FF" w:rsidRDefault="008D50E2" w:rsidP="00FF3B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zachowania bezpieczeństwa oraz procedur i standardów pracy przyjętych w </w:t>
      </w:r>
      <w:r w:rsidR="006B58C1" w:rsidRPr="001A64FF">
        <w:rPr>
          <w:rFonts w:ascii="Georgia" w:hAnsi="Georgia"/>
        </w:rPr>
        <w:t>Szpitalu,</w:t>
      </w:r>
    </w:p>
    <w:p w:rsidR="008D50E2" w:rsidRDefault="00F979A3" w:rsidP="00FF3B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udzielania</w:t>
      </w:r>
      <w:r w:rsidR="008D50E2" w:rsidRPr="001A64FF">
        <w:rPr>
          <w:rFonts w:ascii="Georgia" w:hAnsi="Georgia"/>
        </w:rPr>
        <w:t xml:space="preserve"> konsultacji w innych klinikach</w:t>
      </w:r>
      <w:r w:rsidR="00D64957" w:rsidRPr="001A64FF">
        <w:rPr>
          <w:rFonts w:ascii="Georgia" w:hAnsi="Georgia"/>
        </w:rPr>
        <w:t>/oddziałach</w:t>
      </w:r>
      <w:r w:rsidR="008D50E2" w:rsidRPr="001A64FF">
        <w:rPr>
          <w:rFonts w:ascii="Georgia" w:hAnsi="Georgia"/>
        </w:rPr>
        <w:t xml:space="preserve"> i Izbie Przyjęć</w:t>
      </w:r>
      <w:r w:rsidR="00793A28">
        <w:rPr>
          <w:rFonts w:ascii="Georgia" w:hAnsi="Georgia"/>
        </w:rPr>
        <w:t>/SOR</w:t>
      </w:r>
      <w:r w:rsidR="008D50E2" w:rsidRPr="001A64FF">
        <w:rPr>
          <w:rFonts w:ascii="Georgia" w:hAnsi="Georgia"/>
        </w:rPr>
        <w:t xml:space="preserve"> będących w strukturz</w:t>
      </w:r>
      <w:r w:rsidR="00D64957" w:rsidRPr="001A64FF">
        <w:rPr>
          <w:rFonts w:ascii="Georgia" w:hAnsi="Georgia"/>
        </w:rPr>
        <w:t>e organizacyjnej Udzielającego z</w:t>
      </w:r>
      <w:r w:rsidR="00793A28">
        <w:rPr>
          <w:rFonts w:ascii="Georgia" w:hAnsi="Georgia"/>
        </w:rPr>
        <w:t xml:space="preserve">amówienia oraz korzystania </w:t>
      </w:r>
      <w:r w:rsidR="008D50E2" w:rsidRPr="001A64FF">
        <w:rPr>
          <w:rFonts w:ascii="Georgia" w:hAnsi="Georgia"/>
        </w:rPr>
        <w:t>z konsultacji specjalistów zat</w:t>
      </w:r>
      <w:r w:rsidR="00D64957" w:rsidRPr="001A64FF">
        <w:rPr>
          <w:rFonts w:ascii="Georgia" w:hAnsi="Georgia"/>
        </w:rPr>
        <w:t>rudnionych przez Udzielającego z</w:t>
      </w:r>
      <w:r w:rsidR="008D50E2" w:rsidRPr="001A64FF">
        <w:rPr>
          <w:rFonts w:ascii="Georgia" w:hAnsi="Georgia"/>
        </w:rPr>
        <w:t xml:space="preserve">amówienia lub (w szczególnie uzasadnionych przypadkach) osób lub jednostek ochrony </w:t>
      </w:r>
      <w:r w:rsidR="008B4A5C" w:rsidRPr="001A64FF">
        <w:rPr>
          <w:rFonts w:ascii="Georgia" w:hAnsi="Georgia"/>
        </w:rPr>
        <w:t>zdrowia, z którymi Udzielający z</w:t>
      </w:r>
      <w:r w:rsidR="008D50E2" w:rsidRPr="001A64FF">
        <w:rPr>
          <w:rFonts w:ascii="Georgia" w:hAnsi="Georgia"/>
        </w:rPr>
        <w:t xml:space="preserve">amówienia ma zawarte umowy </w:t>
      </w:r>
      <w:r w:rsidR="00941474" w:rsidRPr="001A64FF">
        <w:rPr>
          <w:rFonts w:ascii="Georgia" w:hAnsi="Georgia"/>
        </w:rPr>
        <w:br/>
      </w:r>
      <w:r w:rsidR="008D50E2" w:rsidRPr="001A64FF">
        <w:rPr>
          <w:rFonts w:ascii="Georgia" w:hAnsi="Georgia"/>
        </w:rPr>
        <w:t>na takie konsultacje</w:t>
      </w:r>
      <w:r w:rsidR="00793A28">
        <w:rPr>
          <w:rFonts w:ascii="Georgia" w:hAnsi="Georgia" w:cs="Arial"/>
        </w:rPr>
        <w:t>,</w:t>
      </w:r>
    </w:p>
    <w:p w:rsidR="00793A28" w:rsidRDefault="00793A28" w:rsidP="00793A2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793A28" w:rsidRDefault="00793A28" w:rsidP="00793A2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przestrzegania zasad postępowania lekarskiego w stanach bezpośredniego zagrożenia życia pacjenta,</w:t>
      </w:r>
    </w:p>
    <w:p w:rsidR="009D1E0E" w:rsidRPr="00172765" w:rsidRDefault="00793A28" w:rsidP="001727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</w:t>
      </w:r>
      <w:r w:rsidR="00166D99">
        <w:rPr>
          <w:rFonts w:ascii="Georgia" w:hAnsi="Georgia" w:cs="Arial"/>
        </w:rPr>
        <w:t>wiadczenie usług przez Przyjmują</w:t>
      </w:r>
      <w:r>
        <w:rPr>
          <w:rFonts w:ascii="Georgia" w:hAnsi="Georgia" w:cs="Arial"/>
        </w:rPr>
        <w:t xml:space="preserve">cego zamówienie </w:t>
      </w:r>
      <w:r w:rsidR="00166D99">
        <w:rPr>
          <w:rFonts w:ascii="Georgia" w:hAnsi="Georgia" w:cs="Arial"/>
        </w:rPr>
        <w:t>w innej jednostce organizacyjnej Udzielającego zamówienia.</w:t>
      </w:r>
    </w:p>
    <w:p w:rsidR="008109A3" w:rsidRPr="00AB512A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 I</w:t>
      </w:r>
      <w:r w:rsidR="006E070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SPOSÓB PRZYGOTOWANIA OFERTY:  </w:t>
      </w:r>
    </w:p>
    <w:p w:rsidR="008109A3" w:rsidRPr="001A64FF" w:rsidRDefault="00C4388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1A64FF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041D41" w:rsidRPr="001A64FF" w:rsidRDefault="008109A3" w:rsidP="00FF3B81">
      <w:pPr>
        <w:pStyle w:val="Akapitzlist"/>
        <w:numPr>
          <w:ilvl w:val="0"/>
          <w:numId w:val="9"/>
        </w:numPr>
        <w:tabs>
          <w:tab w:val="num" w:pos="644"/>
        </w:tabs>
        <w:spacing w:line="240" w:lineRule="auto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D4568A">
        <w:rPr>
          <w:rFonts w:ascii="Georgia" w:hAnsi="Georgia" w:cs="Arial"/>
          <w:color w:val="000000"/>
        </w:rPr>
        <w:t>(tj.2023.991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FF3B81">
      <w:pPr>
        <w:pStyle w:val="Akapitzlist"/>
        <w:numPr>
          <w:ilvl w:val="0"/>
          <w:numId w:val="9"/>
        </w:numPr>
        <w:tabs>
          <w:tab w:val="num" w:pos="644"/>
        </w:tabs>
        <w:spacing w:line="240" w:lineRule="auto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F60D3B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F60D3B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F60D3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CA3F86" w:rsidRPr="001A64FF" w:rsidRDefault="00CA3F86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8B3B96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B3B96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053E74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53E74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AB1A81" w:rsidRPr="00053E74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1A64FF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Zaświadczenie o wpisie do właściwego rejestru;</w:t>
      </w:r>
    </w:p>
    <w:p w:rsidR="00B07214" w:rsidRPr="001A64FF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</w:t>
      </w:r>
      <w:r w:rsidR="00462C7C">
        <w:rPr>
          <w:rFonts w:ascii="Georgia" w:hAnsi="Georgia"/>
          <w:sz w:val="22"/>
          <w:szCs w:val="22"/>
        </w:rPr>
        <w:t xml:space="preserve"> z późn. zm.</w:t>
      </w:r>
      <w:r w:rsidRPr="001A64FF">
        <w:rPr>
          <w:rFonts w:ascii="Georgia" w:hAnsi="Georgia"/>
          <w:sz w:val="22"/>
          <w:szCs w:val="22"/>
        </w:rPr>
        <w:t>);</w:t>
      </w:r>
    </w:p>
    <w:p w:rsidR="00614DD7" w:rsidRPr="001A64FF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C55862" w:rsidRDefault="00B07214" w:rsidP="00C5586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dyplomu uzyskania tytułu specjalisty</w:t>
      </w:r>
      <w:r w:rsidR="00C55862">
        <w:rPr>
          <w:rFonts w:ascii="Georgia" w:hAnsi="Georgia"/>
          <w:sz w:val="22"/>
          <w:szCs w:val="22"/>
        </w:rPr>
        <w:t xml:space="preserve"> </w:t>
      </w:r>
      <w:r w:rsidR="00C55862" w:rsidRPr="00494DA0">
        <w:rPr>
          <w:rFonts w:ascii="Georgia" w:hAnsi="Georgia"/>
          <w:sz w:val="22"/>
          <w:szCs w:val="22"/>
          <w:lang w:eastAsia="en-US"/>
        </w:rPr>
        <w:t>w przypadku jego posiadania lub oświadczenie podpisane przez kierownika szkolenia specjalizacy</w:t>
      </w:r>
      <w:r w:rsidR="00C55862">
        <w:rPr>
          <w:rFonts w:ascii="Georgia" w:hAnsi="Georgia"/>
          <w:sz w:val="22"/>
          <w:szCs w:val="22"/>
          <w:lang w:eastAsia="en-US"/>
        </w:rPr>
        <w:t>jnego o odbywaniu specjalizacji</w:t>
      </w:r>
      <w:r w:rsidRPr="00C55862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F1834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F77F7" w:rsidRPr="00322A06" w:rsidRDefault="007F77F7" w:rsidP="007F77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Pr="00322A06">
        <w:rPr>
          <w:rFonts w:ascii="Georgia" w:hAnsi="Georgia"/>
        </w:rPr>
        <w:t>opię aktualnego certyfikatu ochrony radiologicznej pacjenta – jeśli dotyczy;</w:t>
      </w:r>
    </w:p>
    <w:p w:rsidR="007F77F7" w:rsidRPr="00322A06" w:rsidRDefault="007F77F7" w:rsidP="007F77F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:rsidR="007F77F7" w:rsidRPr="00322A06" w:rsidRDefault="007F77F7" w:rsidP="007F77F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CB2494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B2494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800891" w:rsidRPr="00CB2494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CB2494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A2258D" w:rsidRPr="001A64FF">
        <w:rPr>
          <w:rFonts w:ascii="Georgia" w:hAnsi="Georgia"/>
          <w:sz w:val="22"/>
          <w:szCs w:val="22"/>
        </w:rPr>
        <w:t xml:space="preserve">mgr </w:t>
      </w:r>
      <w:r w:rsidR="00BE0095" w:rsidRPr="001A64FF">
        <w:rPr>
          <w:rFonts w:ascii="Georgia" w:hAnsi="Georgia"/>
          <w:sz w:val="22"/>
          <w:szCs w:val="22"/>
        </w:rPr>
        <w:t>Dorota Kwiatkowska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AB1BD0" w:rsidRPr="001A64FF" w:rsidRDefault="00AB1BD0" w:rsidP="00AB1BD0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od strony merytorycznej – prof. Waldemar Machała  42 201-</w:t>
      </w:r>
      <w:r w:rsidR="00EC22DB" w:rsidRPr="001A64FF">
        <w:rPr>
          <w:rFonts w:ascii="Georgia" w:hAnsi="Georgia"/>
          <w:sz w:val="22"/>
          <w:szCs w:val="22"/>
        </w:rPr>
        <w:t>42</w:t>
      </w:r>
      <w:r w:rsidRPr="001A64FF">
        <w:rPr>
          <w:rFonts w:ascii="Georgia" w:hAnsi="Georgia"/>
          <w:sz w:val="22"/>
          <w:szCs w:val="22"/>
        </w:rPr>
        <w:t>-</w:t>
      </w:r>
      <w:r w:rsidR="00EC22DB" w:rsidRPr="001A64FF">
        <w:rPr>
          <w:rFonts w:ascii="Georgia" w:hAnsi="Georgia"/>
          <w:sz w:val="22"/>
          <w:szCs w:val="22"/>
        </w:rPr>
        <w:t>10</w:t>
      </w:r>
      <w:r w:rsidRPr="001A64FF">
        <w:rPr>
          <w:rFonts w:ascii="Georgia" w:hAnsi="Georgia"/>
          <w:sz w:val="22"/>
          <w:szCs w:val="22"/>
        </w:rPr>
        <w:t>.</w:t>
      </w:r>
    </w:p>
    <w:p w:rsidR="00AB1BD0" w:rsidRPr="001A64FF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6E0708" w:rsidRDefault="006E070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CB2494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B2494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800891" w:rsidRPr="00CB2494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CB2494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CB2494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E94583" w:rsidRPr="00CB2494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zakresie a</w:t>
      </w:r>
      <w:r w:rsidR="00A63159" w:rsidRPr="001A64FF">
        <w:rPr>
          <w:rFonts w:ascii="Georgia" w:hAnsi="Georgia"/>
          <w:sz w:val="22"/>
          <w:szCs w:val="22"/>
        </w:rPr>
        <w:t>nestezjologii</w:t>
      </w:r>
      <w:r w:rsidR="002731D0" w:rsidRPr="001A64FF">
        <w:rPr>
          <w:rFonts w:ascii="Georgia" w:hAnsi="Georgia"/>
          <w:sz w:val="22"/>
          <w:szCs w:val="22"/>
        </w:rPr>
        <w:t xml:space="preserve"> i intensywnej terapii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3D6FFC" w:rsidRPr="003D6FFC">
        <w:rPr>
          <w:rFonts w:ascii="Georgia" w:hAnsi="Georgia" w:cs="Arial"/>
          <w:b/>
          <w:bCs/>
          <w:sz w:val="22"/>
          <w:szCs w:val="22"/>
        </w:rPr>
        <w:t>29</w:t>
      </w:r>
      <w:r w:rsidR="00BE0095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DA54AA">
        <w:rPr>
          <w:rFonts w:ascii="Georgia" w:hAnsi="Georgia" w:cs="Arial"/>
          <w:b/>
          <w:bCs/>
          <w:sz w:val="22"/>
          <w:szCs w:val="22"/>
        </w:rPr>
        <w:t>02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DA54AA">
        <w:rPr>
          <w:rFonts w:ascii="Georgia" w:hAnsi="Georgia" w:cs="Arial"/>
          <w:b/>
          <w:bCs/>
          <w:sz w:val="22"/>
          <w:szCs w:val="22"/>
        </w:rPr>
        <w:t>2024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FF3B81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>dnia</w:t>
      </w:r>
      <w:r w:rsidR="00B41430" w:rsidRPr="00D7014F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D6FFC">
        <w:rPr>
          <w:rFonts w:ascii="Georgia" w:hAnsi="Georgia" w:cs="Arial"/>
          <w:b/>
          <w:bCs/>
          <w:sz w:val="22"/>
          <w:szCs w:val="22"/>
        </w:rPr>
        <w:t>29</w:t>
      </w:r>
      <w:r w:rsidR="00BE0095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13846" w:rsidRPr="00CB2494">
        <w:rPr>
          <w:rFonts w:ascii="Georgia" w:hAnsi="Georgia" w:cs="Arial"/>
          <w:b/>
          <w:bCs/>
          <w:sz w:val="22"/>
          <w:szCs w:val="22"/>
        </w:rPr>
        <w:t>0</w:t>
      </w:r>
      <w:r w:rsidR="00DA54AA">
        <w:rPr>
          <w:rFonts w:ascii="Georgia" w:hAnsi="Georgia" w:cs="Arial"/>
          <w:b/>
          <w:bCs/>
          <w:sz w:val="22"/>
          <w:szCs w:val="22"/>
        </w:rPr>
        <w:t>2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DA54AA">
        <w:rPr>
          <w:rFonts w:ascii="Georgia" w:hAnsi="Georgia" w:cs="Arial"/>
          <w:b/>
          <w:bCs/>
          <w:sz w:val="22"/>
          <w:szCs w:val="22"/>
        </w:rPr>
        <w:t>2024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bookmarkStart w:id="1" w:name="_GoBack"/>
      <w:r w:rsidR="003D6FFC" w:rsidRPr="003D6FFC">
        <w:rPr>
          <w:rFonts w:ascii="Georgia" w:hAnsi="Georgia" w:cs="Arial"/>
          <w:b/>
          <w:bCs/>
          <w:color w:val="000000"/>
          <w:sz w:val="22"/>
          <w:szCs w:val="22"/>
        </w:rPr>
        <w:t>29</w:t>
      </w:r>
      <w:bookmarkEnd w:id="1"/>
      <w:r w:rsidR="00873BAF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13846" w:rsidRPr="00CB2494">
        <w:rPr>
          <w:rFonts w:ascii="Georgia" w:hAnsi="Georgia" w:cs="Arial"/>
          <w:b/>
          <w:bCs/>
          <w:sz w:val="22"/>
          <w:szCs w:val="22"/>
        </w:rPr>
        <w:t>0</w:t>
      </w:r>
      <w:r w:rsidR="00DA54AA">
        <w:rPr>
          <w:rFonts w:ascii="Georgia" w:hAnsi="Georgia" w:cs="Arial"/>
          <w:b/>
          <w:bCs/>
          <w:sz w:val="22"/>
          <w:szCs w:val="22"/>
        </w:rPr>
        <w:t>2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47EDF">
        <w:rPr>
          <w:rFonts w:ascii="Georgia" w:hAnsi="Georgia" w:cs="Arial"/>
          <w:b/>
          <w:bCs/>
          <w:sz w:val="22"/>
          <w:szCs w:val="22"/>
        </w:rPr>
        <w:t>20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</w:t>
      </w:r>
      <w:r w:rsidR="00DA54AA">
        <w:rPr>
          <w:rFonts w:ascii="Georgia" w:hAnsi="Georgia" w:cs="Arial"/>
          <w:b/>
          <w:bCs/>
          <w:sz w:val="22"/>
          <w:szCs w:val="22"/>
        </w:rPr>
        <w:t>4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 xml:space="preserve">, w Łodzi przy </w:t>
      </w:r>
      <w:r w:rsidR="00CB2494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Default="008109A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AE73E2">
        <w:rPr>
          <w:rFonts w:ascii="Georgia" w:hAnsi="Georgia"/>
          <w:sz w:val="22"/>
          <w:szCs w:val="22"/>
        </w:rPr>
        <w:t>.</w:t>
      </w:r>
    </w:p>
    <w:p w:rsidR="00AA2824" w:rsidRPr="00AE73E2" w:rsidRDefault="00AE73E2" w:rsidP="00AE73E2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 w:rsidR="00B2073B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stosownie </w:t>
      </w:r>
      <w:r>
        <w:rPr>
          <w:rFonts w:ascii="Georgia" w:hAnsi="Georgia" w:cs="Arial"/>
        </w:rPr>
        <w:br/>
        <w:t>do potrzeb Szpitala.</w:t>
      </w:r>
    </w:p>
    <w:p w:rsidR="008109A3" w:rsidRPr="00F87692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F87692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F87692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7692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7D284A" w:rsidRPr="00F87692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1A64FF" w:rsidRDefault="00A91A03" w:rsidP="00FF3B81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złożoną przez Oferenta po terminie,</w:t>
      </w:r>
    </w:p>
    <w:p w:rsidR="00A91A03" w:rsidRPr="001A64FF" w:rsidRDefault="00A91A03" w:rsidP="00FF3B81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zawierającą nieprawdziwe informacje,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 w:rsidRPr="001A64FF">
        <w:rPr>
          <w:rFonts w:ascii="Georgia" w:hAnsi="Georgia"/>
          <w:sz w:val="22"/>
          <w:szCs w:val="22"/>
        </w:rPr>
        <w:t>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F87692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7692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B913EF" w:rsidRPr="00F87692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1A64FF" w:rsidRDefault="00A91A0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44F21" w:rsidRPr="00F87692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FF3B81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FF3B81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</w:t>
      </w:r>
      <w:r w:rsidR="002A7D25">
        <w:rPr>
          <w:rFonts w:ascii="Georgia" w:hAnsi="Georgia" w:cs="Arial"/>
          <w:sz w:val="22"/>
          <w:szCs w:val="22"/>
        </w:rPr>
        <w:t xml:space="preserve"> złożenia do Zamawiającego</w:t>
      </w:r>
      <w:r w:rsidRPr="001A64FF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1A64FF" w:rsidRDefault="008109A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04534E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1A64FF" w:rsidRDefault="008109A3" w:rsidP="00FF3B81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FF3B81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FF3B81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FF3B81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95654D" w:rsidRDefault="0095654D" w:rsidP="0095654D">
      <w:pPr>
        <w:rPr>
          <w:rFonts w:ascii="Georgia" w:hAnsi="Georgia"/>
          <w:sz w:val="22"/>
          <w:szCs w:val="22"/>
        </w:rPr>
      </w:pPr>
    </w:p>
    <w:p w:rsidR="007F1E0D" w:rsidRDefault="007F1E0D" w:rsidP="00A77A7E">
      <w:pPr>
        <w:rPr>
          <w:rFonts w:ascii="Georgia" w:hAnsi="Georgia"/>
          <w:sz w:val="22"/>
          <w:szCs w:val="22"/>
        </w:rPr>
      </w:pPr>
    </w:p>
    <w:p w:rsidR="00A77A7E" w:rsidRDefault="00A77A7E" w:rsidP="00A77A7E">
      <w:pPr>
        <w:rPr>
          <w:rFonts w:ascii="Georgia" w:hAnsi="Georgia"/>
          <w:b/>
          <w:sz w:val="22"/>
          <w:szCs w:val="22"/>
        </w:rPr>
      </w:pPr>
    </w:p>
    <w:p w:rsidR="008109A3" w:rsidRPr="0095654D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95654D">
        <w:rPr>
          <w:rFonts w:ascii="Georgia" w:hAnsi="Georgia"/>
          <w:b/>
          <w:sz w:val="22"/>
          <w:szCs w:val="22"/>
        </w:rPr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07267F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07267F">
        <w:rPr>
          <w:rFonts w:ascii="Georgia" w:hAnsi="Georgia"/>
          <w:b/>
          <w:sz w:val="22"/>
          <w:szCs w:val="22"/>
        </w:rPr>
        <w:t>i intensywnej terapii.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DANE OFERENTA: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</w:p>
    <w:p w:rsidR="00F17028" w:rsidRPr="0027658A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27658A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PESEL:</w:t>
      </w: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ADRES: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TELEFON / FAX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27658A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E-MAIL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NUMER RACHUNKU BANKOWEGO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5654D" w:rsidRPr="00C44BF6" w:rsidRDefault="0095654D" w:rsidP="0095654D">
      <w:pPr>
        <w:jc w:val="both"/>
        <w:rPr>
          <w:rFonts w:ascii="Georgia" w:hAnsi="Georgia"/>
          <w:sz w:val="22"/>
          <w:szCs w:val="22"/>
        </w:rPr>
      </w:pPr>
    </w:p>
    <w:p w:rsidR="0095654D" w:rsidRPr="007F1F8A" w:rsidRDefault="0095654D" w:rsidP="0095654D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703F3E" w:rsidRDefault="00703F3E" w:rsidP="008109A3">
      <w:pPr>
        <w:rPr>
          <w:rFonts w:ascii="Georgia" w:hAnsi="Georgia"/>
          <w:sz w:val="22"/>
          <w:szCs w:val="22"/>
        </w:rPr>
      </w:pPr>
    </w:p>
    <w:p w:rsidR="0095654D" w:rsidRPr="001A64FF" w:rsidRDefault="0095654D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B07D23">
      <w:pPr>
        <w:rPr>
          <w:rFonts w:ascii="Georgia" w:hAnsi="Georgia"/>
          <w:sz w:val="22"/>
          <w:szCs w:val="22"/>
        </w:rPr>
      </w:pPr>
    </w:p>
    <w:p w:rsidR="003F1A95" w:rsidRPr="001A64FF" w:rsidRDefault="003F1A95" w:rsidP="00CB567D">
      <w:pPr>
        <w:ind w:left="7788"/>
        <w:rPr>
          <w:rFonts w:ascii="Georgia" w:hAnsi="Georgia"/>
          <w:sz w:val="22"/>
          <w:szCs w:val="22"/>
        </w:rPr>
      </w:pPr>
    </w:p>
    <w:p w:rsidR="00F93602" w:rsidRPr="001A64FF" w:rsidRDefault="00F93602" w:rsidP="00CB567D">
      <w:pPr>
        <w:ind w:left="7788"/>
        <w:rPr>
          <w:rFonts w:ascii="Georgia" w:hAnsi="Georgia"/>
          <w:sz w:val="22"/>
          <w:szCs w:val="22"/>
        </w:rPr>
      </w:pPr>
    </w:p>
    <w:p w:rsidR="008109A3" w:rsidRPr="009A3211" w:rsidRDefault="008109A3" w:rsidP="009A3211">
      <w:pPr>
        <w:ind w:left="7788"/>
        <w:rPr>
          <w:rFonts w:ascii="Georgia" w:hAnsi="Georgia"/>
          <w:b/>
          <w:sz w:val="22"/>
          <w:szCs w:val="22"/>
        </w:rPr>
      </w:pPr>
      <w:r w:rsidRPr="009A3211">
        <w:rPr>
          <w:rFonts w:ascii="Georgia" w:hAnsi="Georgia"/>
          <w:b/>
          <w:sz w:val="22"/>
          <w:szCs w:val="22"/>
        </w:rPr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FF3B81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FF3B81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>w ustawie z dnia 10 maja 2018 r. o ochronie danych osobowych (t.j. Dz. U. 2019. 1781).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A764BD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A764BD">
        <w:rPr>
          <w:rFonts w:ascii="Georgia" w:hAnsi="Georgia"/>
          <w:b/>
          <w:sz w:val="22"/>
          <w:szCs w:val="22"/>
        </w:rPr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27658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B32FB6" w:rsidRPr="001A64FF" w:rsidRDefault="00B32FB6" w:rsidP="00A5065A">
      <w:pPr>
        <w:jc w:val="both"/>
        <w:rPr>
          <w:rFonts w:ascii="Georgia" w:hAnsi="Georgia"/>
          <w:sz w:val="22"/>
          <w:szCs w:val="22"/>
        </w:rPr>
      </w:pPr>
    </w:p>
    <w:p w:rsidR="00482FF4" w:rsidRPr="00482FF4" w:rsidRDefault="009A1B8D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>stawka za 1 godzinę wykonywanych świadczeń medycznych w Klinice Anestezjologii i Intensywnej Terapii …………….. zł brutto,</w:t>
      </w:r>
    </w:p>
    <w:p w:rsidR="00482FF4" w:rsidRPr="00482FF4" w:rsidRDefault="009A1B8D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>stawka za 1 godzinę wykonywanych świadczeń medycznych w Pododdziale</w:t>
      </w:r>
      <w:r w:rsidR="00A764BD">
        <w:rPr>
          <w:rFonts w:ascii="Georgia" w:hAnsi="Georgia"/>
        </w:rPr>
        <w:t xml:space="preserve"> Toksykologii …………….. zł brutto,</w:t>
      </w:r>
    </w:p>
    <w:p w:rsidR="00482FF4" w:rsidRDefault="00462D53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 w:cs="Arial"/>
        </w:rPr>
      </w:pPr>
      <w:r w:rsidRPr="0026606B">
        <w:rPr>
          <w:rFonts w:ascii="Georgia" w:hAnsi="Georgia" w:cs="Arial"/>
        </w:rPr>
        <w:t xml:space="preserve">świadczenia anestezjologiczne w ramach hospitalizacji przy </w:t>
      </w:r>
      <w:r w:rsidR="00F50424" w:rsidRPr="0026606B">
        <w:rPr>
          <w:rFonts w:ascii="Georgia" w:hAnsi="Georgia" w:cs="Arial"/>
        </w:rPr>
        <w:t>zabieg</w:t>
      </w:r>
      <w:r w:rsidRPr="0026606B">
        <w:rPr>
          <w:rFonts w:ascii="Georgia" w:hAnsi="Georgia" w:cs="Arial"/>
        </w:rPr>
        <w:t>ach</w:t>
      </w:r>
      <w:r w:rsidR="00F50424" w:rsidRPr="0026606B">
        <w:rPr>
          <w:rFonts w:ascii="Georgia" w:hAnsi="Georgia" w:cs="Arial"/>
        </w:rPr>
        <w:t xml:space="preserve"> EW - </w:t>
      </w:r>
      <w:r w:rsidR="001A64FF" w:rsidRPr="0026606B">
        <w:rPr>
          <w:rFonts w:ascii="Georgia" w:hAnsi="Georgia" w:cs="Arial"/>
        </w:rPr>
        <w:t>………..</w:t>
      </w:r>
      <w:r w:rsidR="00F50424" w:rsidRPr="0026606B">
        <w:rPr>
          <w:rFonts w:ascii="Georgia" w:hAnsi="Georgia" w:cs="Arial"/>
        </w:rPr>
        <w:t xml:space="preserve"> zł brutto</w:t>
      </w:r>
      <w:r w:rsidRPr="0026606B">
        <w:rPr>
          <w:rFonts w:ascii="Georgia" w:hAnsi="Georgia" w:cs="Arial"/>
        </w:rPr>
        <w:t>/h</w:t>
      </w:r>
      <w:r w:rsidR="00F50424" w:rsidRPr="0026606B">
        <w:rPr>
          <w:rFonts w:ascii="Georgia" w:hAnsi="Georgia" w:cs="Arial"/>
        </w:rPr>
        <w:t>,</w:t>
      </w:r>
    </w:p>
    <w:p w:rsidR="0026606B" w:rsidRDefault="0026606B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 w:cs="Arial"/>
        </w:rPr>
      </w:pPr>
      <w:r w:rsidRPr="0026606B">
        <w:rPr>
          <w:rFonts w:ascii="Georgia" w:hAnsi="Georgia" w:cs="Arial"/>
        </w:rPr>
        <w:t>świadczenia anestezjologiczne w ramach</w:t>
      </w:r>
      <w:r>
        <w:rPr>
          <w:rFonts w:ascii="Georgia" w:hAnsi="Georgia" w:cs="Arial"/>
        </w:rPr>
        <w:t xml:space="preserve"> zabiegów endoskopowych</w:t>
      </w:r>
      <w:r>
        <w:t>*</w:t>
      </w:r>
      <w:r>
        <w:rPr>
          <w:rFonts w:ascii="Georgia" w:hAnsi="Georgia" w:cs="Arial"/>
        </w:rPr>
        <w:t xml:space="preserve"> - ……………. zł brutto/zabieg </w:t>
      </w:r>
    </w:p>
    <w:p w:rsidR="0026606B" w:rsidRPr="0026606B" w:rsidRDefault="0026606B" w:rsidP="0026606B">
      <w:pPr>
        <w:pStyle w:val="Akapitzlist"/>
        <w:spacing w:line="360" w:lineRule="auto"/>
        <w:jc w:val="both"/>
        <w:rPr>
          <w:i/>
          <w:iCs/>
        </w:rPr>
      </w:pPr>
      <w:r>
        <w:rPr>
          <w:i/>
          <w:iCs/>
        </w:rPr>
        <w:t>*</w:t>
      </w:r>
      <w:r w:rsidRPr="008C2FB0">
        <w:rPr>
          <w:i/>
          <w:iCs/>
        </w:rPr>
        <w:t xml:space="preserve"> </w:t>
      </w:r>
      <w:r w:rsidRPr="0026606B">
        <w:rPr>
          <w:i/>
          <w:iCs/>
        </w:rPr>
        <w:t xml:space="preserve">wykonywanie zabiegów określonych w tym punkcie nie może być powiązane </w:t>
      </w:r>
      <w:r w:rsidRPr="0026606B">
        <w:rPr>
          <w:i/>
          <w:iCs/>
        </w:rPr>
        <w:br/>
        <w:t>z jednoczasowym udzielaniem świadczeń w trybie ostrodyżu</w:t>
      </w:r>
      <w:r w:rsidR="00F76EBB">
        <w:rPr>
          <w:i/>
          <w:iCs/>
        </w:rPr>
        <w:t>rowym i rozliczeniem godzinowym.</w:t>
      </w:r>
    </w:p>
    <w:p w:rsidR="00F50424" w:rsidRPr="001A64FF" w:rsidRDefault="00F50424" w:rsidP="00F50424">
      <w:pPr>
        <w:pStyle w:val="Akapitzlist"/>
        <w:spacing w:line="480" w:lineRule="auto"/>
        <w:jc w:val="both"/>
        <w:rPr>
          <w:rFonts w:ascii="Georgia" w:hAnsi="Georgia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C01DEE" w:rsidRPr="003F7640" w:rsidRDefault="00C01DEE" w:rsidP="00C01DEE">
      <w:pPr>
        <w:pStyle w:val="Zwykytekst"/>
        <w:spacing w:line="360" w:lineRule="auto"/>
        <w:jc w:val="both"/>
        <w:rPr>
          <w:rFonts w:ascii="Georgia" w:hAnsi="Georgia"/>
          <w:b/>
        </w:rPr>
      </w:pPr>
      <w:r w:rsidRPr="005B5036">
        <w:rPr>
          <w:rFonts w:ascii="Georgia" w:hAnsi="Georgia"/>
          <w:b/>
        </w:rPr>
        <w:t xml:space="preserve">Oferent wypełnia tylko te punkty, na które składa Ofertę, nie wpisanie stawki  </w:t>
      </w:r>
      <w:r w:rsidRPr="005B5036">
        <w:rPr>
          <w:rFonts w:ascii="Georgia" w:hAnsi="Georgia"/>
          <w:b/>
        </w:rPr>
        <w:br/>
        <w:t>w danym punkcie będzie uznane jako nie złożenie oferty przez Oferenta w tym zakresie.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Default="00B32FB6" w:rsidP="00307D03">
      <w:pPr>
        <w:rPr>
          <w:rFonts w:ascii="Georgia" w:hAnsi="Georgia"/>
          <w:sz w:val="22"/>
          <w:szCs w:val="22"/>
        </w:rPr>
      </w:pPr>
    </w:p>
    <w:p w:rsidR="00307D03" w:rsidRPr="001A64FF" w:rsidRDefault="00307D03" w:rsidP="00307D03">
      <w:pPr>
        <w:rPr>
          <w:rFonts w:ascii="Georgia" w:hAnsi="Georgia"/>
          <w:sz w:val="22"/>
          <w:szCs w:val="22"/>
        </w:rPr>
      </w:pPr>
    </w:p>
    <w:p w:rsidR="00BF5A9E" w:rsidRPr="001A64FF" w:rsidRDefault="00BF5A9E" w:rsidP="004E3B69">
      <w:pPr>
        <w:rPr>
          <w:rFonts w:ascii="Georgia" w:hAnsi="Georgia"/>
          <w:sz w:val="22"/>
          <w:szCs w:val="22"/>
        </w:rPr>
      </w:pPr>
    </w:p>
    <w:p w:rsidR="0026606B" w:rsidRDefault="0026606B" w:rsidP="00C01DEE">
      <w:pPr>
        <w:rPr>
          <w:rFonts w:ascii="Georgia" w:hAnsi="Georgia" w:cs="Arial"/>
          <w:b/>
          <w:sz w:val="22"/>
          <w:szCs w:val="22"/>
        </w:rPr>
      </w:pPr>
    </w:p>
    <w:p w:rsidR="00C01DEE" w:rsidRDefault="00C01DEE" w:rsidP="00C01DEE">
      <w:pPr>
        <w:rPr>
          <w:rFonts w:ascii="Georgia" w:hAnsi="Georgia" w:cs="Arial"/>
          <w:b/>
          <w:sz w:val="22"/>
          <w:szCs w:val="22"/>
        </w:rPr>
      </w:pPr>
    </w:p>
    <w:p w:rsidR="0026606B" w:rsidRDefault="0026606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307D03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307D0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1A64FF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FF">
        <w:rPr>
          <w:rFonts w:ascii="Georgia" w:hAnsi="Georgia"/>
          <w:b w:val="0"/>
          <w:i w:val="0"/>
          <w:sz w:val="22"/>
          <w:szCs w:val="22"/>
        </w:rPr>
        <w:t>UMOWA NR.......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635D3B">
        <w:rPr>
          <w:rFonts w:ascii="Georgia" w:hAnsi="Georgia" w:cs="Arial"/>
          <w:color w:val="000000"/>
          <w:sz w:val="22"/>
          <w:szCs w:val="22"/>
        </w:rPr>
        <w:t>(tj.2023.991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Pr="001A64FF">
        <w:rPr>
          <w:rFonts w:ascii="Georgia" w:hAnsi="Georgia"/>
          <w:sz w:val="22"/>
          <w:szCs w:val="22"/>
        </w:rPr>
        <w:t>o następującej treści:</w:t>
      </w:r>
    </w:p>
    <w:p w:rsidR="00E402BE" w:rsidRPr="001A64FF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1.</w:t>
      </w:r>
    </w:p>
    <w:p w:rsidR="00FB2F51" w:rsidRPr="00F26448" w:rsidRDefault="00FB2F51" w:rsidP="00F26448">
      <w:pPr>
        <w:pStyle w:val="Akapitzlist"/>
        <w:numPr>
          <w:ilvl w:val="3"/>
          <w:numId w:val="3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udzielania świadczeń zdrowotnych:</w:t>
      </w:r>
    </w:p>
    <w:p w:rsidR="002A7141" w:rsidRPr="0010022E" w:rsidRDefault="002A7141" w:rsidP="00610927">
      <w:pPr>
        <w:pStyle w:val="Akapitzlist"/>
        <w:numPr>
          <w:ilvl w:val="0"/>
          <w:numId w:val="37"/>
        </w:numPr>
        <w:jc w:val="both"/>
        <w:rPr>
          <w:rFonts w:ascii="Georgia" w:hAnsi="Georgia" w:cs="Arial"/>
        </w:rPr>
      </w:pPr>
      <w:r w:rsidRPr="0010022E">
        <w:rPr>
          <w:rFonts w:ascii="Georgia" w:hAnsi="Georgia"/>
        </w:rPr>
        <w:t>w zakresie anestezjologii i intensywnej terapii w Klinice Anestezjologii i Intensywnej Terapii oraz w Pododdziale Toksykologii Centrum Kliniczno – Dydaktycznego</w:t>
      </w:r>
      <w:r w:rsidR="001F62E2">
        <w:rPr>
          <w:rFonts w:ascii="Georgia" w:hAnsi="Georgia"/>
          <w:color w:val="000000"/>
        </w:rPr>
        <w:t>.</w:t>
      </w:r>
    </w:p>
    <w:p w:rsidR="00FB2F51" w:rsidRPr="00331039" w:rsidRDefault="00FB2F51" w:rsidP="00610927">
      <w:pPr>
        <w:pStyle w:val="Akapitzlist"/>
        <w:numPr>
          <w:ilvl w:val="0"/>
          <w:numId w:val="37"/>
        </w:numPr>
        <w:jc w:val="both"/>
        <w:rPr>
          <w:rFonts w:ascii="Georgia" w:hAnsi="Georgia" w:cs="Arial"/>
        </w:rPr>
      </w:pPr>
      <w:r w:rsidRPr="00331039">
        <w:rPr>
          <w:rFonts w:ascii="Georgia" w:hAnsi="Georgia"/>
          <w:color w:val="000000"/>
        </w:rPr>
        <w:t>w zakresie znieczulenia pacjenta wraz z pełną obsługą anestezjologiczną przy zabiegu EW.</w:t>
      </w:r>
    </w:p>
    <w:p w:rsidR="00FB2F51" w:rsidRPr="00331039" w:rsidRDefault="00FB2F51" w:rsidP="00610927">
      <w:pPr>
        <w:pStyle w:val="Akapitzlist"/>
        <w:jc w:val="both"/>
        <w:rPr>
          <w:rFonts w:ascii="Georgia" w:hAnsi="Georgia"/>
        </w:rPr>
      </w:pPr>
      <w:r w:rsidRPr="00331039">
        <w:rPr>
          <w:rFonts w:ascii="Georgia" w:hAnsi="Georgia"/>
        </w:rPr>
        <w:t xml:space="preserve">Czas znieczulenia liczy się od rozpoczęcia znieczulenia do zakończenia zabiegu, przy czym Przyjmujący zamówienie pozostaje przy pacjencie do czasu wybudzenia ze znieczulenia </w:t>
      </w:r>
      <w:r w:rsidRPr="00331039">
        <w:rPr>
          <w:rFonts w:ascii="Georgia" w:hAnsi="Georgia"/>
        </w:rPr>
        <w:br/>
        <w:t>i uzyskania pełnego kontaktu z pacjentem.</w:t>
      </w:r>
    </w:p>
    <w:p w:rsidR="001F62E2" w:rsidRPr="005A536E" w:rsidRDefault="001F62E2" w:rsidP="001F62E2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 w:rsidRPr="005A536E">
        <w:rPr>
          <w:rFonts w:ascii="Georgia" w:hAnsi="Georgia"/>
        </w:rPr>
        <w:t>w zakresie znieczulenia pacjenta wraz z pełną obsługą anestezjolo</w:t>
      </w:r>
      <w:r w:rsidR="005A536E" w:rsidRPr="005A536E">
        <w:rPr>
          <w:rFonts w:ascii="Georgia" w:hAnsi="Georgia"/>
        </w:rPr>
        <w:t>giczną przy zabiegach endoskopowych</w:t>
      </w:r>
      <w:r w:rsidRPr="005A536E">
        <w:rPr>
          <w:rFonts w:ascii="Georgia" w:hAnsi="Georgia"/>
        </w:rPr>
        <w:t>.</w:t>
      </w:r>
    </w:p>
    <w:p w:rsidR="001F62E2" w:rsidRPr="005A536E" w:rsidRDefault="001F62E2" w:rsidP="001F62E2">
      <w:pPr>
        <w:pStyle w:val="Akapitzlist"/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 w:rsidRPr="005A536E">
        <w:rPr>
          <w:rFonts w:ascii="Georgia" w:hAnsi="Georgia"/>
        </w:rPr>
        <w:t xml:space="preserve">Czas znieczulenia liczy się od rozpoczęcia znieczulenia do zakończenia zabiegu, przy czym Przyjmujący zamówienie pozostaje przy pacjencie do czasu wybudzenia ze znieczulenia </w:t>
      </w:r>
      <w:r w:rsidRPr="005A536E">
        <w:rPr>
          <w:rFonts w:ascii="Georgia" w:hAnsi="Georgia"/>
        </w:rPr>
        <w:br/>
        <w:t>i uzyskan</w:t>
      </w:r>
      <w:r w:rsidR="002B15B3" w:rsidRPr="005A536E">
        <w:rPr>
          <w:rFonts w:ascii="Georgia" w:hAnsi="Georgia"/>
        </w:rPr>
        <w:t>ia pełnego kontaktu z pacjentem,</w:t>
      </w:r>
    </w:p>
    <w:p w:rsidR="002B15B3" w:rsidRPr="00331039" w:rsidRDefault="002B15B3" w:rsidP="001F62E2">
      <w:pPr>
        <w:pStyle w:val="Akapitzlist"/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 w:rsidRPr="00331039">
        <w:rPr>
          <w:rFonts w:ascii="Georgia" w:hAnsi="Georgia"/>
        </w:rPr>
        <w:t>w zależności od złożonej oferty.</w:t>
      </w:r>
    </w:p>
    <w:p w:rsidR="00E402BE" w:rsidRPr="001A64FF" w:rsidRDefault="00E402BE" w:rsidP="00F26448">
      <w:pPr>
        <w:pStyle w:val="Akapitzlist"/>
        <w:numPr>
          <w:ilvl w:val="3"/>
          <w:numId w:val="3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1A64FF">
        <w:rPr>
          <w:rFonts w:ascii="Georgia" w:hAnsi="Georgia"/>
        </w:rPr>
        <w:t>Usługi lekarskie, o których mowa w ust. 1 obejmują w szczególności:</w:t>
      </w:r>
    </w:p>
    <w:p w:rsidR="00CE36D7" w:rsidRPr="001A64FF" w:rsidRDefault="00CE36D7" w:rsidP="00FF3B8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pracę na blokach operacyjnych, na salach zabiegowych, w oddziałach i klinikach, pracowniach diagnostycznych i Izbie Przyjęć</w:t>
      </w:r>
      <w:r w:rsidR="00710783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>, polegającą na przygotowaniu chorych do znieczulenia, wykonaniu znieczulenia</w:t>
      </w:r>
      <w:r w:rsidR="00CF6361" w:rsidRPr="001A64FF">
        <w:rPr>
          <w:rFonts w:ascii="Georgia" w:hAnsi="Georgia" w:cs="Arial"/>
        </w:rPr>
        <w:t xml:space="preserve"> oraz nadzoru nad personelem sprawującym opiekę pooperacyjną,</w:t>
      </w:r>
    </w:p>
    <w:p w:rsidR="00CE36D7" w:rsidRPr="001A64FF" w:rsidRDefault="00CE36D7" w:rsidP="00FF3B8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całodobową opiekę medyczną nad chorymi oddziałów, klinik i Izby Przyjęć</w:t>
      </w:r>
      <w:r w:rsidR="00710783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 xml:space="preserve"> Udzielającego zamówienia,</w:t>
      </w:r>
    </w:p>
    <w:p w:rsidR="00CA3750" w:rsidRPr="00CA3750" w:rsidRDefault="00084567" w:rsidP="00CA375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wykonywanie</w:t>
      </w:r>
      <w:r w:rsidR="00CE36D7" w:rsidRPr="001A64FF">
        <w:rPr>
          <w:rFonts w:ascii="Georgia" w:hAnsi="Georgia" w:cs="Arial"/>
        </w:rPr>
        <w:t xml:space="preserve"> zabiegów medycznych u chorych poddanych terapii lub anestezji w oddziałach, klinikach oraz Izbie Przyjęć</w:t>
      </w:r>
      <w:r w:rsidR="00CA3750">
        <w:rPr>
          <w:rFonts w:ascii="Georgia" w:hAnsi="Georgia" w:cs="Arial"/>
        </w:rPr>
        <w:t>/SOR</w:t>
      </w:r>
      <w:r w:rsidR="00CE36D7" w:rsidRPr="001A64FF">
        <w:rPr>
          <w:rFonts w:ascii="Georgia" w:hAnsi="Georgia" w:cs="Arial"/>
        </w:rPr>
        <w:t xml:space="preserve"> Udzielającego zamówienia, adekwatnych do stanu chorego </w:t>
      </w:r>
      <w:r w:rsidR="00CA3750">
        <w:rPr>
          <w:rFonts w:ascii="Georgia" w:hAnsi="Georgia" w:cs="Arial"/>
        </w:rPr>
        <w:br/>
      </w:r>
      <w:r w:rsidR="00CE36D7" w:rsidRPr="001A64FF">
        <w:rPr>
          <w:rFonts w:ascii="Georgia" w:hAnsi="Georgia" w:cs="Arial"/>
        </w:rPr>
        <w:t>i potrzeb terapeutycznych,</w:t>
      </w:r>
    </w:p>
    <w:p w:rsidR="00CA3750" w:rsidRPr="00CA3750" w:rsidRDefault="00CA3750" w:rsidP="00CA375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monitorowanie procesów leczenia,</w:t>
      </w:r>
    </w:p>
    <w:p w:rsidR="00CE36D7" w:rsidRPr="001A64FF" w:rsidRDefault="00084567" w:rsidP="00FF3B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zachowanie</w:t>
      </w:r>
      <w:r w:rsidR="00CE36D7" w:rsidRPr="001A64FF">
        <w:rPr>
          <w:rFonts w:ascii="Georgia" w:hAnsi="Georgia"/>
        </w:rPr>
        <w:t xml:space="preserve"> bezpieczeństwa oraz procedur i standardów pracy przyjętych w Szpitalu,</w:t>
      </w:r>
    </w:p>
    <w:p w:rsidR="00CE36D7" w:rsidRDefault="00084567" w:rsidP="00FF3B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udzielanie</w:t>
      </w:r>
      <w:r w:rsidR="00CE36D7" w:rsidRPr="001A64FF">
        <w:rPr>
          <w:rFonts w:ascii="Georgia" w:hAnsi="Georgia"/>
        </w:rPr>
        <w:t xml:space="preserve"> konsultacji w innych klinikach/oddziałach i Izbie Przyjęć</w:t>
      </w:r>
      <w:r w:rsidR="00CA3750">
        <w:rPr>
          <w:rFonts w:ascii="Georgia" w:hAnsi="Georgia"/>
        </w:rPr>
        <w:t>/SOR</w:t>
      </w:r>
      <w:r w:rsidR="00CE36D7" w:rsidRPr="001A64FF">
        <w:rPr>
          <w:rFonts w:ascii="Georgia" w:hAnsi="Georgia"/>
        </w:rPr>
        <w:t xml:space="preserve"> będących w strukturz</w:t>
      </w:r>
      <w:r w:rsidRPr="001A64FF">
        <w:rPr>
          <w:rFonts w:ascii="Georgia" w:hAnsi="Georgia"/>
        </w:rPr>
        <w:t xml:space="preserve">e organizacyjnej </w:t>
      </w:r>
      <w:r w:rsidR="00CE36D7" w:rsidRPr="001A64FF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1A64FF">
        <w:rPr>
          <w:rFonts w:ascii="Georgia" w:hAnsi="Georgia"/>
        </w:rPr>
        <w:t xml:space="preserve">lnie uzasadnionych przypadkach) </w:t>
      </w:r>
      <w:r w:rsidR="00CE36D7" w:rsidRPr="001A64FF">
        <w:rPr>
          <w:rFonts w:ascii="Georgia" w:hAnsi="Georgia"/>
        </w:rPr>
        <w:t xml:space="preserve">osób lub jednostek ochrony zdrowia, z którymi Udzielający zamówienia ma zawarte umowy </w:t>
      </w:r>
      <w:r w:rsidRPr="001A64FF">
        <w:rPr>
          <w:rFonts w:ascii="Georgia" w:hAnsi="Georgia"/>
        </w:rPr>
        <w:br/>
      </w:r>
      <w:r w:rsidR="00CE36D7" w:rsidRPr="001A64FF">
        <w:rPr>
          <w:rFonts w:ascii="Georgia" w:hAnsi="Georgia"/>
        </w:rPr>
        <w:t>na takie konsultacje</w:t>
      </w:r>
      <w:r w:rsidR="00CA3750">
        <w:rPr>
          <w:rFonts w:ascii="Georgia" w:hAnsi="Georgia" w:cs="Arial"/>
        </w:rPr>
        <w:t>,</w:t>
      </w:r>
    </w:p>
    <w:p w:rsidR="00710783" w:rsidRPr="00CA3750" w:rsidRDefault="00CA3750" w:rsidP="00CA375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podejmowanie i wykonywanie</w:t>
      </w:r>
      <w:r w:rsidR="00710783" w:rsidRPr="00CA3750">
        <w:rPr>
          <w:rFonts w:ascii="Georgia" w:hAnsi="Georgia" w:cs="Arial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710783" w:rsidRPr="00CA3750" w:rsidRDefault="00710783" w:rsidP="00CA375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p</w:t>
      </w:r>
      <w:r w:rsidR="00CA3750" w:rsidRPr="00CA3750">
        <w:rPr>
          <w:rFonts w:ascii="Georgia" w:hAnsi="Georgia" w:cs="Arial"/>
        </w:rPr>
        <w:t>rzestrzeganie</w:t>
      </w:r>
      <w:r w:rsidRPr="00CA3750">
        <w:rPr>
          <w:rFonts w:ascii="Georgia" w:hAnsi="Georgia" w:cs="Arial"/>
        </w:rPr>
        <w:t xml:space="preserve"> zasad postępowania lekarskiego w stanach bezpośredniego zagrożenia życia pacjenta,</w:t>
      </w:r>
    </w:p>
    <w:p w:rsidR="00710783" w:rsidRDefault="00710783" w:rsidP="00CA375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:rsidR="00710783" w:rsidRPr="00213E62" w:rsidRDefault="00213E62" w:rsidP="00CA3750">
      <w:pPr>
        <w:pStyle w:val="Akapitzlist"/>
        <w:numPr>
          <w:ilvl w:val="3"/>
          <w:numId w:val="38"/>
        </w:numPr>
        <w:shd w:val="clear" w:color="auto" w:fill="FFFFFF"/>
        <w:ind w:left="426" w:right="-17"/>
        <w:jc w:val="both"/>
        <w:rPr>
          <w:rFonts w:ascii="Georgia" w:hAnsi="Georgia" w:cs="Arial"/>
        </w:rPr>
      </w:pPr>
      <w:r>
        <w:rPr>
          <w:rFonts w:ascii="Georgia" w:hAnsi="Georgia"/>
        </w:rPr>
        <w:t>Z</w:t>
      </w:r>
      <w:r w:rsidRPr="00A87509">
        <w:rPr>
          <w:rFonts w:ascii="Georgia" w:hAnsi="Georgia"/>
        </w:rPr>
        <w:t>akres obowiązków, odpowiedzialności i uprawnień stanowi Załącznik nr 1 do umowy</w:t>
      </w:r>
      <w:r>
        <w:rPr>
          <w:rFonts w:ascii="Georgia" w:hAnsi="Georgia"/>
        </w:rPr>
        <w:t>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2.</w:t>
      </w:r>
    </w:p>
    <w:p w:rsidR="00E402BE" w:rsidRPr="001A64FF" w:rsidRDefault="00E402BE" w:rsidP="00E402BE">
      <w:pPr>
        <w:pStyle w:val="Tekstpodstawowy2Georgia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Pr="001A64FF">
        <w:rPr>
          <w:sz w:val="22"/>
          <w:szCs w:val="22"/>
        </w:rPr>
        <w:t>.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3.</w:t>
      </w:r>
    </w:p>
    <w:p w:rsidR="00E402BE" w:rsidRPr="001A64FF" w:rsidRDefault="00E402BE" w:rsidP="00FF3B81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1A64FF" w:rsidRDefault="00E402BE" w:rsidP="003702E5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4.</w:t>
      </w:r>
    </w:p>
    <w:p w:rsidR="00E402BE" w:rsidRPr="001A64FF" w:rsidRDefault="00E402BE" w:rsidP="00FF3B81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FF3B81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Pr="001A64FF" w:rsidRDefault="00C82B2F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5.</w:t>
      </w:r>
      <w:r w:rsidR="003337FF" w:rsidRPr="001A64FF">
        <w:rPr>
          <w:rFonts w:ascii="Georgia" w:hAnsi="Georgia"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1A64FF">
        <w:rPr>
          <w:rFonts w:ascii="Georgia" w:hAnsi="Georgia"/>
        </w:rPr>
        <w:t xml:space="preserve"> pacjentom </w:t>
      </w:r>
      <w:r w:rsidR="00714E12" w:rsidRPr="001A64FF">
        <w:rPr>
          <w:rFonts w:ascii="Georgia" w:hAnsi="Georgia"/>
        </w:rPr>
        <w:t>Szpitala</w:t>
      </w:r>
      <w:r w:rsidR="00B93B75" w:rsidRPr="001A64FF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 xml:space="preserve"> nieprzerwaną całodobową opiekę lekarską,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1A64FF">
        <w:rPr>
          <w:rFonts w:ascii="Georgia" w:hAnsi="Georgia"/>
        </w:rPr>
        <w:t>Udzielającego zamówienia</w:t>
      </w:r>
      <w:r w:rsidRPr="001A64FF">
        <w:rPr>
          <w:rFonts w:ascii="Georgia" w:hAnsi="Georgia"/>
        </w:rPr>
        <w:t xml:space="preserve">, według wzorów </w:t>
      </w:r>
      <w:r w:rsidRPr="001A64FF">
        <w:rPr>
          <w:rFonts w:ascii="Georgia" w:hAnsi="Georgia"/>
        </w:rPr>
        <w:br/>
        <w:t xml:space="preserve">i na zasadach obowiązujących przepisów oraz ustaloną przez Udzielającego zamówienia </w:t>
      </w:r>
      <w:r w:rsidRPr="001A64FF">
        <w:rPr>
          <w:rFonts w:ascii="Georgia" w:hAnsi="Georgia"/>
        </w:rPr>
        <w:br/>
        <w:t>a  niezbędną do ro</w:t>
      </w:r>
      <w:r w:rsidR="00F245B1" w:rsidRPr="001A64FF">
        <w:rPr>
          <w:rFonts w:ascii="Georgia" w:hAnsi="Georgia"/>
        </w:rPr>
        <w:t xml:space="preserve">zliczenia działalności </w:t>
      </w:r>
      <w:r w:rsidR="00314580" w:rsidRPr="001A64FF">
        <w:rPr>
          <w:rFonts w:ascii="Georgia" w:hAnsi="Georgia"/>
        </w:rPr>
        <w:t>Kliniki</w:t>
      </w:r>
      <w:r w:rsidR="00714E12" w:rsidRPr="001A64FF">
        <w:rPr>
          <w:rFonts w:ascii="Georgia" w:hAnsi="Georgia"/>
        </w:rPr>
        <w:t>.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dokonywać kwalifikacji </w:t>
      </w:r>
      <w:r w:rsidR="004E4447" w:rsidRPr="001A64FF">
        <w:rPr>
          <w:rFonts w:ascii="Georgia" w:hAnsi="Georgia"/>
        </w:rPr>
        <w:t xml:space="preserve">przyjęć do </w:t>
      </w:r>
      <w:r w:rsidR="00F54FA5" w:rsidRPr="001A64FF">
        <w:rPr>
          <w:rFonts w:ascii="Georgia" w:hAnsi="Georgia"/>
        </w:rPr>
        <w:t>Kliniki</w:t>
      </w:r>
      <w:r w:rsidR="000F5E56" w:rsidRPr="001A64FF">
        <w:rPr>
          <w:rFonts w:ascii="Georgia" w:hAnsi="Georgia"/>
        </w:rPr>
        <w:t>.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1A64FF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6.</w:t>
      </w:r>
    </w:p>
    <w:p w:rsidR="00E402BE" w:rsidRPr="001A64FF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1A64FF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</w:rPr>
      </w:pP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sym w:font="Times New Roman" w:char="00A7"/>
      </w:r>
      <w:r w:rsidRPr="001A64FF">
        <w:rPr>
          <w:rFonts w:ascii="Georgia" w:hAnsi="Georgia"/>
        </w:rPr>
        <w:t xml:space="preserve"> 7.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8.</w:t>
      </w:r>
    </w:p>
    <w:p w:rsidR="005A228C" w:rsidRPr="001A64FF" w:rsidRDefault="00E402BE" w:rsidP="00FF3B81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ze złożonym formularzem ofertowym. </w:t>
      </w:r>
    </w:p>
    <w:p w:rsidR="00E402BE" w:rsidRPr="001A64FF" w:rsidRDefault="00E402BE" w:rsidP="00FF3B81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FF3B81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1A64FF">
        <w:rPr>
          <w:rFonts w:ascii="Georgia" w:hAnsi="Georgia"/>
        </w:rPr>
        <w:t>/Kierownika Kliniki</w:t>
      </w:r>
      <w:r w:rsidRPr="001A64FF">
        <w:rPr>
          <w:rFonts w:ascii="Georgia" w:hAnsi="Georgia"/>
        </w:rPr>
        <w:t xml:space="preserve">, </w:t>
      </w:r>
      <w:r w:rsidRPr="001A64FF">
        <w:rPr>
          <w:rFonts w:ascii="Georgia" w:hAnsi="Georgia" w:cs="Arial"/>
          <w:bCs/>
        </w:rPr>
        <w:t>bądź osobę upoważnioną</w:t>
      </w:r>
      <w:r w:rsidRPr="001A64FF">
        <w:rPr>
          <w:rFonts w:ascii="Georgia" w:hAnsi="Georgia"/>
        </w:rPr>
        <w:t>.</w:t>
      </w:r>
    </w:p>
    <w:p w:rsidR="00E402BE" w:rsidRPr="001A64FF" w:rsidRDefault="00E402BE" w:rsidP="00FF3B81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9.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Default="00E402BE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9F614E" w:rsidRPr="009F614E" w:rsidRDefault="009F614E" w:rsidP="009F614E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9F614E">
        <w:rPr>
          <w:rFonts w:ascii="Georgia" w:hAnsi="Georgia"/>
        </w:rPr>
        <w:t>posiadania aktualnego zaświadczenia o ukończeniu okresowego szkolenia BHP,</w:t>
      </w:r>
    </w:p>
    <w:p w:rsidR="00C05A05" w:rsidRPr="001A64FF" w:rsidRDefault="00E402BE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10.</w:t>
      </w:r>
    </w:p>
    <w:p w:rsidR="00E402BE" w:rsidRPr="001A64FF" w:rsidRDefault="00E402BE" w:rsidP="00FF3B81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FF3B8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FF3B81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FF3B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11.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 w:rsidRPr="001A64FF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1A64FF" w:rsidRDefault="00E402BE" w:rsidP="00512D41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1A64FF">
        <w:rPr>
          <w:rFonts w:ascii="Georgia" w:hAnsi="Georgia"/>
          <w:sz w:val="22"/>
          <w:szCs w:val="22"/>
        </w:rPr>
        <w:t>a)</w:t>
      </w:r>
      <w:r w:rsidRPr="001A64FF">
        <w:rPr>
          <w:rFonts w:ascii="Georgia" w:hAnsi="Georgia"/>
          <w:sz w:val="22"/>
          <w:szCs w:val="22"/>
        </w:rPr>
        <w:tab/>
        <w:t>utracił prawo wykonywania zawodu,</w:t>
      </w:r>
      <w:r w:rsidR="00512D41" w:rsidRPr="001A64FF">
        <w:rPr>
          <w:rFonts w:ascii="Georgia" w:hAnsi="Georgia"/>
          <w:sz w:val="22"/>
          <w:szCs w:val="22"/>
        </w:rPr>
        <w:t xml:space="preserve"> albo prawo do wykonywania zawodu zostanie zawieszone lub utraci zdolność do wykonywania obowiązków,</w:t>
      </w:r>
    </w:p>
    <w:p w:rsidR="00E402BE" w:rsidRPr="001A64FF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b)</w:t>
      </w:r>
      <w:r w:rsidRPr="001A64FF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D17855" w:rsidRPr="001A64FF">
        <w:rPr>
          <w:rFonts w:ascii="Georgia" w:hAnsi="Georgia"/>
          <w:sz w:val="22"/>
          <w:szCs w:val="22"/>
        </w:rPr>
        <w:t>m § 7 ust. 6</w:t>
      </w:r>
      <w:r w:rsidRPr="001A64FF">
        <w:rPr>
          <w:rFonts w:ascii="Georgia" w:hAnsi="Georgia"/>
          <w:sz w:val="22"/>
          <w:szCs w:val="22"/>
        </w:rPr>
        <w:t>,</w:t>
      </w:r>
    </w:p>
    <w:p w:rsidR="00E402BE" w:rsidRPr="001A64FF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c)</w:t>
      </w:r>
      <w:r w:rsidRPr="001A64FF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1A64FF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1A64FF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1A64FF" w:rsidRDefault="00E402BE" w:rsidP="00FF3B81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likwidacji Udzielającego zamówienia,</w:t>
      </w:r>
    </w:p>
    <w:p w:rsidR="002A064C" w:rsidRPr="001A64FF" w:rsidRDefault="00E402BE" w:rsidP="00FF3B81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1A64FF" w:rsidRDefault="00E402BE" w:rsidP="00574602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12.</w:t>
      </w:r>
    </w:p>
    <w:p w:rsidR="00574602" w:rsidRPr="001A64FF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1A64FF" w:rsidRDefault="00574602" w:rsidP="00574602">
      <w:pPr>
        <w:rPr>
          <w:rFonts w:ascii="Georgia" w:hAnsi="Georgia"/>
          <w:sz w:val="22"/>
          <w:szCs w:val="22"/>
        </w:rPr>
      </w:pPr>
    </w:p>
    <w:p w:rsidR="00574602" w:rsidRPr="001A64FF" w:rsidRDefault="00574602" w:rsidP="00574602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13.</w:t>
      </w:r>
    </w:p>
    <w:p w:rsidR="003425EE" w:rsidRPr="001A64FF" w:rsidRDefault="003425EE" w:rsidP="003425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95742">
        <w:rPr>
          <w:rFonts w:ascii="Georgia" w:hAnsi="Georgia"/>
          <w:sz w:val="22"/>
          <w:szCs w:val="22"/>
        </w:rPr>
        <w:t xml:space="preserve">ków publicznych </w:t>
      </w:r>
      <w:r w:rsidR="00D95742">
        <w:rPr>
          <w:rFonts w:ascii="Georgia" w:hAnsi="Georgia"/>
          <w:sz w:val="22"/>
          <w:szCs w:val="22"/>
        </w:rPr>
        <w:br/>
        <w:t>(tj. Dz.U. 2022</w:t>
      </w:r>
      <w:r w:rsidR="00FC1CCA">
        <w:rPr>
          <w:rFonts w:ascii="Georgia" w:hAnsi="Georgia"/>
          <w:sz w:val="22"/>
          <w:szCs w:val="22"/>
        </w:rPr>
        <w:t xml:space="preserve"> poz. </w:t>
      </w:r>
      <w:r w:rsidR="00FC1CCA" w:rsidRPr="00BB6AE5">
        <w:rPr>
          <w:rFonts w:ascii="Georgia" w:hAnsi="Georgia"/>
          <w:sz w:val="22"/>
          <w:szCs w:val="22"/>
        </w:rPr>
        <w:t>2561</w:t>
      </w:r>
      <w:r w:rsidR="00FC1CCA">
        <w:rPr>
          <w:rFonts w:ascii="Georgia" w:hAnsi="Georgia"/>
          <w:sz w:val="22"/>
          <w:szCs w:val="22"/>
        </w:rPr>
        <w:t xml:space="preserve"> </w:t>
      </w:r>
      <w:r w:rsidRPr="001A64FF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 z Narodowym Funduszem Zdrowia.</w:t>
      </w:r>
    </w:p>
    <w:p w:rsidR="00A40605" w:rsidRDefault="00A40605" w:rsidP="00595A28">
      <w:pPr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14</w:t>
      </w:r>
      <w:r w:rsidRPr="001A64FF">
        <w:rPr>
          <w:rFonts w:ascii="Georgia" w:hAnsi="Georgia"/>
          <w:sz w:val="22"/>
          <w:szCs w:val="22"/>
        </w:rPr>
        <w:t>.</w:t>
      </w:r>
    </w:p>
    <w:p w:rsidR="00256FC4" w:rsidRDefault="00E402BE" w:rsidP="002F021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</w:t>
      </w:r>
      <w:r w:rsidR="002F0210">
        <w:rPr>
          <w:rFonts w:ascii="Georgia" w:hAnsi="Georgia"/>
          <w:sz w:val="22"/>
          <w:szCs w:val="22"/>
        </w:rPr>
        <w:t xml:space="preserve"> zgody Udzielającego zamówienia</w:t>
      </w:r>
    </w:p>
    <w:p w:rsidR="002B4490" w:rsidRDefault="002B4490" w:rsidP="00E402BE">
      <w:pPr>
        <w:jc w:val="center"/>
        <w:rPr>
          <w:rFonts w:ascii="Georgia" w:hAnsi="Georgia"/>
          <w:sz w:val="22"/>
          <w:szCs w:val="22"/>
        </w:rPr>
      </w:pPr>
    </w:p>
    <w:p w:rsidR="002B4490" w:rsidRDefault="002B4490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15</w:t>
      </w:r>
      <w:r w:rsidRPr="001A64FF">
        <w:rPr>
          <w:rFonts w:ascii="Georgia" w:hAnsi="Georgia"/>
          <w:sz w:val="22"/>
          <w:szCs w:val="22"/>
        </w:rPr>
        <w:t>.</w:t>
      </w:r>
    </w:p>
    <w:p w:rsidR="00595A28" w:rsidRDefault="00E402BE" w:rsidP="002B449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16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17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4A559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256FC4" w:rsidRDefault="00256FC4" w:rsidP="00916C17">
      <w:pPr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05645D" w:rsidRDefault="0005645D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4A5593" w:rsidRDefault="00E402BE" w:rsidP="004A5593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Udzielający zamówienia: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>Przyjmujący zamówienie:</w:t>
      </w: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6F7044" w:rsidRDefault="006F7044" w:rsidP="00AB3070">
      <w:pPr>
        <w:jc w:val="right"/>
        <w:rPr>
          <w:rFonts w:ascii="Georgia" w:hAnsi="Georgia" w:cs="Arial"/>
          <w:sz w:val="22"/>
          <w:szCs w:val="22"/>
        </w:rPr>
      </w:pPr>
    </w:p>
    <w:p w:rsidR="00A40605" w:rsidRDefault="00A40605" w:rsidP="00AB3070">
      <w:pPr>
        <w:jc w:val="right"/>
        <w:rPr>
          <w:rFonts w:ascii="Georgia" w:hAnsi="Georgia" w:cs="Arial"/>
          <w:sz w:val="22"/>
          <w:szCs w:val="22"/>
        </w:rPr>
      </w:pPr>
    </w:p>
    <w:p w:rsidR="006F7044" w:rsidRDefault="006F7044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140FAD" w:rsidRDefault="00140FAD" w:rsidP="00F77170">
      <w:pPr>
        <w:rPr>
          <w:rFonts w:ascii="Georgia" w:hAnsi="Georgia" w:cs="Arial"/>
          <w:b/>
          <w:sz w:val="22"/>
          <w:szCs w:val="22"/>
        </w:rPr>
      </w:pPr>
    </w:p>
    <w:p w:rsidR="00F77170" w:rsidRDefault="00F77170" w:rsidP="00F77170">
      <w:pPr>
        <w:rPr>
          <w:rFonts w:ascii="Georgia" w:hAnsi="Georgia" w:cs="Arial"/>
          <w:b/>
          <w:sz w:val="22"/>
          <w:szCs w:val="22"/>
        </w:rPr>
      </w:pPr>
    </w:p>
    <w:p w:rsidR="002B4490" w:rsidRDefault="002B449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2B4490" w:rsidRDefault="002B449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916C17" w:rsidRPr="00916C17" w:rsidRDefault="00916C17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916C17">
        <w:rPr>
          <w:rFonts w:ascii="Georgia" w:hAnsi="Georgia" w:cs="Arial"/>
          <w:b/>
          <w:sz w:val="22"/>
          <w:szCs w:val="22"/>
        </w:rPr>
        <w:t>Załącznik nr 1 do umowy</w:t>
      </w: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F77170">
      <w:pPr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F77170" w:rsidRPr="002C5371" w:rsidRDefault="00F77170" w:rsidP="00F77170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2C5371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</w:p>
    <w:p w:rsidR="00F77170" w:rsidRPr="002C5371" w:rsidRDefault="00F77170" w:rsidP="00F77170">
      <w:pPr>
        <w:widowControl w:val="0"/>
        <w:tabs>
          <w:tab w:val="left" w:pos="720"/>
          <w:tab w:val="left" w:pos="2280"/>
        </w:tabs>
        <w:suppressAutoHyphens/>
        <w:spacing w:line="276" w:lineRule="auto"/>
        <w:ind w:right="-144"/>
        <w:jc w:val="both"/>
        <w:rPr>
          <w:rFonts w:ascii="Georgia" w:hAnsi="Georgia"/>
          <w:bCs/>
          <w:sz w:val="22"/>
          <w:szCs w:val="22"/>
        </w:rPr>
      </w:pPr>
    </w:p>
    <w:p w:rsidR="00F77170" w:rsidRPr="002C5371" w:rsidRDefault="00F77170" w:rsidP="00F77170">
      <w:pPr>
        <w:widowControl w:val="0"/>
        <w:tabs>
          <w:tab w:val="left" w:pos="720"/>
        </w:tabs>
        <w:suppressAutoHyphens/>
        <w:spacing w:line="276" w:lineRule="auto"/>
        <w:ind w:right="-144"/>
        <w:jc w:val="both"/>
        <w:rPr>
          <w:rFonts w:ascii="Georgia" w:hAnsi="Georgia"/>
          <w:b/>
          <w:bCs/>
          <w:sz w:val="22"/>
          <w:szCs w:val="22"/>
        </w:rPr>
      </w:pPr>
    </w:p>
    <w:p w:rsidR="00F77170" w:rsidRPr="002C5371" w:rsidRDefault="00F77170" w:rsidP="00F77170">
      <w:pPr>
        <w:pStyle w:val="Akapitzlist"/>
        <w:widowControl w:val="0"/>
        <w:numPr>
          <w:ilvl w:val="0"/>
          <w:numId w:val="47"/>
        </w:numPr>
        <w:tabs>
          <w:tab w:val="left" w:pos="720"/>
        </w:tabs>
        <w:suppressAutoHyphens/>
        <w:spacing w:after="0"/>
        <w:ind w:right="-144"/>
        <w:jc w:val="both"/>
        <w:rPr>
          <w:rFonts w:ascii="Georgia" w:hAnsi="Georgia"/>
          <w:b/>
          <w:bCs/>
          <w:u w:val="single"/>
        </w:rPr>
      </w:pPr>
      <w:r w:rsidRPr="002C5371">
        <w:rPr>
          <w:rFonts w:ascii="Georgia" w:hAnsi="Georgia"/>
          <w:b/>
          <w:bCs/>
          <w:u w:val="single"/>
        </w:rPr>
        <w:t>OGÓLNY ZAKRES OBOWIĄZKÓW</w:t>
      </w:r>
    </w:p>
    <w:p w:rsidR="00F77170" w:rsidRPr="002C5371" w:rsidRDefault="00F77170" w:rsidP="00F77170">
      <w:pPr>
        <w:pStyle w:val="Akapitzlist"/>
        <w:widowControl w:val="0"/>
        <w:tabs>
          <w:tab w:val="left" w:pos="720"/>
        </w:tabs>
        <w:suppressAutoHyphens/>
        <w:spacing w:after="0"/>
        <w:ind w:right="-144"/>
        <w:jc w:val="both"/>
        <w:rPr>
          <w:rFonts w:ascii="Georgia" w:hAnsi="Georgia"/>
          <w:b/>
          <w:bCs/>
        </w:rPr>
      </w:pPr>
    </w:p>
    <w:p w:rsidR="00F77170" w:rsidRPr="002C5371" w:rsidRDefault="00F77170" w:rsidP="00F77170">
      <w:pPr>
        <w:pStyle w:val="Akapitzlist"/>
        <w:numPr>
          <w:ilvl w:val="0"/>
          <w:numId w:val="48"/>
        </w:numPr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Przestrzeganie zarządzeń i regulaminów wewnętrznych Szpitala.</w:t>
      </w:r>
    </w:p>
    <w:p w:rsidR="00F77170" w:rsidRPr="002C5371" w:rsidRDefault="00F77170" w:rsidP="00F77170">
      <w:pPr>
        <w:pStyle w:val="Akapitzlist"/>
        <w:numPr>
          <w:ilvl w:val="0"/>
          <w:numId w:val="48"/>
        </w:numPr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Wykonywanie zadań zgodnie z funkcjonującym w Szpitalu Zintegrowanym Systemem Zarządzania oraz Standardami Akredytacyjnymi.</w:t>
      </w:r>
    </w:p>
    <w:p w:rsidR="00F77170" w:rsidRPr="002C5371" w:rsidRDefault="00F77170" w:rsidP="00F77170">
      <w:pPr>
        <w:pStyle w:val="Akapitzlist"/>
        <w:numPr>
          <w:ilvl w:val="0"/>
          <w:numId w:val="48"/>
        </w:numPr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Sumienne i dokładne wykonywanie prac, związanych z zakresem działania.</w:t>
      </w:r>
    </w:p>
    <w:p w:rsidR="00F77170" w:rsidRPr="002C5371" w:rsidRDefault="00F77170" w:rsidP="00F77170">
      <w:pPr>
        <w:pStyle w:val="Akapitzlist"/>
        <w:numPr>
          <w:ilvl w:val="0"/>
          <w:numId w:val="48"/>
        </w:numPr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Przestrzeganie zasad współżycia społecznego i dbałość o dobre imię Szpitala.</w:t>
      </w:r>
    </w:p>
    <w:p w:rsidR="00F77170" w:rsidRPr="002C5371" w:rsidRDefault="00F77170" w:rsidP="00F77170">
      <w:pPr>
        <w:pStyle w:val="Akapitzlist"/>
        <w:numPr>
          <w:ilvl w:val="0"/>
          <w:numId w:val="48"/>
        </w:numPr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  <w:color w:val="000000"/>
        </w:rPr>
        <w:t>Przestrzeganie dyscypliny pracy, przepisów dotyczących zasad BHP i p-poż.</w:t>
      </w:r>
    </w:p>
    <w:p w:rsidR="00F77170" w:rsidRPr="002C5371" w:rsidRDefault="00F77170" w:rsidP="00F77170">
      <w:pPr>
        <w:pStyle w:val="Akapitzlist"/>
        <w:numPr>
          <w:ilvl w:val="0"/>
          <w:numId w:val="48"/>
        </w:numPr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  <w:color w:val="000000"/>
        </w:rPr>
        <w:t>Przestrzeganie tajemnicy służbowej.</w:t>
      </w:r>
    </w:p>
    <w:p w:rsidR="00F77170" w:rsidRPr="002C5371" w:rsidRDefault="00F77170" w:rsidP="00F77170">
      <w:pPr>
        <w:pStyle w:val="Akapitzlist"/>
        <w:ind w:left="360"/>
        <w:jc w:val="both"/>
        <w:rPr>
          <w:rFonts w:ascii="Georgia" w:hAnsi="Georgia"/>
        </w:rPr>
      </w:pPr>
    </w:p>
    <w:p w:rsidR="00F77170" w:rsidRPr="002C5371" w:rsidRDefault="00F77170" w:rsidP="00F77170">
      <w:pPr>
        <w:pStyle w:val="Akapitzlist"/>
        <w:numPr>
          <w:ilvl w:val="0"/>
          <w:numId w:val="47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  <w:r w:rsidRPr="002C5371">
        <w:rPr>
          <w:rFonts w:ascii="Georgia" w:hAnsi="Georgia"/>
          <w:b/>
          <w:bCs/>
          <w:u w:val="single"/>
          <w:lang w:eastAsia="en-US"/>
        </w:rPr>
        <w:t>SZCZEGÓŁOWY ZAKRES OBOWIĄZKÓW</w:t>
      </w:r>
    </w:p>
    <w:p w:rsidR="00F77170" w:rsidRPr="002C5371" w:rsidRDefault="00F77170" w:rsidP="00F77170">
      <w:pPr>
        <w:pStyle w:val="Akapitzlist"/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</w:p>
    <w:p w:rsidR="00F77170" w:rsidRPr="002C5371" w:rsidRDefault="00F77170" w:rsidP="00F77170">
      <w:pPr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:rsidR="00F77170" w:rsidRPr="002C5371" w:rsidRDefault="00F77170" w:rsidP="00F77170">
      <w:pPr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Obecność podczas obchodu lekarskiego, referowanie stanu zdrowia chorych powierzonych jego opiece.</w:t>
      </w:r>
    </w:p>
    <w:p w:rsidR="00F77170" w:rsidRPr="002C5371" w:rsidRDefault="00F77170" w:rsidP="00F77170">
      <w:pPr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Staranne prowadzenie historii chorób powierzonych jego opiece, przygotowanie dokumentów potrzebnych przy wypisie lub w razie śmierci chorego, stosownie do poleceń Kierownika Kliniki.</w:t>
      </w:r>
    </w:p>
    <w:p w:rsidR="00F77170" w:rsidRPr="002C5371" w:rsidRDefault="00F77170" w:rsidP="00F77170">
      <w:pPr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Udział w konsyliach lekarskich oraz uczestniczenie przy sekcji zwłok chorych, którzy pozostawali pod jego opieką.</w:t>
      </w:r>
    </w:p>
    <w:p w:rsidR="00F77170" w:rsidRPr="002C5371" w:rsidRDefault="00F77170" w:rsidP="00F77170">
      <w:pPr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Wykonywanie poleceń Kierownika Kliniki i procedur przez niego zleconych.</w:t>
      </w:r>
    </w:p>
    <w:p w:rsidR="00F77170" w:rsidRPr="002C5371" w:rsidRDefault="00F77170" w:rsidP="00F77170">
      <w:pPr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Powiadamianie Kierownika Kliniki o wszelkich ważniejszych wydarzeniach w Klinice. </w:t>
      </w:r>
    </w:p>
    <w:p w:rsidR="00F77170" w:rsidRPr="002C5371" w:rsidRDefault="00F77170" w:rsidP="00F77170">
      <w:pPr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Stałe podnoszenie własnych kwalifikacji zawodowych.</w:t>
      </w:r>
    </w:p>
    <w:p w:rsidR="00F77170" w:rsidRPr="002C5371" w:rsidRDefault="00F77170" w:rsidP="00F77170">
      <w:pPr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Nadzorowanie, aby wszystkie niezbędne zabiegi i badania pomocnicze zlecone przez Kierownika Kliniki były wykonane w terminie przez niego ustalonym. </w:t>
      </w:r>
    </w:p>
    <w:p w:rsidR="00F77170" w:rsidRPr="002C5371" w:rsidRDefault="00F77170" w:rsidP="00F77170">
      <w:pPr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Pełnienie dyżurów lekarskich w Szpitalu</w:t>
      </w:r>
    </w:p>
    <w:p w:rsidR="00F77170" w:rsidRPr="002C5371" w:rsidRDefault="00F77170" w:rsidP="00F77170">
      <w:pPr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 nad przygotowaniem przez podległych mu lekarzy dokumentów przy wypisie chorego lub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w razie śmierci chorego.</w:t>
      </w:r>
    </w:p>
    <w:p w:rsidR="00F77170" w:rsidRPr="002C5371" w:rsidRDefault="00F77170" w:rsidP="00F77170">
      <w:pPr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Kontrolowanie wykonywania zleceń lekarskich przez personel pielęgniarski.</w:t>
      </w:r>
    </w:p>
    <w:p w:rsidR="00F77170" w:rsidRPr="002C5371" w:rsidRDefault="00F77170" w:rsidP="00F77170">
      <w:pPr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 nad utrzymaniem w należytym stanie sprzętu medycznego i gospodarczego.</w:t>
      </w:r>
    </w:p>
    <w:p w:rsidR="00F77170" w:rsidRPr="002C5371" w:rsidRDefault="00F77170" w:rsidP="00F77170">
      <w:pPr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Uczestniczenie w posiedzeniach naukowych odbywających się na terenie Szpitala po uzgodnieniu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z Kierownikiem Kliniki.</w:t>
      </w:r>
    </w:p>
    <w:p w:rsidR="00F77170" w:rsidRPr="002C5371" w:rsidRDefault="00F77170" w:rsidP="00F77170">
      <w:pPr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:rsidR="00F77170" w:rsidRPr="002C5371" w:rsidRDefault="00F77170" w:rsidP="00F77170">
      <w:pPr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Wykonywanie na polecenie bezpośredniego przełożonego innych czynności służbowych związanych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z zajmowanym stanowiskiem, nie objętych niniejszym zakresem, a wynikających z bieżących potrzeb.</w:t>
      </w:r>
    </w:p>
    <w:p w:rsidR="00F77170" w:rsidRPr="002C5371" w:rsidRDefault="00F77170" w:rsidP="00F77170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77170" w:rsidRPr="002C5371" w:rsidRDefault="00F77170" w:rsidP="00F77170">
      <w:pPr>
        <w:pStyle w:val="Akapitzlist"/>
        <w:numPr>
          <w:ilvl w:val="0"/>
          <w:numId w:val="47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  <w:r w:rsidRPr="002C5371">
        <w:rPr>
          <w:rFonts w:ascii="Georgia" w:hAnsi="Georgia"/>
          <w:b/>
          <w:bCs/>
          <w:u w:val="single"/>
          <w:lang w:eastAsia="en-US"/>
        </w:rPr>
        <w:t>ZAKRES ODPOWIEDZIALNOŚCI</w:t>
      </w:r>
    </w:p>
    <w:p w:rsidR="00F77170" w:rsidRPr="002C5371" w:rsidRDefault="00F77170" w:rsidP="00F77170">
      <w:pPr>
        <w:pStyle w:val="Akapitzlist"/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</w:p>
    <w:p w:rsidR="00F77170" w:rsidRPr="002C5371" w:rsidRDefault="00F77170" w:rsidP="00F771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F77170" w:rsidRPr="002C5371" w:rsidRDefault="00F77170" w:rsidP="00F771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:rsidR="00F77170" w:rsidRPr="002C5371" w:rsidRDefault="00F77170" w:rsidP="00F771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Przestrzeganie przepisów bhp, ppoż.</w:t>
      </w:r>
    </w:p>
    <w:p w:rsidR="00F77170" w:rsidRPr="002C5371" w:rsidRDefault="00F77170" w:rsidP="00F771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:rsidR="00F77170" w:rsidRPr="002C5371" w:rsidRDefault="00F77170" w:rsidP="00F771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F77170" w:rsidRPr="002C5371" w:rsidRDefault="00F77170" w:rsidP="00F771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F77170" w:rsidRPr="002C5371" w:rsidRDefault="00F77170" w:rsidP="00F771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F77170" w:rsidRPr="002C5371" w:rsidRDefault="00F77170" w:rsidP="00F771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Zapewnienie bezpieczeństwa hospitalizowanym pacjentom, m.in. poprzez postępowanie zgodne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z obowiązującymi procedurami.</w:t>
      </w:r>
    </w:p>
    <w:p w:rsidR="00F77170" w:rsidRPr="002C5371" w:rsidRDefault="00F77170" w:rsidP="00F771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Dbałość o utrzymanie właściwego poziomu sanitarno</w:t>
      </w:r>
      <w:r>
        <w:rPr>
          <w:rFonts w:ascii="Georgia" w:hAnsi="Georgia"/>
          <w:sz w:val="22"/>
          <w:szCs w:val="22"/>
        </w:rPr>
        <w:t>-</w:t>
      </w:r>
      <w:r w:rsidRPr="002C5371">
        <w:rPr>
          <w:rFonts w:ascii="Georgia" w:hAnsi="Georgia"/>
          <w:sz w:val="22"/>
          <w:szCs w:val="22"/>
        </w:rPr>
        <w:t xml:space="preserve">epidemiologicznego powierzonego sprzętu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i pomieszczeń pracy.</w:t>
      </w:r>
    </w:p>
    <w:p w:rsidR="00F77170" w:rsidRPr="002C5371" w:rsidRDefault="00F77170" w:rsidP="00F771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:rsidR="00F77170" w:rsidRPr="002C5371" w:rsidRDefault="00F77170" w:rsidP="00F77170">
      <w:pPr>
        <w:pStyle w:val="Akapitzlist"/>
        <w:spacing w:before="120" w:after="120"/>
        <w:ind w:left="0"/>
        <w:jc w:val="both"/>
        <w:rPr>
          <w:rFonts w:ascii="Georgia" w:eastAsia="Batang" w:hAnsi="Georgia"/>
          <w:b/>
        </w:rPr>
      </w:pPr>
    </w:p>
    <w:p w:rsidR="00F77170" w:rsidRPr="002C5371" w:rsidRDefault="00F77170" w:rsidP="00F77170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2C5371">
        <w:rPr>
          <w:rFonts w:ascii="Georgia" w:eastAsia="Batang" w:hAnsi="Georgia"/>
          <w:b/>
        </w:rPr>
        <w:t xml:space="preserve">Odpowiedzialność </w:t>
      </w:r>
      <w:r w:rsidRPr="002C5371">
        <w:rPr>
          <w:rFonts w:ascii="Georgia" w:eastAsia="Batang" w:hAnsi="Georgia"/>
          <w:b/>
          <w:bCs/>
        </w:rPr>
        <w:t xml:space="preserve">Przyjmującego zamówienie </w:t>
      </w:r>
      <w:r w:rsidRPr="002C5371">
        <w:rPr>
          <w:rFonts w:ascii="Georgia" w:eastAsia="Batang" w:hAnsi="Georgia"/>
          <w:b/>
        </w:rPr>
        <w:t>w jednakowym stopniu dotyczy realizacji powierzonych mu zadań,</w:t>
      </w:r>
      <w:r w:rsidRPr="002C5371">
        <w:rPr>
          <w:rFonts w:ascii="Georgia" w:hAnsi="Georgia"/>
          <w:b/>
        </w:rPr>
        <w:t xml:space="preserve"> podejmowania przez niego decyzji oraz inicjatywy wymaganej na jego stanowisku pracy.</w:t>
      </w:r>
    </w:p>
    <w:p w:rsidR="00F77170" w:rsidRPr="002C5371" w:rsidRDefault="00F77170" w:rsidP="00F77170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:rsidR="00F77170" w:rsidRPr="002C5371" w:rsidRDefault="00F77170" w:rsidP="00F77170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:rsidR="00F77170" w:rsidRPr="002C5371" w:rsidRDefault="00F77170" w:rsidP="00F77170">
      <w:pPr>
        <w:pStyle w:val="Akapitzlist"/>
        <w:numPr>
          <w:ilvl w:val="0"/>
          <w:numId w:val="47"/>
        </w:numPr>
        <w:spacing w:after="0"/>
        <w:jc w:val="both"/>
        <w:rPr>
          <w:rFonts w:ascii="Georgia" w:hAnsi="Georgia"/>
          <w:b/>
        </w:rPr>
      </w:pPr>
      <w:r w:rsidRPr="002C5371">
        <w:rPr>
          <w:rFonts w:ascii="Georgia" w:hAnsi="Georgia"/>
          <w:b/>
          <w:bCs/>
        </w:rPr>
        <w:t>ZAKRES UPRAWNIEŃ</w:t>
      </w:r>
    </w:p>
    <w:p w:rsidR="00F77170" w:rsidRPr="002C5371" w:rsidRDefault="00F77170" w:rsidP="00F77170">
      <w:pPr>
        <w:pStyle w:val="Akapitzlist"/>
        <w:spacing w:after="0"/>
        <w:jc w:val="both"/>
        <w:rPr>
          <w:rFonts w:ascii="Georgia" w:hAnsi="Georgia"/>
          <w:b/>
        </w:rPr>
      </w:pPr>
    </w:p>
    <w:p w:rsidR="00F77170" w:rsidRPr="002C5371" w:rsidRDefault="00F77170" w:rsidP="00F77170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F77170" w:rsidRPr="002C5371" w:rsidRDefault="00F77170" w:rsidP="00F77170">
      <w:pPr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F77170" w:rsidRPr="002C5371" w:rsidRDefault="00F77170" w:rsidP="00F77170">
      <w:pPr>
        <w:widowControl w:val="0"/>
        <w:numPr>
          <w:ilvl w:val="0"/>
          <w:numId w:val="4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F77170" w:rsidRPr="002C5371" w:rsidRDefault="00F77170" w:rsidP="00F77170">
      <w:pPr>
        <w:widowControl w:val="0"/>
        <w:numPr>
          <w:ilvl w:val="0"/>
          <w:numId w:val="4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F77170" w:rsidRPr="002C5371" w:rsidRDefault="00F77170" w:rsidP="00F77170">
      <w:pPr>
        <w:widowControl w:val="0"/>
        <w:numPr>
          <w:ilvl w:val="0"/>
          <w:numId w:val="4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2C5371">
        <w:rPr>
          <w:rFonts w:ascii="Georgia" w:hAnsi="Georgia"/>
          <w:sz w:val="22"/>
          <w:szCs w:val="22"/>
        </w:rPr>
        <w:br/>
        <w:t>w systemie zarządzania jakością.</w:t>
      </w:r>
    </w:p>
    <w:p w:rsidR="00F77170" w:rsidRPr="002C5371" w:rsidRDefault="00F77170" w:rsidP="00F77170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F77170" w:rsidRPr="002C5371" w:rsidRDefault="00F77170" w:rsidP="00F77170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  <w:r w:rsidRPr="002C5371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</w:t>
      </w:r>
      <w:r>
        <w:rPr>
          <w:rFonts w:ascii="Georgia" w:hAnsi="Georgia"/>
          <w:bCs/>
          <w:sz w:val="22"/>
          <w:szCs w:val="22"/>
        </w:rPr>
        <w:br/>
      </w:r>
      <w:r w:rsidRPr="002C5371">
        <w:rPr>
          <w:rFonts w:ascii="Georgia" w:hAnsi="Georgia"/>
          <w:bCs/>
          <w:sz w:val="22"/>
          <w:szCs w:val="22"/>
        </w:rPr>
        <w:t xml:space="preserve">i ścisłego przestrzegania. </w:t>
      </w:r>
    </w:p>
    <w:p w:rsidR="00F77170" w:rsidRPr="002C5371" w:rsidRDefault="00F77170" w:rsidP="00F77170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:rsidR="00F77170" w:rsidRPr="002C5371" w:rsidRDefault="00F77170" w:rsidP="00F77170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F77170" w:rsidRPr="002C5371" w:rsidRDefault="00F77170" w:rsidP="00F77170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2C5371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F77170" w:rsidRPr="002C5371" w:rsidRDefault="00F77170" w:rsidP="00F7717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7170" w:rsidRPr="002C5371" w:rsidTr="00D5048D">
        <w:trPr>
          <w:jc w:val="center"/>
        </w:trPr>
        <w:tc>
          <w:tcPr>
            <w:tcW w:w="4530" w:type="dxa"/>
          </w:tcPr>
          <w:p w:rsidR="00F77170" w:rsidRDefault="00F77170" w:rsidP="00D5048D">
            <w:pPr>
              <w:spacing w:before="120" w:after="120"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F77170" w:rsidRPr="002C5371" w:rsidRDefault="00F77170" w:rsidP="00D5048D">
            <w:pPr>
              <w:spacing w:before="120" w:after="120"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F77170" w:rsidRPr="002C5371" w:rsidRDefault="00F77170" w:rsidP="00D5048D">
            <w:pPr>
              <w:spacing w:before="120" w:after="120"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2C5371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F77170" w:rsidRDefault="00F77170" w:rsidP="00D5048D">
            <w:pPr>
              <w:spacing w:before="120" w:after="120"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F77170" w:rsidRPr="002C5371" w:rsidRDefault="00F77170" w:rsidP="00D5048D">
            <w:pPr>
              <w:spacing w:before="120" w:after="120"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F77170" w:rsidRPr="002C5371" w:rsidRDefault="00F77170" w:rsidP="00D5048D">
            <w:pPr>
              <w:spacing w:before="120" w:after="120"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2C5371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</w:tc>
      </w:tr>
    </w:tbl>
    <w:p w:rsidR="00F77170" w:rsidRPr="002C5371" w:rsidRDefault="00F77170" w:rsidP="00F7717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916C17" w:rsidRDefault="00916C17" w:rsidP="00F77170">
      <w:pPr>
        <w:rPr>
          <w:rFonts w:ascii="Georgia" w:hAnsi="Georgia" w:cs="Arial"/>
          <w:sz w:val="22"/>
          <w:szCs w:val="22"/>
        </w:rPr>
      </w:pPr>
    </w:p>
    <w:p w:rsidR="00F77170" w:rsidRDefault="00F77170" w:rsidP="00F77170">
      <w:pPr>
        <w:rPr>
          <w:rFonts w:ascii="Georgia" w:hAnsi="Georgia" w:cs="Arial"/>
          <w:sz w:val="22"/>
          <w:szCs w:val="22"/>
        </w:rPr>
      </w:pPr>
    </w:p>
    <w:p w:rsidR="00F77170" w:rsidRDefault="00F77170" w:rsidP="00F77170">
      <w:pPr>
        <w:rPr>
          <w:rFonts w:ascii="Georgia" w:hAnsi="Georgia" w:cs="Arial"/>
          <w:sz w:val="22"/>
          <w:szCs w:val="22"/>
        </w:rPr>
      </w:pPr>
    </w:p>
    <w:p w:rsidR="00916C17" w:rsidRDefault="00916C17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923678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923678">
        <w:rPr>
          <w:rFonts w:ascii="Georgia" w:hAnsi="Georgia" w:cs="Arial"/>
          <w:b/>
          <w:sz w:val="22"/>
          <w:szCs w:val="22"/>
        </w:rPr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FF3B81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FF3B81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Pr="00B742F4" w:rsidRDefault="00303DD8" w:rsidP="00303DD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303DD8" w:rsidRPr="00B742F4" w:rsidRDefault="00303DD8" w:rsidP="00303DD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303DD8" w:rsidRPr="00B742F4" w:rsidRDefault="00A40605" w:rsidP="00303DD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303DD8"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303DD8" w:rsidRPr="00B742F4" w:rsidRDefault="00303DD8" w:rsidP="00303DD8">
      <w:pPr>
        <w:jc w:val="center"/>
        <w:rPr>
          <w:rFonts w:ascii="Georgia" w:hAnsi="Georgia" w:cs="Calibri"/>
          <w:sz w:val="22"/>
          <w:szCs w:val="22"/>
        </w:rPr>
      </w:pPr>
    </w:p>
    <w:p w:rsidR="00303DD8" w:rsidRPr="00B742F4" w:rsidRDefault="00303DD8" w:rsidP="00303DD8">
      <w:pPr>
        <w:numPr>
          <w:ilvl w:val="0"/>
          <w:numId w:val="3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303DD8" w:rsidRPr="00B742F4" w:rsidRDefault="00303DD8" w:rsidP="00303DD8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303DD8" w:rsidRPr="00B742F4" w:rsidRDefault="00303DD8" w:rsidP="00303DD8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303DD8" w:rsidRPr="00B742F4" w:rsidRDefault="00303DD8" w:rsidP="00303DD8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303DD8" w:rsidRPr="00B742F4" w:rsidRDefault="00303DD8" w:rsidP="00303DD8">
      <w:pPr>
        <w:numPr>
          <w:ilvl w:val="0"/>
          <w:numId w:val="41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A40605"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="00A40605"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303DD8" w:rsidRPr="00B742F4" w:rsidRDefault="00303DD8" w:rsidP="00303DD8">
      <w:pPr>
        <w:numPr>
          <w:ilvl w:val="0"/>
          <w:numId w:val="41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303DD8" w:rsidRPr="00B742F4" w:rsidRDefault="00303DD8" w:rsidP="00303DD8">
      <w:pPr>
        <w:numPr>
          <w:ilvl w:val="0"/>
          <w:numId w:val="41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303DD8" w:rsidRPr="00B742F4" w:rsidRDefault="00303DD8" w:rsidP="00303DD8">
      <w:pPr>
        <w:numPr>
          <w:ilvl w:val="0"/>
          <w:numId w:val="42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303DD8" w:rsidRPr="00B742F4" w:rsidRDefault="00303DD8" w:rsidP="00303DD8">
      <w:pPr>
        <w:numPr>
          <w:ilvl w:val="0"/>
          <w:numId w:val="4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303DD8" w:rsidRPr="00B742F4" w:rsidRDefault="00303DD8" w:rsidP="00303DD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303DD8" w:rsidRPr="00B742F4" w:rsidRDefault="00303DD8" w:rsidP="00303DD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303DD8" w:rsidRPr="00B742F4" w:rsidRDefault="00303DD8" w:rsidP="00303DD8">
      <w:pPr>
        <w:rPr>
          <w:rFonts w:ascii="Georgia" w:eastAsia="Calibri" w:hAnsi="Georgia"/>
          <w:sz w:val="22"/>
          <w:szCs w:val="22"/>
          <w:lang w:eastAsia="en-US"/>
        </w:rPr>
      </w:pPr>
    </w:p>
    <w:p w:rsidR="00303DD8" w:rsidRPr="00182114" w:rsidRDefault="00303DD8" w:rsidP="00303DD8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303DD8" w:rsidRPr="00D85C33" w:rsidRDefault="00303DD8" w:rsidP="00303DD8">
      <w:pPr>
        <w:jc w:val="center"/>
        <w:rPr>
          <w:rFonts w:ascii="Georgia" w:hAnsi="Georgia"/>
          <w:sz w:val="22"/>
          <w:szCs w:val="22"/>
        </w:rPr>
      </w:pPr>
    </w:p>
    <w:p w:rsidR="00303DD8" w:rsidRPr="001A64FF" w:rsidRDefault="00303DD8" w:rsidP="00BA271B">
      <w:pPr>
        <w:ind w:left="360"/>
        <w:rPr>
          <w:rFonts w:ascii="Georgia" w:hAnsi="Georgia"/>
          <w:sz w:val="22"/>
          <w:szCs w:val="22"/>
        </w:rPr>
      </w:pPr>
    </w:p>
    <w:sectPr w:rsidR="00303DD8" w:rsidRPr="001A64FF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B0" w:rsidRDefault="009F4CB0" w:rsidP="00EB60F5">
      <w:r>
        <w:separator/>
      </w:r>
    </w:p>
  </w:endnote>
  <w:endnote w:type="continuationSeparator" w:id="0">
    <w:p w:rsidR="009F4CB0" w:rsidRDefault="009F4CB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B0" w:rsidRDefault="009F4CB0" w:rsidP="00EB60F5">
      <w:r>
        <w:separator/>
      </w:r>
    </w:p>
  </w:footnote>
  <w:footnote w:type="continuationSeparator" w:id="0">
    <w:p w:rsidR="009F4CB0" w:rsidRDefault="009F4CB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7B23E0"/>
    <w:multiLevelType w:val="hybridMultilevel"/>
    <w:tmpl w:val="1D26A93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98708C"/>
    <w:multiLevelType w:val="hybridMultilevel"/>
    <w:tmpl w:val="F4760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5134"/>
    <w:multiLevelType w:val="hybridMultilevel"/>
    <w:tmpl w:val="F6C20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51EF2"/>
    <w:multiLevelType w:val="hybridMultilevel"/>
    <w:tmpl w:val="E290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E9A2F5F"/>
    <w:multiLevelType w:val="hybridMultilevel"/>
    <w:tmpl w:val="0C020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D5184B"/>
    <w:multiLevelType w:val="hybridMultilevel"/>
    <w:tmpl w:val="4EE63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0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4348F3"/>
    <w:multiLevelType w:val="hybridMultilevel"/>
    <w:tmpl w:val="4E849D68"/>
    <w:lvl w:ilvl="0" w:tplc="2626F27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507689"/>
    <w:multiLevelType w:val="hybridMultilevel"/>
    <w:tmpl w:val="6DB096D2"/>
    <w:lvl w:ilvl="0" w:tplc="83664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C76B67"/>
    <w:multiLevelType w:val="hybridMultilevel"/>
    <w:tmpl w:val="DFB0DE34"/>
    <w:lvl w:ilvl="0" w:tplc="1562A4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32B1F"/>
    <w:multiLevelType w:val="hybridMultilevel"/>
    <w:tmpl w:val="EAAC8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10376"/>
    <w:multiLevelType w:val="hybridMultilevel"/>
    <w:tmpl w:val="D8AA9E3E"/>
    <w:lvl w:ilvl="0" w:tplc="7DA6D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6"/>
  </w:num>
  <w:num w:numId="5">
    <w:abstractNumId w:val="7"/>
  </w:num>
  <w:num w:numId="6">
    <w:abstractNumId w:val="38"/>
  </w:num>
  <w:num w:numId="7">
    <w:abstractNumId w:val="35"/>
  </w:num>
  <w:num w:numId="8">
    <w:abstractNumId w:val="27"/>
  </w:num>
  <w:num w:numId="9">
    <w:abstractNumId w:val="16"/>
  </w:num>
  <w:num w:numId="10">
    <w:abstractNumId w:val="25"/>
  </w:num>
  <w:num w:numId="11">
    <w:abstractNumId w:val="41"/>
  </w:num>
  <w:num w:numId="12">
    <w:abstractNumId w:val="44"/>
  </w:num>
  <w:num w:numId="13">
    <w:abstractNumId w:val="32"/>
  </w:num>
  <w:num w:numId="14">
    <w:abstractNumId w:val="39"/>
  </w:num>
  <w:num w:numId="15">
    <w:abstractNumId w:val="30"/>
  </w:num>
  <w:num w:numId="16">
    <w:abstractNumId w:val="18"/>
  </w:num>
  <w:num w:numId="17">
    <w:abstractNumId w:val="5"/>
  </w:num>
  <w:num w:numId="18">
    <w:abstractNumId w:val="24"/>
  </w:num>
  <w:num w:numId="19">
    <w:abstractNumId w:val="47"/>
  </w:num>
  <w:num w:numId="20">
    <w:abstractNumId w:val="45"/>
  </w:num>
  <w:num w:numId="21">
    <w:abstractNumId w:val="15"/>
  </w:num>
  <w:num w:numId="22">
    <w:abstractNumId w:val="31"/>
  </w:num>
  <w:num w:numId="23">
    <w:abstractNumId w:val="2"/>
  </w:num>
  <w:num w:numId="24">
    <w:abstractNumId w:val="1"/>
  </w:num>
  <w:num w:numId="25">
    <w:abstractNumId w:val="36"/>
  </w:num>
  <w:num w:numId="26">
    <w:abstractNumId w:val="21"/>
  </w:num>
  <w:num w:numId="27">
    <w:abstractNumId w:val="12"/>
  </w:num>
  <w:num w:numId="28">
    <w:abstractNumId w:val="10"/>
  </w:num>
  <w:num w:numId="29">
    <w:abstractNumId w:val="33"/>
  </w:num>
  <w:num w:numId="30">
    <w:abstractNumId w:val="20"/>
  </w:num>
  <w:num w:numId="31">
    <w:abstractNumId w:val="48"/>
  </w:num>
  <w:num w:numId="32">
    <w:abstractNumId w:val="13"/>
  </w:num>
  <w:num w:numId="33">
    <w:abstractNumId w:val="8"/>
  </w:num>
  <w:num w:numId="34">
    <w:abstractNumId w:val="17"/>
  </w:num>
  <w:num w:numId="35">
    <w:abstractNumId w:val="46"/>
  </w:num>
  <w:num w:numId="36">
    <w:abstractNumId w:val="9"/>
  </w:num>
  <w:num w:numId="37">
    <w:abstractNumId w:val="43"/>
  </w:num>
  <w:num w:numId="38">
    <w:abstractNumId w:val="11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0"/>
  </w:num>
  <w:num w:numId="43">
    <w:abstractNumId w:val="40"/>
  </w:num>
  <w:num w:numId="44">
    <w:abstractNumId w:val="4"/>
  </w:num>
  <w:num w:numId="45">
    <w:abstractNumId w:val="3"/>
  </w:num>
  <w:num w:numId="46">
    <w:abstractNumId w:val="34"/>
  </w:num>
  <w:num w:numId="47">
    <w:abstractNumId w:val="28"/>
  </w:num>
  <w:num w:numId="48">
    <w:abstractNumId w:val="26"/>
  </w:num>
  <w:num w:numId="49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0801"/>
    <w:rsid w:val="00041A70"/>
    <w:rsid w:val="00041D41"/>
    <w:rsid w:val="000423CB"/>
    <w:rsid w:val="000444B0"/>
    <w:rsid w:val="0004534E"/>
    <w:rsid w:val="00045E11"/>
    <w:rsid w:val="00053E74"/>
    <w:rsid w:val="0005534D"/>
    <w:rsid w:val="0005645D"/>
    <w:rsid w:val="00056DBC"/>
    <w:rsid w:val="00057004"/>
    <w:rsid w:val="00066CB4"/>
    <w:rsid w:val="000711DB"/>
    <w:rsid w:val="0007267F"/>
    <w:rsid w:val="00076AEC"/>
    <w:rsid w:val="000825DE"/>
    <w:rsid w:val="00084567"/>
    <w:rsid w:val="000904B0"/>
    <w:rsid w:val="00093CE9"/>
    <w:rsid w:val="00097A6F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022E"/>
    <w:rsid w:val="00102BA7"/>
    <w:rsid w:val="00105818"/>
    <w:rsid w:val="00107449"/>
    <w:rsid w:val="00110B05"/>
    <w:rsid w:val="00116EA7"/>
    <w:rsid w:val="001229C2"/>
    <w:rsid w:val="001230AC"/>
    <w:rsid w:val="00123A7F"/>
    <w:rsid w:val="00124AD6"/>
    <w:rsid w:val="00127FCE"/>
    <w:rsid w:val="00140FAD"/>
    <w:rsid w:val="00141055"/>
    <w:rsid w:val="00143037"/>
    <w:rsid w:val="00147975"/>
    <w:rsid w:val="00152BDB"/>
    <w:rsid w:val="00155FD6"/>
    <w:rsid w:val="0016264D"/>
    <w:rsid w:val="00163142"/>
    <w:rsid w:val="001642A0"/>
    <w:rsid w:val="00164CE1"/>
    <w:rsid w:val="00166D99"/>
    <w:rsid w:val="001707D4"/>
    <w:rsid w:val="00171529"/>
    <w:rsid w:val="00172765"/>
    <w:rsid w:val="00181FC4"/>
    <w:rsid w:val="001A0677"/>
    <w:rsid w:val="001A24C8"/>
    <w:rsid w:val="001A54E0"/>
    <w:rsid w:val="001A64FF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1F62E2"/>
    <w:rsid w:val="00200A54"/>
    <w:rsid w:val="00201A12"/>
    <w:rsid w:val="00210320"/>
    <w:rsid w:val="00213E62"/>
    <w:rsid w:val="002176F4"/>
    <w:rsid w:val="0022073C"/>
    <w:rsid w:val="00235957"/>
    <w:rsid w:val="0024456B"/>
    <w:rsid w:val="0024462E"/>
    <w:rsid w:val="00245B7D"/>
    <w:rsid w:val="00245E0A"/>
    <w:rsid w:val="00254B09"/>
    <w:rsid w:val="00256A25"/>
    <w:rsid w:val="00256FC4"/>
    <w:rsid w:val="00263595"/>
    <w:rsid w:val="00264E35"/>
    <w:rsid w:val="00265953"/>
    <w:rsid w:val="0026606B"/>
    <w:rsid w:val="002706A6"/>
    <w:rsid w:val="0027125F"/>
    <w:rsid w:val="002731D0"/>
    <w:rsid w:val="002764D1"/>
    <w:rsid w:val="0027658A"/>
    <w:rsid w:val="002774D1"/>
    <w:rsid w:val="00280452"/>
    <w:rsid w:val="00280B5B"/>
    <w:rsid w:val="002979CC"/>
    <w:rsid w:val="002A064C"/>
    <w:rsid w:val="002A580D"/>
    <w:rsid w:val="002A7141"/>
    <w:rsid w:val="002A7D25"/>
    <w:rsid w:val="002B15B3"/>
    <w:rsid w:val="002B22B9"/>
    <w:rsid w:val="002B4490"/>
    <w:rsid w:val="002C024A"/>
    <w:rsid w:val="002C4732"/>
    <w:rsid w:val="002C4B72"/>
    <w:rsid w:val="002C578C"/>
    <w:rsid w:val="002D24CA"/>
    <w:rsid w:val="002D2BB9"/>
    <w:rsid w:val="002F0210"/>
    <w:rsid w:val="002F0558"/>
    <w:rsid w:val="002F33DF"/>
    <w:rsid w:val="002F4750"/>
    <w:rsid w:val="002F7A8C"/>
    <w:rsid w:val="00300045"/>
    <w:rsid w:val="00303DD8"/>
    <w:rsid w:val="00307D03"/>
    <w:rsid w:val="0031039D"/>
    <w:rsid w:val="00314580"/>
    <w:rsid w:val="003223CE"/>
    <w:rsid w:val="0032405C"/>
    <w:rsid w:val="0032493B"/>
    <w:rsid w:val="0032630E"/>
    <w:rsid w:val="00326889"/>
    <w:rsid w:val="00327C78"/>
    <w:rsid w:val="00331039"/>
    <w:rsid w:val="003337FF"/>
    <w:rsid w:val="003344CF"/>
    <w:rsid w:val="003355C3"/>
    <w:rsid w:val="00337552"/>
    <w:rsid w:val="003425EE"/>
    <w:rsid w:val="00354EB4"/>
    <w:rsid w:val="00361304"/>
    <w:rsid w:val="00361814"/>
    <w:rsid w:val="00366DC2"/>
    <w:rsid w:val="00367281"/>
    <w:rsid w:val="003702E5"/>
    <w:rsid w:val="00372587"/>
    <w:rsid w:val="0037275D"/>
    <w:rsid w:val="00374CC3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2EF5"/>
    <w:rsid w:val="003C6182"/>
    <w:rsid w:val="003C75BF"/>
    <w:rsid w:val="003D6FFC"/>
    <w:rsid w:val="003E4874"/>
    <w:rsid w:val="003F0436"/>
    <w:rsid w:val="003F1A95"/>
    <w:rsid w:val="003F4B39"/>
    <w:rsid w:val="00401678"/>
    <w:rsid w:val="00407919"/>
    <w:rsid w:val="004079C1"/>
    <w:rsid w:val="00412B94"/>
    <w:rsid w:val="00415C28"/>
    <w:rsid w:val="00421A88"/>
    <w:rsid w:val="004245CE"/>
    <w:rsid w:val="004268A8"/>
    <w:rsid w:val="00427399"/>
    <w:rsid w:val="00433E65"/>
    <w:rsid w:val="004366DE"/>
    <w:rsid w:val="00443419"/>
    <w:rsid w:val="00444F21"/>
    <w:rsid w:val="0044651F"/>
    <w:rsid w:val="004501F2"/>
    <w:rsid w:val="00451BA3"/>
    <w:rsid w:val="00451EC1"/>
    <w:rsid w:val="00457F8B"/>
    <w:rsid w:val="00462C7C"/>
    <w:rsid w:val="00462D53"/>
    <w:rsid w:val="00463EB9"/>
    <w:rsid w:val="00465A27"/>
    <w:rsid w:val="00473819"/>
    <w:rsid w:val="00474343"/>
    <w:rsid w:val="00475CDF"/>
    <w:rsid w:val="0047628E"/>
    <w:rsid w:val="004822A8"/>
    <w:rsid w:val="00482FF4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250"/>
    <w:rsid w:val="004C1C07"/>
    <w:rsid w:val="004C21C6"/>
    <w:rsid w:val="004C2CCC"/>
    <w:rsid w:val="004C2EBE"/>
    <w:rsid w:val="004C352C"/>
    <w:rsid w:val="004C4644"/>
    <w:rsid w:val="004D0E28"/>
    <w:rsid w:val="004D0E5B"/>
    <w:rsid w:val="004D12F3"/>
    <w:rsid w:val="004D14CA"/>
    <w:rsid w:val="004E2CFF"/>
    <w:rsid w:val="004E3B69"/>
    <w:rsid w:val="004E41C2"/>
    <w:rsid w:val="004E42CC"/>
    <w:rsid w:val="004E4447"/>
    <w:rsid w:val="004E60A3"/>
    <w:rsid w:val="004F039C"/>
    <w:rsid w:val="004F1834"/>
    <w:rsid w:val="004F4774"/>
    <w:rsid w:val="004F666C"/>
    <w:rsid w:val="0050071F"/>
    <w:rsid w:val="00502C12"/>
    <w:rsid w:val="0050351A"/>
    <w:rsid w:val="005063BA"/>
    <w:rsid w:val="00512D41"/>
    <w:rsid w:val="005323B3"/>
    <w:rsid w:val="005429E8"/>
    <w:rsid w:val="00554273"/>
    <w:rsid w:val="00570003"/>
    <w:rsid w:val="0057119F"/>
    <w:rsid w:val="00574602"/>
    <w:rsid w:val="005748D7"/>
    <w:rsid w:val="0057559F"/>
    <w:rsid w:val="0058369C"/>
    <w:rsid w:val="0058553E"/>
    <w:rsid w:val="00595A28"/>
    <w:rsid w:val="00595B82"/>
    <w:rsid w:val="005A1A7E"/>
    <w:rsid w:val="005A1F65"/>
    <w:rsid w:val="005A228C"/>
    <w:rsid w:val="005A536E"/>
    <w:rsid w:val="005A7886"/>
    <w:rsid w:val="005B4633"/>
    <w:rsid w:val="005B7EC3"/>
    <w:rsid w:val="005C099D"/>
    <w:rsid w:val="005C33F6"/>
    <w:rsid w:val="005C44CA"/>
    <w:rsid w:val="005D1EC0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35D3B"/>
    <w:rsid w:val="00646FB5"/>
    <w:rsid w:val="00660CA8"/>
    <w:rsid w:val="00660F07"/>
    <w:rsid w:val="00663C3B"/>
    <w:rsid w:val="00665553"/>
    <w:rsid w:val="006671D9"/>
    <w:rsid w:val="00671388"/>
    <w:rsid w:val="00671CC3"/>
    <w:rsid w:val="0069087E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0708"/>
    <w:rsid w:val="006E2E75"/>
    <w:rsid w:val="006E567F"/>
    <w:rsid w:val="006F1B7D"/>
    <w:rsid w:val="006F37E0"/>
    <w:rsid w:val="006F4939"/>
    <w:rsid w:val="006F7044"/>
    <w:rsid w:val="00703C60"/>
    <w:rsid w:val="00703F3E"/>
    <w:rsid w:val="007054DD"/>
    <w:rsid w:val="007065FF"/>
    <w:rsid w:val="00707C4B"/>
    <w:rsid w:val="00710163"/>
    <w:rsid w:val="00710783"/>
    <w:rsid w:val="00710A4F"/>
    <w:rsid w:val="007118B2"/>
    <w:rsid w:val="00712845"/>
    <w:rsid w:val="00713B9A"/>
    <w:rsid w:val="00713F03"/>
    <w:rsid w:val="00714E12"/>
    <w:rsid w:val="00715388"/>
    <w:rsid w:val="007169D9"/>
    <w:rsid w:val="00716CE2"/>
    <w:rsid w:val="00717166"/>
    <w:rsid w:val="007244A2"/>
    <w:rsid w:val="00724F76"/>
    <w:rsid w:val="00725FE5"/>
    <w:rsid w:val="0073400E"/>
    <w:rsid w:val="0073428A"/>
    <w:rsid w:val="007373E2"/>
    <w:rsid w:val="00740E34"/>
    <w:rsid w:val="00744034"/>
    <w:rsid w:val="00744FA4"/>
    <w:rsid w:val="00753E01"/>
    <w:rsid w:val="00755404"/>
    <w:rsid w:val="00757744"/>
    <w:rsid w:val="0076521E"/>
    <w:rsid w:val="0076718F"/>
    <w:rsid w:val="00773547"/>
    <w:rsid w:val="00783148"/>
    <w:rsid w:val="00783A9B"/>
    <w:rsid w:val="007867AB"/>
    <w:rsid w:val="0078705F"/>
    <w:rsid w:val="00793A28"/>
    <w:rsid w:val="007A109F"/>
    <w:rsid w:val="007A2090"/>
    <w:rsid w:val="007A52E5"/>
    <w:rsid w:val="007A7AA6"/>
    <w:rsid w:val="007B2721"/>
    <w:rsid w:val="007B4799"/>
    <w:rsid w:val="007C0CCB"/>
    <w:rsid w:val="007C6EEB"/>
    <w:rsid w:val="007D284A"/>
    <w:rsid w:val="007D2AFD"/>
    <w:rsid w:val="007D6C10"/>
    <w:rsid w:val="007E0101"/>
    <w:rsid w:val="007E33DE"/>
    <w:rsid w:val="007E4F67"/>
    <w:rsid w:val="007F1E0D"/>
    <w:rsid w:val="007F22B9"/>
    <w:rsid w:val="007F4873"/>
    <w:rsid w:val="007F55FD"/>
    <w:rsid w:val="007F6CB4"/>
    <w:rsid w:val="007F77F7"/>
    <w:rsid w:val="00800891"/>
    <w:rsid w:val="00800CD8"/>
    <w:rsid w:val="00801998"/>
    <w:rsid w:val="008109A3"/>
    <w:rsid w:val="00816BC9"/>
    <w:rsid w:val="008178D3"/>
    <w:rsid w:val="008203E2"/>
    <w:rsid w:val="008213E1"/>
    <w:rsid w:val="00826F7D"/>
    <w:rsid w:val="008316DE"/>
    <w:rsid w:val="0083373F"/>
    <w:rsid w:val="00842C8C"/>
    <w:rsid w:val="008467AF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4C93"/>
    <w:rsid w:val="008F500C"/>
    <w:rsid w:val="008F6B33"/>
    <w:rsid w:val="00904DA6"/>
    <w:rsid w:val="00907AAF"/>
    <w:rsid w:val="00907C11"/>
    <w:rsid w:val="0091457E"/>
    <w:rsid w:val="00916C17"/>
    <w:rsid w:val="00923678"/>
    <w:rsid w:val="00925631"/>
    <w:rsid w:val="00926E37"/>
    <w:rsid w:val="00931C6E"/>
    <w:rsid w:val="00941474"/>
    <w:rsid w:val="00943DF0"/>
    <w:rsid w:val="0094762E"/>
    <w:rsid w:val="00955FAC"/>
    <w:rsid w:val="0095654D"/>
    <w:rsid w:val="009579B7"/>
    <w:rsid w:val="0096781E"/>
    <w:rsid w:val="00974513"/>
    <w:rsid w:val="00974869"/>
    <w:rsid w:val="00974FCD"/>
    <w:rsid w:val="00980C17"/>
    <w:rsid w:val="00983EB7"/>
    <w:rsid w:val="00985D08"/>
    <w:rsid w:val="0099003A"/>
    <w:rsid w:val="00996895"/>
    <w:rsid w:val="009A1B8D"/>
    <w:rsid w:val="009A3211"/>
    <w:rsid w:val="009A380B"/>
    <w:rsid w:val="009A4240"/>
    <w:rsid w:val="009A5342"/>
    <w:rsid w:val="009A559E"/>
    <w:rsid w:val="009B19CF"/>
    <w:rsid w:val="009B25AD"/>
    <w:rsid w:val="009B7044"/>
    <w:rsid w:val="009C3388"/>
    <w:rsid w:val="009C4E66"/>
    <w:rsid w:val="009C75D6"/>
    <w:rsid w:val="009D1E0E"/>
    <w:rsid w:val="009D79C9"/>
    <w:rsid w:val="009F1F3C"/>
    <w:rsid w:val="009F2083"/>
    <w:rsid w:val="009F4CB0"/>
    <w:rsid w:val="009F614E"/>
    <w:rsid w:val="009F71D3"/>
    <w:rsid w:val="00A05F48"/>
    <w:rsid w:val="00A141D4"/>
    <w:rsid w:val="00A165C5"/>
    <w:rsid w:val="00A2258D"/>
    <w:rsid w:val="00A225E8"/>
    <w:rsid w:val="00A328AA"/>
    <w:rsid w:val="00A328BA"/>
    <w:rsid w:val="00A40605"/>
    <w:rsid w:val="00A5065A"/>
    <w:rsid w:val="00A524FB"/>
    <w:rsid w:val="00A62872"/>
    <w:rsid w:val="00A62BC3"/>
    <w:rsid w:val="00A63159"/>
    <w:rsid w:val="00A712CF"/>
    <w:rsid w:val="00A758FC"/>
    <w:rsid w:val="00A764BD"/>
    <w:rsid w:val="00A77A7E"/>
    <w:rsid w:val="00A77AB4"/>
    <w:rsid w:val="00A917A7"/>
    <w:rsid w:val="00A91A03"/>
    <w:rsid w:val="00AA2824"/>
    <w:rsid w:val="00AA2E2B"/>
    <w:rsid w:val="00AB1A81"/>
    <w:rsid w:val="00AB1BD0"/>
    <w:rsid w:val="00AB3070"/>
    <w:rsid w:val="00AB512A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E73E2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073B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AEE"/>
    <w:rsid w:val="00B60616"/>
    <w:rsid w:val="00B647BA"/>
    <w:rsid w:val="00B70ABD"/>
    <w:rsid w:val="00B727CA"/>
    <w:rsid w:val="00B75A38"/>
    <w:rsid w:val="00B8042F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15"/>
    <w:rsid w:val="00BF289E"/>
    <w:rsid w:val="00BF5273"/>
    <w:rsid w:val="00BF5A9E"/>
    <w:rsid w:val="00C00B68"/>
    <w:rsid w:val="00C01DEE"/>
    <w:rsid w:val="00C02D8C"/>
    <w:rsid w:val="00C04A5E"/>
    <w:rsid w:val="00C05A05"/>
    <w:rsid w:val="00C07897"/>
    <w:rsid w:val="00C14EB2"/>
    <w:rsid w:val="00C159FE"/>
    <w:rsid w:val="00C165CD"/>
    <w:rsid w:val="00C270C1"/>
    <w:rsid w:val="00C27D34"/>
    <w:rsid w:val="00C4080B"/>
    <w:rsid w:val="00C4388A"/>
    <w:rsid w:val="00C44A3C"/>
    <w:rsid w:val="00C55862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750"/>
    <w:rsid w:val="00CA3BF4"/>
    <w:rsid w:val="00CA3CCE"/>
    <w:rsid w:val="00CA3F86"/>
    <w:rsid w:val="00CA7075"/>
    <w:rsid w:val="00CB2494"/>
    <w:rsid w:val="00CB399D"/>
    <w:rsid w:val="00CB4B6B"/>
    <w:rsid w:val="00CB567D"/>
    <w:rsid w:val="00CC5AFE"/>
    <w:rsid w:val="00CD1B1D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4501F"/>
    <w:rsid w:val="00D4568A"/>
    <w:rsid w:val="00D5328C"/>
    <w:rsid w:val="00D55B89"/>
    <w:rsid w:val="00D57613"/>
    <w:rsid w:val="00D61C71"/>
    <w:rsid w:val="00D63502"/>
    <w:rsid w:val="00D64957"/>
    <w:rsid w:val="00D7014F"/>
    <w:rsid w:val="00D75554"/>
    <w:rsid w:val="00D801A5"/>
    <w:rsid w:val="00D82251"/>
    <w:rsid w:val="00D833BE"/>
    <w:rsid w:val="00D8723D"/>
    <w:rsid w:val="00D9116D"/>
    <w:rsid w:val="00D95742"/>
    <w:rsid w:val="00D95E3E"/>
    <w:rsid w:val="00DA1F52"/>
    <w:rsid w:val="00DA2E93"/>
    <w:rsid w:val="00DA3CB8"/>
    <w:rsid w:val="00DA54AA"/>
    <w:rsid w:val="00DA7B6F"/>
    <w:rsid w:val="00DB5F47"/>
    <w:rsid w:val="00DC4869"/>
    <w:rsid w:val="00DC4A9C"/>
    <w:rsid w:val="00DC5931"/>
    <w:rsid w:val="00DC74F6"/>
    <w:rsid w:val="00DD28DE"/>
    <w:rsid w:val="00DD48C2"/>
    <w:rsid w:val="00DF40ED"/>
    <w:rsid w:val="00DF47EE"/>
    <w:rsid w:val="00E014D6"/>
    <w:rsid w:val="00E0231E"/>
    <w:rsid w:val="00E0328B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2B5A"/>
    <w:rsid w:val="00E66439"/>
    <w:rsid w:val="00E7339C"/>
    <w:rsid w:val="00E77E3E"/>
    <w:rsid w:val="00E807F3"/>
    <w:rsid w:val="00E818A6"/>
    <w:rsid w:val="00E90FF0"/>
    <w:rsid w:val="00E92C46"/>
    <w:rsid w:val="00E94583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458"/>
    <w:rsid w:val="00F13610"/>
    <w:rsid w:val="00F1376A"/>
    <w:rsid w:val="00F13846"/>
    <w:rsid w:val="00F166E8"/>
    <w:rsid w:val="00F17028"/>
    <w:rsid w:val="00F22EF9"/>
    <w:rsid w:val="00F245B1"/>
    <w:rsid w:val="00F25389"/>
    <w:rsid w:val="00F26448"/>
    <w:rsid w:val="00F27533"/>
    <w:rsid w:val="00F31AAB"/>
    <w:rsid w:val="00F44C63"/>
    <w:rsid w:val="00F4795F"/>
    <w:rsid w:val="00F47ED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6EBB"/>
    <w:rsid w:val="00F77170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C1CCA"/>
    <w:rsid w:val="00FD158A"/>
    <w:rsid w:val="00FE077A"/>
    <w:rsid w:val="00FE7129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3EDE8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03DD8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01D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1DEE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F7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019E-F6E8-4812-B995-C0405046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6383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72</cp:revision>
  <cp:lastPrinted>2016-05-20T10:42:00Z</cp:lastPrinted>
  <dcterms:created xsi:type="dcterms:W3CDTF">2023-05-10T12:42:00Z</dcterms:created>
  <dcterms:modified xsi:type="dcterms:W3CDTF">2024-02-20T09:25:00Z</dcterms:modified>
</cp:coreProperties>
</file>