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87CA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14:paraId="7338110B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48F2C9D5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535CD8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1C1A125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F3DDE08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BB79D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6C3FF2A6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14:paraId="6C4CCACE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14:paraId="590D2E74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9BC0E73" w14:textId="77777777"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14:paraId="6E834A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DD60867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70D1AA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CC369B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FBB08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4A24A8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6D022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8195C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0F1C90B" w14:textId="77777777" w:rsidR="00A5065A" w:rsidRPr="00494D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52415092" w14:textId="77777777" w:rsidR="00F61F71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494DA0">
        <w:rPr>
          <w:rFonts w:ascii="Georgia" w:hAnsi="Georgia"/>
          <w:color w:val="000000"/>
          <w:sz w:val="22"/>
          <w:szCs w:val="22"/>
        </w:rPr>
        <w:t xml:space="preserve"> w </w:t>
      </w:r>
      <w:r w:rsidR="00F61F71">
        <w:rPr>
          <w:rFonts w:ascii="Georgia" w:hAnsi="Georgia"/>
          <w:color w:val="000000"/>
          <w:sz w:val="22"/>
          <w:szCs w:val="22"/>
        </w:rPr>
        <w:t xml:space="preserve">Klinice Anestezjologii i Intensywnej Terapii </w:t>
      </w:r>
    </w:p>
    <w:p w14:paraId="1B80AE42" w14:textId="77777777" w:rsidR="00F61F71" w:rsidRDefault="00F61F71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oraz w Pododdziale Toksykologii </w:t>
      </w:r>
    </w:p>
    <w:p w14:paraId="65398818" w14:textId="2EBCC93B" w:rsidR="00F61F71" w:rsidRDefault="00F61F71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Centralnego Szpitala Klinicznego UM w Łodzi.</w:t>
      </w:r>
    </w:p>
    <w:p w14:paraId="671FC43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8B7754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11A217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81DC4C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AED06D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22BEE33" w14:textId="32A9DAF1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9411589" w14:textId="77777777" w:rsidR="00F61F71" w:rsidRPr="00494DA0" w:rsidRDefault="00F61F71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0A5DE5AF" w14:textId="77777777"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F41252B" w14:textId="77777777"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14:paraId="113BBE1D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BF909B2" w14:textId="77777777"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5BF5BD1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D64FE5D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67F272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70DD643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E1B30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9E534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5EDEA6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14:paraId="6345D41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E78248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7DAF8A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4C4217D" w14:textId="196D85DB"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285243">
        <w:rPr>
          <w:rFonts w:ascii="Georgia" w:hAnsi="Georgia"/>
          <w:sz w:val="22"/>
          <w:szCs w:val="22"/>
        </w:rPr>
        <w:t>25</w:t>
      </w:r>
      <w:r w:rsidR="007A7AA6" w:rsidRPr="00494DA0">
        <w:rPr>
          <w:rFonts w:ascii="Georgia" w:hAnsi="Georgia"/>
          <w:sz w:val="22"/>
          <w:szCs w:val="22"/>
        </w:rPr>
        <w:t>.</w:t>
      </w:r>
      <w:r w:rsidR="002C7E0A">
        <w:rPr>
          <w:rFonts w:ascii="Georgia" w:hAnsi="Georgia"/>
          <w:sz w:val="22"/>
          <w:szCs w:val="22"/>
        </w:rPr>
        <w:t>03</w:t>
      </w:r>
      <w:r w:rsidR="00974FCD" w:rsidRPr="00494DA0">
        <w:rPr>
          <w:rFonts w:ascii="Georgia" w:hAnsi="Georgia"/>
          <w:sz w:val="22"/>
          <w:szCs w:val="22"/>
        </w:rPr>
        <w:t>.202</w:t>
      </w:r>
      <w:r w:rsidR="002C7E0A">
        <w:rPr>
          <w:rFonts w:ascii="Georgia" w:hAnsi="Georgia"/>
          <w:sz w:val="22"/>
          <w:szCs w:val="22"/>
        </w:rPr>
        <w:t>4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14:paraId="0345A8E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226C8BD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393E8C1B" w14:textId="77777777"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14:paraId="2F91CB17" w14:textId="77777777"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14:paraId="67180A33" w14:textId="4C42C3E7" w:rsidR="00973914" w:rsidRPr="001A64FF" w:rsidRDefault="00973914" w:rsidP="00973914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2D1D90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4ABF446F" w14:textId="77777777"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080DAF30" w14:textId="06C87F8A" w:rsidR="00D73139" w:rsidRPr="00D73139" w:rsidRDefault="008109A3" w:rsidP="00423756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73D38595" w14:textId="450F3B88" w:rsidR="00C5203D" w:rsidRPr="00D73139" w:rsidRDefault="00D73139" w:rsidP="00D73139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1A64FF">
        <w:rPr>
          <w:rFonts w:ascii="Georgia" w:hAnsi="Georgia"/>
          <w:sz w:val="22"/>
          <w:szCs w:val="22"/>
        </w:rPr>
        <w:t xml:space="preserve">wykonywanie świadczeń zdrowotnych (usług lekarskich) </w:t>
      </w:r>
      <w:r>
        <w:rPr>
          <w:rFonts w:ascii="Georgia" w:hAnsi="Georgia"/>
          <w:sz w:val="22"/>
          <w:szCs w:val="22"/>
        </w:rPr>
        <w:t xml:space="preserve">w </w:t>
      </w:r>
      <w:r w:rsidRPr="001A64FF">
        <w:rPr>
          <w:rFonts w:ascii="Georgia" w:hAnsi="Georgia"/>
          <w:sz w:val="22"/>
          <w:szCs w:val="22"/>
        </w:rPr>
        <w:t>Ce</w:t>
      </w:r>
      <w:r>
        <w:rPr>
          <w:rFonts w:ascii="Georgia" w:hAnsi="Georgia"/>
          <w:sz w:val="22"/>
          <w:szCs w:val="22"/>
        </w:rPr>
        <w:t xml:space="preserve">ntralnym Szpitalu Klinicznym UM w Łodzi przy ul. Pomorskiej 251 </w:t>
      </w:r>
      <w:r w:rsidRPr="001A64FF">
        <w:rPr>
          <w:rFonts w:ascii="Georgia" w:hAnsi="Georgia"/>
          <w:sz w:val="22"/>
          <w:szCs w:val="22"/>
        </w:rPr>
        <w:t xml:space="preserve">(CPV 85111000-0 usługi szpitalne, 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1A64FF">
        <w:rPr>
          <w:rFonts w:ascii="Georgia" w:hAnsi="Georgia"/>
          <w:sz w:val="22"/>
          <w:szCs w:val="22"/>
        </w:rPr>
        <w:t>).</w:t>
      </w:r>
    </w:p>
    <w:p w14:paraId="14B8A748" w14:textId="77777777" w:rsidR="00C5203D" w:rsidRPr="00F26448" w:rsidRDefault="00C5203D" w:rsidP="00FF7358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/>
          <w:color w:val="000000" w:themeColor="text1"/>
          <w:sz w:val="22"/>
          <w:szCs w:val="22"/>
          <w:lang w:eastAsia="en-US"/>
        </w:rPr>
        <w:t>Przedmiotem konkursu jest:</w:t>
      </w:r>
    </w:p>
    <w:p w14:paraId="0AF63C44" w14:textId="37C83CAF" w:rsidR="00C5203D" w:rsidRPr="00F26448" w:rsidRDefault="00C5203D" w:rsidP="0042375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448">
        <w:rPr>
          <w:rFonts w:ascii="Georgia" w:hAnsi="Georgia"/>
          <w:sz w:val="22"/>
          <w:szCs w:val="22"/>
        </w:rPr>
        <w:t xml:space="preserve">wykonywanie świadczeń zdrowotnych (usług lekarskich) w Klinice Anestezjologii i Intensywnej Terapii oraz w Pododdziale Toksykologii </w:t>
      </w:r>
      <w:r w:rsidR="00E16F6A">
        <w:rPr>
          <w:rFonts w:ascii="Georgia" w:hAnsi="Georgia"/>
          <w:sz w:val="22"/>
          <w:szCs w:val="22"/>
        </w:rPr>
        <w:t>CSK</w:t>
      </w:r>
      <w:r w:rsidRPr="00F26448">
        <w:rPr>
          <w:rFonts w:ascii="Georgia" w:hAnsi="Georgia"/>
          <w:sz w:val="22"/>
          <w:szCs w:val="22"/>
        </w:rPr>
        <w:t xml:space="preserve"> (CPV 85111000-0 usługi szpitalne, </w:t>
      </w:r>
      <w:r w:rsidRPr="00F26448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</w:t>
      </w:r>
      <w:r w:rsidRPr="00F26448">
        <w:rPr>
          <w:rFonts w:ascii="Georgia" w:hAnsi="Georgia"/>
          <w:sz w:val="22"/>
          <w:szCs w:val="22"/>
        </w:rPr>
        <w:t>).</w:t>
      </w:r>
    </w:p>
    <w:p w14:paraId="525AABE3" w14:textId="7B093807" w:rsidR="00C5203D" w:rsidRDefault="00C5203D" w:rsidP="0042375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26448">
        <w:rPr>
          <w:rFonts w:ascii="Georgia" w:hAnsi="Georgia"/>
          <w:color w:val="000000"/>
          <w:sz w:val="22"/>
          <w:szCs w:val="22"/>
        </w:rPr>
        <w:t xml:space="preserve">wykonywanie </w:t>
      </w:r>
      <w:r w:rsidR="00D73139" w:rsidRPr="00F26448">
        <w:rPr>
          <w:rFonts w:ascii="Georgia" w:hAnsi="Georgia"/>
          <w:sz w:val="22"/>
          <w:szCs w:val="22"/>
        </w:rPr>
        <w:t>świadczeń zdrowotnych (usług lekarskich</w:t>
      </w:r>
      <w:r w:rsidR="00D73139">
        <w:rPr>
          <w:rFonts w:ascii="Georgia" w:hAnsi="Georgia"/>
          <w:sz w:val="22"/>
          <w:szCs w:val="22"/>
        </w:rPr>
        <w:t>)</w:t>
      </w:r>
      <w:r w:rsidR="00D73139" w:rsidRPr="00F26448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przy zabiegach endoprotez (</w:t>
      </w:r>
      <w:r w:rsidRPr="001A64FF">
        <w:rPr>
          <w:rFonts w:ascii="Georgia" w:hAnsi="Georgia" w:cs="Arial"/>
          <w:sz w:val="22"/>
          <w:szCs w:val="22"/>
        </w:rPr>
        <w:t>CPV 85121200-5</w:t>
      </w:r>
      <w:r>
        <w:rPr>
          <w:rFonts w:ascii="Georgia" w:hAnsi="Georgia" w:cs="Arial"/>
          <w:sz w:val="22"/>
          <w:szCs w:val="22"/>
        </w:rPr>
        <w:t xml:space="preserve"> – specjalistyczne usługi medyczne)</w:t>
      </w:r>
      <w:r w:rsidR="006927A6">
        <w:rPr>
          <w:rFonts w:ascii="Georgia" w:hAnsi="Georgia"/>
          <w:color w:val="000000"/>
          <w:sz w:val="22"/>
          <w:szCs w:val="22"/>
        </w:rPr>
        <w:t>,</w:t>
      </w:r>
    </w:p>
    <w:p w14:paraId="1AF62F54" w14:textId="0FD92311" w:rsidR="006927A6" w:rsidRPr="007867AB" w:rsidRDefault="002B7DA0" w:rsidP="00423756">
      <w:pPr>
        <w:pStyle w:val="Tekstpodstawowy2"/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zakładanie portów donaczyniowych</w:t>
      </w:r>
      <w:r w:rsidR="006F582D">
        <w:rPr>
          <w:rFonts w:ascii="Georgia" w:hAnsi="Georgia"/>
          <w:color w:val="000000"/>
          <w:sz w:val="22"/>
          <w:szCs w:val="22"/>
        </w:rPr>
        <w:t>.</w:t>
      </w:r>
    </w:p>
    <w:p w14:paraId="6A474888" w14:textId="6FDB5CA9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</w:p>
    <w:p w14:paraId="4BB67A8C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32883157" w14:textId="41E58450" w:rsidR="00C5203D" w:rsidRPr="001A64FF" w:rsidRDefault="00C5203D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pracy na blokach operacyjnych, na salach zabiegowych, w oddziałach i klinikach, pracowniach diagnostycznych i </w:t>
      </w:r>
      <w:r w:rsidR="002E4E97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 xml:space="preserve">Izbie Przyjęć, </w:t>
      </w:r>
    </w:p>
    <w:p w14:paraId="2DD9A056" w14:textId="296586E6" w:rsidR="00C5203D" w:rsidRPr="001A64FF" w:rsidRDefault="00C5203D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całodobowej opieki medycznej nad chorymi oddziałów, klinik i </w:t>
      </w:r>
      <w:r w:rsidR="00270BA2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Izby Przyjęć</w:t>
      </w:r>
      <w:r w:rsidR="00270BA2">
        <w:rPr>
          <w:rFonts w:ascii="Georgia" w:hAnsi="Georgia" w:cs="Arial"/>
        </w:rPr>
        <w:t xml:space="preserve"> </w:t>
      </w:r>
      <w:r w:rsidRPr="001A64FF">
        <w:rPr>
          <w:rFonts w:ascii="Georgia" w:hAnsi="Georgia" w:cs="Arial"/>
        </w:rPr>
        <w:t>Udzielającego zamówienia,</w:t>
      </w:r>
    </w:p>
    <w:p w14:paraId="10E8D2E5" w14:textId="07CF055C" w:rsidR="00C5203D" w:rsidRDefault="00C5203D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wykonywania zabiegów medycznych u chorych poddanych terapii lub anestezji w oddziałach, klinikach oraz </w:t>
      </w:r>
      <w:r w:rsidR="002E4E97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Izbie Przyjęć</w:t>
      </w:r>
      <w:r w:rsidR="002E4E97">
        <w:rPr>
          <w:rFonts w:ascii="Georgia" w:hAnsi="Georgia" w:cs="Arial"/>
        </w:rPr>
        <w:t xml:space="preserve"> </w:t>
      </w:r>
      <w:r w:rsidRPr="001A64FF">
        <w:rPr>
          <w:rFonts w:ascii="Georgia" w:hAnsi="Georgia" w:cs="Arial"/>
        </w:rPr>
        <w:t xml:space="preserve">Udzielającego zamówienia, adekwatnych do stanu chorego </w:t>
      </w:r>
      <w:r>
        <w:rPr>
          <w:rFonts w:ascii="Georgia" w:hAnsi="Georgia" w:cs="Arial"/>
        </w:rPr>
        <w:br/>
      </w:r>
      <w:r w:rsidRPr="001A64FF">
        <w:rPr>
          <w:rFonts w:ascii="Georgia" w:hAnsi="Georgia" w:cs="Arial"/>
        </w:rPr>
        <w:t>i potrzeb terapeutycznych,</w:t>
      </w:r>
    </w:p>
    <w:p w14:paraId="4EEF51E3" w14:textId="77777777" w:rsidR="00C5203D" w:rsidRPr="001A64FF" w:rsidRDefault="00C5203D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14:paraId="4E25623B" w14:textId="77777777" w:rsidR="00C5203D" w:rsidRPr="001A64FF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Szpitalu,</w:t>
      </w:r>
    </w:p>
    <w:p w14:paraId="0B365970" w14:textId="21B24549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 xml:space="preserve">udzielania konsultacji w innych klinikach/oddziałach i </w:t>
      </w:r>
      <w:r w:rsidR="00270BA2">
        <w:rPr>
          <w:rFonts w:ascii="Georgia" w:hAnsi="Georgia"/>
        </w:rPr>
        <w:t>SOR/</w:t>
      </w:r>
      <w:r w:rsidRPr="001A64FF">
        <w:rPr>
          <w:rFonts w:ascii="Georgia" w:hAnsi="Georgia"/>
        </w:rPr>
        <w:t>Izbie Przyjęć</w:t>
      </w:r>
      <w:r w:rsidR="00270BA2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będących w strukturze organizacyjnej Udzielającego z</w:t>
      </w:r>
      <w:r>
        <w:rPr>
          <w:rFonts w:ascii="Georgia" w:hAnsi="Georgia"/>
        </w:rPr>
        <w:t xml:space="preserve">amówienia oraz korzystania </w:t>
      </w:r>
      <w:r w:rsidRPr="001A64FF">
        <w:rPr>
          <w:rFonts w:ascii="Georgia" w:hAnsi="Georgia"/>
        </w:rPr>
        <w:t xml:space="preserve">z konsultacji specjalistów zatrudnionych przez Udzielającego zamówienia lub (w szczególnie uzasadnionych przypadkach) osób lub jednostek ochrony zdrowia, z którymi Udzielający zamówienia ma zawarte umowy </w:t>
      </w:r>
      <w:r w:rsidRPr="001A64FF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3F11D5A9" w14:textId="77777777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A3E822C" w14:textId="77777777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2CD9AC0E" w14:textId="0EC9F0F0" w:rsidR="00C5203D" w:rsidRPr="00277CC2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08C0CD6" w14:textId="314B3269"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7D546AE" w14:textId="77777777" w:rsidR="008109A3" w:rsidRPr="00494DA0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4C05725A" w14:textId="3DC2C8FB" w:rsidR="00041D41" w:rsidRPr="00494DA0" w:rsidRDefault="008109A3" w:rsidP="00423756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494DA0">
        <w:rPr>
          <w:rFonts w:ascii="Georgia" w:hAnsi="Georgia"/>
          <w:color w:val="000000" w:themeColor="text1"/>
        </w:rPr>
        <w:t xml:space="preserve"> </w:t>
      </w:r>
      <w:r w:rsidR="00041D41" w:rsidRPr="00494DA0">
        <w:rPr>
          <w:rFonts w:ascii="Georgia" w:hAnsi="Georgia"/>
          <w:color w:val="000000" w:themeColor="text1"/>
        </w:rPr>
        <w:br/>
      </w:r>
      <w:r w:rsidR="00DC5931" w:rsidRPr="00494DA0">
        <w:rPr>
          <w:rFonts w:ascii="Georgia" w:hAnsi="Georgia" w:cs="Arial"/>
          <w:color w:val="000000"/>
        </w:rPr>
        <w:t>(tj.202</w:t>
      </w:r>
      <w:r w:rsidR="000E4523">
        <w:rPr>
          <w:rFonts w:ascii="Georgia" w:hAnsi="Georgia" w:cs="Arial"/>
          <w:color w:val="000000"/>
        </w:rPr>
        <w:t>3</w:t>
      </w:r>
      <w:r w:rsidR="00DC5931" w:rsidRPr="00494DA0">
        <w:rPr>
          <w:rFonts w:ascii="Georgia" w:hAnsi="Georgia" w:cs="Arial"/>
          <w:color w:val="000000"/>
        </w:rPr>
        <w:t>.</w:t>
      </w:r>
      <w:r w:rsidR="000E4523">
        <w:rPr>
          <w:rFonts w:ascii="Georgia" w:hAnsi="Georgia" w:cs="Arial"/>
          <w:color w:val="000000"/>
        </w:rPr>
        <w:t>991 z późn zm.</w:t>
      </w:r>
      <w:r w:rsidR="00DC5931" w:rsidRPr="00494DA0">
        <w:rPr>
          <w:rFonts w:ascii="Georgia" w:hAnsi="Georgia" w:cs="Arial"/>
          <w:color w:val="000000"/>
        </w:rPr>
        <w:t>)</w:t>
      </w:r>
      <w:r w:rsidR="00041D41" w:rsidRPr="00494DA0">
        <w:rPr>
          <w:rFonts w:ascii="Georgia" w:hAnsi="Georgia"/>
        </w:rPr>
        <w:t xml:space="preserve">, </w:t>
      </w:r>
    </w:p>
    <w:p w14:paraId="0800CB54" w14:textId="77777777" w:rsidR="008109A3" w:rsidRPr="00494DA0" w:rsidRDefault="008109A3" w:rsidP="00423756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14:paraId="218506D2" w14:textId="77777777"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07636DB3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0C74237A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14:paraId="5E81C2AE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3316725E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F2E3BDD" w14:textId="77777777"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14:paraId="2BBB8493" w14:textId="415D4691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braki formalne </w:t>
      </w:r>
      <w:r w:rsidR="003336F8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6213B407" w14:textId="77777777"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14:paraId="28EE5EEA" w14:textId="77777777"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5BBBFFD6" w14:textId="77777777"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14:paraId="5652A3D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B651713" w14:textId="66EB5C31"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3032F9D0" w14:textId="77777777"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2EA66619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40A79623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78379A5F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082A30A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5599B0D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0422F697" w14:textId="77777777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C5AAC56" w14:textId="6E3C9F5C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581334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14:paraId="4D9242E5" w14:textId="77777777"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14:paraId="7F1D3B5B" w14:textId="77777777"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1F7B0F0B" w14:textId="77777777"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4EFCCB92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531A912E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3D407631" w14:textId="0079F7D7" w:rsidR="00D336D6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622591FA" w14:textId="281B14B2" w:rsidR="00BC1F6A" w:rsidRPr="00BC1F6A" w:rsidRDefault="00BC1F6A" w:rsidP="00BC1F6A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6D02FF87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14:paraId="7200FA38" w14:textId="77777777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2A8C2E15" w14:textId="77777777"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14:paraId="5ED0994B" w14:textId="77777777"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14:paraId="0395BEE5" w14:textId="1E56681C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</w:t>
      </w:r>
      <w:r w:rsidR="00BC1F6A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14:paraId="22C91935" w14:textId="77777777"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17D8BAB5" w14:textId="6228FE55"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</w:t>
      </w:r>
      <w:r w:rsidR="00394FC6">
        <w:rPr>
          <w:rFonts w:ascii="Georgia" w:hAnsi="Georgia"/>
          <w:sz w:val="22"/>
          <w:szCs w:val="22"/>
        </w:rPr>
        <w:t>, rejestru podmiotów wykonujących działalność leczniczą</w:t>
      </w:r>
      <w:r w:rsidR="008109A3" w:rsidRPr="00494DA0">
        <w:rPr>
          <w:rFonts w:ascii="Georgia" w:hAnsi="Georgia"/>
          <w:sz w:val="22"/>
          <w:szCs w:val="22"/>
        </w:rPr>
        <w:t xml:space="preserve">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14:paraId="707F6AEC" w14:textId="5AA5BC15"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0963FE">
        <w:rPr>
          <w:rFonts w:ascii="Georgia" w:hAnsi="Georgia"/>
          <w:sz w:val="22"/>
          <w:szCs w:val="22"/>
        </w:rPr>
        <w:t>aktualnego zaświadczenia o ukończeniu okresowego szkolenia w dziedzinie BHP</w:t>
      </w:r>
      <w:r w:rsidR="006B1B8F">
        <w:rPr>
          <w:rFonts w:ascii="Georgia" w:hAnsi="Georgia"/>
          <w:sz w:val="22"/>
          <w:szCs w:val="22"/>
        </w:rPr>
        <w:br/>
        <w:t>(z uwzględnieniem pracy w polu elektromagnetycznym i jonizującym – jeśli dotyczy);</w:t>
      </w:r>
    </w:p>
    <w:p w14:paraId="077648DD" w14:textId="1E8A31A0" w:rsidR="00394FC6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</w:t>
      </w:r>
      <w:r w:rsidR="006B1B8F">
        <w:rPr>
          <w:rFonts w:ascii="Georgia" w:hAnsi="Georgia"/>
          <w:sz w:val="22"/>
          <w:szCs w:val="22"/>
        </w:rPr>
        <w:t>;</w:t>
      </w:r>
    </w:p>
    <w:p w14:paraId="17846C1C" w14:textId="15CD48CB" w:rsidR="004B348D" w:rsidRPr="004B348D" w:rsidRDefault="004B348D" w:rsidP="004B34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2284070A" w14:textId="366343BD" w:rsidR="007B4799" w:rsidRPr="00581334" w:rsidRDefault="00394FC6" w:rsidP="0058133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94FC6">
        <w:rPr>
          <w:rFonts w:ascii="Georgia" w:hAnsi="Georgia"/>
          <w:sz w:val="22"/>
          <w:szCs w:val="22"/>
        </w:rPr>
        <w:t>Wykaz personelu wyznaczonego do realizacji świadczeń zdrowotnych,</w:t>
      </w:r>
      <w:r>
        <w:rPr>
          <w:rFonts w:ascii="Georgia" w:hAnsi="Georgia"/>
          <w:sz w:val="22"/>
          <w:szCs w:val="22"/>
        </w:rPr>
        <w:t xml:space="preserve"> (jeżeli przyjmujący zamówienie jest podmiotem leczniczym)</w:t>
      </w:r>
      <w:r w:rsidR="006B1B8F">
        <w:rPr>
          <w:rFonts w:ascii="Georgia" w:hAnsi="Georgia"/>
          <w:sz w:val="22"/>
          <w:szCs w:val="22"/>
        </w:rPr>
        <w:t>.</w:t>
      </w:r>
    </w:p>
    <w:p w14:paraId="3E0EDCE8" w14:textId="192A81DA"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5B3D74B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FB27DEB" w14:textId="77777777"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14:paraId="5D95957C" w14:textId="77777777" w:rsidR="00443419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Pr="00494DA0">
        <w:rPr>
          <w:rFonts w:ascii="Georgia" w:hAnsi="Georgia"/>
          <w:sz w:val="22"/>
          <w:szCs w:val="22"/>
        </w:rPr>
        <w:t xml:space="preserve"> </w:t>
      </w:r>
    </w:p>
    <w:p w14:paraId="4E948C37" w14:textId="77777777" w:rsidR="00AB1BD0" w:rsidRPr="00494DA0" w:rsidRDefault="00AB1BD0" w:rsidP="00AB1BD0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od strony merytorycznej – prof. Waldemar Machała  42 201-</w:t>
      </w:r>
      <w:r w:rsidR="00EC22DB" w:rsidRPr="00494DA0">
        <w:rPr>
          <w:rFonts w:ascii="Georgia" w:hAnsi="Georgia"/>
          <w:sz w:val="22"/>
          <w:szCs w:val="22"/>
        </w:rPr>
        <w:t>42</w:t>
      </w:r>
      <w:r w:rsidRPr="00494DA0">
        <w:rPr>
          <w:rFonts w:ascii="Georgia" w:hAnsi="Georgia"/>
          <w:sz w:val="22"/>
          <w:szCs w:val="22"/>
        </w:rPr>
        <w:t>-</w:t>
      </w:r>
      <w:r w:rsidR="00EC22DB" w:rsidRPr="00494DA0">
        <w:rPr>
          <w:rFonts w:ascii="Georgia" w:hAnsi="Georgia"/>
          <w:sz w:val="22"/>
          <w:szCs w:val="22"/>
        </w:rPr>
        <w:t>10</w:t>
      </w:r>
      <w:r w:rsidRPr="00494DA0">
        <w:rPr>
          <w:rFonts w:ascii="Georgia" w:hAnsi="Georgia"/>
          <w:sz w:val="22"/>
          <w:szCs w:val="22"/>
        </w:rPr>
        <w:t>.</w:t>
      </w:r>
    </w:p>
    <w:p w14:paraId="33D3EF7A" w14:textId="77777777" w:rsidR="00AB1BD0" w:rsidRPr="00494DA0" w:rsidRDefault="00AB1BD0" w:rsidP="008109A3">
      <w:pPr>
        <w:jc w:val="both"/>
        <w:rPr>
          <w:rFonts w:ascii="Georgia" w:hAnsi="Georgia"/>
          <w:sz w:val="22"/>
          <w:szCs w:val="22"/>
        </w:rPr>
      </w:pPr>
    </w:p>
    <w:p w14:paraId="6496D87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9FB091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E98E2F0" w14:textId="0EC45A05"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4A470FBE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14:paraId="2333BDE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B663485" w14:textId="53961354" w:rsidR="005B47F9" w:rsidRPr="00494DA0" w:rsidRDefault="005B47F9" w:rsidP="005B47F9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0C528B6D" w14:textId="1DBE32C8"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813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55BB9629" w14:textId="77777777"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187C7A43" w14:textId="77777777"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6FCA8E4A" w14:textId="0F7798E8" w:rsidR="00D404D2" w:rsidRPr="00D404D2" w:rsidRDefault="00D404D2" w:rsidP="00D404D2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D404D2">
        <w:rPr>
          <w:rFonts w:ascii="Georgia" w:hAnsi="Georgia"/>
          <w:b/>
          <w:color w:val="000000"/>
          <w:sz w:val="22"/>
          <w:szCs w:val="22"/>
        </w:rPr>
        <w:t xml:space="preserve">w Klinice Anestezjologii i Intensywnej Terapii </w:t>
      </w:r>
    </w:p>
    <w:p w14:paraId="48C1A3B8" w14:textId="77777777" w:rsidR="00D404D2" w:rsidRPr="00D404D2" w:rsidRDefault="00D404D2" w:rsidP="00D404D2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D404D2">
        <w:rPr>
          <w:rFonts w:ascii="Georgia" w:hAnsi="Georgia"/>
          <w:b/>
          <w:color w:val="000000"/>
          <w:sz w:val="22"/>
          <w:szCs w:val="22"/>
        </w:rPr>
        <w:t xml:space="preserve">oraz w Pododdziale Toksykologii </w:t>
      </w:r>
    </w:p>
    <w:p w14:paraId="7A6B2E3C" w14:textId="19F08C34" w:rsidR="008109A3" w:rsidRPr="00D404D2" w:rsidRDefault="00D404D2" w:rsidP="00D404D2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CSK</w:t>
      </w:r>
      <w:r w:rsidRPr="00D404D2">
        <w:rPr>
          <w:rFonts w:ascii="Georgia" w:hAnsi="Georgia"/>
          <w:b/>
          <w:color w:val="000000"/>
          <w:sz w:val="22"/>
          <w:szCs w:val="22"/>
        </w:rPr>
        <w:t xml:space="preserve"> UM w Łodzi.</w:t>
      </w:r>
    </w:p>
    <w:p w14:paraId="7CD9A217" w14:textId="77A2427C"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66B52">
        <w:rPr>
          <w:rFonts w:ascii="Georgia" w:hAnsi="Georgia" w:cs="Arial"/>
          <w:b/>
          <w:bCs/>
          <w:sz w:val="22"/>
          <w:szCs w:val="22"/>
        </w:rPr>
        <w:t>03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C1F6A">
        <w:rPr>
          <w:rFonts w:ascii="Georgia" w:hAnsi="Georgia" w:cs="Arial"/>
          <w:b/>
          <w:bCs/>
          <w:sz w:val="22"/>
          <w:szCs w:val="22"/>
        </w:rPr>
        <w:t>04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42C3495" w14:textId="77777777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01B4641A" w14:textId="77777777" w:rsidR="00646FB5" w:rsidRPr="00494DA0" w:rsidRDefault="00646FB5" w:rsidP="00646FB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14:paraId="0070DDA4" w14:textId="1B2F6E9F" w:rsidR="008109A3" w:rsidRPr="00494DA0" w:rsidRDefault="008109A3" w:rsidP="00423756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66B52">
        <w:rPr>
          <w:rFonts w:ascii="Georgia" w:hAnsi="Georgia" w:cs="Arial"/>
          <w:b/>
          <w:bCs/>
          <w:sz w:val="22"/>
          <w:szCs w:val="22"/>
        </w:rPr>
        <w:t>03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C1F6A">
        <w:rPr>
          <w:rFonts w:ascii="Georgia" w:hAnsi="Georgia" w:cs="Arial"/>
          <w:b/>
          <w:bCs/>
          <w:sz w:val="22"/>
          <w:szCs w:val="22"/>
        </w:rPr>
        <w:t>04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04F385CC" w14:textId="5584548B"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66B52">
        <w:rPr>
          <w:rFonts w:ascii="Georgia" w:hAnsi="Georgia" w:cs="Arial"/>
          <w:b/>
          <w:bCs/>
          <w:color w:val="000000"/>
          <w:sz w:val="22"/>
          <w:szCs w:val="22"/>
        </w:rPr>
        <w:t>03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BC1F6A">
        <w:rPr>
          <w:rFonts w:ascii="Georgia" w:hAnsi="Georgia" w:cs="Arial"/>
          <w:b/>
          <w:bCs/>
          <w:sz w:val="22"/>
          <w:szCs w:val="22"/>
        </w:rPr>
        <w:t>04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15752A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14:paraId="0D60837A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AA091A7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D0097C2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ACA9C3B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9D86A75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7E790169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338238B" w14:textId="24AEE8A4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1BB82B7E" w14:textId="77777777" w:rsidR="008109A3" w:rsidRPr="00494DA0" w:rsidRDefault="008109A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14:paraId="036949C3" w14:textId="77777777" w:rsidR="008109A3" w:rsidRPr="00494DA0" w:rsidRDefault="008109A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793F5ECE" w14:textId="77777777" w:rsidR="00AA2824" w:rsidRPr="00494DA0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0F25020B" w14:textId="651FA814"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14:paraId="19CC278E" w14:textId="01D3792D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14:paraId="2C55A7D3" w14:textId="77777777" w:rsidR="00BC1F6A" w:rsidRPr="00A45D74" w:rsidRDefault="00BC1F6A" w:rsidP="00BC1F6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481637F8" w14:textId="6D141F85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76E0694" w14:textId="0A7FF291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581334">
        <w:rPr>
          <w:rFonts w:ascii="Georgia" w:hAnsi="Georgia"/>
          <w:b/>
          <w:sz w:val="22"/>
          <w:szCs w:val="22"/>
          <w:u w:val="single"/>
        </w:rPr>
        <w:t>:</w:t>
      </w:r>
    </w:p>
    <w:p w14:paraId="72FF1B4D" w14:textId="77777777" w:rsidR="00A91A03" w:rsidRPr="00494DA0" w:rsidRDefault="00A91A03" w:rsidP="00423756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3FC75A60" w14:textId="77777777" w:rsidR="00A91A03" w:rsidRPr="00494DA0" w:rsidRDefault="00A91A03" w:rsidP="00423756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DE2E306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42C4853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11DF8E9E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486EFD8B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65019589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08D29306" w14:textId="4BCA33FE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B47F9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15EF006" w14:textId="77777777" w:rsidR="00A91A03" w:rsidRPr="00494D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14:paraId="022ADB6B" w14:textId="3F7C1434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3F6790">
        <w:rPr>
          <w:rFonts w:ascii="Georgia" w:hAnsi="Georgia"/>
          <w:b/>
          <w:sz w:val="22"/>
          <w:szCs w:val="22"/>
          <w:u w:val="single"/>
        </w:rPr>
        <w:t>:</w:t>
      </w:r>
    </w:p>
    <w:p w14:paraId="4130450E" w14:textId="77777777" w:rsidR="00A91A03" w:rsidRPr="00494DA0" w:rsidRDefault="00A91A0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3D5F1DE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71ACC2F0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BBF639B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485CF2DF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30DE2C61" w14:textId="4E93144F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</w:t>
      </w:r>
      <w:r w:rsidR="005D776E">
        <w:rPr>
          <w:rFonts w:ascii="Georgia" w:hAnsi="Georgia" w:cs="Arial"/>
          <w:sz w:val="22"/>
          <w:szCs w:val="22"/>
        </w:rPr>
        <w:t>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56595722" w14:textId="6940E56C" w:rsidR="00A91A03" w:rsidRPr="00494DA0" w:rsidRDefault="00A91A0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Jeżeli w toku konkursu ofert wpłynęła tylko jedna oferta niepodlegająca odrzuceniu, </w:t>
      </w:r>
      <w:r w:rsidR="005747CE">
        <w:rPr>
          <w:rFonts w:ascii="Georgia" w:hAnsi="Georgia" w:cs="Arial"/>
          <w:sz w:val="22"/>
          <w:szCs w:val="22"/>
        </w:rPr>
        <w:t>Zamawiający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3C70A1A6" w14:textId="161FD7E0"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3F6790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14:paraId="47F61F2B" w14:textId="77777777" w:rsidR="008109A3" w:rsidRPr="00494DA0" w:rsidRDefault="008109A3" w:rsidP="00423756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4816817F" w14:textId="77777777" w:rsidR="008109A3" w:rsidRPr="00494DA0" w:rsidRDefault="008109A3" w:rsidP="00423756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272CCEA" w14:textId="77777777" w:rsidR="008109A3" w:rsidRPr="00494DA0" w:rsidRDefault="008109A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292BF670" w14:textId="77777777" w:rsidR="008109A3" w:rsidRPr="00494DA0" w:rsidRDefault="008109A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169A00D4" w14:textId="77777777" w:rsidR="0083373F" w:rsidRPr="00494DA0" w:rsidRDefault="001229C2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D1E8C33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07F54970" w14:textId="77777777"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14:paraId="680EF70C" w14:textId="77777777" w:rsidR="008109A3" w:rsidRPr="00494DA0" w:rsidRDefault="008109A3" w:rsidP="00423756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21286B64" w14:textId="77777777" w:rsidR="008109A3" w:rsidRPr="00494DA0" w:rsidRDefault="00703C60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26ACA19D" w14:textId="77777777" w:rsidR="008109A3" w:rsidRPr="00494DA0" w:rsidRDefault="008109A3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14:paraId="47C0C60C" w14:textId="77777777" w:rsidR="008109A3" w:rsidRPr="00494DA0" w:rsidRDefault="008109A3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97A952C" w14:textId="55C6CDE6" w:rsidR="00D15A19" w:rsidRDefault="00D15A19" w:rsidP="0042375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BC1F6A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46D5CED0" w14:textId="5721EBFD" w:rsidR="00BC1F6A" w:rsidRPr="00494DA0" w:rsidRDefault="00BC1F6A" w:rsidP="0042375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B82092">
        <w:rPr>
          <w:rFonts w:ascii="Georgia" w:hAnsi="Georgia" w:cs="Arial"/>
        </w:rPr>
        <w:t>Oświadczenie Oferenta o obowiązku przedłożenia informacji  z K</w:t>
      </w:r>
      <w:r>
        <w:rPr>
          <w:rFonts w:ascii="Georgia" w:hAnsi="Georgia" w:cs="Arial"/>
        </w:rPr>
        <w:t>RK o niekaralności – Załącznik nr 6.</w:t>
      </w:r>
    </w:p>
    <w:p w14:paraId="7EB9988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1CF07F" w14:textId="5008F02D"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AC3086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3E430B62" w14:textId="77777777"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2D1880E0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2014D5C9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A5A53A3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56478954" w14:textId="77777777" w:rsidR="00DC74F6" w:rsidRPr="00357378" w:rsidRDefault="00DC74F6" w:rsidP="00423756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116C31B0" w14:textId="77777777" w:rsidR="00DC74F6" w:rsidRPr="00357378" w:rsidRDefault="00DC74F6" w:rsidP="00423756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7EBADC10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61995BAE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535F0471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14:paraId="7F3A41E8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78FF5FD5" w14:textId="31C369BE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</w:t>
      </w:r>
      <w:r w:rsidR="001101A8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14:paraId="780C66A3" w14:textId="77777777"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0ECA6996" w14:textId="77777777" w:rsidR="00DC74F6" w:rsidRPr="00357378" w:rsidRDefault="00DC74F6" w:rsidP="00DC74F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0110A5E9" w14:textId="77777777" w:rsidR="00BC1F6A" w:rsidRPr="00BA7FCD" w:rsidRDefault="00BC1F6A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06416867" w14:textId="77777777" w:rsidR="00DC74F6" w:rsidRPr="00357378" w:rsidRDefault="00DC74F6" w:rsidP="00DC74F6">
      <w:pPr>
        <w:rPr>
          <w:rFonts w:ascii="Georgia" w:hAnsi="Georgia"/>
          <w:sz w:val="22"/>
          <w:szCs w:val="22"/>
        </w:rPr>
      </w:pPr>
    </w:p>
    <w:p w14:paraId="164EE0C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B121652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2FEF3470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06BB6EDA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5F986395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431226B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C02542A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0639B5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84A0D8D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BF6AA9F" w14:textId="77777777" w:rsidR="00105818" w:rsidRPr="00494DA0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0FC6BC9" w14:textId="77777777" w:rsidR="00367281" w:rsidRPr="00494DA0" w:rsidRDefault="00367281" w:rsidP="009579B7">
      <w:pPr>
        <w:rPr>
          <w:rFonts w:ascii="Georgia" w:hAnsi="Georgia"/>
          <w:b/>
          <w:sz w:val="22"/>
          <w:szCs w:val="22"/>
        </w:rPr>
      </w:pPr>
    </w:p>
    <w:p w14:paraId="6EBF9F36" w14:textId="77777777" w:rsidR="009579B7" w:rsidRPr="00494DA0" w:rsidRDefault="009579B7" w:rsidP="009579B7">
      <w:pPr>
        <w:rPr>
          <w:rFonts w:ascii="Georgia" w:hAnsi="Georgia"/>
          <w:b/>
          <w:sz w:val="22"/>
          <w:szCs w:val="22"/>
        </w:rPr>
      </w:pPr>
    </w:p>
    <w:p w14:paraId="484BC65D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05CACF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4225B0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7ACBD8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8EF05A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8030A3" w14:textId="4B3B20CE" w:rsidR="005B47F9" w:rsidRDefault="005B47F9" w:rsidP="00D56F83">
      <w:pPr>
        <w:rPr>
          <w:rFonts w:ascii="Georgia" w:hAnsi="Georgia"/>
          <w:b/>
          <w:sz w:val="22"/>
          <w:szCs w:val="22"/>
        </w:rPr>
      </w:pPr>
    </w:p>
    <w:p w14:paraId="36665AEC" w14:textId="0FBAF2A5" w:rsidR="00D56F83" w:rsidRDefault="00D56F83" w:rsidP="00D56F83">
      <w:pPr>
        <w:rPr>
          <w:rFonts w:ascii="Georgia" w:hAnsi="Georgia"/>
          <w:b/>
          <w:sz w:val="22"/>
          <w:szCs w:val="22"/>
        </w:rPr>
      </w:pPr>
    </w:p>
    <w:p w14:paraId="11FB4E6E" w14:textId="77777777" w:rsidR="00D56F83" w:rsidRDefault="00D56F83" w:rsidP="00D56F83">
      <w:pPr>
        <w:rPr>
          <w:rFonts w:ascii="Georgia" w:hAnsi="Georgia"/>
          <w:b/>
          <w:sz w:val="22"/>
          <w:szCs w:val="22"/>
        </w:rPr>
      </w:pPr>
    </w:p>
    <w:p w14:paraId="058BEB6E" w14:textId="77777777" w:rsidR="00D618FC" w:rsidRDefault="00D618FC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2E8DC" w14:textId="77777777" w:rsidR="00D618FC" w:rsidRDefault="00D618FC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5156432" w14:textId="63D392C8"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1</w:t>
      </w:r>
    </w:p>
    <w:p w14:paraId="70B180FE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64AE7E44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43BD8B3B" w14:textId="706A945A" w:rsidR="00A63159" w:rsidRPr="00277CC2" w:rsidRDefault="0017152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</w:t>
      </w:r>
      <w:r w:rsidR="00CC7E2F">
        <w:rPr>
          <w:rFonts w:ascii="Georgia" w:hAnsi="Georgia"/>
          <w:sz w:val="22"/>
          <w:szCs w:val="22"/>
        </w:rPr>
        <w:t xml:space="preserve">(usług lekarskich) </w:t>
      </w:r>
      <w:r w:rsidR="00CC7E2F" w:rsidRPr="00F26448">
        <w:rPr>
          <w:rFonts w:ascii="Georgia" w:hAnsi="Georgia"/>
          <w:sz w:val="22"/>
          <w:szCs w:val="22"/>
        </w:rPr>
        <w:t xml:space="preserve">w Klinice Anestezjologii i Intensywnej Terapii oraz w Pododdziale Toksykologii </w:t>
      </w:r>
      <w:r w:rsidR="00051EB7">
        <w:rPr>
          <w:rFonts w:ascii="Georgia" w:hAnsi="Georgia"/>
          <w:b/>
          <w:sz w:val="22"/>
          <w:szCs w:val="22"/>
        </w:rPr>
        <w:t xml:space="preserve">- </w:t>
      </w:r>
      <w:r w:rsidR="00051EB7">
        <w:rPr>
          <w:rFonts w:ascii="Georgia" w:hAnsi="Georgia"/>
          <w:b/>
          <w:bCs/>
          <w:sz w:val="22"/>
          <w:szCs w:val="22"/>
          <w:u w:val="single"/>
        </w:rPr>
        <w:t>d</w:t>
      </w:r>
      <w:r w:rsidR="00394FC6" w:rsidRPr="00277CC2">
        <w:rPr>
          <w:rFonts w:ascii="Georgia" w:hAnsi="Georgia"/>
          <w:b/>
          <w:bCs/>
          <w:sz w:val="22"/>
          <w:szCs w:val="22"/>
          <w:u w:val="single"/>
        </w:rPr>
        <w:t>ot. indywidualnej praktyki lekarskiej:</w:t>
      </w:r>
    </w:p>
    <w:p w14:paraId="59933CB6" w14:textId="77777777"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08CE9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14:paraId="38EBCBB0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F1DEA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F6949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AE3C7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6538200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1CAEE47D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C804282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14:paraId="5F8470C8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6E796B9" w14:textId="77777777"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D8E30E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2F67411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3CF96D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14:paraId="4DDA1702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2B1995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253A05A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3B741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CE05BB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2B1D0C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F063D9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14:paraId="2D75705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D64AE1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76E64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6CB6F6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BB3E9A9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2017E09F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14:paraId="4F1100A3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5A5254FD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14:paraId="23935DB5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77E9C87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F47D496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1B36DC4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86A1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14:paraId="56F3D53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47782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7D903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59BAB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C5DD5E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9EFEA84" w14:textId="4EB09C14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C631183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686095E3" w14:textId="77777777" w:rsidR="001D10B1" w:rsidRDefault="001D10B1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2031FE4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73E43727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A7B7554" w14:textId="77777777" w:rsidR="00D72CE0" w:rsidRPr="00494DA0" w:rsidRDefault="00D72CE0" w:rsidP="00D72CE0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4D50F553" w14:textId="77777777" w:rsidR="00D72CE0" w:rsidRPr="00494DA0" w:rsidRDefault="00D72CE0" w:rsidP="00D72CE0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3E8ECF2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30857CBC" w14:textId="24141A8D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0ED50C2E" w14:textId="004D2C18" w:rsidR="00394FC6" w:rsidRPr="00E16F6A" w:rsidRDefault="00CC7E2F" w:rsidP="00393F4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</w:t>
      </w:r>
      <w:r>
        <w:rPr>
          <w:rFonts w:ascii="Georgia" w:hAnsi="Georgia"/>
          <w:sz w:val="22"/>
          <w:szCs w:val="22"/>
        </w:rPr>
        <w:t xml:space="preserve">(usług lekarskich) </w:t>
      </w:r>
      <w:r w:rsidRPr="00F26448">
        <w:rPr>
          <w:rFonts w:ascii="Georgia" w:hAnsi="Georgia"/>
          <w:sz w:val="22"/>
          <w:szCs w:val="22"/>
        </w:rPr>
        <w:t xml:space="preserve">w Klinice Anestezjologii i Intensywnej Terapii </w:t>
      </w:r>
      <w:r>
        <w:rPr>
          <w:rFonts w:ascii="Georgia" w:hAnsi="Georgia"/>
          <w:sz w:val="22"/>
          <w:szCs w:val="22"/>
        </w:rPr>
        <w:t xml:space="preserve">oraz w Pododdziale Toksykologii - </w:t>
      </w:r>
      <w:r w:rsidR="00051EB7" w:rsidRPr="00E16F6A">
        <w:rPr>
          <w:rFonts w:ascii="Georgia" w:hAnsi="Georgia"/>
          <w:b/>
          <w:sz w:val="22"/>
          <w:szCs w:val="22"/>
          <w:u w:val="single"/>
        </w:rPr>
        <w:t>d</w:t>
      </w:r>
      <w:r w:rsidR="00394FC6" w:rsidRPr="00E16F6A">
        <w:rPr>
          <w:rFonts w:ascii="Georgia" w:hAnsi="Georgia"/>
          <w:b/>
          <w:sz w:val="22"/>
          <w:szCs w:val="22"/>
          <w:u w:val="single"/>
        </w:rPr>
        <w:t>ot. podmiotów leczniczych dysponujących własnym personelem:</w:t>
      </w:r>
    </w:p>
    <w:p w14:paraId="03340C6B" w14:textId="77777777" w:rsidR="00277CC2" w:rsidRDefault="00277CC2" w:rsidP="00394FC6">
      <w:pPr>
        <w:spacing w:line="360" w:lineRule="auto"/>
        <w:jc w:val="both"/>
        <w:rPr>
          <w:sz w:val="26"/>
          <w:szCs w:val="26"/>
        </w:rPr>
      </w:pPr>
    </w:p>
    <w:p w14:paraId="62FB592C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Pełna nazwa podmiotu ubiegającego się u udzielenie zamówienia: </w:t>
      </w:r>
    </w:p>
    <w:p w14:paraId="1E40E8F3" w14:textId="0AD686BB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</w:t>
      </w:r>
    </w:p>
    <w:p w14:paraId="3B357A82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wraz z kodem pocztowym: ……………………………………………….</w:t>
      </w:r>
    </w:p>
    <w:p w14:paraId="0817C861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Nazwa organu uprawnionego do reprezentowania podmiotu: </w:t>
      </w:r>
    </w:p>
    <w:p w14:paraId="0DA9AAF7" w14:textId="5F98E861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</w:p>
    <w:p w14:paraId="4110821F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…………………………………………..</w:t>
      </w:r>
    </w:p>
    <w:p w14:paraId="315CC88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fax: ………………………………</w:t>
      </w:r>
    </w:p>
    <w:p w14:paraId="4F86117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rejestru sądowego KRS: …………………………………………….</w:t>
      </w:r>
    </w:p>
    <w:p w14:paraId="655949C3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i siedziba sądu: …………………………………………………………….</w:t>
      </w:r>
    </w:p>
    <w:p w14:paraId="2D6FB2E1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NIP: ……………………………………………….</w:t>
      </w:r>
    </w:p>
    <w:p w14:paraId="312E30F0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REGON: …………………………………………..</w:t>
      </w:r>
    </w:p>
    <w:p w14:paraId="1F2F5ED4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rejestru podmiotów wykonujących działalność leczniczą OIL lub nr KRS lub nr rejestru podmiotów prowadzących działalność gospodarczą CEIDG </w:t>
      </w:r>
      <w:r w:rsidRPr="00756380">
        <w:rPr>
          <w:i/>
          <w:iCs/>
          <w:sz w:val="26"/>
          <w:szCs w:val="26"/>
        </w:rPr>
        <w:t>(niepotrzebne skreślić</w:t>
      </w:r>
      <w:r>
        <w:rPr>
          <w:sz w:val="26"/>
          <w:szCs w:val="26"/>
        </w:rPr>
        <w:t xml:space="preserve">) </w:t>
      </w:r>
    </w:p>
    <w:p w14:paraId="541840CD" w14:textId="136EDD60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14:paraId="417ADB9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 i nazwisko oraz numer telefonu osoby odpowiedzialnej za nadzór merytoryczny nad realizacją świadczeń zdrowotnych: ………………………………………………..</w:t>
      </w:r>
    </w:p>
    <w:p w14:paraId="66E2DDE5" w14:textId="214788B3" w:rsidR="008109A3" w:rsidRPr="00494DA0" w:rsidRDefault="00394FC6" w:rsidP="00394FC6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Adres e-mail: …………………………………………………………..</w:t>
      </w:r>
    </w:p>
    <w:p w14:paraId="28678D3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7A0FD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61B8A6A" w14:textId="324B4966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951A7C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0D4B8E0C" w14:textId="77777777" w:rsidR="001D10B1" w:rsidRPr="00494DA0" w:rsidRDefault="001D10B1" w:rsidP="008109A3">
      <w:pPr>
        <w:jc w:val="both"/>
        <w:rPr>
          <w:rFonts w:ascii="Georgia" w:hAnsi="Georgia"/>
          <w:sz w:val="22"/>
          <w:szCs w:val="22"/>
        </w:rPr>
      </w:pPr>
    </w:p>
    <w:p w14:paraId="499A03E3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493ED36" w14:textId="5051E297" w:rsidR="00703F3E" w:rsidRDefault="00703F3E" w:rsidP="008109A3">
      <w:pPr>
        <w:rPr>
          <w:rFonts w:ascii="Georgia" w:hAnsi="Georgia"/>
          <w:sz w:val="22"/>
          <w:szCs w:val="22"/>
        </w:rPr>
      </w:pPr>
    </w:p>
    <w:p w14:paraId="706E8F5F" w14:textId="5C7F2B84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5B55879" w14:textId="690FD48C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F5A00B6" w14:textId="5ADA17A3" w:rsidR="00393F44" w:rsidRDefault="00393F44" w:rsidP="008109A3">
      <w:pPr>
        <w:rPr>
          <w:rFonts w:ascii="Georgia" w:hAnsi="Georgia"/>
          <w:sz w:val="22"/>
          <w:szCs w:val="22"/>
        </w:rPr>
      </w:pPr>
    </w:p>
    <w:p w14:paraId="7BC9BA07" w14:textId="77777777" w:rsidR="00393F44" w:rsidRPr="00494DA0" w:rsidRDefault="00393F44" w:rsidP="008109A3">
      <w:pPr>
        <w:rPr>
          <w:rFonts w:ascii="Georgia" w:hAnsi="Georgia"/>
          <w:sz w:val="22"/>
          <w:szCs w:val="22"/>
        </w:rPr>
      </w:pPr>
    </w:p>
    <w:p w14:paraId="2A0010FA" w14:textId="77777777"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F9810EC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7CE2039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69B7198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05B1C52" w14:textId="77777777"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14:paraId="325A4C2F" w14:textId="77777777"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4D296B1C" w14:textId="77777777"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6A876D0C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11287E90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56A71BC7" w14:textId="64A6833C" w:rsidR="00393F44" w:rsidRDefault="00393F44" w:rsidP="00277CC2">
      <w:pPr>
        <w:rPr>
          <w:rFonts w:ascii="Georgia" w:hAnsi="Georgia"/>
          <w:b/>
          <w:sz w:val="22"/>
          <w:szCs w:val="22"/>
        </w:rPr>
      </w:pPr>
    </w:p>
    <w:p w14:paraId="630574EE" w14:textId="77777777" w:rsidR="00FE271B" w:rsidRDefault="00FE271B" w:rsidP="00277CC2">
      <w:pPr>
        <w:rPr>
          <w:rFonts w:ascii="Georgia" w:hAnsi="Georgia"/>
          <w:b/>
          <w:sz w:val="22"/>
          <w:szCs w:val="22"/>
        </w:rPr>
      </w:pPr>
    </w:p>
    <w:p w14:paraId="48FEE850" w14:textId="4DEAC0DB" w:rsidR="008109A3" w:rsidRPr="00494DA0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7623286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DD2652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4B7FE36F" w14:textId="77777777"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0444F7BD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4E0BC0A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1C9AB62F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64BE7C9" w14:textId="77777777"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14:paraId="59080B7F" w14:textId="77777777"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4ADDC2F" w14:textId="77777777"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CE4B0C5" w14:textId="77777777"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C5E4A29" w14:textId="77777777"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84FE382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BD7B92E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DE81A70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C4B16EC" w14:textId="77777777"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47BB4C94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7775925E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14:paraId="747D20B9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5D4DB8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0DB2227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21BA29D5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DE38700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CBEF4CD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4C2223B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06A80F66" w14:textId="77777777" w:rsidR="001A41ED" w:rsidRPr="00357378" w:rsidRDefault="001A41ED" w:rsidP="0042375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86366FC" w14:textId="77777777" w:rsidR="001A41ED" w:rsidRDefault="001A41ED" w:rsidP="0042375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872D4D3" w14:textId="77777777" w:rsidR="001A41ED" w:rsidRPr="007328E7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085B5F20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1C884D81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4121738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5119284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7E2E9D4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D53B58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6F670F78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FC9673A" w14:textId="77777777"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C8A06FE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63B1FD4" w14:textId="77777777"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14:paraId="49A17F37" w14:textId="08884A68" w:rsidR="00F93602" w:rsidRDefault="00F93602" w:rsidP="001A41ED">
      <w:pPr>
        <w:rPr>
          <w:rFonts w:ascii="Georgia" w:hAnsi="Georgia"/>
          <w:b/>
          <w:sz w:val="22"/>
          <w:szCs w:val="22"/>
        </w:rPr>
      </w:pPr>
    </w:p>
    <w:p w14:paraId="6F9B33DF" w14:textId="77777777" w:rsidR="001A41ED" w:rsidRDefault="001A41ED" w:rsidP="001A41ED">
      <w:pPr>
        <w:rPr>
          <w:rFonts w:ascii="Georgia" w:hAnsi="Georgia"/>
          <w:b/>
          <w:sz w:val="22"/>
          <w:szCs w:val="22"/>
        </w:rPr>
      </w:pPr>
    </w:p>
    <w:p w14:paraId="539A42FC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008ADD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3</w:t>
      </w:r>
    </w:p>
    <w:p w14:paraId="4802DBD7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0B897CE" w14:textId="77777777"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14:paraId="34A4855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69D1E39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49D3796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4E6A6F40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43ACA8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E78ACE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68E1088" w14:textId="77777777"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1C4ED634" w14:textId="429D241B" w:rsidR="00ED1113" w:rsidRDefault="00ED1113" w:rsidP="0042375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1310D0">
        <w:rPr>
          <w:rFonts w:ascii="Georgia" w:hAnsi="Georgia"/>
        </w:rPr>
        <w:t>stawka za 1 godzinę wykonywanych świadczeń medycznych w Klinice Anestezjolog</w:t>
      </w:r>
      <w:r>
        <w:rPr>
          <w:rFonts w:ascii="Georgia" w:hAnsi="Georgia"/>
        </w:rPr>
        <w:t xml:space="preserve">ii i Intensywnej Terapii </w:t>
      </w:r>
      <w:r>
        <w:rPr>
          <w:rFonts w:ascii="Georgia" w:hAnsi="Georgia"/>
          <w:b/>
        </w:rPr>
        <w:t>………….</w:t>
      </w:r>
      <w:r w:rsidRPr="001310D0">
        <w:rPr>
          <w:rFonts w:ascii="Georgia" w:hAnsi="Georgia"/>
          <w:b/>
        </w:rPr>
        <w:t xml:space="preserve"> zł brutto</w:t>
      </w:r>
      <w:r w:rsidRPr="001310D0">
        <w:rPr>
          <w:rFonts w:ascii="Georgia" w:hAnsi="Georgia"/>
        </w:rPr>
        <w:t>,</w:t>
      </w:r>
    </w:p>
    <w:p w14:paraId="217EFF32" w14:textId="77777777" w:rsidR="00ED1113" w:rsidRPr="001310D0" w:rsidRDefault="00ED1113" w:rsidP="00277CC2">
      <w:pPr>
        <w:pStyle w:val="Akapitzlist"/>
        <w:spacing w:after="0"/>
        <w:jc w:val="both"/>
        <w:rPr>
          <w:rFonts w:ascii="Georgia" w:hAnsi="Georgia"/>
        </w:rPr>
      </w:pPr>
    </w:p>
    <w:p w14:paraId="177C3FE4" w14:textId="44AFBB34" w:rsidR="00ED1113" w:rsidRDefault="00ED1113" w:rsidP="0042375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stawka za 1 godzinę wykonywanych świadczeń medycznych w Pododdziale</w:t>
      </w:r>
      <w:r>
        <w:rPr>
          <w:rFonts w:ascii="Georgia" w:hAnsi="Georgia"/>
        </w:rPr>
        <w:t xml:space="preserve"> Toksykologii </w:t>
      </w:r>
      <w:r>
        <w:rPr>
          <w:rFonts w:ascii="Georgia" w:hAnsi="Georgia"/>
          <w:b/>
        </w:rPr>
        <w:t>……….</w:t>
      </w:r>
      <w:r w:rsidRPr="001310D0">
        <w:rPr>
          <w:rFonts w:ascii="Georgia" w:hAnsi="Georgia"/>
          <w:b/>
        </w:rPr>
        <w:t xml:space="preserve"> zł brutto</w:t>
      </w:r>
      <w:r>
        <w:rPr>
          <w:rFonts w:ascii="Georgia" w:hAnsi="Georgia"/>
        </w:rPr>
        <w:t>,</w:t>
      </w:r>
    </w:p>
    <w:p w14:paraId="24AD8E7D" w14:textId="79194B49" w:rsidR="00ED1113" w:rsidRPr="00277CC2" w:rsidRDefault="00ED1113" w:rsidP="00277CC2">
      <w:pPr>
        <w:jc w:val="both"/>
        <w:rPr>
          <w:rFonts w:ascii="Georgia" w:hAnsi="Georgia"/>
        </w:rPr>
      </w:pPr>
    </w:p>
    <w:p w14:paraId="14ABCDBF" w14:textId="088797F2" w:rsidR="00ED1113" w:rsidRDefault="00ED1113" w:rsidP="0042375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stawka </w:t>
      </w:r>
      <w:r>
        <w:rPr>
          <w:rFonts w:ascii="Georgia" w:hAnsi="Georgia"/>
          <w:b/>
        </w:rPr>
        <w:t>…………</w:t>
      </w:r>
      <w:r w:rsidRPr="001310D0">
        <w:rPr>
          <w:rFonts w:ascii="Georgia" w:hAnsi="Georgia"/>
          <w:b/>
        </w:rPr>
        <w:t xml:space="preserve"> zł brutto</w:t>
      </w:r>
      <w:r>
        <w:rPr>
          <w:rFonts w:ascii="Georgia" w:hAnsi="Georgia"/>
        </w:rPr>
        <w:t xml:space="preserve"> za 1 zabieg endoprotezy**</w:t>
      </w:r>
    </w:p>
    <w:p w14:paraId="1E00C98B" w14:textId="77777777" w:rsidR="00ED1113" w:rsidRPr="00277CC2" w:rsidRDefault="00ED1113" w:rsidP="00277CC2">
      <w:pPr>
        <w:ind w:left="360"/>
        <w:jc w:val="both"/>
        <w:rPr>
          <w:rFonts w:ascii="Georgia" w:hAnsi="Georgia"/>
        </w:rPr>
      </w:pPr>
    </w:p>
    <w:p w14:paraId="1F4092F8" w14:textId="16001FD2" w:rsidR="00ED1113" w:rsidRPr="005A24CF" w:rsidRDefault="00ED1113" w:rsidP="00ED1113">
      <w:pPr>
        <w:spacing w:line="276" w:lineRule="auto"/>
        <w:ind w:left="567" w:hanging="141"/>
        <w:jc w:val="both"/>
        <w:rPr>
          <w:rFonts w:ascii="Georgia" w:hAnsi="Georgia"/>
          <w:i/>
          <w:sz w:val="22"/>
          <w:szCs w:val="22"/>
        </w:rPr>
      </w:pPr>
      <w:r w:rsidRPr="005A24CF">
        <w:rPr>
          <w:rFonts w:ascii="Georgia" w:hAnsi="Georgia"/>
          <w:sz w:val="22"/>
          <w:szCs w:val="22"/>
        </w:rPr>
        <w:t xml:space="preserve">** </w:t>
      </w:r>
      <w:r w:rsidRPr="005A24CF">
        <w:rPr>
          <w:rFonts w:ascii="Georgia" w:hAnsi="Georgia"/>
          <w:i/>
          <w:sz w:val="22"/>
          <w:szCs w:val="22"/>
        </w:rPr>
        <w:t xml:space="preserve">wykonywanie zabiegów określonych w tym punkcie nie może być powiązane </w:t>
      </w:r>
      <w:r w:rsidRPr="005A24CF">
        <w:rPr>
          <w:rFonts w:ascii="Georgia" w:hAnsi="Georgia"/>
          <w:i/>
          <w:sz w:val="22"/>
          <w:szCs w:val="22"/>
        </w:rPr>
        <w:br/>
        <w:t>z jednoczasowym udzielaniem świ</w:t>
      </w:r>
      <w:r w:rsidR="005A24CF">
        <w:rPr>
          <w:rFonts w:ascii="Georgia" w:hAnsi="Georgia"/>
          <w:i/>
          <w:sz w:val="22"/>
          <w:szCs w:val="22"/>
        </w:rPr>
        <w:t xml:space="preserve">adczeń w trybie ostrodyżurowym </w:t>
      </w:r>
      <w:r w:rsidRPr="005A24CF">
        <w:rPr>
          <w:rFonts w:ascii="Georgia" w:hAnsi="Georgia"/>
          <w:i/>
          <w:sz w:val="22"/>
          <w:szCs w:val="22"/>
        </w:rPr>
        <w:t>i rozliczeniem godzinowym.</w:t>
      </w:r>
    </w:p>
    <w:p w14:paraId="0B52F3C9" w14:textId="77777777" w:rsidR="00ED1113" w:rsidRPr="001310D0" w:rsidRDefault="00ED1113" w:rsidP="00ED1113">
      <w:pPr>
        <w:spacing w:line="276" w:lineRule="auto"/>
        <w:jc w:val="both"/>
        <w:rPr>
          <w:rFonts w:ascii="Georgia" w:hAnsi="Georgia"/>
          <w:i/>
        </w:rPr>
      </w:pPr>
    </w:p>
    <w:p w14:paraId="085F28A2" w14:textId="721D5A02" w:rsidR="00ED1113" w:rsidRDefault="00ED1113" w:rsidP="00423756">
      <w:pPr>
        <w:pStyle w:val="Akapitzlist"/>
        <w:numPr>
          <w:ilvl w:val="0"/>
          <w:numId w:val="2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stawka …………. </w:t>
      </w:r>
      <w:r w:rsidRPr="00277CC2">
        <w:rPr>
          <w:rFonts w:ascii="Georgia" w:hAnsi="Georgia" w:cs="Arial"/>
          <w:b/>
        </w:rPr>
        <w:t>zł brutto</w:t>
      </w:r>
      <w:r>
        <w:rPr>
          <w:rFonts w:ascii="Georgia" w:hAnsi="Georgia" w:cs="Arial"/>
        </w:rPr>
        <w:t xml:space="preserve"> za  założenie portu donaczyniowego u 1 pacjenta</w:t>
      </w:r>
      <w:r w:rsidR="00CA4C1B">
        <w:rPr>
          <w:rFonts w:ascii="Georgia" w:hAnsi="Georgia" w:cs="Arial"/>
        </w:rPr>
        <w:t>.</w:t>
      </w:r>
    </w:p>
    <w:p w14:paraId="29442A8A" w14:textId="77777777" w:rsidR="00ED1113" w:rsidRPr="00482FF4" w:rsidRDefault="00ED1113" w:rsidP="00277CC2">
      <w:pPr>
        <w:pStyle w:val="Akapitzlist"/>
        <w:spacing w:after="0"/>
        <w:jc w:val="both"/>
        <w:rPr>
          <w:rFonts w:ascii="Georgia" w:hAnsi="Georgia" w:cs="Arial"/>
        </w:rPr>
      </w:pPr>
    </w:p>
    <w:p w14:paraId="099C0036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40C0DC41" w14:textId="77777777"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41CE82C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2A7B8FF7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14ECCB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1B6B623F" w14:textId="77777777" w:rsidR="003D596E" w:rsidRPr="00E85836" w:rsidRDefault="003D596E" w:rsidP="003D596E">
      <w:pPr>
        <w:pStyle w:val="Zwykytekst"/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1A4CE1A" w14:textId="77777777" w:rsidR="003D596E" w:rsidRPr="00E85836" w:rsidRDefault="003D596E" w:rsidP="003D596E">
      <w:pPr>
        <w:pStyle w:val="Zwykytekst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E85836">
        <w:rPr>
          <w:rFonts w:ascii="Georgia" w:hAnsi="Georgia"/>
          <w:b/>
          <w:sz w:val="20"/>
          <w:szCs w:val="20"/>
        </w:rPr>
        <w:t xml:space="preserve">Oferent wypełnia tylko te punkty, na które składa Ofertę, nie wpisanie stawki  </w:t>
      </w:r>
      <w:r w:rsidRPr="00E85836">
        <w:rPr>
          <w:rFonts w:ascii="Georgia" w:hAnsi="Georgia"/>
          <w:b/>
          <w:sz w:val="20"/>
          <w:szCs w:val="20"/>
        </w:rPr>
        <w:br/>
        <w:t>w danym punkcie będzie uznane jako nie złożenie oferty przez Oferenta w tym zakresie.</w:t>
      </w:r>
    </w:p>
    <w:p w14:paraId="2711A94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B9901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7CB641C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00CC6C27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3D5DCFD0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52FA2884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1F13FF8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7F2FFC22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EE8ABE5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F1760A8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EE3FF98" w14:textId="77777777"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3BD160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A5FD4D3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7974A2A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A8FDD9F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C35DC3A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94E7124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1574446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E3153B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84470E5" w14:textId="632DE6D9" w:rsidR="00BF5A9E" w:rsidRDefault="00BF5A9E" w:rsidP="00277CC2">
      <w:pPr>
        <w:rPr>
          <w:rFonts w:ascii="Georgia" w:hAnsi="Georgia"/>
          <w:b/>
          <w:sz w:val="22"/>
          <w:szCs w:val="22"/>
        </w:rPr>
      </w:pPr>
    </w:p>
    <w:p w14:paraId="72FE0B17" w14:textId="77777777" w:rsidR="003D596E" w:rsidRDefault="003D596E" w:rsidP="00277CC2">
      <w:pPr>
        <w:rPr>
          <w:rFonts w:ascii="Georgia" w:hAnsi="Georgia"/>
          <w:b/>
          <w:sz w:val="22"/>
          <w:szCs w:val="22"/>
        </w:rPr>
      </w:pPr>
    </w:p>
    <w:p w14:paraId="74ABF4F4" w14:textId="77777777"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2E5AA14" w14:textId="77777777" w:rsidR="00B75EF3" w:rsidRDefault="00B75EF3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3E13273" w14:textId="5B3CB481" w:rsidR="00E402BE" w:rsidRPr="00494DA0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494DA0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159185A" w14:textId="77777777" w:rsidR="00E402BE" w:rsidRPr="00494DA0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494DA0">
        <w:rPr>
          <w:rFonts w:ascii="Georgia" w:hAnsi="Georgia"/>
          <w:i w:val="0"/>
          <w:sz w:val="22"/>
          <w:szCs w:val="22"/>
        </w:rPr>
        <w:t>UMOWA NR.......</w:t>
      </w:r>
    </w:p>
    <w:p w14:paraId="020825D7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zawarta w dniu ……………………….. r.</w:t>
      </w:r>
    </w:p>
    <w:p w14:paraId="0DA06760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pomiędzy:</w:t>
      </w:r>
    </w:p>
    <w:p w14:paraId="5DAA7F2E" w14:textId="77777777" w:rsidR="00E402BE" w:rsidRPr="00494DA0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70DDE61E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0BD20802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reprezentowanym przez:</w:t>
      </w:r>
    </w:p>
    <w:p w14:paraId="1389F8FD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dr n. med. Monikę Domarecką  -  Dyrektora Szpitala</w:t>
      </w:r>
    </w:p>
    <w:p w14:paraId="2F21C798" w14:textId="77777777" w:rsidR="00E402BE" w:rsidRPr="00494DA0" w:rsidRDefault="00E402BE" w:rsidP="00E402BE">
      <w:pPr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zwanym dalej </w:t>
      </w:r>
      <w:r w:rsidRPr="00494DA0">
        <w:rPr>
          <w:rFonts w:ascii="Georgia" w:hAnsi="Georgia"/>
          <w:b/>
          <w:sz w:val="22"/>
          <w:szCs w:val="22"/>
        </w:rPr>
        <w:t>„Udzielającym zamówienia”,</w:t>
      </w:r>
    </w:p>
    <w:p w14:paraId="3DF2E936" w14:textId="77777777" w:rsidR="00E402BE" w:rsidRPr="00494DA0" w:rsidRDefault="00E402BE" w:rsidP="00E402BE">
      <w:pPr>
        <w:rPr>
          <w:rFonts w:ascii="Georgia" w:hAnsi="Georgia"/>
          <w:sz w:val="22"/>
          <w:szCs w:val="22"/>
        </w:rPr>
      </w:pPr>
    </w:p>
    <w:p w14:paraId="2AE99209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a</w:t>
      </w:r>
    </w:p>
    <w:p w14:paraId="5D943FCE" w14:textId="77777777"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B60A831" w14:textId="77777777" w:rsidR="00E402BE" w:rsidRPr="00494DA0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zwanym dalej „</w:t>
      </w:r>
      <w:r w:rsidRPr="00494DA0">
        <w:rPr>
          <w:rFonts w:ascii="Georgia" w:hAnsi="Georgia"/>
          <w:b/>
          <w:sz w:val="22"/>
          <w:szCs w:val="22"/>
        </w:rPr>
        <w:t>Przyjmującym zamówienie”</w:t>
      </w:r>
    </w:p>
    <w:p w14:paraId="662117EC" w14:textId="77777777" w:rsidR="00E402BE" w:rsidRPr="00494DA0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1E9F9473" w14:textId="116A5F86" w:rsidR="00E402BE" w:rsidRPr="00494DA0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wybranym w </w:t>
      </w:r>
      <w:r w:rsidRPr="00494DA0">
        <w:rPr>
          <w:rFonts w:ascii="Georgia" w:hAnsi="Georgia"/>
          <w:b/>
          <w:sz w:val="22"/>
          <w:szCs w:val="22"/>
        </w:rPr>
        <w:t>trybie postępowania konkursowego</w:t>
      </w:r>
      <w:r w:rsidRPr="00494DA0">
        <w:rPr>
          <w:rFonts w:ascii="Georgia" w:hAnsi="Georgia"/>
          <w:sz w:val="22"/>
          <w:szCs w:val="22"/>
        </w:rPr>
        <w:t xml:space="preserve"> zgodnie z ustawą</w:t>
      </w:r>
      <w:r w:rsidR="00713F03" w:rsidRPr="00494DA0">
        <w:rPr>
          <w:rFonts w:ascii="Georgia" w:hAnsi="Georgia"/>
          <w:sz w:val="22"/>
          <w:szCs w:val="22"/>
        </w:rPr>
        <w:t xml:space="preserve"> z dnia 15 kwietnia </w:t>
      </w:r>
      <w:r w:rsidR="00713F03" w:rsidRPr="00494DA0">
        <w:rPr>
          <w:rFonts w:ascii="Georgia" w:hAnsi="Georgia"/>
          <w:sz w:val="22"/>
          <w:szCs w:val="22"/>
        </w:rPr>
        <w:br/>
        <w:t xml:space="preserve">2011 r. </w:t>
      </w:r>
      <w:r w:rsidRPr="00494DA0">
        <w:rPr>
          <w:rFonts w:ascii="Georgia" w:hAnsi="Georgia"/>
          <w:sz w:val="22"/>
          <w:szCs w:val="22"/>
        </w:rPr>
        <w:t xml:space="preserve">o działalności leczniczej 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(tj.202</w:t>
      </w:r>
      <w:r w:rsidR="0073643B">
        <w:rPr>
          <w:rFonts w:ascii="Georgia" w:hAnsi="Georgia" w:cs="Arial"/>
          <w:color w:val="000000"/>
          <w:sz w:val="22"/>
          <w:szCs w:val="22"/>
        </w:rPr>
        <w:t>3</w:t>
      </w:r>
      <w:r w:rsidR="00713F03" w:rsidRPr="00494DA0">
        <w:rPr>
          <w:rFonts w:ascii="Georgia" w:hAnsi="Georgia" w:cs="Arial"/>
          <w:color w:val="000000"/>
          <w:sz w:val="22"/>
          <w:szCs w:val="22"/>
        </w:rPr>
        <w:t>.</w:t>
      </w:r>
      <w:r w:rsidR="0073643B">
        <w:rPr>
          <w:rFonts w:ascii="Georgia" w:hAnsi="Georgia" w:cs="Arial"/>
          <w:color w:val="000000"/>
          <w:sz w:val="22"/>
          <w:szCs w:val="22"/>
        </w:rPr>
        <w:t>991 z późn. zm.</w:t>
      </w:r>
      <w:r w:rsidR="00713F03" w:rsidRPr="00494DA0">
        <w:rPr>
          <w:rFonts w:ascii="Georgia" w:hAnsi="Georgia" w:cs="Arial"/>
          <w:sz w:val="22"/>
          <w:szCs w:val="22"/>
        </w:rPr>
        <w:t xml:space="preserve">) </w:t>
      </w:r>
      <w:r w:rsidRPr="00494DA0">
        <w:rPr>
          <w:rFonts w:ascii="Georgia" w:hAnsi="Georgia"/>
          <w:sz w:val="22"/>
          <w:szCs w:val="22"/>
        </w:rPr>
        <w:t>o następującej treści:</w:t>
      </w:r>
    </w:p>
    <w:p w14:paraId="6B0EBFD7" w14:textId="77777777" w:rsidR="00E402BE" w:rsidRPr="00494DA0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2FE2808F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1.</w:t>
      </w:r>
    </w:p>
    <w:p w14:paraId="21174C54" w14:textId="104CD5AD" w:rsidR="00CA4F92" w:rsidRPr="00F26448" w:rsidRDefault="00CA4F92" w:rsidP="00423756">
      <w:pPr>
        <w:pStyle w:val="Akapitzlist"/>
        <w:numPr>
          <w:ilvl w:val="3"/>
          <w:numId w:val="29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B04E30">
        <w:rPr>
          <w:rFonts w:ascii="Georgia" w:hAnsi="Georgia"/>
        </w:rPr>
        <w:t xml:space="preserve"> </w:t>
      </w:r>
      <w:r w:rsidR="00B04E30" w:rsidRPr="001A64FF">
        <w:rPr>
          <w:rFonts w:ascii="Georgia" w:hAnsi="Georgia"/>
        </w:rPr>
        <w:t xml:space="preserve">(usług lekarskich) </w:t>
      </w:r>
      <w:r w:rsidR="00B04E30">
        <w:rPr>
          <w:rFonts w:ascii="Georgia" w:hAnsi="Georgia"/>
        </w:rPr>
        <w:t xml:space="preserve">w </w:t>
      </w:r>
      <w:r w:rsidR="00B04E30" w:rsidRPr="001A64FF">
        <w:rPr>
          <w:rFonts w:ascii="Georgia" w:hAnsi="Georgia"/>
        </w:rPr>
        <w:t>Ce</w:t>
      </w:r>
      <w:r w:rsidR="00B04E30">
        <w:rPr>
          <w:rFonts w:ascii="Georgia" w:hAnsi="Georgia"/>
        </w:rPr>
        <w:t>ntralnym Szpitalu Klinicznym UM w Łodzi przy ul. Pomorskiej 251</w:t>
      </w:r>
      <w:r w:rsidRPr="00F26448">
        <w:rPr>
          <w:rFonts w:ascii="Georgia" w:hAnsi="Georgia"/>
        </w:rPr>
        <w:t>:</w:t>
      </w:r>
    </w:p>
    <w:p w14:paraId="15D7F8E0" w14:textId="11CAEA41" w:rsidR="00CA4F92" w:rsidRPr="0010022E" w:rsidRDefault="00CA4F92" w:rsidP="00423756">
      <w:pPr>
        <w:pStyle w:val="Akapitzlist"/>
        <w:numPr>
          <w:ilvl w:val="0"/>
          <w:numId w:val="28"/>
        </w:numPr>
        <w:jc w:val="both"/>
        <w:rPr>
          <w:rFonts w:ascii="Georgia" w:hAnsi="Georgia" w:cs="Arial"/>
        </w:rPr>
      </w:pPr>
      <w:r w:rsidRPr="0010022E">
        <w:rPr>
          <w:rFonts w:ascii="Georgia" w:hAnsi="Georgia"/>
        </w:rPr>
        <w:t>w Klinice Anestezjologii i Intensywnej Terapii oraz w Pododdziale Toksykologii C</w:t>
      </w:r>
      <w:r w:rsidR="00342A5A">
        <w:rPr>
          <w:rFonts w:ascii="Georgia" w:hAnsi="Georgia"/>
        </w:rPr>
        <w:t>SK</w:t>
      </w:r>
      <w:r>
        <w:rPr>
          <w:rFonts w:ascii="Georgia" w:hAnsi="Georgia"/>
          <w:color w:val="000000"/>
        </w:rPr>
        <w:t>.</w:t>
      </w:r>
    </w:p>
    <w:p w14:paraId="38704594" w14:textId="36C8B61C" w:rsidR="00CA4F92" w:rsidRDefault="00CA4F92" w:rsidP="00423756">
      <w:pPr>
        <w:pStyle w:val="Akapitzlist"/>
        <w:numPr>
          <w:ilvl w:val="0"/>
          <w:numId w:val="28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 zabiegach endoprotez.</w:t>
      </w:r>
    </w:p>
    <w:p w14:paraId="1193D868" w14:textId="53C99AA9" w:rsidR="001041BB" w:rsidRPr="00277CC2" w:rsidRDefault="001041BB" w:rsidP="00423756">
      <w:pPr>
        <w:pStyle w:val="Akapitzlist"/>
        <w:numPr>
          <w:ilvl w:val="0"/>
          <w:numId w:val="28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277CC2">
        <w:rPr>
          <w:rFonts w:ascii="Georgia" w:hAnsi="Georgia"/>
        </w:rPr>
        <w:t>w zakresie zakładania portów donaczyniowych.</w:t>
      </w:r>
    </w:p>
    <w:p w14:paraId="4699B3CF" w14:textId="1A0F8EC3" w:rsidR="001041BB" w:rsidRPr="00277CC2" w:rsidRDefault="001041BB" w:rsidP="008A5F18">
      <w:pPr>
        <w:pStyle w:val="Akapitzlist"/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Przyjmujący zamówienie</w:t>
      </w:r>
      <w:r w:rsidRPr="001002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pozostaje przy pacjencie </w:t>
      </w:r>
      <w:r w:rsidRPr="0010022E">
        <w:rPr>
          <w:rFonts w:ascii="Georgia" w:hAnsi="Georgia"/>
        </w:rPr>
        <w:t>od</w:t>
      </w:r>
      <w:r>
        <w:rPr>
          <w:rFonts w:ascii="Georgia" w:hAnsi="Georgia"/>
        </w:rPr>
        <w:t xml:space="preserve"> momentu</w:t>
      </w:r>
      <w:r w:rsidRPr="0010022E">
        <w:rPr>
          <w:rFonts w:ascii="Georgia" w:hAnsi="Georgia"/>
        </w:rPr>
        <w:t xml:space="preserve"> rozpoczęcia procedury do jej zakończen</w:t>
      </w:r>
      <w:r>
        <w:rPr>
          <w:rFonts w:ascii="Georgia" w:hAnsi="Georgia"/>
        </w:rPr>
        <w:t>ia i zakwalifikowania pacjenta</w:t>
      </w:r>
      <w:r w:rsidRPr="0010022E">
        <w:rPr>
          <w:rFonts w:ascii="Georgia" w:hAnsi="Georgia"/>
        </w:rPr>
        <w:t xml:space="preserve"> do opuszczenia Szpitala</w:t>
      </w:r>
      <w:r w:rsidR="00B04E30">
        <w:rPr>
          <w:rFonts w:ascii="Georgia" w:hAnsi="Georgia"/>
        </w:rPr>
        <w:t>,</w:t>
      </w:r>
    </w:p>
    <w:p w14:paraId="4BCF0F3F" w14:textId="1596EEA3" w:rsidR="00B04E30" w:rsidRPr="00B04E30" w:rsidRDefault="00CA4F92" w:rsidP="00B04E30">
      <w:pPr>
        <w:pStyle w:val="Akapitzlist"/>
        <w:shd w:val="clear" w:color="auto" w:fill="FFFFFF"/>
        <w:spacing w:after="0"/>
        <w:ind w:right="-17"/>
        <w:jc w:val="both"/>
        <w:rPr>
          <w:rFonts w:ascii="Georgia" w:hAnsi="Georgia"/>
        </w:rPr>
      </w:pPr>
      <w:r>
        <w:rPr>
          <w:rFonts w:ascii="Georgia" w:hAnsi="Georgia"/>
        </w:rPr>
        <w:t>w zależności od złożonej oferty.</w:t>
      </w:r>
    </w:p>
    <w:p w14:paraId="07A0EE39" w14:textId="77777777" w:rsidR="00CA4F92" w:rsidRPr="001A64FF" w:rsidRDefault="00CA4F92" w:rsidP="00423756">
      <w:pPr>
        <w:pStyle w:val="Akapitzlist"/>
        <w:numPr>
          <w:ilvl w:val="3"/>
          <w:numId w:val="29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14:paraId="43DFB981" w14:textId="2D461A48" w:rsidR="00CA4F92" w:rsidRPr="00721859" w:rsidRDefault="00CA4F92" w:rsidP="00423756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  <w:strike/>
        </w:rPr>
      </w:pPr>
      <w:r w:rsidRPr="001A64FF">
        <w:rPr>
          <w:rFonts w:ascii="Georgia" w:hAnsi="Georgia" w:cs="Arial"/>
        </w:rPr>
        <w:t xml:space="preserve">pracę na blokach operacyjnych, na salach zabiegowych, w oddziałach i klinikach, pracowniach diagnostycznych i </w:t>
      </w:r>
      <w:r w:rsidR="00935B77">
        <w:rPr>
          <w:rFonts w:ascii="Georgia" w:hAnsi="Georgia" w:cs="Arial"/>
        </w:rPr>
        <w:t>SOR/</w:t>
      </w:r>
      <w:r w:rsidR="00D33A70">
        <w:rPr>
          <w:rFonts w:ascii="Georgia" w:hAnsi="Georgia" w:cs="Arial"/>
        </w:rPr>
        <w:t>Izbie Przyjęć,</w:t>
      </w:r>
    </w:p>
    <w:p w14:paraId="78DC5790" w14:textId="79FE1448" w:rsidR="00CA4F92" w:rsidRPr="001A64FF" w:rsidRDefault="00CA4F92" w:rsidP="00423756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całodobową opiekę medyczną nad chorymi oddziałów, klinik i </w:t>
      </w:r>
      <w:r w:rsidR="00510658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>Izby Przyjęć Udzielającego zamówienia,</w:t>
      </w:r>
    </w:p>
    <w:p w14:paraId="38181704" w14:textId="7DEE5A29" w:rsidR="00CA4F92" w:rsidRPr="00CA3750" w:rsidRDefault="00CA4F92" w:rsidP="00423756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wykonywanie zabiegów medycznych u chorych poddanych terapii lub anestezji w oddziałach, klinikach oraz </w:t>
      </w:r>
      <w:r w:rsidR="00510658">
        <w:rPr>
          <w:rFonts w:ascii="Georgia" w:hAnsi="Georgia" w:cs="Arial"/>
        </w:rPr>
        <w:t>SOR/</w:t>
      </w:r>
      <w:r w:rsidRPr="001A64FF">
        <w:rPr>
          <w:rFonts w:ascii="Georgia" w:hAnsi="Georgia" w:cs="Arial"/>
        </w:rPr>
        <w:t xml:space="preserve">Izbie Przyjęć Udzielającego zamówienia, adekwatnych do stanu chorego </w:t>
      </w:r>
      <w:r>
        <w:rPr>
          <w:rFonts w:ascii="Georgia" w:hAnsi="Georgia" w:cs="Arial"/>
        </w:rPr>
        <w:br/>
      </w:r>
      <w:r w:rsidRPr="001A64FF">
        <w:rPr>
          <w:rFonts w:ascii="Georgia" w:hAnsi="Georgia" w:cs="Arial"/>
        </w:rPr>
        <w:t>i potrzeb terapeutycznych,</w:t>
      </w:r>
    </w:p>
    <w:p w14:paraId="0F37B6EB" w14:textId="77777777" w:rsidR="00CA4F92" w:rsidRPr="00CA3750" w:rsidRDefault="00CA4F92" w:rsidP="00423756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monitorowanie procesów leczenia,</w:t>
      </w:r>
    </w:p>
    <w:p w14:paraId="67710D44" w14:textId="77777777" w:rsidR="00CA4F92" w:rsidRPr="001A64FF" w:rsidRDefault="00CA4F92" w:rsidP="0042375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zachowanie bezpieczeństwa oraz procedur i standardów pracy przyjętych w Szpitalu,</w:t>
      </w:r>
    </w:p>
    <w:p w14:paraId="7716D6DF" w14:textId="38BD022E" w:rsidR="00CA4F92" w:rsidRDefault="00CA4F92" w:rsidP="0042375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 xml:space="preserve">udzielanie konsultacji w innych klinikach/oddziałach i </w:t>
      </w:r>
      <w:r w:rsidR="0067332F">
        <w:rPr>
          <w:rFonts w:ascii="Georgia" w:hAnsi="Georgia"/>
        </w:rPr>
        <w:t>SOR/</w:t>
      </w:r>
      <w:r w:rsidRPr="001A64FF">
        <w:rPr>
          <w:rFonts w:ascii="Georgia" w:hAnsi="Georgia"/>
        </w:rPr>
        <w:t xml:space="preserve">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1A64FF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423E1BCD" w14:textId="77777777" w:rsidR="00CA4F92" w:rsidRPr="00CA3750" w:rsidRDefault="00CA4F92" w:rsidP="0042375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14:paraId="63BD6BCD" w14:textId="77777777" w:rsidR="00CA4F92" w:rsidRPr="00CA3750" w:rsidRDefault="00CA4F92" w:rsidP="0042375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przestrzeganie zasad postępowania lekarskiego w stanach bezpośredniego zagrożenia życia pacjenta,</w:t>
      </w:r>
    </w:p>
    <w:p w14:paraId="74DD79A0" w14:textId="77777777" w:rsidR="00CA4F92" w:rsidRPr="00CA3750" w:rsidRDefault="00CA4F92" w:rsidP="00423756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 w:cs="Arial"/>
        </w:rPr>
      </w:pPr>
      <w:r w:rsidRPr="00CA3750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AA2FD21" w14:textId="17455E00" w:rsidR="00CE36D7" w:rsidRDefault="00116DEC" w:rsidP="00423756">
      <w:pPr>
        <w:pStyle w:val="Akapitzlist"/>
        <w:numPr>
          <w:ilvl w:val="3"/>
          <w:numId w:val="29"/>
        </w:numPr>
        <w:shd w:val="clear" w:color="auto" w:fill="FFFFFF"/>
        <w:ind w:left="426" w:right="-17"/>
        <w:jc w:val="both"/>
        <w:rPr>
          <w:rFonts w:ascii="Georgia" w:hAnsi="Georgia"/>
        </w:rPr>
      </w:pPr>
      <w:r>
        <w:rPr>
          <w:rFonts w:ascii="Georgia" w:hAnsi="Georgia"/>
        </w:rPr>
        <w:t>Jeżeli Przyjmujący z</w:t>
      </w:r>
      <w:r w:rsidR="00394FC6" w:rsidRPr="00AF7F3D">
        <w:rPr>
          <w:rFonts w:ascii="Georgia" w:hAnsi="Georgia"/>
        </w:rPr>
        <w:t xml:space="preserve">amówienie wykonuje usługę za pomocą osób współpracujących z Przyjmującym </w:t>
      </w:r>
      <w:r w:rsidR="00984FFF" w:rsidRPr="00AF7F3D">
        <w:rPr>
          <w:rFonts w:ascii="Georgia" w:hAnsi="Georgia"/>
        </w:rPr>
        <w:t>z</w:t>
      </w:r>
      <w:r w:rsidR="00394FC6" w:rsidRPr="00AF7F3D">
        <w:rPr>
          <w:rFonts w:ascii="Georgia" w:hAnsi="Georgia"/>
        </w:rPr>
        <w:t>amówienie, postanowienia niniejszej umowy stosuje się odpowiednio do tych osób.</w:t>
      </w:r>
    </w:p>
    <w:p w14:paraId="7DE0DF16" w14:textId="7E785232" w:rsidR="004402CF" w:rsidRPr="00AF7F3D" w:rsidRDefault="004402CF" w:rsidP="00423756">
      <w:pPr>
        <w:pStyle w:val="Akapitzlist"/>
        <w:numPr>
          <w:ilvl w:val="3"/>
          <w:numId w:val="29"/>
        </w:numPr>
        <w:shd w:val="clear" w:color="auto" w:fill="FFFFFF"/>
        <w:ind w:left="426" w:right="-17"/>
        <w:jc w:val="both"/>
        <w:rPr>
          <w:rFonts w:ascii="Georgia" w:hAnsi="Georgia"/>
        </w:rPr>
      </w:pPr>
      <w:r>
        <w:rPr>
          <w:rFonts w:ascii="Georgia" w:hAnsi="Georgia"/>
        </w:rPr>
        <w:t xml:space="preserve">Wykaz obowiązków i uprawnień Przyjmującego zamówienie w ramach umowy zawiera Załącznik </w:t>
      </w:r>
      <w:r w:rsidR="00CC6500">
        <w:rPr>
          <w:rFonts w:ascii="Georgia" w:hAnsi="Georgia"/>
        </w:rPr>
        <w:br/>
      </w:r>
      <w:r>
        <w:rPr>
          <w:rFonts w:ascii="Georgia" w:hAnsi="Georgia"/>
        </w:rPr>
        <w:t>nr 1 do umowy.</w:t>
      </w:r>
    </w:p>
    <w:p w14:paraId="09D5B821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2.</w:t>
      </w:r>
    </w:p>
    <w:p w14:paraId="670574FF" w14:textId="7DE9679B" w:rsidR="00E402BE" w:rsidRPr="00494DA0" w:rsidRDefault="00E402BE" w:rsidP="008A5F18">
      <w:pPr>
        <w:pStyle w:val="Tekstpodstawowy2Georgia"/>
        <w:spacing w:line="276" w:lineRule="auto"/>
        <w:rPr>
          <w:sz w:val="22"/>
          <w:szCs w:val="22"/>
        </w:rPr>
      </w:pPr>
      <w:r w:rsidRPr="00494DA0">
        <w:rPr>
          <w:sz w:val="22"/>
          <w:szCs w:val="22"/>
        </w:rPr>
        <w:t xml:space="preserve">Przyjmujący zamówienie oświadcza, że posiada dokumenty potwierdzające wykształcenie </w:t>
      </w:r>
      <w:r w:rsidRPr="00494DA0">
        <w:rPr>
          <w:sz w:val="22"/>
          <w:szCs w:val="22"/>
        </w:rPr>
        <w:br/>
        <w:t xml:space="preserve">i uprawnienia do wykonywania świadczeń zdrowotnych w zakresie, o którym mowa w </w:t>
      </w:r>
      <w:r w:rsidRPr="00494DA0">
        <w:rPr>
          <w:sz w:val="22"/>
          <w:szCs w:val="22"/>
        </w:rPr>
        <w:sym w:font="Times New Roman" w:char="00A7"/>
      </w:r>
      <w:r w:rsidRPr="00494DA0">
        <w:rPr>
          <w:sz w:val="22"/>
          <w:szCs w:val="22"/>
        </w:rPr>
        <w:t xml:space="preserve"> 1</w:t>
      </w:r>
      <w:r w:rsidR="00394FC6">
        <w:rPr>
          <w:sz w:val="22"/>
          <w:szCs w:val="22"/>
        </w:rPr>
        <w:t xml:space="preserve"> lub personel, </w:t>
      </w:r>
      <w:r w:rsidR="00792FDA">
        <w:rPr>
          <w:sz w:val="22"/>
          <w:szCs w:val="22"/>
        </w:rPr>
        <w:br/>
      </w:r>
      <w:r w:rsidR="00394FC6">
        <w:rPr>
          <w:sz w:val="22"/>
          <w:szCs w:val="22"/>
        </w:rPr>
        <w:t>z którym współpracuje posiada takie dokumenty (dotyczy podmiotu leczniczego dysponującego własnym personelem)</w:t>
      </w:r>
      <w:r w:rsidR="00E016CE">
        <w:rPr>
          <w:sz w:val="22"/>
          <w:szCs w:val="22"/>
        </w:rPr>
        <w:t xml:space="preserve">. </w:t>
      </w:r>
      <w:r w:rsidRPr="00494DA0">
        <w:rPr>
          <w:sz w:val="22"/>
          <w:szCs w:val="22"/>
        </w:rPr>
        <w:t xml:space="preserve">Ponadto zobowiązuje się do okazania oryginałów w/w dokumentów na </w:t>
      </w:r>
      <w:r w:rsidR="005748D7" w:rsidRPr="00494DA0">
        <w:rPr>
          <w:sz w:val="22"/>
          <w:szCs w:val="22"/>
        </w:rPr>
        <w:t>żądanie Udzielającego zamówienia</w:t>
      </w:r>
      <w:r w:rsidRPr="00494DA0">
        <w:rPr>
          <w:sz w:val="22"/>
          <w:szCs w:val="22"/>
        </w:rPr>
        <w:t>.</w:t>
      </w:r>
    </w:p>
    <w:p w14:paraId="57663E84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8792CA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3.</w:t>
      </w:r>
    </w:p>
    <w:p w14:paraId="2BB34003" w14:textId="77777777" w:rsidR="00E402BE" w:rsidRPr="00494DA0" w:rsidRDefault="00E402BE" w:rsidP="00423756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494DA0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16AB8D28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Przyjmujący zamówienie współpracuje z całym personelem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494DA0">
        <w:rPr>
          <w:rFonts w:ascii="Georgia" w:hAnsi="Georgia"/>
        </w:rPr>
        <w:t>Udzielającego zamówieni</w:t>
      </w:r>
      <w:r w:rsidRPr="00494DA0">
        <w:rPr>
          <w:rFonts w:ascii="Georgia" w:hAnsi="Georgia"/>
          <w:color w:val="000000"/>
        </w:rPr>
        <w:t>a.</w:t>
      </w:r>
    </w:p>
    <w:p w14:paraId="4E52F7BF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494DA0">
        <w:rPr>
          <w:rFonts w:ascii="Georgia" w:hAnsi="Georgia"/>
          <w:color w:val="000000"/>
        </w:rPr>
        <w:br/>
        <w:t>w Łodzi.</w:t>
      </w:r>
    </w:p>
    <w:p w14:paraId="5FF72769" w14:textId="77777777" w:rsidR="00E402BE" w:rsidRPr="00494DA0" w:rsidRDefault="00E402BE" w:rsidP="0042375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Wykonanie prac o których mowa w § 1 odbywać się będzie na sprzęcie i materiałach będących własnością</w:t>
      </w:r>
      <w:r w:rsidRPr="00494DA0">
        <w:rPr>
          <w:rFonts w:ascii="Georgia" w:hAnsi="Georgia"/>
          <w:b/>
          <w:i/>
        </w:rPr>
        <w:t xml:space="preserve"> </w:t>
      </w:r>
      <w:r w:rsidRPr="00494DA0">
        <w:rPr>
          <w:rFonts w:ascii="Georgia" w:hAnsi="Georgia"/>
        </w:rPr>
        <w:t>Udzielającego zamówienia.</w:t>
      </w:r>
    </w:p>
    <w:p w14:paraId="27AFDCDC" w14:textId="77777777" w:rsidR="00E402BE" w:rsidRPr="00494DA0" w:rsidRDefault="00E402BE" w:rsidP="0042375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dbać o dobro i mienie Udzielającego zamówienia </w:t>
      </w:r>
      <w:r w:rsidRPr="00494DA0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494DA0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494DA0">
        <w:rPr>
          <w:rFonts w:ascii="Georgia" w:hAnsi="Georgia"/>
        </w:rPr>
        <w:t>aratury natychmiast zawiadomić (</w:t>
      </w:r>
      <w:r w:rsidRPr="00494DA0">
        <w:rPr>
          <w:rFonts w:ascii="Georgia" w:hAnsi="Georgia"/>
        </w:rPr>
        <w:t xml:space="preserve">na piśmie za potwierdzeniem odbioru) Udzielającego zamówienia </w:t>
      </w:r>
      <w:r w:rsidRPr="00494DA0">
        <w:rPr>
          <w:rFonts w:ascii="Georgia" w:hAnsi="Georgia"/>
        </w:rPr>
        <w:br/>
        <w:t>o powyższym stanie rzeczy.</w:t>
      </w:r>
    </w:p>
    <w:p w14:paraId="20B8A51D" w14:textId="77777777" w:rsidR="00E402BE" w:rsidRPr="00494DA0" w:rsidRDefault="00E402BE" w:rsidP="00423756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66A2FE0F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494DA0">
        <w:rPr>
          <w:rFonts w:ascii="Georgia" w:hAnsi="Georgia"/>
          <w:color w:val="000000"/>
        </w:rPr>
        <w:br/>
        <w:t>w niniejszej umowie.</w:t>
      </w:r>
    </w:p>
    <w:p w14:paraId="15F96BF4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1CAF35B3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08ABE780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494DA0">
        <w:rPr>
          <w:rFonts w:ascii="Georgia" w:hAnsi="Georgia"/>
          <w:color w:val="000000"/>
        </w:rPr>
        <w:t>Koszty zlecenia usługi innemu podmiotowi ponosi Przyjmujący zamówienie.</w:t>
      </w:r>
      <w:r w:rsidRPr="00494DA0">
        <w:rPr>
          <w:rFonts w:ascii="Georgia" w:hAnsi="Georgia"/>
          <w:b/>
          <w:bCs/>
        </w:rPr>
        <w:t xml:space="preserve"> </w:t>
      </w:r>
    </w:p>
    <w:p w14:paraId="45DCDA50" w14:textId="77777777" w:rsidR="00E402BE" w:rsidRPr="00494DA0" w:rsidRDefault="00E402BE" w:rsidP="00423756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494DA0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494DA0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494DA0">
        <w:rPr>
          <w:rFonts w:ascii="Georgia" w:hAnsi="Georgia"/>
          <w:bCs/>
        </w:rPr>
        <w:t>łożenia Udzielającemu zamówienia</w:t>
      </w:r>
      <w:r w:rsidRPr="00494DA0">
        <w:rPr>
          <w:rFonts w:ascii="Georgia" w:hAnsi="Georgia"/>
          <w:bCs/>
        </w:rPr>
        <w:t xml:space="preserve"> najpóźniej na dzień przed rozpoczęciem zastępstwa.</w:t>
      </w:r>
    </w:p>
    <w:p w14:paraId="44B00D79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4.</w:t>
      </w:r>
    </w:p>
    <w:p w14:paraId="3101AFB4" w14:textId="77777777" w:rsidR="00E402BE" w:rsidRPr="00494DA0" w:rsidRDefault="00E402BE" w:rsidP="00423756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14:paraId="28BE5094" w14:textId="77777777" w:rsidR="00E402BE" w:rsidRPr="00494DA0" w:rsidRDefault="00E402BE" w:rsidP="0042375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494DA0">
        <w:rPr>
          <w:rFonts w:ascii="Georgia" w:hAnsi="Georgia"/>
        </w:rPr>
        <w:t xml:space="preserve">ia praw pacjenta do zachowania </w:t>
      </w:r>
      <w:r w:rsidRPr="00494DA0">
        <w:rPr>
          <w:rFonts w:ascii="Georgia" w:hAnsi="Georgia"/>
        </w:rPr>
        <w:t>w tajemnicy spraw związanych ze świadczeniami objętymi nin</w:t>
      </w:r>
      <w:r w:rsidR="00D0049B" w:rsidRPr="00494DA0">
        <w:rPr>
          <w:rFonts w:ascii="Georgia" w:hAnsi="Georgia"/>
        </w:rPr>
        <w:t xml:space="preserve">iejszą umową, a także z </w:t>
      </w:r>
      <w:r w:rsidR="00BE1CF3" w:rsidRPr="00494DA0">
        <w:rPr>
          <w:rFonts w:ascii="Georgia" w:hAnsi="Georgia"/>
        </w:rPr>
        <w:t xml:space="preserve">aktualnie obowiązującymi przepisami </w:t>
      </w:r>
      <w:r w:rsidRPr="00494DA0">
        <w:rPr>
          <w:rFonts w:ascii="Georgia" w:hAnsi="Georgia"/>
        </w:rPr>
        <w:t>o ochronie danych osobowych;</w:t>
      </w:r>
    </w:p>
    <w:p w14:paraId="2825FC7B" w14:textId="77777777" w:rsidR="00E402BE" w:rsidRPr="00494DA0" w:rsidRDefault="00E402BE" w:rsidP="0042375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5453D5CC" w14:textId="77777777" w:rsidR="00E402BE" w:rsidRPr="00494DA0" w:rsidRDefault="00E402BE" w:rsidP="0042375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2F3DC828" w14:textId="77777777" w:rsidR="00E402BE" w:rsidRPr="00494DA0" w:rsidRDefault="00E402BE" w:rsidP="0042375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70346039" w14:textId="77777777" w:rsidR="00E402BE" w:rsidRPr="00494DA0" w:rsidRDefault="00E402BE" w:rsidP="0042375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245C65AB" w14:textId="77777777" w:rsidR="00C82B2F" w:rsidRPr="00494DA0" w:rsidRDefault="00C82B2F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7B50773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5.</w:t>
      </w:r>
      <w:r w:rsidR="003337FF" w:rsidRPr="00494DA0">
        <w:rPr>
          <w:rFonts w:ascii="Georgia" w:hAnsi="Georgia"/>
          <w:b/>
          <w:sz w:val="22"/>
          <w:szCs w:val="22"/>
        </w:rPr>
        <w:t xml:space="preserve"> </w:t>
      </w:r>
    </w:p>
    <w:p w14:paraId="46EB6E57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50F4D5D9" w14:textId="77777777" w:rsidR="00E402BE" w:rsidRPr="00494DA0" w:rsidRDefault="00E402BE" w:rsidP="0042375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494DA0">
        <w:rPr>
          <w:rFonts w:ascii="Georgia" w:hAnsi="Georgia"/>
        </w:rPr>
        <w:t xml:space="preserve"> pacjentom </w:t>
      </w:r>
      <w:r w:rsidR="00714E12" w:rsidRPr="00494DA0">
        <w:rPr>
          <w:rFonts w:ascii="Georgia" w:hAnsi="Georgia"/>
        </w:rPr>
        <w:t>Szpitala</w:t>
      </w:r>
      <w:r w:rsidR="00B93B75" w:rsidRPr="00494DA0">
        <w:rPr>
          <w:rFonts w:ascii="Georgia" w:hAnsi="Georgia"/>
        </w:rPr>
        <w:t xml:space="preserve"> </w:t>
      </w:r>
      <w:r w:rsidRPr="00494DA0">
        <w:rPr>
          <w:rFonts w:ascii="Georgia" w:hAnsi="Georgia"/>
        </w:rPr>
        <w:t xml:space="preserve"> nieprzerwaną całodobową opiekę lekarską,</w:t>
      </w:r>
    </w:p>
    <w:p w14:paraId="5BBCC24B" w14:textId="77777777" w:rsidR="00E402BE" w:rsidRPr="00494DA0" w:rsidRDefault="00E402BE" w:rsidP="0042375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494DA0">
        <w:rPr>
          <w:rFonts w:ascii="Georgia" w:hAnsi="Georgia"/>
        </w:rPr>
        <w:t>Udzielającego zamówienia</w:t>
      </w:r>
      <w:r w:rsidRPr="00494DA0">
        <w:rPr>
          <w:rFonts w:ascii="Georgia" w:hAnsi="Georgia"/>
        </w:rPr>
        <w:t xml:space="preserve">, według wzorów </w:t>
      </w:r>
      <w:r w:rsidRPr="00494DA0">
        <w:rPr>
          <w:rFonts w:ascii="Georgia" w:hAnsi="Georgia"/>
        </w:rPr>
        <w:br/>
        <w:t xml:space="preserve">i na zasadach obowiązujących przepisów oraz ustaloną przez Udzielającego zamówienia </w:t>
      </w:r>
      <w:r w:rsidRPr="00494DA0">
        <w:rPr>
          <w:rFonts w:ascii="Georgia" w:hAnsi="Georgia"/>
        </w:rPr>
        <w:br/>
        <w:t>a  niezbędną do ro</w:t>
      </w:r>
      <w:r w:rsidR="00F245B1" w:rsidRPr="00494DA0">
        <w:rPr>
          <w:rFonts w:ascii="Georgia" w:hAnsi="Georgia"/>
        </w:rPr>
        <w:t xml:space="preserve">zliczenia działalności </w:t>
      </w:r>
      <w:r w:rsidR="00314580" w:rsidRPr="00494DA0">
        <w:rPr>
          <w:rFonts w:ascii="Georgia" w:hAnsi="Georgia"/>
        </w:rPr>
        <w:t>Kliniki</w:t>
      </w:r>
      <w:r w:rsidR="00714E12" w:rsidRPr="00494DA0">
        <w:rPr>
          <w:rFonts w:ascii="Georgia" w:hAnsi="Georgia"/>
        </w:rPr>
        <w:t>.</w:t>
      </w:r>
    </w:p>
    <w:p w14:paraId="737696A1" w14:textId="77777777" w:rsidR="00E402BE" w:rsidRPr="00494DA0" w:rsidRDefault="00E402BE" w:rsidP="0042375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dokonywać kwalifikacji </w:t>
      </w:r>
      <w:r w:rsidR="004E4447" w:rsidRPr="00494DA0">
        <w:rPr>
          <w:rFonts w:ascii="Georgia" w:hAnsi="Georgia"/>
        </w:rPr>
        <w:t xml:space="preserve">przyjęć do </w:t>
      </w:r>
      <w:r w:rsidR="00F54FA5" w:rsidRPr="00494DA0">
        <w:rPr>
          <w:rFonts w:ascii="Georgia" w:hAnsi="Georgia"/>
        </w:rPr>
        <w:t>Kliniki</w:t>
      </w:r>
      <w:r w:rsidR="000F5E56" w:rsidRPr="00494DA0">
        <w:rPr>
          <w:rFonts w:ascii="Georgia" w:hAnsi="Georgia"/>
        </w:rPr>
        <w:t>.</w:t>
      </w:r>
    </w:p>
    <w:p w14:paraId="277D8119" w14:textId="77777777" w:rsidR="00E402BE" w:rsidRPr="00494DA0" w:rsidRDefault="00E402BE" w:rsidP="0042375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kierować pacjentów na badania diagnostyczne do innych komórek organizacyjnych Udzielającego zamówienia,</w:t>
      </w:r>
    </w:p>
    <w:p w14:paraId="14CE510F" w14:textId="77777777" w:rsidR="000F5E56" w:rsidRPr="00494DA0" w:rsidRDefault="00E402BE" w:rsidP="0042375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4A087009" w14:textId="77777777" w:rsidR="00E402BE" w:rsidRPr="00494DA0" w:rsidRDefault="00E402BE" w:rsidP="008A5F1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6.</w:t>
      </w:r>
    </w:p>
    <w:p w14:paraId="40BEDCF7" w14:textId="77777777" w:rsidR="00E402BE" w:rsidRPr="00494DA0" w:rsidRDefault="00E402BE" w:rsidP="008A5F18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494DA0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494DA0">
        <w:rPr>
          <w:rFonts w:ascii="Georgia" w:hAnsi="Georgia"/>
          <w:sz w:val="22"/>
          <w:szCs w:val="22"/>
        </w:rPr>
        <w:t xml:space="preserve">stowego udzielenia świadczenia </w:t>
      </w:r>
      <w:r w:rsidRPr="00494DA0">
        <w:rPr>
          <w:rFonts w:ascii="Georgia" w:hAnsi="Georgia"/>
          <w:sz w:val="22"/>
          <w:szCs w:val="22"/>
        </w:rPr>
        <w:t xml:space="preserve">ze względu </w:t>
      </w:r>
      <w:r w:rsidR="00D9116D" w:rsidRPr="00494DA0"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 xml:space="preserve">na zagrożenie życia lub zdrowia. </w:t>
      </w:r>
    </w:p>
    <w:p w14:paraId="752FC572" w14:textId="77777777" w:rsidR="00E402BE" w:rsidRPr="00494DA0" w:rsidRDefault="00E402BE" w:rsidP="008A5F18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4B69ED3" w14:textId="77777777" w:rsidR="00E402BE" w:rsidRPr="00494DA0" w:rsidRDefault="00E402BE" w:rsidP="008A5F18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</w:rPr>
        <w:tab/>
      </w:r>
      <w:r w:rsidRPr="00494DA0">
        <w:rPr>
          <w:rFonts w:ascii="Georgia" w:hAnsi="Georgia"/>
          <w:b/>
        </w:rPr>
        <w:sym w:font="Times New Roman" w:char="00A7"/>
      </w:r>
      <w:r w:rsidRPr="00494DA0">
        <w:rPr>
          <w:rFonts w:ascii="Georgia" w:hAnsi="Georgia"/>
          <w:b/>
        </w:rPr>
        <w:t xml:space="preserve"> 7.</w:t>
      </w:r>
    </w:p>
    <w:p w14:paraId="2CF7DA99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4F8C2CC5" w14:textId="77777777" w:rsidR="00DB03D6" w:rsidRDefault="00E402BE" w:rsidP="00423756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494DA0">
        <w:rPr>
          <w:rFonts w:ascii="Georgia" w:hAnsi="Georgia"/>
          <w:color w:val="000000"/>
        </w:rPr>
        <w:t>Przyjmujący zamówienie ponosi pełną odpowiedzialność za jakość i skutki wykonywanych osobiście</w:t>
      </w:r>
      <w:r w:rsidR="00002613">
        <w:rPr>
          <w:rFonts w:ascii="Georgia" w:hAnsi="Georgia"/>
          <w:color w:val="000000"/>
        </w:rPr>
        <w:t xml:space="preserve"> lub przy pomocy personelu, z którym współpracuje</w:t>
      </w:r>
      <w:r w:rsidRPr="00494DA0">
        <w:rPr>
          <w:rFonts w:ascii="Georgia" w:hAnsi="Georgia"/>
          <w:color w:val="000000"/>
        </w:rPr>
        <w:t xml:space="preserve"> świadczeń zdrowotnych oraz odpowiedzialność odszkodowawczą z tytułu roszczeń za szkody wyrządzone pacjentom w związku z udzielanymi świadczeniami lub zaniechaniem ich udzielania.</w:t>
      </w:r>
      <w:r w:rsidR="00792FDA">
        <w:rPr>
          <w:rFonts w:ascii="Georgia" w:hAnsi="Georgia"/>
          <w:color w:val="000000"/>
        </w:rPr>
        <w:t xml:space="preserve"> </w:t>
      </w:r>
    </w:p>
    <w:p w14:paraId="3B89E02C" w14:textId="46D20BC5" w:rsidR="00E402BE" w:rsidRPr="00792FDA" w:rsidRDefault="00E402BE" w:rsidP="008A5F18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792FDA">
        <w:rPr>
          <w:rFonts w:ascii="Georgia" w:hAnsi="Georgia"/>
          <w:color w:val="000000"/>
        </w:rPr>
        <w:t>W przypadku orzeczenia o odpowiedzialności odszkodowawczej Udzielającego zamówieni</w:t>
      </w:r>
      <w:r w:rsidR="00AD4CB8" w:rsidRPr="00792FDA">
        <w:rPr>
          <w:rFonts w:ascii="Georgia" w:hAnsi="Georgia"/>
          <w:color w:val="000000"/>
        </w:rPr>
        <w:t>a</w:t>
      </w:r>
      <w:r w:rsidRPr="00792FD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AD4CB8" w:rsidRPr="00792FDA">
        <w:rPr>
          <w:rFonts w:ascii="Georgia" w:hAnsi="Georgia"/>
          <w:color w:val="000000"/>
        </w:rPr>
        <w:t>a</w:t>
      </w:r>
      <w:r w:rsidRPr="00792FDA">
        <w:rPr>
          <w:rFonts w:ascii="Georgia" w:hAnsi="Georgia"/>
          <w:color w:val="000000"/>
        </w:rPr>
        <w:t xml:space="preserve"> przysług</w:t>
      </w:r>
      <w:r w:rsidR="00A758FC" w:rsidRPr="00792FDA">
        <w:rPr>
          <w:rFonts w:ascii="Georgia" w:hAnsi="Georgia"/>
          <w:color w:val="000000"/>
        </w:rPr>
        <w:t xml:space="preserve">uje regres w stosunku </w:t>
      </w:r>
      <w:r w:rsidRPr="00792FD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3369C17D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wobec Udzielającego zamówienia ponosi pełną odpowiedzialność </w:t>
      </w:r>
      <w:r w:rsidRPr="00494DA0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B30B984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494DA0">
        <w:rPr>
          <w:rFonts w:ascii="Georgia" w:hAnsi="Georgia"/>
        </w:rPr>
        <w:br/>
        <w:t xml:space="preserve">z Ustawą o działalności leczniczej z dnia 15 kwietnia 2011 r. </w:t>
      </w:r>
    </w:p>
    <w:p w14:paraId="1749E661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494DA0">
        <w:rPr>
          <w:rFonts w:ascii="Georgia" w:hAnsi="Georgia"/>
        </w:rPr>
        <w:br/>
      </w:r>
      <w:r w:rsidRPr="00494DA0">
        <w:rPr>
          <w:rFonts w:ascii="Georgia" w:hAnsi="Georgia"/>
        </w:rPr>
        <w:t xml:space="preserve">w tym zakażeniem wirusem HIV i WZW, zakażeń bakteryjnych, m.in. gronkowcem oraz błędów </w:t>
      </w:r>
      <w:r w:rsidRPr="00494DA0">
        <w:rPr>
          <w:rFonts w:ascii="Georgia" w:hAnsi="Georgia"/>
        </w:rPr>
        <w:br/>
        <w:t xml:space="preserve">w sztuce lekarskiej. </w:t>
      </w:r>
    </w:p>
    <w:p w14:paraId="0917E099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W przypadku, gdy umowa ubezpieczenia odpowiedzialności cywilnej ulegnie rozwiązaniu </w:t>
      </w:r>
      <w:r w:rsidRPr="00494DA0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740FFA63" w14:textId="77777777" w:rsidR="00E402BE" w:rsidRPr="00494DA0" w:rsidRDefault="00E402BE" w:rsidP="0042375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 xml:space="preserve">Przyjmujący zamówienie zobowiązuje się we własnym zakresie i na własny koszt ubezpieczyć </w:t>
      </w:r>
      <w:r w:rsidRPr="00494DA0">
        <w:rPr>
          <w:rFonts w:ascii="Georgia" w:hAnsi="Georgia"/>
        </w:rPr>
        <w:br/>
        <w:t>od następstw nieszczęśliwych wypadków.</w:t>
      </w:r>
    </w:p>
    <w:p w14:paraId="240599A2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8.</w:t>
      </w:r>
    </w:p>
    <w:p w14:paraId="6FE5016B" w14:textId="1748E8B9" w:rsidR="005A228C" w:rsidRPr="00494DA0" w:rsidRDefault="00E402BE" w:rsidP="0042375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za usługi wymienione w § 1 będzie otrzymywał wynagrodzenie</w:t>
      </w:r>
      <w:r w:rsidR="00C40642">
        <w:rPr>
          <w:rFonts w:ascii="Georgia" w:hAnsi="Georgia"/>
        </w:rPr>
        <w:t xml:space="preserve"> według formularza ofertowego</w:t>
      </w:r>
      <w:r w:rsidRPr="00494DA0">
        <w:rPr>
          <w:rFonts w:ascii="Georgia" w:hAnsi="Georgia"/>
        </w:rPr>
        <w:t xml:space="preserve"> </w:t>
      </w:r>
      <w:r w:rsidR="00C40642">
        <w:rPr>
          <w:rFonts w:ascii="Georgia" w:hAnsi="Georgia"/>
        </w:rPr>
        <w:t>stanowiącego Załącznik nr 3.</w:t>
      </w:r>
    </w:p>
    <w:p w14:paraId="3F745C55" w14:textId="77777777" w:rsidR="00E402BE" w:rsidRPr="00494DA0" w:rsidRDefault="00E402BE" w:rsidP="0042375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Wynagrodz</w:t>
      </w:r>
      <w:r w:rsidR="005A228C" w:rsidRPr="00494DA0">
        <w:rPr>
          <w:rFonts w:ascii="Georgia" w:hAnsi="Georgia"/>
        </w:rPr>
        <w:t xml:space="preserve">enie, o którym mowa w ust. 1 </w:t>
      </w:r>
      <w:r w:rsidRPr="00494DA0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494DA0">
        <w:rPr>
          <w:rFonts w:ascii="Georgia" w:hAnsi="Georgia"/>
          <w:b/>
        </w:rPr>
        <w:t>14</w:t>
      </w:r>
      <w:r w:rsidRPr="00494DA0">
        <w:rPr>
          <w:rFonts w:ascii="Georgia" w:hAnsi="Georgia"/>
          <w:b/>
        </w:rPr>
        <w:t xml:space="preserve"> dni</w:t>
      </w:r>
      <w:r w:rsidR="00181FC4" w:rsidRPr="00494DA0">
        <w:rPr>
          <w:rFonts w:ascii="Georgia" w:hAnsi="Georgia"/>
        </w:rPr>
        <w:t xml:space="preserve">, </w:t>
      </w:r>
      <w:r w:rsidR="0073400E" w:rsidRPr="00494DA0">
        <w:rPr>
          <w:rFonts w:ascii="Georgia" w:hAnsi="Georgia"/>
        </w:rPr>
        <w:t>po otrzymaniu przez Udzielającego zamówienia zestawienia wykonanych w</w:t>
      </w:r>
      <w:r w:rsidR="0099003A" w:rsidRPr="00494DA0">
        <w:rPr>
          <w:rFonts w:ascii="Georgia" w:hAnsi="Georgia"/>
        </w:rPr>
        <w:t xml:space="preserve"> danym miesiącu </w:t>
      </w:r>
      <w:r w:rsidR="00AC62B9" w:rsidRPr="00494DA0">
        <w:rPr>
          <w:rFonts w:ascii="Georgia" w:hAnsi="Georgia"/>
        </w:rPr>
        <w:t>świadczeń wraz z  rachunkiem.</w:t>
      </w:r>
    </w:p>
    <w:p w14:paraId="6E070976" w14:textId="77777777" w:rsidR="003F4B39" w:rsidRPr="00494DA0" w:rsidRDefault="003F4B39" w:rsidP="0042375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494DA0">
        <w:rPr>
          <w:rFonts w:ascii="Georgia" w:hAnsi="Georgia"/>
        </w:rPr>
        <w:t>/Kierownika Kliniki</w:t>
      </w:r>
      <w:r w:rsidRPr="00494DA0">
        <w:rPr>
          <w:rFonts w:ascii="Georgia" w:hAnsi="Georgia"/>
        </w:rPr>
        <w:t xml:space="preserve">, </w:t>
      </w:r>
      <w:r w:rsidRPr="00494DA0">
        <w:rPr>
          <w:rFonts w:ascii="Georgia" w:hAnsi="Georgia" w:cs="Arial"/>
          <w:bCs/>
        </w:rPr>
        <w:t>bądź osobę upoważnioną</w:t>
      </w:r>
      <w:r w:rsidRPr="00494DA0">
        <w:rPr>
          <w:rFonts w:ascii="Georgia" w:hAnsi="Georgia"/>
        </w:rPr>
        <w:t>.</w:t>
      </w:r>
    </w:p>
    <w:p w14:paraId="1F02D2E1" w14:textId="77777777" w:rsidR="00E402BE" w:rsidRPr="00494DA0" w:rsidRDefault="00E402BE" w:rsidP="0042375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A60C180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9.</w:t>
      </w:r>
    </w:p>
    <w:p w14:paraId="7CEC3B71" w14:textId="77777777" w:rsidR="00E402BE" w:rsidRPr="00494DA0" w:rsidRDefault="00E402BE" w:rsidP="008A5F18">
      <w:pPr>
        <w:spacing w:line="276" w:lineRule="auto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Przyjmujący zamówienia zobowiązany jest do:</w:t>
      </w:r>
    </w:p>
    <w:p w14:paraId="0DB14621" w14:textId="7035F1EE" w:rsidR="00E402BE" w:rsidRPr="00C05A05" w:rsidRDefault="00E402BE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547A84"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64DC1F00" w14:textId="770B633D" w:rsidR="00E402BE" w:rsidRDefault="00E402BE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0AEB1778" w14:textId="04A26C20" w:rsidR="00234414" w:rsidRDefault="00234414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w dziedzinie BHP,</w:t>
      </w:r>
    </w:p>
    <w:p w14:paraId="6B9E39FC" w14:textId="227AE391" w:rsidR="00C05A05" w:rsidRDefault="00E402BE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  <w:r w:rsidR="00672468">
        <w:rPr>
          <w:rFonts w:ascii="Georgia" w:hAnsi="Georgia"/>
        </w:rPr>
        <w:t xml:space="preserve"> </w:t>
      </w:r>
      <w:r w:rsidR="00672468" w:rsidRPr="000737DD">
        <w:rPr>
          <w:rFonts w:ascii="Georgia" w:hAnsi="Georgia"/>
        </w:rPr>
        <w:t>standardów ochrony małoletnich</w:t>
      </w:r>
      <w:r w:rsidR="00672468">
        <w:rPr>
          <w:rFonts w:ascii="Georgia" w:hAnsi="Georgia"/>
        </w:rPr>
        <w:t>,</w:t>
      </w:r>
    </w:p>
    <w:p w14:paraId="30236379" w14:textId="77777777" w:rsidR="00C05A05" w:rsidRP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58ABD439" w14:textId="77777777" w:rsid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2F9828C" w14:textId="77777777" w:rsid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91207A8" w14:textId="77777777" w:rsid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53BC86DB" w14:textId="6314C218" w:rsid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uzyskania od Udzielającego zamówieni</w:t>
      </w:r>
      <w:r w:rsidR="00EF0501">
        <w:rPr>
          <w:rFonts w:ascii="Georgia" w:hAnsi="Georgia"/>
        </w:rPr>
        <w:t>a</w:t>
      </w:r>
      <w:r w:rsidRPr="00C05A05">
        <w:rPr>
          <w:rFonts w:ascii="Georgia" w:hAnsi="Georgia"/>
        </w:rPr>
        <w:t xml:space="preserve">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028E5CB3" w14:textId="283C3185" w:rsidR="00C05A05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</w:t>
      </w:r>
      <w:r w:rsidR="00846067">
        <w:rPr>
          <w:rFonts w:ascii="Georgia" w:hAnsi="Georgia"/>
        </w:rPr>
        <w:t>ącymi u Udzielającego zamówienia</w:t>
      </w:r>
      <w:r w:rsidRPr="00C05A05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A84CE1E" w14:textId="28B56311" w:rsidR="0018247F" w:rsidRDefault="00C05A05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</w:t>
      </w:r>
      <w:r w:rsidR="00506158">
        <w:rPr>
          <w:rFonts w:ascii="Georgia" w:hAnsi="Georgia"/>
        </w:rPr>
        <w:t>,</w:t>
      </w:r>
    </w:p>
    <w:p w14:paraId="22A79310" w14:textId="3F48A7B5" w:rsidR="00E5606E" w:rsidRPr="00277CC2" w:rsidRDefault="0018247F" w:rsidP="00423756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  <w:b/>
        </w:rPr>
      </w:pPr>
      <w:r w:rsidRPr="00277CC2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14CD3F27" w14:textId="6F6F79FB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10.</w:t>
      </w:r>
    </w:p>
    <w:p w14:paraId="20FC8A85" w14:textId="77777777" w:rsidR="00E402BE" w:rsidRPr="00494DA0" w:rsidRDefault="00E402BE" w:rsidP="0042375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494DA0">
        <w:rPr>
          <w:rFonts w:ascii="Georgia" w:hAnsi="Georgia"/>
        </w:rPr>
        <w:t>Przyjmujący zamówienie zobowiązuje się do:</w:t>
      </w:r>
    </w:p>
    <w:p w14:paraId="397C1020" w14:textId="2AF76F3A" w:rsidR="00064ED8" w:rsidRPr="00277CC2" w:rsidRDefault="00064ED8" w:rsidP="00423756">
      <w:pPr>
        <w:pStyle w:val="Akapitzlist"/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="Georgia" w:hAnsi="Georgia"/>
        </w:rPr>
      </w:pPr>
      <w:r w:rsidRPr="00277CC2">
        <w:rPr>
          <w:rFonts w:ascii="Georgia" w:hAnsi="Georgia"/>
        </w:rPr>
        <w:t xml:space="preserve">prowadzenia dokumentacji medycznej i statystycznej na zasadach obowiązujących w Publicznych Zakładach Opieki Zdrowotnej i zgodnie z wymogami NFZ, </w:t>
      </w:r>
    </w:p>
    <w:p w14:paraId="678372D7" w14:textId="151E90CE" w:rsidR="00064ED8" w:rsidRPr="008D33E0" w:rsidRDefault="00064ED8" w:rsidP="00423756">
      <w:pPr>
        <w:pStyle w:val="Akapitzlist"/>
        <w:numPr>
          <w:ilvl w:val="0"/>
          <w:numId w:val="35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 xml:space="preserve">uznania prawa NFZ do przeprowadzenia kontroli na zasadach określonych w ustawie z dnia </w:t>
      </w:r>
      <w:r w:rsidRPr="008D33E0">
        <w:rPr>
          <w:rFonts w:ascii="Georgia" w:hAnsi="Georgia"/>
        </w:rPr>
        <w:br/>
        <w:t>27 sierpnia 2004 r. o świadczeniach opieki zdrowotnej finansowanych ze środków publicznych</w:t>
      </w:r>
      <w:r w:rsidRPr="008D33E0">
        <w:rPr>
          <w:rFonts w:ascii="Georgia" w:hAnsi="Georgia"/>
        </w:rPr>
        <w:br/>
        <w:t>w zakresie wynikającym z umowy zawartej przez Udzielającego zamówienia</w:t>
      </w:r>
      <w:r w:rsidR="0063305D">
        <w:rPr>
          <w:rFonts w:ascii="Georgia" w:hAnsi="Georgia"/>
        </w:rPr>
        <w:t xml:space="preserve"> z dyrektorem oddziału Funduszu,</w:t>
      </w:r>
    </w:p>
    <w:p w14:paraId="38D98C6E" w14:textId="445C64E3" w:rsidR="00064ED8" w:rsidRPr="008D33E0" w:rsidRDefault="00064ED8" w:rsidP="00423756">
      <w:pPr>
        <w:pStyle w:val="Akapitzlist"/>
        <w:numPr>
          <w:ilvl w:val="0"/>
          <w:numId w:val="35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poddania się kontroli Udzielającego zamówienia w zakresie prawidłowości wykonania u</w:t>
      </w:r>
      <w:r w:rsidR="0063305D">
        <w:rPr>
          <w:rFonts w:ascii="Georgia" w:hAnsi="Georgia"/>
        </w:rPr>
        <w:t>sługi,</w:t>
      </w:r>
    </w:p>
    <w:p w14:paraId="2DB26CF5" w14:textId="5357A100" w:rsidR="00064ED8" w:rsidRDefault="00064ED8" w:rsidP="00423756">
      <w:pPr>
        <w:pStyle w:val="Akapitzlist"/>
        <w:numPr>
          <w:ilvl w:val="0"/>
          <w:numId w:val="35"/>
        </w:numPr>
        <w:spacing w:after="0"/>
        <w:ind w:left="284" w:hanging="349"/>
        <w:jc w:val="both"/>
        <w:rPr>
          <w:rFonts w:ascii="Georgia" w:hAnsi="Georgia"/>
        </w:rPr>
      </w:pPr>
      <w:r w:rsidRPr="008D33E0">
        <w:rPr>
          <w:rFonts w:ascii="Georgia" w:hAnsi="Georgia"/>
        </w:rPr>
        <w:t>przedłożenia niezbędnych dokumentów, udzielania informacji i pomocy podczas kontroli prowadzonej przez uprawnionych przedstawicieli</w:t>
      </w:r>
      <w:r w:rsidR="0063305D">
        <w:rPr>
          <w:rFonts w:ascii="Georgia" w:hAnsi="Georgia"/>
        </w:rPr>
        <w:t xml:space="preserve"> Udzielającego zamówienia i NFZ.</w:t>
      </w:r>
    </w:p>
    <w:p w14:paraId="2D949DF2" w14:textId="0A61DE59" w:rsidR="00064ED8" w:rsidRPr="00277CC2" w:rsidRDefault="00064ED8" w:rsidP="0042375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277CC2">
        <w:rPr>
          <w:rFonts w:ascii="Georgia" w:hAnsi="Georgia"/>
        </w:rPr>
        <w:t xml:space="preserve">W przypadku ewentualnego negatywnego wyniku kontroli przeprowadzonej przez NFZ i skutecznie zakwestionowanych świadczeń wykonanych przez Przyjmującego zamówienie, niezgodnie </w:t>
      </w:r>
      <w:r w:rsidRPr="00277CC2">
        <w:rPr>
          <w:rFonts w:ascii="Georgia" w:hAnsi="Georgia"/>
        </w:rPr>
        <w:br/>
        <w:t>ze szczegółowymi warunkami danego zakresu usług medycznych NFZ, koszty nałożonych kar ponosi Przyjmujący zamówienie</w:t>
      </w:r>
    </w:p>
    <w:p w14:paraId="5FC7FBA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11.</w:t>
      </w:r>
    </w:p>
    <w:p w14:paraId="160EC8F5" w14:textId="77777777" w:rsidR="00E402BE" w:rsidRPr="00494DA0" w:rsidRDefault="00E402BE" w:rsidP="0042375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494DA0">
        <w:rPr>
          <w:rFonts w:ascii="Georgia" w:hAnsi="Georgia"/>
          <w:sz w:val="22"/>
          <w:szCs w:val="22"/>
        </w:rPr>
        <w:t>od ………………………………………..</w:t>
      </w:r>
    </w:p>
    <w:p w14:paraId="50401FD1" w14:textId="77777777" w:rsidR="00E402BE" w:rsidRPr="00494DA0" w:rsidRDefault="00E402BE" w:rsidP="0042375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494DA0">
        <w:rPr>
          <w:rFonts w:ascii="Georgia" w:hAnsi="Georgia"/>
          <w:sz w:val="22"/>
          <w:szCs w:val="22"/>
        </w:rPr>
        <w:t>jednomiesięcznym wypowiedzeniem bez podania przyczyny.</w:t>
      </w:r>
    </w:p>
    <w:p w14:paraId="47117356" w14:textId="5D4868F7" w:rsidR="00E402BE" w:rsidRPr="00494DA0" w:rsidRDefault="00E402BE" w:rsidP="0042375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</w:t>
      </w:r>
      <w:r w:rsidR="00002613">
        <w:rPr>
          <w:rFonts w:ascii="Georgia" w:hAnsi="Georgia"/>
          <w:sz w:val="22"/>
          <w:szCs w:val="22"/>
        </w:rPr>
        <w:t xml:space="preserve"> lub personel, z którym współpracuje</w:t>
      </w:r>
      <w:r w:rsidRPr="00494DA0">
        <w:rPr>
          <w:rFonts w:ascii="Georgia" w:hAnsi="Georgia"/>
          <w:sz w:val="22"/>
          <w:szCs w:val="22"/>
        </w:rPr>
        <w:t>:</w:t>
      </w:r>
    </w:p>
    <w:p w14:paraId="03827EFD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494DA0">
        <w:rPr>
          <w:rFonts w:ascii="Georgia" w:hAnsi="Georgia"/>
          <w:sz w:val="22"/>
          <w:szCs w:val="22"/>
        </w:rPr>
        <w:t>a)</w:t>
      </w:r>
      <w:r w:rsidRPr="00494DA0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494DA0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14:paraId="404E7418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b)</w:t>
      </w:r>
      <w:r w:rsidRPr="00494DA0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494DA0">
        <w:rPr>
          <w:rFonts w:ascii="Georgia" w:hAnsi="Georgia"/>
          <w:sz w:val="22"/>
          <w:szCs w:val="22"/>
        </w:rPr>
        <w:t>m § 7 ust. 6</w:t>
      </w:r>
      <w:r w:rsidRPr="00494DA0">
        <w:rPr>
          <w:rFonts w:ascii="Georgia" w:hAnsi="Georgia"/>
          <w:sz w:val="22"/>
          <w:szCs w:val="22"/>
        </w:rPr>
        <w:t>,</w:t>
      </w:r>
    </w:p>
    <w:p w14:paraId="1CC8A1CD" w14:textId="77777777" w:rsidR="00E402BE" w:rsidRPr="00494DA0" w:rsidRDefault="00E402BE" w:rsidP="008A5F18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c)</w:t>
      </w:r>
      <w:r w:rsidRPr="00494DA0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494DA0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494DA0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14:paraId="57F3EA39" w14:textId="77777777" w:rsidR="00E402BE" w:rsidRPr="00494DA0" w:rsidRDefault="00E402BE" w:rsidP="0042375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436D61C0" w14:textId="77777777" w:rsidR="00E402BE" w:rsidRPr="00494DA0" w:rsidRDefault="00E402BE" w:rsidP="0042375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likwidacji Udzielającego zamówienia,</w:t>
      </w:r>
    </w:p>
    <w:p w14:paraId="564BE2CF" w14:textId="77777777" w:rsidR="002A064C" w:rsidRPr="00494DA0" w:rsidRDefault="00E402BE" w:rsidP="0042375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94DA0">
        <w:rPr>
          <w:rFonts w:ascii="Georgia" w:hAnsi="Georgia"/>
        </w:rPr>
        <w:t>wygaśnięcia kontraktu zawartego przez Udzielającego zamówienia z NFZ na świadczenia objęte niniejszą umową.</w:t>
      </w:r>
    </w:p>
    <w:p w14:paraId="3390A52A" w14:textId="77777777" w:rsidR="002345F9" w:rsidRDefault="002345F9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AD14427" w14:textId="77777777" w:rsidR="002345F9" w:rsidRDefault="002345F9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3848F3CB" w14:textId="4F1D1C3E" w:rsidR="00574602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12.</w:t>
      </w:r>
    </w:p>
    <w:p w14:paraId="61BD8F5B" w14:textId="77777777" w:rsidR="00574602" w:rsidRPr="00494DA0" w:rsidRDefault="00574602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40318361" w14:textId="77777777" w:rsidR="00574602" w:rsidRPr="00494DA0" w:rsidRDefault="00574602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689FA9A" w14:textId="77777777" w:rsidR="00574602" w:rsidRPr="00494DA0" w:rsidRDefault="00574602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Pr="00494DA0">
        <w:rPr>
          <w:rFonts w:ascii="Georgia" w:hAnsi="Georgia"/>
          <w:b/>
          <w:sz w:val="22"/>
          <w:szCs w:val="22"/>
        </w:rPr>
        <w:t xml:space="preserve"> 13.</w:t>
      </w:r>
    </w:p>
    <w:p w14:paraId="365FC208" w14:textId="006498E8" w:rsidR="003425EE" w:rsidRPr="00357378" w:rsidRDefault="003425E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513C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1513C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E1513C">
        <w:rPr>
          <w:rFonts w:ascii="Georgia" w:hAnsi="Georgia"/>
          <w:sz w:val="22"/>
          <w:szCs w:val="22"/>
        </w:rPr>
        <w:br/>
        <w:t xml:space="preserve">(tj. Dz.U. </w:t>
      </w:r>
      <w:r w:rsidR="00EB0689">
        <w:rPr>
          <w:rFonts w:ascii="Georgia" w:hAnsi="Georgia"/>
          <w:sz w:val="22"/>
          <w:szCs w:val="22"/>
        </w:rPr>
        <w:t xml:space="preserve">2022 poz. </w:t>
      </w:r>
      <w:r w:rsidR="00EB0689" w:rsidRPr="00D1237B">
        <w:rPr>
          <w:rFonts w:ascii="Georgia" w:hAnsi="Georgia"/>
          <w:sz w:val="22"/>
          <w:szCs w:val="22"/>
        </w:rPr>
        <w:t>2561</w:t>
      </w:r>
      <w:r w:rsidR="00EB0689" w:rsidRPr="001A64FF">
        <w:rPr>
          <w:rFonts w:ascii="Georgia" w:hAnsi="Georgia"/>
          <w:sz w:val="22"/>
          <w:szCs w:val="22"/>
        </w:rPr>
        <w:t xml:space="preserve"> z późn. zm.), </w:t>
      </w:r>
      <w:r w:rsidRPr="00E1513C">
        <w:rPr>
          <w:rFonts w:ascii="Georgia" w:hAnsi="Georgia"/>
          <w:sz w:val="22"/>
          <w:szCs w:val="22"/>
        </w:rPr>
        <w:t>)  i nie ma zawartej umowy na udzielanie świadczeń zdrowotnych będących przedmiotem niniejszej umowy</w:t>
      </w:r>
      <w:r>
        <w:rPr>
          <w:rFonts w:ascii="Georgia" w:hAnsi="Georgia"/>
          <w:sz w:val="22"/>
          <w:szCs w:val="22"/>
        </w:rPr>
        <w:t xml:space="preserve"> z Narodowym Funduszem Zdrowia.</w:t>
      </w:r>
    </w:p>
    <w:p w14:paraId="19ADC63E" w14:textId="5988CB62" w:rsidR="00FC47F0" w:rsidRDefault="00FC47F0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27D0EF69" w14:textId="04750E2F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14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157D689D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722FDDE" w14:textId="77777777" w:rsidR="00300045" w:rsidRPr="00494DA0" w:rsidRDefault="00300045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471F547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15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02DB9783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3D503396" w14:textId="77777777" w:rsidR="0050071F" w:rsidRPr="00494DA0" w:rsidRDefault="0050071F" w:rsidP="008A5F18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8D7E7C5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16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36C3A5C3" w14:textId="6D133414" w:rsidR="00E402BE" w:rsidRDefault="009F2F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4C1CCB1" w14:textId="77777777" w:rsidR="009F2FBE" w:rsidRPr="00494DA0" w:rsidRDefault="009F2F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ABAEA5B" w14:textId="77777777" w:rsidR="00E402BE" w:rsidRPr="00494DA0" w:rsidRDefault="00E402BE" w:rsidP="008A5F1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494DA0">
        <w:rPr>
          <w:rFonts w:ascii="Georgia" w:hAnsi="Georgia"/>
          <w:b/>
          <w:sz w:val="22"/>
          <w:szCs w:val="22"/>
        </w:rPr>
        <w:t xml:space="preserve"> 17</w:t>
      </w:r>
      <w:r w:rsidRPr="00494DA0">
        <w:rPr>
          <w:rFonts w:ascii="Georgia" w:hAnsi="Georgia"/>
          <w:b/>
          <w:sz w:val="22"/>
          <w:szCs w:val="22"/>
        </w:rPr>
        <w:t>.</w:t>
      </w:r>
    </w:p>
    <w:p w14:paraId="3FBD6798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94DA0">
        <w:rPr>
          <w:rFonts w:ascii="Georgia" w:hAnsi="Georgia"/>
          <w:sz w:val="22"/>
          <w:szCs w:val="22"/>
        </w:rPr>
        <w:br/>
        <w:t>ze Stron.</w:t>
      </w:r>
    </w:p>
    <w:p w14:paraId="603C1772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C5C5976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DE0F707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71CECA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B16EFFA" w14:textId="77777777" w:rsidR="008C3019" w:rsidRPr="00494DA0" w:rsidRDefault="008C3019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A01266E" w14:textId="77777777" w:rsidR="00E402BE" w:rsidRPr="00494DA0" w:rsidRDefault="00E402BE" w:rsidP="008A5F18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92C3749" w14:textId="77777777" w:rsidR="00E402BE" w:rsidRPr="00494DA0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Udzielający zamówienia:</w:t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</w:r>
      <w:r w:rsidRPr="00494DA0">
        <w:rPr>
          <w:rFonts w:ascii="Georgia" w:hAnsi="Georgia"/>
          <w:b/>
          <w:sz w:val="22"/>
          <w:szCs w:val="22"/>
        </w:rPr>
        <w:tab/>
        <w:t>Przyjmujący zamówienie:</w:t>
      </w:r>
    </w:p>
    <w:p w14:paraId="50519F98" w14:textId="77777777" w:rsidR="00E37419" w:rsidRPr="00494DA0" w:rsidRDefault="00E37419">
      <w:pPr>
        <w:rPr>
          <w:rFonts w:ascii="Georgia" w:hAnsi="Georgia"/>
          <w:sz w:val="22"/>
          <w:szCs w:val="22"/>
        </w:rPr>
      </w:pPr>
    </w:p>
    <w:p w14:paraId="66646D46" w14:textId="77777777" w:rsidR="00E37419" w:rsidRPr="00494DA0" w:rsidRDefault="00E37419">
      <w:pPr>
        <w:rPr>
          <w:rFonts w:ascii="Georgia" w:hAnsi="Georgia"/>
          <w:sz w:val="22"/>
          <w:szCs w:val="22"/>
        </w:rPr>
      </w:pPr>
    </w:p>
    <w:p w14:paraId="35C0F537" w14:textId="77777777" w:rsidR="0069087E" w:rsidRPr="00494DA0" w:rsidRDefault="0069087E" w:rsidP="003425EE">
      <w:pPr>
        <w:rPr>
          <w:rFonts w:ascii="Georgia" w:hAnsi="Georgia" w:cs="Arial"/>
          <w:b/>
          <w:sz w:val="22"/>
          <w:szCs w:val="22"/>
        </w:rPr>
      </w:pPr>
    </w:p>
    <w:p w14:paraId="468C1034" w14:textId="77777777" w:rsidR="0069087E" w:rsidRPr="00494DA0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F44FC83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A69F5B8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519E77F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A2E2E94" w14:textId="0A2ADF66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9C90287" w14:textId="1F72D0E8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2C52249" w14:textId="2FC1015E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A5E4B7E" w14:textId="2E82DA2B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CF882B4" w14:textId="14BB207D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9DA20DE" w14:textId="702BCD19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B6819DD" w14:textId="43B50EC6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4049374" w14:textId="0E999499" w:rsidR="00423756" w:rsidRDefault="00423756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5F241CF" w14:textId="0C3AC24B" w:rsidR="00423756" w:rsidRPr="00423756" w:rsidRDefault="00423756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</w:r>
      <w:r w:rsidRPr="00423756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7E1FC1C5" w14:textId="77777777" w:rsidR="00423756" w:rsidRDefault="00423756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42641EB1" w14:textId="77777777" w:rsidR="00423756" w:rsidRDefault="00423756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0CF5B84B" w14:textId="77777777" w:rsidR="005A7DBC" w:rsidRDefault="005A7DBC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="00423756"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053E67F2" w14:textId="376DDE4B" w:rsidR="00423756" w:rsidRPr="002C5371" w:rsidRDefault="005A7DBC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46265B92" w14:textId="77777777" w:rsidR="00423756" w:rsidRPr="002C5371" w:rsidRDefault="00423756" w:rsidP="00423756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893D3C5" w14:textId="77777777" w:rsidR="00423756" w:rsidRPr="002C5371" w:rsidRDefault="00423756" w:rsidP="00423756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27C922BB" w14:textId="36914735" w:rsidR="00F46E29" w:rsidRPr="007D17F7" w:rsidRDefault="00F46E29" w:rsidP="00F46E29">
      <w:pPr>
        <w:pStyle w:val="Akapitzlist"/>
        <w:widowControl w:val="0"/>
        <w:numPr>
          <w:ilvl w:val="0"/>
          <w:numId w:val="38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5B50A93" w14:textId="77777777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0D636726" w14:textId="77777777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3978C3B1" w14:textId="77777777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68F8418D" w14:textId="77777777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16F7BFC7" w14:textId="3B35FB7D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3732AA91" w14:textId="4178165B" w:rsidR="00F46E29" w:rsidRPr="009F60B1" w:rsidRDefault="00F46E29" w:rsidP="00F46E29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09E5EE4C" w14:textId="77777777" w:rsidR="00423756" w:rsidRPr="009F60B1" w:rsidRDefault="00423756" w:rsidP="00423756">
      <w:pPr>
        <w:pStyle w:val="Akapitzlist"/>
        <w:ind w:left="360"/>
        <w:jc w:val="both"/>
        <w:rPr>
          <w:rFonts w:ascii="Georgia" w:hAnsi="Georgia"/>
        </w:rPr>
      </w:pPr>
    </w:p>
    <w:p w14:paraId="55CE917E" w14:textId="792AD1F2" w:rsidR="007D17F7" w:rsidRPr="009F60B1" w:rsidRDefault="007D17F7" w:rsidP="00F244A6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4072EC09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Przeprowadzanie procesów diagnostyczno-terapeutycznych u powierzonych jego opiece pacjentów.</w:t>
      </w:r>
    </w:p>
    <w:p w14:paraId="13D5FDA6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Obecność podczas obchodu lekarskiego, referowanie stanu zdrowia chorych powierzonych jego opiece.</w:t>
      </w:r>
    </w:p>
    <w:p w14:paraId="13707DC2" w14:textId="5AD85892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Staranne prowadzenie historii chorób powierzonych jego opiece pacjentów, przygotowanie dokumentów potrzebnych przy wypisie lub w razie śmierci chorego, stosownie do zaleceń Kierownika</w:t>
      </w:r>
      <w:r w:rsidR="00FA1E4A" w:rsidRPr="009F60B1">
        <w:rPr>
          <w:rFonts w:ascii="Georgia" w:hAnsi="Georgia"/>
        </w:rPr>
        <w:t xml:space="preserve"> Kiniki</w:t>
      </w:r>
      <w:r w:rsidRPr="009F60B1">
        <w:rPr>
          <w:rFonts w:ascii="Georgia" w:hAnsi="Georgia"/>
        </w:rPr>
        <w:t xml:space="preserve"> lub osoby upoważnionej.</w:t>
      </w:r>
    </w:p>
    <w:p w14:paraId="5D9534A5" w14:textId="2269864C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Udział </w:t>
      </w:r>
      <w:r w:rsidR="00FA1E4A" w:rsidRPr="009F60B1">
        <w:rPr>
          <w:rFonts w:ascii="Georgia" w:hAnsi="Georgia"/>
        </w:rPr>
        <w:t>w konsyliach</w:t>
      </w:r>
      <w:r w:rsidRPr="009F60B1">
        <w:rPr>
          <w:rFonts w:ascii="Georgia" w:hAnsi="Georgia"/>
        </w:rPr>
        <w:t xml:space="preserve"> lekarskich oraz uczestniczenie przy sekcji zwłok chorych, którzy pozostawali pod jego opieką. </w:t>
      </w:r>
    </w:p>
    <w:p w14:paraId="40118E7C" w14:textId="58862F7F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Wykonywanie zaleceń Kierownika </w:t>
      </w:r>
      <w:r w:rsidR="00FA1E4A" w:rsidRPr="009F60B1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i procedur przez niego zleconych, także wynikających </w:t>
      </w:r>
      <w:r w:rsidR="005A24CF">
        <w:rPr>
          <w:rFonts w:ascii="Georgia" w:hAnsi="Georgia"/>
        </w:rPr>
        <w:br/>
      </w:r>
      <w:r w:rsidRPr="009F60B1">
        <w:rPr>
          <w:rFonts w:ascii="Georgia" w:hAnsi="Georgia"/>
        </w:rPr>
        <w:t>z bieżących potrzeb.</w:t>
      </w:r>
    </w:p>
    <w:p w14:paraId="7C93FE24" w14:textId="719E6C29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Powiadamianie Kierownika </w:t>
      </w:r>
      <w:r w:rsidR="00FA1E4A" w:rsidRPr="009F60B1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o wszelkich ważniejszych</w:t>
      </w:r>
      <w:r w:rsidR="00FA1E4A" w:rsidRPr="009F60B1">
        <w:rPr>
          <w:rFonts w:ascii="Georgia" w:hAnsi="Georgia"/>
        </w:rPr>
        <w:t xml:space="preserve"> wydarzeniach w Klinice</w:t>
      </w:r>
      <w:r w:rsidRPr="009F60B1">
        <w:rPr>
          <w:rFonts w:ascii="Georgia" w:hAnsi="Georgia"/>
        </w:rPr>
        <w:t xml:space="preserve">. </w:t>
      </w:r>
    </w:p>
    <w:p w14:paraId="548995C6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Stałe podnoszenie własnych kwalifikacji zawodowych.</w:t>
      </w:r>
    </w:p>
    <w:p w14:paraId="3D43BFF2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Szkolenie podległych lekarzy i dzielenie się nimi wszelkimi zdobytymi wiadomościami </w:t>
      </w:r>
      <w:r w:rsidRPr="009F60B1">
        <w:rPr>
          <w:rFonts w:ascii="Georgia" w:hAnsi="Georgia"/>
        </w:rPr>
        <w:br/>
        <w:t>i spostrzeżeniami.</w:t>
      </w:r>
    </w:p>
    <w:p w14:paraId="6B2779C8" w14:textId="6AF60BF1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Nadzorowanie, aby wszystkie niezbędne zabiegi i badania pomocnicze zlecone przez Kierownika </w:t>
      </w:r>
      <w:r w:rsidR="00F244A6" w:rsidRPr="009F60B1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były wykonane w terminie przez niego ustalonym. </w:t>
      </w:r>
    </w:p>
    <w:p w14:paraId="6477E9CF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Pełnienie dyżurów lekarskich w Szpitalu.</w:t>
      </w:r>
    </w:p>
    <w:p w14:paraId="6751A9A6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 razie potrzeby nadzór nad przygotowaniem przez lekarzy dokumentów przy wypisie chorego lub w razie śmierci chorego.</w:t>
      </w:r>
    </w:p>
    <w:p w14:paraId="42E64462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Kontrolowanie wykonywania przez personel średni zleceń lekarskich.</w:t>
      </w:r>
    </w:p>
    <w:p w14:paraId="16DA3FD7" w14:textId="77777777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 nad utrzymaniem w należytym stanie sprzętu medycznego i gospodarczego.</w:t>
      </w:r>
    </w:p>
    <w:p w14:paraId="4DCFE595" w14:textId="22D06921" w:rsidR="007D17F7" w:rsidRPr="009F60B1" w:rsidRDefault="007D17F7" w:rsidP="007D17F7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Uczestniczenie w posiedzeniach naukowych odbywających się na terenie Szpitala po uzg</w:t>
      </w:r>
      <w:r w:rsidR="00F244A6" w:rsidRPr="009F60B1">
        <w:rPr>
          <w:rFonts w:ascii="Georgia" w:hAnsi="Georgia"/>
        </w:rPr>
        <w:t>odnieniu z Kierownikiem Kliniki</w:t>
      </w:r>
      <w:r w:rsidRPr="009F60B1">
        <w:rPr>
          <w:rFonts w:ascii="Georgia" w:hAnsi="Georgia"/>
        </w:rPr>
        <w:t>.</w:t>
      </w:r>
    </w:p>
    <w:p w14:paraId="1A2C8DFA" w14:textId="30BA1D79" w:rsidR="00423756" w:rsidRPr="009F60B1" w:rsidRDefault="007D17F7" w:rsidP="00423756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Nadzór, w obowiązującym zakresie, nad systemem zarządzania jakością.</w:t>
      </w:r>
    </w:p>
    <w:p w14:paraId="6F096E9D" w14:textId="77777777" w:rsidR="005A3ABC" w:rsidRPr="009F60B1" w:rsidRDefault="005A3ABC" w:rsidP="005A3ABC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5DA1CF58" w14:textId="5237BDA9" w:rsidR="00423756" w:rsidRPr="009F60B1" w:rsidRDefault="00423756" w:rsidP="00261AD4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55F8F378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4AA118FC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214865F2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717BCC0E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35501871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5CC67B7E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457C85D0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55264BC3" w14:textId="77777777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39355174" w14:textId="51E9586E" w:rsidR="007D17F7" w:rsidRPr="009F60B1" w:rsidRDefault="007D17F7" w:rsidP="007D17F7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Dbałość o utrzymanie właściwego poziomu sanitarno – epidemiologicznego powierzonego sprzętu </w:t>
      </w:r>
      <w:r w:rsidR="00261AD4" w:rsidRPr="009F60B1">
        <w:rPr>
          <w:rFonts w:ascii="Georgia" w:hAnsi="Georgia"/>
        </w:rPr>
        <w:t>i pomieszczeń w Klinice</w:t>
      </w:r>
      <w:r w:rsidRPr="009F60B1">
        <w:rPr>
          <w:rFonts w:ascii="Georgia" w:hAnsi="Georgia"/>
        </w:rPr>
        <w:t xml:space="preserve"> oraz w Szpitalu.</w:t>
      </w:r>
    </w:p>
    <w:p w14:paraId="3C9385E6" w14:textId="4F6584F6" w:rsidR="00423756" w:rsidRPr="009F60B1" w:rsidRDefault="007D17F7" w:rsidP="00035118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</w:t>
      </w:r>
      <w:r w:rsidR="00035118" w:rsidRPr="009F60B1">
        <w:rPr>
          <w:rFonts w:ascii="Georgia" w:hAnsi="Georgia"/>
        </w:rPr>
        <w:t>ie ustalonego systemu zastępstw</w:t>
      </w:r>
    </w:p>
    <w:p w14:paraId="04AAAD88" w14:textId="77777777" w:rsidR="00035118" w:rsidRPr="009F60B1" w:rsidRDefault="00035118" w:rsidP="00035118">
      <w:pPr>
        <w:pStyle w:val="Akapitzlist"/>
        <w:jc w:val="both"/>
        <w:rPr>
          <w:rFonts w:ascii="Georgia" w:hAnsi="Georgia"/>
        </w:rPr>
      </w:pPr>
    </w:p>
    <w:p w14:paraId="6C87F78C" w14:textId="0B7776CF" w:rsidR="007D17F7" w:rsidRPr="009F60B1" w:rsidRDefault="007D17F7" w:rsidP="00423756">
      <w:pPr>
        <w:pStyle w:val="Akapitzlist"/>
        <w:numPr>
          <w:ilvl w:val="0"/>
          <w:numId w:val="38"/>
        </w:numPr>
        <w:spacing w:after="0"/>
        <w:jc w:val="both"/>
        <w:rPr>
          <w:rFonts w:ascii="Georgia" w:hAnsi="Georgia"/>
          <w:b/>
        </w:rPr>
      </w:pPr>
    </w:p>
    <w:p w14:paraId="3967E834" w14:textId="77777777" w:rsidR="007D17F7" w:rsidRPr="009F60B1" w:rsidRDefault="007D17F7" w:rsidP="007D17F7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6243E2C3" w14:textId="77777777" w:rsidR="007D17F7" w:rsidRPr="009F60B1" w:rsidRDefault="007D17F7" w:rsidP="007D17F7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615F44CE" w14:textId="77777777" w:rsidR="007D17F7" w:rsidRPr="009F60B1" w:rsidRDefault="007D17F7" w:rsidP="007D17F7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EDF773E" w14:textId="77777777" w:rsidR="007D17F7" w:rsidRPr="009F60B1" w:rsidRDefault="007D17F7" w:rsidP="007D17F7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71C0BB72" w14:textId="35EAD086" w:rsidR="0012192E" w:rsidRPr="009F60B1" w:rsidRDefault="007D17F7" w:rsidP="007D17F7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211FA988" w14:textId="77777777" w:rsidR="0012192E" w:rsidRPr="00487C6E" w:rsidRDefault="0012192E" w:rsidP="0012192E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56B78293" w14:textId="77777777" w:rsidR="0012192E" w:rsidRPr="00487C6E" w:rsidRDefault="0012192E" w:rsidP="0012192E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591915C5" w14:textId="77777777" w:rsidR="0012192E" w:rsidRPr="00FA62EC" w:rsidRDefault="0012192E" w:rsidP="0012192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326514A3" w14:textId="77777777" w:rsidR="0012192E" w:rsidRPr="00487C6E" w:rsidRDefault="0012192E" w:rsidP="0012192E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2192E" w:rsidRPr="00487C6E" w14:paraId="63F8D55D" w14:textId="77777777" w:rsidTr="00E85836">
        <w:tc>
          <w:tcPr>
            <w:tcW w:w="4530" w:type="dxa"/>
          </w:tcPr>
          <w:p w14:paraId="6AD58488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C4A5503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AAC1473" w14:textId="0C4E7229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87E3B54" w14:textId="5DB6D457" w:rsidR="00261AD4" w:rsidRDefault="00261AD4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9FCEABE" w14:textId="77777777" w:rsidR="00261AD4" w:rsidRDefault="00261AD4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699811A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9FAAFEB" w14:textId="77777777" w:rsidR="0012192E" w:rsidRPr="00B4221F" w:rsidRDefault="0012192E" w:rsidP="00E85836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113B8C50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482868C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E706627" w14:textId="77777777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6DA293" w14:textId="77777777" w:rsidR="00261AD4" w:rsidRDefault="00261AD4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3D12501" w14:textId="77777777" w:rsidR="00261AD4" w:rsidRDefault="00261AD4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90BAFFA" w14:textId="090299C1" w:rsidR="0012192E" w:rsidRDefault="0012192E" w:rsidP="00E85836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206ABA14" w14:textId="77777777" w:rsidR="0012192E" w:rsidRPr="00B4221F" w:rsidRDefault="0012192E" w:rsidP="00E85836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97143D8" w14:textId="77777777" w:rsidR="0012192E" w:rsidRPr="00487C6E" w:rsidRDefault="0012192E" w:rsidP="00E85836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4944803F" w14:textId="77777777" w:rsidR="0012192E" w:rsidRPr="00487C6E" w:rsidRDefault="0012192E" w:rsidP="00E85836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1AE6A4C" w14:textId="0B30B3C3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66D049F" w14:textId="7F573E38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0FAF137" w14:textId="77777777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7F40E442" w14:textId="0D5EDD48" w:rsidR="00B211FD" w:rsidRDefault="00B211FD" w:rsidP="00B211FD">
      <w:pPr>
        <w:rPr>
          <w:rFonts w:ascii="Georgia" w:hAnsi="Georgia" w:cs="Arial"/>
          <w:b/>
          <w:sz w:val="22"/>
          <w:szCs w:val="22"/>
        </w:rPr>
      </w:pPr>
    </w:p>
    <w:p w14:paraId="0B5BBB8C" w14:textId="77777777" w:rsidR="003A2470" w:rsidRDefault="003A2470" w:rsidP="00B211FD">
      <w:pPr>
        <w:rPr>
          <w:rFonts w:ascii="Georgia" w:hAnsi="Georgia" w:cs="Arial"/>
          <w:b/>
          <w:sz w:val="22"/>
          <w:szCs w:val="22"/>
        </w:rPr>
      </w:pPr>
    </w:p>
    <w:p w14:paraId="5B63B49A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36756BC3" w14:textId="77777777" w:rsidR="00EB2AF3" w:rsidRDefault="00EB2AF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13BF125" w14:textId="78FEC393" w:rsidR="00EB2AF3" w:rsidRDefault="00EB2AF3" w:rsidP="00035118">
      <w:pPr>
        <w:rPr>
          <w:rFonts w:ascii="Georgia" w:hAnsi="Georgia" w:cs="Arial"/>
          <w:b/>
          <w:sz w:val="22"/>
          <w:szCs w:val="22"/>
        </w:rPr>
      </w:pPr>
    </w:p>
    <w:p w14:paraId="60A1C979" w14:textId="77777777" w:rsidR="00035118" w:rsidRDefault="00035118" w:rsidP="00035118">
      <w:pPr>
        <w:rPr>
          <w:rFonts w:ascii="Georgia" w:hAnsi="Georgia" w:cs="Arial"/>
          <w:b/>
          <w:sz w:val="22"/>
          <w:szCs w:val="22"/>
        </w:rPr>
      </w:pPr>
    </w:p>
    <w:p w14:paraId="75D54DE6" w14:textId="77777777" w:rsidR="00EB2AF3" w:rsidRDefault="00EB2AF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04CED1A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1267C68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1A51535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181FC7D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0D699C5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65670D6" w14:textId="32C0284B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3D33825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C1BC061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4FB050B5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3A15192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673C2FD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320C567A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E5E55BF" w14:textId="77777777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40C488B" w14:textId="77777777"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647D344" w14:textId="77777777"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C809838" w14:textId="77777777"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C5C5EE1" w14:textId="77777777"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EB0C2F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3466C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B57D37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5358104F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74769A9C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51652C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14:paraId="44734D53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66A549A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083C5D8F" w14:textId="77777777"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0EDDE09D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70FE9A3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26EE5C7" w14:textId="77777777" w:rsidR="00AB3070" w:rsidRPr="00494DA0" w:rsidRDefault="00AB3070" w:rsidP="0042375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2371ED52" w14:textId="77777777"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64AA1729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6C477ED2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DD932F5" w14:textId="77777777" w:rsidR="00AB3070" w:rsidRPr="00494DA0" w:rsidRDefault="00AB3070" w:rsidP="0042375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60848D6F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832D083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0760EBA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C1FC6F1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2A1FEF6F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26312DAC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47B1E9BD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0F60D1BA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105A8CC9" w14:textId="77777777"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14:paraId="7CD7C80B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14:paraId="7D2243B4" w14:textId="77777777"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14:paraId="268C5E62" w14:textId="44D40BFE"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14:paraId="15DCF780" w14:textId="590FB660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7981779E" w14:textId="77777777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614111E9" w14:textId="674F8B50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71A07AEA" w14:textId="77777777" w:rsidR="002345F9" w:rsidRDefault="002345F9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1AE7781A" w14:textId="6D39E633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3CF73EDC" w14:textId="77777777" w:rsidR="0012192E" w:rsidRDefault="0012192E" w:rsidP="0012192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7433475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6E4521D5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D2FD5FF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F318DF2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B1F75ED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0FBC5F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5E739E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2A609B8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6CFC2C4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B6FBAD6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185F713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20874424" w14:textId="77777777" w:rsidR="0012192E" w:rsidRPr="00494DA0" w:rsidRDefault="0012192E" w:rsidP="0012192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04DE7E8" w14:textId="77777777" w:rsidR="0012192E" w:rsidRPr="00494DA0" w:rsidRDefault="0012192E" w:rsidP="0012192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7C6660E" w14:textId="77777777" w:rsidR="0012192E" w:rsidRPr="00494DA0" w:rsidRDefault="0012192E" w:rsidP="0012192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145F876" w14:textId="77777777" w:rsidR="0012192E" w:rsidRPr="00494DA0" w:rsidRDefault="0012192E" w:rsidP="0012192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45992C6" w14:textId="77777777" w:rsidR="0012192E" w:rsidRPr="00A60E2F" w:rsidRDefault="0012192E" w:rsidP="0012192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4B60697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CBB6C53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D37816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56CDAD5" w14:textId="77777777" w:rsidR="0012192E" w:rsidRDefault="0012192E" w:rsidP="0012192E">
      <w:pPr>
        <w:rPr>
          <w:rFonts w:ascii="Georgia" w:hAnsi="Georgia" w:cs="Arial"/>
          <w:sz w:val="22"/>
          <w:szCs w:val="22"/>
        </w:rPr>
      </w:pPr>
    </w:p>
    <w:p w14:paraId="1C140BFA" w14:textId="77777777" w:rsidR="0012192E" w:rsidRDefault="0012192E" w:rsidP="0012192E">
      <w:pPr>
        <w:rPr>
          <w:rFonts w:ascii="Georgia" w:hAnsi="Georgia" w:cs="Arial"/>
          <w:sz w:val="22"/>
          <w:szCs w:val="22"/>
        </w:rPr>
      </w:pPr>
    </w:p>
    <w:p w14:paraId="481C2D3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BFE938E" w14:textId="77777777" w:rsidR="0012192E" w:rsidRPr="00A60E2F" w:rsidRDefault="0012192E" w:rsidP="0012192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706F97DC" w14:textId="77777777" w:rsidR="0012192E" w:rsidRPr="00A60E2F" w:rsidRDefault="0012192E" w:rsidP="0012192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0421B4B5" w14:textId="77777777" w:rsidR="0012192E" w:rsidRPr="00A60E2F" w:rsidRDefault="0012192E" w:rsidP="0012192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C1E38E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E78E142" w14:textId="4154E81B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 w:rsidR="00120989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</w:p>
    <w:p w14:paraId="0E6692C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01A4C37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BEAA4F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3C82A9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115E068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F4EC68D" w14:textId="77777777" w:rsidR="0012192E" w:rsidRPr="00A60E2F" w:rsidRDefault="0012192E" w:rsidP="0012192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C240816" w14:textId="77777777" w:rsidR="0012192E" w:rsidRPr="00A60E2F" w:rsidRDefault="0012192E" w:rsidP="0012192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5D56E704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9E9790A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3CD566C0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1D39FBA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0EA38375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31F6CDA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43CA20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052124B7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38A341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7FDCF6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F0B0D04" w14:textId="77777777" w:rsidR="0012192E" w:rsidRPr="00A60E2F" w:rsidRDefault="0012192E" w:rsidP="0012192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15FF47CB" w14:textId="77777777" w:rsidR="0012192E" w:rsidRDefault="0012192E" w:rsidP="0012192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7D71FB9A" w14:textId="77777777" w:rsidR="0012192E" w:rsidRDefault="0012192E" w:rsidP="0012192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666E10B7" w14:textId="472E1BFA" w:rsidR="00EE0385" w:rsidRDefault="00EE0385" w:rsidP="00BA7030">
      <w:pPr>
        <w:rPr>
          <w:rFonts w:ascii="Georgia" w:hAnsi="Georgia" w:cs="Calibri"/>
          <w:b/>
          <w:sz w:val="22"/>
          <w:szCs w:val="22"/>
        </w:rPr>
      </w:pPr>
    </w:p>
    <w:p w14:paraId="4EF41E76" w14:textId="77777777" w:rsidR="00BA7030" w:rsidRDefault="00BA7030" w:rsidP="00BA7030">
      <w:pPr>
        <w:rPr>
          <w:rFonts w:ascii="Georgia" w:hAnsi="Georgia"/>
          <w:sz w:val="22"/>
          <w:szCs w:val="22"/>
        </w:rPr>
      </w:pPr>
    </w:p>
    <w:p w14:paraId="331F6CFB" w14:textId="77777777" w:rsidR="003305F1" w:rsidRDefault="003305F1" w:rsidP="003305F1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14:paraId="57A4B50B" w14:textId="77777777" w:rsidR="003305F1" w:rsidRDefault="003305F1" w:rsidP="003305F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4C25B5C" w14:textId="7847B4F5" w:rsidR="003305F1" w:rsidRDefault="003305F1" w:rsidP="003305F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 z późn. zm.)</w:t>
      </w:r>
    </w:p>
    <w:p w14:paraId="0F37B5A3" w14:textId="77777777" w:rsidR="003305F1" w:rsidRDefault="003305F1" w:rsidP="003305F1">
      <w:pPr>
        <w:jc w:val="center"/>
        <w:rPr>
          <w:rFonts w:ascii="Georgia" w:hAnsi="Georgia" w:cs="Calibri"/>
          <w:sz w:val="22"/>
          <w:szCs w:val="22"/>
        </w:rPr>
      </w:pPr>
    </w:p>
    <w:p w14:paraId="673FE031" w14:textId="77777777" w:rsidR="003305F1" w:rsidRDefault="003305F1" w:rsidP="003305F1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18889790" w14:textId="77777777" w:rsidR="003305F1" w:rsidRDefault="003305F1" w:rsidP="003305F1">
      <w:pPr>
        <w:numPr>
          <w:ilvl w:val="0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B2B2808" w14:textId="77777777" w:rsidR="003305F1" w:rsidRDefault="003305F1" w:rsidP="003305F1">
      <w:pPr>
        <w:numPr>
          <w:ilvl w:val="0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51ABA800" w14:textId="77777777" w:rsidR="003305F1" w:rsidRDefault="003305F1" w:rsidP="003305F1">
      <w:pPr>
        <w:numPr>
          <w:ilvl w:val="0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14:paraId="4158F3D2" w14:textId="77777777" w:rsidR="003305F1" w:rsidRDefault="003305F1" w:rsidP="003305F1">
      <w:pPr>
        <w:numPr>
          <w:ilvl w:val="0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0C8EA7BE" w14:textId="77777777" w:rsidR="003305F1" w:rsidRDefault="003305F1" w:rsidP="003305F1">
      <w:pPr>
        <w:numPr>
          <w:ilvl w:val="0"/>
          <w:numId w:val="31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57C5DF71" w14:textId="77777777" w:rsidR="003305F1" w:rsidRDefault="003305F1" w:rsidP="003305F1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stwierdzenie prawidłowości ogłoszenia konkursu oraz liczby otrzymanych ofert;</w:t>
      </w:r>
    </w:p>
    <w:p w14:paraId="5D19CD76" w14:textId="77777777" w:rsidR="003305F1" w:rsidRDefault="003305F1" w:rsidP="003305F1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otwarcie kopert z ofertami;</w:t>
      </w:r>
    </w:p>
    <w:p w14:paraId="41EC18C9" w14:textId="77777777" w:rsidR="003305F1" w:rsidRDefault="003305F1" w:rsidP="003305F1">
      <w:pPr>
        <w:pStyle w:val="Akapitzlist"/>
        <w:numPr>
          <w:ilvl w:val="2"/>
          <w:numId w:val="34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197FA699" w14:textId="77777777" w:rsidR="003305F1" w:rsidRDefault="003305F1" w:rsidP="003305F1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5126EB50" w14:textId="0B9E1F07" w:rsidR="003305F1" w:rsidRDefault="003305F1" w:rsidP="003305F1">
      <w:pPr>
        <w:numPr>
          <w:ilvl w:val="1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  <w:t>z późn. zm.).</w:t>
      </w:r>
    </w:p>
    <w:p w14:paraId="5D1E2A96" w14:textId="77777777" w:rsidR="003305F1" w:rsidRDefault="003305F1" w:rsidP="003305F1">
      <w:pPr>
        <w:numPr>
          <w:ilvl w:val="1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 z późn. zm.).</w:t>
      </w:r>
    </w:p>
    <w:p w14:paraId="6954A41E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F28F4C1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1142727F" w14:textId="77777777" w:rsidR="003305F1" w:rsidRDefault="003305F1" w:rsidP="003305F1">
      <w:pPr>
        <w:numPr>
          <w:ilvl w:val="0"/>
          <w:numId w:val="4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3D2F38A5" w14:textId="77777777" w:rsidR="003305F1" w:rsidRDefault="003305F1" w:rsidP="003305F1">
      <w:pPr>
        <w:numPr>
          <w:ilvl w:val="0"/>
          <w:numId w:val="4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579CE8DB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14:paraId="399E0E5F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F9A332A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14:paraId="59A9DE99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64CD75A9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3927CBAE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14:paraId="46BDB2A5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67B3503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14:paraId="6FADA275" w14:textId="77777777" w:rsidR="003305F1" w:rsidRDefault="003305F1" w:rsidP="003305F1">
      <w:pPr>
        <w:numPr>
          <w:ilvl w:val="1"/>
          <w:numId w:val="4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14:paraId="733E51C5" w14:textId="77777777" w:rsidR="003305F1" w:rsidRDefault="003305F1" w:rsidP="003305F1">
      <w:pPr>
        <w:numPr>
          <w:ilvl w:val="0"/>
          <w:numId w:val="4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38D3E8BB" w14:textId="77777777" w:rsidR="003305F1" w:rsidRDefault="003305F1" w:rsidP="003305F1">
      <w:pPr>
        <w:numPr>
          <w:ilvl w:val="0"/>
          <w:numId w:val="4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349412A5" w14:textId="77777777" w:rsidR="003305F1" w:rsidRDefault="003305F1" w:rsidP="003305F1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2F9C0D13" w14:textId="77777777" w:rsidR="003305F1" w:rsidRDefault="003305F1" w:rsidP="003305F1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10AE502C" w14:textId="77777777" w:rsidR="003305F1" w:rsidRDefault="003305F1" w:rsidP="003305F1">
      <w:pPr>
        <w:rPr>
          <w:rFonts w:ascii="Georgia" w:eastAsia="Calibri" w:hAnsi="Georgia"/>
          <w:sz w:val="22"/>
          <w:szCs w:val="22"/>
          <w:lang w:eastAsia="en-US"/>
        </w:rPr>
      </w:pPr>
    </w:p>
    <w:p w14:paraId="0A46594A" w14:textId="77777777" w:rsidR="003305F1" w:rsidRDefault="003305F1" w:rsidP="003305F1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47DC334A" w14:textId="77777777" w:rsidR="003305F1" w:rsidRDefault="003305F1" w:rsidP="003305F1">
      <w:pPr>
        <w:rPr>
          <w:rFonts w:ascii="Georgia" w:hAnsi="Georgia"/>
          <w:b/>
          <w:sz w:val="22"/>
          <w:szCs w:val="22"/>
        </w:rPr>
      </w:pPr>
    </w:p>
    <w:p w14:paraId="65A87BB1" w14:textId="77777777" w:rsidR="003305F1" w:rsidRPr="004D3B98" w:rsidRDefault="003305F1" w:rsidP="003305F1">
      <w:pPr>
        <w:rPr>
          <w:rFonts w:ascii="Georgia" w:hAnsi="Georgia"/>
          <w:sz w:val="22"/>
          <w:szCs w:val="22"/>
        </w:rPr>
      </w:pPr>
    </w:p>
    <w:p w14:paraId="113522F2" w14:textId="1293EE5F" w:rsidR="00EE0385" w:rsidRPr="00494DA0" w:rsidRDefault="00EE0385" w:rsidP="00BA271B">
      <w:pPr>
        <w:ind w:left="360"/>
        <w:rPr>
          <w:rFonts w:ascii="Georgia" w:hAnsi="Georgia"/>
          <w:sz w:val="22"/>
          <w:szCs w:val="22"/>
        </w:rPr>
      </w:pPr>
    </w:p>
    <w:sectPr w:rsidR="00EE0385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F3A8" w14:textId="77777777" w:rsidR="00C02991" w:rsidRDefault="00C02991" w:rsidP="00EB60F5">
      <w:r>
        <w:separator/>
      </w:r>
    </w:p>
  </w:endnote>
  <w:endnote w:type="continuationSeparator" w:id="0">
    <w:p w14:paraId="6FEF4A7C" w14:textId="77777777" w:rsidR="00C02991" w:rsidRDefault="00C0299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9CC1" w14:textId="77777777" w:rsidR="00C02991" w:rsidRDefault="00C0299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777DF" w14:textId="77777777" w:rsidR="00C02991" w:rsidRDefault="00C0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912B" w14:textId="77777777" w:rsidR="00C02991" w:rsidRDefault="00C02991" w:rsidP="00EB60F5">
      <w:r>
        <w:separator/>
      </w:r>
    </w:p>
  </w:footnote>
  <w:footnote w:type="continuationSeparator" w:id="0">
    <w:p w14:paraId="10499DEC" w14:textId="77777777" w:rsidR="00C02991" w:rsidRDefault="00C0299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030F4A"/>
    <w:multiLevelType w:val="hybridMultilevel"/>
    <w:tmpl w:val="74928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083891D8"/>
    <w:lvl w:ilvl="0" w:tplc="6E148F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A0"/>
    <w:multiLevelType w:val="hybridMultilevel"/>
    <w:tmpl w:val="CF848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E54F2"/>
    <w:multiLevelType w:val="hybridMultilevel"/>
    <w:tmpl w:val="F642FD40"/>
    <w:lvl w:ilvl="0" w:tplc="44527EE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7"/>
  </w:num>
  <w:num w:numId="6">
    <w:abstractNumId w:val="36"/>
  </w:num>
  <w:num w:numId="7">
    <w:abstractNumId w:val="33"/>
  </w:num>
  <w:num w:numId="8">
    <w:abstractNumId w:val="24"/>
  </w:num>
  <w:num w:numId="9">
    <w:abstractNumId w:val="15"/>
  </w:num>
  <w:num w:numId="10">
    <w:abstractNumId w:val="22"/>
  </w:num>
  <w:num w:numId="11">
    <w:abstractNumId w:val="39"/>
  </w:num>
  <w:num w:numId="12">
    <w:abstractNumId w:val="31"/>
  </w:num>
  <w:num w:numId="13">
    <w:abstractNumId w:val="37"/>
  </w:num>
  <w:num w:numId="14">
    <w:abstractNumId w:val="28"/>
  </w:num>
  <w:num w:numId="15">
    <w:abstractNumId w:val="5"/>
  </w:num>
  <w:num w:numId="16">
    <w:abstractNumId w:val="21"/>
  </w:num>
  <w:num w:numId="17">
    <w:abstractNumId w:val="43"/>
  </w:num>
  <w:num w:numId="18">
    <w:abstractNumId w:val="42"/>
  </w:num>
  <w:num w:numId="19">
    <w:abstractNumId w:val="14"/>
  </w:num>
  <w:num w:numId="20">
    <w:abstractNumId w:val="29"/>
  </w:num>
  <w:num w:numId="21">
    <w:abstractNumId w:val="2"/>
  </w:num>
  <w:num w:numId="22">
    <w:abstractNumId w:val="1"/>
  </w:num>
  <w:num w:numId="23">
    <w:abstractNumId w:val="34"/>
  </w:num>
  <w:num w:numId="24">
    <w:abstractNumId w:val="18"/>
  </w:num>
  <w:num w:numId="25">
    <w:abstractNumId w:val="9"/>
  </w:num>
  <w:num w:numId="26">
    <w:abstractNumId w:val="11"/>
  </w:num>
  <w:num w:numId="27">
    <w:abstractNumId w:val="4"/>
  </w:num>
  <w:num w:numId="28">
    <w:abstractNumId w:val="41"/>
  </w:num>
  <w:num w:numId="29">
    <w:abstractNumId w:val="1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38"/>
  </w:num>
  <w:num w:numId="35">
    <w:abstractNumId w:val="26"/>
  </w:num>
  <w:num w:numId="36">
    <w:abstractNumId w:val="3"/>
  </w:num>
  <w:num w:numId="37">
    <w:abstractNumId w:val="32"/>
  </w:num>
  <w:num w:numId="38">
    <w:abstractNumId w:val="25"/>
  </w:num>
  <w:num w:numId="39">
    <w:abstractNumId w:val="23"/>
  </w:num>
  <w:num w:numId="40">
    <w:abstractNumId w:val="40"/>
  </w:num>
  <w:num w:numId="41">
    <w:abstractNumId w:val="30"/>
  </w:num>
  <w:num w:numId="42">
    <w:abstractNumId w:val="8"/>
  </w:num>
  <w:num w:numId="43">
    <w:abstractNumId w:val="16"/>
  </w:num>
  <w:num w:numId="44">
    <w:abstractNumId w:val="12"/>
  </w:num>
  <w:num w:numId="4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5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613"/>
    <w:rsid w:val="00004753"/>
    <w:rsid w:val="00005457"/>
    <w:rsid w:val="00010166"/>
    <w:rsid w:val="00020A85"/>
    <w:rsid w:val="00024695"/>
    <w:rsid w:val="00026C87"/>
    <w:rsid w:val="00035118"/>
    <w:rsid w:val="000378F2"/>
    <w:rsid w:val="00041A70"/>
    <w:rsid w:val="00041D41"/>
    <w:rsid w:val="000440CA"/>
    <w:rsid w:val="000444B0"/>
    <w:rsid w:val="00051EB7"/>
    <w:rsid w:val="0005534D"/>
    <w:rsid w:val="00056DBC"/>
    <w:rsid w:val="00057004"/>
    <w:rsid w:val="00064ED8"/>
    <w:rsid w:val="00066CB4"/>
    <w:rsid w:val="000711DB"/>
    <w:rsid w:val="00076AEC"/>
    <w:rsid w:val="00084567"/>
    <w:rsid w:val="000904B0"/>
    <w:rsid w:val="00093CE9"/>
    <w:rsid w:val="000963FE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E4523"/>
    <w:rsid w:val="000F1AB5"/>
    <w:rsid w:val="000F5E56"/>
    <w:rsid w:val="00102BA7"/>
    <w:rsid w:val="001041BB"/>
    <w:rsid w:val="00105818"/>
    <w:rsid w:val="00107449"/>
    <w:rsid w:val="001101A8"/>
    <w:rsid w:val="00110B05"/>
    <w:rsid w:val="00116DEC"/>
    <w:rsid w:val="00116EA7"/>
    <w:rsid w:val="00120989"/>
    <w:rsid w:val="0012192E"/>
    <w:rsid w:val="001229C2"/>
    <w:rsid w:val="001230AC"/>
    <w:rsid w:val="00123A7F"/>
    <w:rsid w:val="00124A2B"/>
    <w:rsid w:val="00124AD6"/>
    <w:rsid w:val="00127FCE"/>
    <w:rsid w:val="00141055"/>
    <w:rsid w:val="00143037"/>
    <w:rsid w:val="00147975"/>
    <w:rsid w:val="00152BDB"/>
    <w:rsid w:val="00155FD6"/>
    <w:rsid w:val="0015752A"/>
    <w:rsid w:val="0016264D"/>
    <w:rsid w:val="00163142"/>
    <w:rsid w:val="00164CE1"/>
    <w:rsid w:val="00171529"/>
    <w:rsid w:val="00181FC4"/>
    <w:rsid w:val="0018247F"/>
    <w:rsid w:val="001A0677"/>
    <w:rsid w:val="001A24C8"/>
    <w:rsid w:val="001A41ED"/>
    <w:rsid w:val="001A54E0"/>
    <w:rsid w:val="001B6977"/>
    <w:rsid w:val="001B7154"/>
    <w:rsid w:val="001C4320"/>
    <w:rsid w:val="001C5771"/>
    <w:rsid w:val="001C7778"/>
    <w:rsid w:val="001D10B1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4414"/>
    <w:rsid w:val="002345F9"/>
    <w:rsid w:val="00235957"/>
    <w:rsid w:val="0024456B"/>
    <w:rsid w:val="0024462E"/>
    <w:rsid w:val="00245B7D"/>
    <w:rsid w:val="00245E0A"/>
    <w:rsid w:val="00255928"/>
    <w:rsid w:val="00256A25"/>
    <w:rsid w:val="00261AD4"/>
    <w:rsid w:val="00263595"/>
    <w:rsid w:val="00265953"/>
    <w:rsid w:val="002706A6"/>
    <w:rsid w:val="00270BA2"/>
    <w:rsid w:val="002731D0"/>
    <w:rsid w:val="002774D1"/>
    <w:rsid w:val="00277CC2"/>
    <w:rsid w:val="00280452"/>
    <w:rsid w:val="00280B5B"/>
    <w:rsid w:val="00285243"/>
    <w:rsid w:val="002979CC"/>
    <w:rsid w:val="002A064C"/>
    <w:rsid w:val="002A580D"/>
    <w:rsid w:val="002B22B9"/>
    <w:rsid w:val="002B7DA0"/>
    <w:rsid w:val="002C024A"/>
    <w:rsid w:val="002C4732"/>
    <w:rsid w:val="002C7E0A"/>
    <w:rsid w:val="002D1D90"/>
    <w:rsid w:val="002D24CA"/>
    <w:rsid w:val="002D2BB9"/>
    <w:rsid w:val="002E4E97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05F1"/>
    <w:rsid w:val="003336F8"/>
    <w:rsid w:val="003337FF"/>
    <w:rsid w:val="003344CF"/>
    <w:rsid w:val="003355C3"/>
    <w:rsid w:val="00337552"/>
    <w:rsid w:val="003425EE"/>
    <w:rsid w:val="00342A5A"/>
    <w:rsid w:val="00354EB4"/>
    <w:rsid w:val="0035782E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3F44"/>
    <w:rsid w:val="00394FC6"/>
    <w:rsid w:val="003971A3"/>
    <w:rsid w:val="003A12AA"/>
    <w:rsid w:val="003A2470"/>
    <w:rsid w:val="003B123F"/>
    <w:rsid w:val="003B73E5"/>
    <w:rsid w:val="003B7CE1"/>
    <w:rsid w:val="003C6182"/>
    <w:rsid w:val="003C75BF"/>
    <w:rsid w:val="003D596E"/>
    <w:rsid w:val="003E4874"/>
    <w:rsid w:val="003E6661"/>
    <w:rsid w:val="003F0436"/>
    <w:rsid w:val="003F1A95"/>
    <w:rsid w:val="003F4B39"/>
    <w:rsid w:val="003F6790"/>
    <w:rsid w:val="00401678"/>
    <w:rsid w:val="00407919"/>
    <w:rsid w:val="004079C1"/>
    <w:rsid w:val="00412B94"/>
    <w:rsid w:val="00415C28"/>
    <w:rsid w:val="004218FA"/>
    <w:rsid w:val="00421A88"/>
    <w:rsid w:val="00423756"/>
    <w:rsid w:val="004245CE"/>
    <w:rsid w:val="004268A8"/>
    <w:rsid w:val="00433E65"/>
    <w:rsid w:val="004402CF"/>
    <w:rsid w:val="00443419"/>
    <w:rsid w:val="00444F21"/>
    <w:rsid w:val="0044651F"/>
    <w:rsid w:val="004501F2"/>
    <w:rsid w:val="00451BA3"/>
    <w:rsid w:val="00457F8B"/>
    <w:rsid w:val="00463EB9"/>
    <w:rsid w:val="00465A27"/>
    <w:rsid w:val="00470A3E"/>
    <w:rsid w:val="00473819"/>
    <w:rsid w:val="00475CDF"/>
    <w:rsid w:val="0047628E"/>
    <w:rsid w:val="004822A8"/>
    <w:rsid w:val="00494DA0"/>
    <w:rsid w:val="00495221"/>
    <w:rsid w:val="00495288"/>
    <w:rsid w:val="00496357"/>
    <w:rsid w:val="004A7FAC"/>
    <w:rsid w:val="004B0739"/>
    <w:rsid w:val="004B0C55"/>
    <w:rsid w:val="004B348D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C6157"/>
    <w:rsid w:val="004D0E28"/>
    <w:rsid w:val="004D12F3"/>
    <w:rsid w:val="004D14CA"/>
    <w:rsid w:val="004D4A68"/>
    <w:rsid w:val="004E2CFF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351A"/>
    <w:rsid w:val="00506158"/>
    <w:rsid w:val="005063BA"/>
    <w:rsid w:val="00510658"/>
    <w:rsid w:val="00512D41"/>
    <w:rsid w:val="005323B3"/>
    <w:rsid w:val="005429E8"/>
    <w:rsid w:val="00547636"/>
    <w:rsid w:val="00547A84"/>
    <w:rsid w:val="00554273"/>
    <w:rsid w:val="00570003"/>
    <w:rsid w:val="0057119F"/>
    <w:rsid w:val="00574602"/>
    <w:rsid w:val="005747CE"/>
    <w:rsid w:val="005748D7"/>
    <w:rsid w:val="0057559F"/>
    <w:rsid w:val="00581334"/>
    <w:rsid w:val="0058369C"/>
    <w:rsid w:val="0058553E"/>
    <w:rsid w:val="00595B82"/>
    <w:rsid w:val="005A1A7E"/>
    <w:rsid w:val="005A1F65"/>
    <w:rsid w:val="005A228C"/>
    <w:rsid w:val="005A24CF"/>
    <w:rsid w:val="005A3ABC"/>
    <w:rsid w:val="005A7886"/>
    <w:rsid w:val="005A7DBC"/>
    <w:rsid w:val="005B4633"/>
    <w:rsid w:val="005B47F9"/>
    <w:rsid w:val="005B7EC3"/>
    <w:rsid w:val="005C099D"/>
    <w:rsid w:val="005C33F6"/>
    <w:rsid w:val="005C44CA"/>
    <w:rsid w:val="005D776E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25A5B"/>
    <w:rsid w:val="0063305D"/>
    <w:rsid w:val="006453E0"/>
    <w:rsid w:val="00646FB5"/>
    <w:rsid w:val="00660F07"/>
    <w:rsid w:val="00663C3B"/>
    <w:rsid w:val="00665553"/>
    <w:rsid w:val="006671D9"/>
    <w:rsid w:val="00671388"/>
    <w:rsid w:val="00671CC3"/>
    <w:rsid w:val="00672468"/>
    <w:rsid w:val="0067332F"/>
    <w:rsid w:val="0069087E"/>
    <w:rsid w:val="006927A6"/>
    <w:rsid w:val="0069512E"/>
    <w:rsid w:val="006A03A9"/>
    <w:rsid w:val="006A1949"/>
    <w:rsid w:val="006B1B8F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6F582D"/>
    <w:rsid w:val="00703C60"/>
    <w:rsid w:val="00703D60"/>
    <w:rsid w:val="00703F3E"/>
    <w:rsid w:val="007054DD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7166"/>
    <w:rsid w:val="00721859"/>
    <w:rsid w:val="007244A2"/>
    <w:rsid w:val="00725FE5"/>
    <w:rsid w:val="0073400E"/>
    <w:rsid w:val="0073643B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92FDA"/>
    <w:rsid w:val="007A109F"/>
    <w:rsid w:val="007A2090"/>
    <w:rsid w:val="007A52E5"/>
    <w:rsid w:val="007A7AA6"/>
    <w:rsid w:val="007B2721"/>
    <w:rsid w:val="007B4799"/>
    <w:rsid w:val="007C0CCB"/>
    <w:rsid w:val="007C6EEB"/>
    <w:rsid w:val="007D17F7"/>
    <w:rsid w:val="007D2AFD"/>
    <w:rsid w:val="007D52D7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316DE"/>
    <w:rsid w:val="0083373F"/>
    <w:rsid w:val="00842C8C"/>
    <w:rsid w:val="00846067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A5F18"/>
    <w:rsid w:val="008B15DA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31C6E"/>
    <w:rsid w:val="00935B77"/>
    <w:rsid w:val="00941474"/>
    <w:rsid w:val="00943DF0"/>
    <w:rsid w:val="0094762E"/>
    <w:rsid w:val="00955FAC"/>
    <w:rsid w:val="009579B7"/>
    <w:rsid w:val="0096781E"/>
    <w:rsid w:val="00973914"/>
    <w:rsid w:val="00974513"/>
    <w:rsid w:val="00974869"/>
    <w:rsid w:val="00974FCD"/>
    <w:rsid w:val="00980C17"/>
    <w:rsid w:val="00983EB7"/>
    <w:rsid w:val="00984FFF"/>
    <w:rsid w:val="00985D08"/>
    <w:rsid w:val="0099003A"/>
    <w:rsid w:val="009A380B"/>
    <w:rsid w:val="009A4240"/>
    <w:rsid w:val="009A5342"/>
    <w:rsid w:val="009A559E"/>
    <w:rsid w:val="009B19CF"/>
    <w:rsid w:val="009B426F"/>
    <w:rsid w:val="009B7044"/>
    <w:rsid w:val="009C4E66"/>
    <w:rsid w:val="009C75D6"/>
    <w:rsid w:val="009D79C9"/>
    <w:rsid w:val="009F1F3C"/>
    <w:rsid w:val="009F2FBE"/>
    <w:rsid w:val="009F60B1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57E69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5B1D"/>
    <w:rsid w:val="00AB6837"/>
    <w:rsid w:val="00AB7BC0"/>
    <w:rsid w:val="00AC1E90"/>
    <w:rsid w:val="00AC3086"/>
    <w:rsid w:val="00AC62B9"/>
    <w:rsid w:val="00AC69D8"/>
    <w:rsid w:val="00AD1904"/>
    <w:rsid w:val="00AD344E"/>
    <w:rsid w:val="00AD4CB8"/>
    <w:rsid w:val="00AD5911"/>
    <w:rsid w:val="00AE0FB8"/>
    <w:rsid w:val="00AE2198"/>
    <w:rsid w:val="00AE49C5"/>
    <w:rsid w:val="00AF41F1"/>
    <w:rsid w:val="00AF54A5"/>
    <w:rsid w:val="00AF5CC9"/>
    <w:rsid w:val="00AF7F3D"/>
    <w:rsid w:val="00B02571"/>
    <w:rsid w:val="00B036E1"/>
    <w:rsid w:val="00B03720"/>
    <w:rsid w:val="00B03AFA"/>
    <w:rsid w:val="00B04E30"/>
    <w:rsid w:val="00B05F53"/>
    <w:rsid w:val="00B0604E"/>
    <w:rsid w:val="00B07214"/>
    <w:rsid w:val="00B07B14"/>
    <w:rsid w:val="00B07D23"/>
    <w:rsid w:val="00B11443"/>
    <w:rsid w:val="00B20FDF"/>
    <w:rsid w:val="00B211FD"/>
    <w:rsid w:val="00B21C17"/>
    <w:rsid w:val="00B24AA2"/>
    <w:rsid w:val="00B314FE"/>
    <w:rsid w:val="00B32FB6"/>
    <w:rsid w:val="00B339EF"/>
    <w:rsid w:val="00B3479A"/>
    <w:rsid w:val="00B35715"/>
    <w:rsid w:val="00B41430"/>
    <w:rsid w:val="00B41A96"/>
    <w:rsid w:val="00B44C29"/>
    <w:rsid w:val="00B54CF4"/>
    <w:rsid w:val="00B55AEE"/>
    <w:rsid w:val="00B647BA"/>
    <w:rsid w:val="00B70ABD"/>
    <w:rsid w:val="00B75EF3"/>
    <w:rsid w:val="00B82E2D"/>
    <w:rsid w:val="00B85D2F"/>
    <w:rsid w:val="00B93B75"/>
    <w:rsid w:val="00BA271B"/>
    <w:rsid w:val="00BA7030"/>
    <w:rsid w:val="00BA7FAD"/>
    <w:rsid w:val="00BB2F46"/>
    <w:rsid w:val="00BB51D4"/>
    <w:rsid w:val="00BB651C"/>
    <w:rsid w:val="00BB7D8A"/>
    <w:rsid w:val="00BC1F6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991"/>
    <w:rsid w:val="00C02D8C"/>
    <w:rsid w:val="00C04A5E"/>
    <w:rsid w:val="00C05A05"/>
    <w:rsid w:val="00C14EB2"/>
    <w:rsid w:val="00C159FE"/>
    <w:rsid w:val="00C270C1"/>
    <w:rsid w:val="00C27262"/>
    <w:rsid w:val="00C27D34"/>
    <w:rsid w:val="00C40642"/>
    <w:rsid w:val="00C4080B"/>
    <w:rsid w:val="00C44A3C"/>
    <w:rsid w:val="00C5203D"/>
    <w:rsid w:val="00C57236"/>
    <w:rsid w:val="00C60DD6"/>
    <w:rsid w:val="00C736CE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4C1B"/>
    <w:rsid w:val="00CA4F92"/>
    <w:rsid w:val="00CA7075"/>
    <w:rsid w:val="00CB399D"/>
    <w:rsid w:val="00CB567D"/>
    <w:rsid w:val="00CC5AFE"/>
    <w:rsid w:val="00CC6500"/>
    <w:rsid w:val="00CC7E2F"/>
    <w:rsid w:val="00CD0999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3A70"/>
    <w:rsid w:val="00D349E7"/>
    <w:rsid w:val="00D3500A"/>
    <w:rsid w:val="00D3562E"/>
    <w:rsid w:val="00D404D2"/>
    <w:rsid w:val="00D4501F"/>
    <w:rsid w:val="00D56F83"/>
    <w:rsid w:val="00D57613"/>
    <w:rsid w:val="00D618FC"/>
    <w:rsid w:val="00D61C71"/>
    <w:rsid w:val="00D63502"/>
    <w:rsid w:val="00D64957"/>
    <w:rsid w:val="00D72CE0"/>
    <w:rsid w:val="00D73139"/>
    <w:rsid w:val="00D75554"/>
    <w:rsid w:val="00D76A75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7B6F"/>
    <w:rsid w:val="00DB03D6"/>
    <w:rsid w:val="00DB5F47"/>
    <w:rsid w:val="00DC4869"/>
    <w:rsid w:val="00DC4A9C"/>
    <w:rsid w:val="00DC5931"/>
    <w:rsid w:val="00DC74F6"/>
    <w:rsid w:val="00DF40ED"/>
    <w:rsid w:val="00DF47EE"/>
    <w:rsid w:val="00E016CE"/>
    <w:rsid w:val="00E0231E"/>
    <w:rsid w:val="00E0328B"/>
    <w:rsid w:val="00E1037E"/>
    <w:rsid w:val="00E131DE"/>
    <w:rsid w:val="00E16F6A"/>
    <w:rsid w:val="00E1745B"/>
    <w:rsid w:val="00E200D2"/>
    <w:rsid w:val="00E215B7"/>
    <w:rsid w:val="00E264BB"/>
    <w:rsid w:val="00E31F74"/>
    <w:rsid w:val="00E33872"/>
    <w:rsid w:val="00E354AA"/>
    <w:rsid w:val="00E36419"/>
    <w:rsid w:val="00E37419"/>
    <w:rsid w:val="00E402BE"/>
    <w:rsid w:val="00E52EB1"/>
    <w:rsid w:val="00E5606E"/>
    <w:rsid w:val="00E625E2"/>
    <w:rsid w:val="00E66439"/>
    <w:rsid w:val="00E66B52"/>
    <w:rsid w:val="00E709AF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A10C6"/>
    <w:rsid w:val="00EB0689"/>
    <w:rsid w:val="00EB2AF3"/>
    <w:rsid w:val="00EB60F5"/>
    <w:rsid w:val="00EC22DB"/>
    <w:rsid w:val="00EC28F2"/>
    <w:rsid w:val="00EC650C"/>
    <w:rsid w:val="00ED04FF"/>
    <w:rsid w:val="00ED094C"/>
    <w:rsid w:val="00ED1113"/>
    <w:rsid w:val="00ED4F87"/>
    <w:rsid w:val="00ED6EB7"/>
    <w:rsid w:val="00EE0385"/>
    <w:rsid w:val="00EE09CA"/>
    <w:rsid w:val="00EE2832"/>
    <w:rsid w:val="00EE5CE6"/>
    <w:rsid w:val="00EF0501"/>
    <w:rsid w:val="00EF0E30"/>
    <w:rsid w:val="00EF1870"/>
    <w:rsid w:val="00F07848"/>
    <w:rsid w:val="00F12458"/>
    <w:rsid w:val="00F13610"/>
    <w:rsid w:val="00F1376A"/>
    <w:rsid w:val="00F166E8"/>
    <w:rsid w:val="00F17028"/>
    <w:rsid w:val="00F244A6"/>
    <w:rsid w:val="00F245B1"/>
    <w:rsid w:val="00F25389"/>
    <w:rsid w:val="00F27533"/>
    <w:rsid w:val="00F31AAB"/>
    <w:rsid w:val="00F44C63"/>
    <w:rsid w:val="00F46E29"/>
    <w:rsid w:val="00F4795F"/>
    <w:rsid w:val="00F505B3"/>
    <w:rsid w:val="00F53575"/>
    <w:rsid w:val="00F53831"/>
    <w:rsid w:val="00F54FA5"/>
    <w:rsid w:val="00F55EAD"/>
    <w:rsid w:val="00F61F71"/>
    <w:rsid w:val="00F64067"/>
    <w:rsid w:val="00F705DF"/>
    <w:rsid w:val="00F76212"/>
    <w:rsid w:val="00F771A5"/>
    <w:rsid w:val="00F9110D"/>
    <w:rsid w:val="00F93602"/>
    <w:rsid w:val="00F93ABF"/>
    <w:rsid w:val="00F95F66"/>
    <w:rsid w:val="00F96C6F"/>
    <w:rsid w:val="00F979A3"/>
    <w:rsid w:val="00FA024B"/>
    <w:rsid w:val="00FA1E4A"/>
    <w:rsid w:val="00FA41B5"/>
    <w:rsid w:val="00FB18DF"/>
    <w:rsid w:val="00FB4966"/>
    <w:rsid w:val="00FB4A42"/>
    <w:rsid w:val="00FB4D27"/>
    <w:rsid w:val="00FC47F0"/>
    <w:rsid w:val="00FD158A"/>
    <w:rsid w:val="00FE271B"/>
    <w:rsid w:val="00FE7129"/>
    <w:rsid w:val="00FF1CF1"/>
    <w:rsid w:val="00FF352C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F90D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203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D59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59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CC5F-271D-4072-B0BD-230EDBE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6889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188</cp:revision>
  <cp:lastPrinted>2016-05-20T10:42:00Z</cp:lastPrinted>
  <dcterms:created xsi:type="dcterms:W3CDTF">2023-10-18T11:39:00Z</dcterms:created>
  <dcterms:modified xsi:type="dcterms:W3CDTF">2024-03-25T12:20:00Z</dcterms:modified>
</cp:coreProperties>
</file>