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C3A6A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C3A6A">
        <w:rPr>
          <w:rFonts w:ascii="Georgia" w:hAnsi="Georgia"/>
          <w:color w:val="000000"/>
          <w:sz w:val="20"/>
        </w:rPr>
        <w:t xml:space="preserve">Łódź, dnia </w:t>
      </w:r>
      <w:r w:rsidR="000F32EB">
        <w:rPr>
          <w:rFonts w:ascii="Georgia" w:hAnsi="Georgia"/>
          <w:color w:val="000000"/>
          <w:sz w:val="20"/>
        </w:rPr>
        <w:t>10</w:t>
      </w:r>
      <w:r w:rsidR="00A71E85" w:rsidRPr="00DC3A6A">
        <w:rPr>
          <w:rFonts w:ascii="Georgia" w:hAnsi="Georgia"/>
          <w:color w:val="000000"/>
          <w:sz w:val="20"/>
        </w:rPr>
        <w:t>.0</w:t>
      </w:r>
      <w:r w:rsidR="000F32EB">
        <w:rPr>
          <w:rFonts w:ascii="Georgia" w:hAnsi="Georgia"/>
          <w:color w:val="000000"/>
          <w:sz w:val="20"/>
        </w:rPr>
        <w:t>6</w:t>
      </w:r>
      <w:r w:rsidR="00DA55E0" w:rsidRPr="00DC3A6A">
        <w:rPr>
          <w:rFonts w:ascii="Georgia" w:hAnsi="Georgia"/>
          <w:color w:val="000000"/>
          <w:sz w:val="20"/>
        </w:rPr>
        <w:t>.2024</w:t>
      </w:r>
      <w:r w:rsidR="00133A6E" w:rsidRPr="00DC3A6A">
        <w:rPr>
          <w:rFonts w:ascii="Georgia" w:hAnsi="Georgia"/>
          <w:color w:val="000000"/>
          <w:sz w:val="20"/>
        </w:rPr>
        <w:t xml:space="preserve"> r.</w:t>
      </w:r>
    </w:p>
    <w:p w:rsidR="00133A6E" w:rsidRPr="00DC3A6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C3A6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3A6A">
        <w:rPr>
          <w:rFonts w:ascii="Georgia" w:hAnsi="Georgia"/>
          <w:b/>
          <w:sz w:val="20"/>
        </w:rPr>
        <w:t>Samodzielny Publiczny Zakład Opieki Zdrowotnej</w:t>
      </w:r>
    </w:p>
    <w:p w:rsidR="00133A6E" w:rsidRPr="00DC3A6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3A6A">
        <w:rPr>
          <w:rFonts w:ascii="Georgia" w:hAnsi="Georgia"/>
          <w:b/>
          <w:sz w:val="20"/>
        </w:rPr>
        <w:t>Centralny Szpital Kliniczny UM w Łodzi</w:t>
      </w:r>
    </w:p>
    <w:p w:rsidR="00133A6E" w:rsidRPr="00DC3A6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3A6A">
        <w:rPr>
          <w:rFonts w:ascii="Georgia" w:hAnsi="Georgia"/>
          <w:b/>
          <w:sz w:val="20"/>
        </w:rPr>
        <w:t>ul. Pomorska 251</w:t>
      </w:r>
    </w:p>
    <w:p w:rsidR="000046FB" w:rsidRPr="00DC3A6A" w:rsidRDefault="000046FB" w:rsidP="00591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DC3A6A">
        <w:rPr>
          <w:rFonts w:ascii="Georgia" w:hAnsi="Georgia"/>
          <w:sz w:val="20"/>
          <w:szCs w:val="20"/>
        </w:rPr>
        <w:br/>
      </w:r>
      <w:r w:rsidRPr="00DC3A6A">
        <w:rPr>
          <w:rFonts w:ascii="Georgia" w:hAnsi="Georgia" w:cs="Arial"/>
          <w:color w:val="000000"/>
          <w:sz w:val="20"/>
          <w:szCs w:val="20"/>
        </w:rPr>
        <w:t>(tj.2020.295)</w:t>
      </w:r>
      <w:r w:rsidRPr="00DC3A6A">
        <w:rPr>
          <w:rFonts w:ascii="Georgia" w:hAnsi="Georgia" w:cs="Arial"/>
          <w:sz w:val="20"/>
          <w:szCs w:val="20"/>
        </w:rPr>
        <w:t>,</w:t>
      </w:r>
    </w:p>
    <w:p w:rsidR="00133A6E" w:rsidRPr="00DC3A6A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C3A6A">
        <w:rPr>
          <w:rFonts w:ascii="Georgia" w:hAnsi="Georgia"/>
          <w:sz w:val="20"/>
          <w:szCs w:val="20"/>
        </w:rPr>
        <w:t xml:space="preserve"> na udzielanie ś</w:t>
      </w:r>
      <w:r w:rsidR="00DA55E0" w:rsidRPr="00DC3A6A">
        <w:rPr>
          <w:rFonts w:ascii="Georgia" w:hAnsi="Georgia"/>
          <w:sz w:val="20"/>
          <w:szCs w:val="20"/>
        </w:rPr>
        <w:t>wiadczeń zdrowotnych w zakresie</w:t>
      </w:r>
      <w:r w:rsidR="0052237A" w:rsidRPr="00DC3A6A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DC3A6A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DC3A6A">
        <w:rPr>
          <w:rFonts w:ascii="Georgia" w:hAnsi="Georgia"/>
          <w:color w:val="000000" w:themeColor="text1"/>
          <w:sz w:val="20"/>
          <w:szCs w:val="20"/>
        </w:rPr>
        <w:t>.</w:t>
      </w:r>
    </w:p>
    <w:p w:rsidR="005910D5" w:rsidRDefault="005910D5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DC3A6A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C3A6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DC3A6A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DC3A6A">
        <w:rPr>
          <w:rFonts w:ascii="Georgia" w:hAnsi="Georgia" w:cs="Arial"/>
          <w:sz w:val="20"/>
          <w:szCs w:val="20"/>
        </w:rPr>
        <w:t>,</w:t>
      </w:r>
    </w:p>
    <w:p w:rsidR="000046FB" w:rsidRPr="00DC3A6A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w/w zakresie. </w:t>
      </w:r>
    </w:p>
    <w:p w:rsidR="000046FB" w:rsidRPr="00DC3A6A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AD0883" w:rsidRPr="00DC3A6A" w:rsidRDefault="00AD0883" w:rsidP="00AD0883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Umowa z wybranym Oferentem będzie obowiązywać przez okres 3 lat.</w:t>
      </w:r>
    </w:p>
    <w:p w:rsidR="00AD0883" w:rsidRPr="00DC3A6A" w:rsidRDefault="00AD0883" w:rsidP="000046FB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DC3A6A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C3A6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C3A6A">
        <w:rPr>
          <w:rFonts w:ascii="Georgia" w:hAnsi="Georgia"/>
          <w:sz w:val="20"/>
          <w:szCs w:val="20"/>
        </w:rPr>
        <w:t>. w zakładce: Ogłoszenia – Konkursy – Aktualne, „Postępowanie konkursowe na udzielanie</w:t>
      </w:r>
      <w:r w:rsidR="0005705C" w:rsidRPr="00DC3A6A">
        <w:rPr>
          <w:rFonts w:ascii="Georgia" w:hAnsi="Georgia"/>
          <w:sz w:val="20"/>
          <w:szCs w:val="20"/>
        </w:rPr>
        <w:t xml:space="preserve"> świadczeń zdrowotnych w zakresie</w:t>
      </w:r>
      <w:r w:rsidRPr="00DC3A6A">
        <w:rPr>
          <w:rFonts w:ascii="Georgia" w:hAnsi="Georgia"/>
          <w:sz w:val="20"/>
          <w:szCs w:val="20"/>
        </w:rPr>
        <w:t xml:space="preserve"> kardiologii”.</w:t>
      </w:r>
    </w:p>
    <w:p w:rsidR="00133A6E" w:rsidRPr="00DC3A6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DC3A6A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DC3A6A">
        <w:rPr>
          <w:rFonts w:ascii="Georgia" w:hAnsi="Georgia"/>
          <w:sz w:val="20"/>
          <w:szCs w:val="20"/>
        </w:rPr>
        <w:t>Bonowicz</w:t>
      </w:r>
      <w:proofErr w:type="spellEnd"/>
      <w:r w:rsidRPr="00DC3A6A">
        <w:rPr>
          <w:rFonts w:ascii="Georgia" w:hAnsi="Georgia"/>
          <w:sz w:val="20"/>
          <w:szCs w:val="20"/>
        </w:rPr>
        <w:t xml:space="preserve"> - Kwiatkowska tel. (42) 675-75-88,</w:t>
      </w:r>
    </w:p>
    <w:p w:rsidR="00133A6E" w:rsidRPr="00DC3A6A" w:rsidRDefault="007765D6" w:rsidP="00A71E8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od strony merytorycznej –</w:t>
      </w:r>
      <w:r w:rsidR="00A71E85" w:rsidRPr="00DC3A6A">
        <w:rPr>
          <w:rFonts w:ascii="Georgia" w:hAnsi="Georgia"/>
          <w:sz w:val="20"/>
          <w:szCs w:val="20"/>
        </w:rPr>
        <w:t xml:space="preserve"> dr hab. n. med. Paweł Ptaszyński tel. (42) 201-41-00.</w:t>
      </w:r>
    </w:p>
    <w:p w:rsidR="000046FB" w:rsidRPr="00DC3A6A" w:rsidRDefault="000046FB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DC3A6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C3A6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C3A6A">
        <w:rPr>
          <w:rFonts w:ascii="Georgia" w:hAnsi="Georgia" w:cs="Arial"/>
          <w:bCs/>
          <w:sz w:val="20"/>
          <w:szCs w:val="20"/>
        </w:rPr>
        <w:t xml:space="preserve"> </w:t>
      </w:r>
      <w:r w:rsidRPr="00DC3A6A">
        <w:rPr>
          <w:rFonts w:ascii="Georgia" w:hAnsi="Georgia" w:cs="Arial"/>
          <w:sz w:val="20"/>
          <w:szCs w:val="20"/>
        </w:rPr>
        <w:t>oznaczonej:</w:t>
      </w:r>
    </w:p>
    <w:p w:rsidR="007075AA" w:rsidRPr="00DC3A6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C3A6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C3A6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C3A6A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C3A6A">
        <w:rPr>
          <w:rFonts w:ascii="Georgia" w:hAnsi="Georgia"/>
          <w:b/>
          <w:sz w:val="20"/>
          <w:szCs w:val="20"/>
        </w:rPr>
        <w:t xml:space="preserve">w zakresie </w:t>
      </w:r>
      <w:r w:rsidR="007D6998" w:rsidRPr="00DC3A6A">
        <w:rPr>
          <w:rFonts w:ascii="Georgia" w:hAnsi="Georgia"/>
          <w:b/>
          <w:sz w:val="20"/>
          <w:szCs w:val="20"/>
        </w:rPr>
        <w:t>kardiologii</w:t>
      </w:r>
      <w:r w:rsidR="00133A6E" w:rsidRPr="00DC3A6A">
        <w:rPr>
          <w:rFonts w:ascii="Georgia" w:hAnsi="Georgia"/>
          <w:b/>
          <w:sz w:val="20"/>
          <w:szCs w:val="20"/>
        </w:rPr>
        <w:t>”</w:t>
      </w:r>
      <w:r w:rsidR="00824B24" w:rsidRPr="00DC3A6A">
        <w:rPr>
          <w:rFonts w:ascii="Georgia" w:hAnsi="Georgia"/>
          <w:b/>
          <w:sz w:val="20"/>
          <w:szCs w:val="20"/>
        </w:rPr>
        <w:t>.</w:t>
      </w:r>
    </w:p>
    <w:p w:rsidR="00133A6E" w:rsidRPr="00DC3A6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3A6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DC3A6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F32EB">
        <w:rPr>
          <w:rFonts w:ascii="Georgia" w:hAnsi="Georgia" w:cs="Arial"/>
          <w:b/>
          <w:bCs/>
          <w:sz w:val="20"/>
          <w:szCs w:val="20"/>
        </w:rPr>
        <w:t>18</w:t>
      </w:r>
      <w:r w:rsidR="00A71E85" w:rsidRPr="00DC3A6A">
        <w:rPr>
          <w:rFonts w:ascii="Georgia" w:hAnsi="Georgia" w:cs="Arial"/>
          <w:b/>
          <w:bCs/>
          <w:sz w:val="20"/>
          <w:szCs w:val="20"/>
        </w:rPr>
        <w:t>.0</w:t>
      </w:r>
      <w:r w:rsidR="000F32EB">
        <w:rPr>
          <w:rFonts w:ascii="Georgia" w:hAnsi="Georgia" w:cs="Arial"/>
          <w:b/>
          <w:bCs/>
          <w:sz w:val="20"/>
          <w:szCs w:val="20"/>
        </w:rPr>
        <w:t>6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.2024</w:t>
      </w:r>
      <w:r w:rsidRPr="00DC3A6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DC3A6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C3A6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DC3A6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C3A6A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DC3A6A">
        <w:rPr>
          <w:rFonts w:ascii="Georgia" w:hAnsi="Georgia" w:cs="Arial"/>
          <w:color w:val="000000"/>
          <w:sz w:val="20"/>
          <w:szCs w:val="20"/>
        </w:rPr>
        <w:br/>
      </w:r>
      <w:r w:rsidRPr="00DC3A6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DC3A6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F32EB">
        <w:rPr>
          <w:rFonts w:ascii="Georgia" w:hAnsi="Georgia" w:cs="Arial"/>
          <w:b/>
          <w:bCs/>
          <w:sz w:val="20"/>
          <w:szCs w:val="20"/>
        </w:rPr>
        <w:t>dnia 18</w:t>
      </w:r>
      <w:r w:rsidR="00A71E85" w:rsidRPr="00DC3A6A">
        <w:rPr>
          <w:rFonts w:ascii="Georgia" w:hAnsi="Georgia" w:cs="Arial"/>
          <w:b/>
          <w:bCs/>
          <w:sz w:val="20"/>
          <w:szCs w:val="20"/>
        </w:rPr>
        <w:t>.0</w:t>
      </w:r>
      <w:r w:rsidR="000F32EB">
        <w:rPr>
          <w:rFonts w:ascii="Georgia" w:hAnsi="Georgia" w:cs="Arial"/>
          <w:b/>
          <w:bCs/>
          <w:sz w:val="20"/>
          <w:szCs w:val="20"/>
        </w:rPr>
        <w:t>6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.2024</w:t>
      </w:r>
      <w:r w:rsidRPr="00DC3A6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DC3A6A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F32EB">
        <w:rPr>
          <w:rFonts w:ascii="Georgia" w:hAnsi="Georgia" w:cs="Arial"/>
          <w:b/>
          <w:bCs/>
          <w:sz w:val="20"/>
          <w:szCs w:val="20"/>
        </w:rPr>
        <w:t>18</w:t>
      </w:r>
      <w:r w:rsidR="00A71E85" w:rsidRPr="00DC3A6A">
        <w:rPr>
          <w:rFonts w:ascii="Georgia" w:hAnsi="Georgia" w:cs="Arial"/>
          <w:b/>
          <w:bCs/>
          <w:sz w:val="20"/>
          <w:szCs w:val="20"/>
        </w:rPr>
        <w:t>.0</w:t>
      </w:r>
      <w:r w:rsidR="000F32EB">
        <w:rPr>
          <w:rFonts w:ascii="Georgia" w:hAnsi="Georgia" w:cs="Arial"/>
          <w:b/>
          <w:bCs/>
          <w:sz w:val="20"/>
          <w:szCs w:val="20"/>
        </w:rPr>
        <w:t>6</w:t>
      </w:r>
      <w:bookmarkStart w:id="0" w:name="_GoBack"/>
      <w:bookmarkEnd w:id="0"/>
      <w:r w:rsidR="00197E65" w:rsidRPr="00DC3A6A">
        <w:rPr>
          <w:rFonts w:ascii="Georgia" w:hAnsi="Georgia" w:cs="Arial"/>
          <w:b/>
          <w:bCs/>
          <w:sz w:val="20"/>
          <w:szCs w:val="20"/>
        </w:rPr>
        <w:t>.2024</w:t>
      </w:r>
      <w:r w:rsidRPr="00DC3A6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DC3A6A">
        <w:rPr>
          <w:rFonts w:ascii="Georgia" w:hAnsi="Georgia" w:cs="Arial"/>
          <w:sz w:val="20"/>
          <w:szCs w:val="20"/>
        </w:rPr>
        <w:t xml:space="preserve"> w pok. </w:t>
      </w:r>
      <w:r w:rsidR="000046FB" w:rsidRPr="00DC3A6A">
        <w:rPr>
          <w:rFonts w:ascii="Georgia" w:hAnsi="Georgia" w:cs="Arial"/>
          <w:color w:val="000000"/>
          <w:sz w:val="20"/>
          <w:szCs w:val="20"/>
        </w:rPr>
        <w:t>405D</w:t>
      </w:r>
      <w:r w:rsidRPr="00DC3A6A">
        <w:rPr>
          <w:rFonts w:ascii="Georgia" w:hAnsi="Georgia" w:cs="Arial"/>
          <w:sz w:val="20"/>
          <w:szCs w:val="20"/>
        </w:rPr>
        <w:t xml:space="preserve"> Szpitala </w:t>
      </w:r>
      <w:r w:rsidRPr="00DC3A6A">
        <w:rPr>
          <w:rFonts w:ascii="Georgia" w:hAnsi="Georgia" w:cs="Arial"/>
          <w:sz w:val="20"/>
          <w:szCs w:val="20"/>
        </w:rPr>
        <w:br/>
      </w:r>
    </w:p>
    <w:p w:rsidR="00133A6E" w:rsidRPr="00DC3A6A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DC3A6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C3A6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DC3A6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Oferta winna zawierać:</w:t>
      </w:r>
      <w:r w:rsidRPr="00DC3A6A">
        <w:rPr>
          <w:rFonts w:ascii="Georgia" w:hAnsi="Georgia"/>
          <w:sz w:val="20"/>
          <w:szCs w:val="20"/>
        </w:rPr>
        <w:tab/>
      </w:r>
    </w:p>
    <w:p w:rsidR="00DC3A6A" w:rsidRPr="00DC3A6A" w:rsidRDefault="00DC3A6A" w:rsidP="00DC3A6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Oświadczenie Oferenta - Załącznik nr 2;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Podpisany „Projekt umowy” – Załącznik nr 4;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DC3A6A">
        <w:rPr>
          <w:rFonts w:ascii="Georgia" w:hAnsi="Georgia" w:cs="Arial"/>
          <w:sz w:val="20"/>
          <w:szCs w:val="20"/>
        </w:rPr>
        <w:br/>
        <w:t>nr 6;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DC3A6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dyplomu ukończenia wyższej szkoły medycznej</w:t>
      </w:r>
      <w:r w:rsidRPr="00DC3A6A">
        <w:rPr>
          <w:rFonts w:ascii="Georgia" w:hAnsi="Georgia" w:cs="Arial"/>
          <w:sz w:val="20"/>
          <w:szCs w:val="20"/>
        </w:rPr>
        <w:t>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Kopię dyplomu uzyskania tytułu specjalisty z kardiologii;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prawa wykonywania zawodu;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D43A79" w:rsidRPr="00DC3A6A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DC3A6A" w:rsidRDefault="00133A6E" w:rsidP="00133A6E">
      <w:pPr>
        <w:pStyle w:val="Tekstpodstawowy"/>
        <w:rPr>
          <w:rFonts w:ascii="Georgia" w:hAnsi="Georgia"/>
          <w:sz w:val="20"/>
        </w:rPr>
      </w:pPr>
      <w:r w:rsidRPr="00DC3A6A">
        <w:rPr>
          <w:rFonts w:ascii="Georgia" w:hAnsi="Georgia"/>
          <w:sz w:val="20"/>
        </w:rPr>
        <w:t>Termin związania ofertą wynosi 30 dni.</w:t>
      </w:r>
    </w:p>
    <w:p w:rsidR="00133A6E" w:rsidRPr="00DC3A6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C3A6A">
        <w:rPr>
          <w:rFonts w:ascii="Georgia" w:hAnsi="Georgia"/>
          <w:sz w:val="20"/>
          <w:szCs w:val="20"/>
        </w:rPr>
        <w:t>odwołań</w:t>
      </w:r>
      <w:proofErr w:type="spellEnd"/>
      <w:r w:rsidRPr="00DC3A6A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DC3A6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DC3A6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C3A6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Wywieszono:</w:t>
      </w:r>
    </w:p>
    <w:p w:rsidR="00B35BB3" w:rsidRPr="00DC3A6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Zdjęto:</w:t>
      </w:r>
    </w:p>
    <w:sectPr w:rsidR="00B35BB3" w:rsidRPr="00DC3A6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51D0"/>
    <w:rsid w:val="0005705C"/>
    <w:rsid w:val="00070A58"/>
    <w:rsid w:val="000E2C55"/>
    <w:rsid w:val="000F32EB"/>
    <w:rsid w:val="000F4453"/>
    <w:rsid w:val="00133A6E"/>
    <w:rsid w:val="00142918"/>
    <w:rsid w:val="001709C4"/>
    <w:rsid w:val="00197E65"/>
    <w:rsid w:val="001D6457"/>
    <w:rsid w:val="00213862"/>
    <w:rsid w:val="00250692"/>
    <w:rsid w:val="002A4917"/>
    <w:rsid w:val="00372A2C"/>
    <w:rsid w:val="0039431E"/>
    <w:rsid w:val="003A567E"/>
    <w:rsid w:val="003D7147"/>
    <w:rsid w:val="003E493A"/>
    <w:rsid w:val="0042589B"/>
    <w:rsid w:val="004370DF"/>
    <w:rsid w:val="00437B6A"/>
    <w:rsid w:val="004416DB"/>
    <w:rsid w:val="004644A1"/>
    <w:rsid w:val="0049276F"/>
    <w:rsid w:val="004A3822"/>
    <w:rsid w:val="004A418E"/>
    <w:rsid w:val="00512B67"/>
    <w:rsid w:val="00516ABE"/>
    <w:rsid w:val="0052237A"/>
    <w:rsid w:val="00560726"/>
    <w:rsid w:val="00573B73"/>
    <w:rsid w:val="005872F1"/>
    <w:rsid w:val="005910D5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D0883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A55E0"/>
    <w:rsid w:val="00DC3A6A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4A73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12</cp:revision>
  <cp:lastPrinted>2016-04-14T12:02:00Z</cp:lastPrinted>
  <dcterms:created xsi:type="dcterms:W3CDTF">2021-06-01T10:32:00Z</dcterms:created>
  <dcterms:modified xsi:type="dcterms:W3CDTF">2024-06-10T06:45:00Z</dcterms:modified>
</cp:coreProperties>
</file>