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D006B" w:rsidRDefault="002373B5" w:rsidP="0040185D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Łódź, dnia 18</w:t>
      </w:r>
      <w:r w:rsidR="003B1206" w:rsidRPr="009D006B">
        <w:rPr>
          <w:rFonts w:ascii="Georgia" w:hAnsi="Georgia"/>
          <w:color w:val="000000"/>
          <w:sz w:val="18"/>
          <w:szCs w:val="18"/>
        </w:rPr>
        <w:t>.0</w:t>
      </w:r>
      <w:r w:rsidRPr="009D006B">
        <w:rPr>
          <w:rFonts w:ascii="Georgia" w:hAnsi="Georgia"/>
          <w:color w:val="000000"/>
          <w:sz w:val="18"/>
          <w:szCs w:val="18"/>
        </w:rPr>
        <w:t>9</w:t>
      </w:r>
      <w:r w:rsidR="00E40F3B" w:rsidRPr="009D006B">
        <w:rPr>
          <w:rFonts w:ascii="Georgia" w:hAnsi="Georgia"/>
          <w:color w:val="000000"/>
          <w:sz w:val="18"/>
          <w:szCs w:val="18"/>
        </w:rPr>
        <w:t>.</w:t>
      </w:r>
      <w:r w:rsidR="005350C0" w:rsidRPr="009D006B">
        <w:rPr>
          <w:rFonts w:ascii="Georgia" w:hAnsi="Georgia"/>
          <w:color w:val="000000"/>
          <w:sz w:val="18"/>
          <w:szCs w:val="18"/>
        </w:rPr>
        <w:t>2024</w:t>
      </w:r>
      <w:r w:rsidR="00133A6E" w:rsidRPr="009D006B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9D006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ul. Pomorska 251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</w:p>
    <w:p w:rsidR="00133A6E" w:rsidRPr="009D006B" w:rsidRDefault="00F6618B" w:rsidP="00C672BE">
      <w:pPr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 w:cs="Arial"/>
          <w:color w:val="000000"/>
          <w:sz w:val="18"/>
          <w:szCs w:val="18"/>
        </w:rPr>
        <w:t>(tj.2023.991</w:t>
      </w:r>
      <w:r w:rsidR="00A50A2D" w:rsidRPr="009D006B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A50A2D" w:rsidRPr="009D00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A50A2D" w:rsidRPr="009D006B">
        <w:rPr>
          <w:rFonts w:ascii="Georgia" w:hAnsi="Georgia" w:cs="Arial"/>
          <w:color w:val="000000"/>
          <w:sz w:val="18"/>
          <w:szCs w:val="18"/>
        </w:rPr>
        <w:t>. zm.</w:t>
      </w:r>
      <w:r w:rsidR="004A6C09" w:rsidRPr="009D006B">
        <w:rPr>
          <w:rFonts w:ascii="Georgia" w:hAnsi="Georgia" w:cs="Arial"/>
          <w:color w:val="000000"/>
          <w:sz w:val="18"/>
          <w:szCs w:val="18"/>
        </w:rPr>
        <w:t>)</w:t>
      </w:r>
    </w:p>
    <w:p w:rsidR="00EC3FDC" w:rsidRPr="009D006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9D006B">
        <w:rPr>
          <w:rFonts w:ascii="Georgia" w:hAnsi="Georgia"/>
          <w:sz w:val="18"/>
          <w:szCs w:val="18"/>
        </w:rPr>
        <w:t xml:space="preserve"> na udzielanie ś</w:t>
      </w:r>
      <w:r w:rsidR="00DB2112" w:rsidRPr="009D006B">
        <w:rPr>
          <w:rFonts w:ascii="Georgia" w:hAnsi="Georgia"/>
          <w:sz w:val="18"/>
          <w:szCs w:val="18"/>
        </w:rPr>
        <w:t>wiadczeń zdrowotnych z zakresu</w:t>
      </w:r>
      <w:r w:rsidR="00FD61A2" w:rsidRPr="009D006B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9D006B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leczenia stoma</w:t>
      </w:r>
      <w:r w:rsidR="001156A6" w:rsidRPr="009D006B">
        <w:rPr>
          <w:rFonts w:ascii="Georgia" w:hAnsi="Georgia"/>
          <w:sz w:val="18"/>
          <w:szCs w:val="18"/>
        </w:rPr>
        <w:t>tologicznego</w:t>
      </w:r>
      <w:r w:rsidRPr="009D006B">
        <w:rPr>
          <w:rFonts w:ascii="Georgia" w:hAnsi="Georgia"/>
          <w:sz w:val="18"/>
          <w:szCs w:val="18"/>
        </w:rPr>
        <w:t>.</w:t>
      </w:r>
      <w:r w:rsidR="00FD61A2" w:rsidRPr="009D006B">
        <w:rPr>
          <w:rFonts w:ascii="Georgia" w:hAnsi="Georgia"/>
          <w:color w:val="000000" w:themeColor="text1"/>
          <w:sz w:val="18"/>
          <w:szCs w:val="18"/>
        </w:rPr>
        <w:br/>
      </w:r>
    </w:p>
    <w:p w:rsidR="00133A6E" w:rsidRPr="009D006B" w:rsidRDefault="00DC3E83" w:rsidP="00721C19">
      <w:pPr>
        <w:jc w:val="both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9D006B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133A6E" w:rsidRPr="009D006B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są podmiotami wymienionymi w ustawie z dnia 15 kwietnia 2011 r. o działalności leczniczej</w:t>
      </w:r>
    </w:p>
    <w:p w:rsidR="00133A6E" w:rsidRPr="009D006B" w:rsidRDefault="00331E12" w:rsidP="00721C19">
      <w:pPr>
        <w:ind w:left="690"/>
        <w:jc w:val="both"/>
        <w:rPr>
          <w:rFonts w:ascii="Georgia" w:hAnsi="Georgia"/>
          <w:b/>
          <w:color w:val="000000"/>
          <w:sz w:val="18"/>
          <w:szCs w:val="18"/>
        </w:rPr>
      </w:pPr>
      <w:r w:rsidRPr="009D006B">
        <w:rPr>
          <w:rFonts w:ascii="Georgia" w:hAnsi="Georgia" w:cs="Arial"/>
          <w:color w:val="000000"/>
          <w:sz w:val="18"/>
          <w:szCs w:val="18"/>
        </w:rPr>
        <w:t>(tj.2023.991</w:t>
      </w:r>
      <w:r w:rsidR="00F73B92" w:rsidRPr="009D006B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F73B92" w:rsidRPr="009D00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F73B92" w:rsidRPr="009D006B">
        <w:rPr>
          <w:rFonts w:ascii="Georgia" w:hAnsi="Georgia" w:cs="Arial"/>
          <w:color w:val="000000"/>
          <w:sz w:val="18"/>
          <w:szCs w:val="18"/>
        </w:rPr>
        <w:t>. zm.</w:t>
      </w:r>
      <w:r w:rsidR="00BB0D2D" w:rsidRPr="009D006B">
        <w:rPr>
          <w:rFonts w:ascii="Georgia" w:hAnsi="Georgia" w:cs="Arial"/>
          <w:color w:val="000000"/>
          <w:sz w:val="18"/>
          <w:szCs w:val="18"/>
        </w:rPr>
        <w:t>)</w:t>
      </w:r>
      <w:r w:rsidR="001A2B84" w:rsidRPr="009D006B">
        <w:rPr>
          <w:rFonts w:ascii="Georgia" w:hAnsi="Georgia"/>
          <w:sz w:val="18"/>
          <w:szCs w:val="18"/>
        </w:rPr>
        <w:t>,</w:t>
      </w:r>
    </w:p>
    <w:p w:rsidR="00133A6E" w:rsidRPr="009D006B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posiadają uprawnienia do udz</w:t>
      </w:r>
      <w:r w:rsidR="00472CA3" w:rsidRPr="009D006B">
        <w:rPr>
          <w:rFonts w:ascii="Georgia" w:hAnsi="Georgia"/>
          <w:color w:val="000000"/>
          <w:sz w:val="18"/>
          <w:szCs w:val="18"/>
        </w:rPr>
        <w:t xml:space="preserve">ielania świadczeń medycznych w </w:t>
      </w:r>
      <w:r w:rsidRPr="009D006B">
        <w:rPr>
          <w:rFonts w:ascii="Georgia" w:hAnsi="Georgia"/>
          <w:color w:val="000000"/>
          <w:sz w:val="18"/>
          <w:szCs w:val="18"/>
        </w:rPr>
        <w:t xml:space="preserve">w/w zakresie. </w:t>
      </w:r>
    </w:p>
    <w:p w:rsidR="00854956" w:rsidRPr="009D006B" w:rsidRDefault="00854956" w:rsidP="00854956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Umowy z wybranymi Oferentami zostaną zawarte na okres 3 lat.</w:t>
      </w:r>
    </w:p>
    <w:p w:rsidR="00854956" w:rsidRPr="009D006B" w:rsidRDefault="00854956" w:rsidP="00854956">
      <w:pPr>
        <w:autoSpaceDE w:val="0"/>
        <w:autoSpaceDN w:val="0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9D006B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D006B">
        <w:rPr>
          <w:rFonts w:ascii="Georgia" w:hAnsi="Georgia"/>
          <w:sz w:val="18"/>
          <w:szCs w:val="18"/>
        </w:rPr>
        <w:t>. w zakładce: Ogłoszenia – Konkursy – Aktualne</w:t>
      </w:r>
      <w:r w:rsidR="00444A76" w:rsidRPr="009D006B">
        <w:rPr>
          <w:rFonts w:ascii="Georgia" w:hAnsi="Georgia"/>
          <w:sz w:val="18"/>
          <w:szCs w:val="18"/>
        </w:rPr>
        <w:t xml:space="preserve"> pt. „Postępowanie konkursowe na ud</w:t>
      </w:r>
      <w:r w:rsidR="00DB2112" w:rsidRPr="009D006B">
        <w:rPr>
          <w:rFonts w:ascii="Georgia" w:hAnsi="Georgia"/>
          <w:sz w:val="18"/>
          <w:szCs w:val="18"/>
        </w:rPr>
        <w:t>zielanie świadczeń zdrowotnych z zakresu</w:t>
      </w:r>
      <w:r w:rsidR="00444A76" w:rsidRPr="009D006B">
        <w:rPr>
          <w:rFonts w:ascii="Georgia" w:hAnsi="Georgia"/>
          <w:sz w:val="18"/>
          <w:szCs w:val="18"/>
        </w:rPr>
        <w:t xml:space="preserve"> leczenia stomatologicznego”</w:t>
      </w:r>
      <w:r w:rsidRPr="009D006B">
        <w:rPr>
          <w:rFonts w:ascii="Georgia" w:hAnsi="Georgia"/>
          <w:sz w:val="18"/>
          <w:szCs w:val="18"/>
        </w:rPr>
        <w:t>.</w:t>
      </w:r>
    </w:p>
    <w:p w:rsidR="00854956" w:rsidRPr="009D006B" w:rsidRDefault="00854956" w:rsidP="00854956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Osoba uprawniona do kontaktów z Oferentami: mgr Dorota Kwiatkowska – 42 675- 75- 88.</w:t>
      </w:r>
    </w:p>
    <w:p w:rsidR="00F703D4" w:rsidRPr="009D006B" w:rsidRDefault="00F703D4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D006B" w:rsidRDefault="00133A6E" w:rsidP="00133A6E">
      <w:pPr>
        <w:suppressAutoHyphens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9D006B">
        <w:rPr>
          <w:rFonts w:ascii="Georgia" w:hAnsi="Georgia"/>
          <w:color w:val="000000"/>
          <w:sz w:val="18"/>
          <w:szCs w:val="18"/>
        </w:rPr>
        <w:t>w zamkniętej kopercie</w:t>
      </w:r>
      <w:r w:rsidRPr="009D006B">
        <w:rPr>
          <w:rFonts w:ascii="Georgia" w:hAnsi="Georgia"/>
          <w:bCs/>
          <w:sz w:val="18"/>
          <w:szCs w:val="18"/>
        </w:rPr>
        <w:t xml:space="preserve"> </w:t>
      </w:r>
      <w:r w:rsidRPr="009D006B">
        <w:rPr>
          <w:rFonts w:ascii="Georgia" w:hAnsi="Georgia"/>
          <w:sz w:val="18"/>
          <w:szCs w:val="18"/>
        </w:rPr>
        <w:t>oznaczonej:</w:t>
      </w:r>
    </w:p>
    <w:p w:rsidR="00133A6E" w:rsidRPr="009D006B" w:rsidRDefault="00133A6E" w:rsidP="00133A6E">
      <w:pPr>
        <w:suppressAutoHyphens/>
        <w:jc w:val="center"/>
        <w:rPr>
          <w:rFonts w:ascii="Georgia" w:hAnsi="Georgia"/>
          <w:sz w:val="18"/>
          <w:szCs w:val="18"/>
        </w:rPr>
      </w:pP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9D006B">
        <w:rPr>
          <w:rFonts w:ascii="Georgia" w:hAnsi="Georgia"/>
          <w:b/>
          <w:color w:val="000000"/>
          <w:sz w:val="18"/>
          <w:szCs w:val="18"/>
        </w:rPr>
        <w:t>Konkurs ofert</w:t>
      </w: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9D006B" w:rsidRDefault="003D5F07" w:rsidP="00133A6E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w zakresie s</w:t>
      </w:r>
      <w:r w:rsidR="006D10EF" w:rsidRPr="009D006B">
        <w:rPr>
          <w:rFonts w:ascii="Georgia" w:hAnsi="Georgia"/>
          <w:b/>
          <w:sz w:val="18"/>
          <w:szCs w:val="18"/>
        </w:rPr>
        <w:t>tomatologii.</w:t>
      </w: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sz w:val="18"/>
          <w:szCs w:val="18"/>
        </w:rPr>
        <w:t xml:space="preserve">Nie </w:t>
      </w:r>
      <w:r w:rsidR="00477399" w:rsidRPr="009D006B">
        <w:rPr>
          <w:rFonts w:ascii="Georgia" w:hAnsi="Georgia"/>
          <w:b/>
          <w:bCs/>
          <w:sz w:val="18"/>
          <w:szCs w:val="18"/>
        </w:rPr>
        <w:t>otwierać</w:t>
      </w:r>
      <w:r w:rsidR="00FA6986" w:rsidRPr="009D006B">
        <w:rPr>
          <w:rFonts w:ascii="Georgia" w:hAnsi="Georgia"/>
          <w:b/>
          <w:bCs/>
          <w:sz w:val="18"/>
          <w:szCs w:val="18"/>
        </w:rPr>
        <w:t xml:space="preserve"> przed </w:t>
      </w:r>
      <w:r w:rsidR="00DB2112" w:rsidRPr="009D006B">
        <w:rPr>
          <w:rFonts w:ascii="Georgia" w:hAnsi="Georgia"/>
          <w:b/>
          <w:bCs/>
          <w:sz w:val="18"/>
          <w:szCs w:val="18"/>
        </w:rPr>
        <w:t>26</w:t>
      </w:r>
      <w:r w:rsidR="00FE651C" w:rsidRPr="009D006B">
        <w:rPr>
          <w:rFonts w:ascii="Georgia" w:hAnsi="Georgia"/>
          <w:b/>
          <w:bCs/>
          <w:sz w:val="18"/>
          <w:szCs w:val="18"/>
        </w:rPr>
        <w:t>.0</w:t>
      </w:r>
      <w:r w:rsidR="00E03914" w:rsidRPr="009D006B">
        <w:rPr>
          <w:rFonts w:ascii="Georgia" w:hAnsi="Georgia"/>
          <w:b/>
          <w:bCs/>
          <w:sz w:val="18"/>
          <w:szCs w:val="18"/>
        </w:rPr>
        <w:t>9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Pr="009D006B">
        <w:rPr>
          <w:rFonts w:ascii="Georgia" w:hAnsi="Georgia"/>
          <w:b/>
          <w:bCs/>
          <w:sz w:val="18"/>
          <w:szCs w:val="18"/>
        </w:rPr>
        <w:t xml:space="preserve"> r. do godz.10.30.”</w:t>
      </w:r>
    </w:p>
    <w:p w:rsidR="00875E1B" w:rsidRPr="009D006B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w sekretariacie Szpitala - pok. 216</w:t>
      </w:r>
      <w:r w:rsidR="00875E1B" w:rsidRPr="009D006B">
        <w:rPr>
          <w:rFonts w:ascii="Georgia" w:hAnsi="Georgia"/>
          <w:color w:val="000000"/>
          <w:sz w:val="18"/>
          <w:szCs w:val="18"/>
        </w:rPr>
        <w:t>/w kancelarii Szpitala</w:t>
      </w:r>
      <w:r w:rsidRPr="009D006B">
        <w:rPr>
          <w:rFonts w:ascii="Georgia" w:hAnsi="Georgia"/>
          <w:color w:val="000000"/>
          <w:sz w:val="18"/>
          <w:szCs w:val="18"/>
        </w:rPr>
        <w:t xml:space="preserve"> (parter, budynek A-3) w Łodzi przy </w:t>
      </w:r>
    </w:p>
    <w:p w:rsidR="00702691" w:rsidRPr="009D006B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ul. Pomorskiej 251.</w:t>
      </w:r>
    </w:p>
    <w:p w:rsidR="00133A6E" w:rsidRPr="009D006B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FA6986" w:rsidRPr="009D006B">
        <w:rPr>
          <w:rFonts w:ascii="Georgia" w:hAnsi="Georgia"/>
          <w:b/>
          <w:bCs/>
          <w:sz w:val="18"/>
          <w:szCs w:val="18"/>
        </w:rPr>
        <w:t xml:space="preserve">dnia </w:t>
      </w:r>
      <w:r w:rsidR="00DB2112" w:rsidRPr="009D006B">
        <w:rPr>
          <w:rFonts w:ascii="Georgia" w:hAnsi="Georgia"/>
          <w:b/>
          <w:bCs/>
          <w:sz w:val="18"/>
          <w:szCs w:val="18"/>
        </w:rPr>
        <w:t>26</w:t>
      </w:r>
      <w:r w:rsidR="00FE651C" w:rsidRPr="009D006B">
        <w:rPr>
          <w:rFonts w:ascii="Georgia" w:hAnsi="Georgia"/>
          <w:b/>
          <w:bCs/>
          <w:sz w:val="18"/>
          <w:szCs w:val="18"/>
        </w:rPr>
        <w:t>.0</w:t>
      </w:r>
      <w:r w:rsidR="00E03914" w:rsidRPr="009D006B">
        <w:rPr>
          <w:rFonts w:ascii="Georgia" w:hAnsi="Georgia"/>
          <w:b/>
          <w:bCs/>
          <w:sz w:val="18"/>
          <w:szCs w:val="18"/>
        </w:rPr>
        <w:t>9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Pr="009D006B">
        <w:rPr>
          <w:rFonts w:ascii="Georgia" w:hAnsi="Georgia"/>
          <w:b/>
          <w:bCs/>
          <w:sz w:val="18"/>
          <w:szCs w:val="18"/>
        </w:rPr>
        <w:t xml:space="preserve"> r. o godz. 10.00.</w:t>
      </w:r>
    </w:p>
    <w:p w:rsidR="00BB0D2D" w:rsidRPr="009D006B" w:rsidRDefault="00FA6986" w:rsidP="00BB0D2D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Otwarcie ofert nastąpi w dniu </w:t>
      </w:r>
      <w:r w:rsidR="00DB2112" w:rsidRPr="009D006B">
        <w:rPr>
          <w:rFonts w:ascii="Georgia" w:hAnsi="Georgia"/>
          <w:b/>
          <w:bCs/>
          <w:sz w:val="18"/>
          <w:szCs w:val="18"/>
        </w:rPr>
        <w:t>26</w:t>
      </w:r>
      <w:r w:rsidR="004073A6" w:rsidRPr="009D006B">
        <w:rPr>
          <w:rFonts w:ascii="Georgia" w:hAnsi="Georgia"/>
          <w:b/>
          <w:bCs/>
          <w:sz w:val="18"/>
          <w:szCs w:val="18"/>
        </w:rPr>
        <w:t>.</w:t>
      </w:r>
      <w:r w:rsidR="00FE651C" w:rsidRPr="009D006B">
        <w:rPr>
          <w:rFonts w:ascii="Georgia" w:hAnsi="Georgia"/>
          <w:b/>
          <w:bCs/>
          <w:sz w:val="18"/>
          <w:szCs w:val="18"/>
        </w:rPr>
        <w:t>0</w:t>
      </w:r>
      <w:r w:rsidR="00E03914" w:rsidRPr="009D006B">
        <w:rPr>
          <w:rFonts w:ascii="Georgia" w:hAnsi="Georgia"/>
          <w:b/>
          <w:bCs/>
          <w:sz w:val="18"/>
          <w:szCs w:val="18"/>
        </w:rPr>
        <w:t>9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="00133A6E" w:rsidRPr="009D006B">
        <w:rPr>
          <w:rFonts w:ascii="Georgia" w:hAnsi="Georgia"/>
          <w:b/>
          <w:bCs/>
          <w:sz w:val="18"/>
          <w:szCs w:val="18"/>
        </w:rPr>
        <w:t xml:space="preserve"> r. o godz. 10.30</w:t>
      </w:r>
      <w:r w:rsidR="00133A6E" w:rsidRPr="009D006B">
        <w:rPr>
          <w:rFonts w:ascii="Georgia" w:hAnsi="Georgia"/>
          <w:sz w:val="18"/>
          <w:szCs w:val="18"/>
        </w:rPr>
        <w:t xml:space="preserve"> w pok. </w:t>
      </w:r>
      <w:r w:rsidR="00A50037" w:rsidRPr="009D006B">
        <w:rPr>
          <w:rFonts w:ascii="Georgia" w:hAnsi="Georgia"/>
          <w:color w:val="000000"/>
          <w:sz w:val="18"/>
          <w:szCs w:val="18"/>
        </w:rPr>
        <w:t>405D</w:t>
      </w:r>
      <w:r w:rsidR="002B30DF" w:rsidRPr="009D006B">
        <w:rPr>
          <w:rFonts w:ascii="Georgia" w:hAnsi="Georgia"/>
          <w:sz w:val="18"/>
          <w:szCs w:val="18"/>
        </w:rPr>
        <w:t xml:space="preserve"> Szpitala </w:t>
      </w:r>
    </w:p>
    <w:p w:rsidR="00BB0D2D" w:rsidRPr="009D006B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18"/>
          <w:szCs w:val="18"/>
        </w:rPr>
      </w:pPr>
    </w:p>
    <w:p w:rsidR="00133A6E" w:rsidRPr="009D006B" w:rsidRDefault="00133A6E" w:rsidP="00B11F36">
      <w:pPr>
        <w:suppressAutoHyphens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="005535DF" w:rsidRPr="009D006B">
        <w:rPr>
          <w:rFonts w:ascii="Georgia" w:hAnsi="Georgia"/>
          <w:sz w:val="18"/>
          <w:szCs w:val="18"/>
        </w:rPr>
        <w:t xml:space="preserve"> Oferentów (obecność Oferentów </w:t>
      </w:r>
      <w:r w:rsidRPr="009D006B">
        <w:rPr>
          <w:rFonts w:ascii="Georgia" w:hAnsi="Georgia"/>
          <w:sz w:val="18"/>
          <w:szCs w:val="18"/>
        </w:rPr>
        <w:t>nie jest obowiązkowa), którzy mogą uczestniczyć w części jawnej konkursu.</w:t>
      </w:r>
    </w:p>
    <w:p w:rsidR="004E698D" w:rsidRPr="009D006B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18"/>
          <w:szCs w:val="18"/>
        </w:rPr>
      </w:pPr>
    </w:p>
    <w:p w:rsidR="003336D8" w:rsidRPr="009D006B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Oferta winna zawierać:</w:t>
      </w:r>
      <w:r w:rsidRPr="009D006B">
        <w:rPr>
          <w:rFonts w:ascii="Georgia" w:hAnsi="Georgia"/>
          <w:b/>
          <w:sz w:val="18"/>
          <w:szCs w:val="18"/>
        </w:rPr>
        <w:tab/>
      </w:r>
    </w:p>
    <w:p w:rsidR="009D006B" w:rsidRPr="009D006B" w:rsidRDefault="009D006B" w:rsidP="009D00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Oświadczenie Oferenta - Załącznik nr 2;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Podpisany „Projekt umowy” – Załącznik nr 4;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9D006B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9D006B" w:rsidRPr="009D006B" w:rsidRDefault="009D006B" w:rsidP="009D006B">
      <w:pPr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9D006B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Zaświadczenie o wpisie do właściwego rejestru;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ukończenia wyższej szkoły medycznej</w:t>
      </w:r>
      <w:r w:rsidRPr="009D006B">
        <w:rPr>
          <w:rFonts w:ascii="Georgia" w:hAnsi="Georgia" w:cs="Arial"/>
          <w:sz w:val="18"/>
          <w:szCs w:val="18"/>
        </w:rPr>
        <w:t>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prawa wykonywania zawodu;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uzyskania tytułu specjalisty</w:t>
      </w:r>
      <w:r w:rsidRPr="009D006B">
        <w:rPr>
          <w:rFonts w:ascii="Georgia" w:hAnsi="Georgia"/>
          <w:sz w:val="18"/>
          <w:szCs w:val="18"/>
          <w:lang w:eastAsia="en-US"/>
        </w:rPr>
        <w:t xml:space="preserve"> – w przypadku jego posiadania lub oświadczenie podpisane przez kierownika szkolenia specjalizacyjnego o odbywaniu specjalizacji – jeśli dotyczy;</w:t>
      </w:r>
    </w:p>
    <w:p w:rsidR="009D006B" w:rsidRPr="009D006B" w:rsidRDefault="009D006B" w:rsidP="009D0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Kopię wpisu do rejestru indywidualnych praktyk lekarskich prowadzonego przez właściwą okręgową izbę lekarską, rejestru podmiotów wykonujących działalność leczniczą lub zaświadczenie, że Oferent dostarczy w/w dokument </w:t>
      </w:r>
      <w:r>
        <w:rPr>
          <w:rFonts w:ascii="Georgia" w:hAnsi="Georgia"/>
          <w:sz w:val="18"/>
          <w:szCs w:val="18"/>
        </w:rPr>
        <w:br/>
      </w:r>
      <w:r w:rsidRPr="009D006B">
        <w:rPr>
          <w:rFonts w:ascii="Georgia" w:hAnsi="Georgia"/>
          <w:sz w:val="18"/>
          <w:szCs w:val="18"/>
        </w:rPr>
        <w:t>w terminie 7 dni od daty rozstrzygnięcia konkursu;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aktualnego zaświadczenia o ukończeniu okreso</w:t>
      </w:r>
      <w:r>
        <w:rPr>
          <w:rFonts w:ascii="Georgia" w:hAnsi="Georgia"/>
          <w:sz w:val="18"/>
          <w:szCs w:val="18"/>
        </w:rPr>
        <w:t>wego szkolenia w dziedzinie BHP</w:t>
      </w:r>
      <w:r w:rsidRPr="009D006B">
        <w:rPr>
          <w:rFonts w:ascii="Georgia" w:hAnsi="Georgia"/>
          <w:sz w:val="18"/>
          <w:szCs w:val="18"/>
        </w:rPr>
        <w:t>(z uwzględnieniem pracy w polu elektromagnetycznym i jonizującym – jeśli dotyczy).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orzeczenia lekarskiego potwierdzającego zdolność do pracy;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Wykaz personelu wyznaczonego do realizacji świadczeń zdrowotnych, (jeżeli przyjmujący zamówienie jest podmiotem leczniczym).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 przypadku podmiotów leczniczych dysponujących własnym personelem, oferent dodatkowo zobowiązany jest do złożenia dokumentów dotyczących personelu wyznaczonego do realizacji świadczeń zdrowotnych:</w:t>
      </w:r>
    </w:p>
    <w:p w:rsidR="009D006B" w:rsidRPr="009D006B" w:rsidRDefault="009D006B" w:rsidP="009D006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pkt 1 – bez numeru rachunku bankowego,</w:t>
      </w:r>
    </w:p>
    <w:p w:rsidR="009D006B" w:rsidRPr="009D006B" w:rsidRDefault="009D006B" w:rsidP="009D006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pkt. 6,</w:t>
      </w:r>
    </w:p>
    <w:p w:rsidR="009D006B" w:rsidRPr="009D006B" w:rsidRDefault="009D006B" w:rsidP="009D006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pkt. 9 - 12,</w:t>
      </w:r>
    </w:p>
    <w:p w:rsidR="003F7B04" w:rsidRPr="009D006B" w:rsidRDefault="009D006B" w:rsidP="003336D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pkt. 14 – 16.</w:t>
      </w:r>
    </w:p>
    <w:p w:rsidR="003336D8" w:rsidRPr="009D006B" w:rsidRDefault="003336D8" w:rsidP="003336D8">
      <w:pPr>
        <w:pStyle w:val="Tekstpodstawowy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Termin związania ofertą wynosi 30 dni.</w:t>
      </w:r>
    </w:p>
    <w:p w:rsidR="003336D8" w:rsidRPr="009D006B" w:rsidRDefault="003336D8" w:rsidP="00BB0D2D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D006B">
        <w:rPr>
          <w:rFonts w:ascii="Georgia" w:hAnsi="Georgia"/>
          <w:sz w:val="18"/>
          <w:szCs w:val="18"/>
        </w:rPr>
        <w:t>odwołań</w:t>
      </w:r>
      <w:proofErr w:type="spellEnd"/>
      <w:r w:rsidRPr="009D006B">
        <w:rPr>
          <w:rFonts w:ascii="Georgia" w:hAnsi="Georgia"/>
          <w:sz w:val="18"/>
          <w:szCs w:val="18"/>
        </w:rPr>
        <w:t xml:space="preserve"> dotyczących konkursu ofert.</w:t>
      </w:r>
    </w:p>
    <w:p w:rsidR="003336D8" w:rsidRPr="009D006B" w:rsidRDefault="003336D8" w:rsidP="003336D8">
      <w:pPr>
        <w:suppressAutoHyphens/>
        <w:jc w:val="both"/>
        <w:rPr>
          <w:rFonts w:ascii="Georgia" w:hAnsi="Georgia"/>
          <w:sz w:val="18"/>
          <w:szCs w:val="18"/>
        </w:rPr>
      </w:pPr>
      <w:bookmarkStart w:id="0" w:name="_GoBack"/>
      <w:bookmarkEnd w:id="0"/>
      <w:r w:rsidRPr="009D006B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9D006B" w:rsidRDefault="00702691" w:rsidP="00133A6E">
      <w:pPr>
        <w:jc w:val="both"/>
        <w:rPr>
          <w:rFonts w:ascii="Georgia" w:hAnsi="Georgia"/>
          <w:sz w:val="18"/>
          <w:szCs w:val="18"/>
        </w:rPr>
      </w:pPr>
    </w:p>
    <w:p w:rsidR="004D3620" w:rsidRPr="009D00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Wywieszono:</w:t>
      </w:r>
    </w:p>
    <w:p w:rsidR="00B35BB3" w:rsidRPr="009D006B" w:rsidRDefault="00133A6E" w:rsidP="00D24FD6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Zdjęto:</w:t>
      </w:r>
    </w:p>
    <w:sectPr w:rsidR="00B35BB3" w:rsidRPr="009D006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F196F"/>
    <w:rsid w:val="00106CB3"/>
    <w:rsid w:val="001156A6"/>
    <w:rsid w:val="001246AD"/>
    <w:rsid w:val="00133A6E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373B5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35CEC"/>
    <w:rsid w:val="00670FD1"/>
    <w:rsid w:val="00673F9D"/>
    <w:rsid w:val="00693558"/>
    <w:rsid w:val="00695DEA"/>
    <w:rsid w:val="00697125"/>
    <w:rsid w:val="006C0DA2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006B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4B88"/>
    <w:rsid w:val="00D05232"/>
    <w:rsid w:val="00D24FD6"/>
    <w:rsid w:val="00D55116"/>
    <w:rsid w:val="00DA1B87"/>
    <w:rsid w:val="00DB2112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7163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D0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DA73-7533-468A-ACE9-06F6697C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2018-02-23T10:53:00Z</cp:lastPrinted>
  <dcterms:created xsi:type="dcterms:W3CDTF">2021-08-12T12:33:00Z</dcterms:created>
  <dcterms:modified xsi:type="dcterms:W3CDTF">2024-09-18T12:26:00Z</dcterms:modified>
</cp:coreProperties>
</file>