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9703A34" w14:textId="77777777" w:rsidR="009950A2" w:rsidRPr="009950A2" w:rsidRDefault="009950A2" w:rsidP="009950A2">
      <w:pPr>
        <w:pStyle w:val="Tytu"/>
        <w:rPr>
          <w:rFonts w:ascii="Georgia" w:hAnsi="Georgia" w:cs="Tahoma"/>
          <w:sz w:val="24"/>
          <w:szCs w:val="24"/>
        </w:rPr>
      </w:pPr>
    </w:p>
    <w:p w14:paraId="5175B0E2" w14:textId="77777777" w:rsidR="009950A2" w:rsidRPr="009950A2" w:rsidRDefault="009950A2" w:rsidP="009950A2">
      <w:pPr>
        <w:pStyle w:val="Nagwek2"/>
        <w:spacing w:before="0"/>
        <w:jc w:val="center"/>
        <w:rPr>
          <w:rFonts w:ascii="Georgia" w:hAnsi="Georgia" w:cs="Arial"/>
          <w:b w:val="0"/>
          <w:color w:val="auto"/>
          <w:sz w:val="28"/>
          <w:szCs w:val="28"/>
        </w:rPr>
      </w:pPr>
      <w:r w:rsidRPr="009950A2">
        <w:rPr>
          <w:rFonts w:ascii="Georgia" w:hAnsi="Georgia" w:cs="Arial"/>
          <w:b w:val="0"/>
          <w:color w:val="auto"/>
          <w:sz w:val="28"/>
          <w:szCs w:val="28"/>
        </w:rPr>
        <w:t>Postępowanie konkursowe</w:t>
      </w:r>
    </w:p>
    <w:p w14:paraId="2B0FBFB2" w14:textId="77777777" w:rsidR="009950A2" w:rsidRPr="009950A2" w:rsidRDefault="009950A2" w:rsidP="009950A2">
      <w:pPr>
        <w:jc w:val="center"/>
        <w:rPr>
          <w:rFonts w:ascii="Georgia" w:hAnsi="Georgia" w:cs="Arial"/>
          <w:sz w:val="28"/>
          <w:szCs w:val="28"/>
        </w:rPr>
      </w:pPr>
      <w:r w:rsidRPr="009950A2">
        <w:rPr>
          <w:rFonts w:ascii="Georgia" w:hAnsi="Georgia" w:cs="Arial"/>
          <w:sz w:val="28"/>
          <w:szCs w:val="28"/>
        </w:rPr>
        <w:t xml:space="preserve">na udzielanie świadczeń zdrowotnych </w:t>
      </w:r>
    </w:p>
    <w:p w14:paraId="1639D13B" w14:textId="77777777" w:rsidR="009950A2" w:rsidRPr="009950A2" w:rsidRDefault="009950A2" w:rsidP="009950A2">
      <w:pPr>
        <w:jc w:val="center"/>
        <w:rPr>
          <w:rFonts w:ascii="Georgia" w:hAnsi="Georgia"/>
          <w:sz w:val="28"/>
          <w:szCs w:val="28"/>
        </w:rPr>
      </w:pPr>
      <w:r w:rsidRPr="009950A2">
        <w:rPr>
          <w:rFonts w:ascii="Georgia" w:hAnsi="Georgia"/>
          <w:b/>
          <w:sz w:val="28"/>
          <w:szCs w:val="28"/>
        </w:rPr>
        <w:t xml:space="preserve">w Szpitalnym Oddziale Ratunkowym </w:t>
      </w:r>
    </w:p>
    <w:p w14:paraId="431C7570" w14:textId="77777777" w:rsidR="009950A2" w:rsidRPr="009950A2" w:rsidRDefault="009950A2" w:rsidP="009950A2">
      <w:pPr>
        <w:jc w:val="center"/>
        <w:rPr>
          <w:rFonts w:ascii="Georgia" w:hAnsi="Georgia" w:cs="Arial"/>
          <w:sz w:val="28"/>
          <w:szCs w:val="28"/>
        </w:rPr>
      </w:pPr>
      <w:r w:rsidRPr="009950A2">
        <w:rPr>
          <w:rFonts w:ascii="Georgia" w:hAnsi="Georgia"/>
          <w:sz w:val="28"/>
          <w:szCs w:val="28"/>
        </w:rPr>
        <w:t>Centralnego Szpitala Klinicznego UM w Łodzi.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4157A265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33046D">
        <w:rPr>
          <w:rFonts w:ascii="Georgia" w:hAnsi="Georgia"/>
          <w:sz w:val="22"/>
          <w:szCs w:val="22"/>
        </w:rPr>
        <w:t>16</w:t>
      </w:r>
      <w:r w:rsidR="009950A2">
        <w:rPr>
          <w:rFonts w:ascii="Georgia" w:hAnsi="Georgia"/>
          <w:sz w:val="22"/>
          <w:szCs w:val="22"/>
        </w:rPr>
        <w:t>.01.2025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55EE8255" w14:textId="2C5E1DBC" w:rsidR="009950A2" w:rsidRDefault="00082BAF" w:rsidP="00F977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C63F59">
        <w:rPr>
          <w:rFonts w:ascii="Georgia" w:hAnsi="Georgia"/>
          <w:sz w:val="22"/>
          <w:szCs w:val="22"/>
        </w:rPr>
        <w:t>lekarskich) w zakresie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="009950A2">
        <w:rPr>
          <w:rFonts w:ascii="Georgia" w:hAnsi="Georgia"/>
          <w:sz w:val="22"/>
          <w:szCs w:val="22"/>
        </w:rPr>
        <w:t xml:space="preserve">świadczeń udzielanych w Szpitalnym Oddziale Ratunkowym </w:t>
      </w:r>
      <w:r w:rsidR="009950A2" w:rsidRPr="008549D6">
        <w:rPr>
          <w:rFonts w:ascii="Georgia" w:hAnsi="Georgia"/>
          <w:sz w:val="22"/>
          <w:szCs w:val="22"/>
        </w:rPr>
        <w:t xml:space="preserve">Centralnego Szpitala Klinicznego Uniwersytetu Medycznego w Łodzi </w:t>
      </w:r>
      <w:r w:rsidR="0033046D">
        <w:rPr>
          <w:rFonts w:ascii="Georgia" w:hAnsi="Georgia"/>
          <w:sz w:val="22"/>
          <w:szCs w:val="22"/>
        </w:rPr>
        <w:t xml:space="preserve">ul. Pomorska 251, </w:t>
      </w:r>
      <w:r w:rsidR="009950A2">
        <w:rPr>
          <w:rFonts w:ascii="Georgia" w:hAnsi="Georgia"/>
          <w:sz w:val="22"/>
          <w:szCs w:val="22"/>
        </w:rPr>
        <w:t xml:space="preserve">w godzinach normalnej ordynacji lekarskiej, jak również  dodatkowych godzinach w trybie dyżurowym, z uwzględnieniem czynności obejmujących kierowanie i stały nadzór nad Szpitalnym Oddziałem Ratunkowym </w:t>
      </w:r>
      <w:r w:rsidR="009950A2" w:rsidRPr="008549D6">
        <w:rPr>
          <w:rFonts w:ascii="Georgia" w:hAnsi="Georgia" w:cs="Arial"/>
          <w:sz w:val="22"/>
          <w:szCs w:val="22"/>
        </w:rPr>
        <w:t>(</w:t>
      </w:r>
      <w:r w:rsidR="009950A2" w:rsidRPr="008549D6">
        <w:rPr>
          <w:rFonts w:ascii="Georgia" w:hAnsi="Georgia"/>
          <w:sz w:val="22"/>
          <w:szCs w:val="22"/>
        </w:rPr>
        <w:t>85111000-0 usługi szpitalne</w:t>
      </w:r>
      <w:r w:rsidR="009950A2" w:rsidRPr="008549D6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="009950A2">
        <w:rPr>
          <w:rFonts w:ascii="Georgia" w:hAnsi="Georgia"/>
          <w:sz w:val="22"/>
          <w:szCs w:val="22"/>
        </w:rPr>
        <w:t>.</w:t>
      </w:r>
    </w:p>
    <w:p w14:paraId="2AB3BA3C" w14:textId="77777777" w:rsidR="009950A2" w:rsidRPr="008549D6" w:rsidRDefault="0026608C" w:rsidP="009950A2">
      <w:pPr>
        <w:pStyle w:val="Tekstpodstawowy2Georgia"/>
        <w:ind w:left="360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  <w:r w:rsidR="009950A2" w:rsidRPr="008549D6">
        <w:rPr>
          <w:sz w:val="22"/>
          <w:szCs w:val="22"/>
          <w:lang w:eastAsia="en-US"/>
        </w:rPr>
        <w:t>Czas trwania dyżurów:</w:t>
      </w:r>
    </w:p>
    <w:p w14:paraId="4BFC5AA7" w14:textId="4CA30E39" w:rsidR="009950A2" w:rsidRPr="009950A2" w:rsidRDefault="009950A2" w:rsidP="009950A2">
      <w:pPr>
        <w:pStyle w:val="Akapitzlist"/>
        <w:numPr>
          <w:ilvl w:val="0"/>
          <w:numId w:val="42"/>
        </w:numPr>
        <w:jc w:val="both"/>
        <w:rPr>
          <w:rFonts w:ascii="Georgia" w:hAnsi="Georgia"/>
          <w:lang w:eastAsia="en-US"/>
        </w:rPr>
      </w:pPr>
      <w:r w:rsidRPr="009950A2"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 w:rsidRPr="009950A2">
        <w:rPr>
          <w:rFonts w:ascii="Georgia" w:hAnsi="Georgia"/>
          <w:lang w:eastAsia="en-US"/>
        </w:rPr>
        <w:br/>
        <w:t>od 15.35 do 8.00 (dyżur 16 godz. 25 min.),</w:t>
      </w:r>
    </w:p>
    <w:p w14:paraId="5534376B" w14:textId="76724EA3" w:rsidR="006454C3" w:rsidRPr="0045643B" w:rsidRDefault="009950A2" w:rsidP="00A63159">
      <w:pPr>
        <w:pStyle w:val="Akapitzlist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Georgia" w:hAnsi="Georgia"/>
          <w:lang w:eastAsia="en-US"/>
        </w:rPr>
      </w:pPr>
      <w:r w:rsidRPr="009950A2"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 w:rsidRPr="009950A2">
        <w:rPr>
          <w:rFonts w:ascii="Georgia" w:hAnsi="Georgia"/>
          <w:lang w:eastAsia="en-US"/>
        </w:rPr>
        <w:br/>
        <w:t>w godzinach od 8.00 do 8.00 (dyżur 24 godz.).</w:t>
      </w:r>
    </w:p>
    <w:p w14:paraId="58E3E8AA" w14:textId="76547B04" w:rsidR="00710A4F" w:rsidRDefault="00235957" w:rsidP="00A63159">
      <w:pPr>
        <w:jc w:val="both"/>
        <w:rPr>
          <w:rFonts w:ascii="Georgia" w:hAnsi="Georgia" w:cs="Arial"/>
          <w:sz w:val="22"/>
          <w:szCs w:val="22"/>
        </w:rPr>
      </w:pPr>
      <w:r w:rsidRPr="00866214">
        <w:rPr>
          <w:rFonts w:ascii="Georgia" w:hAnsi="Georgia" w:cs="Arial"/>
          <w:sz w:val="22"/>
          <w:szCs w:val="22"/>
        </w:rPr>
        <w:t>Oferent musi posiadać prawo do wykonywania zawodu i tytuł specjalisty (s</w:t>
      </w:r>
      <w:r w:rsidR="003E37AD">
        <w:rPr>
          <w:rFonts w:ascii="Georgia" w:hAnsi="Georgia" w:cs="Arial"/>
          <w:sz w:val="22"/>
          <w:szCs w:val="22"/>
        </w:rPr>
        <w:t>pecjalizację</w:t>
      </w:r>
      <w:r w:rsidR="008958B2">
        <w:rPr>
          <w:rFonts w:ascii="Georgia" w:hAnsi="Georgia" w:cs="Arial"/>
          <w:sz w:val="22"/>
          <w:szCs w:val="22"/>
        </w:rPr>
        <w:t xml:space="preserve"> II stopnia</w:t>
      </w:r>
      <w:r w:rsidR="003E37AD">
        <w:rPr>
          <w:rFonts w:ascii="Georgia" w:hAnsi="Georgia" w:cs="Arial"/>
          <w:sz w:val="22"/>
          <w:szCs w:val="22"/>
        </w:rPr>
        <w:t xml:space="preserve">) </w:t>
      </w:r>
      <w:r w:rsidR="008958B2">
        <w:rPr>
          <w:rFonts w:ascii="Georgia" w:hAnsi="Georgia" w:cs="Arial"/>
          <w:sz w:val="22"/>
          <w:szCs w:val="22"/>
        </w:rPr>
        <w:br/>
      </w:r>
      <w:r w:rsidR="00045B57">
        <w:rPr>
          <w:rFonts w:ascii="Georgia" w:hAnsi="Georgia" w:cs="Arial"/>
          <w:sz w:val="22"/>
          <w:szCs w:val="22"/>
        </w:rPr>
        <w:t>z</w:t>
      </w:r>
      <w:r w:rsidR="00B56F54">
        <w:rPr>
          <w:rFonts w:ascii="Georgia" w:hAnsi="Georgia" w:cs="Arial"/>
          <w:sz w:val="22"/>
          <w:szCs w:val="22"/>
        </w:rPr>
        <w:t xml:space="preserve"> medycyny ratunkowej</w:t>
      </w:r>
      <w:r w:rsidR="00C63F59" w:rsidRPr="006B7884">
        <w:rPr>
          <w:rFonts w:ascii="Georgia" w:hAnsi="Georgia" w:cs="Arial"/>
          <w:sz w:val="22"/>
          <w:szCs w:val="22"/>
        </w:rPr>
        <w:t>.</w:t>
      </w:r>
    </w:p>
    <w:p w14:paraId="1E928374" w14:textId="0445F85A" w:rsidR="004A64DB" w:rsidRPr="00866214" w:rsidRDefault="00035394" w:rsidP="00A63159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Oferent musi</w:t>
      </w:r>
      <w:r w:rsidR="004A64DB" w:rsidRPr="00E974F9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posiadać </w:t>
      </w:r>
      <w:r w:rsidR="004A64DB" w:rsidRPr="00E974F9">
        <w:rPr>
          <w:rFonts w:ascii="Georgia" w:hAnsi="Georgia" w:cs="Arial"/>
          <w:sz w:val="22"/>
          <w:szCs w:val="22"/>
        </w:rPr>
        <w:t xml:space="preserve">co najmniej </w:t>
      </w:r>
      <w:r w:rsidR="004A64DB" w:rsidRPr="00035394">
        <w:rPr>
          <w:rFonts w:ascii="Georgia" w:hAnsi="Georgia" w:cs="Arial"/>
          <w:sz w:val="22"/>
          <w:szCs w:val="22"/>
        </w:rPr>
        <w:t xml:space="preserve">10 letnie doświadczenie w kierowaniu </w:t>
      </w:r>
      <w:r w:rsidRPr="00035394">
        <w:rPr>
          <w:rFonts w:ascii="Georgia" w:hAnsi="Georgia" w:cs="Arial"/>
          <w:sz w:val="22"/>
          <w:szCs w:val="22"/>
        </w:rPr>
        <w:t>SOR</w:t>
      </w:r>
      <w:r w:rsidR="004A64DB" w:rsidRPr="00035394">
        <w:rPr>
          <w:rFonts w:ascii="Georgia" w:hAnsi="Georgia" w:cs="Arial"/>
          <w:sz w:val="22"/>
          <w:szCs w:val="22"/>
        </w:rPr>
        <w:t>.</w:t>
      </w:r>
      <w:r w:rsidR="005A78EF">
        <w:rPr>
          <w:rFonts w:ascii="Georgia" w:hAnsi="Georgia" w:cs="Arial"/>
          <w:sz w:val="22"/>
          <w:szCs w:val="22"/>
        </w:rPr>
        <w:t xml:space="preserve"> </w:t>
      </w:r>
    </w:p>
    <w:p w14:paraId="22EB57D0" w14:textId="77777777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7E4E0DCD" w14:textId="72E54AEC" w:rsidR="000710D9" w:rsidRPr="000710D9" w:rsidRDefault="00F13610" w:rsidP="000710D9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6D7CF7D2" w14:textId="77777777" w:rsidR="000710D9" w:rsidRPr="008549D6" w:rsidRDefault="000710D9" w:rsidP="000710D9">
      <w:pPr>
        <w:numPr>
          <w:ilvl w:val="0"/>
          <w:numId w:val="4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 xml:space="preserve">wykonywania specjalistycznych świadczeń zdrowotnych (usług lekarskich) w </w:t>
      </w:r>
      <w:r>
        <w:rPr>
          <w:rFonts w:ascii="Georgia" w:hAnsi="Georgia"/>
          <w:sz w:val="22"/>
          <w:szCs w:val="22"/>
        </w:rPr>
        <w:t xml:space="preserve">SOR </w:t>
      </w:r>
      <w:r w:rsidRPr="008549D6">
        <w:rPr>
          <w:rFonts w:ascii="Georgia" w:hAnsi="Georgia"/>
          <w:sz w:val="22"/>
          <w:szCs w:val="22"/>
        </w:rPr>
        <w:t>Centralnego Szpitala Klinicznego Uniwersytetu Medycznego w Łodzi,</w:t>
      </w:r>
    </w:p>
    <w:p w14:paraId="6E3C367C" w14:textId="77777777" w:rsidR="000710D9" w:rsidRPr="008549D6" w:rsidRDefault="000710D9" w:rsidP="000710D9">
      <w:pPr>
        <w:numPr>
          <w:ilvl w:val="0"/>
          <w:numId w:val="4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>wykonywania niezbędnych badań diagnostycznych,</w:t>
      </w:r>
    </w:p>
    <w:p w14:paraId="1703355A" w14:textId="77777777" w:rsidR="000710D9" w:rsidRPr="008549D6" w:rsidRDefault="000710D9" w:rsidP="000710D9">
      <w:pPr>
        <w:numPr>
          <w:ilvl w:val="0"/>
          <w:numId w:val="4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>całodobowej</w:t>
      </w:r>
      <w:r w:rsidRPr="008549D6">
        <w:rPr>
          <w:rFonts w:ascii="Georgia" w:hAnsi="Georgia"/>
          <w:color w:val="FF0000"/>
          <w:sz w:val="22"/>
          <w:szCs w:val="22"/>
        </w:rPr>
        <w:t xml:space="preserve"> </w:t>
      </w:r>
      <w:r w:rsidRPr="008549D6">
        <w:rPr>
          <w:rFonts w:ascii="Georgia" w:hAnsi="Georgia"/>
          <w:sz w:val="22"/>
          <w:szCs w:val="22"/>
        </w:rPr>
        <w:t>opieki medycznej,</w:t>
      </w:r>
    </w:p>
    <w:p w14:paraId="71226C5F" w14:textId="77777777" w:rsidR="000710D9" w:rsidRPr="008549D6" w:rsidRDefault="000710D9" w:rsidP="000710D9">
      <w:pPr>
        <w:numPr>
          <w:ilvl w:val="0"/>
          <w:numId w:val="4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>monitorowania procesów leczenia,</w:t>
      </w:r>
    </w:p>
    <w:p w14:paraId="50A47EEF" w14:textId="77777777" w:rsidR="000710D9" w:rsidRPr="008549D6" w:rsidRDefault="000710D9" w:rsidP="000710D9">
      <w:pPr>
        <w:numPr>
          <w:ilvl w:val="0"/>
          <w:numId w:val="4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</w:t>
      </w:r>
      <w:r>
        <w:rPr>
          <w:rFonts w:ascii="Georgia" w:hAnsi="Georgia"/>
          <w:sz w:val="22"/>
          <w:szCs w:val="22"/>
        </w:rPr>
        <w:t xml:space="preserve">zującymi standardami medycznego </w:t>
      </w:r>
      <w:r w:rsidRPr="008549D6">
        <w:rPr>
          <w:rFonts w:ascii="Georgia" w:hAnsi="Georgia"/>
          <w:sz w:val="22"/>
          <w:szCs w:val="22"/>
        </w:rPr>
        <w:t>postępowania w stanach zagrożenia życia,</w:t>
      </w:r>
    </w:p>
    <w:p w14:paraId="51A66B91" w14:textId="77777777" w:rsidR="000710D9" w:rsidRPr="008549D6" w:rsidRDefault="000710D9" w:rsidP="000710D9">
      <w:pPr>
        <w:numPr>
          <w:ilvl w:val="0"/>
          <w:numId w:val="4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14:paraId="78798438" w14:textId="77777777" w:rsidR="000710D9" w:rsidRDefault="000710D9" w:rsidP="000710D9">
      <w:pPr>
        <w:numPr>
          <w:ilvl w:val="0"/>
          <w:numId w:val="4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</w:rPr>
        <w:t>właściwej kwalifikacji chorych do klinik/odd</w:t>
      </w:r>
      <w:r>
        <w:rPr>
          <w:rFonts w:ascii="Georgia" w:hAnsi="Georgia"/>
          <w:sz w:val="22"/>
          <w:szCs w:val="22"/>
        </w:rPr>
        <w:t>ziałów Udzielającego zamówienia,</w:t>
      </w:r>
    </w:p>
    <w:p w14:paraId="68D263C8" w14:textId="77777777" w:rsidR="000710D9" w:rsidRDefault="000710D9" w:rsidP="000710D9">
      <w:pPr>
        <w:numPr>
          <w:ilvl w:val="0"/>
          <w:numId w:val="4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EA3517">
        <w:rPr>
          <w:rFonts w:ascii="Georgia" w:hAnsi="Georgia"/>
          <w:sz w:val="22"/>
          <w:szCs w:val="22"/>
        </w:rPr>
        <w:t>udzielania konsultacji w innych klinikach/oddziałach i SOR</w:t>
      </w:r>
      <w:r>
        <w:rPr>
          <w:rFonts w:ascii="Georgia" w:hAnsi="Georgia"/>
          <w:sz w:val="22"/>
          <w:szCs w:val="22"/>
        </w:rPr>
        <w:t>, Izbie Przyjęć</w:t>
      </w:r>
      <w:r w:rsidRPr="00EA3517">
        <w:rPr>
          <w:rFonts w:ascii="Georgia" w:hAnsi="Georgia"/>
          <w:sz w:val="22"/>
          <w:szCs w:val="22"/>
        </w:rPr>
        <w:t xml:space="preserve"> będąc</w:t>
      </w:r>
      <w:r>
        <w:rPr>
          <w:rFonts w:ascii="Georgia" w:hAnsi="Georgia"/>
          <w:sz w:val="22"/>
          <w:szCs w:val="22"/>
        </w:rPr>
        <w:t xml:space="preserve">ych w strukturze organizacyjnej </w:t>
      </w:r>
      <w:r w:rsidRPr="00EA3517">
        <w:rPr>
          <w:rFonts w:ascii="Georgia" w:hAnsi="Georgia"/>
          <w:sz w:val="22"/>
          <w:szCs w:val="22"/>
        </w:rPr>
        <w:t>Udzielającego zamówienia oraz korzystania z konsultacji specjalistów zatrudnionych przez Udzielającego zamówienia lub (w szczególnie uzasadnionych przypadkach) osób lub jednostek ochrony zdrowia, z którymi Udzielający zamówienia ma zaw</w:t>
      </w:r>
      <w:r>
        <w:rPr>
          <w:rFonts w:ascii="Georgia" w:hAnsi="Georgia"/>
          <w:sz w:val="22"/>
          <w:szCs w:val="22"/>
        </w:rPr>
        <w:t>arte umowy na takie konsultacje,</w:t>
      </w:r>
    </w:p>
    <w:p w14:paraId="35147944" w14:textId="2F0A08CE" w:rsidR="000710D9" w:rsidRPr="000710D9" w:rsidRDefault="000710D9" w:rsidP="000710D9">
      <w:pPr>
        <w:numPr>
          <w:ilvl w:val="0"/>
          <w:numId w:val="4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0710D9">
        <w:rPr>
          <w:rFonts w:ascii="Georgia" w:hAnsi="Georgia" w:cs="Arial"/>
          <w:sz w:val="22"/>
          <w:szCs w:val="22"/>
        </w:rPr>
        <w:t>wykonywania czynności związanych z kierowaniem i stałym nadzorem nad Szpitalnym Oddziałem Ratunkowym.</w:t>
      </w:r>
    </w:p>
    <w:p w14:paraId="36624E5E" w14:textId="7897B3F0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383AC78C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7B5B321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D04050" w:rsidRPr="00134CE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3FD1C593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>ferentem będzie obowiązywać</w:t>
      </w:r>
      <w:r w:rsidR="00733CF0">
        <w:rPr>
          <w:rFonts w:ascii="Georgia" w:hAnsi="Georgia"/>
          <w:sz w:val="22"/>
          <w:szCs w:val="22"/>
        </w:rPr>
        <w:t xml:space="preserve">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B3214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EF619B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B4CBD31" w14:textId="24164EAE" w:rsidR="00614DD7" w:rsidRPr="00C066C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="00614DD7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A061DA" w:rsidRPr="007A4CC8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62D04D10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6C2939C6" w14:textId="35C77343" w:rsidR="002530EE" w:rsidRPr="004E0FEB" w:rsidRDefault="002530E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E0FEB">
        <w:rPr>
          <w:rFonts w:ascii="Georgia" w:hAnsi="Georgia"/>
          <w:sz w:val="22"/>
          <w:szCs w:val="22"/>
        </w:rPr>
        <w:t>Oświadczenie Oferenta o co najmn</w:t>
      </w:r>
      <w:r w:rsidR="008A283E" w:rsidRPr="004E0FEB">
        <w:rPr>
          <w:rFonts w:ascii="Georgia" w:hAnsi="Georgia"/>
          <w:sz w:val="22"/>
          <w:szCs w:val="22"/>
        </w:rPr>
        <w:t xml:space="preserve">iej </w:t>
      </w:r>
      <w:r w:rsidR="008A283E" w:rsidRPr="00035394">
        <w:rPr>
          <w:rFonts w:ascii="Georgia" w:hAnsi="Georgia"/>
          <w:sz w:val="22"/>
          <w:szCs w:val="22"/>
        </w:rPr>
        <w:t xml:space="preserve">10 letnim </w:t>
      </w:r>
      <w:r w:rsidR="00035394" w:rsidRPr="00035394">
        <w:rPr>
          <w:rFonts w:ascii="Georgia" w:hAnsi="Georgia"/>
          <w:sz w:val="22"/>
          <w:szCs w:val="22"/>
        </w:rPr>
        <w:t xml:space="preserve">doświadczeniu w </w:t>
      </w:r>
      <w:r w:rsidR="008A283E" w:rsidRPr="00035394">
        <w:rPr>
          <w:rFonts w:ascii="Georgia" w:hAnsi="Georgia"/>
          <w:sz w:val="22"/>
          <w:szCs w:val="22"/>
        </w:rPr>
        <w:t>kierowaniu</w:t>
      </w:r>
      <w:r w:rsidR="00035394">
        <w:rPr>
          <w:rFonts w:ascii="Georgia" w:hAnsi="Georgia"/>
          <w:sz w:val="22"/>
          <w:szCs w:val="22"/>
        </w:rPr>
        <w:t xml:space="preserve"> SOR</w:t>
      </w:r>
      <w:r w:rsidRPr="004E0FEB">
        <w:rPr>
          <w:rFonts w:ascii="Georgia" w:hAnsi="Georgia"/>
          <w:sz w:val="22"/>
          <w:szCs w:val="22"/>
        </w:rPr>
        <w:t>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47FE8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0405A0D2" w14:textId="71CC63C8" w:rsidR="00035394" w:rsidRDefault="00035394" w:rsidP="005000EB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6313A74A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7BB4D599" w14:textId="2AB65B4E" w:rsidR="00A73B7F" w:rsidRPr="00B418A5" w:rsidRDefault="008109A3" w:rsidP="00B418A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Informacji dotyczących konkursu udziela się w godz. 10.00 - 14.00.</w:t>
      </w:r>
    </w:p>
    <w:p w14:paraId="62F4AAA8" w14:textId="77777777" w:rsidR="00B32D9B" w:rsidRDefault="00B32D9B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42C38C9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25B5F430" w:rsidR="00F90D36" w:rsidRDefault="00A44FDB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Szpitalnym Oddziale Ratunkowym CSK UM w Łodzi</w:t>
      </w:r>
      <w:r w:rsidR="00ED061E" w:rsidRPr="002735DE">
        <w:rPr>
          <w:rFonts w:ascii="Georgia" w:hAnsi="Georgia"/>
          <w:b/>
          <w:sz w:val="22"/>
          <w:szCs w:val="22"/>
        </w:rPr>
        <w:t>.</w:t>
      </w:r>
    </w:p>
    <w:p w14:paraId="04513911" w14:textId="23499EF7" w:rsidR="009F4453" w:rsidRPr="00494DA0" w:rsidRDefault="00486C16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08072E">
        <w:rPr>
          <w:rFonts w:ascii="Georgia" w:hAnsi="Georgia" w:cs="Arial"/>
          <w:b/>
          <w:bCs/>
          <w:sz w:val="22"/>
          <w:szCs w:val="22"/>
        </w:rPr>
        <w:t>24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>.</w:t>
      </w:r>
      <w:r>
        <w:rPr>
          <w:rFonts w:ascii="Georgia" w:hAnsi="Georgia" w:cs="Arial"/>
          <w:b/>
          <w:bCs/>
          <w:sz w:val="22"/>
          <w:szCs w:val="22"/>
        </w:rPr>
        <w:t>01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</w:t>
      </w:r>
      <w:r>
        <w:rPr>
          <w:rFonts w:ascii="Georgia" w:hAnsi="Georgia" w:cs="Arial"/>
          <w:b/>
          <w:bCs/>
          <w:sz w:val="22"/>
          <w:szCs w:val="22"/>
        </w:rPr>
        <w:t>5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9F4453"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4E7F0364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6C03B2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08072E">
        <w:rPr>
          <w:rFonts w:ascii="Georgia" w:hAnsi="Georgia" w:cs="Arial"/>
          <w:b/>
          <w:bCs/>
          <w:sz w:val="22"/>
          <w:szCs w:val="22"/>
        </w:rPr>
        <w:t>24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86C16">
        <w:rPr>
          <w:rFonts w:ascii="Georgia" w:hAnsi="Georgia" w:cs="Arial"/>
          <w:b/>
          <w:bCs/>
          <w:sz w:val="22"/>
          <w:szCs w:val="22"/>
        </w:rPr>
        <w:t>01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86C16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394EE305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08072E">
        <w:rPr>
          <w:rFonts w:ascii="Georgia" w:hAnsi="Georgia" w:cs="Arial"/>
          <w:b/>
          <w:bCs/>
          <w:color w:val="000000"/>
          <w:sz w:val="22"/>
          <w:szCs w:val="22"/>
        </w:rPr>
        <w:t>24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86C16">
        <w:rPr>
          <w:rFonts w:ascii="Georgia" w:hAnsi="Georgia" w:cs="Arial"/>
          <w:b/>
          <w:bCs/>
          <w:sz w:val="22"/>
          <w:szCs w:val="22"/>
        </w:rPr>
        <w:t>01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86C16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487E6D01" w14:textId="77777777" w:rsidR="003D5709" w:rsidRDefault="003D5709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BC1F64A" w14:textId="34FC275A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74730DE4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5101094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7776AC64" w14:textId="0E4A0133" w:rsidR="00C61841" w:rsidRDefault="00C61841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56B3B82F" w14:textId="77777777" w:rsidR="0030536C" w:rsidRDefault="0030536C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162CFB5C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lastRenderedPageBreak/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9B48C4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9B48C4">
      <w:pPr>
        <w:pStyle w:val="Tekstpodstawowywcity3"/>
        <w:numPr>
          <w:ilvl w:val="1"/>
          <w:numId w:val="1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9B48C4">
      <w:pPr>
        <w:pStyle w:val="Tekstpodstawowywcity3"/>
        <w:numPr>
          <w:ilvl w:val="1"/>
          <w:numId w:val="1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5E14BBC8" w:rsidR="00671AE7" w:rsidRPr="00BA7FCD" w:rsidRDefault="00671AE7" w:rsidP="009B48C4">
      <w:pPr>
        <w:pStyle w:val="Tekstpodstawowywcity3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EE551A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FE08645" w14:textId="5B4FF54A" w:rsidR="00D123D4" w:rsidRDefault="00D123D4" w:rsidP="00BE1178">
      <w:pPr>
        <w:rPr>
          <w:rFonts w:ascii="Georgia" w:hAnsi="Georgia"/>
          <w:b/>
          <w:sz w:val="22"/>
          <w:szCs w:val="22"/>
        </w:rPr>
      </w:pPr>
    </w:p>
    <w:p w14:paraId="2581F060" w14:textId="04EF5A36" w:rsidR="00BE1178" w:rsidRDefault="00BE1178" w:rsidP="00BE1178">
      <w:pPr>
        <w:rPr>
          <w:rFonts w:ascii="Georgia" w:hAnsi="Georgia"/>
          <w:b/>
          <w:sz w:val="22"/>
          <w:szCs w:val="22"/>
        </w:rPr>
      </w:pPr>
    </w:p>
    <w:p w14:paraId="6D647A18" w14:textId="42ACD890" w:rsidR="00BE1178" w:rsidRDefault="00BE1178" w:rsidP="00BE1178">
      <w:pPr>
        <w:rPr>
          <w:rFonts w:ascii="Georgia" w:hAnsi="Georgia"/>
          <w:b/>
          <w:sz w:val="22"/>
          <w:szCs w:val="22"/>
        </w:rPr>
      </w:pPr>
    </w:p>
    <w:p w14:paraId="0FE6F29D" w14:textId="0128C88F" w:rsidR="003548E1" w:rsidRDefault="003548E1" w:rsidP="0098399F">
      <w:pPr>
        <w:rPr>
          <w:rFonts w:ascii="Georgia" w:hAnsi="Georgia"/>
          <w:b/>
          <w:sz w:val="22"/>
          <w:szCs w:val="22"/>
        </w:rPr>
      </w:pPr>
    </w:p>
    <w:p w14:paraId="14A2D3EB" w14:textId="77777777" w:rsidR="0098399F" w:rsidRDefault="0098399F" w:rsidP="0098399F">
      <w:pPr>
        <w:rPr>
          <w:rFonts w:ascii="Georgia" w:hAnsi="Georgia"/>
          <w:b/>
          <w:sz w:val="22"/>
          <w:szCs w:val="22"/>
        </w:rPr>
      </w:pPr>
    </w:p>
    <w:p w14:paraId="64E8EFFB" w14:textId="77777777" w:rsidR="003548E1" w:rsidRDefault="003548E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852887" w14:textId="77777777" w:rsidR="0030536C" w:rsidRDefault="0030536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F727FC" w14:textId="77777777" w:rsidR="0030536C" w:rsidRDefault="0030536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ED5AAFD" w14:textId="77777777" w:rsidR="0030536C" w:rsidRDefault="0030536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31C5DDAB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6C758A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3E7D963D" w:rsidR="00171529" w:rsidRPr="00CF5395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CF5395">
        <w:rPr>
          <w:rFonts w:ascii="Georgia" w:hAnsi="Georgia"/>
        </w:rPr>
        <w:t xml:space="preserve">zielanie świadczeń zdrowotnych w </w:t>
      </w:r>
      <w:r w:rsidR="00CF5395" w:rsidRPr="00CF5395">
        <w:rPr>
          <w:rFonts w:ascii="Georgia" w:hAnsi="Georgia"/>
          <w:b/>
        </w:rPr>
        <w:t>Szpitalnym Oddziale Ratunkowym CSK UM w Łodzi: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C56D59A" w14:textId="52A6990B" w:rsidR="00C30E45" w:rsidRPr="00D85C33" w:rsidRDefault="00C30E45" w:rsidP="00C30E45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14:paraId="2A4D6890" w14:textId="77777777" w:rsidR="00C30E45" w:rsidRPr="00D85C33" w:rsidRDefault="00C30E45" w:rsidP="00C30E45">
      <w:pPr>
        <w:jc w:val="both"/>
        <w:rPr>
          <w:rFonts w:ascii="Georgia" w:hAnsi="Georgia"/>
          <w:b/>
          <w:sz w:val="22"/>
          <w:szCs w:val="22"/>
        </w:rPr>
      </w:pPr>
    </w:p>
    <w:p w14:paraId="76B11A46" w14:textId="77777777" w:rsidR="00C30E45" w:rsidRPr="00D85C33" w:rsidRDefault="00C30E45" w:rsidP="00C30E4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3F237BB" w14:textId="77777777" w:rsidR="00C30E45" w:rsidRDefault="00C30E45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C269DF8" w14:textId="24302356" w:rsidR="00C30E45" w:rsidRDefault="00C30E45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11FD8414" w14:textId="77777777" w:rsidR="00C30E45" w:rsidRDefault="00C30E45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B5637AF" w14:textId="4086E49F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F659ADA" w14:textId="0E14A036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11BBD68B" w14:textId="30DDE036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7F72A4C1" w14:textId="77777777" w:rsidR="00035394" w:rsidRDefault="00035394" w:rsidP="005D7BE3">
      <w:pPr>
        <w:ind w:left="7788"/>
        <w:rPr>
          <w:rFonts w:ascii="Georgia" w:hAnsi="Georgia"/>
          <w:b/>
          <w:sz w:val="22"/>
          <w:szCs w:val="22"/>
        </w:rPr>
      </w:pPr>
    </w:p>
    <w:p w14:paraId="40366ED5" w14:textId="77777777" w:rsidR="00035394" w:rsidRDefault="00035394" w:rsidP="005D7BE3">
      <w:pPr>
        <w:ind w:left="7788"/>
        <w:rPr>
          <w:rFonts w:ascii="Georgia" w:hAnsi="Georgia"/>
          <w:b/>
          <w:sz w:val="22"/>
          <w:szCs w:val="22"/>
        </w:rPr>
      </w:pPr>
    </w:p>
    <w:p w14:paraId="4DA58CB4" w14:textId="77777777" w:rsidR="00035394" w:rsidRDefault="00035394" w:rsidP="005D7BE3">
      <w:pPr>
        <w:ind w:left="7788"/>
        <w:rPr>
          <w:rFonts w:ascii="Georgia" w:hAnsi="Georgia"/>
          <w:b/>
          <w:sz w:val="22"/>
          <w:szCs w:val="22"/>
        </w:rPr>
      </w:pPr>
    </w:p>
    <w:p w14:paraId="1C677AFA" w14:textId="0346C94F" w:rsidR="00445868" w:rsidRPr="003B1C25" w:rsidRDefault="00445868" w:rsidP="005D7BE3">
      <w:pPr>
        <w:ind w:left="7788"/>
        <w:rPr>
          <w:rFonts w:ascii="Georgia" w:hAnsi="Georgia"/>
          <w:sz w:val="22"/>
          <w:szCs w:val="22"/>
        </w:rPr>
      </w:pPr>
      <w:r w:rsidRPr="00025795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2E03FBA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3FF98F4C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63FB3072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367E7D73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2D9F7E2B" w14:textId="77777777" w:rsidR="006F6812" w:rsidRPr="00357378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5AB805D8" w14:textId="77777777" w:rsidR="006F6812" w:rsidRPr="00357378" w:rsidRDefault="006F6812" w:rsidP="006F6812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60C52195" w14:textId="2ABA44D4" w:rsidR="006F6812" w:rsidRDefault="006F6812" w:rsidP="006F6812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05A64379" w14:textId="77777777" w:rsidR="006F6812" w:rsidRPr="007328E7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5677337A" w14:textId="77777777" w:rsidR="006F6812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35FEA3D7" w14:textId="77777777" w:rsidR="006F6812" w:rsidRPr="00B009EC" w:rsidRDefault="006F6812" w:rsidP="006F6812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1EB7326" w14:textId="0702859B" w:rsidR="00445868" w:rsidRPr="00357378" w:rsidRDefault="00CC25F6" w:rsidP="00445868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09F865F" w14:textId="033E91D3" w:rsidR="001068A5" w:rsidRPr="00CC25F6" w:rsidRDefault="00445868" w:rsidP="001068A5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381FE103" w14:textId="77777777" w:rsidR="0030536C" w:rsidRDefault="0030536C" w:rsidP="00A5065A">
      <w:pPr>
        <w:jc w:val="right"/>
        <w:rPr>
          <w:b/>
        </w:rPr>
      </w:pPr>
    </w:p>
    <w:p w14:paraId="5EFC3D74" w14:textId="77777777" w:rsidR="0030536C" w:rsidRDefault="0030536C" w:rsidP="00A5065A">
      <w:pPr>
        <w:jc w:val="right"/>
        <w:rPr>
          <w:b/>
        </w:rPr>
      </w:pPr>
    </w:p>
    <w:p w14:paraId="44F8C0D8" w14:textId="77777777" w:rsidR="0030536C" w:rsidRDefault="0030536C" w:rsidP="00A5065A">
      <w:pPr>
        <w:jc w:val="right"/>
        <w:rPr>
          <w:b/>
        </w:rPr>
      </w:pPr>
    </w:p>
    <w:p w14:paraId="3C60B1D5" w14:textId="77777777" w:rsidR="0030536C" w:rsidRDefault="0030536C" w:rsidP="00A5065A">
      <w:pPr>
        <w:jc w:val="right"/>
        <w:rPr>
          <w:b/>
        </w:rPr>
      </w:pPr>
    </w:p>
    <w:p w14:paraId="6F4AD22D" w14:textId="160AEE32" w:rsidR="00A5065A" w:rsidRPr="00E64438" w:rsidRDefault="00A5065A" w:rsidP="00A5065A">
      <w:pPr>
        <w:jc w:val="right"/>
        <w:rPr>
          <w:b/>
        </w:rPr>
      </w:pPr>
      <w:r w:rsidRPr="00025795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4A4AEBC" w14:textId="44FDE60F" w:rsidR="00EC20A3" w:rsidRDefault="00290072" w:rsidP="00CC25F6">
      <w:pPr>
        <w:rPr>
          <w:rFonts w:ascii="Georgia" w:hAnsi="Georgia"/>
          <w:b/>
          <w:sz w:val="22"/>
          <w:szCs w:val="22"/>
        </w:rPr>
      </w:pPr>
      <w:r>
        <w:rPr>
          <w:b/>
        </w:rPr>
        <w:t xml:space="preserve">                        </w:t>
      </w:r>
      <w:r w:rsidR="00D52A42"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3306570A" w14:textId="65B0D0B5" w:rsidR="00EC20A3" w:rsidRDefault="00EC20A3" w:rsidP="00EC20A3">
      <w:pPr>
        <w:tabs>
          <w:tab w:val="left" w:pos="912"/>
        </w:tabs>
        <w:rPr>
          <w:rFonts w:ascii="Georgia" w:hAnsi="Georgia"/>
          <w:b/>
          <w:sz w:val="22"/>
          <w:szCs w:val="22"/>
        </w:rPr>
      </w:pPr>
    </w:p>
    <w:p w14:paraId="385BD0A5" w14:textId="77777777" w:rsidR="00EC20A3" w:rsidRDefault="00EC20A3" w:rsidP="00EC20A3">
      <w:pPr>
        <w:tabs>
          <w:tab w:val="left" w:pos="912"/>
        </w:tabs>
        <w:rPr>
          <w:rFonts w:ascii="Georgia" w:hAnsi="Georgia"/>
          <w:b/>
          <w:sz w:val="22"/>
          <w:szCs w:val="22"/>
        </w:rPr>
      </w:pPr>
    </w:p>
    <w:p w14:paraId="4AD8B04E" w14:textId="4DE259EF"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7FA105E1" w14:textId="77777777" w:rsidR="00EC20A3" w:rsidRPr="00D833BE" w:rsidRDefault="00EC20A3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F94839F" w14:textId="3F63075C" w:rsidR="009D46BD" w:rsidRDefault="009D46BD" w:rsidP="00A5065A"/>
    <w:p w14:paraId="00A2BCBE" w14:textId="7E2F6E88" w:rsidR="009D46BD" w:rsidRDefault="009D46BD" w:rsidP="00A10DB0">
      <w:pPr>
        <w:spacing w:line="360" w:lineRule="auto"/>
      </w:pPr>
    </w:p>
    <w:tbl>
      <w:tblPr>
        <w:tblpPr w:leftFromText="141" w:rightFromText="141" w:vertAnchor="page" w:horzAnchor="margin" w:tblpXSpec="center" w:tblpY="2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628"/>
      </w:tblGrid>
      <w:tr w:rsidR="00CF5395" w:rsidRPr="008549D6" w14:paraId="5B1D8AAB" w14:textId="77777777" w:rsidTr="001E0D06">
        <w:trPr>
          <w:trHeight w:val="739"/>
        </w:trPr>
        <w:tc>
          <w:tcPr>
            <w:tcW w:w="3060" w:type="dxa"/>
            <w:vAlign w:val="center"/>
          </w:tcPr>
          <w:p w14:paraId="345B7B1B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8549D6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5628" w:type="dxa"/>
            <w:vAlign w:val="center"/>
          </w:tcPr>
          <w:p w14:paraId="348E88A9" w14:textId="77777777" w:rsidR="00CF5395" w:rsidRPr="008549D6" w:rsidRDefault="00CF5395" w:rsidP="00E40B21">
            <w:pPr>
              <w:pStyle w:val="Nagwek7"/>
              <w:jc w:val="center"/>
              <w:rPr>
                <w:sz w:val="22"/>
                <w:szCs w:val="22"/>
              </w:rPr>
            </w:pPr>
            <w:r w:rsidRPr="008549D6">
              <w:rPr>
                <w:sz w:val="22"/>
                <w:szCs w:val="22"/>
              </w:rPr>
              <w:t>Proponowana cena brutto (PLN)</w:t>
            </w:r>
          </w:p>
        </w:tc>
      </w:tr>
      <w:tr w:rsidR="00CF5395" w:rsidRPr="008549D6" w14:paraId="5A15015F" w14:textId="77777777" w:rsidTr="001E0D06">
        <w:trPr>
          <w:cantSplit/>
          <w:trHeight w:val="791"/>
        </w:trPr>
        <w:tc>
          <w:tcPr>
            <w:tcW w:w="3060" w:type="dxa"/>
            <w:vMerge w:val="restart"/>
            <w:vAlign w:val="center"/>
          </w:tcPr>
          <w:p w14:paraId="175DA2B5" w14:textId="7807FF34" w:rsidR="00CF5395" w:rsidRPr="008549D6" w:rsidRDefault="00CF5395" w:rsidP="001E0D06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  <w:r w:rsidRPr="008549D6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8549D6">
              <w:rPr>
                <w:rFonts w:ascii="Georgia" w:hAnsi="Georgia"/>
                <w:bCs/>
                <w:sz w:val="22"/>
                <w:szCs w:val="22"/>
              </w:rPr>
              <w:t>lekars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kie na potrzeby </w:t>
            </w:r>
            <w:r w:rsidRPr="001F0DBC">
              <w:rPr>
                <w:rFonts w:ascii="Georgia" w:hAnsi="Georgia"/>
                <w:bCs/>
                <w:sz w:val="22"/>
                <w:szCs w:val="22"/>
              </w:rPr>
              <w:t>SOR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  </w:t>
            </w:r>
            <w:r w:rsidRPr="001F0DBC">
              <w:rPr>
                <w:rFonts w:ascii="Georgia" w:hAnsi="Georgia"/>
                <w:bCs/>
                <w:sz w:val="22"/>
                <w:szCs w:val="22"/>
              </w:rPr>
              <w:t>CSK</w:t>
            </w:r>
            <w:r w:rsidR="007671F3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7671F3">
              <w:rPr>
                <w:rFonts w:ascii="Georgia" w:hAnsi="Georgia"/>
                <w:sz w:val="22"/>
                <w:szCs w:val="22"/>
              </w:rPr>
              <w:t xml:space="preserve"> z uwzględnieniem czynności obejmujących kierowanie i stały nadzór nad Szpitalnym Oddziałem Ratunkowym</w:t>
            </w:r>
            <w:r w:rsidR="007671F3" w:rsidRPr="008549D6">
              <w:rPr>
                <w:rFonts w:ascii="Georgia" w:hAnsi="Georgia" w:cs="Arial"/>
                <w:bCs/>
                <w:sz w:val="22"/>
                <w:szCs w:val="22"/>
              </w:rPr>
              <w:t xml:space="preserve"> </w:t>
            </w:r>
            <w:r w:rsidRPr="008549D6">
              <w:rPr>
                <w:rFonts w:ascii="Georgia" w:hAnsi="Georgia" w:cs="Arial"/>
                <w:bCs/>
                <w:sz w:val="22"/>
                <w:szCs w:val="22"/>
              </w:rPr>
              <w:t xml:space="preserve"> (</w:t>
            </w:r>
            <w:r w:rsidRPr="008549D6">
              <w:rPr>
                <w:rFonts w:ascii="Georgia" w:hAnsi="Georgia"/>
                <w:sz w:val="22"/>
                <w:szCs w:val="22"/>
              </w:rPr>
              <w:t xml:space="preserve">godziny normalnej ordynacji lekarskiej) </w:t>
            </w:r>
          </w:p>
          <w:p w14:paraId="7E37B265" w14:textId="77777777" w:rsidR="00CF5395" w:rsidRPr="008549D6" w:rsidRDefault="00CF5395" w:rsidP="001E0D06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39C3D92F" w14:textId="77777777" w:rsidR="00CF5395" w:rsidRPr="008549D6" w:rsidRDefault="00CF5395" w:rsidP="001E0D06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96FA9BB" w14:textId="77777777" w:rsidR="00CF5395" w:rsidRPr="008549D6" w:rsidRDefault="00CF5395" w:rsidP="001E0D06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8549D6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8549D6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  <w:p w14:paraId="3BCF339D" w14:textId="77777777" w:rsidR="00CF5395" w:rsidRPr="008549D6" w:rsidRDefault="00CF5395" w:rsidP="001E0D06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  <w:p w14:paraId="16FBEF38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F5395" w:rsidRPr="008549D6" w14:paraId="7A078F8A" w14:textId="77777777" w:rsidTr="001E0D06">
        <w:trPr>
          <w:cantSplit/>
          <w:trHeight w:val="638"/>
        </w:trPr>
        <w:tc>
          <w:tcPr>
            <w:tcW w:w="3060" w:type="dxa"/>
            <w:vMerge/>
            <w:vAlign w:val="center"/>
          </w:tcPr>
          <w:p w14:paraId="72E28508" w14:textId="77777777" w:rsidR="00CF5395" w:rsidRPr="008549D6" w:rsidRDefault="00CF5395" w:rsidP="001E0D06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771676D8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33DA2EE3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54457C07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14:paraId="08B3EFEA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F5395" w:rsidRPr="008549D6" w14:paraId="7446DB87" w14:textId="77777777" w:rsidTr="001E0D06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14:paraId="0F1A8F6E" w14:textId="77777777" w:rsidR="00CF5395" w:rsidRPr="008549D6" w:rsidRDefault="00CF5395" w:rsidP="001E0D06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8549D6">
              <w:rPr>
                <w:rFonts w:ascii="Georgia" w:hAnsi="Georgia"/>
                <w:bCs/>
                <w:sz w:val="22"/>
                <w:szCs w:val="22"/>
              </w:rPr>
              <w:t>Dyżury lekars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kie na potrzeby </w:t>
            </w:r>
            <w:r w:rsidRPr="001F0DBC">
              <w:rPr>
                <w:rFonts w:ascii="Georgia" w:hAnsi="Georgia"/>
                <w:bCs/>
                <w:sz w:val="22"/>
                <w:szCs w:val="22"/>
              </w:rPr>
              <w:t>SOR</w:t>
            </w:r>
            <w:r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Pr="001F0DBC">
              <w:rPr>
                <w:rFonts w:ascii="Georgia" w:hAnsi="Georgia"/>
                <w:bCs/>
                <w:sz w:val="22"/>
                <w:szCs w:val="22"/>
              </w:rPr>
              <w:t>CSK</w:t>
            </w:r>
          </w:p>
        </w:tc>
        <w:tc>
          <w:tcPr>
            <w:tcW w:w="5628" w:type="dxa"/>
            <w:vAlign w:val="center"/>
          </w:tcPr>
          <w:p w14:paraId="08FD30D4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8549D6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8549D6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CF5395" w:rsidRPr="008549D6" w14:paraId="4E7CE2DA" w14:textId="77777777" w:rsidTr="001E0D06">
        <w:trPr>
          <w:cantSplit/>
          <w:trHeight w:val="555"/>
        </w:trPr>
        <w:tc>
          <w:tcPr>
            <w:tcW w:w="3060" w:type="dxa"/>
            <w:vMerge/>
            <w:vAlign w:val="center"/>
          </w:tcPr>
          <w:p w14:paraId="5D60B1D1" w14:textId="77777777" w:rsidR="00CF5395" w:rsidRPr="008549D6" w:rsidRDefault="00CF5395" w:rsidP="001E0D06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14:paraId="61928ECB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F5395" w:rsidRPr="008549D6" w14:paraId="2EB71933" w14:textId="77777777" w:rsidTr="001E0D06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14:paraId="2817AE9F" w14:textId="04B49A6E" w:rsidR="00CF5395" w:rsidRPr="00696CB6" w:rsidRDefault="00CF5395" w:rsidP="001E0D06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 w:rsidRPr="00C3214C">
              <w:rPr>
                <w:rFonts w:ascii="Georgia" w:hAnsi="Georgia"/>
                <w:sz w:val="22"/>
                <w:szCs w:val="22"/>
              </w:rPr>
              <w:t>Pełnienie obowiązków Kierownika Zespołu Dyżurującego Szpitala</w:t>
            </w:r>
          </w:p>
        </w:tc>
        <w:tc>
          <w:tcPr>
            <w:tcW w:w="5628" w:type="dxa"/>
            <w:vAlign w:val="center"/>
          </w:tcPr>
          <w:p w14:paraId="2F92D30B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8549D6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8549D6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CF5395" w:rsidRPr="008549D6" w14:paraId="083928E1" w14:textId="77777777" w:rsidTr="001E0D06">
        <w:trPr>
          <w:cantSplit/>
          <w:trHeight w:val="555"/>
        </w:trPr>
        <w:tc>
          <w:tcPr>
            <w:tcW w:w="3060" w:type="dxa"/>
            <w:vMerge/>
            <w:vAlign w:val="center"/>
          </w:tcPr>
          <w:p w14:paraId="414E88F4" w14:textId="77777777" w:rsidR="00CF5395" w:rsidRDefault="00CF5395" w:rsidP="001E0D06">
            <w:pPr>
              <w:pStyle w:val="Akapitzlist"/>
              <w:ind w:left="1146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5628" w:type="dxa"/>
            <w:vAlign w:val="center"/>
          </w:tcPr>
          <w:p w14:paraId="7CE8C0CB" w14:textId="77777777" w:rsidR="00CF5395" w:rsidRPr="008549D6" w:rsidRDefault="00CF5395" w:rsidP="001E0D06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5BB96330" w14:textId="149137EA" w:rsidR="000E4BE8" w:rsidRDefault="000E4BE8" w:rsidP="00744AC1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14:paraId="221AB6DE" w14:textId="75E63897" w:rsidR="002F7C00" w:rsidRDefault="002F7C00" w:rsidP="00744AC1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14:paraId="1C15DFCF" w14:textId="0E37D1DB" w:rsidR="002F7C00" w:rsidRDefault="002F7C00" w:rsidP="00744AC1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14:paraId="0E7A873E" w14:textId="77777777" w:rsidR="002F7C00" w:rsidRDefault="002F7C00" w:rsidP="00744AC1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14:paraId="60363FE4" w14:textId="77777777" w:rsidR="00CF5395" w:rsidRDefault="00CF5395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0E66175D" w14:textId="77777777" w:rsidR="00CF5395" w:rsidRDefault="00CF5395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4D96DF1B" w14:textId="77777777" w:rsidR="00CF5395" w:rsidRDefault="00CF5395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21537A7F" w14:textId="77777777" w:rsidR="00CF5395" w:rsidRDefault="00CF5395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3838820C" w14:textId="7B87C066" w:rsidR="00CF5395" w:rsidRDefault="00CF5395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728BC26D" w14:textId="77777777" w:rsidR="00CF5395" w:rsidRDefault="00CF5395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29D44F54" w14:textId="77777777" w:rsidR="00CF5395" w:rsidRDefault="00CF5395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</w:rPr>
      </w:pPr>
    </w:p>
    <w:p w14:paraId="39A9EC88" w14:textId="77777777" w:rsidR="00CC25F6" w:rsidRDefault="00CC25F6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  <w:highlight w:val="yellow"/>
        </w:rPr>
      </w:pPr>
    </w:p>
    <w:p w14:paraId="2F5802AD" w14:textId="77777777" w:rsidR="00CC25F6" w:rsidRDefault="00CC25F6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  <w:highlight w:val="yellow"/>
        </w:rPr>
      </w:pPr>
    </w:p>
    <w:p w14:paraId="5C295DA3" w14:textId="77777777" w:rsidR="00CC25F6" w:rsidRDefault="00CC25F6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  <w:highlight w:val="yellow"/>
        </w:rPr>
      </w:pPr>
    </w:p>
    <w:p w14:paraId="19E38084" w14:textId="26F752F5" w:rsidR="00113EFF" w:rsidRDefault="00113EFF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  <w:highlight w:val="yellow"/>
        </w:rPr>
      </w:pPr>
    </w:p>
    <w:p w14:paraId="7936469C" w14:textId="77777777" w:rsidR="00EF14DB" w:rsidRDefault="00EF14DB" w:rsidP="00D7360C">
      <w:pPr>
        <w:pStyle w:val="Zwykytekst"/>
        <w:spacing w:line="360" w:lineRule="auto"/>
        <w:ind w:left="360"/>
        <w:jc w:val="center"/>
        <w:rPr>
          <w:rFonts w:ascii="Georgia" w:hAnsi="Georgia"/>
          <w:b/>
          <w:highlight w:val="yellow"/>
        </w:rPr>
      </w:pPr>
    </w:p>
    <w:p w14:paraId="61F2496A" w14:textId="77777777" w:rsidR="00EF14DB" w:rsidRPr="006D174D" w:rsidRDefault="00EF14DB" w:rsidP="00EF14DB">
      <w:pPr>
        <w:pStyle w:val="Zwykytekst"/>
        <w:spacing w:line="360" w:lineRule="auto"/>
        <w:ind w:left="360"/>
        <w:jc w:val="center"/>
        <w:rPr>
          <w:rFonts w:ascii="Georgia" w:hAnsi="Georgia"/>
        </w:rPr>
      </w:pPr>
      <w:r w:rsidRPr="0062577D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14:paraId="243079EF" w14:textId="6E54DF67" w:rsidR="009D46BD" w:rsidRPr="006D174D" w:rsidRDefault="009D46BD" w:rsidP="00113EFF">
      <w:pPr>
        <w:pStyle w:val="Zwykytekst"/>
        <w:spacing w:line="360" w:lineRule="auto"/>
        <w:ind w:left="360"/>
        <w:rPr>
          <w:rFonts w:ascii="Georgia" w:hAnsi="Georgia"/>
        </w:rPr>
      </w:pP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644EC009" w14:textId="28A196F9" w:rsidR="005247FF" w:rsidRDefault="005247FF" w:rsidP="00A5065A"/>
    <w:p w14:paraId="33CA2388" w14:textId="77777777" w:rsidR="005247FF" w:rsidRDefault="005247FF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1D54469" w14:textId="5156EC17" w:rsidR="007B098F" w:rsidRDefault="00E402BE" w:rsidP="00742575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487773E7" w14:textId="2600EC8B" w:rsidR="00302CA2" w:rsidRDefault="00302CA2" w:rsidP="00EF74FC">
      <w:pPr>
        <w:rPr>
          <w:rFonts w:ascii="Georgia" w:hAnsi="Georgia" w:cs="Arial"/>
          <w:b/>
          <w:sz w:val="22"/>
          <w:szCs w:val="22"/>
        </w:rPr>
      </w:pPr>
    </w:p>
    <w:p w14:paraId="0C7F52A9" w14:textId="77777777" w:rsidR="00EF74FC" w:rsidRDefault="00EF74FC" w:rsidP="00EF74FC">
      <w:pPr>
        <w:rPr>
          <w:rFonts w:ascii="Georgia" w:hAnsi="Georgia" w:cs="Arial"/>
          <w:b/>
          <w:sz w:val="22"/>
          <w:szCs w:val="22"/>
        </w:rPr>
      </w:pPr>
    </w:p>
    <w:p w14:paraId="555F3024" w14:textId="2C4495A5" w:rsidR="0003612D" w:rsidRDefault="0003612D" w:rsidP="00C07D9D">
      <w:pPr>
        <w:rPr>
          <w:rFonts w:ascii="Georgia" w:hAnsi="Georgia" w:cs="Arial"/>
          <w:b/>
          <w:sz w:val="22"/>
          <w:szCs w:val="22"/>
        </w:rPr>
      </w:pPr>
    </w:p>
    <w:p w14:paraId="5E2DA2CC" w14:textId="77777777" w:rsidR="00C07D9D" w:rsidRDefault="00C07D9D" w:rsidP="00C07D9D">
      <w:pPr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</w:p>
    <w:p w14:paraId="45C96CAE" w14:textId="77777777" w:rsidR="0003612D" w:rsidRDefault="0003612D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3FC6B98F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243F3B">
        <w:rPr>
          <w:rFonts w:ascii="Georgia" w:hAnsi="Georgia" w:cs="Arial"/>
          <w:b/>
          <w:sz w:val="22"/>
          <w:szCs w:val="22"/>
        </w:rPr>
        <w:t>Załącznik nr 4</w:t>
      </w:r>
      <w:r w:rsidRPr="00D85C33">
        <w:rPr>
          <w:rFonts w:ascii="Georgia" w:hAnsi="Georgia" w:cs="Arial"/>
          <w:b/>
          <w:sz w:val="22"/>
          <w:szCs w:val="22"/>
        </w:rPr>
        <w:t xml:space="preserve">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17198CE5" w:rsidR="00E402BE" w:rsidRPr="002F6879" w:rsidRDefault="00E402BE" w:rsidP="002F6879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4CCB367" w14:textId="75168D09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</w:t>
      </w:r>
      <w:r w:rsidRPr="00D85C33">
        <w:rPr>
          <w:rFonts w:ascii="Georgia" w:hAnsi="Georgia"/>
          <w:b/>
          <w:sz w:val="22"/>
          <w:szCs w:val="22"/>
        </w:rPr>
        <w:t>.</w:t>
      </w:r>
    </w:p>
    <w:p w14:paraId="51FCC615" w14:textId="678CA85D" w:rsidR="000F01FB" w:rsidRDefault="006F7201" w:rsidP="009B48C4">
      <w:pPr>
        <w:pStyle w:val="Tekstpodstawowy2"/>
        <w:numPr>
          <w:ilvl w:val="0"/>
          <w:numId w:val="2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49071D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</w:t>
      </w:r>
      <w:r w:rsidR="0045085E" w:rsidRPr="0049071D">
        <w:rPr>
          <w:rFonts w:ascii="Georgia" w:hAnsi="Georgia"/>
          <w:sz w:val="22"/>
          <w:szCs w:val="22"/>
        </w:rPr>
        <w:t xml:space="preserve"> (usług lekarskich)</w:t>
      </w:r>
      <w:r w:rsidR="0043412F" w:rsidRPr="0049071D">
        <w:rPr>
          <w:rFonts w:ascii="Georgia" w:hAnsi="Georgia"/>
          <w:sz w:val="22"/>
          <w:szCs w:val="22"/>
        </w:rPr>
        <w:t xml:space="preserve"> </w:t>
      </w:r>
      <w:r w:rsidRPr="0049071D">
        <w:rPr>
          <w:rFonts w:ascii="Georgia" w:hAnsi="Georgia"/>
          <w:sz w:val="22"/>
          <w:szCs w:val="22"/>
        </w:rPr>
        <w:t xml:space="preserve">w </w:t>
      </w:r>
      <w:r w:rsidR="000F01FB">
        <w:rPr>
          <w:rFonts w:ascii="Georgia" w:hAnsi="Georgia"/>
          <w:sz w:val="22"/>
          <w:szCs w:val="22"/>
        </w:rPr>
        <w:t>Szpitalnym Oddziale Ratunkowym Centralnego Szpitala Klinicznego Uniwersytetu Medycznego w Łodzi w godzinach normalnej ordynacji lekarskiej, jak również  dodatkowych godzinach w trybie dyżurowym, z uwzględnieniem czynności obejmujących kierowanie i stały nadzór nad Szpitalnym Oddziałem Ratunkowym</w:t>
      </w:r>
    </w:p>
    <w:p w14:paraId="5CF16AAA" w14:textId="5BE49CE0" w:rsidR="006F7201" w:rsidRDefault="006F7201" w:rsidP="009B48C4">
      <w:pPr>
        <w:pStyle w:val="Tekstpodstawowy2"/>
        <w:numPr>
          <w:ilvl w:val="0"/>
          <w:numId w:val="2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7B2183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33446AB6" w14:textId="3786D2BA" w:rsidR="00302CA2" w:rsidRPr="00302CA2" w:rsidRDefault="00302CA2" w:rsidP="00302CA2">
      <w:pPr>
        <w:pStyle w:val="Akapitzlist"/>
        <w:numPr>
          <w:ilvl w:val="0"/>
          <w:numId w:val="44"/>
        </w:numPr>
        <w:ind w:left="993" w:hanging="426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302CA2">
        <w:rPr>
          <w:rFonts w:ascii="Georgia" w:hAnsi="Georgia"/>
        </w:rPr>
        <w:t xml:space="preserve"> specjalistycznych świadczeń zdrowotnych (usług lekarskich) w SOR Centralnego Szpitala Klinicznego Uniwersytetu Medycznego w Łodzi,</w:t>
      </w:r>
    </w:p>
    <w:p w14:paraId="62BE8D20" w14:textId="182A3167" w:rsidR="00302CA2" w:rsidRPr="00302CA2" w:rsidRDefault="00302CA2" w:rsidP="00302CA2">
      <w:pPr>
        <w:pStyle w:val="Akapitzlist"/>
        <w:numPr>
          <w:ilvl w:val="0"/>
          <w:numId w:val="44"/>
        </w:numPr>
        <w:ind w:left="993" w:hanging="426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Pr="00302CA2">
        <w:rPr>
          <w:rFonts w:ascii="Georgia" w:hAnsi="Georgia"/>
        </w:rPr>
        <w:t xml:space="preserve"> niezbędnych badań diagnostycznych,</w:t>
      </w:r>
    </w:p>
    <w:p w14:paraId="4338E9A1" w14:textId="48988E4A" w:rsidR="00302CA2" w:rsidRPr="00302CA2" w:rsidRDefault="00302CA2" w:rsidP="00302CA2">
      <w:pPr>
        <w:pStyle w:val="Akapitzlist"/>
        <w:numPr>
          <w:ilvl w:val="0"/>
          <w:numId w:val="44"/>
        </w:numPr>
        <w:ind w:left="993" w:hanging="426"/>
        <w:jc w:val="both"/>
        <w:rPr>
          <w:rFonts w:ascii="Georgia" w:hAnsi="Georgia"/>
        </w:rPr>
      </w:pPr>
      <w:r>
        <w:rPr>
          <w:rFonts w:ascii="Georgia" w:hAnsi="Georgia"/>
        </w:rPr>
        <w:t>całodobową</w:t>
      </w:r>
      <w:r w:rsidRPr="00302CA2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opiekę medyczną</w:t>
      </w:r>
      <w:r w:rsidRPr="00302CA2">
        <w:rPr>
          <w:rFonts w:ascii="Georgia" w:hAnsi="Georgia"/>
        </w:rPr>
        <w:t>,</w:t>
      </w:r>
    </w:p>
    <w:p w14:paraId="796799A1" w14:textId="5ADB03F2" w:rsidR="00302CA2" w:rsidRPr="00302CA2" w:rsidRDefault="00302CA2" w:rsidP="00302CA2">
      <w:pPr>
        <w:pStyle w:val="Akapitzlist"/>
        <w:numPr>
          <w:ilvl w:val="0"/>
          <w:numId w:val="44"/>
        </w:numPr>
        <w:ind w:left="993" w:hanging="426"/>
        <w:jc w:val="both"/>
        <w:rPr>
          <w:rFonts w:ascii="Georgia" w:hAnsi="Georgia"/>
        </w:rPr>
      </w:pPr>
      <w:r>
        <w:rPr>
          <w:rFonts w:ascii="Georgia" w:hAnsi="Georgia"/>
        </w:rPr>
        <w:t>monitorowanie</w:t>
      </w:r>
      <w:r w:rsidRPr="00302CA2">
        <w:rPr>
          <w:rFonts w:ascii="Georgia" w:hAnsi="Georgia"/>
        </w:rPr>
        <w:t xml:space="preserve"> procesów leczenia,</w:t>
      </w:r>
    </w:p>
    <w:p w14:paraId="167DB505" w14:textId="48F3D2AA" w:rsidR="00302CA2" w:rsidRPr="00302CA2" w:rsidRDefault="00302CA2" w:rsidP="00302CA2">
      <w:pPr>
        <w:pStyle w:val="Akapitzlist"/>
        <w:numPr>
          <w:ilvl w:val="0"/>
          <w:numId w:val="44"/>
        </w:numPr>
        <w:ind w:left="993" w:hanging="426"/>
        <w:jc w:val="both"/>
        <w:rPr>
          <w:rFonts w:ascii="Georgia" w:hAnsi="Georgia"/>
        </w:rPr>
      </w:pPr>
      <w:r>
        <w:rPr>
          <w:rFonts w:ascii="Georgia" w:hAnsi="Georgia"/>
        </w:rPr>
        <w:t>podejmowanie i wykonywanie</w:t>
      </w:r>
      <w:r w:rsidRPr="00302CA2">
        <w:rPr>
          <w:rFonts w:ascii="Georgia" w:hAnsi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6F963A49" w14:textId="611F9C11" w:rsidR="00302CA2" w:rsidRPr="00302CA2" w:rsidRDefault="00302CA2" w:rsidP="00302CA2">
      <w:pPr>
        <w:pStyle w:val="Akapitzlist"/>
        <w:numPr>
          <w:ilvl w:val="0"/>
          <w:numId w:val="44"/>
        </w:numPr>
        <w:ind w:left="993" w:hanging="426"/>
        <w:jc w:val="both"/>
        <w:rPr>
          <w:rFonts w:ascii="Georgia" w:hAnsi="Georgia"/>
        </w:rPr>
      </w:pPr>
      <w:r>
        <w:rPr>
          <w:rFonts w:ascii="Georgia" w:hAnsi="Georgia"/>
        </w:rPr>
        <w:t>przestrzeganie</w:t>
      </w:r>
      <w:r w:rsidRPr="00302CA2">
        <w:rPr>
          <w:rFonts w:ascii="Georgia" w:hAnsi="Georgia"/>
        </w:rPr>
        <w:t xml:space="preserve"> zasad postępowania lekarskiego w stanach bezpośredniego zagrożenia życia pacjenta, </w:t>
      </w:r>
    </w:p>
    <w:p w14:paraId="7146E892" w14:textId="094469D1" w:rsidR="00302CA2" w:rsidRPr="00302CA2" w:rsidRDefault="00302CA2" w:rsidP="00302CA2">
      <w:pPr>
        <w:pStyle w:val="Akapitzlist"/>
        <w:numPr>
          <w:ilvl w:val="0"/>
          <w:numId w:val="44"/>
        </w:numPr>
        <w:ind w:left="993" w:hanging="426"/>
        <w:jc w:val="both"/>
        <w:rPr>
          <w:rFonts w:ascii="Georgia" w:hAnsi="Georgia"/>
        </w:rPr>
      </w:pPr>
      <w:r>
        <w:rPr>
          <w:rFonts w:ascii="Georgia" w:hAnsi="Georgia"/>
        </w:rPr>
        <w:t>właściwą</w:t>
      </w:r>
      <w:r w:rsidRPr="00302CA2">
        <w:rPr>
          <w:rFonts w:ascii="Georgia" w:hAnsi="Georgia"/>
        </w:rPr>
        <w:t xml:space="preserve"> </w:t>
      </w:r>
      <w:r>
        <w:rPr>
          <w:rFonts w:ascii="Georgia" w:hAnsi="Georgia"/>
        </w:rPr>
        <w:t>kwalifikację</w:t>
      </w:r>
      <w:r w:rsidRPr="00302CA2">
        <w:rPr>
          <w:rFonts w:ascii="Georgia" w:hAnsi="Georgia"/>
        </w:rPr>
        <w:t xml:space="preserve"> chorych do klinik/oddziałów Udzielającego zamówienia,</w:t>
      </w:r>
    </w:p>
    <w:p w14:paraId="4855122A" w14:textId="31D72DC0" w:rsidR="00302CA2" w:rsidRPr="00302CA2" w:rsidRDefault="00302CA2" w:rsidP="00302CA2">
      <w:pPr>
        <w:pStyle w:val="Akapitzlist"/>
        <w:numPr>
          <w:ilvl w:val="0"/>
          <w:numId w:val="44"/>
        </w:numPr>
        <w:ind w:left="993" w:hanging="426"/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Pr="00302CA2">
        <w:rPr>
          <w:rFonts w:ascii="Georgia" w:hAnsi="Georgia"/>
        </w:rPr>
        <w:t xml:space="preserve"> konsultacji w innych klinikach/oddziałach i SOR, Izbie Przyjęć będących </w:t>
      </w:r>
      <w:r>
        <w:rPr>
          <w:rFonts w:ascii="Georgia" w:hAnsi="Georgia"/>
        </w:rPr>
        <w:br/>
      </w:r>
      <w:r w:rsidRPr="00302CA2">
        <w:rPr>
          <w:rFonts w:ascii="Georgia" w:hAnsi="Georgia"/>
        </w:rPr>
        <w:t>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6C6329B8" w14:textId="594A8620" w:rsidR="00302CA2" w:rsidRPr="00302CA2" w:rsidRDefault="00302CA2" w:rsidP="00302CA2">
      <w:pPr>
        <w:pStyle w:val="Akapitzlist"/>
        <w:numPr>
          <w:ilvl w:val="0"/>
          <w:numId w:val="44"/>
        </w:numPr>
        <w:spacing w:after="0"/>
        <w:ind w:left="993" w:hanging="426"/>
        <w:jc w:val="both"/>
        <w:rPr>
          <w:rFonts w:ascii="Georgia" w:hAnsi="Georgia"/>
        </w:rPr>
      </w:pPr>
      <w:r w:rsidRPr="00302CA2">
        <w:rPr>
          <w:rFonts w:ascii="Georgia" w:hAnsi="Georgia" w:cs="Arial"/>
        </w:rPr>
        <w:t>wykonywania czynności związanych z kierowaniem i stałym nadzorem nad Szpitalnym Oddziałem Ratunkowym</w:t>
      </w:r>
      <w:r>
        <w:rPr>
          <w:rFonts w:ascii="Georgia" w:hAnsi="Georgia" w:cs="Arial"/>
        </w:rPr>
        <w:t>.</w:t>
      </w:r>
    </w:p>
    <w:p w14:paraId="590445F0" w14:textId="5D5E6D0D" w:rsidR="00D05DA3" w:rsidRPr="001E0D06" w:rsidRDefault="00D46035" w:rsidP="001E0D06">
      <w:pPr>
        <w:pStyle w:val="Tekstpodstawowy2"/>
        <w:numPr>
          <w:ilvl w:val="0"/>
          <w:numId w:val="2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 xml:space="preserve">zawiera Załącznik </w:t>
      </w:r>
      <w:r w:rsidR="00277A5D">
        <w:rPr>
          <w:rFonts w:ascii="Georgia" w:hAnsi="Georgia"/>
          <w:sz w:val="22"/>
          <w:szCs w:val="22"/>
        </w:rPr>
        <w:br/>
      </w:r>
      <w:r w:rsidR="006F7201" w:rsidRPr="00D50D91">
        <w:rPr>
          <w:rFonts w:ascii="Georgia" w:hAnsi="Georgia"/>
          <w:sz w:val="22"/>
          <w:szCs w:val="22"/>
        </w:rPr>
        <w:t>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4451133A" w14:textId="77777777" w:rsidR="00D05DA3" w:rsidRDefault="00D05DA3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54863C3D" w14:textId="13FBF776" w:rsidR="006F7201" w:rsidRPr="00D85C33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0B926FB6" w14:textId="491654AC" w:rsidR="00241DB2" w:rsidRPr="009B48C4" w:rsidRDefault="006F7201" w:rsidP="009B48C4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 w:rsidR="00C257AC"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5FA7356E" w14:textId="175597B0" w:rsidR="00706F34" w:rsidRDefault="00706F34" w:rsidP="002F7907">
      <w:pPr>
        <w:rPr>
          <w:rFonts w:ascii="Georgia" w:hAnsi="Georgia"/>
          <w:b/>
          <w:sz w:val="22"/>
          <w:szCs w:val="22"/>
        </w:rPr>
      </w:pPr>
    </w:p>
    <w:p w14:paraId="2068F6C4" w14:textId="77777777" w:rsidR="00000833" w:rsidRDefault="00000833" w:rsidP="009B48C4">
      <w:pPr>
        <w:jc w:val="center"/>
        <w:rPr>
          <w:rFonts w:ascii="Georgia" w:hAnsi="Georgia"/>
          <w:b/>
          <w:sz w:val="22"/>
          <w:szCs w:val="22"/>
        </w:rPr>
      </w:pPr>
    </w:p>
    <w:p w14:paraId="3541B0EE" w14:textId="77777777" w:rsidR="00000833" w:rsidRDefault="00000833" w:rsidP="009B48C4">
      <w:pPr>
        <w:jc w:val="center"/>
        <w:rPr>
          <w:rFonts w:ascii="Georgia" w:hAnsi="Georgia"/>
          <w:b/>
          <w:sz w:val="22"/>
          <w:szCs w:val="22"/>
        </w:rPr>
      </w:pPr>
    </w:p>
    <w:p w14:paraId="0DE0FEB4" w14:textId="75CF8582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0B98023B" w14:textId="08B7302B" w:rsidR="009B48C4" w:rsidRPr="00BE2DD3" w:rsidRDefault="009B48C4" w:rsidP="005B75A9">
      <w:pPr>
        <w:numPr>
          <w:ilvl w:val="0"/>
          <w:numId w:val="35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E2DD3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619A45CF" w14:textId="77777777" w:rsidR="009B48C4" w:rsidRPr="00D54348" w:rsidRDefault="009B48C4" w:rsidP="009B48C4">
      <w:pPr>
        <w:pStyle w:val="Akapitzlist"/>
        <w:numPr>
          <w:ilvl w:val="0"/>
          <w:numId w:val="3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7674EEC3" w14:textId="77777777" w:rsidR="009B48C4" w:rsidRPr="00D54348" w:rsidRDefault="009B48C4" w:rsidP="009B48C4">
      <w:pPr>
        <w:pStyle w:val="Akapitzlist"/>
        <w:numPr>
          <w:ilvl w:val="0"/>
          <w:numId w:val="3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7EF8A380" w14:textId="77777777" w:rsidR="009B48C4" w:rsidRPr="00D54348" w:rsidRDefault="009B48C4" w:rsidP="009B48C4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23A55EA9" w14:textId="77777777" w:rsidR="009B48C4" w:rsidRPr="00D54348" w:rsidRDefault="009B48C4" w:rsidP="009B48C4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1A2D484C" w14:textId="77777777" w:rsidR="009B48C4" w:rsidRPr="00D54348" w:rsidRDefault="009B48C4" w:rsidP="009B48C4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563B4959" w14:textId="618C646C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 w:rsidR="005A424A">
        <w:rPr>
          <w:rFonts w:ascii="Georgia" w:hAnsi="Georgia"/>
          <w:b/>
          <w:sz w:val="22"/>
          <w:szCs w:val="22"/>
        </w:rPr>
        <w:t xml:space="preserve">  </w:t>
      </w:r>
    </w:p>
    <w:p w14:paraId="3B79CEF2" w14:textId="77777777" w:rsidR="009B48C4" w:rsidRPr="005A424A" w:rsidRDefault="009B48C4" w:rsidP="009B48C4">
      <w:pPr>
        <w:pStyle w:val="Akapitzlist"/>
        <w:numPr>
          <w:ilvl w:val="0"/>
          <w:numId w:val="34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4B04FE2B" w14:textId="77777777" w:rsidR="009B48C4" w:rsidRPr="005A424A" w:rsidRDefault="009B48C4" w:rsidP="009B48C4">
      <w:pPr>
        <w:pStyle w:val="Akapitzlist"/>
        <w:numPr>
          <w:ilvl w:val="0"/>
          <w:numId w:val="34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199792D0" w14:textId="77777777" w:rsidR="009B48C4" w:rsidRPr="00D54348" w:rsidRDefault="009B48C4" w:rsidP="009B48C4">
      <w:pPr>
        <w:pStyle w:val="Akapitzlist"/>
        <w:ind w:left="4608" w:firstLine="348"/>
        <w:rPr>
          <w:rFonts w:ascii="Georgia" w:hAnsi="Georgia"/>
          <w:b/>
        </w:rPr>
      </w:pPr>
    </w:p>
    <w:p w14:paraId="66E7EB36" w14:textId="611EF53F" w:rsidR="009B48C4" w:rsidRPr="00D54348" w:rsidRDefault="009B48C4" w:rsidP="009B48C4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 w:rsidR="005A424A">
        <w:rPr>
          <w:rFonts w:ascii="Georgia" w:hAnsi="Georgia"/>
          <w:b/>
        </w:rPr>
        <w:t xml:space="preserve">  </w:t>
      </w:r>
    </w:p>
    <w:p w14:paraId="6A37528D" w14:textId="77777777" w:rsidR="009B48C4" w:rsidRPr="005A424A" w:rsidRDefault="009B48C4" w:rsidP="009B48C4">
      <w:pPr>
        <w:pStyle w:val="Akapitzlist"/>
        <w:numPr>
          <w:ilvl w:val="0"/>
          <w:numId w:val="31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14:paraId="6766E68D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71A7AEAC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48E4FB90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14:paraId="13939F8D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14:paraId="215CAEB4" w14:textId="77777777" w:rsidR="009B48C4" w:rsidRPr="005A424A" w:rsidRDefault="009B48C4" w:rsidP="009B48C4">
      <w:pPr>
        <w:pStyle w:val="Akapitzlist"/>
        <w:numPr>
          <w:ilvl w:val="0"/>
          <w:numId w:val="31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7BA6F7FE" w14:textId="77777777" w:rsidR="009B48C4" w:rsidRPr="00D54348" w:rsidRDefault="009B48C4" w:rsidP="006338B7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4F84CBDA" w14:textId="77777777" w:rsidR="009B48C4" w:rsidRPr="00D54348" w:rsidRDefault="009B48C4" w:rsidP="006338B7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348D3859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28B7731E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20C81600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3700B825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1A53B7C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2AE7C7EF" w14:textId="77777777" w:rsidR="009B48C4" w:rsidRPr="00D54348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8EDE508" w14:textId="77777777" w:rsidR="009B48C4" w:rsidRPr="006D6DFF" w:rsidRDefault="009B48C4" w:rsidP="009B48C4">
      <w:pPr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79782923" w14:textId="77777777" w:rsidR="009B48C4" w:rsidRPr="00D54348" w:rsidRDefault="009B48C4" w:rsidP="009B48C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11CF1DA0" w14:textId="77777777" w:rsidR="009B48C4" w:rsidRPr="00D16CEC" w:rsidRDefault="009B48C4" w:rsidP="009B48C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51B04AFB" w14:textId="77777777" w:rsidR="009B48C4" w:rsidRPr="00D54348" w:rsidRDefault="009B48C4" w:rsidP="009B48C4">
      <w:pPr>
        <w:pStyle w:val="Akapitzlist"/>
        <w:numPr>
          <w:ilvl w:val="0"/>
          <w:numId w:val="36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73396070" w14:textId="77777777" w:rsidR="009B48C4" w:rsidRPr="00D54348" w:rsidRDefault="009B48C4" w:rsidP="009B48C4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7B35A00C" w14:textId="77777777" w:rsidR="009B48C4" w:rsidRPr="00D54348" w:rsidRDefault="009B48C4" w:rsidP="009B48C4">
      <w:pPr>
        <w:numPr>
          <w:ilvl w:val="0"/>
          <w:numId w:val="3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349D3D6" w14:textId="77777777" w:rsidR="009B48C4" w:rsidRPr="00D54348" w:rsidRDefault="009B48C4" w:rsidP="009B48C4">
      <w:pPr>
        <w:numPr>
          <w:ilvl w:val="0"/>
          <w:numId w:val="36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52508CBC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7733F9E3" w14:textId="77777777" w:rsidR="009B48C4" w:rsidRPr="00D54348" w:rsidRDefault="009B48C4" w:rsidP="009B48C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0066165" w14:textId="77777777" w:rsidR="009B48C4" w:rsidRPr="00D54348" w:rsidRDefault="009B48C4" w:rsidP="009B48C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2FD310C5" w14:textId="70461F5A" w:rsidR="009B48C4" w:rsidRPr="00D54348" w:rsidRDefault="009B48C4" w:rsidP="009B48C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517FEA">
        <w:rPr>
          <w:rFonts w:ascii="Georgia" w:hAnsi="Georgia"/>
        </w:rPr>
        <w:t xml:space="preserve">ozliczenia działalności </w:t>
      </w:r>
      <w:r w:rsidR="0047315A" w:rsidRPr="00680282">
        <w:rPr>
          <w:rFonts w:ascii="Georgia" w:hAnsi="Georgia"/>
        </w:rPr>
        <w:t>SOR</w:t>
      </w:r>
      <w:r w:rsidR="00CC25F6" w:rsidRPr="00680282">
        <w:rPr>
          <w:rFonts w:ascii="Georgia" w:hAnsi="Georgia"/>
        </w:rPr>
        <w:t>,</w:t>
      </w:r>
    </w:p>
    <w:p w14:paraId="4F372E6E" w14:textId="77777777" w:rsidR="009B48C4" w:rsidRPr="00D54348" w:rsidRDefault="009B48C4" w:rsidP="009B48C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12FD1C23" w14:textId="77777777" w:rsidR="009B48C4" w:rsidRPr="00D54348" w:rsidRDefault="009B48C4" w:rsidP="009B48C4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132D2CF4" w14:textId="77777777" w:rsidR="009B48C4" w:rsidRPr="00D54348" w:rsidRDefault="009B48C4" w:rsidP="009B48C4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472255FF" w14:textId="77777777" w:rsidR="009B48C4" w:rsidRPr="00D54348" w:rsidRDefault="009B48C4" w:rsidP="009B48C4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0B49EAD0" w14:textId="77777777" w:rsidR="009B48C4" w:rsidRPr="00D54348" w:rsidRDefault="009B48C4" w:rsidP="009B48C4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2DC1D281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7FB56764" w14:textId="77777777" w:rsidR="009B48C4" w:rsidRPr="00D54348" w:rsidRDefault="009B48C4" w:rsidP="009B48C4">
      <w:pPr>
        <w:pStyle w:val="Akapitzlist"/>
        <w:numPr>
          <w:ilvl w:val="0"/>
          <w:numId w:val="3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D4C60EF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262FA989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0D87B83A" w14:textId="77777777" w:rsidR="009B48C4" w:rsidRPr="005A5B47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2AB3392D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38A53E5A" w14:textId="77777777" w:rsidR="009B48C4" w:rsidRPr="00D54348" w:rsidRDefault="009B48C4" w:rsidP="009B48C4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3655D5B7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5F4B137" w14:textId="77777777" w:rsidR="009B48C4" w:rsidRPr="00D54348" w:rsidRDefault="009B48C4" w:rsidP="009B48C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673F3563" w14:textId="77777777" w:rsidR="009B48C4" w:rsidRPr="00D54348" w:rsidRDefault="009B48C4" w:rsidP="009B48C4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30AC543C" w14:textId="5E285963" w:rsidR="00312F46" w:rsidRPr="00D54348" w:rsidRDefault="00312F46" w:rsidP="009B48C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116FD9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14:paraId="5A9BEAF7" w14:textId="21088999" w:rsidR="009B48C4" w:rsidRPr="00151F50" w:rsidRDefault="009B48C4" w:rsidP="009B48C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14:paraId="2A91F35A" w14:textId="77777777" w:rsidR="009B48C4" w:rsidRPr="00D54348" w:rsidRDefault="009B48C4" w:rsidP="009B48C4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3C319392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54F713A4" w14:textId="77777777" w:rsidR="009B48C4" w:rsidRPr="00D54348" w:rsidRDefault="009B48C4" w:rsidP="009B48C4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25B95EFC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537DAC4F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17482679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45F8A648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6F0FE614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4FFA89DF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59880C8C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53563D36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2E771F1A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2AF10429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7B3958F4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62169474" w14:textId="77777777" w:rsidR="009B48C4" w:rsidRPr="00D54348" w:rsidRDefault="009B48C4" w:rsidP="009B48C4">
      <w:pPr>
        <w:pStyle w:val="Akapitzlist"/>
        <w:numPr>
          <w:ilvl w:val="0"/>
          <w:numId w:val="38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174A243F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125D5344" w14:textId="77777777" w:rsidR="009B48C4" w:rsidRPr="00CE1680" w:rsidRDefault="009B48C4" w:rsidP="009B48C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21500B08" w14:textId="77777777" w:rsidR="009B48C4" w:rsidRPr="00D54348" w:rsidRDefault="009B48C4" w:rsidP="009B48C4">
      <w:pPr>
        <w:numPr>
          <w:ilvl w:val="0"/>
          <w:numId w:val="30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6C3F5A5" w14:textId="77777777" w:rsidR="009B48C4" w:rsidRPr="00D54348" w:rsidRDefault="009B48C4" w:rsidP="009B48C4">
      <w:pPr>
        <w:pStyle w:val="Lista"/>
        <w:numPr>
          <w:ilvl w:val="0"/>
          <w:numId w:val="30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76B37635" w14:textId="77777777" w:rsidR="009B48C4" w:rsidRPr="00D54348" w:rsidRDefault="009B48C4" w:rsidP="009B48C4">
      <w:pPr>
        <w:pStyle w:val="Lista"/>
        <w:numPr>
          <w:ilvl w:val="0"/>
          <w:numId w:val="30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5DCAC317" w14:textId="77777777" w:rsidR="009B48C4" w:rsidRPr="00D54348" w:rsidRDefault="009B48C4" w:rsidP="009B48C4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46AB42AA" w14:textId="77777777" w:rsidR="009B48C4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</w:p>
    <w:p w14:paraId="33295085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5302D336" w14:textId="77777777" w:rsidR="009B48C4" w:rsidRPr="00D54348" w:rsidRDefault="009B48C4" w:rsidP="009B48C4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E6D90BD" w14:textId="77777777" w:rsidR="009B48C4" w:rsidRPr="00D54348" w:rsidRDefault="009B48C4" w:rsidP="009B48C4">
      <w:pPr>
        <w:rPr>
          <w:rFonts w:ascii="Georgia" w:hAnsi="Georgia"/>
          <w:b/>
          <w:sz w:val="22"/>
          <w:szCs w:val="22"/>
        </w:rPr>
      </w:pPr>
    </w:p>
    <w:p w14:paraId="3C567F7F" w14:textId="77777777" w:rsidR="009B48C4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</w:p>
    <w:p w14:paraId="5D6606FF" w14:textId="6CD623CD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2E275900" w14:textId="77777777" w:rsidR="009B48C4" w:rsidRPr="00D54348" w:rsidRDefault="009B48C4" w:rsidP="009B48C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368E3236" w14:textId="74BE9781" w:rsidR="009B48C4" w:rsidRPr="00431A60" w:rsidRDefault="009B48C4" w:rsidP="009B48C4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 w:rsidR="005171BB"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14:paraId="082919F6" w14:textId="77777777" w:rsidR="009B48C4" w:rsidRPr="00431A60" w:rsidRDefault="009B48C4" w:rsidP="009B48C4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2BD5ABC4" w14:textId="77777777" w:rsidR="009B48C4" w:rsidRPr="00431A60" w:rsidRDefault="009B48C4" w:rsidP="009B48C4">
      <w:pPr>
        <w:pStyle w:val="Akapitzlist"/>
        <w:numPr>
          <w:ilvl w:val="0"/>
          <w:numId w:val="33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F2B36ED" w14:textId="77777777" w:rsidR="009B48C4" w:rsidRPr="00431A60" w:rsidRDefault="009B48C4" w:rsidP="009B48C4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77E6E8D4" w14:textId="77777777" w:rsidR="009B48C4" w:rsidRPr="00431A60" w:rsidRDefault="009B48C4" w:rsidP="009B48C4">
      <w:pPr>
        <w:pStyle w:val="Akapitzlist"/>
        <w:numPr>
          <w:ilvl w:val="0"/>
          <w:numId w:val="33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707EF8D6" w14:textId="77777777" w:rsidR="009B48C4" w:rsidRPr="00D54348" w:rsidRDefault="009B48C4" w:rsidP="009B48C4">
      <w:pPr>
        <w:rPr>
          <w:rFonts w:ascii="Georgia" w:hAnsi="Georgia"/>
          <w:b/>
          <w:sz w:val="22"/>
          <w:szCs w:val="22"/>
        </w:rPr>
      </w:pPr>
    </w:p>
    <w:p w14:paraId="521D1244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4052A387" w14:textId="77777777" w:rsidR="009B48C4" w:rsidRPr="00D54348" w:rsidRDefault="009B48C4" w:rsidP="009B48C4">
      <w:pPr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3D58504E" w14:textId="77777777" w:rsidR="009B48C4" w:rsidRPr="00D54348" w:rsidRDefault="009B48C4" w:rsidP="009B48C4">
      <w:pPr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000D8726" w14:textId="77777777" w:rsidR="009B48C4" w:rsidRPr="00B91730" w:rsidRDefault="009B48C4" w:rsidP="009B48C4">
      <w:pPr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220662DF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6A0BC2FA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6043E09D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270CC12D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2F5BA288" w14:textId="77777777" w:rsidR="009B48C4" w:rsidRDefault="009B48C4" w:rsidP="009B48C4">
      <w:pPr>
        <w:pStyle w:val="Akapitzlist"/>
        <w:numPr>
          <w:ilvl w:val="7"/>
          <w:numId w:val="41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6977044F" w14:textId="77777777" w:rsidR="009B48C4" w:rsidRPr="00440036" w:rsidRDefault="009B48C4" w:rsidP="009B48C4">
      <w:pPr>
        <w:pStyle w:val="Akapitzlist"/>
        <w:numPr>
          <w:ilvl w:val="7"/>
          <w:numId w:val="41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15ED40CA" w14:textId="77777777" w:rsidR="009B48C4" w:rsidRDefault="009B48C4" w:rsidP="009B48C4">
      <w:pPr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49DB430C" w14:textId="77777777" w:rsidR="009B48C4" w:rsidRPr="00E35F11" w:rsidRDefault="009B48C4" w:rsidP="009B48C4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7BA81001" w14:textId="77777777" w:rsidR="009B48C4" w:rsidRPr="00E35F11" w:rsidRDefault="009B48C4" w:rsidP="009B48C4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797ADEBC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56BE5D0D" w14:textId="20794DC8" w:rsidR="009E3FD3" w:rsidRPr="002F43D2" w:rsidRDefault="009B48C4" w:rsidP="002F43D2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2F43D2">
        <w:rPr>
          <w:rFonts w:ascii="Georgia" w:hAnsi="Georgia"/>
          <w:sz w:val="22"/>
          <w:szCs w:val="22"/>
        </w:rPr>
        <w:t>robieniem nowych kart i kluczy.</w:t>
      </w:r>
    </w:p>
    <w:p w14:paraId="4F238870" w14:textId="39218A2B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2135FDCA" w14:textId="77777777" w:rsidR="009B48C4" w:rsidRPr="00D54348" w:rsidRDefault="009B48C4" w:rsidP="009B48C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2F5604B4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11FF2A76" w14:textId="77777777" w:rsidR="009B48C4" w:rsidRPr="00D54348" w:rsidRDefault="009B48C4" w:rsidP="009B48C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050CA5C5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5140332F" w14:textId="77777777" w:rsidR="009B48C4" w:rsidRPr="00D54348" w:rsidRDefault="009B48C4" w:rsidP="009B48C4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26F869E4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2303252C" w14:textId="77777777" w:rsidR="009B48C4" w:rsidRPr="000D5159" w:rsidRDefault="009B48C4" w:rsidP="009B48C4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4AB5DE8D" w14:textId="77777777" w:rsidR="009B48C4" w:rsidRPr="00D54348" w:rsidRDefault="009B48C4" w:rsidP="009B48C4">
      <w:pPr>
        <w:rPr>
          <w:rFonts w:ascii="Georgia" w:hAnsi="Georgia"/>
          <w:b/>
          <w:sz w:val="22"/>
          <w:szCs w:val="22"/>
        </w:rPr>
      </w:pPr>
    </w:p>
    <w:p w14:paraId="3E27B1B2" w14:textId="77777777" w:rsidR="009B48C4" w:rsidRPr="00D54348" w:rsidRDefault="009B48C4" w:rsidP="009B48C4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13D8D7C7" w14:textId="77777777" w:rsidR="009B48C4" w:rsidRPr="00D54348" w:rsidRDefault="009B48C4" w:rsidP="009B48C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63A6B7AB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F256DED" w14:textId="77777777" w:rsidR="009B48C4" w:rsidRDefault="00247AFF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53E1E183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59191EB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585827C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6C60699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712E4F0" w14:textId="4082927A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14:paraId="768B9420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108051C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A015BEF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1810C45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E405721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D87B011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7CC4BE6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76ED782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FC79790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B5B205B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3233813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F8D97A2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0ADDFD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9DAA0A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5BDB85C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056A6F2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DFF501D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632D23E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A580F84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B34C5B4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D15903F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83B3A32" w14:textId="5C319ED4" w:rsidR="009B48C4" w:rsidRDefault="009B48C4" w:rsidP="00625DFD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76A7182F" w14:textId="77777777" w:rsidR="00625DFD" w:rsidRDefault="00625DFD" w:rsidP="00625DFD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6325D15F" w14:textId="77777777" w:rsidR="009B48C4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C616633" w14:textId="77777777" w:rsidR="00672C1E" w:rsidRDefault="009B48C4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1DBC5D7C" w14:textId="74B20B58" w:rsidR="00D8524A" w:rsidRDefault="00D8524A" w:rsidP="006E2877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6D6A311E" w14:textId="77777777" w:rsidR="006E2877" w:rsidRDefault="006E2877" w:rsidP="006E2877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14:paraId="70FE8D83" w14:textId="0AB47037" w:rsidR="00E76348" w:rsidRPr="00674521" w:rsidRDefault="00D8524A" w:rsidP="00674521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BF3A4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9E6C7C4" w14:textId="7B641112" w:rsidR="00214FEB" w:rsidRDefault="00214FEB" w:rsidP="00D33E9B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  <w:u w:val="single"/>
        </w:rPr>
      </w:pPr>
    </w:p>
    <w:p w14:paraId="20DDB34D" w14:textId="77777777" w:rsidR="00216015" w:rsidRPr="00D17C2C" w:rsidRDefault="00216015" w:rsidP="00214FE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D17C2C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UPRANIEŃ PRZYJMUJACEGO ZAMÓWIENIE </w:t>
      </w:r>
    </w:p>
    <w:p w14:paraId="4360C409" w14:textId="724D7711" w:rsidR="00216015" w:rsidRPr="00D17C2C" w:rsidRDefault="00216015" w:rsidP="00214FE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D17C2C"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539B6AD2" w14:textId="0C5DDD7F" w:rsidR="00214FEB" w:rsidRDefault="00214FEB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15E3EDD" w14:textId="1CDB7E78" w:rsidR="00214FEB" w:rsidRPr="002C5371" w:rsidRDefault="00214FEB" w:rsidP="00214FEB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  <w:u w:val="single"/>
        </w:rPr>
      </w:pPr>
    </w:p>
    <w:p w14:paraId="102BF76D" w14:textId="77777777" w:rsidR="00246505" w:rsidRPr="007D17F7" w:rsidRDefault="00246505" w:rsidP="009B48C4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9B48C4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2F9FF8E9" w14:textId="1E4DEDDA" w:rsidR="009346E2" w:rsidRPr="009346E2" w:rsidRDefault="00246505" w:rsidP="009346E2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16D94E87" w14:textId="77777777" w:rsidR="009346E2" w:rsidRPr="009F60B1" w:rsidRDefault="009346E2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7777777" w:rsidR="00246505" w:rsidRPr="009F60B1" w:rsidRDefault="00246505" w:rsidP="009B48C4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1973A55" w14:textId="38E90C92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Nadzór nad kompl</w:t>
      </w:r>
      <w:r w:rsidR="0079513C" w:rsidRPr="0055437A">
        <w:rPr>
          <w:rFonts w:ascii="Georgia" w:hAnsi="Georgia"/>
        </w:rPr>
        <w:t>eksowym funkcjonowaniem SOR</w:t>
      </w:r>
      <w:r w:rsidRPr="0055437A">
        <w:rPr>
          <w:rFonts w:ascii="Georgia" w:hAnsi="Georgia"/>
        </w:rPr>
        <w:t xml:space="preserve"> pod względem leczniczo-usługowym </w:t>
      </w:r>
      <w:r w:rsidRPr="0055437A">
        <w:rPr>
          <w:rFonts w:ascii="Georgia" w:hAnsi="Georgia"/>
        </w:rPr>
        <w:br/>
        <w:t>i administracyjnym oraz nad pracą personelu.</w:t>
      </w:r>
    </w:p>
    <w:p w14:paraId="51A5CA6F" w14:textId="1E6F1ED0" w:rsidR="004427D0" w:rsidRPr="0055437A" w:rsidRDefault="004427D0" w:rsidP="0079513C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55437A">
        <w:rPr>
          <w:rFonts w:ascii="Georgia" w:hAnsi="Georgia"/>
        </w:rPr>
        <w:t>Sprawowanie merytorycznego nadzoru nad realizacją kontaktów zawartych z NFZ.</w:t>
      </w:r>
    </w:p>
    <w:p w14:paraId="27FDC44A" w14:textId="53796C44" w:rsidR="0079513C" w:rsidRPr="0055437A" w:rsidRDefault="0079513C" w:rsidP="0079513C">
      <w:pPr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55437A">
        <w:rPr>
          <w:rFonts w:ascii="Georgia" w:hAnsi="Georgia"/>
          <w:sz w:val="22"/>
          <w:szCs w:val="22"/>
        </w:rPr>
        <w:t>Koordynowanie i nadzorowanie pracy podległego personelu w zakresie</w:t>
      </w:r>
      <w:r w:rsidR="0042164C" w:rsidRPr="0055437A">
        <w:rPr>
          <w:rFonts w:ascii="Georgia" w:hAnsi="Georgia"/>
          <w:sz w:val="22"/>
          <w:szCs w:val="22"/>
        </w:rPr>
        <w:t xml:space="preserve"> przydzielonych zadań</w:t>
      </w:r>
      <w:r w:rsidRPr="0055437A">
        <w:rPr>
          <w:rFonts w:ascii="Georgia" w:hAnsi="Georgia"/>
          <w:sz w:val="22"/>
          <w:szCs w:val="22"/>
        </w:rPr>
        <w:t>.</w:t>
      </w:r>
      <w:r w:rsidR="00107375" w:rsidRPr="0055437A">
        <w:rPr>
          <w:rFonts w:ascii="Georgia" w:hAnsi="Georgia"/>
          <w:sz w:val="22"/>
          <w:szCs w:val="22"/>
        </w:rPr>
        <w:t xml:space="preserve"> </w:t>
      </w:r>
    </w:p>
    <w:p w14:paraId="6053F264" w14:textId="06C45D92" w:rsidR="004427D0" w:rsidRPr="0055437A" w:rsidRDefault="004427D0" w:rsidP="0079513C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55437A">
        <w:rPr>
          <w:rFonts w:ascii="Georgia" w:hAnsi="Georgia"/>
        </w:rPr>
        <w:t>Nadzór i rozliczanie czasu</w:t>
      </w:r>
      <w:r w:rsidR="00DE041E" w:rsidRPr="0055437A">
        <w:rPr>
          <w:rFonts w:ascii="Georgia" w:hAnsi="Georgia"/>
        </w:rPr>
        <w:t xml:space="preserve"> pracy nadzorowanego personelu</w:t>
      </w:r>
      <w:r w:rsidRPr="0055437A">
        <w:rPr>
          <w:rFonts w:ascii="Georgia" w:hAnsi="Georgia"/>
        </w:rPr>
        <w:t xml:space="preserve">. </w:t>
      </w:r>
    </w:p>
    <w:p w14:paraId="0F86E004" w14:textId="48F20352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Kontrola i nadzór nad właściwym prowadzeniem dokumentacji medycznej oraz gromadzeniem danych dla potrzeb sprawozdawczości.</w:t>
      </w:r>
    </w:p>
    <w:p w14:paraId="01C56430" w14:textId="3E055065" w:rsidR="00CB6109" w:rsidRPr="0055437A" w:rsidRDefault="00CB6109" w:rsidP="00CB6109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Dbanie o dyscyplinę pracy</w:t>
      </w:r>
      <w:r w:rsidR="0055437A">
        <w:rPr>
          <w:rFonts w:ascii="Georgia" w:hAnsi="Georgia"/>
        </w:rPr>
        <w:t xml:space="preserve"> </w:t>
      </w:r>
      <w:r w:rsidRPr="0055437A">
        <w:rPr>
          <w:rFonts w:ascii="Georgia" w:hAnsi="Georgia"/>
        </w:rPr>
        <w:t>zwłaszcza w zakresie właściwego poziomu opieki nad pacjentami, przestrzeganiem zasad etyki lekarskiej i praw pacjenta.</w:t>
      </w:r>
    </w:p>
    <w:p w14:paraId="6C8BF6E3" w14:textId="5CD84855" w:rsidR="00B72BF1" w:rsidRPr="0055437A" w:rsidRDefault="004A676B" w:rsidP="004A676B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Prowadzenie raportów w zakresie wykonywanych świadczeń</w:t>
      </w:r>
      <w:r w:rsidR="00B72BF1" w:rsidRPr="0055437A">
        <w:rPr>
          <w:rFonts w:ascii="Georgia" w:hAnsi="Georgia"/>
        </w:rPr>
        <w:t>.</w:t>
      </w:r>
      <w:r w:rsidRPr="0055437A">
        <w:rPr>
          <w:rFonts w:ascii="Georgia" w:hAnsi="Georgia"/>
        </w:rPr>
        <w:t xml:space="preserve"> </w:t>
      </w:r>
    </w:p>
    <w:p w14:paraId="7FA99FEC" w14:textId="3A819A01" w:rsidR="004A676B" w:rsidRPr="0055437A" w:rsidRDefault="00B72BF1" w:rsidP="004A676B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S</w:t>
      </w:r>
      <w:r w:rsidR="004A676B" w:rsidRPr="0055437A">
        <w:rPr>
          <w:rFonts w:ascii="Georgia" w:hAnsi="Georgia"/>
        </w:rPr>
        <w:t xml:space="preserve">prawowanie opieki nad właściwą realizacją  procesów diagnostyczno-terapeutycznych pacjentów przebywających w </w:t>
      </w:r>
      <w:r w:rsidR="004619A1" w:rsidRPr="0055437A">
        <w:rPr>
          <w:rFonts w:ascii="Georgia" w:hAnsi="Georgia"/>
        </w:rPr>
        <w:t>SOR.</w:t>
      </w:r>
      <w:r w:rsidR="00107375" w:rsidRPr="0055437A">
        <w:rPr>
          <w:rFonts w:ascii="Georgia" w:hAnsi="Georgia"/>
        </w:rPr>
        <w:t xml:space="preserve"> </w:t>
      </w:r>
    </w:p>
    <w:p w14:paraId="4B12BA9E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Bezzwłoczne powiadomienie Dyrektora Szpitala o każdym wykroczeniu przeciwko ustalonym zasadom opieki lekarskiej oraz naruszeniu zasad obowiązujących w Szpitalu.</w:t>
      </w:r>
    </w:p>
    <w:p w14:paraId="6C3A840C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Przeprowadzenie procesów diagnostyczno-terapeutycznych u powierzonych jego opiece pacjentów.</w:t>
      </w:r>
    </w:p>
    <w:p w14:paraId="1BE8BE17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Branie udziału w naradach lekarskich oraz uczestniczenie przy sekcji zwłok chorych, którzy pozostali pod jego opieką.</w:t>
      </w:r>
    </w:p>
    <w:p w14:paraId="4AD14A67" w14:textId="347AE8F4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Powiadomienie Dyrektora o wszelkich ważn</w:t>
      </w:r>
      <w:r w:rsidR="004A676B" w:rsidRPr="0055437A">
        <w:rPr>
          <w:rFonts w:ascii="Georgia" w:hAnsi="Georgia"/>
        </w:rPr>
        <w:t>iejszych wydarzeniach w SOR</w:t>
      </w:r>
      <w:r w:rsidRPr="0055437A">
        <w:rPr>
          <w:rFonts w:ascii="Georgia" w:hAnsi="Georgia"/>
        </w:rPr>
        <w:t>.</w:t>
      </w:r>
    </w:p>
    <w:p w14:paraId="5A202749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 xml:space="preserve">Szkolenie podległych lekarzy i dzielenie się nimi wszelkimi zdobytymi wiadomościami </w:t>
      </w:r>
      <w:r w:rsidRPr="0055437A">
        <w:rPr>
          <w:rFonts w:ascii="Georgia" w:hAnsi="Georgia"/>
        </w:rPr>
        <w:br/>
        <w:t xml:space="preserve">i spostrzeżeniami. </w:t>
      </w:r>
    </w:p>
    <w:p w14:paraId="1E8FFB81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Nadzór nad gospodarką lekami.</w:t>
      </w:r>
    </w:p>
    <w:p w14:paraId="14B0517E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Pełnienie dyżurów medycznych w Szpitalu.</w:t>
      </w:r>
    </w:p>
    <w:p w14:paraId="4B330924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Nadzór nad przestrzeganiem ustaleń organizacyjnych i warunków związanych z realizacją kontraktu.</w:t>
      </w:r>
    </w:p>
    <w:p w14:paraId="7FF29705" w14:textId="3D0D738B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Bezpośrednie nadzorowanie perso</w:t>
      </w:r>
      <w:r w:rsidR="00077563" w:rsidRPr="0055437A">
        <w:rPr>
          <w:rFonts w:ascii="Georgia" w:hAnsi="Georgia"/>
        </w:rPr>
        <w:t xml:space="preserve">nelu medycznego i udzielanie </w:t>
      </w:r>
      <w:r w:rsidRPr="0055437A">
        <w:rPr>
          <w:rFonts w:ascii="Georgia" w:hAnsi="Georgia"/>
        </w:rPr>
        <w:t>pomocy merytorycznej.</w:t>
      </w:r>
    </w:p>
    <w:p w14:paraId="18989F11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Kontrolowanie wykonywania przez personel średni zleceń lekarskich.</w:t>
      </w:r>
    </w:p>
    <w:p w14:paraId="321B1995" w14:textId="5C9F57AA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Nadzór nad utrzymaniem w należytym stanie sprzętu medycznego i gospodarc</w:t>
      </w:r>
      <w:r w:rsidR="00077563" w:rsidRPr="0055437A">
        <w:rPr>
          <w:rFonts w:ascii="Georgia" w:hAnsi="Georgia"/>
        </w:rPr>
        <w:t>zego znajdującego się w SOR</w:t>
      </w:r>
      <w:r w:rsidRPr="0055437A">
        <w:rPr>
          <w:rFonts w:ascii="Georgia" w:hAnsi="Georgia"/>
        </w:rPr>
        <w:t>.</w:t>
      </w:r>
    </w:p>
    <w:p w14:paraId="54B12AC4" w14:textId="54110974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Nadzór nad stanem bhp</w:t>
      </w:r>
      <w:r w:rsidR="00077563" w:rsidRPr="0055437A">
        <w:rPr>
          <w:rFonts w:ascii="Georgia" w:hAnsi="Georgia"/>
        </w:rPr>
        <w:t xml:space="preserve"> oraz stanem sanitarnym SOR</w:t>
      </w:r>
      <w:r w:rsidRPr="0055437A">
        <w:rPr>
          <w:rFonts w:ascii="Georgia" w:hAnsi="Georgia"/>
        </w:rPr>
        <w:t>.</w:t>
      </w:r>
    </w:p>
    <w:p w14:paraId="2BC27F8A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>Uczestniczenie w posiedzeniach naukowych odbywających się na terenie Szpitala.</w:t>
      </w:r>
    </w:p>
    <w:p w14:paraId="5FA39EE8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55437A">
        <w:rPr>
          <w:rFonts w:ascii="Georgia" w:hAnsi="Georgia"/>
        </w:rPr>
        <w:t xml:space="preserve">Nadzór nad przygotowaniem przez nadzorowanych lekarzy dokumentów przy wypisie chorego lub </w:t>
      </w:r>
      <w:r w:rsidRPr="0055437A">
        <w:rPr>
          <w:rFonts w:ascii="Georgia" w:hAnsi="Georgia"/>
        </w:rPr>
        <w:br/>
        <w:t>w razie śmierci chorego.</w:t>
      </w:r>
    </w:p>
    <w:p w14:paraId="231418F4" w14:textId="7864600C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55437A">
        <w:rPr>
          <w:rFonts w:ascii="Georgia" w:hAnsi="Georgia"/>
          <w:bCs/>
        </w:rPr>
        <w:t>Prowadzenie czynności związanych z gospodarowani</w:t>
      </w:r>
      <w:r w:rsidR="00920F94">
        <w:rPr>
          <w:rFonts w:ascii="Georgia" w:hAnsi="Georgia"/>
          <w:bCs/>
        </w:rPr>
        <w:t>em personelem SOR</w:t>
      </w:r>
      <w:r w:rsidRPr="0055437A">
        <w:rPr>
          <w:rFonts w:ascii="Georgia" w:hAnsi="Georgia"/>
          <w:bCs/>
        </w:rPr>
        <w:t xml:space="preserve"> (plany pracy, urlopy, zastępstwa, ewidencja czasu pracy).</w:t>
      </w:r>
    </w:p>
    <w:p w14:paraId="550E06FB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55437A">
        <w:rPr>
          <w:rFonts w:ascii="Georgia" w:hAnsi="Georgia"/>
          <w:bCs/>
        </w:rPr>
        <w:t>Ustalanie, sporządzanie i przekazywanie personelowi zakresów obowiązków w formie pisemnej.</w:t>
      </w:r>
    </w:p>
    <w:p w14:paraId="162EA9D2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55437A">
        <w:rPr>
          <w:rFonts w:ascii="Georgia" w:hAnsi="Georgia"/>
          <w:bCs/>
        </w:rPr>
        <w:t>Prowadzenie okresowej oceny personelu nadzorowanego.</w:t>
      </w:r>
    </w:p>
    <w:p w14:paraId="1735A094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55437A">
        <w:rPr>
          <w:rFonts w:ascii="Georgia" w:hAnsi="Georgia"/>
          <w:bCs/>
        </w:rPr>
        <w:t>Wdrażanie adaptacji zawodowej dla nowych Członków Zespołu.</w:t>
      </w:r>
    </w:p>
    <w:p w14:paraId="7F5E0595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55437A">
        <w:rPr>
          <w:rFonts w:ascii="Georgia" w:hAnsi="Georgia"/>
          <w:bCs/>
        </w:rPr>
        <w:t>Prowadzenie szkolenia stanowiskowego z zakresu BHP.</w:t>
      </w:r>
    </w:p>
    <w:p w14:paraId="550931B2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55437A">
        <w:rPr>
          <w:rFonts w:ascii="Georgia" w:hAnsi="Georgia"/>
          <w:bCs/>
        </w:rPr>
        <w:t xml:space="preserve">Terminowe zatwierdzanie elektronicznej ewidencji czasu pracy nadzorowanego personelu </w:t>
      </w:r>
      <w:r w:rsidRPr="0055437A">
        <w:rPr>
          <w:rFonts w:ascii="Georgia" w:hAnsi="Georgia"/>
          <w:bCs/>
        </w:rPr>
        <w:br/>
        <w:t>i przekazywanie jej do Działu Spraw Pracowniczych w zgodnie ustalonych terminach.</w:t>
      </w:r>
    </w:p>
    <w:p w14:paraId="5CC44A36" w14:textId="77777777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55437A">
        <w:rPr>
          <w:rFonts w:ascii="Georgia" w:hAnsi="Georgia"/>
          <w:bCs/>
        </w:rPr>
        <w:t>Nadzór nad ważnością badań profilaktycznych (okresowych i kontrolnych) nadzorowanych pracowników.</w:t>
      </w:r>
    </w:p>
    <w:p w14:paraId="715FDD92" w14:textId="4CA6825D" w:rsidR="004427D0" w:rsidRPr="0055437A" w:rsidRDefault="004427D0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55437A">
        <w:rPr>
          <w:rFonts w:ascii="Georgia" w:hAnsi="Georgia"/>
        </w:rPr>
        <w:t>Nadzór, w obowiązującym zakresie, nad systemem zarządzania jakością.</w:t>
      </w:r>
    </w:p>
    <w:p w14:paraId="2AE3FF48" w14:textId="63F428A0" w:rsidR="00F62FAA" w:rsidRPr="0055437A" w:rsidRDefault="00F62FAA" w:rsidP="009B48C4">
      <w:pPr>
        <w:pStyle w:val="Akapitzlist"/>
        <w:widowControl w:val="0"/>
        <w:numPr>
          <w:ilvl w:val="0"/>
          <w:numId w:val="29"/>
        </w:numPr>
        <w:suppressAutoHyphens/>
        <w:jc w:val="both"/>
        <w:rPr>
          <w:rFonts w:ascii="Georgia" w:hAnsi="Georgia"/>
          <w:bCs/>
        </w:rPr>
      </w:pPr>
      <w:r w:rsidRPr="0055437A">
        <w:rPr>
          <w:rFonts w:ascii="Georgia" w:hAnsi="Georgia"/>
        </w:rPr>
        <w:t>Wykonywani</w:t>
      </w:r>
      <w:r w:rsidR="00964D6C" w:rsidRPr="0055437A">
        <w:rPr>
          <w:rFonts w:ascii="Georgia" w:hAnsi="Georgia"/>
        </w:rPr>
        <w:t>e innych czynności</w:t>
      </w:r>
      <w:r w:rsidRPr="0055437A">
        <w:rPr>
          <w:rFonts w:ascii="Georgia" w:hAnsi="Georgia"/>
        </w:rPr>
        <w:t xml:space="preserve"> nie objętych niniejszym zakresem, a wynikających z bieżących potrzeb.</w:t>
      </w:r>
    </w:p>
    <w:p w14:paraId="4E0ECAA5" w14:textId="77777777" w:rsidR="0079513C" w:rsidRPr="009F60B1" w:rsidRDefault="0079513C" w:rsidP="0024650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0F8B8A61" w14:textId="77777777" w:rsidR="00246505" w:rsidRPr="009F60B1" w:rsidRDefault="00246505" w:rsidP="009B48C4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74855CB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2D10538B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6661CCA4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50F4A4EA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54679014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240F3EC3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14:paraId="40FDABE1" w14:textId="1A371E6C" w:rsidR="00246505" w:rsidRPr="009F60B1" w:rsidRDefault="00246505" w:rsidP="009B48C4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 sprzętu i pomieszcze</w:t>
      </w:r>
      <w:r w:rsidR="00A62E5B">
        <w:rPr>
          <w:rFonts w:ascii="Georgia" w:hAnsi="Georgia"/>
        </w:rPr>
        <w:t xml:space="preserve">ń w </w:t>
      </w:r>
      <w:r w:rsidR="00920F94">
        <w:rPr>
          <w:rFonts w:ascii="Georgia" w:hAnsi="Georgia"/>
        </w:rPr>
        <w:t>SOR</w:t>
      </w:r>
      <w:r w:rsidRPr="009F60B1">
        <w:rPr>
          <w:rFonts w:ascii="Georgia" w:hAnsi="Georgia"/>
        </w:rPr>
        <w:t>.</w:t>
      </w:r>
    </w:p>
    <w:p w14:paraId="55D7A928" w14:textId="1EE09A7D" w:rsidR="00077563" w:rsidRDefault="00246505" w:rsidP="00077563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077563">
        <w:rPr>
          <w:rFonts w:ascii="Georgia" w:hAnsi="Georgia"/>
        </w:rPr>
        <w:t>.</w:t>
      </w:r>
    </w:p>
    <w:p w14:paraId="2993781E" w14:textId="77777777" w:rsidR="00674521" w:rsidRPr="00674521" w:rsidRDefault="00674521" w:rsidP="00674521">
      <w:pPr>
        <w:pStyle w:val="Akapitzlist"/>
        <w:jc w:val="both"/>
        <w:rPr>
          <w:rFonts w:ascii="Georgia" w:hAnsi="Georgia"/>
        </w:rPr>
      </w:pPr>
    </w:p>
    <w:p w14:paraId="5AC088ED" w14:textId="77777777" w:rsidR="00246505" w:rsidRPr="009F60B1" w:rsidRDefault="00246505" w:rsidP="009B48C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9B48C4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9B48C4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9B48C4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9B48C4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7A44AB62" w14:textId="71FFFB57" w:rsidR="00077563" w:rsidRPr="00077563" w:rsidRDefault="00246505" w:rsidP="00246505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</w:r>
      <w:r w:rsidR="00077563">
        <w:rPr>
          <w:rFonts w:ascii="Georgia" w:hAnsi="Georgia"/>
        </w:rPr>
        <w:t>w systemie zarządzania jakością.</w:t>
      </w:r>
    </w:p>
    <w:p w14:paraId="550A8147" w14:textId="77777777" w:rsidR="00077563" w:rsidRDefault="00077563" w:rsidP="00246505">
      <w:pPr>
        <w:jc w:val="both"/>
        <w:rPr>
          <w:rFonts w:ascii="Georgia" w:hAnsi="Georgia"/>
          <w:bCs/>
          <w:sz w:val="22"/>
          <w:szCs w:val="22"/>
        </w:rPr>
      </w:pPr>
    </w:p>
    <w:p w14:paraId="3A9E5F28" w14:textId="376FBF4B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9B782B">
        <w:tc>
          <w:tcPr>
            <w:tcW w:w="4530" w:type="dxa"/>
          </w:tcPr>
          <w:p w14:paraId="62632531" w14:textId="1354564D" w:rsidR="00246505" w:rsidRDefault="00246505" w:rsidP="00BC2A5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9B782B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38A39C1F" w14:textId="0618719F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7A923E8" w14:textId="472F80FA" w:rsidR="00246505" w:rsidRPr="00B4221F" w:rsidRDefault="00246505" w:rsidP="009B782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 w:rsidR="00162E96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7E77E0EE" w14:textId="3DA2383D" w:rsidR="00246505" w:rsidRPr="00487C6E" w:rsidRDefault="00246505" w:rsidP="009B782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44F06D0" w14:textId="77777777" w:rsidR="00DE1DF2" w:rsidRDefault="00DE1DF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9C72043" w14:textId="77777777" w:rsidR="00DE1DF2" w:rsidRDefault="00DE1DF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46C54A7B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1D6D5F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274CA7A0" w:rsidR="00E7541A" w:rsidRPr="00494DA0" w:rsidRDefault="00E7541A" w:rsidP="00544323">
      <w:pPr>
        <w:pStyle w:val="Akapitzlist"/>
        <w:numPr>
          <w:ilvl w:val="1"/>
          <w:numId w:val="49"/>
        </w:numPr>
        <w:spacing w:after="0" w:line="600" w:lineRule="auto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79598AB1" w14:textId="73A605F2" w:rsidR="00E7541A" w:rsidRPr="00544323" w:rsidRDefault="00E7541A" w:rsidP="00544323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</w:t>
      </w:r>
      <w:r w:rsidR="00544323">
        <w:rPr>
          <w:rFonts w:ascii="Georgia" w:hAnsi="Georgia" w:cs="Arial"/>
          <w:b/>
        </w:rPr>
        <w:t>ESTEM* czynnym podatnikiem VAT.</w:t>
      </w: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544323">
      <w:pPr>
        <w:pStyle w:val="Akapitzlist"/>
        <w:numPr>
          <w:ilvl w:val="1"/>
          <w:numId w:val="49"/>
        </w:numPr>
        <w:spacing w:after="0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4138BBF3" w14:textId="77777777" w:rsidR="002B1175" w:rsidRDefault="002B1175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2455B6FB" w14:textId="57E682E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D774C1"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D774C1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62658ED" w14:textId="77777777" w:rsidR="00BC7AEE" w:rsidRDefault="00BC7AEE" w:rsidP="00BC7AEE">
      <w:pPr>
        <w:rPr>
          <w:rFonts w:ascii="Georgia" w:hAnsi="Georgia" w:cs="Calibri"/>
          <w:b/>
          <w:sz w:val="22"/>
          <w:szCs w:val="22"/>
        </w:rPr>
      </w:pPr>
    </w:p>
    <w:p w14:paraId="3CB05EA6" w14:textId="3610C4E6" w:rsidR="00590302" w:rsidRDefault="00590302" w:rsidP="00BC7AEE">
      <w:pPr>
        <w:rPr>
          <w:rFonts w:ascii="Georgia" w:hAnsi="Georgia"/>
          <w:sz w:val="22"/>
          <w:szCs w:val="22"/>
        </w:rPr>
      </w:pPr>
    </w:p>
    <w:p w14:paraId="00CF6445" w14:textId="77777777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9B48C4">
      <w:pPr>
        <w:numPr>
          <w:ilvl w:val="0"/>
          <w:numId w:val="1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9B48C4">
      <w:pPr>
        <w:numPr>
          <w:ilvl w:val="0"/>
          <w:numId w:val="1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9B48C4">
      <w:pPr>
        <w:pStyle w:val="Akapitzlist"/>
        <w:numPr>
          <w:ilvl w:val="2"/>
          <w:numId w:val="2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9B48C4">
      <w:pPr>
        <w:pStyle w:val="Akapitzlist"/>
        <w:numPr>
          <w:ilvl w:val="2"/>
          <w:numId w:val="2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9B48C4">
      <w:pPr>
        <w:pStyle w:val="Akapitzlist"/>
        <w:numPr>
          <w:ilvl w:val="2"/>
          <w:numId w:val="20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9B48C4">
      <w:pPr>
        <w:numPr>
          <w:ilvl w:val="0"/>
          <w:numId w:val="18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133FF420" w:rsidR="00590302" w:rsidRPr="00AD153A" w:rsidRDefault="00590302" w:rsidP="009B48C4">
      <w:pPr>
        <w:numPr>
          <w:ilvl w:val="1"/>
          <w:numId w:val="1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178533E3" w:rsidR="00590302" w:rsidRPr="00AD153A" w:rsidRDefault="00590302" w:rsidP="009B48C4">
      <w:pPr>
        <w:numPr>
          <w:ilvl w:val="1"/>
          <w:numId w:val="1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9B48C4">
      <w:pPr>
        <w:numPr>
          <w:ilvl w:val="0"/>
          <w:numId w:val="18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9B48C4">
      <w:pPr>
        <w:numPr>
          <w:ilvl w:val="0"/>
          <w:numId w:val="18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9B48C4">
      <w:pPr>
        <w:numPr>
          <w:ilvl w:val="1"/>
          <w:numId w:val="1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9B48C4">
      <w:pPr>
        <w:numPr>
          <w:ilvl w:val="0"/>
          <w:numId w:val="1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9B48C4">
      <w:pPr>
        <w:numPr>
          <w:ilvl w:val="0"/>
          <w:numId w:val="19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BA271B">
      <w:pPr>
        <w:ind w:left="360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D33D" w14:textId="77777777" w:rsidR="000900BA" w:rsidRDefault="000900BA" w:rsidP="00EB60F5">
      <w:r>
        <w:separator/>
      </w:r>
    </w:p>
  </w:endnote>
  <w:endnote w:type="continuationSeparator" w:id="0">
    <w:p w14:paraId="0EB0F34D" w14:textId="77777777" w:rsidR="000900BA" w:rsidRDefault="000900BA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5B75A9" w:rsidRDefault="005B75A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5B75A9" w:rsidRDefault="005B7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D730" w14:textId="77777777" w:rsidR="000900BA" w:rsidRDefault="000900BA" w:rsidP="00EB60F5">
      <w:r>
        <w:separator/>
      </w:r>
    </w:p>
  </w:footnote>
  <w:footnote w:type="continuationSeparator" w:id="0">
    <w:p w14:paraId="18DADEE3" w14:textId="77777777" w:rsidR="000900BA" w:rsidRDefault="000900BA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58CED1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2C52E8"/>
    <w:multiLevelType w:val="hybridMultilevel"/>
    <w:tmpl w:val="B43E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D60FF"/>
    <w:multiLevelType w:val="hybridMultilevel"/>
    <w:tmpl w:val="E4DA0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887711"/>
    <w:multiLevelType w:val="hybridMultilevel"/>
    <w:tmpl w:val="0F521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CE6A06"/>
    <w:multiLevelType w:val="hybridMultilevel"/>
    <w:tmpl w:val="7B6096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DC68F1"/>
    <w:multiLevelType w:val="hybridMultilevel"/>
    <w:tmpl w:val="48E277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42"/>
  </w:num>
  <w:num w:numId="7">
    <w:abstractNumId w:val="37"/>
  </w:num>
  <w:num w:numId="8">
    <w:abstractNumId w:val="30"/>
  </w:num>
  <w:num w:numId="9">
    <w:abstractNumId w:val="14"/>
  </w:num>
  <w:num w:numId="10">
    <w:abstractNumId w:val="27"/>
  </w:num>
  <w:num w:numId="11">
    <w:abstractNumId w:val="26"/>
  </w:num>
  <w:num w:numId="12">
    <w:abstractNumId w:val="47"/>
  </w:num>
  <w:num w:numId="13">
    <w:abstractNumId w:val="13"/>
  </w:num>
  <w:num w:numId="14">
    <w:abstractNumId w:val="2"/>
  </w:num>
  <w:num w:numId="15">
    <w:abstractNumId w:val="39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"/>
  </w:num>
  <w:num w:numId="20">
    <w:abstractNumId w:val="43"/>
  </w:num>
  <w:num w:numId="21">
    <w:abstractNumId w:val="35"/>
  </w:num>
  <w:num w:numId="22">
    <w:abstractNumId w:val="15"/>
  </w:num>
  <w:num w:numId="23">
    <w:abstractNumId w:val="11"/>
  </w:num>
  <w:num w:numId="24">
    <w:abstractNumId w:val="10"/>
  </w:num>
  <w:num w:numId="25">
    <w:abstractNumId w:val="28"/>
  </w:num>
  <w:num w:numId="26">
    <w:abstractNumId w:val="32"/>
  </w:num>
  <w:num w:numId="27">
    <w:abstractNumId w:val="38"/>
  </w:num>
  <w:num w:numId="28">
    <w:abstractNumId w:val="18"/>
  </w:num>
  <w:num w:numId="29">
    <w:abstractNumId w:val="8"/>
  </w:num>
  <w:num w:numId="30">
    <w:abstractNumId w:val="48"/>
  </w:num>
  <w:num w:numId="31">
    <w:abstractNumId w:val="31"/>
  </w:num>
  <w:num w:numId="32">
    <w:abstractNumId w:val="21"/>
  </w:num>
  <w:num w:numId="33">
    <w:abstractNumId w:val="46"/>
  </w:num>
  <w:num w:numId="34">
    <w:abstractNumId w:val="34"/>
  </w:num>
  <w:num w:numId="35">
    <w:abstractNumId w:val="22"/>
  </w:num>
  <w:num w:numId="36">
    <w:abstractNumId w:val="41"/>
  </w:num>
  <w:num w:numId="37">
    <w:abstractNumId w:val="17"/>
  </w:num>
  <w:num w:numId="38">
    <w:abstractNumId w:val="4"/>
  </w:num>
  <w:num w:numId="39">
    <w:abstractNumId w:val="24"/>
  </w:num>
  <w:num w:numId="40">
    <w:abstractNumId w:val="20"/>
  </w:num>
  <w:num w:numId="41">
    <w:abstractNumId w:val="45"/>
  </w:num>
  <w:num w:numId="42">
    <w:abstractNumId w:val="19"/>
  </w:num>
  <w:num w:numId="43">
    <w:abstractNumId w:val="5"/>
  </w:num>
  <w:num w:numId="44">
    <w:abstractNumId w:val="9"/>
  </w:num>
  <w:num w:numId="45">
    <w:abstractNumId w:val="44"/>
  </w:num>
  <w:num w:numId="46">
    <w:abstractNumId w:val="3"/>
  </w:num>
  <w:num w:numId="47">
    <w:abstractNumId w:val="36"/>
  </w:num>
  <w:num w:numId="48">
    <w:abstractNumId w:val="29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833"/>
    <w:rsid w:val="00001321"/>
    <w:rsid w:val="00005457"/>
    <w:rsid w:val="000061A2"/>
    <w:rsid w:val="00010166"/>
    <w:rsid w:val="000171B7"/>
    <w:rsid w:val="00023163"/>
    <w:rsid w:val="00024BF3"/>
    <w:rsid w:val="0002553D"/>
    <w:rsid w:val="00025795"/>
    <w:rsid w:val="00031C66"/>
    <w:rsid w:val="00033278"/>
    <w:rsid w:val="0003396D"/>
    <w:rsid w:val="00034C39"/>
    <w:rsid w:val="00035394"/>
    <w:rsid w:val="0003612D"/>
    <w:rsid w:val="0004020E"/>
    <w:rsid w:val="00041A70"/>
    <w:rsid w:val="00042C9F"/>
    <w:rsid w:val="00043C3C"/>
    <w:rsid w:val="000444B0"/>
    <w:rsid w:val="00045B57"/>
    <w:rsid w:val="00056DBC"/>
    <w:rsid w:val="00066CB4"/>
    <w:rsid w:val="000710D9"/>
    <w:rsid w:val="00077563"/>
    <w:rsid w:val="0008072E"/>
    <w:rsid w:val="00082BAF"/>
    <w:rsid w:val="0008631F"/>
    <w:rsid w:val="000900BA"/>
    <w:rsid w:val="000904B0"/>
    <w:rsid w:val="00090FEA"/>
    <w:rsid w:val="000915D3"/>
    <w:rsid w:val="000B6680"/>
    <w:rsid w:val="000D071F"/>
    <w:rsid w:val="000D69FE"/>
    <w:rsid w:val="000D728F"/>
    <w:rsid w:val="000E0A8E"/>
    <w:rsid w:val="000E3C8E"/>
    <w:rsid w:val="000E40A4"/>
    <w:rsid w:val="000E4342"/>
    <w:rsid w:val="000E4BE8"/>
    <w:rsid w:val="000E512B"/>
    <w:rsid w:val="000F01FB"/>
    <w:rsid w:val="000F10E6"/>
    <w:rsid w:val="000F1AB5"/>
    <w:rsid w:val="000F7C61"/>
    <w:rsid w:val="001068A5"/>
    <w:rsid w:val="00107375"/>
    <w:rsid w:val="001104B5"/>
    <w:rsid w:val="00110B05"/>
    <w:rsid w:val="00111D5F"/>
    <w:rsid w:val="00113EFF"/>
    <w:rsid w:val="00116EA7"/>
    <w:rsid w:val="001204F6"/>
    <w:rsid w:val="0012223F"/>
    <w:rsid w:val="001229C2"/>
    <w:rsid w:val="00122BFB"/>
    <w:rsid w:val="001230AC"/>
    <w:rsid w:val="001301BE"/>
    <w:rsid w:val="00134CE2"/>
    <w:rsid w:val="0014678D"/>
    <w:rsid w:val="001509BD"/>
    <w:rsid w:val="0015427A"/>
    <w:rsid w:val="00155FD6"/>
    <w:rsid w:val="00156B32"/>
    <w:rsid w:val="00162E96"/>
    <w:rsid w:val="00164CE1"/>
    <w:rsid w:val="0016556A"/>
    <w:rsid w:val="00170589"/>
    <w:rsid w:val="00171529"/>
    <w:rsid w:val="00173917"/>
    <w:rsid w:val="00181259"/>
    <w:rsid w:val="00181FC4"/>
    <w:rsid w:val="00190AA8"/>
    <w:rsid w:val="001A24C8"/>
    <w:rsid w:val="001A2DA3"/>
    <w:rsid w:val="001A2F00"/>
    <w:rsid w:val="001A41A7"/>
    <w:rsid w:val="001A5AA4"/>
    <w:rsid w:val="001B1A89"/>
    <w:rsid w:val="001B7135"/>
    <w:rsid w:val="001B7154"/>
    <w:rsid w:val="001C4320"/>
    <w:rsid w:val="001C5771"/>
    <w:rsid w:val="001C7778"/>
    <w:rsid w:val="001D6A87"/>
    <w:rsid w:val="001D6D5F"/>
    <w:rsid w:val="001D6E8C"/>
    <w:rsid w:val="001E0D06"/>
    <w:rsid w:val="001E721C"/>
    <w:rsid w:val="001F388E"/>
    <w:rsid w:val="001F3FE3"/>
    <w:rsid w:val="00204858"/>
    <w:rsid w:val="00214FEB"/>
    <w:rsid w:val="00216015"/>
    <w:rsid w:val="002176F4"/>
    <w:rsid w:val="0022073C"/>
    <w:rsid w:val="00226337"/>
    <w:rsid w:val="00226673"/>
    <w:rsid w:val="00227158"/>
    <w:rsid w:val="002313FF"/>
    <w:rsid w:val="002341DB"/>
    <w:rsid w:val="00235957"/>
    <w:rsid w:val="00241DB2"/>
    <w:rsid w:val="00243F3B"/>
    <w:rsid w:val="0024456B"/>
    <w:rsid w:val="0024462E"/>
    <w:rsid w:val="002454FF"/>
    <w:rsid w:val="00245B7D"/>
    <w:rsid w:val="00246505"/>
    <w:rsid w:val="00247AFF"/>
    <w:rsid w:val="0025130F"/>
    <w:rsid w:val="002530EE"/>
    <w:rsid w:val="002602A2"/>
    <w:rsid w:val="002605EC"/>
    <w:rsid w:val="00263595"/>
    <w:rsid w:val="00265953"/>
    <w:rsid w:val="0026608C"/>
    <w:rsid w:val="002706A6"/>
    <w:rsid w:val="002735DE"/>
    <w:rsid w:val="002764EE"/>
    <w:rsid w:val="002774D1"/>
    <w:rsid w:val="00277A5D"/>
    <w:rsid w:val="00280452"/>
    <w:rsid w:val="00280B5B"/>
    <w:rsid w:val="00290072"/>
    <w:rsid w:val="002935BF"/>
    <w:rsid w:val="002979CC"/>
    <w:rsid w:val="002A1CA8"/>
    <w:rsid w:val="002A1D3E"/>
    <w:rsid w:val="002A580D"/>
    <w:rsid w:val="002A65E1"/>
    <w:rsid w:val="002B02F1"/>
    <w:rsid w:val="002B1175"/>
    <w:rsid w:val="002B7534"/>
    <w:rsid w:val="002C4385"/>
    <w:rsid w:val="002D2BB9"/>
    <w:rsid w:val="002D380A"/>
    <w:rsid w:val="002F0558"/>
    <w:rsid w:val="002F259C"/>
    <w:rsid w:val="002F43D2"/>
    <w:rsid w:val="002F4750"/>
    <w:rsid w:val="002F6879"/>
    <w:rsid w:val="002F7907"/>
    <w:rsid w:val="002F7C00"/>
    <w:rsid w:val="00300199"/>
    <w:rsid w:val="00302CA2"/>
    <w:rsid w:val="0030536C"/>
    <w:rsid w:val="00306178"/>
    <w:rsid w:val="003067DF"/>
    <w:rsid w:val="0031039D"/>
    <w:rsid w:val="00312F46"/>
    <w:rsid w:val="00313392"/>
    <w:rsid w:val="00314681"/>
    <w:rsid w:val="003223CE"/>
    <w:rsid w:val="00322A06"/>
    <w:rsid w:val="0032630E"/>
    <w:rsid w:val="00326889"/>
    <w:rsid w:val="003301A3"/>
    <w:rsid w:val="0033046D"/>
    <w:rsid w:val="003337FF"/>
    <w:rsid w:val="003344CF"/>
    <w:rsid w:val="003355C3"/>
    <w:rsid w:val="00344B1E"/>
    <w:rsid w:val="00346770"/>
    <w:rsid w:val="003548E1"/>
    <w:rsid w:val="00354EB4"/>
    <w:rsid w:val="00361304"/>
    <w:rsid w:val="00361C4E"/>
    <w:rsid w:val="00363F9F"/>
    <w:rsid w:val="00366DC2"/>
    <w:rsid w:val="00372587"/>
    <w:rsid w:val="0037275D"/>
    <w:rsid w:val="0037769F"/>
    <w:rsid w:val="00383AD4"/>
    <w:rsid w:val="00391BFB"/>
    <w:rsid w:val="00392883"/>
    <w:rsid w:val="003971A3"/>
    <w:rsid w:val="003A12AA"/>
    <w:rsid w:val="003A51CE"/>
    <w:rsid w:val="003A693D"/>
    <w:rsid w:val="003A752A"/>
    <w:rsid w:val="003B0C24"/>
    <w:rsid w:val="003B0FAF"/>
    <w:rsid w:val="003B14E4"/>
    <w:rsid w:val="003B1C25"/>
    <w:rsid w:val="003B31CF"/>
    <w:rsid w:val="003B3494"/>
    <w:rsid w:val="003B58A6"/>
    <w:rsid w:val="003B73E5"/>
    <w:rsid w:val="003C54A2"/>
    <w:rsid w:val="003D075B"/>
    <w:rsid w:val="003D220F"/>
    <w:rsid w:val="003D5257"/>
    <w:rsid w:val="003D5709"/>
    <w:rsid w:val="003E1EF8"/>
    <w:rsid w:val="003E37AD"/>
    <w:rsid w:val="003F0436"/>
    <w:rsid w:val="003F0F62"/>
    <w:rsid w:val="003F28B8"/>
    <w:rsid w:val="003F56CF"/>
    <w:rsid w:val="004006EE"/>
    <w:rsid w:val="00401440"/>
    <w:rsid w:val="00401678"/>
    <w:rsid w:val="00401B8B"/>
    <w:rsid w:val="004034FB"/>
    <w:rsid w:val="00407873"/>
    <w:rsid w:val="00412814"/>
    <w:rsid w:val="00412B94"/>
    <w:rsid w:val="00415C28"/>
    <w:rsid w:val="00416889"/>
    <w:rsid w:val="0042164C"/>
    <w:rsid w:val="00421A88"/>
    <w:rsid w:val="004245CE"/>
    <w:rsid w:val="00424919"/>
    <w:rsid w:val="00431A60"/>
    <w:rsid w:val="0043412F"/>
    <w:rsid w:val="00435F81"/>
    <w:rsid w:val="00442074"/>
    <w:rsid w:val="004427D0"/>
    <w:rsid w:val="00445868"/>
    <w:rsid w:val="00445BD3"/>
    <w:rsid w:val="00446134"/>
    <w:rsid w:val="0044651F"/>
    <w:rsid w:val="00446546"/>
    <w:rsid w:val="0045085E"/>
    <w:rsid w:val="00451AC8"/>
    <w:rsid w:val="0045643B"/>
    <w:rsid w:val="00456F07"/>
    <w:rsid w:val="004619A1"/>
    <w:rsid w:val="00463EB9"/>
    <w:rsid w:val="00464786"/>
    <w:rsid w:val="00465A27"/>
    <w:rsid w:val="00467B66"/>
    <w:rsid w:val="004728FA"/>
    <w:rsid w:val="00472BCE"/>
    <w:rsid w:val="0047315A"/>
    <w:rsid w:val="00473819"/>
    <w:rsid w:val="00475CDF"/>
    <w:rsid w:val="00477948"/>
    <w:rsid w:val="00481EDC"/>
    <w:rsid w:val="00486C16"/>
    <w:rsid w:val="00487C6E"/>
    <w:rsid w:val="0049071D"/>
    <w:rsid w:val="004A64DB"/>
    <w:rsid w:val="004A676B"/>
    <w:rsid w:val="004A7FAC"/>
    <w:rsid w:val="004B0739"/>
    <w:rsid w:val="004B0C55"/>
    <w:rsid w:val="004B20DE"/>
    <w:rsid w:val="004B3CCB"/>
    <w:rsid w:val="004B6E59"/>
    <w:rsid w:val="004C01D1"/>
    <w:rsid w:val="004C0E13"/>
    <w:rsid w:val="004C1746"/>
    <w:rsid w:val="004C21C6"/>
    <w:rsid w:val="004C6996"/>
    <w:rsid w:val="004D12F3"/>
    <w:rsid w:val="004D14CA"/>
    <w:rsid w:val="004D2847"/>
    <w:rsid w:val="004D5D77"/>
    <w:rsid w:val="004E0FEB"/>
    <w:rsid w:val="004E3093"/>
    <w:rsid w:val="004E42CC"/>
    <w:rsid w:val="004E4447"/>
    <w:rsid w:val="004E60A3"/>
    <w:rsid w:val="004E6CF2"/>
    <w:rsid w:val="004F039C"/>
    <w:rsid w:val="004F4774"/>
    <w:rsid w:val="004F7CEE"/>
    <w:rsid w:val="005000EB"/>
    <w:rsid w:val="00502C12"/>
    <w:rsid w:val="005063BA"/>
    <w:rsid w:val="005171BB"/>
    <w:rsid w:val="00517FEA"/>
    <w:rsid w:val="005202DE"/>
    <w:rsid w:val="005247FF"/>
    <w:rsid w:val="00532B02"/>
    <w:rsid w:val="005359DD"/>
    <w:rsid w:val="0053711F"/>
    <w:rsid w:val="005429E8"/>
    <w:rsid w:val="00544323"/>
    <w:rsid w:val="00547F63"/>
    <w:rsid w:val="00551026"/>
    <w:rsid w:val="0055437A"/>
    <w:rsid w:val="005614B4"/>
    <w:rsid w:val="00562187"/>
    <w:rsid w:val="00566674"/>
    <w:rsid w:val="0057119F"/>
    <w:rsid w:val="0057559F"/>
    <w:rsid w:val="00576C08"/>
    <w:rsid w:val="00576D52"/>
    <w:rsid w:val="00582774"/>
    <w:rsid w:val="0058369C"/>
    <w:rsid w:val="0058553E"/>
    <w:rsid w:val="005868E4"/>
    <w:rsid w:val="00587F16"/>
    <w:rsid w:val="00590302"/>
    <w:rsid w:val="00595CA8"/>
    <w:rsid w:val="005A1F65"/>
    <w:rsid w:val="005A228C"/>
    <w:rsid w:val="005A424A"/>
    <w:rsid w:val="005A6455"/>
    <w:rsid w:val="005A78EF"/>
    <w:rsid w:val="005B4633"/>
    <w:rsid w:val="005B75A9"/>
    <w:rsid w:val="005B7EC3"/>
    <w:rsid w:val="005C44CA"/>
    <w:rsid w:val="005D3F12"/>
    <w:rsid w:val="005D7228"/>
    <w:rsid w:val="005D7BE3"/>
    <w:rsid w:val="005F12E9"/>
    <w:rsid w:val="005F1435"/>
    <w:rsid w:val="005F1B5B"/>
    <w:rsid w:val="005F2019"/>
    <w:rsid w:val="005F3406"/>
    <w:rsid w:val="005F347B"/>
    <w:rsid w:val="005F4460"/>
    <w:rsid w:val="005F5DED"/>
    <w:rsid w:val="005F71EF"/>
    <w:rsid w:val="0060747E"/>
    <w:rsid w:val="006136DE"/>
    <w:rsid w:val="00614DD7"/>
    <w:rsid w:val="00621227"/>
    <w:rsid w:val="00622506"/>
    <w:rsid w:val="00622DB8"/>
    <w:rsid w:val="00623C92"/>
    <w:rsid w:val="00625DFD"/>
    <w:rsid w:val="006338B7"/>
    <w:rsid w:val="00637933"/>
    <w:rsid w:val="00640292"/>
    <w:rsid w:val="00643AD1"/>
    <w:rsid w:val="006454C3"/>
    <w:rsid w:val="00653E16"/>
    <w:rsid w:val="00661224"/>
    <w:rsid w:val="00663C3B"/>
    <w:rsid w:val="00665553"/>
    <w:rsid w:val="006718E8"/>
    <w:rsid w:val="00671AE7"/>
    <w:rsid w:val="00671CC3"/>
    <w:rsid w:val="00672C1E"/>
    <w:rsid w:val="00674521"/>
    <w:rsid w:val="00675CB3"/>
    <w:rsid w:val="00676667"/>
    <w:rsid w:val="006767F3"/>
    <w:rsid w:val="00680282"/>
    <w:rsid w:val="0068045D"/>
    <w:rsid w:val="00680C89"/>
    <w:rsid w:val="00684953"/>
    <w:rsid w:val="00686035"/>
    <w:rsid w:val="006872E0"/>
    <w:rsid w:val="0069512E"/>
    <w:rsid w:val="006A1949"/>
    <w:rsid w:val="006A5F4C"/>
    <w:rsid w:val="006B1C33"/>
    <w:rsid w:val="006B52B5"/>
    <w:rsid w:val="006B58C1"/>
    <w:rsid w:val="006B7249"/>
    <w:rsid w:val="006B7884"/>
    <w:rsid w:val="006C03B2"/>
    <w:rsid w:val="006C2FD7"/>
    <w:rsid w:val="006C5723"/>
    <w:rsid w:val="006C5DC0"/>
    <w:rsid w:val="006C758A"/>
    <w:rsid w:val="006D0562"/>
    <w:rsid w:val="006D46B3"/>
    <w:rsid w:val="006D5694"/>
    <w:rsid w:val="006D5ECA"/>
    <w:rsid w:val="006E1A0B"/>
    <w:rsid w:val="006E2877"/>
    <w:rsid w:val="006E5663"/>
    <w:rsid w:val="006E72AC"/>
    <w:rsid w:val="006F1B7D"/>
    <w:rsid w:val="006F5A1C"/>
    <w:rsid w:val="006F6812"/>
    <w:rsid w:val="006F7201"/>
    <w:rsid w:val="00705AAB"/>
    <w:rsid w:val="00706F34"/>
    <w:rsid w:val="00710A4F"/>
    <w:rsid w:val="00712845"/>
    <w:rsid w:val="00714E12"/>
    <w:rsid w:val="0071582F"/>
    <w:rsid w:val="007169D9"/>
    <w:rsid w:val="00717166"/>
    <w:rsid w:val="00721D13"/>
    <w:rsid w:val="0072252B"/>
    <w:rsid w:val="00731E29"/>
    <w:rsid w:val="00733CF0"/>
    <w:rsid w:val="0073400E"/>
    <w:rsid w:val="0073748E"/>
    <w:rsid w:val="00742575"/>
    <w:rsid w:val="00744AC1"/>
    <w:rsid w:val="00744FA4"/>
    <w:rsid w:val="00751F85"/>
    <w:rsid w:val="00755404"/>
    <w:rsid w:val="00757744"/>
    <w:rsid w:val="00763D21"/>
    <w:rsid w:val="0076521E"/>
    <w:rsid w:val="007671F3"/>
    <w:rsid w:val="0077154F"/>
    <w:rsid w:val="00773547"/>
    <w:rsid w:val="00773757"/>
    <w:rsid w:val="0078618E"/>
    <w:rsid w:val="0078705F"/>
    <w:rsid w:val="0079513C"/>
    <w:rsid w:val="007973EF"/>
    <w:rsid w:val="0079795B"/>
    <w:rsid w:val="007A3D4C"/>
    <w:rsid w:val="007A4CC8"/>
    <w:rsid w:val="007A586B"/>
    <w:rsid w:val="007A6E29"/>
    <w:rsid w:val="007B098F"/>
    <w:rsid w:val="007B1D6D"/>
    <w:rsid w:val="007B2183"/>
    <w:rsid w:val="007C00B9"/>
    <w:rsid w:val="007C1175"/>
    <w:rsid w:val="007C5D81"/>
    <w:rsid w:val="007C6408"/>
    <w:rsid w:val="007C6EEB"/>
    <w:rsid w:val="007D0619"/>
    <w:rsid w:val="007D676F"/>
    <w:rsid w:val="007D6812"/>
    <w:rsid w:val="007D6C10"/>
    <w:rsid w:val="007E203F"/>
    <w:rsid w:val="007E34CA"/>
    <w:rsid w:val="007F22B9"/>
    <w:rsid w:val="008109A3"/>
    <w:rsid w:val="00815791"/>
    <w:rsid w:val="00816BC9"/>
    <w:rsid w:val="008224DD"/>
    <w:rsid w:val="008316DE"/>
    <w:rsid w:val="0083373F"/>
    <w:rsid w:val="00833DE6"/>
    <w:rsid w:val="00833FDE"/>
    <w:rsid w:val="008344A1"/>
    <w:rsid w:val="00836C4D"/>
    <w:rsid w:val="008467AF"/>
    <w:rsid w:val="00850137"/>
    <w:rsid w:val="00850E6A"/>
    <w:rsid w:val="008522A0"/>
    <w:rsid w:val="00860090"/>
    <w:rsid w:val="008612BB"/>
    <w:rsid w:val="00863591"/>
    <w:rsid w:val="00866214"/>
    <w:rsid w:val="008675EC"/>
    <w:rsid w:val="00873BAF"/>
    <w:rsid w:val="00875282"/>
    <w:rsid w:val="00877B66"/>
    <w:rsid w:val="008823C1"/>
    <w:rsid w:val="00884555"/>
    <w:rsid w:val="00884EE5"/>
    <w:rsid w:val="008873BA"/>
    <w:rsid w:val="008936E5"/>
    <w:rsid w:val="008958B2"/>
    <w:rsid w:val="00895B2E"/>
    <w:rsid w:val="00897C88"/>
    <w:rsid w:val="008A0A9B"/>
    <w:rsid w:val="008A236B"/>
    <w:rsid w:val="008A283E"/>
    <w:rsid w:val="008A28E9"/>
    <w:rsid w:val="008A4349"/>
    <w:rsid w:val="008B7BCC"/>
    <w:rsid w:val="008C1CA9"/>
    <w:rsid w:val="008C212D"/>
    <w:rsid w:val="008D04B7"/>
    <w:rsid w:val="008D50E2"/>
    <w:rsid w:val="008D5F12"/>
    <w:rsid w:val="008E0D77"/>
    <w:rsid w:val="008E524F"/>
    <w:rsid w:val="008E6E9D"/>
    <w:rsid w:val="008F0E28"/>
    <w:rsid w:val="008F3061"/>
    <w:rsid w:val="008F524E"/>
    <w:rsid w:val="008F6B33"/>
    <w:rsid w:val="008F6BCA"/>
    <w:rsid w:val="008F7E13"/>
    <w:rsid w:val="00902A68"/>
    <w:rsid w:val="00906820"/>
    <w:rsid w:val="00911CF9"/>
    <w:rsid w:val="0091457E"/>
    <w:rsid w:val="00920F94"/>
    <w:rsid w:val="00925631"/>
    <w:rsid w:val="00931836"/>
    <w:rsid w:val="00933DF7"/>
    <w:rsid w:val="009346E2"/>
    <w:rsid w:val="00941474"/>
    <w:rsid w:val="00943DF0"/>
    <w:rsid w:val="00964D6C"/>
    <w:rsid w:val="0096781E"/>
    <w:rsid w:val="00974513"/>
    <w:rsid w:val="00980C17"/>
    <w:rsid w:val="009826F1"/>
    <w:rsid w:val="0098399F"/>
    <w:rsid w:val="00983EB7"/>
    <w:rsid w:val="00985D08"/>
    <w:rsid w:val="0099003A"/>
    <w:rsid w:val="00993052"/>
    <w:rsid w:val="009950A2"/>
    <w:rsid w:val="00995C7E"/>
    <w:rsid w:val="00995DEC"/>
    <w:rsid w:val="009A559E"/>
    <w:rsid w:val="009A575F"/>
    <w:rsid w:val="009B48C4"/>
    <w:rsid w:val="009B60D0"/>
    <w:rsid w:val="009B7044"/>
    <w:rsid w:val="009B782B"/>
    <w:rsid w:val="009C234E"/>
    <w:rsid w:val="009C2FB3"/>
    <w:rsid w:val="009C4E4F"/>
    <w:rsid w:val="009D46BD"/>
    <w:rsid w:val="009D580F"/>
    <w:rsid w:val="009E3FD3"/>
    <w:rsid w:val="009F05C7"/>
    <w:rsid w:val="009F1F3C"/>
    <w:rsid w:val="009F4453"/>
    <w:rsid w:val="009F71D3"/>
    <w:rsid w:val="00A061DA"/>
    <w:rsid w:val="00A10029"/>
    <w:rsid w:val="00A101B3"/>
    <w:rsid w:val="00A10DB0"/>
    <w:rsid w:val="00A13B1B"/>
    <w:rsid w:val="00A155C4"/>
    <w:rsid w:val="00A225E8"/>
    <w:rsid w:val="00A27869"/>
    <w:rsid w:val="00A34293"/>
    <w:rsid w:val="00A44B92"/>
    <w:rsid w:val="00A44FDB"/>
    <w:rsid w:val="00A4709B"/>
    <w:rsid w:val="00A50174"/>
    <w:rsid w:val="00A5065A"/>
    <w:rsid w:val="00A51798"/>
    <w:rsid w:val="00A5350E"/>
    <w:rsid w:val="00A53A24"/>
    <w:rsid w:val="00A55677"/>
    <w:rsid w:val="00A62872"/>
    <w:rsid w:val="00A62BC3"/>
    <w:rsid w:val="00A62E5B"/>
    <w:rsid w:val="00A63159"/>
    <w:rsid w:val="00A64FB2"/>
    <w:rsid w:val="00A67C5C"/>
    <w:rsid w:val="00A7076A"/>
    <w:rsid w:val="00A710C1"/>
    <w:rsid w:val="00A733C5"/>
    <w:rsid w:val="00A73B7F"/>
    <w:rsid w:val="00A843FB"/>
    <w:rsid w:val="00A8490C"/>
    <w:rsid w:val="00A93DD6"/>
    <w:rsid w:val="00A97C75"/>
    <w:rsid w:val="00AA142F"/>
    <w:rsid w:val="00AA2824"/>
    <w:rsid w:val="00AA2E2B"/>
    <w:rsid w:val="00AA54A6"/>
    <w:rsid w:val="00AB20E8"/>
    <w:rsid w:val="00AB7BC0"/>
    <w:rsid w:val="00AC085E"/>
    <w:rsid w:val="00AC1569"/>
    <w:rsid w:val="00AC1E90"/>
    <w:rsid w:val="00AC62B9"/>
    <w:rsid w:val="00AD0BB3"/>
    <w:rsid w:val="00AD4E24"/>
    <w:rsid w:val="00AD5911"/>
    <w:rsid w:val="00AE0FB8"/>
    <w:rsid w:val="00AF1B8F"/>
    <w:rsid w:val="00AF3455"/>
    <w:rsid w:val="00AF41F1"/>
    <w:rsid w:val="00AF54A5"/>
    <w:rsid w:val="00AF5CC9"/>
    <w:rsid w:val="00AF650F"/>
    <w:rsid w:val="00AF7A5C"/>
    <w:rsid w:val="00AF7F27"/>
    <w:rsid w:val="00B036E1"/>
    <w:rsid w:val="00B03AFA"/>
    <w:rsid w:val="00B052FA"/>
    <w:rsid w:val="00B11030"/>
    <w:rsid w:val="00B177C5"/>
    <w:rsid w:val="00B17BC3"/>
    <w:rsid w:val="00B21C17"/>
    <w:rsid w:val="00B24AA2"/>
    <w:rsid w:val="00B32143"/>
    <w:rsid w:val="00B3249B"/>
    <w:rsid w:val="00B32D9B"/>
    <w:rsid w:val="00B32FB6"/>
    <w:rsid w:val="00B3479A"/>
    <w:rsid w:val="00B418A5"/>
    <w:rsid w:val="00B44D66"/>
    <w:rsid w:val="00B46102"/>
    <w:rsid w:val="00B51D8A"/>
    <w:rsid w:val="00B5503C"/>
    <w:rsid w:val="00B55E50"/>
    <w:rsid w:val="00B5645F"/>
    <w:rsid w:val="00B56F54"/>
    <w:rsid w:val="00B703E3"/>
    <w:rsid w:val="00B72BF1"/>
    <w:rsid w:val="00B731D7"/>
    <w:rsid w:val="00B73868"/>
    <w:rsid w:val="00B751D0"/>
    <w:rsid w:val="00B83D8E"/>
    <w:rsid w:val="00B84CF0"/>
    <w:rsid w:val="00B85854"/>
    <w:rsid w:val="00B85D2F"/>
    <w:rsid w:val="00B91F32"/>
    <w:rsid w:val="00B93B75"/>
    <w:rsid w:val="00BA271B"/>
    <w:rsid w:val="00BA556E"/>
    <w:rsid w:val="00BA6B01"/>
    <w:rsid w:val="00BA75D9"/>
    <w:rsid w:val="00BA7F16"/>
    <w:rsid w:val="00BB2F46"/>
    <w:rsid w:val="00BB51D4"/>
    <w:rsid w:val="00BB5C78"/>
    <w:rsid w:val="00BB7D8A"/>
    <w:rsid w:val="00BC2A52"/>
    <w:rsid w:val="00BC59BD"/>
    <w:rsid w:val="00BC7151"/>
    <w:rsid w:val="00BC7AEE"/>
    <w:rsid w:val="00BD0651"/>
    <w:rsid w:val="00BE0095"/>
    <w:rsid w:val="00BE1178"/>
    <w:rsid w:val="00BE2DD3"/>
    <w:rsid w:val="00BE4A37"/>
    <w:rsid w:val="00BE7C42"/>
    <w:rsid w:val="00BF100E"/>
    <w:rsid w:val="00BF3A44"/>
    <w:rsid w:val="00BF40D9"/>
    <w:rsid w:val="00BF4AA0"/>
    <w:rsid w:val="00BF5273"/>
    <w:rsid w:val="00BF6CB9"/>
    <w:rsid w:val="00C00B68"/>
    <w:rsid w:val="00C02D8C"/>
    <w:rsid w:val="00C0429F"/>
    <w:rsid w:val="00C07D9D"/>
    <w:rsid w:val="00C17813"/>
    <w:rsid w:val="00C23093"/>
    <w:rsid w:val="00C257AC"/>
    <w:rsid w:val="00C26923"/>
    <w:rsid w:val="00C270C1"/>
    <w:rsid w:val="00C270FD"/>
    <w:rsid w:val="00C27C52"/>
    <w:rsid w:val="00C27D34"/>
    <w:rsid w:val="00C30E45"/>
    <w:rsid w:val="00C3214C"/>
    <w:rsid w:val="00C3610F"/>
    <w:rsid w:val="00C4080B"/>
    <w:rsid w:val="00C41346"/>
    <w:rsid w:val="00C44A3C"/>
    <w:rsid w:val="00C6109D"/>
    <w:rsid w:val="00C61841"/>
    <w:rsid w:val="00C63F59"/>
    <w:rsid w:val="00C6466E"/>
    <w:rsid w:val="00C75BC2"/>
    <w:rsid w:val="00C80F19"/>
    <w:rsid w:val="00C8367E"/>
    <w:rsid w:val="00C87F2D"/>
    <w:rsid w:val="00C94999"/>
    <w:rsid w:val="00C96AD8"/>
    <w:rsid w:val="00CA3CCE"/>
    <w:rsid w:val="00CB399D"/>
    <w:rsid w:val="00CB5564"/>
    <w:rsid w:val="00CB6109"/>
    <w:rsid w:val="00CC25F6"/>
    <w:rsid w:val="00CD1B1D"/>
    <w:rsid w:val="00CD208A"/>
    <w:rsid w:val="00CD34F3"/>
    <w:rsid w:val="00CD6117"/>
    <w:rsid w:val="00CE1521"/>
    <w:rsid w:val="00CE76FF"/>
    <w:rsid w:val="00CF365B"/>
    <w:rsid w:val="00CF5395"/>
    <w:rsid w:val="00CF78C7"/>
    <w:rsid w:val="00D0204E"/>
    <w:rsid w:val="00D04050"/>
    <w:rsid w:val="00D05DA3"/>
    <w:rsid w:val="00D123D4"/>
    <w:rsid w:val="00D1312E"/>
    <w:rsid w:val="00D1320D"/>
    <w:rsid w:val="00D150DC"/>
    <w:rsid w:val="00D17C2C"/>
    <w:rsid w:val="00D218F6"/>
    <w:rsid w:val="00D22C11"/>
    <w:rsid w:val="00D33E9B"/>
    <w:rsid w:val="00D3585F"/>
    <w:rsid w:val="00D4501F"/>
    <w:rsid w:val="00D46035"/>
    <w:rsid w:val="00D50D91"/>
    <w:rsid w:val="00D52A42"/>
    <w:rsid w:val="00D55148"/>
    <w:rsid w:val="00D57481"/>
    <w:rsid w:val="00D63288"/>
    <w:rsid w:val="00D64957"/>
    <w:rsid w:val="00D70021"/>
    <w:rsid w:val="00D7360C"/>
    <w:rsid w:val="00D749DA"/>
    <w:rsid w:val="00D774C1"/>
    <w:rsid w:val="00D833BE"/>
    <w:rsid w:val="00D8524A"/>
    <w:rsid w:val="00D90913"/>
    <w:rsid w:val="00D90A85"/>
    <w:rsid w:val="00D946AE"/>
    <w:rsid w:val="00D95D8F"/>
    <w:rsid w:val="00D95E3E"/>
    <w:rsid w:val="00D976F3"/>
    <w:rsid w:val="00DA3CB8"/>
    <w:rsid w:val="00DB1B4D"/>
    <w:rsid w:val="00DC2695"/>
    <w:rsid w:val="00DC5CB5"/>
    <w:rsid w:val="00DC7521"/>
    <w:rsid w:val="00DD6F45"/>
    <w:rsid w:val="00DE041E"/>
    <w:rsid w:val="00DE1DF2"/>
    <w:rsid w:val="00DE5E8A"/>
    <w:rsid w:val="00DF26DF"/>
    <w:rsid w:val="00DF47EE"/>
    <w:rsid w:val="00E0231E"/>
    <w:rsid w:val="00E0328B"/>
    <w:rsid w:val="00E215B7"/>
    <w:rsid w:val="00E24F26"/>
    <w:rsid w:val="00E25327"/>
    <w:rsid w:val="00E33131"/>
    <w:rsid w:val="00E35047"/>
    <w:rsid w:val="00E36419"/>
    <w:rsid w:val="00E37419"/>
    <w:rsid w:val="00E402BE"/>
    <w:rsid w:val="00E40B21"/>
    <w:rsid w:val="00E4468C"/>
    <w:rsid w:val="00E47FE8"/>
    <w:rsid w:val="00E63A3E"/>
    <w:rsid w:val="00E67BF3"/>
    <w:rsid w:val="00E67D0D"/>
    <w:rsid w:val="00E70612"/>
    <w:rsid w:val="00E72B78"/>
    <w:rsid w:val="00E72C94"/>
    <w:rsid w:val="00E7339C"/>
    <w:rsid w:val="00E7541A"/>
    <w:rsid w:val="00E76348"/>
    <w:rsid w:val="00E77287"/>
    <w:rsid w:val="00E818A6"/>
    <w:rsid w:val="00E81ABB"/>
    <w:rsid w:val="00E833E1"/>
    <w:rsid w:val="00E84B57"/>
    <w:rsid w:val="00E871C0"/>
    <w:rsid w:val="00E90BBF"/>
    <w:rsid w:val="00E90FF0"/>
    <w:rsid w:val="00E91BCB"/>
    <w:rsid w:val="00E9416F"/>
    <w:rsid w:val="00E96B26"/>
    <w:rsid w:val="00E974F9"/>
    <w:rsid w:val="00EA2380"/>
    <w:rsid w:val="00EA37FB"/>
    <w:rsid w:val="00EA7014"/>
    <w:rsid w:val="00EB1FC8"/>
    <w:rsid w:val="00EB5246"/>
    <w:rsid w:val="00EB60F5"/>
    <w:rsid w:val="00EC20A3"/>
    <w:rsid w:val="00EC28F2"/>
    <w:rsid w:val="00ED0506"/>
    <w:rsid w:val="00ED061E"/>
    <w:rsid w:val="00ED66CA"/>
    <w:rsid w:val="00ED6EB7"/>
    <w:rsid w:val="00EE363B"/>
    <w:rsid w:val="00EE551A"/>
    <w:rsid w:val="00EE5CE6"/>
    <w:rsid w:val="00EE5E8C"/>
    <w:rsid w:val="00EF0E30"/>
    <w:rsid w:val="00EF10ED"/>
    <w:rsid w:val="00EF14DB"/>
    <w:rsid w:val="00EF619B"/>
    <w:rsid w:val="00EF74FC"/>
    <w:rsid w:val="00F01F73"/>
    <w:rsid w:val="00F06416"/>
    <w:rsid w:val="00F07848"/>
    <w:rsid w:val="00F13610"/>
    <w:rsid w:val="00F166E8"/>
    <w:rsid w:val="00F16D12"/>
    <w:rsid w:val="00F17DE5"/>
    <w:rsid w:val="00F23691"/>
    <w:rsid w:val="00F245B1"/>
    <w:rsid w:val="00F25211"/>
    <w:rsid w:val="00F25389"/>
    <w:rsid w:val="00F253D3"/>
    <w:rsid w:val="00F31AAB"/>
    <w:rsid w:val="00F33A16"/>
    <w:rsid w:val="00F354B8"/>
    <w:rsid w:val="00F4032C"/>
    <w:rsid w:val="00F44C63"/>
    <w:rsid w:val="00F454C5"/>
    <w:rsid w:val="00F4795F"/>
    <w:rsid w:val="00F53831"/>
    <w:rsid w:val="00F55EAD"/>
    <w:rsid w:val="00F62FAA"/>
    <w:rsid w:val="00F6670C"/>
    <w:rsid w:val="00F67864"/>
    <w:rsid w:val="00F67FFB"/>
    <w:rsid w:val="00F74438"/>
    <w:rsid w:val="00F76212"/>
    <w:rsid w:val="00F77084"/>
    <w:rsid w:val="00F771A5"/>
    <w:rsid w:val="00F77BB6"/>
    <w:rsid w:val="00F8121B"/>
    <w:rsid w:val="00F90D36"/>
    <w:rsid w:val="00F910FB"/>
    <w:rsid w:val="00F9110D"/>
    <w:rsid w:val="00F9778A"/>
    <w:rsid w:val="00F979A3"/>
    <w:rsid w:val="00FA024B"/>
    <w:rsid w:val="00FA4561"/>
    <w:rsid w:val="00FA49B8"/>
    <w:rsid w:val="00FB18DF"/>
    <w:rsid w:val="00FB4966"/>
    <w:rsid w:val="00FB4A42"/>
    <w:rsid w:val="00FB4D27"/>
    <w:rsid w:val="00FC0CD4"/>
    <w:rsid w:val="00FC183F"/>
    <w:rsid w:val="00FD158A"/>
    <w:rsid w:val="00FD4D24"/>
    <w:rsid w:val="00FE2A32"/>
    <w:rsid w:val="00FF0450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9B4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201C-018C-4EF5-A486-BCE3691B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7145</Words>
  <Characters>42876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12</cp:revision>
  <cp:lastPrinted>2016-05-20T10:42:00Z</cp:lastPrinted>
  <dcterms:created xsi:type="dcterms:W3CDTF">2025-01-16T12:49:00Z</dcterms:created>
  <dcterms:modified xsi:type="dcterms:W3CDTF">2025-01-16T15:31:00Z</dcterms:modified>
</cp:coreProperties>
</file>