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8109A3" w:rsidRPr="00D85C33" w:rsidRDefault="000E09CC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>
        <w:rPr>
          <w:rFonts w:ascii="Georgia" w:hAnsi="Georgia"/>
          <w:sz w:val="22"/>
          <w:szCs w:val="22"/>
        </w:rPr>
        <w:instrText xml:space="preserve"> HYPERLINK "http://</w:instrText>
      </w:r>
      <w:r w:rsidRPr="000E09CC">
        <w:rPr>
          <w:rFonts w:ascii="Georgia" w:hAnsi="Georgia"/>
          <w:sz w:val="22"/>
          <w:szCs w:val="22"/>
        </w:rPr>
        <w:instrText>www.csk.umed.pl</w:instrText>
      </w:r>
      <w:r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Pr="00174E49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Nagwek2"/>
        <w:spacing w:before="0"/>
        <w:jc w:val="center"/>
        <w:rPr>
          <w:rFonts w:ascii="Georgia" w:hAnsi="Georgia" w:cs="Times New Roman"/>
          <w:b w:val="0"/>
          <w:color w:val="000000" w:themeColor="text1"/>
          <w:sz w:val="28"/>
          <w:szCs w:val="28"/>
        </w:rPr>
      </w:pPr>
      <w:r w:rsidRPr="00D85C33">
        <w:rPr>
          <w:rFonts w:ascii="Georgia" w:hAnsi="Georgia" w:cs="Times New Roman"/>
          <w:b w:val="0"/>
          <w:color w:val="000000" w:themeColor="text1"/>
          <w:sz w:val="28"/>
          <w:szCs w:val="28"/>
        </w:rPr>
        <w:t>Postępowanie konkursowe na udzielanie świadczeń</w:t>
      </w:r>
    </w:p>
    <w:p w:rsidR="008109A3" w:rsidRPr="00D85C33" w:rsidRDefault="007573A3" w:rsidP="008109A3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zdrowotnych w zakresie</w:t>
      </w:r>
      <w:r w:rsidR="008109A3" w:rsidRPr="00D85C33">
        <w:rPr>
          <w:rFonts w:ascii="Georgia" w:hAnsi="Georgia"/>
          <w:sz w:val="28"/>
          <w:szCs w:val="28"/>
        </w:rPr>
        <w:t xml:space="preserve"> </w:t>
      </w:r>
    </w:p>
    <w:p w:rsidR="008109A3" w:rsidRPr="00D85C33" w:rsidRDefault="008109A3" w:rsidP="008109A3">
      <w:pPr>
        <w:jc w:val="center"/>
        <w:rPr>
          <w:rFonts w:ascii="Georgia" w:hAnsi="Georgia"/>
          <w:b/>
          <w:sz w:val="28"/>
          <w:szCs w:val="28"/>
        </w:rPr>
      </w:pPr>
      <w:r w:rsidRPr="00D85C33">
        <w:rPr>
          <w:rFonts w:ascii="Georgia" w:hAnsi="Georgia"/>
          <w:b/>
          <w:sz w:val="28"/>
          <w:szCs w:val="28"/>
        </w:rPr>
        <w:t>leczenia stomatologicznego.</w:t>
      </w: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2672C7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30429A" w:rsidRDefault="0030429A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447401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Łódź, </w:t>
      </w:r>
      <w:r w:rsidR="005D7F28">
        <w:rPr>
          <w:rFonts w:ascii="Georgia" w:hAnsi="Georgia"/>
          <w:sz w:val="22"/>
          <w:szCs w:val="22"/>
        </w:rPr>
        <w:t>24</w:t>
      </w:r>
      <w:r w:rsidR="00080BDC">
        <w:rPr>
          <w:rFonts w:ascii="Georgia" w:hAnsi="Georgia"/>
          <w:sz w:val="22"/>
          <w:szCs w:val="22"/>
        </w:rPr>
        <w:t>.02</w:t>
      </w:r>
      <w:r w:rsidR="000A24DE">
        <w:rPr>
          <w:rFonts w:ascii="Georgia" w:hAnsi="Georgia"/>
          <w:sz w:val="22"/>
          <w:szCs w:val="22"/>
        </w:rPr>
        <w:t>.2025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br w:type="page"/>
      </w: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8109A3" w:rsidRDefault="008109A3" w:rsidP="000205B8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0205B8" w:rsidRPr="00D85C33" w:rsidRDefault="000205B8" w:rsidP="000205B8">
      <w:pPr>
        <w:pStyle w:val="Tytu"/>
        <w:rPr>
          <w:rFonts w:ascii="Georgia" w:hAnsi="Georgia"/>
          <w:sz w:val="22"/>
          <w:szCs w:val="22"/>
        </w:rPr>
      </w:pPr>
    </w:p>
    <w:p w:rsidR="009F4448" w:rsidRPr="00494DA0" w:rsidRDefault="009F4448" w:rsidP="009F4448">
      <w:p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Działając na podstawie art.</w:t>
      </w:r>
      <w:r>
        <w:rPr>
          <w:rFonts w:ascii="Georgia" w:hAnsi="Georgia" w:cs="Arial"/>
          <w:sz w:val="22"/>
          <w:szCs w:val="22"/>
        </w:rPr>
        <w:t xml:space="preserve"> </w:t>
      </w:r>
      <w:r w:rsidRPr="00494DA0">
        <w:rPr>
          <w:rFonts w:ascii="Georgia" w:hAnsi="Georgia" w:cs="Arial"/>
          <w:sz w:val="22"/>
          <w:szCs w:val="22"/>
        </w:rPr>
        <w:t xml:space="preserve">26 i 27 ustawy z dnia 15 kwietnia 2011 r. o działalności leczniczej </w:t>
      </w:r>
      <w:r>
        <w:rPr>
          <w:rFonts w:ascii="Georgia" w:hAnsi="Georgia" w:cs="Arial"/>
          <w:color w:val="000000"/>
          <w:sz w:val="22"/>
          <w:szCs w:val="22"/>
        </w:rPr>
        <w:t>(Dz.U. 2023 poz. 991 z późn. zm.</w:t>
      </w:r>
      <w:r w:rsidRPr="00494DA0">
        <w:rPr>
          <w:rFonts w:ascii="Georgia" w:hAnsi="Georgia" w:cs="Arial"/>
          <w:color w:val="000000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oraz przepisów art.140, art.141, art.146 ust.1, art.147, art.148 ust.1, art.149, art.150, art.151 ust.1,2,4-6, art.152, 153 i art.154 ust.1 i 2 ustawy z dnia 27 sierpnia 2004 r. o świadczeniach opieki zdrowotnej finan</w:t>
      </w:r>
      <w:r>
        <w:rPr>
          <w:rFonts w:ascii="Georgia" w:hAnsi="Georgia" w:cs="Arial"/>
          <w:sz w:val="22"/>
          <w:szCs w:val="22"/>
        </w:rPr>
        <w:t xml:space="preserve">sowanych ze środków publicznych </w:t>
      </w:r>
      <w:r>
        <w:rPr>
          <w:rFonts w:ascii="Georgia" w:hAnsi="Georgia"/>
          <w:sz w:val="22"/>
          <w:szCs w:val="22"/>
        </w:rPr>
        <w:t xml:space="preserve">(Dz.U. 2022 poz. </w:t>
      </w:r>
      <w:r w:rsidRPr="00845489">
        <w:rPr>
          <w:rFonts w:ascii="Georgia" w:hAnsi="Georgia"/>
          <w:sz w:val="22"/>
          <w:szCs w:val="22"/>
        </w:rPr>
        <w:t>2561</w:t>
      </w:r>
      <w:r>
        <w:rPr>
          <w:rFonts w:ascii="Georgia" w:hAnsi="Georgia"/>
          <w:sz w:val="22"/>
          <w:szCs w:val="22"/>
        </w:rPr>
        <w:t xml:space="preserve"> z późn. </w:t>
      </w:r>
      <w:r w:rsidRPr="00357378">
        <w:rPr>
          <w:rFonts w:ascii="Georgia" w:hAnsi="Georgia"/>
          <w:sz w:val="22"/>
          <w:szCs w:val="22"/>
        </w:rPr>
        <w:t>zm</w:t>
      </w:r>
      <w:r>
        <w:rPr>
          <w:rFonts w:ascii="Georgia" w:hAnsi="Georgia"/>
          <w:sz w:val="22"/>
          <w:szCs w:val="22"/>
        </w:rPr>
        <w:t>.</w:t>
      </w:r>
      <w:r w:rsidRPr="00494DA0">
        <w:rPr>
          <w:rFonts w:ascii="Georgia" w:hAnsi="Georgia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:rsidR="008109A3" w:rsidRPr="00D7294F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:rsidR="008109A3" w:rsidRPr="00D7294F" w:rsidRDefault="008109A3" w:rsidP="00FD722D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B43665">
        <w:rPr>
          <w:rFonts w:ascii="Georgia" w:hAnsi="Georgia"/>
          <w:b/>
          <w:color w:val="000000" w:themeColor="text1"/>
          <w:sz w:val="22"/>
          <w:szCs w:val="22"/>
          <w:u w:val="single"/>
        </w:rPr>
        <w:t>OPI</w:t>
      </w:r>
      <w:r w:rsidRPr="00D7294F">
        <w:rPr>
          <w:rFonts w:ascii="Georgia" w:hAnsi="Georgia"/>
          <w:b/>
          <w:color w:val="000000" w:themeColor="text1"/>
          <w:sz w:val="22"/>
          <w:szCs w:val="22"/>
          <w:u w:val="single"/>
        </w:rPr>
        <w:t>S PRZEDMIOTU KONKURSU</w:t>
      </w:r>
    </w:p>
    <w:p w:rsidR="00CA7C58" w:rsidRDefault="00CA7C58" w:rsidP="009449BE">
      <w:pPr>
        <w:pStyle w:val="Nagwek2"/>
        <w:numPr>
          <w:ilvl w:val="0"/>
          <w:numId w:val="24"/>
        </w:numPr>
        <w:spacing w:before="0"/>
        <w:jc w:val="both"/>
        <w:rPr>
          <w:rFonts w:ascii="Georgia" w:hAnsi="Georgia" w:cs="Times New Roman"/>
          <w:b w:val="0"/>
          <w:color w:val="000000" w:themeColor="text1"/>
          <w:sz w:val="22"/>
          <w:szCs w:val="22"/>
        </w:rPr>
      </w:pPr>
      <w:r w:rsidRPr="00D85C33">
        <w:rPr>
          <w:rFonts w:ascii="Georgia" w:hAnsi="Georgia" w:cs="Times New Roman"/>
          <w:b w:val="0"/>
          <w:color w:val="000000" w:themeColor="text1"/>
          <w:sz w:val="22"/>
          <w:szCs w:val="22"/>
          <w:lang w:eastAsia="en-US"/>
        </w:rPr>
        <w:t xml:space="preserve">Przedmiotem konkursu jest wykonanie </w:t>
      </w:r>
      <w:r w:rsidRPr="00D85C33">
        <w:rPr>
          <w:rFonts w:ascii="Georgia" w:hAnsi="Georgia" w:cs="Times New Roman"/>
          <w:b w:val="0"/>
          <w:color w:val="000000" w:themeColor="text1"/>
          <w:sz w:val="22"/>
          <w:szCs w:val="22"/>
        </w:rPr>
        <w:t>usług me</w:t>
      </w:r>
      <w:r>
        <w:rPr>
          <w:rFonts w:ascii="Georgia" w:hAnsi="Georgia" w:cs="Times New Roman"/>
          <w:b w:val="0"/>
          <w:color w:val="000000" w:themeColor="text1"/>
          <w:sz w:val="22"/>
          <w:szCs w:val="22"/>
        </w:rPr>
        <w:t>dycznych w zakresie leczenia stomatologicznego</w:t>
      </w:r>
      <w:r w:rsidR="00AA176A">
        <w:rPr>
          <w:rFonts w:ascii="Georgia" w:hAnsi="Georgia" w:cs="Times New Roman"/>
          <w:b w:val="0"/>
          <w:color w:val="000000" w:themeColor="text1"/>
          <w:sz w:val="22"/>
          <w:szCs w:val="22"/>
        </w:rPr>
        <w:t xml:space="preserve"> </w:t>
      </w:r>
      <w:r w:rsidR="00AA176A">
        <w:rPr>
          <w:rFonts w:ascii="Georgia" w:hAnsi="Georgia" w:cs="Times New Roman"/>
          <w:b w:val="0"/>
          <w:color w:val="000000" w:themeColor="text1"/>
          <w:sz w:val="22"/>
          <w:szCs w:val="22"/>
        </w:rPr>
        <w:br/>
      </w:r>
      <w:r w:rsidR="00517F35">
        <w:rPr>
          <w:rFonts w:ascii="Georgia" w:hAnsi="Georgia" w:cs="Times New Roman"/>
          <w:b w:val="0"/>
          <w:color w:val="000000" w:themeColor="text1"/>
          <w:sz w:val="22"/>
          <w:szCs w:val="22"/>
        </w:rPr>
        <w:t>(</w:t>
      </w:r>
      <w:r w:rsidR="00517F35">
        <w:rPr>
          <w:rFonts w:ascii="Georgia" w:hAnsi="Georgia" w:cs="Times New Roman"/>
          <w:color w:val="auto"/>
          <w:sz w:val="22"/>
          <w:szCs w:val="22"/>
          <w:lang w:eastAsia="en-US"/>
        </w:rPr>
        <w:t xml:space="preserve">CPV </w:t>
      </w:r>
      <w:r w:rsidR="00517F35" w:rsidRPr="00757C2A">
        <w:rPr>
          <w:rFonts w:ascii="Georgia" w:hAnsi="Georgia"/>
          <w:bCs w:val="0"/>
          <w:color w:val="auto"/>
          <w:sz w:val="22"/>
          <w:szCs w:val="22"/>
        </w:rPr>
        <w:t>85130000-9</w:t>
      </w:r>
      <w:r w:rsidR="00813BB7">
        <w:rPr>
          <w:rFonts w:ascii="Georgia" w:hAnsi="Georgia"/>
          <w:bCs w:val="0"/>
          <w:color w:val="auto"/>
          <w:sz w:val="22"/>
          <w:szCs w:val="22"/>
        </w:rPr>
        <w:t xml:space="preserve">, </w:t>
      </w:r>
      <w:r w:rsidR="00813BB7" w:rsidRPr="00031942">
        <w:rPr>
          <w:rFonts w:ascii="Georgia" w:hAnsi="Georgia" w:cs="Times New Roman"/>
          <w:color w:val="000000" w:themeColor="text1"/>
          <w:sz w:val="22"/>
          <w:szCs w:val="22"/>
        </w:rPr>
        <w:t xml:space="preserve">CPV </w:t>
      </w:r>
      <w:r w:rsidR="00813BB7" w:rsidRPr="00031942">
        <w:rPr>
          <w:rFonts w:ascii="Georgia" w:hAnsi="Georgia" w:cs="Times New Roman"/>
          <w:color w:val="auto"/>
          <w:sz w:val="22"/>
          <w:szCs w:val="22"/>
        </w:rPr>
        <w:t>85131000 6</w:t>
      </w:r>
      <w:r w:rsidR="00517F35">
        <w:rPr>
          <w:rFonts w:ascii="Georgia" w:hAnsi="Georgia"/>
          <w:bCs w:val="0"/>
          <w:color w:val="auto"/>
          <w:sz w:val="22"/>
          <w:szCs w:val="22"/>
        </w:rPr>
        <w:t>)</w:t>
      </w:r>
      <w:r w:rsidR="0086493A">
        <w:rPr>
          <w:rFonts w:ascii="Georgia" w:hAnsi="Georgia" w:cs="Times New Roman"/>
          <w:b w:val="0"/>
          <w:color w:val="000000" w:themeColor="text1"/>
          <w:sz w:val="22"/>
          <w:szCs w:val="22"/>
        </w:rPr>
        <w:t>:</w:t>
      </w:r>
    </w:p>
    <w:p w:rsidR="00714135" w:rsidRDefault="00714135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</w:p>
    <w:p w:rsidR="00714135" w:rsidRPr="000D22F2" w:rsidRDefault="00714135" w:rsidP="009449BE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>
        <w:rPr>
          <w:rFonts w:ascii="Georgia" w:hAnsi="Georgia"/>
        </w:rPr>
        <w:t>Maksymalne wynagrodzeni</w:t>
      </w:r>
      <w:r w:rsidR="003D0889">
        <w:rPr>
          <w:rFonts w:ascii="Georgia" w:hAnsi="Georgia"/>
        </w:rPr>
        <w:t>e procentowe jakie Udzielający z</w:t>
      </w:r>
      <w:r>
        <w:rPr>
          <w:rFonts w:ascii="Georgia" w:hAnsi="Georgia"/>
        </w:rPr>
        <w:t>amówienia jest w stanie zapłacić</w:t>
      </w:r>
      <w:r>
        <w:rPr>
          <w:rFonts w:ascii="Georgia" w:hAnsi="Georgia"/>
        </w:rPr>
        <w:br/>
        <w:t xml:space="preserve">w zależności od obrotu (w przypadku wykonywania świadczeń z zakresu: </w:t>
      </w:r>
      <w:r>
        <w:rPr>
          <w:rFonts w:ascii="Georgia" w:hAnsi="Georgia"/>
          <w:b/>
        </w:rPr>
        <w:t xml:space="preserve">stomatologii zachowawczej, </w:t>
      </w:r>
      <w:r w:rsidR="00D16BBB">
        <w:rPr>
          <w:rFonts w:ascii="Georgia" w:hAnsi="Georgia"/>
          <w:b/>
        </w:rPr>
        <w:t xml:space="preserve">stomatologii ogólnej, </w:t>
      </w:r>
      <w:r>
        <w:rPr>
          <w:rFonts w:ascii="Georgia" w:hAnsi="Georgia"/>
          <w:b/>
        </w:rPr>
        <w:t>sto</w:t>
      </w:r>
      <w:r w:rsidR="00E507B6">
        <w:rPr>
          <w:rFonts w:ascii="Georgia" w:hAnsi="Georgia"/>
          <w:b/>
        </w:rPr>
        <w:t>matologii dziecięcej, protetyki</w:t>
      </w:r>
      <w:r w:rsidRPr="00326846">
        <w:rPr>
          <w:rFonts w:ascii="Georgia" w:hAnsi="Georgia"/>
        </w:rPr>
        <w:t>)</w:t>
      </w:r>
      <w:r>
        <w:rPr>
          <w:rFonts w:ascii="Georgia" w:hAnsi="Georgia"/>
        </w:rPr>
        <w:t xml:space="preserve"> wynosi:</w:t>
      </w:r>
    </w:p>
    <w:p w:rsidR="00714135" w:rsidRDefault="00714135" w:rsidP="00714135">
      <w:pPr>
        <w:ind w:left="780"/>
        <w:rPr>
          <w:rFonts w:ascii="Georgia" w:hAnsi="Georgia"/>
          <w:sz w:val="22"/>
          <w:szCs w:val="22"/>
        </w:rPr>
      </w:pPr>
    </w:p>
    <w:p w:rsidR="004A6F7A" w:rsidRPr="004A6F7A" w:rsidRDefault="004A6F7A" w:rsidP="004A6F7A">
      <w:pPr>
        <w:ind w:firstLine="709"/>
        <w:jc w:val="both"/>
        <w:rPr>
          <w:rFonts w:ascii="Georgia" w:hAnsi="Georgia"/>
          <w:sz w:val="22"/>
          <w:szCs w:val="22"/>
        </w:rPr>
      </w:pPr>
      <w:r w:rsidRPr="004A6F7A">
        <w:rPr>
          <w:rFonts w:ascii="Georgia" w:hAnsi="Georgia"/>
          <w:sz w:val="22"/>
          <w:szCs w:val="22"/>
        </w:rPr>
        <w:t>0 PLN</w:t>
      </w:r>
      <w:r w:rsidRPr="004A6F7A">
        <w:rPr>
          <w:rFonts w:ascii="Georgia" w:hAnsi="Georgia"/>
          <w:sz w:val="22"/>
          <w:szCs w:val="22"/>
        </w:rPr>
        <w:tab/>
      </w:r>
      <w:r w:rsidR="0017238B">
        <w:rPr>
          <w:rFonts w:ascii="Georgia" w:hAnsi="Georgia"/>
          <w:sz w:val="22"/>
          <w:szCs w:val="22"/>
        </w:rPr>
        <w:t xml:space="preserve">    </w:t>
      </w:r>
      <w:r w:rsidRPr="004A6F7A">
        <w:rPr>
          <w:rFonts w:ascii="Georgia" w:hAnsi="Georgia"/>
          <w:sz w:val="22"/>
          <w:szCs w:val="22"/>
        </w:rPr>
        <w:t>-</w:t>
      </w:r>
      <w:r w:rsidRPr="004A6F7A">
        <w:rPr>
          <w:rFonts w:ascii="Georgia" w:hAnsi="Georgia"/>
          <w:sz w:val="22"/>
          <w:szCs w:val="22"/>
        </w:rPr>
        <w:tab/>
        <w:t>4000 PLN</w:t>
      </w:r>
      <w:r w:rsidRPr="004A6F7A">
        <w:rPr>
          <w:rFonts w:ascii="Georgia" w:hAnsi="Georgia"/>
          <w:sz w:val="22"/>
          <w:szCs w:val="22"/>
        </w:rPr>
        <w:tab/>
      </w:r>
      <w:r w:rsidRPr="004A6F7A">
        <w:rPr>
          <w:rFonts w:ascii="Georgia" w:hAnsi="Georgia"/>
          <w:sz w:val="22"/>
          <w:szCs w:val="22"/>
        </w:rPr>
        <w:tab/>
      </w:r>
      <w:r w:rsidRPr="004A6F7A">
        <w:rPr>
          <w:rFonts w:ascii="Georgia" w:hAnsi="Georgia"/>
          <w:sz w:val="22"/>
          <w:szCs w:val="22"/>
        </w:rPr>
        <w:tab/>
        <w:t xml:space="preserve">            </w:t>
      </w:r>
      <w:r w:rsidRPr="004A6F7A">
        <w:rPr>
          <w:rFonts w:ascii="Georgia" w:hAnsi="Georgia"/>
          <w:sz w:val="22"/>
          <w:szCs w:val="22"/>
        </w:rPr>
        <w:tab/>
        <w:t>30 %</w:t>
      </w:r>
    </w:p>
    <w:p w:rsidR="004A6F7A" w:rsidRPr="004A6F7A" w:rsidRDefault="0017238B" w:rsidP="004A6F7A">
      <w:pPr>
        <w:pStyle w:val="Akapitzlist"/>
        <w:numPr>
          <w:ilvl w:val="0"/>
          <w:numId w:val="49"/>
        </w:numPr>
        <w:spacing w:after="0" w:line="240" w:lineRule="auto"/>
        <w:ind w:hanging="86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</w:t>
      </w:r>
      <w:r w:rsidR="004A6F7A" w:rsidRPr="004A6F7A">
        <w:rPr>
          <w:rFonts w:ascii="Georgia" w:hAnsi="Georgia"/>
        </w:rPr>
        <w:t>-</w:t>
      </w:r>
      <w:r w:rsidR="004A6F7A" w:rsidRPr="004A6F7A">
        <w:rPr>
          <w:rFonts w:ascii="Georgia" w:hAnsi="Georgia"/>
        </w:rPr>
        <w:tab/>
      </w:r>
      <w:r w:rsidR="004A6F7A">
        <w:rPr>
          <w:rFonts w:ascii="Georgia" w:hAnsi="Georgia"/>
        </w:rPr>
        <w:t>5000</w:t>
      </w:r>
      <w:r w:rsidR="004A6F7A">
        <w:rPr>
          <w:rFonts w:ascii="Georgia" w:hAnsi="Georgia"/>
        </w:rPr>
        <w:tab/>
      </w:r>
      <w:r w:rsidR="004A6F7A">
        <w:rPr>
          <w:rFonts w:ascii="Georgia" w:hAnsi="Georgia"/>
        </w:rPr>
        <w:tab/>
      </w:r>
      <w:r w:rsidR="004A6F7A">
        <w:rPr>
          <w:rFonts w:ascii="Georgia" w:hAnsi="Georgia"/>
        </w:rPr>
        <w:tab/>
      </w:r>
      <w:r w:rsidR="004A6F7A">
        <w:rPr>
          <w:rFonts w:ascii="Georgia" w:hAnsi="Georgia"/>
        </w:rPr>
        <w:tab/>
      </w:r>
      <w:r w:rsidR="004A6F7A">
        <w:rPr>
          <w:rFonts w:ascii="Georgia" w:hAnsi="Georgia"/>
        </w:rPr>
        <w:tab/>
      </w:r>
      <w:r w:rsidR="004A6F7A" w:rsidRPr="004A6F7A">
        <w:rPr>
          <w:rFonts w:ascii="Georgia" w:hAnsi="Georgia"/>
        </w:rPr>
        <w:t>1200 + 35 %    od nadwyżki</w:t>
      </w:r>
    </w:p>
    <w:p w:rsidR="004A6F7A" w:rsidRPr="004A6F7A" w:rsidRDefault="004A6F7A" w:rsidP="004A6F7A">
      <w:pPr>
        <w:ind w:firstLine="709"/>
        <w:rPr>
          <w:rFonts w:ascii="Georgia" w:hAnsi="Georgia"/>
          <w:sz w:val="22"/>
          <w:szCs w:val="22"/>
        </w:rPr>
      </w:pPr>
      <w:r w:rsidRPr="004A6F7A">
        <w:rPr>
          <w:rFonts w:ascii="Georgia" w:hAnsi="Georgia"/>
          <w:sz w:val="22"/>
          <w:szCs w:val="22"/>
        </w:rPr>
        <w:t>5001</w:t>
      </w:r>
      <w:r w:rsidRPr="004A6F7A">
        <w:rPr>
          <w:rFonts w:ascii="Georgia" w:hAnsi="Georgia"/>
          <w:sz w:val="22"/>
          <w:szCs w:val="22"/>
        </w:rPr>
        <w:tab/>
      </w:r>
      <w:r w:rsidR="0017238B">
        <w:rPr>
          <w:rFonts w:ascii="Georgia" w:hAnsi="Georgia"/>
          <w:sz w:val="22"/>
          <w:szCs w:val="22"/>
        </w:rPr>
        <w:t xml:space="preserve">    </w:t>
      </w:r>
      <w:r w:rsidRPr="004A6F7A">
        <w:rPr>
          <w:rFonts w:ascii="Georgia" w:hAnsi="Georgia"/>
          <w:sz w:val="22"/>
          <w:szCs w:val="22"/>
        </w:rPr>
        <w:t>-</w:t>
      </w:r>
      <w:r w:rsidRPr="004A6F7A">
        <w:rPr>
          <w:rFonts w:ascii="Georgia" w:hAnsi="Georgia"/>
          <w:sz w:val="22"/>
          <w:szCs w:val="22"/>
        </w:rPr>
        <w:tab/>
        <w:t>powyżej</w:t>
      </w:r>
      <w:r w:rsidRPr="004A6F7A">
        <w:rPr>
          <w:rFonts w:ascii="Georgia" w:hAnsi="Georgia"/>
          <w:sz w:val="22"/>
          <w:szCs w:val="22"/>
        </w:rPr>
        <w:tab/>
      </w:r>
      <w:r w:rsidRPr="004A6F7A">
        <w:rPr>
          <w:rFonts w:ascii="Georgia" w:hAnsi="Georgia"/>
          <w:sz w:val="22"/>
          <w:szCs w:val="22"/>
        </w:rPr>
        <w:tab/>
      </w:r>
      <w:r w:rsidRPr="004A6F7A">
        <w:rPr>
          <w:rFonts w:ascii="Georgia" w:hAnsi="Georgia"/>
          <w:sz w:val="22"/>
          <w:szCs w:val="22"/>
        </w:rPr>
        <w:tab/>
      </w:r>
      <w:r w:rsidRPr="004A6F7A">
        <w:rPr>
          <w:rFonts w:ascii="Georgia" w:hAnsi="Georgia"/>
          <w:sz w:val="22"/>
          <w:szCs w:val="22"/>
        </w:rPr>
        <w:tab/>
        <w:t>1550 + 40%    od nadwyżki</w:t>
      </w:r>
    </w:p>
    <w:p w:rsidR="004A6F7A" w:rsidRDefault="004A6F7A" w:rsidP="00714135">
      <w:pPr>
        <w:ind w:left="780"/>
        <w:rPr>
          <w:rFonts w:ascii="Georgia" w:hAnsi="Georgia"/>
          <w:sz w:val="22"/>
          <w:szCs w:val="22"/>
        </w:rPr>
      </w:pPr>
    </w:p>
    <w:p w:rsidR="004A6F7A" w:rsidRDefault="004A6F7A" w:rsidP="004A6F7A">
      <w:pPr>
        <w:rPr>
          <w:rFonts w:ascii="Georgia" w:hAnsi="Georgia"/>
          <w:sz w:val="22"/>
          <w:szCs w:val="22"/>
        </w:rPr>
      </w:pPr>
    </w:p>
    <w:p w:rsidR="00D16BBB" w:rsidRDefault="00D16BBB" w:rsidP="004A6F7A">
      <w:pPr>
        <w:rPr>
          <w:rFonts w:ascii="Georgia" w:hAnsi="Georgia"/>
          <w:sz w:val="22"/>
          <w:szCs w:val="22"/>
        </w:rPr>
      </w:pPr>
    </w:p>
    <w:p w:rsidR="00D16BBB" w:rsidRPr="00746949" w:rsidRDefault="00D16BBB" w:rsidP="00D16BBB">
      <w:pPr>
        <w:pStyle w:val="Akapitzlist"/>
        <w:numPr>
          <w:ilvl w:val="0"/>
          <w:numId w:val="16"/>
        </w:numPr>
        <w:jc w:val="both"/>
        <w:rPr>
          <w:rFonts w:ascii="Georgia" w:hAnsi="Georgia"/>
        </w:rPr>
      </w:pPr>
      <w:r w:rsidRPr="00746949">
        <w:rPr>
          <w:rFonts w:ascii="Georgia" w:hAnsi="Georgia"/>
        </w:rPr>
        <w:t>Dla Oferentów, którzy będą wykonywać świadczenia na własnym sprzęcie i materiałach maksymalne wynagrodzenie procentowe wynosi:</w:t>
      </w:r>
    </w:p>
    <w:p w:rsidR="00D16BBB" w:rsidRPr="00192BA0" w:rsidRDefault="00D16BBB" w:rsidP="00D16BBB">
      <w:pPr>
        <w:pStyle w:val="Akapitzlist"/>
        <w:jc w:val="both"/>
        <w:rPr>
          <w:rFonts w:ascii="Georgia" w:hAnsi="Georgia"/>
          <w:highlight w:val="green"/>
        </w:rPr>
      </w:pPr>
    </w:p>
    <w:p w:rsidR="00D16BBB" w:rsidRPr="00C37C84" w:rsidRDefault="00D16BBB" w:rsidP="00482377">
      <w:pPr>
        <w:ind w:left="300" w:firstLine="409"/>
        <w:jc w:val="both"/>
        <w:rPr>
          <w:rFonts w:ascii="Georgia" w:hAnsi="Georgia"/>
          <w:sz w:val="22"/>
          <w:szCs w:val="22"/>
        </w:rPr>
      </w:pPr>
      <w:r w:rsidRPr="00C37C84">
        <w:rPr>
          <w:rFonts w:ascii="Georgia" w:hAnsi="Georgia"/>
          <w:sz w:val="22"/>
          <w:szCs w:val="22"/>
        </w:rPr>
        <w:t>0 PLN</w:t>
      </w:r>
      <w:r w:rsidRPr="00C37C84">
        <w:rPr>
          <w:rFonts w:ascii="Georgia" w:hAnsi="Georgia"/>
          <w:sz w:val="22"/>
          <w:szCs w:val="22"/>
        </w:rPr>
        <w:tab/>
      </w:r>
      <w:r w:rsidR="00482377">
        <w:rPr>
          <w:rFonts w:ascii="Georgia" w:hAnsi="Georgia"/>
          <w:sz w:val="22"/>
          <w:szCs w:val="22"/>
        </w:rPr>
        <w:t xml:space="preserve">     </w:t>
      </w:r>
      <w:r w:rsidRPr="00C37C84">
        <w:rPr>
          <w:rFonts w:ascii="Georgia" w:hAnsi="Georgia"/>
          <w:sz w:val="22"/>
          <w:szCs w:val="22"/>
        </w:rPr>
        <w:t>-</w:t>
      </w:r>
      <w:r w:rsidRPr="00C37C84">
        <w:rPr>
          <w:rFonts w:ascii="Georgia" w:hAnsi="Georgia"/>
          <w:sz w:val="22"/>
          <w:szCs w:val="22"/>
        </w:rPr>
        <w:tab/>
        <w:t>4000 PLN</w:t>
      </w:r>
      <w:r w:rsidRPr="00C37C84">
        <w:rPr>
          <w:rFonts w:ascii="Georgia" w:hAnsi="Georgia"/>
          <w:sz w:val="22"/>
          <w:szCs w:val="22"/>
        </w:rPr>
        <w:tab/>
      </w:r>
      <w:r w:rsidRPr="00C37C84">
        <w:rPr>
          <w:rFonts w:ascii="Georgia" w:hAnsi="Georgia"/>
          <w:sz w:val="22"/>
          <w:szCs w:val="22"/>
        </w:rPr>
        <w:tab/>
      </w:r>
      <w:r w:rsidRPr="00C37C84">
        <w:rPr>
          <w:rFonts w:ascii="Georgia" w:hAnsi="Georgia"/>
          <w:sz w:val="22"/>
          <w:szCs w:val="22"/>
        </w:rPr>
        <w:tab/>
        <w:t xml:space="preserve">            </w:t>
      </w:r>
      <w:r w:rsidRPr="00C37C84">
        <w:rPr>
          <w:rFonts w:ascii="Georgia" w:hAnsi="Georgia"/>
          <w:sz w:val="22"/>
          <w:szCs w:val="22"/>
        </w:rPr>
        <w:tab/>
        <w:t>40 %</w:t>
      </w:r>
    </w:p>
    <w:p w:rsidR="00D16BBB" w:rsidRPr="00C37C84" w:rsidRDefault="00482377" w:rsidP="00482377">
      <w:pPr>
        <w:ind w:left="300" w:firstLine="409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4001   </w:t>
      </w:r>
      <w:r>
        <w:rPr>
          <w:rFonts w:ascii="Georgia" w:hAnsi="Georgia"/>
          <w:sz w:val="22"/>
          <w:szCs w:val="22"/>
        </w:rPr>
        <w:tab/>
        <w:t xml:space="preserve">     </w:t>
      </w:r>
      <w:r w:rsidR="00D16BBB" w:rsidRPr="00C37C84">
        <w:rPr>
          <w:rFonts w:ascii="Georgia" w:hAnsi="Georgia"/>
          <w:sz w:val="22"/>
          <w:szCs w:val="22"/>
        </w:rPr>
        <w:t>-</w:t>
      </w:r>
      <w:r w:rsidR="00D16BBB" w:rsidRPr="00C37C84">
        <w:rPr>
          <w:rFonts w:ascii="Georgia" w:hAnsi="Georgia"/>
          <w:sz w:val="22"/>
          <w:szCs w:val="22"/>
        </w:rPr>
        <w:tab/>
        <w:t>5000</w:t>
      </w:r>
      <w:r w:rsidR="00D16BBB" w:rsidRPr="00C37C84">
        <w:rPr>
          <w:rFonts w:ascii="Georgia" w:hAnsi="Georgia"/>
          <w:sz w:val="22"/>
          <w:szCs w:val="22"/>
        </w:rPr>
        <w:tab/>
      </w:r>
      <w:r w:rsidR="00D16BBB" w:rsidRPr="00C37C84">
        <w:rPr>
          <w:rFonts w:ascii="Georgia" w:hAnsi="Georgia"/>
          <w:sz w:val="22"/>
          <w:szCs w:val="22"/>
        </w:rPr>
        <w:tab/>
      </w:r>
      <w:r w:rsidR="00D16BBB" w:rsidRPr="00C37C84">
        <w:rPr>
          <w:rFonts w:ascii="Georgia" w:hAnsi="Georgia"/>
          <w:sz w:val="22"/>
          <w:szCs w:val="22"/>
        </w:rPr>
        <w:tab/>
        <w:t xml:space="preserve">            </w:t>
      </w:r>
      <w:r w:rsidR="00D16BBB" w:rsidRPr="00C37C84">
        <w:rPr>
          <w:rFonts w:ascii="Georgia" w:hAnsi="Georgia"/>
          <w:sz w:val="22"/>
          <w:szCs w:val="22"/>
        </w:rPr>
        <w:tab/>
      </w:r>
      <w:r w:rsidR="00D16BBB" w:rsidRPr="00C37C84">
        <w:rPr>
          <w:rFonts w:ascii="Georgia" w:hAnsi="Georgia"/>
          <w:sz w:val="22"/>
          <w:szCs w:val="22"/>
        </w:rPr>
        <w:tab/>
        <w:t>1600 + 45 %    od nadwyżki</w:t>
      </w:r>
    </w:p>
    <w:p w:rsidR="00D16BBB" w:rsidRPr="00C37C84" w:rsidRDefault="00D16BBB" w:rsidP="00482377">
      <w:pPr>
        <w:ind w:left="300" w:firstLine="409"/>
        <w:jc w:val="both"/>
        <w:rPr>
          <w:rFonts w:ascii="Georgia" w:hAnsi="Georgia"/>
          <w:sz w:val="22"/>
          <w:szCs w:val="22"/>
        </w:rPr>
      </w:pPr>
      <w:r w:rsidRPr="00C37C84">
        <w:rPr>
          <w:rFonts w:ascii="Georgia" w:hAnsi="Georgia"/>
          <w:sz w:val="22"/>
          <w:szCs w:val="22"/>
        </w:rPr>
        <w:t>5001</w:t>
      </w:r>
      <w:r w:rsidRPr="00C37C84">
        <w:rPr>
          <w:rFonts w:ascii="Georgia" w:hAnsi="Georgia"/>
          <w:sz w:val="22"/>
          <w:szCs w:val="22"/>
        </w:rPr>
        <w:tab/>
      </w:r>
      <w:r w:rsidR="00482377">
        <w:rPr>
          <w:rFonts w:ascii="Georgia" w:hAnsi="Georgia"/>
          <w:sz w:val="22"/>
          <w:szCs w:val="22"/>
        </w:rPr>
        <w:t xml:space="preserve">     </w:t>
      </w:r>
      <w:r w:rsidRPr="00C37C84">
        <w:rPr>
          <w:rFonts w:ascii="Georgia" w:hAnsi="Georgia"/>
          <w:sz w:val="22"/>
          <w:szCs w:val="22"/>
        </w:rPr>
        <w:t>-</w:t>
      </w:r>
      <w:r w:rsidRPr="00C37C84">
        <w:rPr>
          <w:rFonts w:ascii="Georgia" w:hAnsi="Georgia"/>
          <w:sz w:val="22"/>
          <w:szCs w:val="22"/>
        </w:rPr>
        <w:tab/>
        <w:t>powyżej</w:t>
      </w:r>
      <w:r w:rsidRPr="00C37C84">
        <w:rPr>
          <w:rFonts w:ascii="Georgia" w:hAnsi="Georgia"/>
          <w:sz w:val="22"/>
          <w:szCs w:val="22"/>
        </w:rPr>
        <w:tab/>
      </w:r>
      <w:r w:rsidRPr="00C37C84">
        <w:rPr>
          <w:rFonts w:ascii="Georgia" w:hAnsi="Georgia"/>
          <w:sz w:val="22"/>
          <w:szCs w:val="22"/>
        </w:rPr>
        <w:tab/>
      </w:r>
      <w:r w:rsidRPr="00C37C84">
        <w:rPr>
          <w:rFonts w:ascii="Georgia" w:hAnsi="Georgia"/>
          <w:sz w:val="22"/>
          <w:szCs w:val="22"/>
        </w:rPr>
        <w:tab/>
      </w:r>
      <w:r w:rsidRPr="00C37C84">
        <w:rPr>
          <w:rFonts w:ascii="Georgia" w:hAnsi="Georgia"/>
          <w:sz w:val="22"/>
          <w:szCs w:val="22"/>
        </w:rPr>
        <w:tab/>
        <w:t xml:space="preserve">2050 + 50%    od nadwyżki </w:t>
      </w:r>
    </w:p>
    <w:p w:rsidR="00D16BBB" w:rsidRDefault="00D16BBB" w:rsidP="00D16BBB">
      <w:pPr>
        <w:rPr>
          <w:rFonts w:ascii="Georgia" w:hAnsi="Georgia"/>
          <w:sz w:val="22"/>
          <w:szCs w:val="22"/>
        </w:rPr>
      </w:pPr>
    </w:p>
    <w:p w:rsidR="00C46FDB" w:rsidRDefault="00C46FDB" w:rsidP="00D16BBB">
      <w:pPr>
        <w:pStyle w:val="Akapitzlist"/>
        <w:jc w:val="both"/>
        <w:rPr>
          <w:rFonts w:ascii="Georgia" w:hAnsi="Georgia"/>
          <w:u w:val="single"/>
        </w:rPr>
      </w:pPr>
    </w:p>
    <w:p w:rsidR="00D16BBB" w:rsidRPr="00412747" w:rsidRDefault="00D16BBB" w:rsidP="00D16BBB">
      <w:pPr>
        <w:pStyle w:val="Akapitzlist"/>
        <w:jc w:val="both"/>
        <w:rPr>
          <w:rFonts w:ascii="Georgia" w:hAnsi="Georgia"/>
          <w:u w:val="single"/>
        </w:rPr>
      </w:pPr>
      <w:r w:rsidRPr="00412747">
        <w:rPr>
          <w:rFonts w:ascii="Georgia" w:hAnsi="Georgia"/>
          <w:u w:val="single"/>
        </w:rPr>
        <w:t xml:space="preserve">Oferenci zobowiązani są zapewnić: </w:t>
      </w:r>
    </w:p>
    <w:p w:rsidR="00D16BBB" w:rsidRDefault="00D16BBB" w:rsidP="00D16BBB">
      <w:pPr>
        <w:pStyle w:val="Akapitzlist"/>
        <w:numPr>
          <w:ilvl w:val="0"/>
          <w:numId w:val="51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materiały kompozytowe, </w:t>
      </w:r>
    </w:p>
    <w:p w:rsidR="00D16BBB" w:rsidRDefault="00D16BBB" w:rsidP="00D16BBB">
      <w:pPr>
        <w:pStyle w:val="Akapitzlist"/>
        <w:numPr>
          <w:ilvl w:val="0"/>
          <w:numId w:val="51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materiały glasjonomerowe, </w:t>
      </w:r>
    </w:p>
    <w:p w:rsidR="00D16BBB" w:rsidRDefault="00D16BBB" w:rsidP="00D16BBB">
      <w:pPr>
        <w:pStyle w:val="Akapitzlist"/>
        <w:numPr>
          <w:ilvl w:val="0"/>
          <w:numId w:val="51"/>
        </w:numPr>
        <w:jc w:val="both"/>
        <w:rPr>
          <w:rFonts w:ascii="Georgia" w:hAnsi="Georgia"/>
        </w:rPr>
      </w:pPr>
      <w:r>
        <w:rPr>
          <w:rFonts w:ascii="Georgia" w:hAnsi="Georgia"/>
        </w:rPr>
        <w:t>włókno szklane,</w:t>
      </w:r>
    </w:p>
    <w:p w:rsidR="00D16BBB" w:rsidRDefault="00D16BBB" w:rsidP="00D16BBB">
      <w:pPr>
        <w:pStyle w:val="Akapitzlist"/>
        <w:numPr>
          <w:ilvl w:val="0"/>
          <w:numId w:val="51"/>
        </w:numPr>
        <w:jc w:val="both"/>
        <w:rPr>
          <w:rFonts w:ascii="Georgia" w:hAnsi="Georgia"/>
        </w:rPr>
      </w:pPr>
      <w:r>
        <w:rPr>
          <w:rFonts w:ascii="Georgia" w:hAnsi="Georgia"/>
        </w:rPr>
        <w:t>materiały do szynowania/unieruchamiania zębów,</w:t>
      </w:r>
    </w:p>
    <w:p w:rsidR="00D16BBB" w:rsidRDefault="00D16BBB" w:rsidP="00D16BBB">
      <w:pPr>
        <w:pStyle w:val="Akapitzlist"/>
        <w:numPr>
          <w:ilvl w:val="0"/>
          <w:numId w:val="51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materiały do wypełniania kanałów, </w:t>
      </w:r>
    </w:p>
    <w:p w:rsidR="00D16BBB" w:rsidRDefault="00D16BBB" w:rsidP="00D16BBB">
      <w:pPr>
        <w:pStyle w:val="Akapitzlist"/>
        <w:numPr>
          <w:ilvl w:val="0"/>
          <w:numId w:val="51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narzędzia kanałowe, </w:t>
      </w:r>
    </w:p>
    <w:p w:rsidR="00D16BBB" w:rsidRPr="00601234" w:rsidRDefault="00D16BBB" w:rsidP="004A6F7A">
      <w:pPr>
        <w:pStyle w:val="Akapitzlist"/>
        <w:numPr>
          <w:ilvl w:val="0"/>
          <w:numId w:val="51"/>
        </w:numPr>
        <w:jc w:val="both"/>
        <w:rPr>
          <w:rFonts w:ascii="Georgia" w:hAnsi="Georgia"/>
        </w:rPr>
      </w:pPr>
      <w:r>
        <w:rPr>
          <w:rFonts w:ascii="Georgia" w:hAnsi="Georgia"/>
        </w:rPr>
        <w:t>masy wyciskowe.</w:t>
      </w:r>
    </w:p>
    <w:p w:rsidR="00D16BBB" w:rsidRDefault="00D16BBB" w:rsidP="004A6F7A">
      <w:pPr>
        <w:rPr>
          <w:rFonts w:ascii="Georgia" w:hAnsi="Georgia"/>
          <w:sz w:val="22"/>
          <w:szCs w:val="22"/>
        </w:rPr>
      </w:pPr>
    </w:p>
    <w:p w:rsidR="00714135" w:rsidRDefault="00714135" w:rsidP="000D22F2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Dla Oferentów, którzy będą wykonywać świadczenia </w:t>
      </w:r>
      <w:r>
        <w:rPr>
          <w:rFonts w:ascii="Georgia" w:hAnsi="Georgia"/>
          <w:b/>
        </w:rPr>
        <w:t>w Izbie Przyjęć</w:t>
      </w:r>
      <w:r>
        <w:rPr>
          <w:rFonts w:ascii="Georgia" w:hAnsi="Georgia"/>
        </w:rPr>
        <w:t xml:space="preserve"> maksymalne wynagrodzenie procentowe wynosi: 45%</w:t>
      </w:r>
    </w:p>
    <w:p w:rsidR="00116FE1" w:rsidRPr="00116FE1" w:rsidRDefault="00116FE1" w:rsidP="00116FE1">
      <w:pPr>
        <w:pStyle w:val="Akapitzlist"/>
        <w:jc w:val="both"/>
        <w:rPr>
          <w:rFonts w:ascii="Georgia" w:hAnsi="Georgia"/>
        </w:rPr>
      </w:pPr>
    </w:p>
    <w:p w:rsidR="00714135" w:rsidRDefault="00714135" w:rsidP="00714135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Kwoty przychodu do wyliczenia wynagrodzenia prowizyjnego wyliczone będą po pomniejszeniu o koszty związane z pracami protetycznymi, ortodontycznymi.</w:t>
      </w:r>
    </w:p>
    <w:p w:rsidR="00714135" w:rsidRDefault="00714135" w:rsidP="00714135">
      <w:pPr>
        <w:rPr>
          <w:rFonts w:ascii="Georgia" w:hAnsi="Georgia"/>
          <w:sz w:val="22"/>
          <w:szCs w:val="22"/>
        </w:rPr>
      </w:pPr>
    </w:p>
    <w:p w:rsidR="00714135" w:rsidRDefault="00714135" w:rsidP="00714135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Natomiast za udzielanie świadczeń zdrowotnych przy udziale studentów maksymalne wynagrodzenie procentowe wynosi 10 %  od obrotu, po potrąceniu kosztów technicznych.</w:t>
      </w:r>
    </w:p>
    <w:p w:rsidR="00377011" w:rsidRDefault="00377011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85C33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II. OBOWIĄZKI OFERENTA </w:t>
      </w:r>
      <w:r w:rsidR="00B833C8">
        <w:rPr>
          <w:rFonts w:ascii="Georgia" w:hAnsi="Georgia"/>
          <w:b/>
          <w:color w:val="000000" w:themeColor="text1"/>
          <w:sz w:val="22"/>
          <w:szCs w:val="22"/>
          <w:u w:val="single"/>
        </w:rPr>
        <w:t>I SPOSÓB PRZYGOTOWANIA OFERTY</w:t>
      </w:r>
      <w:r w:rsidRPr="00D85C33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  </w:t>
      </w:r>
    </w:p>
    <w:p w:rsidR="008109A3" w:rsidRDefault="00324E57" w:rsidP="008109A3">
      <w:pPr>
        <w:jc w:val="both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 xml:space="preserve"> Do konkursu mogą przystąpić O</w:t>
      </w:r>
      <w:r w:rsidR="008109A3" w:rsidRPr="00D85C33">
        <w:rPr>
          <w:rFonts w:ascii="Georgia" w:hAnsi="Georgia"/>
          <w:color w:val="000000" w:themeColor="text1"/>
          <w:sz w:val="22"/>
          <w:szCs w:val="22"/>
        </w:rPr>
        <w:t>ferenci, którzy:</w:t>
      </w:r>
    </w:p>
    <w:p w:rsidR="00904883" w:rsidRPr="00904883" w:rsidRDefault="00904883" w:rsidP="00FD722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Georgia" w:hAnsi="Georgia"/>
          <w:color w:val="000000"/>
        </w:rPr>
      </w:pPr>
      <w:r w:rsidRPr="00904883">
        <w:rPr>
          <w:rFonts w:ascii="Georgia" w:hAnsi="Georgia"/>
          <w:color w:val="000000"/>
        </w:rPr>
        <w:t>są podmiotami wymienionymi w ustawie z dnia 15 kwietnia 2011 r. o działalności leczniczej</w:t>
      </w:r>
    </w:p>
    <w:p w:rsidR="00904883" w:rsidRPr="00CC4B5C" w:rsidRDefault="000C3A5A" w:rsidP="00904883">
      <w:pPr>
        <w:ind w:left="690"/>
        <w:jc w:val="both"/>
        <w:rPr>
          <w:rFonts w:ascii="Georgia" w:hAnsi="Georgia"/>
          <w:b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 xml:space="preserve"> </w:t>
      </w:r>
      <w:r w:rsidR="009F4448">
        <w:rPr>
          <w:rFonts w:ascii="Georgia" w:hAnsi="Georgia" w:cs="Arial"/>
          <w:color w:val="000000"/>
          <w:sz w:val="22"/>
          <w:szCs w:val="22"/>
        </w:rPr>
        <w:t>(tj.2023.991</w:t>
      </w:r>
      <w:r w:rsidR="00924111">
        <w:rPr>
          <w:rFonts w:ascii="Georgia" w:hAnsi="Georgia" w:cs="Arial"/>
          <w:color w:val="000000"/>
          <w:sz w:val="22"/>
          <w:szCs w:val="22"/>
        </w:rPr>
        <w:t xml:space="preserve"> z późn. zm.</w:t>
      </w:r>
      <w:r w:rsidR="00F364BE">
        <w:rPr>
          <w:rFonts w:ascii="Georgia" w:hAnsi="Georgia" w:cs="Arial"/>
          <w:color w:val="000000"/>
          <w:sz w:val="22"/>
          <w:szCs w:val="22"/>
        </w:rPr>
        <w:t>)</w:t>
      </w:r>
      <w:r w:rsidR="001C6A54">
        <w:rPr>
          <w:rFonts w:ascii="Georgia" w:hAnsi="Georgia" w:cs="Arial"/>
          <w:sz w:val="22"/>
          <w:szCs w:val="22"/>
        </w:rPr>
        <w:t>,</w:t>
      </w:r>
      <w:r w:rsidR="00DF11D3">
        <w:rPr>
          <w:rFonts w:ascii="Georgia" w:hAnsi="Georgia" w:cs="Arial"/>
          <w:sz w:val="22"/>
          <w:szCs w:val="22"/>
        </w:rPr>
        <w:t xml:space="preserve"> </w:t>
      </w:r>
    </w:p>
    <w:p w:rsidR="008109A3" w:rsidRPr="00DE55C3" w:rsidRDefault="008109A3" w:rsidP="00FD722D">
      <w:pPr>
        <w:numPr>
          <w:ilvl w:val="0"/>
          <w:numId w:val="9"/>
        </w:numPr>
        <w:jc w:val="both"/>
        <w:rPr>
          <w:rFonts w:ascii="Georgia" w:hAnsi="Georgia"/>
          <w:color w:val="000000"/>
          <w:sz w:val="22"/>
          <w:szCs w:val="22"/>
        </w:rPr>
      </w:pPr>
      <w:r w:rsidRPr="00DE55C3">
        <w:rPr>
          <w:rFonts w:ascii="Georgia" w:hAnsi="Georgia"/>
          <w:color w:val="000000" w:themeColor="text1"/>
          <w:sz w:val="22"/>
          <w:szCs w:val="22"/>
        </w:rPr>
        <w:t xml:space="preserve">posiadają uprawnienia do udzielania świadczeń medycznych w </w:t>
      </w:r>
      <w:r w:rsidR="00036BE8" w:rsidRPr="00DE55C3">
        <w:rPr>
          <w:rFonts w:ascii="Georgia" w:hAnsi="Georgia"/>
          <w:color w:val="000000" w:themeColor="text1"/>
          <w:sz w:val="22"/>
          <w:szCs w:val="22"/>
        </w:rPr>
        <w:t>ww. zakresie</w:t>
      </w:r>
      <w:r w:rsidR="008151DF" w:rsidRPr="00DE55C3">
        <w:rPr>
          <w:rFonts w:ascii="Georgia" w:hAnsi="Georgia"/>
          <w:color w:val="000000"/>
          <w:sz w:val="22"/>
          <w:szCs w:val="22"/>
        </w:rPr>
        <w:t>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 z załączonym wzorem oferty wraz z wymaganymi załącznikami).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:rsidR="008109A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</w:t>
      </w:r>
      <w:r w:rsidR="009F2F14">
        <w:rPr>
          <w:rFonts w:ascii="Georgia" w:hAnsi="Georgia" w:cs="Arial"/>
          <w:sz w:val="22"/>
          <w:szCs w:val="22"/>
        </w:rPr>
        <w:t>a zawiera braki formalne Udzielający zamówienia</w:t>
      </w:r>
      <w:r w:rsidRPr="00D85C33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F74CE1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III. TERMIN WYKONANIA UMOWY</w:t>
      </w:r>
      <w:r w:rsidR="008109A3" w:rsidRPr="00D85C33">
        <w:rPr>
          <w:rFonts w:ascii="Georgia" w:hAnsi="Georgia"/>
          <w:b/>
          <w:bCs/>
          <w:sz w:val="22"/>
          <w:szCs w:val="22"/>
          <w:u w:val="single"/>
        </w:rPr>
        <w:t xml:space="preserve"> </w:t>
      </w:r>
    </w:p>
    <w:p w:rsidR="0070014C" w:rsidRPr="00857F99" w:rsidRDefault="008109A3" w:rsidP="00857F99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Umow</w:t>
      </w:r>
      <w:r w:rsidR="00224A66">
        <w:rPr>
          <w:rFonts w:ascii="Georgia" w:hAnsi="Georgia"/>
          <w:sz w:val="22"/>
          <w:szCs w:val="22"/>
        </w:rPr>
        <w:t>a z wybranym O</w:t>
      </w:r>
      <w:r w:rsidR="00D44231">
        <w:rPr>
          <w:rFonts w:ascii="Georgia" w:hAnsi="Georgia"/>
          <w:sz w:val="22"/>
          <w:szCs w:val="22"/>
        </w:rPr>
        <w:t>ferentem będzie obowiązywać</w:t>
      </w:r>
      <w:r w:rsidR="006F1AB1">
        <w:rPr>
          <w:rFonts w:ascii="Georgia" w:hAnsi="Georgia"/>
          <w:sz w:val="22"/>
          <w:szCs w:val="22"/>
        </w:rPr>
        <w:t xml:space="preserve"> przez okres </w:t>
      </w:r>
      <w:r w:rsidR="006F1AB1" w:rsidRPr="00FB29B4">
        <w:rPr>
          <w:rFonts w:ascii="Georgia" w:hAnsi="Georgia"/>
          <w:b/>
          <w:sz w:val="22"/>
          <w:szCs w:val="22"/>
        </w:rPr>
        <w:t>3 lat</w:t>
      </w:r>
      <w:r w:rsidR="00155FD6" w:rsidRPr="006F1AB1">
        <w:rPr>
          <w:rFonts w:ascii="Georgia" w:hAnsi="Georgia"/>
          <w:sz w:val="22"/>
          <w:szCs w:val="22"/>
        </w:rPr>
        <w:t>.</w:t>
      </w:r>
    </w:p>
    <w:p w:rsidR="00E233B5" w:rsidRDefault="00E233B5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bookmarkStart w:id="1" w:name="_GoBack"/>
      <w:bookmarkEnd w:id="1"/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:rsidR="008109A3" w:rsidRPr="000205B8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:rsidR="008109A3" w:rsidRPr="001E048B" w:rsidRDefault="008109A3" w:rsidP="001E048B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48749E" w:rsidRDefault="0048749E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:rsidR="008109A3" w:rsidRPr="00D85C33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:rsidR="008109A3" w:rsidRPr="00D85C33" w:rsidRDefault="008109A3" w:rsidP="008109A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 w:rsidR="000947BE">
        <w:rPr>
          <w:rFonts w:ascii="Georgia" w:hAnsi="Georgia"/>
          <w:sz w:val="22"/>
          <w:szCs w:val="22"/>
        </w:rPr>
        <w:t>nr PESEL</w:t>
      </w:r>
      <w:r w:rsidR="006A7753">
        <w:rPr>
          <w:rFonts w:ascii="Georgia" w:hAnsi="Georgia"/>
          <w:sz w:val="22"/>
          <w:szCs w:val="22"/>
        </w:rPr>
        <w:t xml:space="preserve">, </w:t>
      </w:r>
      <w:r w:rsidRPr="00D85C33">
        <w:rPr>
          <w:rFonts w:ascii="Georgia" w:hAnsi="Georgia"/>
          <w:sz w:val="22"/>
          <w:szCs w:val="22"/>
        </w:rPr>
        <w:t xml:space="preserve">telefon/fax., numer rachunku bankowego </w:t>
      </w:r>
      <w:r w:rsidR="00EB1175"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>– Załącznik nr 1;</w:t>
      </w:r>
    </w:p>
    <w:p w:rsidR="008109A3" w:rsidRPr="00D85C33" w:rsidRDefault="00C27061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="008109A3" w:rsidRPr="00D85C33">
        <w:rPr>
          <w:rFonts w:ascii="Georgia" w:hAnsi="Georgia"/>
          <w:sz w:val="22"/>
          <w:szCs w:val="22"/>
        </w:rPr>
        <w:t>ferenta - Załącznik nr 2;</w:t>
      </w:r>
    </w:p>
    <w:p w:rsidR="008109A3" w:rsidRPr="00D85C33" w:rsidRDefault="00BD7352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 i podpisaną ofertę cenową</w:t>
      </w:r>
      <w:r w:rsidR="008109A3" w:rsidRPr="00D85C33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:rsidR="008109A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692871" w:rsidRDefault="00B33829" w:rsidP="00B33829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2D52E1">
        <w:rPr>
          <w:rFonts w:ascii="Georgia" w:hAnsi="Georgia" w:cs="Arial"/>
          <w:sz w:val="22"/>
          <w:szCs w:val="22"/>
        </w:rPr>
        <w:t>Oświadczenie Oferenta (podatek VAT) – Załącznik nr 5;</w:t>
      </w:r>
    </w:p>
    <w:p w:rsidR="00FD722D" w:rsidRPr="00FD722D" w:rsidRDefault="00FD722D" w:rsidP="00FD722D">
      <w:pPr>
        <w:numPr>
          <w:ilvl w:val="0"/>
          <w:numId w:val="3"/>
        </w:numPr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</w:t>
      </w:r>
      <w:r w:rsidRPr="00711294">
        <w:rPr>
          <w:rFonts w:ascii="Georgia" w:hAnsi="Georgia" w:cs="Arial"/>
          <w:sz w:val="22"/>
          <w:szCs w:val="22"/>
        </w:rPr>
        <w:t>świadczenie Oferenta o obowiązku przedłożenia informacji  z K</w:t>
      </w:r>
      <w:r>
        <w:rPr>
          <w:rFonts w:ascii="Georgia" w:hAnsi="Georgia" w:cs="Arial"/>
          <w:sz w:val="22"/>
          <w:szCs w:val="22"/>
        </w:rPr>
        <w:t xml:space="preserve">RK o niekaralności – Załącznik </w:t>
      </w:r>
      <w:r w:rsidRPr="00711294">
        <w:rPr>
          <w:rFonts w:ascii="Georgia" w:hAnsi="Georgia" w:cs="Arial"/>
          <w:sz w:val="22"/>
          <w:szCs w:val="22"/>
        </w:rPr>
        <w:t>nr 6;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Zaświadczenie o wpisie do właściwego rejestru;</w:t>
      </w:r>
    </w:p>
    <w:p w:rsidR="00D24F8D" w:rsidRDefault="00D24F8D" w:rsidP="00D24F8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Pr="00D85C33">
        <w:rPr>
          <w:rFonts w:ascii="Georgia" w:hAnsi="Georgia"/>
          <w:sz w:val="22"/>
          <w:szCs w:val="22"/>
        </w:rPr>
        <w:t xml:space="preserve"> ubezpieczenia </w:t>
      </w:r>
      <w:r w:rsidRPr="00C066CB">
        <w:rPr>
          <w:rFonts w:ascii="Georgia" w:hAnsi="Georgia"/>
          <w:sz w:val="22"/>
          <w:szCs w:val="22"/>
        </w:rPr>
        <w:t xml:space="preserve">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>
        <w:rPr>
          <w:rFonts w:ascii="Georgia" w:hAnsi="Georgia"/>
          <w:sz w:val="22"/>
          <w:szCs w:val="22"/>
        </w:rPr>
        <w:br/>
        <w:t>29 kwietnia 2019</w:t>
      </w:r>
      <w:r w:rsidRPr="00C066CB">
        <w:rPr>
          <w:rFonts w:ascii="Georgia" w:hAnsi="Georgia"/>
          <w:sz w:val="22"/>
          <w:szCs w:val="22"/>
        </w:rPr>
        <w:t xml:space="preserve"> r. w sprawie obowiązkowego ubezpieczenia odpowiedzialności cywilnej podmiotu wykonującego działalność leczniczą</w:t>
      </w:r>
      <w:r>
        <w:rPr>
          <w:rFonts w:ascii="Georgia" w:hAnsi="Georgia"/>
          <w:sz w:val="22"/>
          <w:szCs w:val="22"/>
        </w:rPr>
        <w:t xml:space="preserve"> (Dz. U. 2019.866);</w:t>
      </w:r>
    </w:p>
    <w:p w:rsidR="00DE0A62" w:rsidRPr="00DE0A62" w:rsidRDefault="001C581E" w:rsidP="00DE55C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d</w:t>
      </w:r>
      <w:r w:rsidR="008109A3" w:rsidRPr="00C066CB">
        <w:rPr>
          <w:rFonts w:ascii="Georgia" w:hAnsi="Georgia"/>
          <w:sz w:val="22"/>
          <w:szCs w:val="22"/>
        </w:rPr>
        <w:t>yplom</w:t>
      </w:r>
      <w:r>
        <w:rPr>
          <w:rFonts w:ascii="Georgia" w:hAnsi="Georgia"/>
          <w:sz w:val="22"/>
          <w:szCs w:val="22"/>
        </w:rPr>
        <w:t>u</w:t>
      </w:r>
      <w:r w:rsidR="008109A3" w:rsidRPr="00C066CB">
        <w:rPr>
          <w:rFonts w:ascii="Georgia" w:hAnsi="Georgia"/>
          <w:sz w:val="22"/>
          <w:szCs w:val="22"/>
        </w:rPr>
        <w:t xml:space="preserve"> ukończenia wyższej szkoły medycznej</w:t>
      </w:r>
      <w:r w:rsidR="00BE60CD">
        <w:rPr>
          <w:rFonts w:ascii="Georgia" w:hAnsi="Georgia" w:cs="Arial"/>
          <w:sz w:val="22"/>
          <w:szCs w:val="22"/>
        </w:rPr>
        <w:t>;</w:t>
      </w:r>
    </w:p>
    <w:p w:rsidR="008109A3" w:rsidRDefault="00DE0A62" w:rsidP="00DE55C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K</w:t>
      </w:r>
      <w:r w:rsidR="001C581E">
        <w:rPr>
          <w:rFonts w:ascii="Georgia" w:hAnsi="Georgia" w:cs="Arial"/>
          <w:sz w:val="22"/>
          <w:szCs w:val="22"/>
        </w:rPr>
        <w:t>opię</w:t>
      </w:r>
      <w:r w:rsidR="00C066CB" w:rsidRPr="00C066CB">
        <w:rPr>
          <w:rFonts w:ascii="Georgia" w:hAnsi="Georgia" w:cs="Arial"/>
          <w:sz w:val="22"/>
          <w:szCs w:val="22"/>
        </w:rPr>
        <w:t xml:space="preserve"> dyplomu uzyskania </w:t>
      </w:r>
      <w:r w:rsidR="00C066CB" w:rsidRPr="00C066CB">
        <w:rPr>
          <w:rFonts w:ascii="Georgia" w:hAnsi="Georgia"/>
          <w:sz w:val="22"/>
          <w:szCs w:val="22"/>
          <w:lang w:eastAsia="en-US"/>
        </w:rPr>
        <w:t>tytułu specjalisty</w:t>
      </w:r>
      <w:r w:rsidR="00110AE5">
        <w:rPr>
          <w:rFonts w:ascii="Georgia" w:hAnsi="Georgia"/>
          <w:sz w:val="22"/>
          <w:szCs w:val="22"/>
          <w:lang w:eastAsia="en-US"/>
        </w:rPr>
        <w:t xml:space="preserve"> – w przypadku jego posiadania</w:t>
      </w:r>
      <w:r w:rsidR="00BE60CD">
        <w:rPr>
          <w:rFonts w:ascii="Georgia" w:hAnsi="Georgia"/>
          <w:sz w:val="22"/>
          <w:szCs w:val="22"/>
          <w:lang w:eastAsia="en-US"/>
        </w:rPr>
        <w:t>;</w:t>
      </w:r>
    </w:p>
    <w:p w:rsidR="00120F1D" w:rsidRDefault="00120F1D" w:rsidP="00DE55C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A33EDA">
        <w:rPr>
          <w:rFonts w:ascii="Georgia" w:hAnsi="Georgia" w:cs="Arial"/>
          <w:sz w:val="22"/>
          <w:szCs w:val="22"/>
        </w:rPr>
        <w:t xml:space="preserve">Kopię dyplomu uzyskania </w:t>
      </w:r>
      <w:r w:rsidRPr="00A33EDA">
        <w:rPr>
          <w:rFonts w:ascii="Georgia" w:hAnsi="Georgia"/>
          <w:sz w:val="22"/>
          <w:szCs w:val="22"/>
          <w:lang w:eastAsia="en-US"/>
        </w:rPr>
        <w:t>tytułu specjalisty z ortodoncji</w:t>
      </w:r>
      <w:r w:rsidR="00F4328D" w:rsidRPr="00A33EDA">
        <w:rPr>
          <w:rFonts w:ascii="Georgia" w:hAnsi="Georgia"/>
          <w:sz w:val="22"/>
          <w:szCs w:val="22"/>
          <w:lang w:eastAsia="en-US"/>
        </w:rPr>
        <w:t xml:space="preserve"> – jeśli dotyczy</w:t>
      </w:r>
      <w:r w:rsidRPr="00A33EDA">
        <w:rPr>
          <w:rFonts w:ascii="Georgia" w:hAnsi="Georgia"/>
          <w:sz w:val="22"/>
          <w:szCs w:val="22"/>
          <w:lang w:eastAsia="en-US"/>
        </w:rPr>
        <w:t>;</w:t>
      </w:r>
    </w:p>
    <w:p w:rsidR="00A33EDA" w:rsidRPr="00A33EDA" w:rsidRDefault="00A33EDA" w:rsidP="00A33EDA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A33EDA">
        <w:rPr>
          <w:rFonts w:ascii="Georgia" w:hAnsi="Georgia" w:cs="Arial"/>
          <w:sz w:val="22"/>
          <w:szCs w:val="22"/>
        </w:rPr>
        <w:t xml:space="preserve">Kopię dyplomu uzyskania </w:t>
      </w:r>
      <w:r>
        <w:rPr>
          <w:rFonts w:ascii="Georgia" w:hAnsi="Georgia"/>
          <w:sz w:val="22"/>
          <w:szCs w:val="22"/>
          <w:lang w:eastAsia="en-US"/>
        </w:rPr>
        <w:t>tytułu specjalisty z periodontologii</w:t>
      </w:r>
      <w:r w:rsidRPr="00A33EDA">
        <w:rPr>
          <w:rFonts w:ascii="Georgia" w:hAnsi="Georgia"/>
          <w:sz w:val="22"/>
          <w:szCs w:val="22"/>
          <w:lang w:eastAsia="en-US"/>
        </w:rPr>
        <w:t xml:space="preserve"> – jeśli dotyczy;</w:t>
      </w:r>
    </w:p>
    <w:p w:rsidR="00F34402" w:rsidRPr="00F34402" w:rsidRDefault="00F34402" w:rsidP="00F344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eorgia" w:hAnsi="Georgia"/>
          <w:sz w:val="22"/>
          <w:szCs w:val="22"/>
        </w:rPr>
      </w:pPr>
      <w:r w:rsidRPr="008D0D3E">
        <w:t>Kopię dyplomu uzyskania stopnia/tytułu naukowego oraz</w:t>
      </w:r>
      <w:r w:rsidRPr="008D0D3E">
        <w:rPr>
          <w:rFonts w:ascii="Georgia" w:hAnsi="Georgia"/>
          <w:sz w:val="22"/>
          <w:szCs w:val="22"/>
        </w:rPr>
        <w:t xml:space="preserve"> kopie innych dokumentów potwierdzających nabycie fachowych umiejętności – w przypadku ich posiadania;</w:t>
      </w:r>
    </w:p>
    <w:p w:rsidR="008109A3" w:rsidRPr="00C066CB" w:rsidRDefault="001C581E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BE60CD">
        <w:rPr>
          <w:rFonts w:ascii="Georgia" w:hAnsi="Georgia"/>
          <w:sz w:val="22"/>
          <w:szCs w:val="22"/>
        </w:rPr>
        <w:t xml:space="preserve"> prawa wykonywania zawodu;</w:t>
      </w:r>
    </w:p>
    <w:p w:rsidR="008109A3" w:rsidRDefault="00E14C16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C066CB">
        <w:rPr>
          <w:rFonts w:ascii="Georgia" w:hAnsi="Georgia"/>
          <w:sz w:val="22"/>
          <w:szCs w:val="22"/>
        </w:rPr>
        <w:t xml:space="preserve"> wpisu do rejestru indywidualnych praktyk lekarskich prowadzonego przez właściwą okr</w:t>
      </w:r>
      <w:r w:rsidR="00685692">
        <w:rPr>
          <w:rFonts w:ascii="Georgia" w:hAnsi="Georgia"/>
          <w:sz w:val="22"/>
          <w:szCs w:val="22"/>
        </w:rPr>
        <w:t>ęgową izbę lekarską</w:t>
      </w:r>
      <w:r w:rsidR="00484472">
        <w:rPr>
          <w:rFonts w:ascii="Georgia" w:hAnsi="Georgia"/>
          <w:sz w:val="22"/>
          <w:szCs w:val="22"/>
        </w:rPr>
        <w:t>;</w:t>
      </w:r>
    </w:p>
    <w:p w:rsidR="00CD797B" w:rsidRPr="002D65A0" w:rsidRDefault="00CD797B" w:rsidP="00CD797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Pr="002D65A0">
        <w:rPr>
          <w:rFonts w:ascii="Georgia" w:hAnsi="Georgia"/>
          <w:sz w:val="22"/>
          <w:szCs w:val="22"/>
        </w:rPr>
        <w:t>opię aktualnego certyfikatu ochrony radiologicznej pacjenta – jeśli dotyczy;</w:t>
      </w:r>
    </w:p>
    <w:p w:rsidR="00CD797B" w:rsidRDefault="00CD797B" w:rsidP="00CD797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Pr="002D65A0">
        <w:rPr>
          <w:rFonts w:ascii="Georgia" w:hAnsi="Georgia"/>
          <w:sz w:val="22"/>
          <w:szCs w:val="22"/>
        </w:rPr>
        <w:t>opię orzeczenia lekarskiego pot</w:t>
      </w:r>
      <w:r>
        <w:rPr>
          <w:rFonts w:ascii="Georgia" w:hAnsi="Georgia"/>
          <w:sz w:val="22"/>
          <w:szCs w:val="22"/>
        </w:rPr>
        <w:t>wierdzającego zdolność do pracy;</w:t>
      </w:r>
    </w:p>
    <w:p w:rsidR="00CD797B" w:rsidRPr="00494DA0" w:rsidRDefault="00CD797B" w:rsidP="00CD797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Pr="00C035FC">
        <w:rPr>
          <w:rFonts w:ascii="Georgia" w:hAnsi="Georgia"/>
          <w:sz w:val="22"/>
          <w:szCs w:val="22"/>
        </w:rPr>
        <w:t xml:space="preserve">opię </w:t>
      </w:r>
      <w:r>
        <w:rPr>
          <w:rFonts w:ascii="Georgia" w:hAnsi="Georgia"/>
          <w:sz w:val="22"/>
          <w:szCs w:val="22"/>
        </w:rPr>
        <w:t>aktualnego zaświadczenia o ukończeniu okresowego szkolenia w dziedzinie BHP</w:t>
      </w:r>
      <w:r>
        <w:rPr>
          <w:rFonts w:ascii="Georgia" w:hAnsi="Georgia"/>
          <w:sz w:val="22"/>
          <w:szCs w:val="22"/>
        </w:rPr>
        <w:br/>
        <w:t>(z uwzględnieniem pracy w polu elektromagnetycznym i jonizującym – jeśli dotyczy).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0559D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0559D">
        <w:rPr>
          <w:rFonts w:ascii="Georgia" w:hAnsi="Georgia"/>
          <w:b/>
          <w:bCs/>
          <w:sz w:val="22"/>
          <w:szCs w:val="22"/>
          <w:u w:val="single"/>
        </w:rPr>
        <w:t xml:space="preserve">VI. INFORMACJE O SPOSOBIE POROZUMIEWANIA SIĘ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  <w:r w:rsidR="0066006B">
        <w:rPr>
          <w:rFonts w:ascii="Georgia" w:hAnsi="Georgia"/>
          <w:sz w:val="22"/>
          <w:szCs w:val="22"/>
        </w:rPr>
        <w:t xml:space="preserve"> Dorota </w:t>
      </w:r>
      <w:r w:rsidR="00AD0724">
        <w:rPr>
          <w:rFonts w:ascii="Georgia" w:hAnsi="Georgia"/>
          <w:sz w:val="22"/>
          <w:szCs w:val="22"/>
        </w:rPr>
        <w:t>Kwiatkowska 42 675-75-8</w:t>
      </w:r>
      <w:r w:rsidRPr="00642ABD">
        <w:rPr>
          <w:rFonts w:ascii="Georgia" w:hAnsi="Georgia"/>
          <w:sz w:val="22"/>
          <w:szCs w:val="22"/>
        </w:rPr>
        <w:t>8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0559D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0559D">
        <w:rPr>
          <w:rFonts w:ascii="Georgia" w:hAnsi="Georgia"/>
          <w:b/>
          <w:bCs/>
          <w:sz w:val="22"/>
          <w:szCs w:val="22"/>
          <w:u w:val="single"/>
        </w:rPr>
        <w:t>VII. TERMIN ZWIĄZANIA OFERTĄ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0559D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D0559D">
        <w:rPr>
          <w:rFonts w:ascii="Georgia" w:hAnsi="Georgia" w:cs="Arial"/>
          <w:b/>
          <w:bCs/>
          <w:sz w:val="22"/>
          <w:szCs w:val="22"/>
          <w:u w:val="single"/>
        </w:rPr>
        <w:t>VIII. MIEJSCE ORAZ TERMIN SKŁADANIA I OTWARCIA OFERT</w:t>
      </w:r>
    </w:p>
    <w:p w:rsidR="008109A3" w:rsidRPr="00D85C33" w:rsidRDefault="008109A3" w:rsidP="008109A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D85C33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D85C33">
        <w:rPr>
          <w:rFonts w:ascii="Georgia" w:hAnsi="Georgia" w:cs="Arial"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oznaczonej: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D85C33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:rsidR="008109A3" w:rsidRPr="00D85C33" w:rsidRDefault="00CC3736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w zakresie s</w:t>
      </w:r>
      <w:r w:rsidR="004F0ADD">
        <w:rPr>
          <w:rFonts w:ascii="Georgia" w:hAnsi="Georgia"/>
          <w:b/>
          <w:sz w:val="22"/>
          <w:szCs w:val="22"/>
        </w:rPr>
        <w:t>tomatologii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sz w:val="22"/>
          <w:szCs w:val="22"/>
        </w:rPr>
        <w:t xml:space="preserve">Nie </w:t>
      </w:r>
      <w:r w:rsidR="00275B4A">
        <w:rPr>
          <w:rFonts w:ascii="Georgia" w:hAnsi="Georgia" w:cs="Arial"/>
          <w:b/>
          <w:bCs/>
          <w:sz w:val="22"/>
          <w:szCs w:val="22"/>
        </w:rPr>
        <w:t xml:space="preserve">otwierać przed </w:t>
      </w:r>
      <w:r w:rsidR="00B445E8">
        <w:rPr>
          <w:rFonts w:ascii="Georgia" w:hAnsi="Georgia" w:cs="Arial"/>
          <w:b/>
          <w:bCs/>
          <w:sz w:val="22"/>
          <w:szCs w:val="22"/>
        </w:rPr>
        <w:t>10.03</w:t>
      </w:r>
      <w:r w:rsidR="00BC1358">
        <w:rPr>
          <w:rFonts w:ascii="Georgia" w:hAnsi="Georgia" w:cs="Arial"/>
          <w:b/>
          <w:bCs/>
          <w:sz w:val="22"/>
          <w:szCs w:val="22"/>
        </w:rPr>
        <w:t>.2025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4E427B" w:rsidRPr="00D85C33" w:rsidRDefault="008109A3" w:rsidP="00E26199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C27BAE">
        <w:rPr>
          <w:rFonts w:ascii="Georgia" w:hAnsi="Georgia" w:cs="Arial"/>
          <w:color w:val="000000"/>
          <w:sz w:val="22"/>
          <w:szCs w:val="22"/>
        </w:rPr>
        <w:t xml:space="preserve">/w kancelarii Szpitala </w:t>
      </w:r>
      <w:r w:rsidRPr="00D85C33">
        <w:rPr>
          <w:rFonts w:ascii="Georgia" w:hAnsi="Georgia" w:cs="Arial"/>
          <w:color w:val="000000"/>
          <w:sz w:val="22"/>
          <w:szCs w:val="22"/>
        </w:rPr>
        <w:t xml:space="preserve">(parter, budynek A-3) w Łodzi przy </w:t>
      </w:r>
      <w:r w:rsidR="00C27BAE">
        <w:rPr>
          <w:rFonts w:ascii="Georgia" w:hAnsi="Georgia" w:cs="Arial"/>
          <w:color w:val="000000"/>
          <w:sz w:val="22"/>
          <w:szCs w:val="22"/>
        </w:rPr>
        <w:br/>
      </w:r>
      <w:r w:rsidRPr="00D85C33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8109A3" w:rsidRPr="00D85C33" w:rsidRDefault="008109A3" w:rsidP="00FD722D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3122D7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B445E8">
        <w:rPr>
          <w:rFonts w:ascii="Georgia" w:hAnsi="Georgia" w:cs="Arial"/>
          <w:b/>
          <w:bCs/>
          <w:sz w:val="22"/>
          <w:szCs w:val="22"/>
        </w:rPr>
        <w:t>10</w:t>
      </w:r>
      <w:r w:rsidR="00E26199">
        <w:rPr>
          <w:rFonts w:ascii="Georgia" w:hAnsi="Georgia" w:cs="Arial"/>
          <w:b/>
          <w:bCs/>
          <w:sz w:val="22"/>
          <w:szCs w:val="22"/>
        </w:rPr>
        <w:t>.0</w:t>
      </w:r>
      <w:r w:rsidR="00B445E8">
        <w:rPr>
          <w:rFonts w:ascii="Georgia" w:hAnsi="Georgia" w:cs="Arial"/>
          <w:b/>
          <w:bCs/>
          <w:sz w:val="22"/>
          <w:szCs w:val="22"/>
        </w:rPr>
        <w:t>3</w:t>
      </w:r>
      <w:r w:rsidR="00BC1358">
        <w:rPr>
          <w:rFonts w:ascii="Georgia" w:hAnsi="Georgia" w:cs="Arial"/>
          <w:b/>
          <w:bCs/>
          <w:sz w:val="22"/>
          <w:szCs w:val="22"/>
        </w:rPr>
        <w:t>.2025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8109A3" w:rsidRPr="00D85C33" w:rsidRDefault="008109A3" w:rsidP="008109A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3.</w:t>
      </w:r>
      <w:r w:rsidRPr="00D85C33">
        <w:rPr>
          <w:rFonts w:ascii="Georgia" w:hAnsi="Georgia" w:cs="Arial"/>
          <w:color w:val="000000"/>
          <w:sz w:val="22"/>
          <w:szCs w:val="22"/>
        </w:rPr>
        <w:tab/>
      </w:r>
      <w:r w:rsidR="00B136EE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B445E8">
        <w:rPr>
          <w:rFonts w:ascii="Georgia" w:hAnsi="Georgia" w:cs="Arial"/>
          <w:b/>
          <w:bCs/>
          <w:color w:val="000000"/>
          <w:sz w:val="22"/>
          <w:szCs w:val="22"/>
        </w:rPr>
        <w:t>10</w:t>
      </w:r>
      <w:r w:rsidR="00E26199">
        <w:rPr>
          <w:rFonts w:ascii="Georgia" w:hAnsi="Georgia" w:cs="Arial"/>
          <w:b/>
          <w:bCs/>
          <w:sz w:val="22"/>
          <w:szCs w:val="22"/>
        </w:rPr>
        <w:t>.0</w:t>
      </w:r>
      <w:r w:rsidR="00B445E8">
        <w:rPr>
          <w:rFonts w:ascii="Georgia" w:hAnsi="Georgia" w:cs="Arial"/>
          <w:b/>
          <w:bCs/>
          <w:sz w:val="22"/>
          <w:szCs w:val="22"/>
        </w:rPr>
        <w:t>3</w:t>
      </w:r>
      <w:r w:rsidR="00BC1358">
        <w:rPr>
          <w:rFonts w:ascii="Georgia" w:hAnsi="Georgia" w:cs="Arial"/>
          <w:b/>
          <w:bCs/>
          <w:sz w:val="22"/>
          <w:szCs w:val="22"/>
        </w:rPr>
        <w:t>.2025</w:t>
      </w:r>
      <w:r w:rsidR="0027792B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</w:rPr>
        <w:t>r. o godz. 10.30</w:t>
      </w:r>
      <w:r w:rsidRPr="00D85C33">
        <w:rPr>
          <w:rFonts w:ascii="Georgia" w:hAnsi="Georgia" w:cs="Arial"/>
          <w:sz w:val="22"/>
          <w:szCs w:val="22"/>
        </w:rPr>
        <w:t xml:space="preserve"> w pok. </w:t>
      </w:r>
      <w:r w:rsidR="00DC3EBF">
        <w:rPr>
          <w:rFonts w:ascii="Georgia" w:hAnsi="Georgia" w:cs="Arial"/>
          <w:color w:val="000000"/>
          <w:sz w:val="22"/>
          <w:szCs w:val="22"/>
        </w:rPr>
        <w:t>405D</w:t>
      </w:r>
      <w:r w:rsidR="0027792B">
        <w:rPr>
          <w:rFonts w:ascii="Georgia" w:hAnsi="Georgia" w:cs="Arial"/>
          <w:sz w:val="22"/>
          <w:szCs w:val="22"/>
        </w:rPr>
        <w:t xml:space="preserve"> Szpitala </w:t>
      </w:r>
      <w:r w:rsidRPr="00D85C33">
        <w:rPr>
          <w:rFonts w:ascii="Georgia" w:hAnsi="Georgia" w:cs="Arial"/>
          <w:sz w:val="22"/>
          <w:szCs w:val="22"/>
        </w:rPr>
        <w:t xml:space="preserve">w Łodzi przy </w:t>
      </w:r>
      <w:r w:rsidR="00540F2B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ul. Pomorskiej 251.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Otwarcie ofert dokonane zostanie w</w:t>
      </w:r>
      <w:r w:rsidR="00DE2F2E">
        <w:rPr>
          <w:rFonts w:ascii="Georgia" w:hAnsi="Georgia" w:cs="Arial"/>
          <w:sz w:val="22"/>
          <w:szCs w:val="22"/>
        </w:rPr>
        <w:t xml:space="preserve"> obecności przybyłych Oferentów </w:t>
      </w:r>
      <w:r w:rsidRPr="00D85C33">
        <w:rPr>
          <w:rFonts w:ascii="Georgia" w:hAnsi="Georgia" w:cs="Arial"/>
          <w:sz w:val="22"/>
          <w:szCs w:val="22"/>
        </w:rPr>
        <w:t xml:space="preserve">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</w:t>
      </w:r>
      <w:r w:rsidR="008559E8">
        <w:rPr>
          <w:rFonts w:ascii="Georgia" w:hAnsi="Georgia" w:cs="Arial"/>
          <w:sz w:val="22"/>
          <w:szCs w:val="22"/>
        </w:rPr>
        <w:t xml:space="preserve">ocztową/kurierem decyduje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8109A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Wyniki ko</w:t>
      </w:r>
      <w:r w:rsidR="00DA47EE">
        <w:rPr>
          <w:rFonts w:ascii="Georgia" w:hAnsi="Georgia" w:cs="Arial"/>
          <w:sz w:val="22"/>
          <w:szCs w:val="22"/>
        </w:rPr>
        <w:t xml:space="preserve">nkursu zostaną zamieszczone </w:t>
      </w:r>
      <w:r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8" w:history="1">
        <w:r w:rsidR="004B34C3" w:rsidRPr="00174E49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1E048B" w:rsidRPr="001E048B" w:rsidRDefault="000635E8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0C523F">
        <w:rPr>
          <w:rFonts w:ascii="Georgia" w:hAnsi="Georgia" w:cs="Arial"/>
          <w:sz w:val="22"/>
          <w:szCs w:val="22"/>
        </w:rPr>
        <w:t>Zamawiający zastrzega sobie prawo do przesunięcia terminu składania ofert bez podania przyczyny.</w:t>
      </w:r>
    </w:p>
    <w:p w:rsidR="001E048B" w:rsidRDefault="001E048B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0559D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D0559D">
        <w:rPr>
          <w:rFonts w:ascii="Georgia" w:hAnsi="Georgia"/>
          <w:b/>
          <w:bCs/>
          <w:sz w:val="22"/>
          <w:szCs w:val="22"/>
          <w:u w:val="single"/>
        </w:rPr>
        <w:t>IX. KRYTERIA OCENY PRZY WYBORZE OFERTY</w:t>
      </w:r>
    </w:p>
    <w:p w:rsidR="008109A3" w:rsidRPr="00BE2807" w:rsidRDefault="008109A3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D97D1E">
        <w:rPr>
          <w:rFonts w:ascii="Georgia" w:hAnsi="Georgia"/>
          <w:sz w:val="22"/>
          <w:szCs w:val="22"/>
        </w:rPr>
        <w:t>O</w:t>
      </w:r>
      <w:r w:rsidRPr="00BE2807">
        <w:rPr>
          <w:rFonts w:ascii="Georgia" w:hAnsi="Georgia"/>
          <w:sz w:val="22"/>
          <w:szCs w:val="22"/>
        </w:rPr>
        <w:t>.</w:t>
      </w:r>
    </w:p>
    <w:p w:rsidR="008109A3" w:rsidRPr="00BE2807" w:rsidRDefault="008109A3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 w:cs="Arial"/>
          <w:sz w:val="22"/>
          <w:szCs w:val="22"/>
        </w:rPr>
        <w:t>Udzielający zamówienia</w:t>
      </w:r>
      <w:r w:rsidRPr="00BE2807">
        <w:rPr>
          <w:rFonts w:ascii="Georgia" w:hAnsi="Georgia"/>
          <w:sz w:val="22"/>
          <w:szCs w:val="22"/>
        </w:rPr>
        <w:t xml:space="preserve"> wybierze ofertę najkorzystniejszą cenowo. </w:t>
      </w:r>
      <w:r w:rsidRPr="00BE2807">
        <w:rPr>
          <w:rFonts w:ascii="Georgia" w:hAnsi="Georgia"/>
          <w:b/>
          <w:sz w:val="22"/>
          <w:szCs w:val="22"/>
        </w:rPr>
        <w:t>100 % cena</w:t>
      </w:r>
    </w:p>
    <w:p w:rsidR="008109A3" w:rsidRPr="00AB2737" w:rsidRDefault="008109A3" w:rsidP="00FD722D">
      <w:pPr>
        <w:pStyle w:val="Akapitzlist"/>
        <w:numPr>
          <w:ilvl w:val="0"/>
          <w:numId w:val="5"/>
        </w:numPr>
        <w:jc w:val="both"/>
        <w:rPr>
          <w:rFonts w:ascii="Georgia" w:hAnsi="Georgia" w:cs="Arial"/>
        </w:rPr>
      </w:pPr>
      <w:r w:rsidRPr="00BE2807">
        <w:rPr>
          <w:rFonts w:ascii="Georgia" w:hAnsi="Georgia" w:cs="Arial"/>
        </w:rPr>
        <w:t xml:space="preserve">Udzielający zamówienia zastrzega sobie prawo wyboru więcej niż jednej oferty, stosownie </w:t>
      </w:r>
      <w:r w:rsidRPr="00BE2807">
        <w:rPr>
          <w:rFonts w:ascii="Georgia" w:hAnsi="Georgia" w:cs="Arial"/>
        </w:rPr>
        <w:br/>
        <w:t>do potrzeb Szpitala.</w:t>
      </w:r>
    </w:p>
    <w:p w:rsidR="008109A3" w:rsidRPr="00D0559D" w:rsidRDefault="008109A3" w:rsidP="008109A3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D0559D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Oferent, którego oferta uznana została za najkorzyst</w:t>
      </w:r>
      <w:r w:rsidR="00282582">
        <w:rPr>
          <w:rFonts w:ascii="Georgia" w:hAnsi="Georgia"/>
          <w:sz w:val="22"/>
          <w:szCs w:val="22"/>
        </w:rPr>
        <w:t xml:space="preserve">niejszą, zostanie powiadomiony </w:t>
      </w:r>
      <w:r w:rsidRPr="00D85C33">
        <w:rPr>
          <w:rFonts w:ascii="Georgia" w:hAnsi="Georgia"/>
          <w:sz w:val="22"/>
          <w:szCs w:val="22"/>
        </w:rPr>
        <w:t>o terminie i miejscu podpisania stosownej umowy.</w:t>
      </w:r>
    </w:p>
    <w:p w:rsidR="00A7176E" w:rsidRPr="00A45D74" w:rsidRDefault="00A7176E" w:rsidP="00A7176E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45D74">
        <w:rPr>
          <w:rFonts w:ascii="Georgia" w:hAnsi="Georgia"/>
          <w:sz w:val="22"/>
          <w:szCs w:val="22"/>
        </w:rPr>
        <w:t xml:space="preserve">Oferent ma obowiązek przed podpisaniem umowy przedstawić Zamawiającemu aktualną informację </w:t>
      </w:r>
      <w:r w:rsidRPr="00A45D74">
        <w:rPr>
          <w:rFonts w:ascii="Georgia" w:hAnsi="Georgia"/>
          <w:sz w:val="22"/>
          <w:szCs w:val="22"/>
        </w:rPr>
        <w:br/>
        <w:t xml:space="preserve">(zaświadczenie) z Krajowego Rejestru Karnego w zakresie przestępstw określonych w rozdziale XIX </w:t>
      </w:r>
      <w:r w:rsidRPr="00A45D74">
        <w:rPr>
          <w:rFonts w:ascii="Georgia" w:hAnsi="Georgia"/>
          <w:sz w:val="22"/>
          <w:szCs w:val="22"/>
        </w:rPr>
        <w:br/>
        <w:t>i XXV Kodeksu karnego, w art. 189 a i art. 207 Kodeksu karnego oraz w ustawie z dnia 29 lipca 2005r</w:t>
      </w:r>
      <w:r w:rsidR="00075A61">
        <w:rPr>
          <w:rFonts w:ascii="Georgia" w:hAnsi="Georgia"/>
          <w:sz w:val="22"/>
          <w:szCs w:val="22"/>
        </w:rPr>
        <w:t xml:space="preserve">  przeciwdziałaniu narkomanii (</w:t>
      </w:r>
      <w:r w:rsidRPr="00A45D74">
        <w:rPr>
          <w:rFonts w:ascii="Georgia" w:hAnsi="Georgia"/>
          <w:sz w:val="22"/>
          <w:szCs w:val="22"/>
        </w:rPr>
        <w:t xml:space="preserve">Dz. U z 2023 r. poz. 172 oraz z 2022r. poz.2600) lub za odpowiadające tym przestępstwom czyny zabronione określone w przepisach prawa obcego zgodnie z wymogami art. 21 i nast. ustawy z dnia 13 maja 2016r. o przeciwdziałaniu zagrożeniom przestępczością na tle seksualnym </w:t>
      </w:r>
      <w:r w:rsidRPr="00A45D74">
        <w:rPr>
          <w:rFonts w:ascii="Georgia" w:hAnsi="Georgia"/>
          <w:sz w:val="22"/>
          <w:szCs w:val="22"/>
        </w:rPr>
        <w:br/>
        <w:t>i ochronie małoletnich  (Dz.U.2023.1304 t.j.).</w:t>
      </w:r>
    </w:p>
    <w:p w:rsidR="00040C12" w:rsidRDefault="00040C12" w:rsidP="00231B01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231B01" w:rsidRPr="00D0559D" w:rsidRDefault="00231B01" w:rsidP="00231B01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D0559D">
        <w:rPr>
          <w:rFonts w:ascii="Georgia" w:hAnsi="Georgia"/>
          <w:b/>
          <w:sz w:val="22"/>
          <w:szCs w:val="22"/>
          <w:u w:val="single"/>
        </w:rPr>
        <w:t>XI. ODRZUCA SIĘ OFERTĘ</w:t>
      </w:r>
    </w:p>
    <w:p w:rsidR="00231B01" w:rsidRPr="005A781C" w:rsidRDefault="00231B01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złożoną przez Oferenta po terminie,</w:t>
      </w:r>
    </w:p>
    <w:p w:rsidR="00231B01" w:rsidRPr="005A781C" w:rsidRDefault="00231B01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zawierającą nieprawdziwe informacje,</w:t>
      </w:r>
    </w:p>
    <w:p w:rsidR="00231B01" w:rsidRPr="005A781C" w:rsidRDefault="00231B01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Oferent nie określił przedmiotu oferty lub ceny świadczeń opieki zdrowotnej,</w:t>
      </w:r>
    </w:p>
    <w:p w:rsidR="00231B01" w:rsidRPr="005A781C" w:rsidRDefault="00231B01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zawiera rażąco niską cenę w stosunku do przedmiotu zamówienia,</w:t>
      </w:r>
    </w:p>
    <w:p w:rsidR="00231B01" w:rsidRPr="005A781C" w:rsidRDefault="00231B01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jest nieważna na podstawie odrębnych przepisów,</w:t>
      </w:r>
    </w:p>
    <w:p w:rsidR="00231B01" w:rsidRPr="005A781C" w:rsidRDefault="00231B01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Oferent złożył ofertę alternatywną,</w:t>
      </w:r>
    </w:p>
    <w:p w:rsidR="00231B01" w:rsidRPr="005A781C" w:rsidRDefault="00231B01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Oferent lub oferta nie spełniają wymaganych warunków określonych w przepisach prawa oraz warunków określonych jako warunki wyma</w:t>
      </w:r>
      <w:r w:rsidR="00323359">
        <w:rPr>
          <w:rFonts w:ascii="Georgia" w:hAnsi="Georgia"/>
          <w:sz w:val="22"/>
          <w:szCs w:val="22"/>
        </w:rPr>
        <w:t>gane od Przyjmującego zamówienie</w:t>
      </w:r>
      <w:r w:rsidRPr="005A781C">
        <w:rPr>
          <w:rFonts w:ascii="Georgia" w:hAnsi="Georgia"/>
          <w:sz w:val="22"/>
          <w:szCs w:val="22"/>
        </w:rPr>
        <w:t>,</w:t>
      </w:r>
    </w:p>
    <w:p w:rsidR="00231B01" w:rsidRPr="005A781C" w:rsidRDefault="00231B01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złożoną przez Oferenta, z którym w okresie 5 lat poprzedzających ogłoszenie postępowania, została rozwiązan</w:t>
      </w:r>
      <w:r w:rsidR="009A64C2">
        <w:rPr>
          <w:rFonts w:ascii="Georgia" w:hAnsi="Georgia"/>
          <w:sz w:val="22"/>
          <w:szCs w:val="22"/>
        </w:rPr>
        <w:t>a przez Udzielającego zamówienia</w:t>
      </w:r>
      <w:r w:rsidRPr="005A781C">
        <w:rPr>
          <w:rFonts w:ascii="Georgia" w:hAnsi="Georgia"/>
          <w:sz w:val="22"/>
          <w:szCs w:val="22"/>
        </w:rPr>
        <w:t xml:space="preserve"> umowa o udzielanie świadczeń opieki zdrowotnej </w:t>
      </w:r>
      <w:r w:rsidRPr="005A781C">
        <w:rPr>
          <w:rFonts w:ascii="Georgia" w:hAnsi="Georgia"/>
          <w:sz w:val="22"/>
          <w:szCs w:val="22"/>
        </w:rPr>
        <w:br/>
        <w:t>w zakresie lub rodzaju odpowiadającym przedmiotowi ogłoszenia, bez zachowania okresu wypowiedzenia z przyczyn leżących po stronie Oferenta.</w:t>
      </w:r>
    </w:p>
    <w:p w:rsidR="00231B01" w:rsidRPr="004C1F08" w:rsidRDefault="00231B01" w:rsidP="00231B01">
      <w:pPr>
        <w:jc w:val="both"/>
        <w:rPr>
          <w:rFonts w:ascii="Georgia" w:hAnsi="Georgia"/>
          <w:sz w:val="22"/>
          <w:szCs w:val="22"/>
        </w:rPr>
      </w:pPr>
    </w:p>
    <w:p w:rsidR="00231B01" w:rsidRPr="00D0559D" w:rsidRDefault="00231B01" w:rsidP="00231B01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D0559D">
        <w:rPr>
          <w:rFonts w:ascii="Georgia" w:hAnsi="Georgia"/>
          <w:b/>
          <w:sz w:val="22"/>
          <w:szCs w:val="22"/>
          <w:u w:val="single"/>
        </w:rPr>
        <w:t>XII. UNIEWAŻNIENIE KONKURSU</w:t>
      </w:r>
    </w:p>
    <w:p w:rsidR="00231B01" w:rsidRPr="005A781C" w:rsidRDefault="00231B01" w:rsidP="00FD722D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:rsidR="00231B01" w:rsidRPr="005A781C" w:rsidRDefault="00231B01" w:rsidP="009449BE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nie wpłynęła żadna oferta,</w:t>
      </w:r>
    </w:p>
    <w:p w:rsidR="00231B01" w:rsidRPr="005A781C" w:rsidRDefault="00231B01" w:rsidP="009449BE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:rsidR="00231B01" w:rsidRPr="005A781C" w:rsidRDefault="00231B01" w:rsidP="009449BE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odrzucono wszystkie oferty,</w:t>
      </w:r>
    </w:p>
    <w:p w:rsidR="00231B01" w:rsidRPr="005A781C" w:rsidRDefault="00231B01" w:rsidP="009449BE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:rsidR="00231B01" w:rsidRPr="005A781C" w:rsidRDefault="00231B01" w:rsidP="009449BE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</w:t>
      </w:r>
      <w:r w:rsidR="00D675CE">
        <w:rPr>
          <w:rFonts w:ascii="Georgia" w:hAnsi="Georgia" w:cs="Arial"/>
          <w:sz w:val="22"/>
          <w:szCs w:val="22"/>
        </w:rPr>
        <w:t>teresie Udzielającego zamówienia</w:t>
      </w:r>
      <w:r w:rsidRPr="005A781C">
        <w:rPr>
          <w:rFonts w:ascii="Georgia" w:hAnsi="Georgia" w:cs="Arial"/>
          <w:sz w:val="22"/>
          <w:szCs w:val="22"/>
        </w:rPr>
        <w:t>, czego nie można było wcześniej przewidzieć.</w:t>
      </w:r>
    </w:p>
    <w:p w:rsidR="00231B01" w:rsidRPr="00231B01" w:rsidRDefault="00231B01" w:rsidP="00FD722D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Jeżeli w toku konkursu ofert wpłynęła tylko jedna oferta ni</w:t>
      </w:r>
      <w:r w:rsidR="00D675CE">
        <w:rPr>
          <w:rFonts w:ascii="Georgia" w:hAnsi="Georgia" w:cs="Arial"/>
          <w:sz w:val="22"/>
          <w:szCs w:val="22"/>
        </w:rPr>
        <w:t>epodlegająca odrzuceniu, Udzielający zamówienia</w:t>
      </w:r>
      <w:r w:rsidRPr="005A781C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:rsidR="008109A3" w:rsidRPr="00D0559D" w:rsidRDefault="008109A3" w:rsidP="008109A3">
      <w:pPr>
        <w:pStyle w:val="Nagwek3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D0559D">
        <w:rPr>
          <w:rFonts w:ascii="Georgia" w:hAnsi="Georgia"/>
          <w:color w:val="000000" w:themeColor="text1"/>
          <w:sz w:val="22"/>
          <w:szCs w:val="22"/>
          <w:u w:val="single"/>
        </w:rPr>
        <w:t>XI</w:t>
      </w:r>
      <w:r w:rsidR="00231B01" w:rsidRPr="00D0559D">
        <w:rPr>
          <w:rFonts w:ascii="Georgia" w:hAnsi="Georgia"/>
          <w:color w:val="000000" w:themeColor="text1"/>
          <w:sz w:val="22"/>
          <w:szCs w:val="22"/>
          <w:u w:val="single"/>
        </w:rPr>
        <w:t>II</w:t>
      </w:r>
      <w:r w:rsidRPr="00D0559D">
        <w:rPr>
          <w:rFonts w:ascii="Georgia" w:hAnsi="Georgia"/>
          <w:color w:val="000000" w:themeColor="text1"/>
          <w:sz w:val="22"/>
          <w:szCs w:val="22"/>
          <w:u w:val="single"/>
        </w:rPr>
        <w:t>. USTALENIA KOŃCOWE</w:t>
      </w:r>
    </w:p>
    <w:p w:rsidR="008109A3" w:rsidRDefault="008109A3" w:rsidP="009C55A1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8109A3" w:rsidRPr="009C55A1" w:rsidRDefault="008109A3" w:rsidP="009C55A1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9C55A1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8109A3" w:rsidRPr="00D85C33" w:rsidRDefault="008109A3" w:rsidP="00FD722D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D85C33">
        <w:rPr>
          <w:rFonts w:ascii="Georgia" w:hAnsi="Georgia" w:cs="Arial"/>
          <w:sz w:val="22"/>
          <w:szCs w:val="22"/>
        </w:rPr>
        <w:br/>
        <w:t>do</w:t>
      </w:r>
      <w:r w:rsidR="0041506F">
        <w:rPr>
          <w:rFonts w:ascii="Georgia" w:hAnsi="Georgia" w:cs="Arial"/>
          <w:sz w:val="22"/>
          <w:szCs w:val="22"/>
        </w:rPr>
        <w:t xml:space="preserve"> złożenia do Udzielającego zamówienia</w:t>
      </w:r>
      <w:r w:rsidRPr="00D85C33">
        <w:rPr>
          <w:rFonts w:ascii="Georgia" w:hAnsi="Georgia" w:cs="Arial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:rsidR="008109A3" w:rsidRPr="00D85C33" w:rsidRDefault="008109A3" w:rsidP="008109A3">
      <w:pPr>
        <w:pStyle w:val="Tekstpodstawowy"/>
        <w:ind w:left="360" w:hanging="360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4.</w:t>
      </w:r>
      <w:r w:rsidRPr="00D85C33">
        <w:rPr>
          <w:rFonts w:ascii="Georgia" w:hAnsi="Georgia" w:cs="Arial"/>
          <w:sz w:val="22"/>
          <w:szCs w:val="22"/>
        </w:rPr>
        <w:tab/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="00BF4F57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w terminie 7 dni od dnia ogłoszenia o rozstrzygnięciu postępowania.</w:t>
      </w:r>
    </w:p>
    <w:p w:rsidR="00D524A0" w:rsidRDefault="00D524A0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0559D" w:rsidRDefault="00231B01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D0559D">
        <w:rPr>
          <w:rFonts w:ascii="Georgia" w:hAnsi="Georgia"/>
          <w:b/>
          <w:bCs/>
          <w:sz w:val="22"/>
          <w:szCs w:val="22"/>
          <w:u w:val="single"/>
        </w:rPr>
        <w:t>XIV</w:t>
      </w:r>
      <w:r w:rsidR="008109A3" w:rsidRPr="00D0559D">
        <w:rPr>
          <w:rFonts w:ascii="Georgia" w:hAnsi="Georgia"/>
          <w:b/>
          <w:bCs/>
          <w:sz w:val="22"/>
          <w:szCs w:val="22"/>
          <w:u w:val="single"/>
        </w:rPr>
        <w:t>. WYKAZ ZAŁĄ</w:t>
      </w:r>
      <w:r w:rsidR="003A1C6F">
        <w:rPr>
          <w:rFonts w:ascii="Georgia" w:hAnsi="Georgia"/>
          <w:b/>
          <w:bCs/>
          <w:sz w:val="22"/>
          <w:szCs w:val="22"/>
          <w:u w:val="single"/>
        </w:rPr>
        <w:t>CZNIKÓW</w:t>
      </w:r>
    </w:p>
    <w:p w:rsidR="008109A3" w:rsidRPr="009A548C" w:rsidRDefault="008109A3" w:rsidP="00FD722D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Dan</w:t>
      </w:r>
      <w:r w:rsidR="006C2226">
        <w:rPr>
          <w:rFonts w:ascii="Georgia" w:hAnsi="Georgia"/>
          <w:sz w:val="22"/>
          <w:szCs w:val="22"/>
        </w:rPr>
        <w:t>e o O</w:t>
      </w:r>
      <w:r w:rsidR="007C4B89">
        <w:rPr>
          <w:rFonts w:ascii="Georgia" w:hAnsi="Georgia"/>
          <w:sz w:val="22"/>
          <w:szCs w:val="22"/>
        </w:rPr>
        <w:t xml:space="preserve">ferencie - dokładny adres, </w:t>
      </w:r>
      <w:r w:rsidR="00C94D5D">
        <w:rPr>
          <w:rFonts w:ascii="Georgia" w:hAnsi="Georgia"/>
          <w:sz w:val="22"/>
          <w:szCs w:val="22"/>
        </w:rPr>
        <w:t>nr PESEL</w:t>
      </w:r>
      <w:r w:rsidR="006C2226">
        <w:rPr>
          <w:rFonts w:ascii="Georgia" w:hAnsi="Georgia"/>
          <w:sz w:val="22"/>
          <w:szCs w:val="22"/>
        </w:rPr>
        <w:t xml:space="preserve">, </w:t>
      </w:r>
      <w:r w:rsidRPr="00D85C33">
        <w:rPr>
          <w:rFonts w:ascii="Georgia" w:hAnsi="Georgia"/>
          <w:sz w:val="22"/>
          <w:szCs w:val="22"/>
        </w:rPr>
        <w:t xml:space="preserve">telefon/fax., numer rachunku bankowego </w:t>
      </w:r>
      <w:r w:rsidR="000900AA"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 xml:space="preserve">– </w:t>
      </w:r>
      <w:r w:rsidRPr="009A548C">
        <w:rPr>
          <w:rFonts w:ascii="Georgia" w:hAnsi="Georgia"/>
          <w:sz w:val="22"/>
          <w:szCs w:val="22"/>
        </w:rPr>
        <w:t>Załącznik nr 1;</w:t>
      </w:r>
    </w:p>
    <w:p w:rsidR="008109A3" w:rsidRPr="00D85C33" w:rsidRDefault="0010443E" w:rsidP="00FD722D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="008109A3" w:rsidRPr="00D85C33">
        <w:rPr>
          <w:rFonts w:ascii="Georgia" w:hAnsi="Georgia"/>
          <w:sz w:val="22"/>
          <w:szCs w:val="22"/>
        </w:rPr>
        <w:t>ferenta - Załącznik nr 2;</w:t>
      </w:r>
    </w:p>
    <w:p w:rsidR="008109A3" w:rsidRPr="009A548C" w:rsidRDefault="008109A3" w:rsidP="00FD722D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Wypełniona i podpisana oferta cenowa na udz</w:t>
      </w:r>
      <w:r w:rsidR="009A548C">
        <w:rPr>
          <w:rFonts w:ascii="Georgia" w:hAnsi="Georgia"/>
          <w:sz w:val="22"/>
          <w:szCs w:val="22"/>
        </w:rPr>
        <w:t xml:space="preserve">ielanie świadczeń zdrowotnych – </w:t>
      </w:r>
      <w:r w:rsidRPr="009A548C">
        <w:rPr>
          <w:rFonts w:ascii="Georgia" w:hAnsi="Georgia"/>
          <w:sz w:val="22"/>
          <w:szCs w:val="22"/>
        </w:rPr>
        <w:t>Załącznik nr 3;</w:t>
      </w:r>
    </w:p>
    <w:p w:rsidR="0026233E" w:rsidRDefault="008109A3" w:rsidP="00FD722D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193BEB" w:rsidRDefault="00E23C1E" w:rsidP="00FD722D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2D52E1">
        <w:rPr>
          <w:rFonts w:ascii="Georgia" w:hAnsi="Georgia" w:cs="Arial"/>
          <w:sz w:val="22"/>
          <w:szCs w:val="22"/>
        </w:rPr>
        <w:t>Oświadczenie Oferenta</w:t>
      </w:r>
      <w:r w:rsidR="007D0649">
        <w:rPr>
          <w:rFonts w:ascii="Georgia" w:hAnsi="Georgia" w:cs="Arial"/>
          <w:sz w:val="22"/>
          <w:szCs w:val="22"/>
        </w:rPr>
        <w:t xml:space="preserve"> (podatek VAT) – Załącznik nr 5;</w:t>
      </w:r>
    </w:p>
    <w:p w:rsidR="007D0649" w:rsidRPr="007D0649" w:rsidRDefault="007D0649" w:rsidP="007D0649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B87416">
        <w:rPr>
          <w:rFonts w:ascii="Georgia" w:hAnsi="Georgia" w:cs="Arial"/>
          <w:sz w:val="22"/>
          <w:szCs w:val="22"/>
        </w:rPr>
        <w:t>Oświadczenie Oferenta o obowiązku przedłożenia informacji  z KRK o niekaralności – Załącznik nr 6.</w:t>
      </w:r>
    </w:p>
    <w:p w:rsidR="0048749E" w:rsidRDefault="0048749E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136A9B" w:rsidRPr="00357378" w:rsidRDefault="00136A9B" w:rsidP="00136A9B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357378">
        <w:rPr>
          <w:rFonts w:ascii="Georgia" w:hAnsi="Georgia" w:cs="Arial"/>
          <w:b/>
          <w:bCs/>
          <w:sz w:val="22"/>
          <w:szCs w:val="22"/>
          <w:u w:val="single"/>
        </w:rPr>
        <w:t>XV. KLAUZULA INFROMACYJNA</w:t>
      </w:r>
    </w:p>
    <w:p w:rsidR="00136A9B" w:rsidRPr="00357378" w:rsidRDefault="00136A9B" w:rsidP="00136A9B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357378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357378">
        <w:rPr>
          <w:rFonts w:ascii="Georgia" w:hAnsi="Georgia"/>
          <w:sz w:val="22"/>
          <w:szCs w:val="22"/>
        </w:rPr>
        <w:br/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:rsidR="00136A9B" w:rsidRPr="00357378" w:rsidRDefault="00136A9B" w:rsidP="009449BE">
      <w:pPr>
        <w:pStyle w:val="Tekstpodstawowywcity3"/>
        <w:numPr>
          <w:ilvl w:val="0"/>
          <w:numId w:val="2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:rsidR="00136A9B" w:rsidRPr="00357378" w:rsidRDefault="00136A9B" w:rsidP="009449BE">
      <w:pPr>
        <w:pStyle w:val="Tekstpodstawowywcity3"/>
        <w:numPr>
          <w:ilvl w:val="0"/>
          <w:numId w:val="2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:rsidR="00136A9B" w:rsidRPr="00357378" w:rsidRDefault="00136A9B" w:rsidP="009449BE">
      <w:pPr>
        <w:pStyle w:val="Tekstpodstawowywcity3"/>
        <w:numPr>
          <w:ilvl w:val="0"/>
          <w:numId w:val="2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:rsidR="00136A9B" w:rsidRPr="00357378" w:rsidRDefault="00136A9B" w:rsidP="009449BE">
      <w:pPr>
        <w:pStyle w:val="Tekstpodstawowywcity3"/>
        <w:numPr>
          <w:ilvl w:val="1"/>
          <w:numId w:val="25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:rsidR="00136A9B" w:rsidRPr="00357378" w:rsidRDefault="00136A9B" w:rsidP="009449BE">
      <w:pPr>
        <w:pStyle w:val="Tekstpodstawowywcity3"/>
        <w:numPr>
          <w:ilvl w:val="1"/>
          <w:numId w:val="25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136A9B" w:rsidRPr="00357378" w:rsidRDefault="00136A9B" w:rsidP="009449BE">
      <w:pPr>
        <w:pStyle w:val="Tekstpodstawowywcity3"/>
        <w:numPr>
          <w:ilvl w:val="0"/>
          <w:numId w:val="2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:rsidR="00136A9B" w:rsidRPr="00357378" w:rsidRDefault="00136A9B" w:rsidP="009449BE">
      <w:pPr>
        <w:pStyle w:val="Tekstpodstawowywcity3"/>
        <w:numPr>
          <w:ilvl w:val="0"/>
          <w:numId w:val="2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136A9B" w:rsidRPr="00D524A0" w:rsidRDefault="00136A9B" w:rsidP="009449BE">
      <w:pPr>
        <w:pStyle w:val="Tekstpodstawowywcity3"/>
        <w:numPr>
          <w:ilvl w:val="0"/>
          <w:numId w:val="2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 w:rsidR="00D524A0">
        <w:rPr>
          <w:rFonts w:ascii="Georgia" w:hAnsi="Georgia"/>
          <w:sz w:val="22"/>
          <w:szCs w:val="22"/>
        </w:rPr>
        <w:t xml:space="preserve">alizacji procesu konkursowego, </w:t>
      </w:r>
      <w:r w:rsidRPr="00D524A0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:rsidR="00136A9B" w:rsidRPr="00357378" w:rsidRDefault="00136A9B" w:rsidP="009449BE">
      <w:pPr>
        <w:pStyle w:val="Tekstpodstawowywcity3"/>
        <w:numPr>
          <w:ilvl w:val="0"/>
          <w:numId w:val="2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:rsidR="00136A9B" w:rsidRPr="00357378" w:rsidRDefault="00136A9B" w:rsidP="009449BE">
      <w:pPr>
        <w:pStyle w:val="Tekstpodstawowywcity3"/>
        <w:numPr>
          <w:ilvl w:val="0"/>
          <w:numId w:val="2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>
        <w:rPr>
          <w:rFonts w:ascii="Georgia" w:hAnsi="Georgia"/>
          <w:sz w:val="22"/>
          <w:szCs w:val="22"/>
        </w:rPr>
        <w:t>i celu, na który wyrażono zgodę</w:t>
      </w:r>
      <w:r w:rsidRPr="00357378">
        <w:rPr>
          <w:rFonts w:ascii="Georgia" w:hAnsi="Georgia"/>
          <w:sz w:val="22"/>
          <w:szCs w:val="22"/>
        </w:rPr>
        <w:t>.</w:t>
      </w:r>
    </w:p>
    <w:p w:rsidR="00136A9B" w:rsidRPr="00357378" w:rsidRDefault="00136A9B" w:rsidP="00136A9B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:rsidR="00136A9B" w:rsidRPr="00BD7635" w:rsidRDefault="00136A9B" w:rsidP="00BD7635">
      <w:pPr>
        <w:pStyle w:val="Tekstpodstawowy2Georgia"/>
        <w:rPr>
          <w:rFonts w:cs="Arial"/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lub organizacji międzynarodowych.</w:t>
      </w:r>
    </w:p>
    <w:p w:rsidR="00BD7635" w:rsidRPr="00BA7FCD" w:rsidRDefault="00BD7635" w:rsidP="009449BE">
      <w:pPr>
        <w:pStyle w:val="Tekstpodstawowywcity3"/>
        <w:numPr>
          <w:ilvl w:val="0"/>
          <w:numId w:val="25"/>
        </w:numPr>
        <w:suppressAutoHyphens/>
        <w:spacing w:after="0"/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BA7FCD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 w:rsidR="00222B46">
        <w:rPr>
          <w:rFonts w:ascii="Georgia" w:hAnsi="Georgia"/>
          <w:sz w:val="22"/>
          <w:szCs w:val="22"/>
        </w:rPr>
        <w:t>Pani/</w:t>
      </w:r>
      <w:r w:rsidRPr="00BA7FCD">
        <w:rPr>
          <w:rFonts w:ascii="Georgia" w:hAnsi="Georgia"/>
          <w:sz w:val="22"/>
          <w:szCs w:val="22"/>
        </w:rPr>
        <w:t xml:space="preserve">Pana dane są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</w:t>
      </w:r>
      <w:r w:rsidR="00222B46">
        <w:rPr>
          <w:rFonts w:ascii="Georgia" w:hAnsi="Georgia"/>
          <w:sz w:val="22"/>
          <w:szCs w:val="22"/>
        </w:rPr>
        <w:br/>
      </w:r>
      <w:r w:rsidRPr="00BA7FCD">
        <w:rPr>
          <w:rFonts w:ascii="Georgia" w:hAnsi="Georgia"/>
          <w:sz w:val="22"/>
          <w:szCs w:val="22"/>
        </w:rPr>
        <w:t>z dnia 13 maja 2016r o przeciwdziałaniu zagrożeniom przestępczością na tle seksualnym i ochronie małoletnich (Dz.U.2023.1304 t.j.).</w:t>
      </w:r>
    </w:p>
    <w:p w:rsidR="0048749E" w:rsidRDefault="0048749E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48749E" w:rsidRDefault="0048749E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48749E" w:rsidRDefault="0048749E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48749E" w:rsidRDefault="0048749E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48749E" w:rsidRDefault="0048749E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48749E" w:rsidRDefault="0048749E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D669EA" w:rsidRDefault="00D669EA" w:rsidP="00136A9B">
      <w:pPr>
        <w:rPr>
          <w:rFonts w:ascii="Georgia" w:hAnsi="Georgia"/>
          <w:b/>
          <w:sz w:val="22"/>
          <w:szCs w:val="22"/>
        </w:rPr>
      </w:pPr>
    </w:p>
    <w:p w:rsidR="00136A9B" w:rsidRDefault="00136A9B" w:rsidP="00136A9B">
      <w:pPr>
        <w:rPr>
          <w:rFonts w:ascii="Georgia" w:hAnsi="Georgia"/>
          <w:b/>
          <w:sz w:val="22"/>
          <w:szCs w:val="22"/>
        </w:rPr>
      </w:pPr>
    </w:p>
    <w:p w:rsidR="00D524A0" w:rsidRDefault="00D524A0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D524A0" w:rsidRDefault="00D524A0" w:rsidP="00B94573">
      <w:pPr>
        <w:rPr>
          <w:rFonts w:ascii="Georgia" w:hAnsi="Georgia"/>
          <w:b/>
          <w:sz w:val="22"/>
          <w:szCs w:val="22"/>
        </w:rPr>
      </w:pPr>
    </w:p>
    <w:p w:rsidR="00B94573" w:rsidRDefault="00B94573" w:rsidP="00B94573">
      <w:pPr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F47F9A" w:rsidRDefault="00F47F9A" w:rsidP="00B866DE">
      <w:pPr>
        <w:rPr>
          <w:rFonts w:ascii="Georgia" w:hAnsi="Georgia"/>
          <w:b/>
          <w:sz w:val="22"/>
          <w:szCs w:val="22"/>
        </w:rPr>
      </w:pPr>
    </w:p>
    <w:p w:rsidR="00B866DE" w:rsidRDefault="00B866DE" w:rsidP="00B866DE">
      <w:pPr>
        <w:rPr>
          <w:rFonts w:ascii="Georgia" w:hAnsi="Georgia"/>
          <w:b/>
          <w:sz w:val="22"/>
          <w:szCs w:val="22"/>
        </w:rPr>
      </w:pPr>
    </w:p>
    <w:p w:rsidR="00F47F9A" w:rsidRDefault="00F47F9A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74277C" w:rsidRDefault="0074277C" w:rsidP="0099542E">
      <w:pPr>
        <w:rPr>
          <w:rFonts w:ascii="Georgia" w:hAnsi="Georgia"/>
          <w:b/>
          <w:sz w:val="22"/>
          <w:szCs w:val="22"/>
        </w:rPr>
      </w:pPr>
    </w:p>
    <w:p w:rsidR="0099542E" w:rsidRDefault="0099542E" w:rsidP="0099542E">
      <w:pPr>
        <w:rPr>
          <w:rFonts w:ascii="Georgia" w:hAnsi="Georgia"/>
          <w:b/>
          <w:sz w:val="22"/>
          <w:szCs w:val="22"/>
        </w:rPr>
      </w:pPr>
    </w:p>
    <w:p w:rsidR="0074277C" w:rsidRDefault="0074277C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FA1F13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1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5651BA" w:rsidRDefault="008109A3" w:rsidP="008109A3">
      <w:pPr>
        <w:jc w:val="both"/>
        <w:rPr>
          <w:rFonts w:ascii="Georgia" w:hAnsi="Georgia"/>
        </w:rPr>
      </w:pPr>
      <w:r w:rsidRPr="005651BA">
        <w:rPr>
          <w:rFonts w:ascii="Georgia" w:hAnsi="Georgia"/>
        </w:rPr>
        <w:t xml:space="preserve">Oferta na udzielanie świadczeń zdrowotnych z zakresu </w:t>
      </w:r>
      <w:r w:rsidRPr="002C32BF">
        <w:rPr>
          <w:rFonts w:ascii="Georgia" w:hAnsi="Georgia"/>
          <w:b/>
        </w:rPr>
        <w:t>leczenia stomatologicznego</w:t>
      </w:r>
      <w:r w:rsidR="001E048B">
        <w:rPr>
          <w:rFonts w:ascii="Georgia" w:hAnsi="Georgia"/>
          <w:b/>
        </w:rPr>
        <w:t>.</w:t>
      </w:r>
    </w:p>
    <w:p w:rsidR="005651BA" w:rsidRDefault="005651BA" w:rsidP="008109A3">
      <w:pPr>
        <w:jc w:val="both"/>
        <w:rPr>
          <w:rFonts w:ascii="Georgia" w:hAnsi="Georgia"/>
          <w:sz w:val="22"/>
          <w:szCs w:val="22"/>
        </w:rPr>
      </w:pPr>
    </w:p>
    <w:p w:rsidR="008151DF" w:rsidRPr="00D85C33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F4729C" w:rsidRDefault="00F4729C" w:rsidP="008109A3">
      <w:pPr>
        <w:jc w:val="both"/>
        <w:rPr>
          <w:rFonts w:ascii="Georgia" w:hAnsi="Georgia"/>
          <w:b/>
          <w:sz w:val="22"/>
          <w:szCs w:val="22"/>
        </w:rPr>
      </w:pPr>
    </w:p>
    <w:p w:rsidR="00FE5513" w:rsidRPr="00F4729C" w:rsidRDefault="00F4729C" w:rsidP="008109A3">
      <w:pPr>
        <w:jc w:val="both"/>
        <w:rPr>
          <w:rFonts w:ascii="Georgia" w:hAnsi="Georgia"/>
          <w:b/>
          <w:sz w:val="22"/>
          <w:szCs w:val="22"/>
        </w:rPr>
      </w:pPr>
      <w:r w:rsidRPr="00F4729C">
        <w:rPr>
          <w:rFonts w:ascii="Georgia" w:hAnsi="Georgia"/>
          <w:b/>
          <w:sz w:val="22"/>
          <w:szCs w:val="22"/>
        </w:rPr>
        <w:t>ADRES ZAMIESZKANIA:</w:t>
      </w:r>
    </w:p>
    <w:p w:rsidR="00F4729C" w:rsidRPr="00D85C33" w:rsidRDefault="00F4729C" w:rsidP="00F4729C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F4729C" w:rsidRPr="00D85C33" w:rsidRDefault="00F4729C" w:rsidP="00F4729C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F4729C" w:rsidRPr="00D85C33" w:rsidRDefault="00F4729C" w:rsidP="00F4729C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F4729C" w:rsidRDefault="00F4729C" w:rsidP="008109A3">
      <w:pPr>
        <w:jc w:val="both"/>
        <w:rPr>
          <w:rFonts w:ascii="Georgia" w:hAnsi="Georgia"/>
          <w:b/>
          <w:sz w:val="22"/>
          <w:szCs w:val="22"/>
        </w:rPr>
      </w:pPr>
    </w:p>
    <w:p w:rsidR="00F4729C" w:rsidRDefault="00F4729C" w:rsidP="008109A3">
      <w:pPr>
        <w:jc w:val="both"/>
        <w:rPr>
          <w:rFonts w:ascii="Georgia" w:hAnsi="Georgia"/>
          <w:b/>
          <w:sz w:val="22"/>
          <w:szCs w:val="22"/>
        </w:rPr>
      </w:pPr>
    </w:p>
    <w:p w:rsidR="00164B66" w:rsidRDefault="00FE5513" w:rsidP="008109A3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PESEL:</w:t>
      </w:r>
    </w:p>
    <w:p w:rsidR="00FE5513" w:rsidRDefault="00FE551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FE5513" w:rsidRPr="00D85C33" w:rsidRDefault="00FE5513" w:rsidP="00FE551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FE5513" w:rsidRDefault="00FE5513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445FF9" w:rsidRDefault="00445FF9" w:rsidP="00445FF9">
      <w:pPr>
        <w:jc w:val="both"/>
        <w:rPr>
          <w:rFonts w:ascii="Georgia" w:hAnsi="Georgia"/>
          <w:sz w:val="22"/>
          <w:szCs w:val="22"/>
        </w:rPr>
      </w:pPr>
    </w:p>
    <w:p w:rsidR="00445FF9" w:rsidRPr="00445FF9" w:rsidRDefault="00445FF9" w:rsidP="00445FF9">
      <w:pPr>
        <w:jc w:val="both"/>
        <w:rPr>
          <w:rFonts w:ascii="Georgia" w:hAnsi="Georgia"/>
          <w:b/>
          <w:sz w:val="22"/>
          <w:szCs w:val="22"/>
        </w:rPr>
      </w:pPr>
      <w:r w:rsidRPr="00445FF9">
        <w:rPr>
          <w:rFonts w:ascii="Georgia" w:hAnsi="Georgia"/>
          <w:b/>
          <w:sz w:val="22"/>
          <w:szCs w:val="22"/>
        </w:rPr>
        <w:t>E-MAIL</w:t>
      </w:r>
    </w:p>
    <w:p w:rsidR="00445FF9" w:rsidRPr="00D85C33" w:rsidRDefault="00445FF9" w:rsidP="00445FF9">
      <w:pPr>
        <w:jc w:val="both"/>
        <w:rPr>
          <w:rFonts w:ascii="Georgia" w:hAnsi="Georgia"/>
          <w:b/>
          <w:sz w:val="22"/>
          <w:szCs w:val="22"/>
        </w:rPr>
      </w:pPr>
    </w:p>
    <w:p w:rsidR="00445FF9" w:rsidRPr="00D85C33" w:rsidRDefault="00445FF9" w:rsidP="00445FF9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445FF9" w:rsidRDefault="00445FF9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4022E5" w:rsidRPr="00D85C33" w:rsidRDefault="004022E5" w:rsidP="004022E5">
      <w:pPr>
        <w:jc w:val="both"/>
        <w:rPr>
          <w:rFonts w:ascii="Georgia" w:hAnsi="Georgia"/>
          <w:sz w:val="22"/>
          <w:szCs w:val="22"/>
        </w:rPr>
      </w:pPr>
      <w:r w:rsidRPr="003107A3">
        <w:rPr>
          <w:rFonts w:ascii="Georgia" w:hAnsi="Georgia"/>
          <w:b/>
          <w:sz w:val="22"/>
          <w:szCs w:val="22"/>
        </w:rPr>
        <w:t>Oferent zobowiązany jest do bieżącej aktualizacji powyższych danych w okresie trwania umowy.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0C158D" w:rsidP="008109A3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</w:t>
      </w: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</w:t>
      </w:r>
      <w:r w:rsidR="000C158D">
        <w:rPr>
          <w:rFonts w:ascii="Georgia" w:hAnsi="Georgia"/>
          <w:sz w:val="22"/>
          <w:szCs w:val="22"/>
        </w:rPr>
        <w:t xml:space="preserve">                              </w:t>
      </w:r>
      <w:r w:rsidRPr="00D85C33">
        <w:rPr>
          <w:rFonts w:ascii="Georgia" w:hAnsi="Georgia"/>
          <w:sz w:val="22"/>
          <w:szCs w:val="22"/>
        </w:rPr>
        <w:t xml:space="preserve"> ……………………………………………</w:t>
      </w:r>
    </w:p>
    <w:p w:rsidR="00181610" w:rsidRPr="00F4729C" w:rsidRDefault="008109A3" w:rsidP="004022E5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</w:t>
      </w:r>
      <w:r w:rsidR="000C158D">
        <w:rPr>
          <w:rFonts w:ascii="Georgia" w:hAnsi="Georgia"/>
          <w:sz w:val="22"/>
          <w:szCs w:val="22"/>
        </w:rPr>
        <w:t xml:space="preserve">                           </w:t>
      </w:r>
      <w:r w:rsidRPr="00D85C33">
        <w:rPr>
          <w:rFonts w:ascii="Georgia" w:hAnsi="Georgia"/>
          <w:sz w:val="22"/>
          <w:szCs w:val="22"/>
        </w:rPr>
        <w:t xml:space="preserve"> / podpis Wykonawcy /</w:t>
      </w:r>
    </w:p>
    <w:p w:rsidR="008109A3" w:rsidRPr="00D85C33" w:rsidRDefault="008109A3" w:rsidP="00367462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2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BF2A98" w:rsidRPr="00357378" w:rsidRDefault="00BF2A98" w:rsidP="00BF2A98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:rsidR="00BF2A98" w:rsidRPr="00357378" w:rsidRDefault="00BF2A98" w:rsidP="00BF2A98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BF2A98" w:rsidRPr="00357378" w:rsidRDefault="00BF2A98" w:rsidP="00BF2A98">
      <w:pPr>
        <w:jc w:val="right"/>
        <w:rPr>
          <w:rFonts w:ascii="Georgia" w:hAnsi="Georgia" w:cs="Arial"/>
          <w:b/>
          <w:sz w:val="22"/>
          <w:szCs w:val="22"/>
        </w:rPr>
      </w:pPr>
    </w:p>
    <w:p w:rsidR="00BF2A98" w:rsidRPr="00357378" w:rsidRDefault="00BF2A98" w:rsidP="00BF2A98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BF2A98" w:rsidRPr="00357378" w:rsidRDefault="00BF2A98" w:rsidP="00BF2A98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BF2A98" w:rsidRPr="00357378" w:rsidRDefault="00BF2A98" w:rsidP="00BF2A9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BF2A98" w:rsidRPr="00357378" w:rsidRDefault="00BF2A98" w:rsidP="00BF2A9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jc w:val="both"/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jc w:val="both"/>
        <w:rPr>
          <w:rFonts w:ascii="Georgia" w:hAnsi="Georgia" w:cs="Arial"/>
          <w:b/>
          <w:sz w:val="22"/>
          <w:szCs w:val="22"/>
        </w:rPr>
      </w:pPr>
    </w:p>
    <w:p w:rsidR="00BF2A98" w:rsidRDefault="00BF2A98" w:rsidP="00BF2A9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70014C" w:rsidRPr="00357378" w:rsidRDefault="0070014C" w:rsidP="00BF2A9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70014C" w:rsidRPr="00357378" w:rsidRDefault="0070014C" w:rsidP="0070014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w tym zakresie żadnych zastrzeżeń.</w:t>
      </w:r>
    </w:p>
    <w:p w:rsidR="0070014C" w:rsidRPr="00357378" w:rsidRDefault="0070014C" w:rsidP="0070014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70014C" w:rsidRPr="00357378" w:rsidRDefault="0070014C" w:rsidP="0070014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70014C" w:rsidRPr="00357378" w:rsidRDefault="0070014C" w:rsidP="0070014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70014C" w:rsidRPr="00357378" w:rsidRDefault="0070014C" w:rsidP="0070014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prawnym.</w:t>
      </w:r>
    </w:p>
    <w:p w:rsidR="0070014C" w:rsidRPr="00357378" w:rsidRDefault="0070014C" w:rsidP="0070014C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przy zastosowaniu aktualnie obowiązujących metod.</w:t>
      </w:r>
    </w:p>
    <w:p w:rsidR="0070014C" w:rsidRDefault="0070014C" w:rsidP="0070014C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z przetwarzaniem danych osobowych i w sprawie swobodnego przepływu takich danych oraz uchylenia dyrektywy 9</w:t>
      </w:r>
      <w:r>
        <w:rPr>
          <w:rFonts w:ascii="Georgia" w:hAnsi="Georgia" w:cs="Arial"/>
          <w:sz w:val="22"/>
          <w:szCs w:val="22"/>
        </w:rPr>
        <w:t xml:space="preserve">5/46/WE (ogólne rozporządzenie </w:t>
      </w:r>
      <w:r w:rsidRPr="00357378">
        <w:rPr>
          <w:rFonts w:ascii="Georgia" w:hAnsi="Georgia" w:cs="Arial"/>
          <w:sz w:val="22"/>
          <w:szCs w:val="22"/>
        </w:rPr>
        <w:t xml:space="preserve">o ochronie danych) – RODO oraz w ustawie z dnia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 xml:space="preserve">10 maja 2018 </w:t>
      </w:r>
      <w:r>
        <w:rPr>
          <w:rFonts w:ascii="Georgia" w:hAnsi="Georgia" w:cs="Arial"/>
          <w:sz w:val="22"/>
          <w:szCs w:val="22"/>
        </w:rPr>
        <w:t>r. o ochronie danych osobowych (t.j. Dz. U. 2019. 1781</w:t>
      </w:r>
      <w:r w:rsidRPr="00357378">
        <w:rPr>
          <w:rFonts w:ascii="Georgia" w:hAnsi="Georgia" w:cs="Arial"/>
          <w:sz w:val="22"/>
          <w:szCs w:val="22"/>
        </w:rPr>
        <w:t>).</w:t>
      </w:r>
    </w:p>
    <w:p w:rsidR="0070014C" w:rsidRPr="007328E7" w:rsidRDefault="0070014C" w:rsidP="0070014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7328E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:rsidR="0070014C" w:rsidRDefault="0070014C" w:rsidP="0070014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70014C" w:rsidRPr="00B009EC" w:rsidRDefault="0070014C" w:rsidP="0070014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B009EC">
        <w:t>Oświadczam, że zostałem(zostałam) zaszczepiony(a) przeciw żółtaczce zakaźnej typu B (WZW B).</w:t>
      </w:r>
    </w:p>
    <w:p w:rsidR="00BF2A98" w:rsidRPr="00357378" w:rsidRDefault="00BF2A98" w:rsidP="00BF2A98">
      <w:pPr>
        <w:jc w:val="both"/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jc w:val="both"/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ind w:left="5664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           /data, pieczątka i podpis Oferenta/</w:t>
      </w:r>
    </w:p>
    <w:p w:rsidR="00501931" w:rsidRPr="00BF2A98" w:rsidRDefault="00501931" w:rsidP="00BF2A98">
      <w:pPr>
        <w:jc w:val="both"/>
        <w:rPr>
          <w:rFonts w:ascii="Georgia" w:hAnsi="Georgia" w:cs="Arial"/>
          <w:sz w:val="22"/>
          <w:szCs w:val="22"/>
        </w:rPr>
      </w:pPr>
    </w:p>
    <w:p w:rsidR="00C76B0A" w:rsidRDefault="00C76B0A" w:rsidP="00C76B0A">
      <w:pPr>
        <w:rPr>
          <w:rFonts w:ascii="Georgia" w:hAnsi="Georgia"/>
          <w:b/>
          <w:sz w:val="22"/>
          <w:szCs w:val="22"/>
        </w:rPr>
      </w:pPr>
    </w:p>
    <w:p w:rsidR="00BF2A98" w:rsidRDefault="00BF2A98" w:rsidP="004A1033">
      <w:pPr>
        <w:rPr>
          <w:rFonts w:ascii="Georgia" w:hAnsi="Georgia"/>
          <w:b/>
          <w:sz w:val="22"/>
          <w:szCs w:val="22"/>
        </w:rPr>
      </w:pPr>
    </w:p>
    <w:p w:rsidR="004A1033" w:rsidRDefault="004A1033" w:rsidP="004A1033">
      <w:pPr>
        <w:rPr>
          <w:rFonts w:ascii="Georgia" w:hAnsi="Georgia"/>
          <w:b/>
          <w:sz w:val="22"/>
          <w:szCs w:val="22"/>
        </w:rPr>
      </w:pPr>
    </w:p>
    <w:p w:rsidR="00BF2A98" w:rsidRDefault="00BF2A98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3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9A753D" w:rsidRDefault="009A753D" w:rsidP="00EC24B4">
      <w:pPr>
        <w:jc w:val="center"/>
        <w:rPr>
          <w:rFonts w:ascii="Georgia" w:hAnsi="Georgia"/>
          <w:b/>
          <w:sz w:val="22"/>
          <w:szCs w:val="22"/>
        </w:rPr>
      </w:pPr>
    </w:p>
    <w:p w:rsidR="00F66743" w:rsidRPr="00D85C33" w:rsidRDefault="008109A3" w:rsidP="00EC24B4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</w:p>
    <w:p w:rsidR="00047457" w:rsidRDefault="00D00965" w:rsidP="00047457">
      <w:pPr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Z</w:t>
      </w:r>
      <w:r w:rsidR="008109A3" w:rsidRPr="00D85C33">
        <w:rPr>
          <w:rFonts w:ascii="Georgia" w:hAnsi="Georgia"/>
          <w:b/>
          <w:sz w:val="22"/>
          <w:szCs w:val="22"/>
        </w:rPr>
        <w:t>godnie z kalkulacją cenową  przedstawioną poniżej</w:t>
      </w:r>
      <w:r w:rsidR="008109A3" w:rsidRPr="00D85C33">
        <w:rPr>
          <w:rFonts w:ascii="Georgia" w:hAnsi="Georgia"/>
          <w:sz w:val="22"/>
          <w:szCs w:val="22"/>
        </w:rPr>
        <w:t>:</w:t>
      </w:r>
    </w:p>
    <w:p w:rsidR="005B0053" w:rsidRDefault="005B0053" w:rsidP="005B0053">
      <w:pPr>
        <w:spacing w:line="360" w:lineRule="auto"/>
        <w:rPr>
          <w:rFonts w:ascii="Georgia" w:hAnsi="Georgia"/>
          <w:sz w:val="22"/>
          <w:szCs w:val="22"/>
        </w:rPr>
      </w:pPr>
    </w:p>
    <w:p w:rsidR="005B0053" w:rsidRDefault="005B0053" w:rsidP="009449BE">
      <w:pPr>
        <w:pStyle w:val="Akapitzlist"/>
        <w:numPr>
          <w:ilvl w:val="0"/>
          <w:numId w:val="16"/>
        </w:numPr>
        <w:jc w:val="both"/>
        <w:rPr>
          <w:rFonts w:ascii="Georgia" w:hAnsi="Georgia"/>
        </w:rPr>
      </w:pPr>
      <w:r>
        <w:rPr>
          <w:rFonts w:ascii="Georgia" w:hAnsi="Georgia"/>
        </w:rPr>
        <w:t>udzielanie świadczeń w zakresie</w:t>
      </w:r>
      <w:r w:rsidRPr="005D6D84">
        <w:rPr>
          <w:rFonts w:ascii="Georgia" w:hAnsi="Georgia"/>
          <w:b/>
        </w:rPr>
        <w:t xml:space="preserve"> </w:t>
      </w:r>
      <w:r>
        <w:rPr>
          <w:rFonts w:ascii="Georgia" w:hAnsi="Georgia"/>
          <w:b/>
        </w:rPr>
        <w:t>leczenia stomatologicznego:</w:t>
      </w:r>
    </w:p>
    <w:p w:rsidR="00250F9E" w:rsidRPr="00532ACE" w:rsidRDefault="00250F9E" w:rsidP="00532ACE">
      <w:pPr>
        <w:jc w:val="both"/>
        <w:rPr>
          <w:rFonts w:ascii="Georgia" w:hAnsi="Georgia"/>
        </w:rPr>
      </w:pPr>
    </w:p>
    <w:p w:rsidR="006A0D62" w:rsidRPr="006A0D62" w:rsidRDefault="006A0D62" w:rsidP="00234D0C">
      <w:pPr>
        <w:ind w:left="372" w:firstLine="708"/>
        <w:rPr>
          <w:rFonts w:ascii="Georgia" w:hAnsi="Georgia"/>
          <w:sz w:val="22"/>
          <w:szCs w:val="22"/>
          <w:lang w:val="en-US"/>
        </w:rPr>
      </w:pPr>
      <w:r w:rsidRPr="006A0D62">
        <w:rPr>
          <w:rFonts w:ascii="Georgia" w:hAnsi="Georgia"/>
          <w:sz w:val="22"/>
          <w:szCs w:val="22"/>
          <w:lang w:val="en-US"/>
        </w:rPr>
        <w:t>0 PLN</w:t>
      </w:r>
      <w:r w:rsidRPr="006A0D62">
        <w:rPr>
          <w:rFonts w:ascii="Georgia" w:hAnsi="Georgia"/>
          <w:sz w:val="22"/>
          <w:szCs w:val="22"/>
          <w:lang w:val="en-US"/>
        </w:rPr>
        <w:tab/>
      </w:r>
      <w:r w:rsidR="00234D0C">
        <w:rPr>
          <w:rFonts w:ascii="Georgia" w:hAnsi="Georgia"/>
          <w:sz w:val="22"/>
          <w:szCs w:val="22"/>
          <w:lang w:val="en-US"/>
        </w:rPr>
        <w:t>-</w:t>
      </w:r>
      <w:r w:rsidR="00234D0C">
        <w:rPr>
          <w:rFonts w:ascii="Georgia" w:hAnsi="Georgia"/>
          <w:sz w:val="22"/>
          <w:szCs w:val="22"/>
          <w:lang w:val="en-US"/>
        </w:rPr>
        <w:tab/>
        <w:t>4000 PLN</w:t>
      </w:r>
      <w:r w:rsidR="00234D0C">
        <w:rPr>
          <w:rFonts w:ascii="Georgia" w:hAnsi="Georgia"/>
          <w:sz w:val="22"/>
          <w:szCs w:val="22"/>
          <w:lang w:val="en-US"/>
        </w:rPr>
        <w:tab/>
      </w:r>
      <w:r w:rsidR="00234D0C">
        <w:rPr>
          <w:rFonts w:ascii="Georgia" w:hAnsi="Georgia"/>
          <w:sz w:val="22"/>
          <w:szCs w:val="22"/>
          <w:lang w:val="en-US"/>
        </w:rPr>
        <w:tab/>
      </w:r>
      <w:r w:rsidR="00234D0C">
        <w:rPr>
          <w:rFonts w:ascii="Georgia" w:hAnsi="Georgia"/>
          <w:sz w:val="22"/>
          <w:szCs w:val="22"/>
          <w:lang w:val="en-US"/>
        </w:rPr>
        <w:tab/>
      </w:r>
      <w:r w:rsidRPr="006A0D62">
        <w:rPr>
          <w:rFonts w:ascii="Georgia" w:hAnsi="Georgia"/>
          <w:sz w:val="22"/>
          <w:szCs w:val="22"/>
          <w:lang w:val="en-US"/>
        </w:rPr>
        <w:t>……</w:t>
      </w:r>
      <w:r w:rsidR="003C239C">
        <w:rPr>
          <w:rFonts w:ascii="Georgia" w:hAnsi="Georgia"/>
          <w:sz w:val="22"/>
          <w:szCs w:val="22"/>
          <w:lang w:val="en-US"/>
        </w:rPr>
        <w:t>…</w:t>
      </w:r>
      <w:r w:rsidR="0024584C">
        <w:rPr>
          <w:rFonts w:ascii="Georgia" w:hAnsi="Georgia"/>
          <w:sz w:val="22"/>
          <w:szCs w:val="22"/>
          <w:lang w:val="en-US"/>
        </w:rPr>
        <w:t>.</w:t>
      </w:r>
      <w:r w:rsidRPr="006A0D62">
        <w:rPr>
          <w:rFonts w:ascii="Georgia" w:hAnsi="Georgia"/>
          <w:sz w:val="22"/>
          <w:szCs w:val="22"/>
          <w:lang w:val="en-US"/>
        </w:rPr>
        <w:t>%</w:t>
      </w:r>
    </w:p>
    <w:p w:rsidR="006A0D62" w:rsidRPr="006A0D62" w:rsidRDefault="000F5F70" w:rsidP="00234D0C">
      <w:pPr>
        <w:ind w:left="372" w:firstLine="70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lang w:val="en-US"/>
        </w:rPr>
        <w:t>4001 PLN</w:t>
      </w:r>
      <w:r>
        <w:rPr>
          <w:rFonts w:ascii="Georgia" w:hAnsi="Georgia"/>
          <w:sz w:val="22"/>
          <w:szCs w:val="22"/>
          <w:lang w:val="en-US"/>
        </w:rPr>
        <w:tab/>
        <w:t>-</w:t>
      </w:r>
      <w:r>
        <w:rPr>
          <w:rFonts w:ascii="Georgia" w:hAnsi="Georgia"/>
          <w:sz w:val="22"/>
          <w:szCs w:val="22"/>
          <w:lang w:val="en-US"/>
        </w:rPr>
        <w:tab/>
        <w:t>5000 PLN</w:t>
      </w:r>
      <w:r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ab/>
        <w:t>……………</w:t>
      </w:r>
      <w:r w:rsidR="006A0D62" w:rsidRPr="006A0D62">
        <w:rPr>
          <w:rFonts w:ascii="Georgia" w:hAnsi="Georgia"/>
          <w:sz w:val="22"/>
          <w:szCs w:val="22"/>
          <w:lang w:val="en-US"/>
        </w:rPr>
        <w:t>+ ……</w:t>
      </w:r>
      <w:r>
        <w:rPr>
          <w:rFonts w:ascii="Georgia" w:hAnsi="Georgia"/>
          <w:sz w:val="22"/>
          <w:szCs w:val="22"/>
          <w:lang w:val="en-US"/>
        </w:rPr>
        <w:t xml:space="preserve">…… </w:t>
      </w:r>
      <w:r w:rsidR="006A0D62" w:rsidRPr="006A0D62">
        <w:rPr>
          <w:rFonts w:ascii="Georgia" w:hAnsi="Georgia"/>
          <w:sz w:val="22"/>
          <w:szCs w:val="22"/>
          <w:lang w:val="en-US"/>
        </w:rPr>
        <w:t xml:space="preserve">%    </w:t>
      </w:r>
      <w:r w:rsidR="006A0D62" w:rsidRPr="006A0D62">
        <w:rPr>
          <w:rFonts w:ascii="Georgia" w:hAnsi="Georgia"/>
          <w:sz w:val="22"/>
          <w:szCs w:val="22"/>
        </w:rPr>
        <w:t>od nadwyżki</w:t>
      </w:r>
    </w:p>
    <w:p w:rsidR="00A600F6" w:rsidRPr="00234D0C" w:rsidRDefault="000F5F70" w:rsidP="009449BE">
      <w:pPr>
        <w:pStyle w:val="Akapitzlist"/>
        <w:numPr>
          <w:ilvl w:val="1"/>
          <w:numId w:val="23"/>
        </w:numPr>
        <w:rPr>
          <w:rFonts w:ascii="Georgia" w:hAnsi="Georgia"/>
        </w:rPr>
      </w:pPr>
      <w:r>
        <w:rPr>
          <w:rFonts w:ascii="Georgia" w:hAnsi="Georgia"/>
        </w:rPr>
        <w:t>-</w:t>
      </w:r>
      <w:r>
        <w:rPr>
          <w:rFonts w:ascii="Georgia" w:hAnsi="Georgia"/>
        </w:rPr>
        <w:tab/>
        <w:t>powyżej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……………</w:t>
      </w:r>
      <w:r w:rsidR="001C56F9">
        <w:rPr>
          <w:rFonts w:ascii="Georgia" w:hAnsi="Georgia"/>
        </w:rPr>
        <w:t xml:space="preserve"> + ……</w:t>
      </w:r>
      <w:r>
        <w:rPr>
          <w:rFonts w:ascii="Georgia" w:hAnsi="Georgia"/>
        </w:rPr>
        <w:t xml:space="preserve">…… </w:t>
      </w:r>
      <w:r w:rsidR="001C56F9">
        <w:rPr>
          <w:rFonts w:ascii="Georgia" w:hAnsi="Georgia"/>
        </w:rPr>
        <w:t xml:space="preserve">%   </w:t>
      </w:r>
      <w:r w:rsidR="006A0D62" w:rsidRPr="00234D0C">
        <w:rPr>
          <w:rFonts w:ascii="Georgia" w:hAnsi="Georgia"/>
        </w:rPr>
        <w:t xml:space="preserve">od nadwyżki </w:t>
      </w:r>
    </w:p>
    <w:p w:rsidR="00391D4B" w:rsidRDefault="00391D4B" w:rsidP="00FE123C">
      <w:pPr>
        <w:pStyle w:val="Akapitzlist"/>
        <w:ind w:left="0"/>
        <w:jc w:val="both"/>
        <w:rPr>
          <w:rFonts w:ascii="Georgia" w:hAnsi="Georgia"/>
        </w:rPr>
      </w:pPr>
    </w:p>
    <w:p w:rsidR="007F2F90" w:rsidRDefault="007F2F90" w:rsidP="00FE123C">
      <w:pPr>
        <w:pStyle w:val="Akapitzlist"/>
        <w:ind w:left="0"/>
        <w:jc w:val="both"/>
        <w:rPr>
          <w:rFonts w:ascii="Georgia" w:hAnsi="Georgia"/>
        </w:rPr>
      </w:pPr>
    </w:p>
    <w:p w:rsidR="007F2F90" w:rsidRPr="00DD1776" w:rsidRDefault="00307032" w:rsidP="007F2F90">
      <w:pPr>
        <w:pStyle w:val="Akapitzlist"/>
        <w:numPr>
          <w:ilvl w:val="0"/>
          <w:numId w:val="16"/>
        </w:numPr>
        <w:jc w:val="both"/>
        <w:rPr>
          <w:rFonts w:ascii="Georgia" w:hAnsi="Georgia"/>
        </w:rPr>
      </w:pPr>
      <w:r>
        <w:rPr>
          <w:rFonts w:ascii="Georgia" w:hAnsi="Georgia"/>
        </w:rPr>
        <w:t>udzielanie</w:t>
      </w:r>
      <w:r w:rsidR="007F2F90">
        <w:rPr>
          <w:rFonts w:ascii="Georgia" w:hAnsi="Georgia"/>
        </w:rPr>
        <w:t xml:space="preserve"> świadczeń</w:t>
      </w:r>
      <w:r w:rsidR="007F2F90" w:rsidRPr="009062BD">
        <w:rPr>
          <w:rFonts w:ascii="Georgia" w:hAnsi="Georgia"/>
        </w:rPr>
        <w:t xml:space="preserve">  </w:t>
      </w:r>
      <w:r w:rsidR="007F2F90">
        <w:rPr>
          <w:rFonts w:ascii="Georgia" w:hAnsi="Georgia"/>
          <w:b/>
        </w:rPr>
        <w:t>na własnym sprzęcie i materiałach</w:t>
      </w:r>
      <w:r w:rsidR="007F2F90">
        <w:rPr>
          <w:rFonts w:ascii="Georgia" w:hAnsi="Georgia"/>
          <w:b/>
        </w:rPr>
        <w:t>:</w:t>
      </w:r>
    </w:p>
    <w:p w:rsidR="007F2F90" w:rsidRPr="00575061" w:rsidRDefault="007F2F90" w:rsidP="007F2F90">
      <w:pPr>
        <w:spacing w:line="276" w:lineRule="auto"/>
        <w:ind w:left="708" w:firstLine="12"/>
        <w:rPr>
          <w:rFonts w:ascii="Georgia" w:hAnsi="Georgia"/>
          <w:sz w:val="22"/>
          <w:szCs w:val="22"/>
          <w:lang w:val="en-US"/>
        </w:rPr>
      </w:pPr>
      <w:r w:rsidRPr="00575061">
        <w:rPr>
          <w:rFonts w:ascii="Georgia" w:hAnsi="Georgia"/>
          <w:sz w:val="22"/>
          <w:szCs w:val="22"/>
          <w:lang w:val="en-US"/>
        </w:rPr>
        <w:t>0 PLN</w:t>
      </w:r>
      <w:r w:rsidRPr="00575061"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 xml:space="preserve">  </w:t>
      </w:r>
      <w:r>
        <w:rPr>
          <w:rFonts w:ascii="Georgia" w:hAnsi="Georgia"/>
          <w:sz w:val="22"/>
          <w:szCs w:val="22"/>
          <w:lang w:val="en-US"/>
        </w:rPr>
        <w:t xml:space="preserve">              </w:t>
      </w:r>
      <w:r w:rsidRPr="00575061">
        <w:rPr>
          <w:rFonts w:ascii="Georgia" w:hAnsi="Georgia"/>
          <w:sz w:val="22"/>
          <w:szCs w:val="22"/>
          <w:lang w:val="en-US"/>
        </w:rPr>
        <w:t>-</w:t>
      </w:r>
      <w:r w:rsidRPr="00575061"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>4000 PLN</w:t>
      </w:r>
      <w:r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ab/>
      </w:r>
      <w:r w:rsidRPr="00575061">
        <w:rPr>
          <w:rFonts w:ascii="Georgia" w:hAnsi="Georgia"/>
          <w:sz w:val="22"/>
          <w:szCs w:val="22"/>
          <w:lang w:val="en-US"/>
        </w:rPr>
        <w:t>……</w:t>
      </w:r>
      <w:r>
        <w:rPr>
          <w:rFonts w:ascii="Georgia" w:hAnsi="Georgia"/>
          <w:sz w:val="22"/>
          <w:szCs w:val="22"/>
          <w:lang w:val="en-US"/>
        </w:rPr>
        <w:t>…..</w:t>
      </w:r>
      <w:r w:rsidRPr="00575061">
        <w:rPr>
          <w:rFonts w:ascii="Georgia" w:hAnsi="Georgia"/>
          <w:sz w:val="22"/>
          <w:szCs w:val="22"/>
          <w:lang w:val="en-US"/>
        </w:rPr>
        <w:t>%</w:t>
      </w:r>
    </w:p>
    <w:p w:rsidR="007F2F90" w:rsidRPr="00575061" w:rsidRDefault="007F2F90" w:rsidP="007F2F90">
      <w:pPr>
        <w:spacing w:line="276" w:lineRule="auto"/>
        <w:ind w:firstLine="708"/>
        <w:rPr>
          <w:rFonts w:ascii="Georgia" w:hAnsi="Georgia"/>
          <w:sz w:val="22"/>
          <w:szCs w:val="22"/>
          <w:lang w:val="en-US"/>
        </w:rPr>
      </w:pPr>
      <w:r w:rsidRPr="00575061">
        <w:rPr>
          <w:rFonts w:ascii="Georgia" w:hAnsi="Georgia"/>
          <w:sz w:val="22"/>
          <w:szCs w:val="22"/>
          <w:lang w:val="en-US"/>
        </w:rPr>
        <w:t>4001 PLN</w:t>
      </w:r>
      <w:r w:rsidRPr="00575061"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 xml:space="preserve">  </w:t>
      </w:r>
      <w:r w:rsidRPr="00575061">
        <w:rPr>
          <w:rFonts w:ascii="Georgia" w:hAnsi="Georgia"/>
          <w:sz w:val="22"/>
          <w:szCs w:val="22"/>
          <w:lang w:val="en-US"/>
        </w:rPr>
        <w:t>-</w:t>
      </w:r>
      <w:r w:rsidRPr="00575061">
        <w:rPr>
          <w:rFonts w:ascii="Georgia" w:hAnsi="Georgia"/>
          <w:sz w:val="22"/>
          <w:szCs w:val="22"/>
          <w:lang w:val="en-US"/>
        </w:rPr>
        <w:tab/>
        <w:t>5000 PLN</w:t>
      </w:r>
      <w:r w:rsidRPr="00575061">
        <w:rPr>
          <w:rFonts w:ascii="Georgia" w:hAnsi="Georgia"/>
          <w:sz w:val="22"/>
          <w:szCs w:val="22"/>
          <w:lang w:val="en-US"/>
        </w:rPr>
        <w:tab/>
      </w:r>
      <w:r w:rsidRPr="00575061">
        <w:rPr>
          <w:rFonts w:ascii="Georgia" w:hAnsi="Georgia"/>
          <w:sz w:val="22"/>
          <w:szCs w:val="22"/>
          <w:lang w:val="en-US"/>
        </w:rPr>
        <w:tab/>
      </w:r>
      <w:r w:rsidRPr="00575061">
        <w:rPr>
          <w:rFonts w:ascii="Georgia" w:hAnsi="Georgia"/>
          <w:sz w:val="22"/>
          <w:szCs w:val="22"/>
          <w:lang w:val="en-US"/>
        </w:rPr>
        <w:tab/>
        <w:t>……….PLN + …….%    od nadwyżki</w:t>
      </w:r>
    </w:p>
    <w:p w:rsidR="007F2F90" w:rsidRPr="00575061" w:rsidRDefault="007F2F90" w:rsidP="007F2F90">
      <w:pPr>
        <w:spacing w:line="276" w:lineRule="auto"/>
        <w:ind w:firstLine="708"/>
        <w:rPr>
          <w:rFonts w:ascii="Georgia" w:hAnsi="Georgia"/>
          <w:sz w:val="22"/>
          <w:szCs w:val="22"/>
          <w:lang w:val="en-US"/>
        </w:rPr>
      </w:pPr>
      <w:r w:rsidRPr="00575061">
        <w:rPr>
          <w:rFonts w:ascii="Georgia" w:hAnsi="Georgia"/>
          <w:sz w:val="22"/>
          <w:szCs w:val="22"/>
          <w:lang w:val="en-US"/>
        </w:rPr>
        <w:t>5001 PLN</w:t>
      </w:r>
      <w:r w:rsidRPr="00575061"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 xml:space="preserve">  -</w:t>
      </w:r>
      <w:r>
        <w:rPr>
          <w:rFonts w:ascii="Georgia" w:hAnsi="Georgia"/>
          <w:sz w:val="22"/>
          <w:szCs w:val="22"/>
          <w:lang w:val="en-US"/>
        </w:rPr>
        <w:tab/>
        <w:t>powyż</w:t>
      </w:r>
      <w:r>
        <w:rPr>
          <w:rFonts w:ascii="Georgia" w:hAnsi="Georgia"/>
          <w:sz w:val="22"/>
          <w:szCs w:val="22"/>
          <w:lang w:val="en-US"/>
        </w:rPr>
        <w:t>ej</w:t>
      </w:r>
      <w:r w:rsidRPr="00575061">
        <w:rPr>
          <w:rFonts w:ascii="Georgia" w:hAnsi="Georgia"/>
          <w:sz w:val="22"/>
          <w:szCs w:val="22"/>
          <w:lang w:val="en-US"/>
        </w:rPr>
        <w:tab/>
      </w:r>
      <w:r w:rsidRPr="00575061">
        <w:rPr>
          <w:rFonts w:ascii="Georgia" w:hAnsi="Georgia"/>
          <w:sz w:val="22"/>
          <w:szCs w:val="22"/>
          <w:lang w:val="en-US"/>
        </w:rPr>
        <w:tab/>
      </w:r>
      <w:r w:rsidRPr="00575061">
        <w:rPr>
          <w:rFonts w:ascii="Georgia" w:hAnsi="Georgia"/>
          <w:sz w:val="22"/>
          <w:szCs w:val="22"/>
          <w:lang w:val="en-US"/>
        </w:rPr>
        <w:tab/>
        <w:t xml:space="preserve">………. PLN + …….%    od nadwyżki </w:t>
      </w:r>
    </w:p>
    <w:p w:rsidR="007F2F90" w:rsidRDefault="007F2F90" w:rsidP="007F2F90">
      <w:pPr>
        <w:ind w:left="780"/>
        <w:rPr>
          <w:rFonts w:ascii="Georgia" w:hAnsi="Georgia"/>
          <w:sz w:val="22"/>
          <w:szCs w:val="22"/>
        </w:rPr>
      </w:pPr>
    </w:p>
    <w:p w:rsidR="007F2F90" w:rsidRDefault="007F2F90" w:rsidP="007F2F90">
      <w:pPr>
        <w:spacing w:line="360" w:lineRule="auto"/>
        <w:ind w:left="780"/>
        <w:rPr>
          <w:rFonts w:ascii="Georgia" w:hAnsi="Georgia"/>
          <w:sz w:val="22"/>
          <w:szCs w:val="22"/>
        </w:rPr>
      </w:pPr>
      <w:r w:rsidRPr="00E21465">
        <w:rPr>
          <w:rFonts w:ascii="Georgia" w:hAnsi="Georgia"/>
          <w:sz w:val="22"/>
          <w:szCs w:val="22"/>
          <w:u w:val="single"/>
        </w:rPr>
        <w:t>Zobowiązuję się zapewnić:</w:t>
      </w:r>
      <w:r>
        <w:rPr>
          <w:rFonts w:ascii="Georgia" w:hAnsi="Georgia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F2F90" w:rsidRDefault="007F2F90" w:rsidP="007F2F90">
      <w:pPr>
        <w:spacing w:line="360" w:lineRule="auto"/>
        <w:ind w:left="78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7F2F90" w:rsidRPr="007F2F90" w:rsidRDefault="007F2F90" w:rsidP="007F2F90">
      <w:pPr>
        <w:spacing w:line="360" w:lineRule="auto"/>
        <w:ind w:left="78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1D2880" w:rsidRDefault="001D2880" w:rsidP="00FE123C">
      <w:pPr>
        <w:pStyle w:val="Akapitzlist"/>
        <w:ind w:left="0"/>
        <w:jc w:val="both"/>
        <w:rPr>
          <w:rFonts w:ascii="Georgia" w:hAnsi="Georgia"/>
        </w:rPr>
      </w:pPr>
    </w:p>
    <w:p w:rsidR="00391D4B" w:rsidRDefault="00391D4B" w:rsidP="00391D4B">
      <w:pPr>
        <w:pStyle w:val="Akapitzlist"/>
        <w:numPr>
          <w:ilvl w:val="0"/>
          <w:numId w:val="16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udzielanie świadczeń </w:t>
      </w:r>
      <w:r>
        <w:rPr>
          <w:rFonts w:ascii="Georgia" w:hAnsi="Georgia"/>
          <w:b/>
        </w:rPr>
        <w:t>w Izbie Przyjęć …………. %</w:t>
      </w:r>
    </w:p>
    <w:p w:rsidR="00391D4B" w:rsidRDefault="00391D4B" w:rsidP="00FE123C">
      <w:pPr>
        <w:pStyle w:val="Akapitzlist"/>
        <w:ind w:left="0"/>
        <w:jc w:val="both"/>
        <w:rPr>
          <w:rFonts w:ascii="Georgia" w:hAnsi="Georgia"/>
        </w:rPr>
      </w:pPr>
    </w:p>
    <w:p w:rsidR="00DA143B" w:rsidRDefault="00DA143B" w:rsidP="00FE123C">
      <w:pPr>
        <w:pStyle w:val="Akapitzlist"/>
        <w:ind w:left="0"/>
        <w:jc w:val="both"/>
        <w:rPr>
          <w:rFonts w:ascii="Georgia" w:hAnsi="Georgia"/>
        </w:rPr>
      </w:pPr>
    </w:p>
    <w:p w:rsidR="005B0053" w:rsidRDefault="005B0053" w:rsidP="009449BE">
      <w:pPr>
        <w:pStyle w:val="Akapitzlist"/>
        <w:numPr>
          <w:ilvl w:val="0"/>
          <w:numId w:val="16"/>
        </w:numPr>
        <w:jc w:val="both"/>
        <w:rPr>
          <w:rFonts w:ascii="Georgia" w:hAnsi="Georgia"/>
        </w:rPr>
      </w:pPr>
      <w:r w:rsidRPr="00D85C33">
        <w:rPr>
          <w:rFonts w:ascii="Georgia" w:hAnsi="Georgia"/>
        </w:rPr>
        <w:t>udzielanie świadczeń zdr</w:t>
      </w:r>
      <w:r w:rsidR="00947CB1">
        <w:rPr>
          <w:rFonts w:ascii="Georgia" w:hAnsi="Georgia"/>
        </w:rPr>
        <w:t xml:space="preserve">owotnych przy udziale studentów - </w:t>
      </w:r>
      <w:r w:rsidRPr="00D85C33">
        <w:rPr>
          <w:rFonts w:ascii="Georgia" w:hAnsi="Georgia"/>
        </w:rPr>
        <w:t>wynagrodzenie</w:t>
      </w:r>
      <w:r>
        <w:rPr>
          <w:rFonts w:ascii="Georgia" w:hAnsi="Georgia"/>
        </w:rPr>
        <w:t xml:space="preserve"> </w:t>
      </w:r>
      <w:r w:rsidRPr="00D85C33">
        <w:rPr>
          <w:rFonts w:ascii="Georgia" w:hAnsi="Georgia"/>
        </w:rPr>
        <w:t xml:space="preserve">w wysokości </w:t>
      </w:r>
      <w:r w:rsidRPr="00D85C33">
        <w:rPr>
          <w:rFonts w:ascii="Georgia" w:hAnsi="Georgia"/>
          <w:b/>
        </w:rPr>
        <w:t>…</w:t>
      </w:r>
      <w:r>
        <w:rPr>
          <w:rFonts w:ascii="Georgia" w:hAnsi="Georgia"/>
          <w:b/>
        </w:rPr>
        <w:t>……</w:t>
      </w:r>
      <w:r w:rsidR="001C56F9">
        <w:rPr>
          <w:rFonts w:ascii="Georgia" w:hAnsi="Georgia"/>
          <w:b/>
        </w:rPr>
        <w:t>..</w:t>
      </w:r>
      <w:r w:rsidRPr="001C56F9">
        <w:rPr>
          <w:rFonts w:ascii="Georgia" w:hAnsi="Georgia"/>
          <w:b/>
        </w:rPr>
        <w:t>%</w:t>
      </w:r>
      <w:r w:rsidR="00B627C5">
        <w:rPr>
          <w:rFonts w:ascii="Georgia" w:hAnsi="Georgia"/>
        </w:rPr>
        <w:t xml:space="preserve"> obrotu</w:t>
      </w:r>
      <w:r w:rsidRPr="00D85C33">
        <w:rPr>
          <w:rFonts w:ascii="Georgia" w:hAnsi="Georgia"/>
        </w:rPr>
        <w:t>, po potrąceniu kosztów technicznych.</w:t>
      </w:r>
    </w:p>
    <w:p w:rsidR="005B0053" w:rsidRDefault="005B0053" w:rsidP="00DA143B">
      <w:pPr>
        <w:jc w:val="both"/>
        <w:rPr>
          <w:rFonts w:ascii="Georgia" w:hAnsi="Georgia"/>
          <w:sz w:val="22"/>
          <w:szCs w:val="22"/>
        </w:rPr>
      </w:pPr>
    </w:p>
    <w:p w:rsidR="00DA143B" w:rsidRPr="006C50DD" w:rsidRDefault="00DA143B" w:rsidP="00DA143B">
      <w:pPr>
        <w:jc w:val="both"/>
        <w:rPr>
          <w:rFonts w:ascii="Georgia" w:hAnsi="Georgia"/>
          <w:sz w:val="22"/>
          <w:szCs w:val="22"/>
        </w:rPr>
      </w:pPr>
      <w:r w:rsidRPr="00667BF8">
        <w:rPr>
          <w:rFonts w:ascii="Georgia" w:hAnsi="Georgia"/>
          <w:sz w:val="22"/>
          <w:szCs w:val="22"/>
        </w:rPr>
        <w:t xml:space="preserve">Kwoty przychodu do wyliczenia wynagrodzenia prowizyjnego wyliczone będą </w:t>
      </w:r>
      <w:r w:rsidRPr="00CE0310">
        <w:rPr>
          <w:rFonts w:ascii="Georgia" w:hAnsi="Georgia"/>
          <w:sz w:val="22"/>
          <w:szCs w:val="22"/>
        </w:rPr>
        <w:t xml:space="preserve">po pomniejszeniu </w:t>
      </w:r>
      <w:r w:rsidRPr="00CE0310">
        <w:rPr>
          <w:rFonts w:ascii="Georgia" w:hAnsi="Georgia"/>
          <w:sz w:val="22"/>
          <w:szCs w:val="22"/>
        </w:rPr>
        <w:br/>
        <w:t>o koszty związane z pracami protetycznymi, ortodontycznymi i implantologicznymi.</w:t>
      </w:r>
    </w:p>
    <w:p w:rsidR="00DA143B" w:rsidRDefault="00DA143B" w:rsidP="00FE123C">
      <w:pPr>
        <w:pStyle w:val="Akapitzlist"/>
        <w:ind w:left="0"/>
        <w:jc w:val="both"/>
        <w:rPr>
          <w:rFonts w:ascii="Georgia" w:hAnsi="Georgia"/>
        </w:rPr>
      </w:pPr>
    </w:p>
    <w:p w:rsidR="001D2880" w:rsidRDefault="001D2880" w:rsidP="00DD1776">
      <w:pPr>
        <w:pStyle w:val="Akapitzlist"/>
        <w:ind w:left="0"/>
        <w:jc w:val="both"/>
        <w:rPr>
          <w:rFonts w:ascii="Georgia" w:hAnsi="Georgia"/>
        </w:rPr>
      </w:pPr>
    </w:p>
    <w:p w:rsidR="008779A6" w:rsidRPr="006677B7" w:rsidRDefault="008779A6" w:rsidP="008779A6">
      <w:pPr>
        <w:pStyle w:val="Zwykytekst"/>
        <w:spacing w:line="360" w:lineRule="auto"/>
        <w:jc w:val="center"/>
        <w:rPr>
          <w:rFonts w:ascii="Georgia" w:hAnsi="Georgia" w:cs="Times New Roman"/>
          <w:b/>
          <w:szCs w:val="22"/>
        </w:rPr>
      </w:pPr>
      <w:r w:rsidRPr="006677B7">
        <w:rPr>
          <w:rFonts w:ascii="Georgia" w:hAnsi="Georgia" w:cs="Times New Roman"/>
          <w:b/>
          <w:szCs w:val="22"/>
        </w:rPr>
        <w:t>Oferent wypełnia tylko te punkty, na które składa Ofertę, nie wpisanie stawki  w danym punkcie będzie uznane jako nie złożenie oferty przez Oferenta w tym zakresie.</w:t>
      </w:r>
    </w:p>
    <w:p w:rsidR="008779A6" w:rsidRDefault="008779A6" w:rsidP="008109A3">
      <w:pPr>
        <w:rPr>
          <w:rFonts w:ascii="Georgia" w:hAnsi="Georgia"/>
          <w:sz w:val="22"/>
          <w:szCs w:val="22"/>
        </w:rPr>
      </w:pPr>
    </w:p>
    <w:p w:rsidR="00AF74E0" w:rsidRDefault="00AF74E0" w:rsidP="008109A3">
      <w:pPr>
        <w:rPr>
          <w:rFonts w:ascii="Georgia" w:hAnsi="Georgia"/>
          <w:sz w:val="22"/>
          <w:szCs w:val="22"/>
        </w:rPr>
      </w:pPr>
    </w:p>
    <w:p w:rsidR="001D2880" w:rsidRDefault="001D2880" w:rsidP="008109A3">
      <w:pPr>
        <w:rPr>
          <w:rFonts w:ascii="Georgia" w:hAnsi="Georgia"/>
          <w:sz w:val="22"/>
          <w:szCs w:val="22"/>
        </w:rPr>
      </w:pPr>
    </w:p>
    <w:p w:rsidR="001D2880" w:rsidRDefault="001D2880" w:rsidP="008109A3">
      <w:pPr>
        <w:rPr>
          <w:rFonts w:ascii="Georgia" w:hAnsi="Georgia"/>
          <w:sz w:val="22"/>
          <w:szCs w:val="22"/>
        </w:rPr>
      </w:pPr>
    </w:p>
    <w:p w:rsidR="001D2880" w:rsidRDefault="001D2880" w:rsidP="008109A3">
      <w:pPr>
        <w:rPr>
          <w:rFonts w:ascii="Georgia" w:hAnsi="Georgia"/>
          <w:sz w:val="22"/>
          <w:szCs w:val="22"/>
        </w:rPr>
      </w:pPr>
    </w:p>
    <w:p w:rsidR="00E742E0" w:rsidRPr="00D85C33" w:rsidRDefault="00E742E0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....................................................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="00414F46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 xml:space="preserve">       ……………………………………………</w:t>
      </w:r>
    </w:p>
    <w:p w:rsidR="00FF236B" w:rsidRPr="001647E1" w:rsidRDefault="008109A3" w:rsidP="001647E1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</w:t>
      </w:r>
      <w:r w:rsidR="007A4EDD">
        <w:rPr>
          <w:rFonts w:ascii="Georgia" w:hAnsi="Georgia"/>
          <w:sz w:val="22"/>
          <w:szCs w:val="22"/>
        </w:rPr>
        <w:t>/podpis Wykonawcy</w:t>
      </w:r>
      <w:r w:rsidRPr="00D85C33">
        <w:rPr>
          <w:rFonts w:ascii="Georgia" w:hAnsi="Georgia"/>
          <w:sz w:val="22"/>
          <w:szCs w:val="22"/>
        </w:rPr>
        <w:t>/</w:t>
      </w:r>
      <w:r w:rsidR="00164B66">
        <w:rPr>
          <w:rFonts w:ascii="Georgia" w:hAnsi="Georgia"/>
          <w:b/>
          <w:sz w:val="22"/>
          <w:szCs w:val="22"/>
        </w:rPr>
        <w:t xml:space="preserve"> </w:t>
      </w:r>
    </w:p>
    <w:p w:rsidR="001D2880" w:rsidRDefault="001D2880" w:rsidP="0047693C">
      <w:pPr>
        <w:rPr>
          <w:rFonts w:ascii="Georgia" w:hAnsi="Georgia" w:cs="Arial"/>
          <w:b/>
          <w:sz w:val="22"/>
          <w:szCs w:val="22"/>
        </w:rPr>
      </w:pPr>
    </w:p>
    <w:p w:rsidR="003F1F16" w:rsidRDefault="003F1F16" w:rsidP="00913757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AF74E0" w:rsidRPr="00913757" w:rsidRDefault="008109A3" w:rsidP="00913757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 w:cs="Arial"/>
          <w:b/>
          <w:sz w:val="22"/>
          <w:szCs w:val="22"/>
        </w:rPr>
        <w:t xml:space="preserve">Załącznik nr 4 </w:t>
      </w:r>
    </w:p>
    <w:p w:rsidR="008109A3" w:rsidRPr="00D85C33" w:rsidRDefault="00B94F48" w:rsidP="008109A3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 xml:space="preserve">UMOWA NR </w:t>
      </w:r>
      <w:r w:rsidR="003B4B0F">
        <w:rPr>
          <w:rFonts w:ascii="Georgia" w:hAnsi="Georgia"/>
          <w:i w:val="0"/>
          <w:sz w:val="22"/>
          <w:szCs w:val="22"/>
        </w:rPr>
        <w:t xml:space="preserve"> ……..</w:t>
      </w:r>
      <w:r w:rsidR="00ED396D">
        <w:rPr>
          <w:rFonts w:ascii="Georgia" w:hAnsi="Georgia"/>
          <w:i w:val="0"/>
          <w:sz w:val="22"/>
          <w:szCs w:val="22"/>
        </w:rPr>
        <w:t xml:space="preserve"> </w:t>
      </w:r>
    </w:p>
    <w:p w:rsidR="008109A3" w:rsidRPr="00D85C33" w:rsidRDefault="005A72C1" w:rsidP="008109A3">
      <w:pPr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zawarta w dniu ……………..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:rsidR="008109A3" w:rsidRPr="00D85C33" w:rsidRDefault="008109A3" w:rsidP="00250F44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:rsidR="008109A3" w:rsidRPr="009A50F6" w:rsidRDefault="008109A3" w:rsidP="008109A3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:rsidR="008109A3" w:rsidRDefault="008109A3" w:rsidP="008109A3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:rsidR="00ED396D" w:rsidRDefault="00ED396D" w:rsidP="00ED396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8109A3" w:rsidRPr="00913757" w:rsidRDefault="008109A3" w:rsidP="00913757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:rsidR="008E4D3C" w:rsidRDefault="008E4D3C" w:rsidP="00913757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913757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 w:rsidR="00141129">
        <w:rPr>
          <w:rFonts w:ascii="Georgia" w:hAnsi="Georgia"/>
          <w:sz w:val="22"/>
          <w:szCs w:val="22"/>
        </w:rPr>
        <w:t xml:space="preserve"> zgodnie z </w:t>
      </w:r>
      <w:r w:rsidRPr="00D85C33">
        <w:rPr>
          <w:rFonts w:ascii="Georgia" w:hAnsi="Georgia"/>
          <w:sz w:val="22"/>
          <w:szCs w:val="22"/>
        </w:rPr>
        <w:t xml:space="preserve">ustawę z dnia 15 kwietnia </w:t>
      </w:r>
      <w:r w:rsidRPr="00D85C33">
        <w:rPr>
          <w:rFonts w:ascii="Georgia" w:hAnsi="Georgia"/>
          <w:sz w:val="22"/>
          <w:szCs w:val="22"/>
        </w:rPr>
        <w:br/>
        <w:t>20</w:t>
      </w:r>
      <w:r w:rsidR="00005146">
        <w:rPr>
          <w:rFonts w:ascii="Georgia" w:hAnsi="Georgia"/>
          <w:sz w:val="22"/>
          <w:szCs w:val="22"/>
        </w:rPr>
        <w:t>11 r. o działalności lecznicze</w:t>
      </w:r>
      <w:r w:rsidR="00005146" w:rsidRPr="00692884">
        <w:rPr>
          <w:rFonts w:ascii="Georgia" w:hAnsi="Georgia"/>
          <w:sz w:val="22"/>
          <w:szCs w:val="22"/>
        </w:rPr>
        <w:t>j</w:t>
      </w:r>
      <w:r w:rsidR="00AC7282">
        <w:rPr>
          <w:rFonts w:ascii="Georgia" w:hAnsi="Georgia"/>
          <w:sz w:val="22"/>
          <w:szCs w:val="22"/>
        </w:rPr>
        <w:t xml:space="preserve"> </w:t>
      </w:r>
      <w:r w:rsidR="008E45D3">
        <w:rPr>
          <w:rFonts w:ascii="Georgia" w:hAnsi="Georgia" w:cs="Arial"/>
          <w:color w:val="000000"/>
          <w:sz w:val="22"/>
          <w:szCs w:val="22"/>
        </w:rPr>
        <w:t>(tj.2023.991</w:t>
      </w:r>
      <w:r w:rsidR="00272D48">
        <w:rPr>
          <w:rFonts w:ascii="Georgia" w:hAnsi="Georgia" w:cs="Arial"/>
          <w:color w:val="000000"/>
          <w:sz w:val="22"/>
          <w:szCs w:val="22"/>
        </w:rPr>
        <w:t xml:space="preserve"> z późn. zm.</w:t>
      </w:r>
      <w:r w:rsidR="00AC7282" w:rsidRPr="004A4A72">
        <w:rPr>
          <w:rFonts w:ascii="Georgia" w:hAnsi="Georgia" w:cs="Arial"/>
          <w:color w:val="000000"/>
          <w:sz w:val="22"/>
          <w:szCs w:val="22"/>
        </w:rPr>
        <w:t>),</w:t>
      </w:r>
      <w:r w:rsidR="00AC7282">
        <w:rPr>
          <w:rFonts w:ascii="Georgia" w:hAnsi="Georgia" w:cs="Arial"/>
          <w:color w:val="000000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o następującej treści:</w:t>
      </w:r>
    </w:p>
    <w:p w:rsidR="008E4D3C" w:rsidRDefault="008E4D3C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1.</w:t>
      </w:r>
    </w:p>
    <w:p w:rsidR="00693969" w:rsidRPr="00D85C33" w:rsidRDefault="008109A3" w:rsidP="00693969">
      <w:pPr>
        <w:pStyle w:val="Tekstpodstawowy2Georgia"/>
        <w:spacing w:line="276" w:lineRule="auto"/>
        <w:rPr>
          <w:sz w:val="22"/>
          <w:szCs w:val="22"/>
        </w:rPr>
      </w:pPr>
      <w:r w:rsidRPr="00D85C33">
        <w:rPr>
          <w:sz w:val="22"/>
          <w:szCs w:val="22"/>
        </w:rPr>
        <w:t>Udzielający zamówienia zleca, a Przyjmujący zamówienie przyjmuje obowiązek udzielania ś</w:t>
      </w:r>
      <w:r w:rsidR="001326B1">
        <w:rPr>
          <w:sz w:val="22"/>
          <w:szCs w:val="22"/>
        </w:rPr>
        <w:t xml:space="preserve">wiadczeń zdrowotnych z zakresu </w:t>
      </w:r>
      <w:r w:rsidR="001326B1" w:rsidRPr="00BF657D">
        <w:rPr>
          <w:b/>
          <w:sz w:val="22"/>
          <w:szCs w:val="22"/>
        </w:rPr>
        <w:t>s</w:t>
      </w:r>
      <w:r w:rsidRPr="00BF657D">
        <w:rPr>
          <w:b/>
          <w:sz w:val="22"/>
          <w:szCs w:val="22"/>
        </w:rPr>
        <w:t>tomatologii</w:t>
      </w:r>
      <w:r w:rsidRPr="00D85C33">
        <w:rPr>
          <w:sz w:val="22"/>
          <w:szCs w:val="22"/>
        </w:rPr>
        <w:t>.</w:t>
      </w:r>
    </w:p>
    <w:p w:rsidR="009449BE" w:rsidRDefault="009449BE" w:rsidP="00F377A0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9449BE" w:rsidRPr="00D85C33" w:rsidRDefault="009449BE" w:rsidP="009449BE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2.</w:t>
      </w:r>
    </w:p>
    <w:p w:rsidR="009449BE" w:rsidRPr="009B48C4" w:rsidRDefault="009449BE" w:rsidP="009449BE">
      <w:pPr>
        <w:pStyle w:val="Tekstpodstawowy2Georgia"/>
        <w:spacing w:line="276" w:lineRule="auto"/>
        <w:rPr>
          <w:sz w:val="22"/>
          <w:szCs w:val="22"/>
        </w:rPr>
      </w:pPr>
      <w:r w:rsidRPr="004A28D1">
        <w:rPr>
          <w:sz w:val="22"/>
          <w:szCs w:val="22"/>
        </w:rPr>
        <w:t xml:space="preserve">Przyjmujący zamówienie oświadcza, że posiada dokumenty potwierdzające wykształcenie </w:t>
      </w:r>
      <w:r w:rsidRPr="004A28D1">
        <w:rPr>
          <w:sz w:val="22"/>
          <w:szCs w:val="22"/>
        </w:rPr>
        <w:br/>
        <w:t xml:space="preserve">i uprawnienia do wykonywania świadczeń zdrowotnych w zakresie, o którym mowa w </w:t>
      </w:r>
      <w:r w:rsidRPr="004A28D1">
        <w:rPr>
          <w:sz w:val="22"/>
          <w:szCs w:val="22"/>
        </w:rPr>
        <w:sym w:font="Times New Roman" w:char="00A7"/>
      </w:r>
      <w:r w:rsidRPr="004A28D1">
        <w:rPr>
          <w:sz w:val="22"/>
          <w:szCs w:val="22"/>
        </w:rPr>
        <w:t xml:space="preserve"> 1. Ponadto zobowiązuje się do okazania oryginałów w/w dokumentów na żądanie Udzielającego zamówienia.</w:t>
      </w:r>
    </w:p>
    <w:p w:rsidR="009449BE" w:rsidRDefault="009449BE" w:rsidP="009449BE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3</w:t>
      </w:r>
    </w:p>
    <w:p w:rsidR="009449BE" w:rsidRPr="00D54348" w:rsidRDefault="009449BE" w:rsidP="009449BE">
      <w:pPr>
        <w:numPr>
          <w:ilvl w:val="0"/>
          <w:numId w:val="42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będzie wykonywał świadczenia w terminach uzgadnianych z Udzielającym zamówienia. </w:t>
      </w:r>
    </w:p>
    <w:p w:rsidR="009449BE" w:rsidRPr="00D54348" w:rsidRDefault="009449BE" w:rsidP="009449BE">
      <w:pPr>
        <w:pStyle w:val="Akapitzlist"/>
        <w:numPr>
          <w:ilvl w:val="0"/>
          <w:numId w:val="42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współpracuje z całym personelem Udzielającego zamówienia udzielającym świadczeń zdrowotnych na rzecz pacjentów leczonych przez  Udzielającego zamówienia.</w:t>
      </w:r>
    </w:p>
    <w:p w:rsidR="009449BE" w:rsidRPr="00D54348" w:rsidRDefault="009449BE" w:rsidP="009449BE">
      <w:pPr>
        <w:pStyle w:val="Akapitzlist"/>
        <w:numPr>
          <w:ilvl w:val="0"/>
          <w:numId w:val="42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Bezpośrednią kontrolę nad organizacją świadczeń sprawuje w imieniu Udzielającego zamówienia osoba wskazana przez Dyrektora Centralnego Szpitala Klinicznego Uniwersytetu Medycznego </w:t>
      </w:r>
      <w:r w:rsidRPr="00D54348">
        <w:rPr>
          <w:rFonts w:ascii="Georgia" w:hAnsi="Georgia"/>
        </w:rPr>
        <w:br/>
        <w:t>w Łodzi.</w:t>
      </w:r>
    </w:p>
    <w:p w:rsidR="009449BE" w:rsidRPr="00D54348" w:rsidRDefault="009449BE" w:rsidP="009449BE">
      <w:pPr>
        <w:pStyle w:val="Akapitzlist"/>
        <w:numPr>
          <w:ilvl w:val="0"/>
          <w:numId w:val="42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Wykonanie świadczeń o których mowa w § 1 odbywać się będzie na sprzęcie i materiałach będących własnością</w:t>
      </w:r>
      <w:r w:rsidRPr="00D54348">
        <w:rPr>
          <w:rFonts w:ascii="Georgia" w:hAnsi="Georgia"/>
          <w:i/>
        </w:rPr>
        <w:t xml:space="preserve"> </w:t>
      </w:r>
      <w:r w:rsidRPr="00D54348">
        <w:rPr>
          <w:rFonts w:ascii="Georgia" w:hAnsi="Georgia"/>
        </w:rPr>
        <w:t>Udzielającego zamówienia.</w:t>
      </w:r>
    </w:p>
    <w:p w:rsidR="009449BE" w:rsidRPr="00D54348" w:rsidRDefault="009449BE" w:rsidP="009449BE">
      <w:pPr>
        <w:pStyle w:val="Akapitzlist"/>
        <w:numPr>
          <w:ilvl w:val="0"/>
          <w:numId w:val="42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zobowiązany jest dbać o dobro i mienie Udzielającego zamówienia </w:t>
      </w:r>
      <w:r w:rsidRPr="00D54348">
        <w:rPr>
          <w:rFonts w:ascii="Georgia" w:hAnsi="Georgia"/>
        </w:rPr>
        <w:br/>
        <w:t xml:space="preserve">ze szczególnym uwzględnieniem mienia wykorzystywanego do udzielania świadczeń, korzystania </w:t>
      </w:r>
      <w:r w:rsidRPr="00D54348">
        <w:rPr>
          <w:rFonts w:ascii="Georgia" w:hAnsi="Georgia"/>
        </w:rPr>
        <w:br/>
        <w:t>z niego zgodnie z przeznaczeniem, z należytą dbałością i optymalizacją kosztów, a w przypadku stwierdzenia wady, nieprawidłowości czy niewłaściwej jakości pracy sprzętu lub aparatury natychmiast zawiadomić (na piśmie za potwierdzeniem odb</w:t>
      </w:r>
      <w:r w:rsidR="00A532FA">
        <w:rPr>
          <w:rFonts w:ascii="Georgia" w:hAnsi="Georgia"/>
        </w:rPr>
        <w:t xml:space="preserve">ioru) Udzielającego zamówienia </w:t>
      </w:r>
      <w:r w:rsidRPr="00D54348">
        <w:rPr>
          <w:rFonts w:ascii="Georgia" w:hAnsi="Georgia"/>
        </w:rPr>
        <w:t>o powyższym stanie rzeczy.</w:t>
      </w:r>
    </w:p>
    <w:p w:rsidR="009449BE" w:rsidRPr="00D54348" w:rsidRDefault="009449BE" w:rsidP="009449BE">
      <w:pPr>
        <w:pStyle w:val="Akapitzlist"/>
        <w:numPr>
          <w:ilvl w:val="0"/>
          <w:numId w:val="42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W przypadku uszkodzenia sprzętu, na którym wykonywane będą prace, o których mowa w § 1 z winy Przyjmującego zamówienie, naprawa sprzętu lub jego wymiana na nowy następuje na jego koszt</w:t>
      </w: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4</w:t>
      </w:r>
      <w:r>
        <w:rPr>
          <w:rFonts w:ascii="Georgia" w:hAnsi="Georgia"/>
          <w:b/>
          <w:sz w:val="22"/>
          <w:szCs w:val="22"/>
        </w:rPr>
        <w:t xml:space="preserve">  </w:t>
      </w:r>
    </w:p>
    <w:p w:rsidR="009449BE" w:rsidRPr="005A424A" w:rsidRDefault="009449BE" w:rsidP="009449BE">
      <w:pPr>
        <w:pStyle w:val="Akapitzlist"/>
        <w:numPr>
          <w:ilvl w:val="0"/>
          <w:numId w:val="41"/>
        </w:numPr>
        <w:tabs>
          <w:tab w:val="left" w:pos="426"/>
        </w:tabs>
        <w:ind w:left="426" w:hanging="296"/>
        <w:jc w:val="both"/>
        <w:rPr>
          <w:rFonts w:ascii="Georgia" w:hAnsi="Georgia"/>
        </w:rPr>
      </w:pPr>
      <w:r w:rsidRPr="005A424A">
        <w:rPr>
          <w:rFonts w:ascii="Georgia" w:hAnsi="Georgia"/>
        </w:rPr>
        <w:t>Przyjmujący zamówienie w czasie wykonywania obowiązków wynikających z realizacji umowy zobowiązany jest do nieprzerwanego pozostawania w miejscu wykonywania świadczenia.</w:t>
      </w:r>
    </w:p>
    <w:p w:rsidR="009449BE" w:rsidRPr="005A424A" w:rsidRDefault="009449BE" w:rsidP="009449BE">
      <w:pPr>
        <w:pStyle w:val="Akapitzlist"/>
        <w:numPr>
          <w:ilvl w:val="0"/>
          <w:numId w:val="41"/>
        </w:numPr>
        <w:ind w:left="426" w:hanging="284"/>
        <w:jc w:val="both"/>
        <w:rPr>
          <w:rFonts w:ascii="Georgia" w:hAnsi="Georgia"/>
        </w:rPr>
      </w:pPr>
      <w:r w:rsidRPr="005A424A">
        <w:rPr>
          <w:rFonts w:ascii="Georgia" w:hAnsi="Georgia"/>
        </w:rPr>
        <w:t xml:space="preserve">Każda zmiana powodująca niemożność wykonania przedmiotu umowy musi zostać uzgodniona </w:t>
      </w:r>
      <w:r w:rsidRPr="005A424A">
        <w:rPr>
          <w:rFonts w:ascii="Georgia" w:hAnsi="Georgia"/>
        </w:rPr>
        <w:br/>
        <w:t>z osobą koordynującą nie później niż na 3 dni przed planowanym wykonaniem świadczeń zdrowotnych przez Przyjmującego zamówienie.</w:t>
      </w:r>
    </w:p>
    <w:p w:rsidR="009449BE" w:rsidRPr="00D54348" w:rsidRDefault="009449BE" w:rsidP="009449BE">
      <w:pPr>
        <w:pStyle w:val="Akapitzlist"/>
        <w:ind w:left="4608" w:firstLine="348"/>
        <w:rPr>
          <w:rFonts w:ascii="Georgia" w:hAnsi="Georgia"/>
          <w:b/>
        </w:rPr>
      </w:pPr>
    </w:p>
    <w:p w:rsidR="009449BE" w:rsidRPr="00D54348" w:rsidRDefault="009449BE" w:rsidP="009449BE">
      <w:pPr>
        <w:pStyle w:val="Akapitzlist"/>
        <w:ind w:left="4608" w:firstLine="348"/>
        <w:rPr>
          <w:rFonts w:ascii="Georgia" w:hAnsi="Georgia"/>
          <w:b/>
        </w:rPr>
      </w:pPr>
      <w:r w:rsidRPr="00D54348">
        <w:rPr>
          <w:rFonts w:ascii="Georgia" w:hAnsi="Georgia"/>
          <w:b/>
        </w:rPr>
        <w:sym w:font="Times New Roman" w:char="00A7"/>
      </w:r>
      <w:r w:rsidRPr="00D54348">
        <w:rPr>
          <w:rFonts w:ascii="Georgia" w:hAnsi="Georgia"/>
          <w:b/>
        </w:rPr>
        <w:t xml:space="preserve"> 5</w:t>
      </w:r>
      <w:r>
        <w:rPr>
          <w:rFonts w:ascii="Georgia" w:hAnsi="Georgia"/>
          <w:b/>
        </w:rPr>
        <w:t xml:space="preserve">  </w:t>
      </w:r>
    </w:p>
    <w:p w:rsidR="009449BE" w:rsidRPr="005A424A" w:rsidRDefault="009449BE" w:rsidP="009449BE">
      <w:pPr>
        <w:pStyle w:val="Akapitzlist"/>
        <w:numPr>
          <w:ilvl w:val="0"/>
          <w:numId w:val="38"/>
        </w:numPr>
        <w:ind w:left="426" w:hanging="426"/>
        <w:rPr>
          <w:rFonts w:ascii="Georgia" w:hAnsi="Georgia"/>
        </w:rPr>
      </w:pPr>
      <w:r w:rsidRPr="005A424A">
        <w:rPr>
          <w:rFonts w:ascii="Georgia" w:hAnsi="Georgia"/>
        </w:rPr>
        <w:t>Przyjmujący zamówienie zobowiązany jest wykonywać świadczenia osobiście.</w:t>
      </w:r>
    </w:p>
    <w:p w:rsidR="009449BE" w:rsidRPr="005A424A" w:rsidRDefault="009449BE" w:rsidP="009449BE">
      <w:pPr>
        <w:pStyle w:val="Akapitzlist"/>
        <w:numPr>
          <w:ilvl w:val="0"/>
          <w:numId w:val="38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</w:rPr>
        <w:t>W przypadku braku możliwości wykonania obowiązków wynikających z niniejszej umowy, Przyjmujący zamówienie zobowiązany jest do zapewnienia ciągłości udzielania świadczeń zdrowotnych przez wskazanie osoby trzeciej działającej w jego imieniu, po uprzednim pisemnym uzgodnieniu z Udzielającym zamówienia.</w:t>
      </w:r>
    </w:p>
    <w:p w:rsidR="009449BE" w:rsidRPr="005A424A" w:rsidRDefault="009449BE" w:rsidP="009449BE">
      <w:pPr>
        <w:pStyle w:val="Akapitzlist"/>
        <w:numPr>
          <w:ilvl w:val="0"/>
          <w:numId w:val="38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</w:rPr>
        <w:t>Podmiotem tym może być tylko podmiot posiadający kwalifikacje do udzielania świadczeń zdrowotnych, o których mowa w § 2 niniejszej umowy.</w:t>
      </w:r>
    </w:p>
    <w:p w:rsidR="009449BE" w:rsidRPr="005A424A" w:rsidRDefault="009449BE" w:rsidP="009449BE">
      <w:pPr>
        <w:pStyle w:val="Akapitzlist"/>
        <w:numPr>
          <w:ilvl w:val="0"/>
          <w:numId w:val="38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</w:rPr>
        <w:t>Przyjmujący zamówienie odpowiada za czyny innego podmiotu, któremu zlecił świadczenie usług, jak za czyny własne.</w:t>
      </w:r>
    </w:p>
    <w:p w:rsidR="009449BE" w:rsidRPr="005A424A" w:rsidRDefault="009449BE" w:rsidP="009449BE">
      <w:pPr>
        <w:pStyle w:val="Akapitzlist"/>
        <w:numPr>
          <w:ilvl w:val="0"/>
          <w:numId w:val="38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</w:rPr>
        <w:t>Koszty zlecenia usługi innemu podmiotowi ponosi Przyjmujący zamówienie.</w:t>
      </w:r>
      <w:r w:rsidRPr="005A424A">
        <w:rPr>
          <w:rFonts w:ascii="Georgia" w:hAnsi="Georgia"/>
          <w:bCs/>
        </w:rPr>
        <w:t xml:space="preserve"> </w:t>
      </w:r>
    </w:p>
    <w:p w:rsidR="009449BE" w:rsidRPr="005A424A" w:rsidRDefault="009449BE" w:rsidP="009449BE">
      <w:pPr>
        <w:pStyle w:val="Akapitzlist"/>
        <w:numPr>
          <w:ilvl w:val="0"/>
          <w:numId w:val="38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5A424A">
        <w:rPr>
          <w:rFonts w:ascii="Georgia" w:hAnsi="Georgia"/>
          <w:bCs/>
        </w:rPr>
        <w:br/>
        <w:t xml:space="preserve">od odpowiedzialności cywilnej, zgodnie z obowiązującymi w tym zakresie przepisami. Kopię polisy zobowiązani są do przedłożenia Udzielającemu zamówienia najpóźniej na dzień przed rozpoczęciem zastępstwa. </w:t>
      </w:r>
    </w:p>
    <w:p w:rsidR="009449BE" w:rsidRPr="00D54348" w:rsidRDefault="009449BE" w:rsidP="009449BE">
      <w:pPr>
        <w:pStyle w:val="Akapitzlist"/>
        <w:spacing w:after="0"/>
        <w:ind w:left="4608" w:firstLine="348"/>
        <w:rPr>
          <w:rFonts w:ascii="Georgia" w:hAnsi="Georgia"/>
          <w:b/>
        </w:rPr>
      </w:pPr>
      <w:r w:rsidRPr="00D54348">
        <w:rPr>
          <w:rFonts w:ascii="Georgia" w:hAnsi="Georgia"/>
          <w:b/>
        </w:rPr>
        <w:sym w:font="Times New Roman" w:char="00A7"/>
      </w:r>
      <w:r w:rsidRPr="00D54348">
        <w:rPr>
          <w:rFonts w:ascii="Georgia" w:hAnsi="Georgia"/>
          <w:b/>
        </w:rPr>
        <w:t xml:space="preserve"> 6</w:t>
      </w:r>
    </w:p>
    <w:p w:rsidR="009449BE" w:rsidRPr="00D54348" w:rsidRDefault="009449BE" w:rsidP="009449BE">
      <w:pPr>
        <w:pStyle w:val="Akapitzlist1"/>
        <w:tabs>
          <w:tab w:val="left" w:pos="360"/>
        </w:tabs>
        <w:spacing w:after="0"/>
        <w:ind w:left="0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Udzielający zamówienia zobowiązuje się w ramach niniejszej umowy do: </w:t>
      </w:r>
    </w:p>
    <w:p w:rsidR="009449BE" w:rsidRPr="00D54348" w:rsidRDefault="009449BE" w:rsidP="009449BE">
      <w:pPr>
        <w:numPr>
          <w:ilvl w:val="0"/>
          <w:numId w:val="3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:rsidR="009449BE" w:rsidRPr="00D54348" w:rsidRDefault="009449BE" w:rsidP="009449BE">
      <w:pPr>
        <w:numPr>
          <w:ilvl w:val="0"/>
          <w:numId w:val="3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odpowiedniej bazy analityczno-badawczej,</w:t>
      </w:r>
    </w:p>
    <w:p w:rsidR="009449BE" w:rsidRPr="00D54348" w:rsidRDefault="009449BE" w:rsidP="009449BE">
      <w:pPr>
        <w:numPr>
          <w:ilvl w:val="0"/>
          <w:numId w:val="3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odpowiednich pomieszczeń, produktów leczniczych i wyrobów medycznych, oraz innych środków, instrumentów i urządzeń  niezbędnych dla prawidłowego udzielania świadczeń.</w:t>
      </w:r>
    </w:p>
    <w:p w:rsidR="009449BE" w:rsidRPr="00D54348" w:rsidRDefault="009449BE" w:rsidP="009449BE">
      <w:pPr>
        <w:numPr>
          <w:ilvl w:val="0"/>
          <w:numId w:val="3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możliwości korzystania przy udzielaniu świadczeń z odpowiednio wykwalifikowanego średniego personelu medycznego,</w:t>
      </w:r>
    </w:p>
    <w:p w:rsidR="009449BE" w:rsidRPr="00D54348" w:rsidRDefault="009449BE" w:rsidP="009449BE">
      <w:pPr>
        <w:numPr>
          <w:ilvl w:val="0"/>
          <w:numId w:val="3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Zapewnienia odpowiedniego stanu sanitarnego i technicznego  pomieszczeń, urządzeń </w:t>
      </w:r>
      <w:r w:rsidRPr="00D54348">
        <w:rPr>
          <w:rFonts w:ascii="Georgia" w:hAnsi="Georgia"/>
          <w:sz w:val="22"/>
          <w:szCs w:val="22"/>
        </w:rPr>
        <w:br/>
        <w:t>i instrumentów, wykorzystywanych przy udzielaniu świadczeń,</w:t>
      </w:r>
    </w:p>
    <w:p w:rsidR="009449BE" w:rsidRPr="00D54348" w:rsidRDefault="009449BE" w:rsidP="009449BE">
      <w:pPr>
        <w:numPr>
          <w:ilvl w:val="0"/>
          <w:numId w:val="3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materiałów i urządzeń niezbędnych dla realizacji świadczeń, na zasadach obowiązujących u Udzielającego zamówienia,</w:t>
      </w:r>
    </w:p>
    <w:p w:rsidR="009449BE" w:rsidRPr="006D6DFF" w:rsidRDefault="009449BE" w:rsidP="009449BE">
      <w:pPr>
        <w:numPr>
          <w:ilvl w:val="0"/>
          <w:numId w:val="3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69762A">
        <w:rPr>
          <w:rFonts w:ascii="Georgia" w:hAnsi="Georgia" w:cs="Calibri"/>
          <w:sz w:val="22"/>
          <w:szCs w:val="22"/>
          <w:lang w:eastAsia="en-US"/>
        </w:rPr>
        <w:t xml:space="preserve">Zapewnienia postępowania po ekspozycji zawodowej na materiał potencjalnie zakaźny według obowiązującej procedury. </w:t>
      </w:r>
    </w:p>
    <w:p w:rsidR="009449BE" w:rsidRPr="00D54348" w:rsidRDefault="009449BE" w:rsidP="009449BE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7</w:t>
      </w:r>
    </w:p>
    <w:p w:rsidR="009449BE" w:rsidRPr="00D16CEC" w:rsidRDefault="009449BE" w:rsidP="009449BE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16CEC">
        <w:rPr>
          <w:rFonts w:ascii="Georgia" w:hAnsi="Georgia"/>
          <w:sz w:val="22"/>
          <w:szCs w:val="22"/>
        </w:rPr>
        <w:t>Przyjmujący zamówienie zobowiązuje się do:</w:t>
      </w:r>
    </w:p>
    <w:p w:rsidR="009449BE" w:rsidRPr="00D54348" w:rsidRDefault="009449BE" w:rsidP="009449BE">
      <w:pPr>
        <w:pStyle w:val="Akapitzlist"/>
        <w:numPr>
          <w:ilvl w:val="0"/>
          <w:numId w:val="43"/>
        </w:numPr>
        <w:spacing w:after="0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wykonania świadczeń zdrowotnych zgodnie z zasadami wiedzy medycznej przy zachowaniu należytej staranności w tym zakresie oraz poszanowania praw pacjenta do zachowania </w:t>
      </w:r>
      <w:r>
        <w:rPr>
          <w:rFonts w:ascii="Georgia" w:hAnsi="Georgia"/>
        </w:rPr>
        <w:br/>
      </w:r>
      <w:r w:rsidRPr="00D54348">
        <w:rPr>
          <w:rFonts w:ascii="Georgia" w:hAnsi="Georgia"/>
        </w:rPr>
        <w:t>w tajemnicy spraw związanych ze świadczeniami objętymi niniejszą umową, a także z aktualnie obowiązującymi przepisami o ochronie danych osobowych;</w:t>
      </w:r>
    </w:p>
    <w:p w:rsidR="009449BE" w:rsidRPr="00D54348" w:rsidRDefault="009449BE" w:rsidP="009449BE">
      <w:pPr>
        <w:numPr>
          <w:ilvl w:val="0"/>
          <w:numId w:val="4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:rsidR="009449BE" w:rsidRPr="00D54348" w:rsidRDefault="009449BE" w:rsidP="009449BE">
      <w:pPr>
        <w:numPr>
          <w:ilvl w:val="0"/>
          <w:numId w:val="4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:rsidR="009449BE" w:rsidRPr="00D54348" w:rsidRDefault="009449BE" w:rsidP="009449BE">
      <w:pPr>
        <w:numPr>
          <w:ilvl w:val="0"/>
          <w:numId w:val="43"/>
        </w:num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systematycznego i czytelnego prowadzenia dokumentacji medycznej, zgodnie z przepisami prawa, wymogami Narodowego Funduszu Zdrowia i standardami wewnątrzszpitalnymi, dbając </w:t>
      </w:r>
      <w:r>
        <w:rPr>
          <w:rFonts w:ascii="Georgia" w:hAnsi="Georgia"/>
          <w:sz w:val="22"/>
          <w:szCs w:val="22"/>
        </w:rPr>
        <w:br/>
      </w:r>
      <w:r w:rsidRPr="00D54348">
        <w:rPr>
          <w:rFonts w:ascii="Georgia" w:hAnsi="Georgia"/>
          <w:sz w:val="22"/>
          <w:szCs w:val="22"/>
        </w:rPr>
        <w:t>o ochronę danych osobowych, zgodnie z powszechnie obowiązującymi przepisami prawa oraz instrukcjami bezpieczeństwa obowiązującymi u Udzielającego zamówienia.</w:t>
      </w: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8 </w:t>
      </w:r>
    </w:p>
    <w:p w:rsidR="009449BE" w:rsidRPr="00D54348" w:rsidRDefault="009449BE" w:rsidP="009449BE">
      <w:pPr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:rsidR="009449BE" w:rsidRPr="00D54348" w:rsidRDefault="009449BE" w:rsidP="009449BE">
      <w:pPr>
        <w:pStyle w:val="Akapitzlist"/>
        <w:numPr>
          <w:ilvl w:val="0"/>
          <w:numId w:val="35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przebywać w godzinach dla niego ustalonych na terenie Centralnego Szpitala Klinicznego Uniwersytetu Medycznego w Łodzi, zgodnie z harmonogramem (akceptowanym przez Udzielającego zamówienia), </w:t>
      </w:r>
    </w:p>
    <w:p w:rsidR="009449BE" w:rsidRPr="00D54348" w:rsidRDefault="009449BE" w:rsidP="009449BE">
      <w:pPr>
        <w:pStyle w:val="Akapitzlist"/>
        <w:numPr>
          <w:ilvl w:val="0"/>
          <w:numId w:val="35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prowadzić sprawozdawczość statystyczną na poziomie kodowania i grupowania jednorodnych grup pacjentów w systemie informatycznym (bazie danych) Udzielającego zamówienia, według wzorów </w:t>
      </w:r>
      <w:r w:rsidRPr="00D54348">
        <w:rPr>
          <w:rFonts w:ascii="Georgia" w:hAnsi="Georgia"/>
        </w:rPr>
        <w:br/>
        <w:t xml:space="preserve">i na zasadach obowiązujących przepisów oraz ustaloną przez Udzielającego zamówienia </w:t>
      </w:r>
      <w:r w:rsidRPr="00D54348">
        <w:rPr>
          <w:rFonts w:ascii="Georgia" w:hAnsi="Georgia"/>
        </w:rPr>
        <w:br/>
        <w:t>a  niezbędną do r</w:t>
      </w:r>
      <w:r w:rsidR="00944DB1">
        <w:rPr>
          <w:rFonts w:ascii="Georgia" w:hAnsi="Georgia"/>
        </w:rPr>
        <w:t xml:space="preserve">ozliczenia działalności </w:t>
      </w:r>
      <w:r w:rsidR="00F76B38" w:rsidRPr="00944DB1">
        <w:rPr>
          <w:rFonts w:ascii="Georgia" w:hAnsi="Georgia"/>
        </w:rPr>
        <w:t xml:space="preserve"> Szpitala</w:t>
      </w:r>
      <w:r w:rsidR="00944DB1" w:rsidRPr="00944DB1">
        <w:rPr>
          <w:rFonts w:ascii="Georgia" w:hAnsi="Georgia"/>
        </w:rPr>
        <w:t>,</w:t>
      </w:r>
    </w:p>
    <w:p w:rsidR="009449BE" w:rsidRPr="00D54348" w:rsidRDefault="009449BE" w:rsidP="009449BE">
      <w:pPr>
        <w:pStyle w:val="Akapitzlist"/>
        <w:numPr>
          <w:ilvl w:val="0"/>
          <w:numId w:val="35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kierować pacjentów na badania diagnostyczne do innych komórek organizacyjnych Udzielającego zamówienia,</w:t>
      </w:r>
    </w:p>
    <w:p w:rsidR="009449BE" w:rsidRPr="00D54348" w:rsidRDefault="009449BE" w:rsidP="009449BE">
      <w:pPr>
        <w:pStyle w:val="Akapitzlist"/>
        <w:numPr>
          <w:ilvl w:val="0"/>
          <w:numId w:val="35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:rsidR="009449BE" w:rsidRPr="00D54348" w:rsidRDefault="009449BE" w:rsidP="009449BE">
      <w:pPr>
        <w:ind w:left="4248" w:firstLine="708"/>
        <w:jc w:val="both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9</w:t>
      </w:r>
    </w:p>
    <w:p w:rsidR="009449BE" w:rsidRPr="00D54348" w:rsidRDefault="009449BE" w:rsidP="009449BE">
      <w:pPr>
        <w:shd w:val="clear" w:color="auto" w:fill="FFFFFF"/>
        <w:spacing w:after="240"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D54348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świadczenia ze względu na zagrożenie życia lub zdrowia. </w:t>
      </w:r>
    </w:p>
    <w:p w:rsidR="009449BE" w:rsidRPr="00D54348" w:rsidRDefault="009449BE" w:rsidP="009449BE">
      <w:pPr>
        <w:pStyle w:val="Akapitzlist"/>
        <w:tabs>
          <w:tab w:val="left" w:pos="3686"/>
        </w:tabs>
        <w:rPr>
          <w:rFonts w:ascii="Georgia" w:hAnsi="Georgia"/>
          <w:b/>
        </w:rPr>
      </w:pPr>
      <w:r w:rsidRPr="00D54348">
        <w:rPr>
          <w:rFonts w:ascii="Georgia" w:hAnsi="Georgia"/>
        </w:rPr>
        <w:tab/>
      </w:r>
      <w:r w:rsidRPr="00D54348">
        <w:rPr>
          <w:rFonts w:ascii="Georgia" w:hAnsi="Georgia"/>
        </w:rPr>
        <w:tab/>
      </w:r>
      <w:r w:rsidRPr="00D54348">
        <w:rPr>
          <w:rFonts w:ascii="Georgia" w:hAnsi="Georgia"/>
        </w:rPr>
        <w:tab/>
      </w:r>
      <w:r w:rsidRPr="00D54348">
        <w:rPr>
          <w:rFonts w:ascii="Georgia" w:hAnsi="Georgia"/>
          <w:b/>
        </w:rPr>
        <w:sym w:font="Times New Roman" w:char="00A7"/>
      </w:r>
      <w:r w:rsidRPr="00D54348">
        <w:rPr>
          <w:rFonts w:ascii="Georgia" w:hAnsi="Georgia"/>
          <w:b/>
        </w:rPr>
        <w:t xml:space="preserve"> 10</w:t>
      </w:r>
    </w:p>
    <w:p w:rsidR="009449BE" w:rsidRPr="00D54348" w:rsidRDefault="009449BE" w:rsidP="009449BE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9449BE" w:rsidRPr="00D54348" w:rsidRDefault="009449BE" w:rsidP="009449BE">
      <w:pPr>
        <w:pStyle w:val="Akapitzlist"/>
        <w:numPr>
          <w:ilvl w:val="0"/>
          <w:numId w:val="44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D54348">
        <w:rPr>
          <w:rFonts w:ascii="Georgia" w:hAnsi="Georgia"/>
        </w:rPr>
        <w:br/>
        <w:t>W przypadku orzeczenia o odpowiedzialności odszkodowawczej Udzielającego zamówienia z tytułu roszczeń za szkody wyrządzone pacjentom w związku z udzielanymi świadczeniami lub zaniechaniem ich udzielania, Udzielającemu zamówienia przysługuje regres w stosunku do Przyjmującego zamówienie w przypadku udowodnionej winy Przyjmującego zamówienie.</w:t>
      </w:r>
    </w:p>
    <w:p w:rsidR="009449BE" w:rsidRPr="00D54348" w:rsidRDefault="009449BE" w:rsidP="009449BE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wobec Udzielającego zamówienia ponosi pełną odpowiedzialność </w:t>
      </w:r>
      <w:r w:rsidRPr="00D54348">
        <w:rPr>
          <w:rFonts w:ascii="Georgia" w:hAnsi="Georgia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9449BE" w:rsidRPr="00D54348" w:rsidRDefault="009449BE" w:rsidP="009449BE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Pr="00D54348">
        <w:rPr>
          <w:rFonts w:ascii="Georgia" w:hAnsi="Georgia"/>
        </w:rPr>
        <w:br/>
        <w:t xml:space="preserve">z Ustawą o działalności leczniczej z dnia 15 kwietnia 2011 r. </w:t>
      </w:r>
    </w:p>
    <w:p w:rsidR="009449BE" w:rsidRPr="005A5B47" w:rsidRDefault="009449BE" w:rsidP="009449BE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5A5B47">
        <w:rPr>
          <w:rFonts w:ascii="Georgia" w:hAnsi="Georgia"/>
        </w:rPr>
        <w:t xml:space="preserve">Ubezpieczenie, o którym mowa w ust. 2 niniejszego paragrafu obejmuje szkody będące następstwem udzielania świadczeń zdrowotnych albo niezgodnego z prawem zaniechania udzielania świadczeń zdrowotnych, w szczególności odpowiedzialność cywilną z tytułu zakażenia chorobami zakaźnymi, </w:t>
      </w:r>
      <w:r w:rsidRPr="005A5B47">
        <w:rPr>
          <w:rFonts w:ascii="Georgia" w:hAnsi="Georgia"/>
        </w:rPr>
        <w:br/>
        <w:t xml:space="preserve">w tym zakażeniem wirusem HIV i WZW, zakażeń bakteryjnych, m.in. gronkowcem oraz błędów </w:t>
      </w:r>
      <w:r w:rsidRPr="005A5B47">
        <w:rPr>
          <w:rFonts w:ascii="Georgia" w:hAnsi="Georgia"/>
        </w:rPr>
        <w:br/>
        <w:t xml:space="preserve">w sztuce lekarskiej.  </w:t>
      </w:r>
    </w:p>
    <w:p w:rsidR="009449BE" w:rsidRPr="00D54348" w:rsidRDefault="009449BE" w:rsidP="009449BE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 przypadku, gdy umowa ubezpieczenia odpowiedzialności cywilnej ulegnie rozwiązaniu </w:t>
      </w:r>
      <w:r w:rsidRPr="00D54348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9449BE" w:rsidRPr="00D54348" w:rsidRDefault="009449BE" w:rsidP="009449BE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zobowiązuje się we własnym zakresie i na własny koszt ubezpieczyć </w:t>
      </w:r>
      <w:r w:rsidRPr="00D54348">
        <w:rPr>
          <w:rFonts w:ascii="Georgia" w:hAnsi="Georgia"/>
        </w:rPr>
        <w:br/>
        <w:t>od następstw nieszczęśliwych wypadków.</w:t>
      </w:r>
    </w:p>
    <w:p w:rsidR="00BC4CEA" w:rsidRDefault="00BC4CEA" w:rsidP="009776B2">
      <w:pPr>
        <w:jc w:val="center"/>
        <w:rPr>
          <w:rFonts w:ascii="Georgia" w:hAnsi="Georgia"/>
          <w:b/>
          <w:sz w:val="22"/>
          <w:szCs w:val="22"/>
        </w:rPr>
      </w:pPr>
    </w:p>
    <w:p w:rsidR="00BC4CEA" w:rsidRDefault="00BC4CEA" w:rsidP="009776B2">
      <w:pPr>
        <w:jc w:val="center"/>
        <w:rPr>
          <w:rFonts w:ascii="Georgia" w:hAnsi="Georgia"/>
          <w:b/>
          <w:sz w:val="22"/>
          <w:szCs w:val="22"/>
        </w:rPr>
      </w:pPr>
    </w:p>
    <w:p w:rsidR="006B02DE" w:rsidRPr="009776B2" w:rsidRDefault="009449BE" w:rsidP="009776B2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="009776B2">
        <w:rPr>
          <w:rFonts w:ascii="Georgia" w:hAnsi="Georgia"/>
          <w:b/>
          <w:sz w:val="22"/>
          <w:szCs w:val="22"/>
        </w:rPr>
        <w:t xml:space="preserve"> 11</w:t>
      </w:r>
    </w:p>
    <w:p w:rsidR="006B02DE" w:rsidRPr="00BC4CEA" w:rsidRDefault="006B02DE" w:rsidP="009776B2">
      <w:pPr>
        <w:pStyle w:val="Akapitzlist"/>
        <w:numPr>
          <w:ilvl w:val="3"/>
          <w:numId w:val="19"/>
        </w:numPr>
        <w:ind w:left="284" w:hanging="284"/>
        <w:jc w:val="both"/>
        <w:rPr>
          <w:rFonts w:ascii="Georgia" w:hAnsi="Georgia"/>
        </w:rPr>
      </w:pPr>
      <w:r w:rsidRPr="00BC4CEA">
        <w:rPr>
          <w:rFonts w:ascii="Georgia" w:hAnsi="Georgia"/>
        </w:rPr>
        <w:t xml:space="preserve">Przyjmujący zamówienie za usługi wymienione w § 1 będzie otrzymywał, z uwzględnieniem opłat </w:t>
      </w:r>
      <w:r w:rsidRPr="00BC4CEA">
        <w:rPr>
          <w:rFonts w:ascii="Georgia" w:hAnsi="Georgia"/>
        </w:rPr>
        <w:br/>
        <w:t>za udostępnienie lokalu i sprzętu, wynagrodzenie od obrotu w wysokości:……………………………………….</w:t>
      </w:r>
    </w:p>
    <w:p w:rsidR="006B02DE" w:rsidRPr="00BC4CEA" w:rsidRDefault="006B02DE" w:rsidP="00091620">
      <w:pPr>
        <w:pStyle w:val="Akapitzlist"/>
        <w:ind w:left="284"/>
        <w:jc w:val="both"/>
        <w:rPr>
          <w:rFonts w:ascii="Georgia" w:hAnsi="Georgia"/>
        </w:rPr>
      </w:pPr>
      <w:r w:rsidRPr="00BC4CEA">
        <w:rPr>
          <w:rFonts w:ascii="Georgia" w:hAnsi="Georgia"/>
        </w:rPr>
        <w:t>Kwota przychodu do wyliczenia wynagrodzenia prowizyjnego wyliczone będą po pomniejszeniu</w:t>
      </w:r>
      <w:r w:rsidRPr="00BC4CEA">
        <w:rPr>
          <w:rFonts w:ascii="Georgia" w:hAnsi="Georgia"/>
        </w:rPr>
        <w:br/>
        <w:t xml:space="preserve"> o   koszty związane z pracami protetycznymi, ortodontycznymi i implantologicznymi.</w:t>
      </w:r>
    </w:p>
    <w:p w:rsidR="006B02DE" w:rsidRPr="00BC4CEA" w:rsidRDefault="006B02DE" w:rsidP="009776B2">
      <w:pPr>
        <w:pStyle w:val="Akapitzlist"/>
        <w:numPr>
          <w:ilvl w:val="3"/>
          <w:numId w:val="19"/>
        </w:numPr>
        <w:ind w:left="284" w:hanging="284"/>
        <w:jc w:val="both"/>
        <w:rPr>
          <w:rFonts w:ascii="Georgia" w:hAnsi="Georgia"/>
        </w:rPr>
      </w:pPr>
      <w:r w:rsidRPr="00BC4CEA">
        <w:rPr>
          <w:rFonts w:ascii="Georgia" w:hAnsi="Georgia"/>
        </w:rPr>
        <w:t>Za udzielanie świadczeń zdrowotnych przy udziale studentów Przyjmujący zamówienie otrzyma wynagrodzenie w wysokości …….. % obrotu, po potrąceniu kosztów technicznych.</w:t>
      </w:r>
    </w:p>
    <w:p w:rsidR="006B02DE" w:rsidRPr="00BC4CEA" w:rsidRDefault="006B02DE" w:rsidP="009776B2">
      <w:pPr>
        <w:pStyle w:val="Akapitzlist"/>
        <w:numPr>
          <w:ilvl w:val="3"/>
          <w:numId w:val="19"/>
        </w:numPr>
        <w:ind w:left="284" w:hanging="284"/>
        <w:jc w:val="both"/>
        <w:rPr>
          <w:rFonts w:ascii="Georgia" w:hAnsi="Georgia"/>
        </w:rPr>
      </w:pPr>
      <w:r w:rsidRPr="00BC4CEA">
        <w:rPr>
          <w:rFonts w:ascii="Georgia" w:hAnsi="Georgia"/>
        </w:rPr>
        <w:t>Wynagrodzenie, o którym mowa w ust. 1 i 2 płatne będzie miesięcznie przelewem na rachunek wskazany przez Przyjmującego zamówienie w terminie 14 dni, od daty otrzymania rachunku przez Udzielającego zamówienia.</w:t>
      </w:r>
    </w:p>
    <w:p w:rsidR="006B02DE" w:rsidRPr="00BC4CEA" w:rsidRDefault="006B02DE" w:rsidP="009776B2">
      <w:pPr>
        <w:pStyle w:val="Akapitzlist"/>
        <w:numPr>
          <w:ilvl w:val="3"/>
          <w:numId w:val="19"/>
        </w:numPr>
        <w:ind w:left="284" w:hanging="284"/>
        <w:jc w:val="both"/>
        <w:rPr>
          <w:rFonts w:ascii="Georgia" w:hAnsi="Georgia"/>
        </w:rPr>
      </w:pPr>
      <w:r w:rsidRPr="00BC4CEA">
        <w:rPr>
          <w:rFonts w:ascii="Georgia" w:hAnsi="Georgia"/>
        </w:rPr>
        <w:t>Udzielający zamówienia dokonuje potrącenia z wynagrodzenia w przypadku stwierdzenia nieprawidłowości wykonanej usługi jak również w przypadku nieprawidłowo prowadzonej dokumentacji (reklamacje).</w:t>
      </w:r>
    </w:p>
    <w:p w:rsidR="006B02DE" w:rsidRPr="00BC4CEA" w:rsidRDefault="006B02DE" w:rsidP="009776B2">
      <w:pPr>
        <w:pStyle w:val="Akapitzlist"/>
        <w:numPr>
          <w:ilvl w:val="3"/>
          <w:numId w:val="19"/>
        </w:numPr>
        <w:ind w:left="284" w:hanging="284"/>
        <w:jc w:val="both"/>
        <w:rPr>
          <w:rFonts w:ascii="Georgia" w:hAnsi="Georgia"/>
        </w:rPr>
      </w:pPr>
      <w:r w:rsidRPr="00BC4CEA">
        <w:rPr>
          <w:rFonts w:ascii="Georgia" w:hAnsi="Georgia"/>
        </w:rPr>
        <w:t>Przyjmujący zamówienie samodzielnie dokonuje wpłat i rozliczeń z Zakładem Ubezpieczeń Społecznych i Urzędem Skarbowym.</w:t>
      </w: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12</w:t>
      </w:r>
    </w:p>
    <w:p w:rsidR="009449BE" w:rsidRPr="00D54348" w:rsidRDefault="009449BE" w:rsidP="009449BE">
      <w:pPr>
        <w:spacing w:line="276" w:lineRule="auto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Przyjmujący zamówienia zobowiązany jest do: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przestrzegania przepisów obowiązujących u Udzielającego zamówienia, w szczególności przepisów BHP i przeciwpożarowych oraz regulaminów wewnętrznych, zarządzeń, instrukcji </w:t>
      </w:r>
      <w:r w:rsidRPr="00D54348">
        <w:rPr>
          <w:rFonts w:ascii="Georgia" w:hAnsi="Georgia"/>
        </w:rPr>
        <w:br/>
        <w:t>i innych przepisów porządkowych,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posiadania aktualnych badań lekarskich, 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posiadania aktualnego zaświadczenia o ukończeniu okresowego szkolenia w dziedzinie BHP,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przestrzegania praw pacjenta, standardów ochrony małoletnich,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przetwarzania danych dotyczących osób uprawnionych do korzystania z badań, w  szczególności dotyczących ich stanu zdrowia w sposób określony w Rozporządzeniu Parlamentu Europejskiego </w:t>
      </w:r>
      <w:r w:rsidRPr="00D54348">
        <w:rPr>
          <w:rFonts w:ascii="Georgia" w:hAnsi="Georgia"/>
        </w:rPr>
        <w:br/>
        <w:t>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(Dz. U. 2019 poz. 1781),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zachowania w tajemnicy wszelkich informacji, które otrzymał w związku z wykonywaniem niniejszej umowy i które stanowią tajemnicę przedsiębiorstwa w rozumieniu przepisów ustawy </w:t>
      </w:r>
      <w:r w:rsidRPr="00D54348">
        <w:rPr>
          <w:rFonts w:ascii="Georgia" w:hAnsi="Georgia"/>
        </w:rPr>
        <w:br/>
        <w:t>o zwalczaniu nieuczciwej konkurencji. Tajemnica ta obowiązuje zarówno w czasie trwania umowy, jak i po jej zakończeniu – pod rygorem odpowiedzialności odszkodowawczej.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D54348">
        <w:rPr>
          <w:rFonts w:ascii="Georgia" w:hAnsi="Georgia"/>
        </w:rPr>
        <w:br/>
        <w:t>z przetwarzaniem danych osobowych i w sprawie swobodnego przepływu takich danych oraz uchylenia dyrektywy 95/46/WE (ogólne rozporządzenie o ochronie danych) oraz ustawy z dnia 10 maja 2018 roku o ochronie danych osobowych (Dz.U. 2019 poz. 1781),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nie udostępniania danych osobowych poza przypadkami, które są jasno przewidziane umową lub wynikają z przepisów prawa,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uzyskania od Udzielającego zamówienia upoważnienia do przetwarzania danych osobowych  </w:t>
      </w:r>
      <w:r w:rsidRPr="00D54348">
        <w:rPr>
          <w:rFonts w:ascii="Georgia" w:hAnsi="Georgia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D54348">
        <w:rPr>
          <w:rFonts w:ascii="Georgia" w:hAnsi="Georgia"/>
        </w:rPr>
        <w:br/>
        <w:t>z niniejszej umowy,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zapoznania się z przepisami powszechnie obowiązującymi dotyczącymi ochrony danych osobowych, a także obowiązującymi u Udzielającego zamówienia procedurami zapewniającymi ochronę i bezpieczeństwo przetwarzania danych osobowych i przestrzegania zasad przetwarzania danych osobowych określonych w tych dokumentach,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wykonywania zadań zgodnie z funkcjonującym w Szpitalu Systemem Zarządzania Jakością, Systemem Zarządzania Bezpieczeństwem oraz Standardami Akredytacyjnymi.</w:t>
      </w: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13</w:t>
      </w:r>
    </w:p>
    <w:p w:rsidR="009449BE" w:rsidRPr="00CE1680" w:rsidRDefault="009449BE" w:rsidP="009449BE">
      <w:pPr>
        <w:pStyle w:val="Akapitzlist"/>
        <w:numPr>
          <w:ilvl w:val="3"/>
          <w:numId w:val="10"/>
        </w:numPr>
        <w:tabs>
          <w:tab w:val="clear" w:pos="2520"/>
          <w:tab w:val="num" w:pos="2410"/>
        </w:tabs>
        <w:spacing w:after="0"/>
        <w:ind w:left="426" w:hanging="426"/>
        <w:jc w:val="both"/>
        <w:rPr>
          <w:rFonts w:ascii="Georgia" w:hAnsi="Georgia"/>
        </w:rPr>
      </w:pPr>
      <w:r w:rsidRPr="00CE1680">
        <w:rPr>
          <w:rFonts w:ascii="Georgia" w:hAnsi="Georgia"/>
        </w:rPr>
        <w:t>Przyjmujący zamówienie zobowiązuje się do:</w:t>
      </w:r>
    </w:p>
    <w:p w:rsidR="009449BE" w:rsidRPr="00D54348" w:rsidRDefault="009449BE" w:rsidP="009449BE">
      <w:pPr>
        <w:numPr>
          <w:ilvl w:val="0"/>
          <w:numId w:val="37"/>
        </w:numPr>
        <w:tabs>
          <w:tab w:val="clear" w:pos="360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D54348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:rsidR="009449BE" w:rsidRPr="00D54348" w:rsidRDefault="009449BE" w:rsidP="009449BE">
      <w:pPr>
        <w:pStyle w:val="Lista"/>
        <w:numPr>
          <w:ilvl w:val="0"/>
          <w:numId w:val="37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:rsidR="009449BE" w:rsidRPr="00D54348" w:rsidRDefault="009449BE" w:rsidP="009449BE">
      <w:pPr>
        <w:pStyle w:val="Lista"/>
        <w:numPr>
          <w:ilvl w:val="0"/>
          <w:numId w:val="37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:rsidR="009449BE" w:rsidRPr="00D54348" w:rsidRDefault="009449BE" w:rsidP="009449BE">
      <w:pPr>
        <w:pStyle w:val="Akapitzlist"/>
        <w:numPr>
          <w:ilvl w:val="3"/>
          <w:numId w:val="10"/>
        </w:numPr>
        <w:tabs>
          <w:tab w:val="clear" w:pos="2520"/>
          <w:tab w:val="num" w:pos="2410"/>
        </w:tabs>
        <w:spacing w:after="0"/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 przypadku ewentualnego negatywnego wyniku kontroli przeprowadzonej przez NFZ </w:t>
      </w:r>
      <w:r w:rsidRPr="00D54348">
        <w:rPr>
          <w:rFonts w:ascii="Georgia" w:hAnsi="Georgia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:rsidR="009449BE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14</w:t>
      </w:r>
    </w:p>
    <w:p w:rsidR="009449BE" w:rsidRPr="00D54348" w:rsidRDefault="009449BE" w:rsidP="009449BE">
      <w:pPr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Umowa zostaje zawarta na czas określony od ……………… do ……………………..</w:t>
      </w:r>
    </w:p>
    <w:p w:rsidR="009449BE" w:rsidRPr="00D54348" w:rsidRDefault="009449BE" w:rsidP="009449BE">
      <w:pPr>
        <w:rPr>
          <w:rFonts w:ascii="Georgia" w:hAnsi="Georgia"/>
          <w:b/>
          <w:sz w:val="22"/>
          <w:szCs w:val="22"/>
        </w:rPr>
      </w:pPr>
    </w:p>
    <w:p w:rsidR="009449BE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15</w:t>
      </w:r>
    </w:p>
    <w:p w:rsidR="009449BE" w:rsidRPr="00D54348" w:rsidRDefault="009449BE" w:rsidP="009449BE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:rsidR="009449BE" w:rsidRPr="00431A60" w:rsidRDefault="009449BE" w:rsidP="009449BE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431A60">
        <w:rPr>
          <w:rFonts w:ascii="Georgia" w:hAnsi="Georgia"/>
        </w:rPr>
        <w:t xml:space="preserve">za każde nie zapewnienie ciągłości udzielania świadczeń z winy Przyjmującego zamówienie </w:t>
      </w:r>
      <w:r>
        <w:rPr>
          <w:rFonts w:ascii="Georgia" w:hAnsi="Georgia"/>
        </w:rPr>
        <w:br/>
      </w:r>
      <w:r w:rsidRPr="00431A60">
        <w:rPr>
          <w:rFonts w:ascii="Georgia" w:hAnsi="Georgia"/>
        </w:rPr>
        <w:t xml:space="preserve">– obniżenia wysokości wynagrodzenia o 10% wynagrodzenia miesięcznego należnego za miesiąc, </w:t>
      </w:r>
      <w:r w:rsidRPr="00431A60">
        <w:rPr>
          <w:rFonts w:ascii="Georgia" w:hAnsi="Georgia"/>
        </w:rPr>
        <w:br/>
        <w:t xml:space="preserve">w którym nastąpiło zdarzenie, </w:t>
      </w:r>
    </w:p>
    <w:p w:rsidR="009449BE" w:rsidRPr="00431A60" w:rsidRDefault="009449BE" w:rsidP="009449BE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431A60">
        <w:rPr>
          <w:rFonts w:ascii="Georgia" w:hAnsi="Georgia"/>
        </w:rPr>
        <w:t>za każde opóźnienie w wykonaniu obowiązków wynikających z niniejszej umowy z winy Przyjmującego zamówienie – obniżenia wysokości wynagrodzenia o 5% wynagrodzenia miesięcznego należnego za miesiąc, w którym nastąpiło zdarzenie,</w:t>
      </w:r>
    </w:p>
    <w:p w:rsidR="009449BE" w:rsidRPr="00431A60" w:rsidRDefault="009449BE" w:rsidP="009449BE">
      <w:pPr>
        <w:pStyle w:val="Akapitzlist"/>
        <w:numPr>
          <w:ilvl w:val="0"/>
          <w:numId w:val="40"/>
        </w:numPr>
        <w:jc w:val="both"/>
        <w:rPr>
          <w:rFonts w:ascii="Georgia" w:hAnsi="Georgia" w:cs="Calibri"/>
        </w:rPr>
      </w:pPr>
      <w:r w:rsidRPr="00431A60">
        <w:rPr>
          <w:rFonts w:ascii="Georgia" w:hAnsi="Georgia" w:cs="Calibri"/>
        </w:rPr>
        <w:t>za każde nieprawidłowe wykonanie usługi z winy Przyjmującego zamówienie</w:t>
      </w:r>
      <w:r w:rsidRPr="00431A60">
        <w:rPr>
          <w:rFonts w:ascii="Georgia" w:hAnsi="Georgia"/>
        </w:rPr>
        <w:t xml:space="preserve"> - </w:t>
      </w:r>
      <w:r w:rsidRPr="00431A60">
        <w:rPr>
          <w:rFonts w:ascii="Georgia" w:hAnsi="Georgia" w:cs="Calibri"/>
        </w:rPr>
        <w:t>obniżenia wysokości wynagrodzenia o 5% wynagrodzenia miesięcznego należnego za miesiąc, w którym nastąpiło zdarzenie,</w:t>
      </w:r>
    </w:p>
    <w:p w:rsidR="009449BE" w:rsidRPr="00431A60" w:rsidRDefault="009449BE" w:rsidP="009449BE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431A60">
        <w:rPr>
          <w:rFonts w:ascii="Georgia" w:hAnsi="Georgia"/>
        </w:rPr>
        <w:t>za każdą uzasadnioną skargę, której podstawę stanowi rażąco zawinione działanie lub zaniechanie Przyjmującego zamówienie – obniżenia wysokości wynagrodzenia o 5% wynagrodzenia miesięcznego należnego za miesiąc, w którym wpłynęła skarga,</w:t>
      </w:r>
    </w:p>
    <w:p w:rsidR="009449BE" w:rsidRPr="00431A60" w:rsidRDefault="009449BE" w:rsidP="009449BE">
      <w:pPr>
        <w:pStyle w:val="Akapitzlist"/>
        <w:numPr>
          <w:ilvl w:val="0"/>
          <w:numId w:val="40"/>
        </w:numPr>
        <w:spacing w:after="0"/>
        <w:jc w:val="both"/>
        <w:rPr>
          <w:rFonts w:ascii="Georgia" w:hAnsi="Georgia"/>
        </w:rPr>
      </w:pPr>
      <w:r w:rsidRPr="00431A60">
        <w:rPr>
          <w:rFonts w:ascii="Georgia" w:hAnsi="Georgia"/>
        </w:rPr>
        <w:t xml:space="preserve">w przypadku niepodjęcia wykonywania czynności w okresie wypowiedzenia – naliczenia kary </w:t>
      </w:r>
      <w:r w:rsidRPr="00431A60">
        <w:rPr>
          <w:rFonts w:ascii="Georgia" w:hAnsi="Georgia"/>
        </w:rPr>
        <w:br/>
        <w:t>w wysokości 20% miesięcznego wynagrodzenia otrzymanego za ostatni  miesiąc wykonywania świadczeń za każdy okres w którym nie były realizowane świadczenia.</w:t>
      </w:r>
    </w:p>
    <w:p w:rsidR="009449BE" w:rsidRPr="00D54348" w:rsidRDefault="009449BE" w:rsidP="009449BE">
      <w:pPr>
        <w:rPr>
          <w:rFonts w:ascii="Georgia" w:hAnsi="Georgia"/>
          <w:b/>
          <w:sz w:val="22"/>
          <w:szCs w:val="22"/>
        </w:rPr>
      </w:pP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16</w:t>
      </w:r>
    </w:p>
    <w:p w:rsidR="009449BE" w:rsidRPr="00D54348" w:rsidRDefault="009449BE" w:rsidP="009449BE">
      <w:pPr>
        <w:numPr>
          <w:ilvl w:val="0"/>
          <w:numId w:val="4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Umowa ulega rozwiązaniu z dniem zakończenia udzielania określonych świadczeń zdrowotnych.</w:t>
      </w:r>
    </w:p>
    <w:p w:rsidR="009449BE" w:rsidRPr="00D54348" w:rsidRDefault="009449BE" w:rsidP="009449BE">
      <w:pPr>
        <w:numPr>
          <w:ilvl w:val="0"/>
          <w:numId w:val="4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może zostać rozwiązana przez każdą ze Stron wskutek pisemnego oświadczenia jednej </w:t>
      </w:r>
      <w:r w:rsidRPr="00D54348">
        <w:rPr>
          <w:rFonts w:ascii="Georgia" w:hAnsi="Georgia"/>
          <w:sz w:val="22"/>
          <w:szCs w:val="22"/>
        </w:rPr>
        <w:br/>
        <w:t xml:space="preserve">ze stron, z zachowaniem </w:t>
      </w:r>
      <w:r w:rsidRPr="002C68A1">
        <w:rPr>
          <w:rFonts w:ascii="Georgia" w:hAnsi="Georgia"/>
          <w:sz w:val="22"/>
          <w:szCs w:val="22"/>
        </w:rPr>
        <w:t>1 miesięcznego</w:t>
      </w:r>
      <w:r w:rsidRPr="00D54348">
        <w:rPr>
          <w:rFonts w:ascii="Georgia" w:hAnsi="Georgia"/>
          <w:sz w:val="22"/>
          <w:szCs w:val="22"/>
        </w:rPr>
        <w:t xml:space="preserve"> okresu wypowiedzenia.</w:t>
      </w:r>
    </w:p>
    <w:p w:rsidR="009449BE" w:rsidRPr="00B91730" w:rsidRDefault="009449BE" w:rsidP="009449BE">
      <w:pPr>
        <w:numPr>
          <w:ilvl w:val="0"/>
          <w:numId w:val="4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91730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:rsidR="009449BE" w:rsidRDefault="009449BE" w:rsidP="009449BE">
      <w:pPr>
        <w:pStyle w:val="Akapitzlist"/>
        <w:numPr>
          <w:ilvl w:val="7"/>
          <w:numId w:val="48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utracił prawo wykonywania zawodu, albo prawo do wykonywania zawodu zostanie zawieszone lub utracił zdolność/uprawnienia do wykonywania obowiązków,</w:t>
      </w:r>
    </w:p>
    <w:p w:rsidR="009449BE" w:rsidRDefault="009449BE" w:rsidP="009449BE">
      <w:pPr>
        <w:pStyle w:val="Akapitzlist"/>
        <w:numPr>
          <w:ilvl w:val="7"/>
          <w:numId w:val="48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umowy ubezpieczenia – </w:t>
      </w:r>
      <w:r w:rsidRPr="00440036">
        <w:rPr>
          <w:rFonts w:ascii="Georgia" w:hAnsi="Georgia"/>
        </w:rPr>
        <w:br/>
        <w:t>w terminie określonym § 10 ust. 6,</w:t>
      </w:r>
    </w:p>
    <w:p w:rsidR="009449BE" w:rsidRDefault="009449BE" w:rsidP="009449BE">
      <w:pPr>
        <w:pStyle w:val="Akapitzlist"/>
        <w:numPr>
          <w:ilvl w:val="7"/>
          <w:numId w:val="48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udzielając świadczeń zdrowotnych w sposób zawiniony lub na skutek rażącego niedbalstwa naraził pacjenta na utratę życia, uszkodzenia ciała bądź rozstroju zdrowia,</w:t>
      </w:r>
    </w:p>
    <w:p w:rsidR="009449BE" w:rsidRDefault="009449BE" w:rsidP="009449BE">
      <w:pPr>
        <w:pStyle w:val="Akapitzlist"/>
        <w:numPr>
          <w:ilvl w:val="7"/>
          <w:numId w:val="48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sądowym,</w:t>
      </w:r>
    </w:p>
    <w:p w:rsidR="009449BE" w:rsidRDefault="009449BE" w:rsidP="009449BE">
      <w:pPr>
        <w:pStyle w:val="Akapitzlist"/>
        <w:numPr>
          <w:ilvl w:val="7"/>
          <w:numId w:val="48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udzielania przez Przyjmującego zamówienie świadczeń objętych umową po użyciu alkoholu lub pod wpływem innych środków psychoaktywnych,</w:t>
      </w:r>
    </w:p>
    <w:p w:rsidR="009449BE" w:rsidRPr="00440036" w:rsidRDefault="009449BE" w:rsidP="009449BE">
      <w:pPr>
        <w:pStyle w:val="Akapitzlist"/>
        <w:numPr>
          <w:ilvl w:val="7"/>
          <w:numId w:val="48"/>
        </w:numPr>
        <w:spacing w:after="0"/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w sytuacji kiedy Udzielający zamówienia lub Narodowy Fundusz Zdrowia stwierdzi nieprawidłowości lub nierzetelność w wykonywaniu przez Przyjmującego zamówienie świadczeń będących przedmiotem umowy.</w:t>
      </w:r>
    </w:p>
    <w:p w:rsidR="009449BE" w:rsidRDefault="009449BE" w:rsidP="009449BE">
      <w:pPr>
        <w:numPr>
          <w:ilvl w:val="0"/>
          <w:numId w:val="4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wygasa w przypadku, gdy zajdą okoliczności, za które Strony nie ponoszą odpowiedzialności, </w:t>
      </w:r>
      <w:r>
        <w:rPr>
          <w:rFonts w:ascii="Georgia" w:hAnsi="Georgia"/>
          <w:sz w:val="22"/>
          <w:szCs w:val="22"/>
        </w:rPr>
        <w:br/>
      </w:r>
      <w:r w:rsidRPr="00D54348">
        <w:rPr>
          <w:rFonts w:ascii="Georgia" w:hAnsi="Georgia"/>
          <w:sz w:val="22"/>
          <w:szCs w:val="22"/>
        </w:rPr>
        <w:t>i których nie można było przewidzieć przy zawarciu umowy, a w szczególności:</w:t>
      </w:r>
    </w:p>
    <w:p w:rsidR="009449BE" w:rsidRPr="00E35F11" w:rsidRDefault="009449BE" w:rsidP="009449BE">
      <w:pPr>
        <w:pStyle w:val="Akapitzlist"/>
        <w:numPr>
          <w:ilvl w:val="0"/>
          <w:numId w:val="47"/>
        </w:numPr>
        <w:spacing w:after="0"/>
        <w:ind w:left="709" w:hanging="283"/>
        <w:jc w:val="both"/>
        <w:rPr>
          <w:rFonts w:ascii="Georgia" w:hAnsi="Georgia"/>
        </w:rPr>
      </w:pPr>
      <w:r w:rsidRPr="00E35F11">
        <w:rPr>
          <w:rFonts w:ascii="Georgia" w:hAnsi="Georgia"/>
        </w:rPr>
        <w:t>likwidacji Udzielającego zamówienia,</w:t>
      </w:r>
    </w:p>
    <w:p w:rsidR="009449BE" w:rsidRPr="00E35F11" w:rsidRDefault="009449BE" w:rsidP="009449BE">
      <w:pPr>
        <w:pStyle w:val="Akapitzlist"/>
        <w:numPr>
          <w:ilvl w:val="0"/>
          <w:numId w:val="47"/>
        </w:numPr>
        <w:spacing w:after="0"/>
        <w:ind w:left="709" w:hanging="283"/>
        <w:jc w:val="both"/>
        <w:rPr>
          <w:rFonts w:ascii="Georgia" w:hAnsi="Georgia"/>
        </w:rPr>
      </w:pPr>
      <w:r w:rsidRPr="00E35F11">
        <w:rPr>
          <w:rFonts w:ascii="Georgia" w:hAnsi="Georgia"/>
        </w:rPr>
        <w:t>wygaśnięcia kontraktu zawartego przez Udzielającego zamówienia z NFZ na świadczenia objęte niniejszą umową.</w:t>
      </w: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17</w:t>
      </w:r>
    </w:p>
    <w:p w:rsidR="009449BE" w:rsidRPr="0086502C" w:rsidRDefault="009449BE" w:rsidP="0086502C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</w:t>
      </w:r>
      <w:r w:rsidR="0086502C">
        <w:rPr>
          <w:rFonts w:ascii="Georgia" w:hAnsi="Georgia"/>
          <w:sz w:val="22"/>
          <w:szCs w:val="22"/>
        </w:rPr>
        <w:t>robieniem nowych kart i kluczy.</w:t>
      </w: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18</w:t>
      </w:r>
    </w:p>
    <w:p w:rsidR="009449BE" w:rsidRPr="00D54348" w:rsidRDefault="009449BE" w:rsidP="009449BE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D54348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D54348">
        <w:rPr>
          <w:rFonts w:ascii="Georgia" w:hAnsi="Georgia"/>
          <w:sz w:val="22"/>
          <w:szCs w:val="22"/>
        </w:rPr>
        <w:br/>
        <w:t>(Dz.U. 2022 poz. 2561 z późn. zm.),  i nie ma zawartej umowy na udzielanie świadczeń zdrowotnych będących przedmiotem niniejszej umowy z Narodowym Funduszem Zdrowia.</w:t>
      </w: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19</w:t>
      </w:r>
    </w:p>
    <w:p w:rsidR="009449BE" w:rsidRPr="00D54348" w:rsidRDefault="009449BE" w:rsidP="009449BE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20</w:t>
      </w:r>
    </w:p>
    <w:p w:rsidR="009449BE" w:rsidRPr="00D54348" w:rsidRDefault="009449BE" w:rsidP="009449BE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21</w:t>
      </w:r>
    </w:p>
    <w:p w:rsidR="009449BE" w:rsidRPr="000D5159" w:rsidRDefault="009449BE" w:rsidP="009449BE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</w:t>
      </w:r>
      <w:r>
        <w:rPr>
          <w:rFonts w:ascii="Georgia" w:hAnsi="Georgia" w:cs="Georgia"/>
          <w:sz w:val="22"/>
          <w:szCs w:val="22"/>
        </w:rPr>
        <w:br/>
      </w:r>
      <w:r w:rsidRPr="00D54348">
        <w:rPr>
          <w:rFonts w:ascii="Georgia" w:hAnsi="Georgia" w:cs="Georgia"/>
          <w:sz w:val="22"/>
          <w:szCs w:val="22"/>
        </w:rPr>
        <w:t xml:space="preserve">o działalności leczniczej, ustawy o świadczeniach opieki zdrowotnej finansowanych ze środków publicznych, ustawy o Zawodzie Lekarza i Lekarza Dentysty, </w:t>
      </w:r>
      <w:r w:rsidRPr="00D54348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</w:t>
      </w:r>
      <w:r>
        <w:rPr>
          <w:rFonts w:ascii="Georgia" w:hAnsi="Georgia"/>
          <w:sz w:val="22"/>
          <w:szCs w:val="22"/>
        </w:rPr>
        <w:t>ksualnym i ochronie małoletnich</w:t>
      </w:r>
      <w:r w:rsidRPr="000D5159">
        <w:rPr>
          <w:rFonts w:ascii="Georgia" w:hAnsi="Georgia"/>
          <w:sz w:val="22"/>
          <w:szCs w:val="22"/>
        </w:rPr>
        <w:t>.</w:t>
      </w:r>
    </w:p>
    <w:p w:rsidR="009449BE" w:rsidRPr="00D54348" w:rsidRDefault="009449BE" w:rsidP="009449BE">
      <w:pPr>
        <w:rPr>
          <w:rFonts w:ascii="Georgia" w:hAnsi="Georgia"/>
          <w:b/>
          <w:sz w:val="22"/>
          <w:szCs w:val="22"/>
        </w:rPr>
      </w:pP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22</w:t>
      </w:r>
    </w:p>
    <w:p w:rsidR="009449BE" w:rsidRPr="00D54348" w:rsidRDefault="009449BE" w:rsidP="009449BE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D54348">
        <w:rPr>
          <w:rFonts w:ascii="Georgia" w:hAnsi="Georgia"/>
          <w:sz w:val="22"/>
          <w:szCs w:val="22"/>
        </w:rPr>
        <w:br/>
        <w:t>ze Stron.</w:t>
      </w:r>
    </w:p>
    <w:p w:rsidR="00E84DE2" w:rsidRDefault="00E84DE2" w:rsidP="009A50F6"/>
    <w:p w:rsidR="00E84DE2" w:rsidRDefault="00E84DE2" w:rsidP="009A50F6"/>
    <w:p w:rsidR="0086502C" w:rsidRPr="00E47447" w:rsidRDefault="005452D6" w:rsidP="00E47447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  <w:t>Przyjmujący zamówienie:</w:t>
      </w:r>
    </w:p>
    <w:p w:rsidR="00E84DE2" w:rsidRPr="003A67E3" w:rsidRDefault="00E84DE2" w:rsidP="00E84DE2">
      <w:pPr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>Załącznik nr 5</w:t>
      </w:r>
    </w:p>
    <w:p w:rsidR="00E84DE2" w:rsidRPr="003A67E3" w:rsidRDefault="00E84DE2" w:rsidP="00E84DE2">
      <w:pPr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jc w:val="both"/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:rsidR="00E84DE2" w:rsidRPr="003A67E3" w:rsidRDefault="00E84DE2" w:rsidP="00E84DE2">
      <w:pPr>
        <w:jc w:val="both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E84DE2" w:rsidRPr="003A67E3" w:rsidRDefault="00E84DE2" w:rsidP="00E84DE2">
      <w:pPr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E84DE2" w:rsidRPr="003A67E3" w:rsidRDefault="00E84DE2" w:rsidP="00E84DE2">
      <w:pPr>
        <w:jc w:val="right"/>
        <w:rPr>
          <w:rFonts w:ascii="Georgia" w:hAnsi="Georgia" w:cs="Arial"/>
          <w:b/>
          <w:sz w:val="22"/>
          <w:szCs w:val="22"/>
        </w:rPr>
      </w:pPr>
    </w:p>
    <w:p w:rsidR="00E84DE2" w:rsidRPr="003A67E3" w:rsidRDefault="00E84DE2" w:rsidP="00E84DE2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E84DE2" w:rsidRPr="003A67E3" w:rsidRDefault="00E84DE2" w:rsidP="00E84DE2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E84DE2" w:rsidRPr="003A67E3" w:rsidRDefault="00E84DE2" w:rsidP="00E84DE2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E84DE2" w:rsidRPr="003A67E3" w:rsidRDefault="00E84DE2" w:rsidP="00E84DE2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E84DE2" w:rsidRDefault="00E84DE2" w:rsidP="00E84DE2">
      <w:pPr>
        <w:rPr>
          <w:rFonts w:ascii="Georgia" w:hAnsi="Georgia" w:cs="Arial"/>
          <w:sz w:val="22"/>
          <w:szCs w:val="22"/>
        </w:rPr>
      </w:pPr>
    </w:p>
    <w:p w:rsidR="00E84DE2" w:rsidRDefault="00E84DE2" w:rsidP="00E84DE2">
      <w:pPr>
        <w:jc w:val="both"/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jc w:val="both"/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jc w:val="both"/>
        <w:rPr>
          <w:rFonts w:ascii="Georgia" w:hAnsi="Georgia" w:cs="Arial"/>
          <w:b/>
          <w:sz w:val="22"/>
          <w:szCs w:val="22"/>
        </w:rPr>
      </w:pPr>
    </w:p>
    <w:p w:rsidR="00E84DE2" w:rsidRPr="003A67E3" w:rsidRDefault="00E84DE2" w:rsidP="00E84DE2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A67E3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:rsidR="00E84DE2" w:rsidRPr="003A67E3" w:rsidRDefault="00E84DE2" w:rsidP="00E84DE2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A67E3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:rsidR="00E84DE2" w:rsidRPr="003A67E3" w:rsidRDefault="00E84DE2" w:rsidP="00E84DE2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E84DE2" w:rsidRPr="003A67E3" w:rsidRDefault="00E84DE2" w:rsidP="00E84DE2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E84DE2" w:rsidRPr="003A67E3" w:rsidRDefault="00E84DE2" w:rsidP="00E84DE2">
      <w:pPr>
        <w:rPr>
          <w:rFonts w:ascii="Georgia" w:hAnsi="Georgia" w:cs="Arial"/>
          <w:sz w:val="22"/>
          <w:szCs w:val="22"/>
        </w:rPr>
      </w:pPr>
    </w:p>
    <w:p w:rsidR="00E84DE2" w:rsidRPr="006E1691" w:rsidRDefault="00E84DE2" w:rsidP="00FD722D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 w:line="600" w:lineRule="auto"/>
        <w:ind w:hanging="2378"/>
        <w:jc w:val="both"/>
        <w:rPr>
          <w:rFonts w:ascii="Georgia" w:hAnsi="Georgia" w:cs="Arial"/>
        </w:rPr>
      </w:pPr>
      <w:r w:rsidRPr="006E1691">
        <w:rPr>
          <w:rFonts w:ascii="Georgia" w:hAnsi="Georgia" w:cs="Arial"/>
          <w:b/>
        </w:rPr>
        <w:t>Pan/Pani</w:t>
      </w:r>
      <w:r w:rsidRPr="006E1691">
        <w:rPr>
          <w:rFonts w:ascii="Georgia" w:hAnsi="Georgia" w:cs="Arial"/>
        </w:rPr>
        <w:t xml:space="preserve"> …………………………………………………………………………………………………………………….</w:t>
      </w:r>
    </w:p>
    <w:p w:rsidR="00E84DE2" w:rsidRPr="006E1691" w:rsidRDefault="00E84DE2" w:rsidP="00E84DE2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</w:rPr>
      </w:pPr>
      <w:r w:rsidRPr="006E1691">
        <w:rPr>
          <w:rFonts w:ascii="Georgia" w:hAnsi="Georgia" w:cs="Arial"/>
        </w:rPr>
        <w:t xml:space="preserve">oświadczam, że </w:t>
      </w:r>
      <w:r w:rsidRPr="006E1691">
        <w:rPr>
          <w:rFonts w:ascii="Georgia" w:hAnsi="Georgia" w:cs="Arial"/>
          <w:b/>
        </w:rPr>
        <w:t>JESTEM/NIE JESTEM* czynnym podatnikiem VAT.</w:t>
      </w:r>
    </w:p>
    <w:p w:rsidR="00E84DE2" w:rsidRPr="006E1691" w:rsidRDefault="00E84DE2" w:rsidP="00E84DE2">
      <w:pPr>
        <w:jc w:val="both"/>
        <w:rPr>
          <w:rFonts w:ascii="Georgia" w:hAnsi="Georgia" w:cs="Arial"/>
          <w:sz w:val="22"/>
          <w:szCs w:val="22"/>
        </w:rPr>
      </w:pPr>
    </w:p>
    <w:p w:rsidR="00E84DE2" w:rsidRPr="006E1691" w:rsidRDefault="00E84DE2" w:rsidP="00E84DE2">
      <w:pPr>
        <w:jc w:val="both"/>
        <w:rPr>
          <w:rFonts w:ascii="Georgia" w:hAnsi="Georgia" w:cs="Arial"/>
          <w:sz w:val="22"/>
          <w:szCs w:val="22"/>
        </w:rPr>
      </w:pPr>
    </w:p>
    <w:p w:rsidR="00E84DE2" w:rsidRPr="006E1691" w:rsidRDefault="00E84DE2" w:rsidP="00FD722D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 w:line="240" w:lineRule="auto"/>
        <w:ind w:left="567" w:hanging="425"/>
        <w:jc w:val="both"/>
        <w:rPr>
          <w:rFonts w:ascii="Georgia" w:hAnsi="Georgia" w:cs="Arial"/>
        </w:rPr>
      </w:pPr>
      <w:r w:rsidRPr="006E1691">
        <w:rPr>
          <w:rFonts w:ascii="Georgia" w:hAnsi="Georgia" w:cs="Arial"/>
        </w:rPr>
        <w:t>W przypadku zmiany statusu na podatnika</w:t>
      </w:r>
      <w:r>
        <w:rPr>
          <w:rFonts w:ascii="Georgia" w:hAnsi="Georgia" w:cs="Arial"/>
        </w:rPr>
        <w:t xml:space="preserve"> czynnego VAT, zobowiązuję się </w:t>
      </w:r>
      <w:r w:rsidRPr="006E1691">
        <w:rPr>
          <w:rFonts w:ascii="Georgia" w:hAnsi="Georgia" w:cs="Arial"/>
        </w:rPr>
        <w:t xml:space="preserve">w przeciągu 14 dni od zmiany, do poinformowania o tym fakcie pracownika Działu Księgowości (pokój nr 217/218/219 </w:t>
      </w:r>
      <w:r>
        <w:rPr>
          <w:rFonts w:ascii="Georgia" w:hAnsi="Georgia" w:cs="Arial"/>
        </w:rPr>
        <w:br/>
      </w:r>
      <w:r w:rsidRPr="006E1691">
        <w:rPr>
          <w:rFonts w:ascii="Georgia" w:hAnsi="Georgia" w:cs="Arial"/>
        </w:rPr>
        <w:t>w budynku Instytutu Stomatologii) Centralnego Szpitala Klinicznego UM w Łodzi oraz zobowiązuję się do podania numeru konta zgłoszonego do Urzędu Skarbowego.</w:t>
      </w:r>
    </w:p>
    <w:p w:rsidR="00E84DE2" w:rsidRPr="006E1691" w:rsidRDefault="00E84DE2" w:rsidP="00E84DE2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3A67E3">
        <w:rPr>
          <w:rFonts w:ascii="Georgia" w:hAnsi="Georgia" w:cs="Arial"/>
          <w:i/>
          <w:sz w:val="22"/>
          <w:szCs w:val="22"/>
        </w:rPr>
        <w:t>(*niepotrzebne skreślić)</w:t>
      </w:r>
    </w:p>
    <w:p w:rsidR="00E84DE2" w:rsidRDefault="00E84DE2" w:rsidP="00E84DE2">
      <w:pPr>
        <w:ind w:left="5664"/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</w:p>
    <w:p w:rsidR="00E84DE2" w:rsidRDefault="00E84DE2" w:rsidP="00E84DE2">
      <w:pPr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ind w:left="5664"/>
        <w:rPr>
          <w:rFonts w:ascii="Georgia" w:hAnsi="Georgia" w:cs="Arial"/>
          <w:i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</w:t>
      </w:r>
      <w:r>
        <w:rPr>
          <w:rFonts w:ascii="Georgia" w:hAnsi="Georgia" w:cs="Arial"/>
          <w:sz w:val="22"/>
          <w:szCs w:val="22"/>
        </w:rPr>
        <w:t>…..</w:t>
      </w:r>
    </w:p>
    <w:p w:rsidR="00E84DE2" w:rsidRPr="003A67E3" w:rsidRDefault="00E84DE2" w:rsidP="00E84DE2">
      <w:pPr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 </w:t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  <w:t xml:space="preserve">          </w:t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  <w:t xml:space="preserve">                   </w:t>
      </w:r>
      <w:r>
        <w:rPr>
          <w:rFonts w:ascii="Georgia" w:hAnsi="Georgia" w:cs="Arial"/>
          <w:sz w:val="22"/>
          <w:szCs w:val="22"/>
        </w:rPr>
        <w:t xml:space="preserve">     </w:t>
      </w:r>
      <w:r w:rsidRPr="003A67E3">
        <w:rPr>
          <w:rFonts w:ascii="Georgia" w:hAnsi="Georgia" w:cs="Arial"/>
          <w:sz w:val="22"/>
          <w:szCs w:val="22"/>
        </w:rPr>
        <w:t>/data, pieczątka i podpis Oferenta/</w:t>
      </w:r>
    </w:p>
    <w:p w:rsidR="00E84DE2" w:rsidRPr="003A67E3" w:rsidRDefault="00E84DE2" w:rsidP="00E84DE2">
      <w:pPr>
        <w:rPr>
          <w:rFonts w:ascii="Georgia" w:hAnsi="Georgia"/>
          <w:sz w:val="22"/>
          <w:szCs w:val="22"/>
        </w:rPr>
      </w:pPr>
    </w:p>
    <w:p w:rsidR="00E84DE2" w:rsidRPr="00F31AAB" w:rsidRDefault="00E84DE2" w:rsidP="00E84DE2">
      <w:pPr>
        <w:ind w:left="360"/>
        <w:rPr>
          <w:rFonts w:ascii="Georgia" w:hAnsi="Georgia"/>
          <w:sz w:val="22"/>
          <w:szCs w:val="22"/>
        </w:rPr>
      </w:pPr>
    </w:p>
    <w:p w:rsidR="00E84DE2" w:rsidRPr="002D52E1" w:rsidRDefault="00E84DE2" w:rsidP="00E84DE2">
      <w:pPr>
        <w:jc w:val="both"/>
        <w:rPr>
          <w:rFonts w:ascii="Georgia" w:hAnsi="Georgia"/>
          <w:b/>
          <w:sz w:val="22"/>
          <w:szCs w:val="22"/>
        </w:rPr>
      </w:pPr>
    </w:p>
    <w:p w:rsidR="00E84DE2" w:rsidRPr="00210568" w:rsidRDefault="00E84DE2" w:rsidP="00E84DE2">
      <w:pPr>
        <w:rPr>
          <w:rFonts w:ascii="Georgia" w:hAnsi="Georgia"/>
          <w:sz w:val="22"/>
          <w:szCs w:val="22"/>
        </w:rPr>
      </w:pPr>
    </w:p>
    <w:p w:rsidR="00E84DE2" w:rsidRDefault="00E84DE2" w:rsidP="009A50F6"/>
    <w:p w:rsidR="000C5681" w:rsidRDefault="000C5681" w:rsidP="009A50F6"/>
    <w:p w:rsidR="000C5681" w:rsidRDefault="000C5681" w:rsidP="009A50F6"/>
    <w:p w:rsidR="000C5681" w:rsidRDefault="000C5681" w:rsidP="009A50F6"/>
    <w:p w:rsidR="006263DE" w:rsidRDefault="006263DE" w:rsidP="000C5681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</w:p>
    <w:p w:rsidR="000C5681" w:rsidRDefault="000C5681" w:rsidP="000C5681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:rsidR="000C5681" w:rsidRDefault="000C5681" w:rsidP="000C5681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494DA0" w:rsidRDefault="000C5681" w:rsidP="000C5681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:rsidR="000C5681" w:rsidRPr="00494DA0" w:rsidRDefault="000C5681" w:rsidP="000C5681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0C5681" w:rsidRPr="00494DA0" w:rsidRDefault="000C5681" w:rsidP="000C5681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0C5681" w:rsidRPr="00494DA0" w:rsidRDefault="000C5681" w:rsidP="000C5681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0C5681" w:rsidRPr="00A60E2F" w:rsidRDefault="000C5681" w:rsidP="000C5681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:rsidR="000C5681" w:rsidRPr="00A60E2F" w:rsidRDefault="000C5681" w:rsidP="000C5681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0C5681" w:rsidRPr="00A60E2F" w:rsidRDefault="000C5681" w:rsidP="000C5681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AA6BB0">
      <w:p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Oświadczam, że zobowiązuje się do przedłożenia informacji/zaświadczenia o niekaralności z Krajowego Rejestru Karnego o którym mowa w art. 21 i nast. Ustawy  z dnia 13 maja 2016r o przeciwdziałaniu zagrożeniom przestępczością na tle seksualnym i ochronie m</w:t>
      </w:r>
      <w:r>
        <w:rPr>
          <w:rFonts w:ascii="Georgia" w:hAnsi="Georgia" w:cs="Arial"/>
          <w:sz w:val="22"/>
          <w:szCs w:val="22"/>
        </w:rPr>
        <w:t>ałoletnich (Dz.U.2023.1304 t.j.</w:t>
      </w:r>
      <w:r w:rsidRPr="00A60E2F">
        <w:rPr>
          <w:rFonts w:ascii="Georgia" w:hAnsi="Georgia" w:cs="Arial"/>
          <w:sz w:val="22"/>
          <w:szCs w:val="22"/>
        </w:rPr>
        <w:t>) najpóźniej do dnia podpisania umowy*</w:t>
      </w:r>
      <w:r w:rsidR="00147D1D">
        <w:rPr>
          <w:rFonts w:ascii="Georgia" w:hAnsi="Georgia" w:cs="Arial"/>
          <w:sz w:val="22"/>
          <w:szCs w:val="22"/>
        </w:rPr>
        <w:t>.</w:t>
      </w:r>
    </w:p>
    <w:p w:rsidR="000C5681" w:rsidRPr="00A60E2F" w:rsidRDefault="000C5681" w:rsidP="00AA6BB0">
      <w:p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0C5681" w:rsidRPr="00A60E2F" w:rsidRDefault="000C5681" w:rsidP="000C5681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>
        <w:rPr>
          <w:rFonts w:ascii="Georgia" w:hAnsi="Georgia" w:cs="Arial"/>
          <w:i/>
          <w:sz w:val="22"/>
          <w:szCs w:val="22"/>
        </w:rPr>
        <w:t>ałoletnich (Dz.U.2023.1304 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:rsidR="000C5681" w:rsidRDefault="000C5681" w:rsidP="000C5681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0C5681" w:rsidRDefault="000C5681" w:rsidP="000C5681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0C5681" w:rsidRDefault="000C5681" w:rsidP="009A50F6"/>
    <w:p w:rsidR="000C5681" w:rsidRDefault="000C5681" w:rsidP="009A50F6"/>
    <w:p w:rsidR="000C5681" w:rsidRPr="001A6151" w:rsidRDefault="000C5681" w:rsidP="000C5681">
      <w:pPr>
        <w:spacing w:line="312" w:lineRule="exact"/>
        <w:jc w:val="center"/>
        <w:rPr>
          <w:rFonts w:ascii="Georgia" w:hAnsi="Georgia"/>
          <w:b/>
          <w:sz w:val="22"/>
          <w:szCs w:val="22"/>
        </w:rPr>
      </w:pPr>
      <w:r w:rsidRPr="001A6151">
        <w:rPr>
          <w:rFonts w:ascii="Georgia" w:hAnsi="Georgia"/>
          <w:b/>
          <w:sz w:val="22"/>
          <w:szCs w:val="22"/>
        </w:rPr>
        <w:t>REGULAMIN KONKURSU</w:t>
      </w:r>
    </w:p>
    <w:p w:rsidR="000C5681" w:rsidRPr="001A6151" w:rsidRDefault="000C5681" w:rsidP="000C5681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/>
          <w:b/>
          <w:i/>
          <w:sz w:val="22"/>
          <w:szCs w:val="22"/>
        </w:rPr>
      </w:pPr>
      <w:r w:rsidRPr="001A6151">
        <w:rPr>
          <w:rFonts w:ascii="Georgia" w:hAnsi="Georgia"/>
          <w:b/>
          <w:i/>
          <w:sz w:val="22"/>
          <w:szCs w:val="22"/>
        </w:rPr>
        <w:t xml:space="preserve">na podstawie przepisów Ustawy z dnia 15 kwietnia 2011 r. o działalności leczniczej </w:t>
      </w:r>
    </w:p>
    <w:p w:rsidR="000C5681" w:rsidRPr="001A6151" w:rsidRDefault="000C5681" w:rsidP="000C5681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/>
          <w:b/>
          <w:i/>
          <w:sz w:val="22"/>
          <w:szCs w:val="22"/>
        </w:rPr>
      </w:pPr>
      <w:r w:rsidRPr="001A6151">
        <w:rPr>
          <w:rFonts w:ascii="Georgia" w:hAnsi="Georgia"/>
          <w:b/>
          <w:i/>
          <w:sz w:val="22"/>
          <w:szCs w:val="22"/>
        </w:rPr>
        <w:t>(tj. Dz.U. 2023 poz.991 z późn. zm.).</w:t>
      </w:r>
    </w:p>
    <w:p w:rsidR="000C5681" w:rsidRPr="001A6151" w:rsidRDefault="000C5681" w:rsidP="000C5681">
      <w:pPr>
        <w:jc w:val="center"/>
        <w:rPr>
          <w:rFonts w:ascii="Georgia" w:hAnsi="Georgia"/>
          <w:sz w:val="22"/>
          <w:szCs w:val="22"/>
        </w:rPr>
      </w:pPr>
    </w:p>
    <w:p w:rsidR="000C5681" w:rsidRPr="001A6151" w:rsidRDefault="000C5681" w:rsidP="009449BE">
      <w:pPr>
        <w:numPr>
          <w:ilvl w:val="0"/>
          <w:numId w:val="26"/>
        </w:numPr>
        <w:suppressAutoHyphens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Przedmiot, zasady i warunki konkursu powinny być przedstawione w ogłoszeniu oraz w Szczegółowych Warunkach Konkursu Ofert.</w:t>
      </w:r>
    </w:p>
    <w:p w:rsidR="000C5681" w:rsidRPr="001A6151" w:rsidRDefault="000C5681" w:rsidP="009449BE">
      <w:pPr>
        <w:numPr>
          <w:ilvl w:val="0"/>
          <w:numId w:val="27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Celem konkursu jest wybór najkorzystniejszej oferty.</w:t>
      </w:r>
    </w:p>
    <w:p w:rsidR="000C5681" w:rsidRPr="001A6151" w:rsidRDefault="000C5681" w:rsidP="009449BE">
      <w:pPr>
        <w:numPr>
          <w:ilvl w:val="0"/>
          <w:numId w:val="27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Postępowanie konkursowe prowadzi Komisja powołana przez Dyrektora Zakładu.</w:t>
      </w:r>
    </w:p>
    <w:p w:rsidR="000C5681" w:rsidRPr="001A6151" w:rsidRDefault="000C5681" w:rsidP="009449BE">
      <w:pPr>
        <w:numPr>
          <w:ilvl w:val="0"/>
          <w:numId w:val="27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Pracami Komisji kieruje przewodniczący.</w:t>
      </w:r>
    </w:p>
    <w:p w:rsidR="000C5681" w:rsidRPr="001A6151" w:rsidRDefault="000C5681" w:rsidP="009449BE">
      <w:pPr>
        <w:numPr>
          <w:ilvl w:val="0"/>
          <w:numId w:val="27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Otwarcie ofert nastąpi w miejscu i terminie wskazanym w ogłoszeniu o konkursie.</w:t>
      </w:r>
    </w:p>
    <w:p w:rsidR="000C5681" w:rsidRPr="001A6151" w:rsidRDefault="000C5681" w:rsidP="009449BE">
      <w:pPr>
        <w:numPr>
          <w:ilvl w:val="0"/>
          <w:numId w:val="27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Czynności Komisji związane z otwarciem ofert obejmują:</w:t>
      </w:r>
    </w:p>
    <w:p w:rsidR="000C5681" w:rsidRPr="001A6151" w:rsidRDefault="000C5681" w:rsidP="009449BE">
      <w:pPr>
        <w:pStyle w:val="Akapitzlist"/>
        <w:numPr>
          <w:ilvl w:val="2"/>
          <w:numId w:val="30"/>
        </w:numPr>
        <w:suppressAutoHyphens/>
        <w:spacing w:after="0" w:line="240" w:lineRule="auto"/>
        <w:ind w:left="1418"/>
        <w:jc w:val="both"/>
        <w:rPr>
          <w:rFonts w:ascii="Georgia" w:hAnsi="Georgia"/>
        </w:rPr>
      </w:pPr>
      <w:r w:rsidRPr="001A6151">
        <w:rPr>
          <w:rFonts w:ascii="Georgia" w:hAnsi="Georgia"/>
        </w:rPr>
        <w:t>stwierdzenie prawidłowości ogłoszenia konkursu oraz liczby otrzymanych ofert;</w:t>
      </w:r>
    </w:p>
    <w:p w:rsidR="000C5681" w:rsidRPr="001A6151" w:rsidRDefault="000C5681" w:rsidP="009449BE">
      <w:pPr>
        <w:pStyle w:val="Akapitzlist"/>
        <w:numPr>
          <w:ilvl w:val="2"/>
          <w:numId w:val="30"/>
        </w:numPr>
        <w:suppressAutoHyphens/>
        <w:spacing w:after="0" w:line="240" w:lineRule="auto"/>
        <w:ind w:left="1418"/>
        <w:jc w:val="both"/>
        <w:rPr>
          <w:rFonts w:ascii="Georgia" w:hAnsi="Georgia"/>
        </w:rPr>
      </w:pPr>
      <w:r w:rsidRPr="001A6151">
        <w:rPr>
          <w:rFonts w:ascii="Georgia" w:hAnsi="Georgia"/>
        </w:rPr>
        <w:t>otwarcie kopert z ofertami;</w:t>
      </w:r>
    </w:p>
    <w:p w:rsidR="000C5681" w:rsidRPr="001A6151" w:rsidRDefault="000C5681" w:rsidP="009449BE">
      <w:pPr>
        <w:pStyle w:val="Akapitzlist"/>
        <w:numPr>
          <w:ilvl w:val="2"/>
          <w:numId w:val="30"/>
        </w:numPr>
        <w:suppressAutoHyphens/>
        <w:spacing w:after="0" w:line="240" w:lineRule="auto"/>
        <w:ind w:left="1418"/>
        <w:jc w:val="both"/>
        <w:rPr>
          <w:rFonts w:ascii="Georgia" w:hAnsi="Georgia"/>
        </w:rPr>
      </w:pPr>
      <w:r w:rsidRPr="001A6151">
        <w:rPr>
          <w:rFonts w:ascii="Georgia" w:hAnsi="Georgia"/>
        </w:rPr>
        <w:t>ogłoszenie oferentom, które ze złożonych ofert spełniają warunki określone w warunkach zamówienia, a które zostały odrzucone.</w:t>
      </w:r>
    </w:p>
    <w:p w:rsidR="000C5681" w:rsidRPr="001A6151" w:rsidRDefault="000C5681" w:rsidP="009449BE">
      <w:pPr>
        <w:numPr>
          <w:ilvl w:val="0"/>
          <w:numId w:val="28"/>
        </w:numPr>
        <w:tabs>
          <w:tab w:val="clear" w:pos="0"/>
        </w:tabs>
        <w:suppressAutoHyphens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W dalszym postępowaniu Komisja dokonuje następujących czynności:</w:t>
      </w:r>
    </w:p>
    <w:p w:rsidR="000C5681" w:rsidRPr="001A6151" w:rsidRDefault="000C5681" w:rsidP="009449BE">
      <w:pPr>
        <w:numPr>
          <w:ilvl w:val="1"/>
          <w:numId w:val="28"/>
        </w:numPr>
        <w:suppressAutoHyphens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 xml:space="preserve">ustala, które z ofert spełniają warunki określone w warunkach zamówienia i zgodnie </w:t>
      </w:r>
      <w:r w:rsidRPr="001A6151">
        <w:rPr>
          <w:rFonts w:ascii="Georgia" w:hAnsi="Georgia"/>
          <w:sz w:val="22"/>
          <w:szCs w:val="22"/>
        </w:rPr>
        <w:br/>
        <w:t>z Ustawą z dnia 15 kwietnia 2011 r. o działalności leczniczej (t.j. Dz.U. z 2023 r., poz. 991 z późn. zm.).</w:t>
      </w:r>
    </w:p>
    <w:p w:rsidR="000C5681" w:rsidRPr="001A6151" w:rsidRDefault="000C5681" w:rsidP="009449BE">
      <w:pPr>
        <w:numPr>
          <w:ilvl w:val="1"/>
          <w:numId w:val="28"/>
        </w:numPr>
        <w:suppressAutoHyphens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 xml:space="preserve">odrzuca oferty nie odpowiadające warunkom określonym w Szczegółowych Warunkach Konkursu i zgodnie z Ustawą z dnia 15 kwietnia 2011 r. o działalności leczniczej (t.j. Dz.U. </w:t>
      </w:r>
      <w:r>
        <w:rPr>
          <w:rFonts w:ascii="Georgia" w:hAnsi="Georgia"/>
          <w:sz w:val="22"/>
          <w:szCs w:val="22"/>
        </w:rPr>
        <w:br/>
      </w:r>
      <w:r w:rsidRPr="001A6151">
        <w:rPr>
          <w:rFonts w:ascii="Georgia" w:hAnsi="Georgia"/>
          <w:sz w:val="22"/>
          <w:szCs w:val="22"/>
        </w:rPr>
        <w:t>z 2023 r., poz. 991 z późn. zm.).</w:t>
      </w:r>
    </w:p>
    <w:p w:rsidR="000C5681" w:rsidRPr="001A6151" w:rsidRDefault="000C5681" w:rsidP="009449BE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przyjmuje do protokołu wyjaśnienia i oświadczenia zgłoszone przez Oferentów;</w:t>
      </w:r>
    </w:p>
    <w:p w:rsidR="000C5681" w:rsidRPr="001A6151" w:rsidRDefault="000C5681" w:rsidP="009449BE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wybiera najkorzystniejszą ofertę albo ustala, że żadna z ofert nie została przyjęta.</w:t>
      </w:r>
    </w:p>
    <w:p w:rsidR="000C5681" w:rsidRPr="001A6151" w:rsidRDefault="000C5681" w:rsidP="009449BE">
      <w:pPr>
        <w:numPr>
          <w:ilvl w:val="0"/>
          <w:numId w:val="28"/>
        </w:numPr>
        <w:suppressAutoHyphens/>
        <w:ind w:left="714" w:hanging="357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W przypadku równorzędności oceny ofert oraz niemożności wyboru najkorzystniejszej oferty, Komisja może zażądać od oferentów dodatkowych wyjaśnień celem rozstrzygnięcia konkursu.</w:t>
      </w:r>
    </w:p>
    <w:p w:rsidR="000C5681" w:rsidRPr="001A6151" w:rsidRDefault="000C5681" w:rsidP="009449BE">
      <w:pPr>
        <w:numPr>
          <w:ilvl w:val="0"/>
          <w:numId w:val="28"/>
        </w:numPr>
        <w:tabs>
          <w:tab w:val="clear" w:pos="0"/>
        </w:tabs>
        <w:suppressAutoHyphens/>
        <w:ind w:left="709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Czynności Komisji podlegają wpisaniu do protokołu, który winien zawierać:</w:t>
      </w:r>
    </w:p>
    <w:p w:rsidR="000C5681" w:rsidRPr="001A6151" w:rsidRDefault="000C5681" w:rsidP="009449BE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oznaczenie miejsca i czasu konkursu;</w:t>
      </w:r>
    </w:p>
    <w:p w:rsidR="000C5681" w:rsidRPr="001A6151" w:rsidRDefault="000C5681" w:rsidP="009449BE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imiona i nazwiska osób prowadzących konkurs;</w:t>
      </w:r>
    </w:p>
    <w:p w:rsidR="000C5681" w:rsidRPr="001A6151" w:rsidRDefault="000C5681" w:rsidP="009449BE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liczbę zgłoszonych ofert;</w:t>
      </w:r>
    </w:p>
    <w:p w:rsidR="000C5681" w:rsidRPr="001A6151" w:rsidRDefault="000C5681" w:rsidP="009449BE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wskazanie ofert odpowiadających warunkom konkursu;</w:t>
      </w:r>
    </w:p>
    <w:p w:rsidR="000C5681" w:rsidRPr="001A6151" w:rsidRDefault="000C5681" w:rsidP="009449BE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wskazanie ofert nie odpowiadających warunkom konkursu lub z innych przyczyn odrzuconych wraz z uzasadnieniem;</w:t>
      </w:r>
    </w:p>
    <w:p w:rsidR="000C5681" w:rsidRPr="001A6151" w:rsidRDefault="000C5681" w:rsidP="009449BE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wyjaśnienia i oświadczenia Oferentów;</w:t>
      </w:r>
    </w:p>
    <w:p w:rsidR="000C5681" w:rsidRPr="001A6151" w:rsidRDefault="000C5681" w:rsidP="009449BE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wskazanie najkorzystniejszej oferty lub stwierdzenie, że żadna z ofert nie została przyjęta wraz z uzasadnieniem;</w:t>
      </w:r>
    </w:p>
    <w:p w:rsidR="000C5681" w:rsidRPr="001A6151" w:rsidRDefault="000C5681" w:rsidP="009449BE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wzmiankę o odczytaniu protokołu;</w:t>
      </w:r>
    </w:p>
    <w:p w:rsidR="000C5681" w:rsidRPr="001A6151" w:rsidRDefault="000C5681" w:rsidP="009449BE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podpisy członków Komisji.</w:t>
      </w:r>
    </w:p>
    <w:p w:rsidR="000C5681" w:rsidRPr="001A6151" w:rsidRDefault="000C5681" w:rsidP="009449BE">
      <w:pPr>
        <w:numPr>
          <w:ilvl w:val="0"/>
          <w:numId w:val="29"/>
        </w:numPr>
        <w:tabs>
          <w:tab w:val="clear" w:pos="720"/>
        </w:tabs>
        <w:suppressAutoHyphens/>
        <w:ind w:left="709" w:hanging="357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Wyniki pracy Komisji w postaci dokumentacji oraz wniosków końcowych przewodniczący Komisji przedstawia Dyrektorowi Zakładu celem akceptacji.</w:t>
      </w:r>
    </w:p>
    <w:p w:rsidR="000C5681" w:rsidRPr="001A6151" w:rsidRDefault="000C5681" w:rsidP="009449BE">
      <w:pPr>
        <w:numPr>
          <w:ilvl w:val="0"/>
          <w:numId w:val="29"/>
        </w:numPr>
        <w:suppressAutoHyphens/>
        <w:spacing w:after="25"/>
        <w:jc w:val="both"/>
        <w:rPr>
          <w:rFonts w:ascii="Georgia" w:eastAsia="Calibri" w:hAnsi="Georgia"/>
          <w:sz w:val="22"/>
          <w:szCs w:val="22"/>
          <w:lang w:eastAsia="en-US"/>
        </w:rPr>
      </w:pPr>
      <w:r w:rsidRPr="001A6151">
        <w:rPr>
          <w:rFonts w:ascii="Georgia" w:hAnsi="Georgia"/>
          <w:sz w:val="22"/>
          <w:szCs w:val="22"/>
        </w:rPr>
        <w:t>Oferenci zostają niezwłocznie powiadomieni o zakończeniu postępowania konkursowego i jego wynikach.</w:t>
      </w:r>
    </w:p>
    <w:p w:rsidR="000C5681" w:rsidRDefault="000C5681" w:rsidP="000C5681"/>
    <w:p w:rsidR="000C5681" w:rsidRDefault="000C5681" w:rsidP="009A50F6"/>
    <w:sectPr w:rsidR="000C5681" w:rsidSect="008A66C4">
      <w:footerReference w:type="even" r:id="rId9"/>
      <w:pgSz w:w="12240" w:h="15840"/>
      <w:pgMar w:top="719" w:right="900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08E" w:rsidRDefault="001B408E" w:rsidP="00EB60F5">
      <w:r>
        <w:separator/>
      </w:r>
    </w:p>
  </w:endnote>
  <w:endnote w:type="continuationSeparator" w:id="0">
    <w:p w:rsidR="001B408E" w:rsidRDefault="001B408E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08E" w:rsidRDefault="001B408E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B408E" w:rsidRDefault="001B40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08E" w:rsidRDefault="001B408E" w:rsidP="00EB60F5">
      <w:r>
        <w:separator/>
      </w:r>
    </w:p>
  </w:footnote>
  <w:footnote w:type="continuationSeparator" w:id="0">
    <w:p w:rsidR="001B408E" w:rsidRDefault="001B408E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6B30C8"/>
    <w:multiLevelType w:val="hybridMultilevel"/>
    <w:tmpl w:val="E6BE9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7E842EA">
      <w:start w:val="5001"/>
      <w:numFmt w:val="decimal"/>
      <w:lvlText w:val="%2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30BF7"/>
    <w:multiLevelType w:val="hybridMultilevel"/>
    <w:tmpl w:val="6CEC28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A3011F"/>
    <w:multiLevelType w:val="hybridMultilevel"/>
    <w:tmpl w:val="4BF0A058"/>
    <w:styleLink w:val="Zaimportowanystyl12"/>
    <w:lvl w:ilvl="0" w:tplc="CA0CE6A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8A18C6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34478A">
      <w:start w:val="1"/>
      <w:numFmt w:val="lowerRoman"/>
      <w:lvlText w:val="%3."/>
      <w:lvlJc w:val="left"/>
      <w:pPr>
        <w:tabs>
          <w:tab w:val="left" w:pos="360"/>
        </w:tabs>
        <w:ind w:left="216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A6EF24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08FE84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FA423A">
      <w:start w:val="1"/>
      <w:numFmt w:val="lowerRoman"/>
      <w:lvlText w:val="%6."/>
      <w:lvlJc w:val="left"/>
      <w:pPr>
        <w:tabs>
          <w:tab w:val="left" w:pos="360"/>
        </w:tabs>
        <w:ind w:left="432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5E44A6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C47D3E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ECDBEA">
      <w:start w:val="1"/>
      <w:numFmt w:val="lowerRoman"/>
      <w:lvlText w:val="%9."/>
      <w:lvlJc w:val="left"/>
      <w:pPr>
        <w:tabs>
          <w:tab w:val="left" w:pos="360"/>
        </w:tabs>
        <w:ind w:left="648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D90048"/>
    <w:multiLevelType w:val="hybridMultilevel"/>
    <w:tmpl w:val="F9D895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92894"/>
    <w:multiLevelType w:val="hybridMultilevel"/>
    <w:tmpl w:val="E03290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E4948"/>
    <w:multiLevelType w:val="hybridMultilevel"/>
    <w:tmpl w:val="95403D00"/>
    <w:lvl w:ilvl="0" w:tplc="1E24CCD4">
      <w:start w:val="4001"/>
      <w:numFmt w:val="decimal"/>
      <w:lvlText w:val="%1"/>
      <w:lvlJc w:val="left"/>
      <w:pPr>
        <w:ind w:left="795" w:hanging="49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0A09DE"/>
    <w:multiLevelType w:val="hybridMultilevel"/>
    <w:tmpl w:val="6A14DFD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F177D"/>
    <w:multiLevelType w:val="hybridMultilevel"/>
    <w:tmpl w:val="74B6D2C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123C69"/>
    <w:multiLevelType w:val="hybridMultilevel"/>
    <w:tmpl w:val="6AC8FC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3F11C8"/>
    <w:multiLevelType w:val="hybridMultilevel"/>
    <w:tmpl w:val="A4222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8E457F"/>
    <w:multiLevelType w:val="hybridMultilevel"/>
    <w:tmpl w:val="A0B6E8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2C6B14"/>
    <w:multiLevelType w:val="hybridMultilevel"/>
    <w:tmpl w:val="5DF890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29B36C57"/>
    <w:multiLevelType w:val="hybridMultilevel"/>
    <w:tmpl w:val="2744CF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2EB45E87"/>
    <w:multiLevelType w:val="multilevel"/>
    <w:tmpl w:val="5F68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0F90B30"/>
    <w:multiLevelType w:val="hybridMultilevel"/>
    <w:tmpl w:val="C1FEB1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2034C80"/>
    <w:multiLevelType w:val="hybridMultilevel"/>
    <w:tmpl w:val="3D7C262E"/>
    <w:styleLink w:val="Zaimportowanystyl7"/>
    <w:lvl w:ilvl="0" w:tplc="00FAB06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F467FA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EE6956">
      <w:start w:val="1"/>
      <w:numFmt w:val="lowerRoman"/>
      <w:lvlText w:val="%3."/>
      <w:lvlJc w:val="left"/>
      <w:pPr>
        <w:tabs>
          <w:tab w:val="left" w:pos="360"/>
        </w:tabs>
        <w:ind w:left="216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1A151A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C2FDD0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C0D29E">
      <w:start w:val="1"/>
      <w:numFmt w:val="lowerRoman"/>
      <w:lvlText w:val="%6."/>
      <w:lvlJc w:val="left"/>
      <w:pPr>
        <w:tabs>
          <w:tab w:val="left" w:pos="360"/>
        </w:tabs>
        <w:ind w:left="432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B4D81C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448658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02B05C">
      <w:start w:val="1"/>
      <w:numFmt w:val="lowerRoman"/>
      <w:lvlText w:val="%9."/>
      <w:lvlJc w:val="left"/>
      <w:pPr>
        <w:tabs>
          <w:tab w:val="left" w:pos="360"/>
        </w:tabs>
        <w:ind w:left="648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26C212D"/>
    <w:multiLevelType w:val="multilevel"/>
    <w:tmpl w:val="C9B0E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986D47"/>
    <w:multiLevelType w:val="hybridMultilevel"/>
    <w:tmpl w:val="1D8861EA"/>
    <w:lvl w:ilvl="0" w:tplc="8580E2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6BF0D5F"/>
    <w:multiLevelType w:val="hybridMultilevel"/>
    <w:tmpl w:val="30A48BCC"/>
    <w:lvl w:ilvl="0" w:tplc="9E246866">
      <w:start w:val="1"/>
      <w:numFmt w:val="upperLetter"/>
      <w:lvlText w:val="%1."/>
      <w:lvlJc w:val="left"/>
      <w:pPr>
        <w:ind w:left="720" w:hanging="360"/>
      </w:pPr>
      <w:rPr>
        <w:rFonts w:ascii="Georgia" w:hAnsi="Georgi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3D966B8A"/>
    <w:multiLevelType w:val="hybridMultilevel"/>
    <w:tmpl w:val="BA5AB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5F6FE8"/>
    <w:multiLevelType w:val="hybridMultilevel"/>
    <w:tmpl w:val="B04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BC13B8"/>
    <w:multiLevelType w:val="hybridMultilevel"/>
    <w:tmpl w:val="D1DC9EE2"/>
    <w:lvl w:ilvl="0" w:tplc="CD54B08C">
      <w:start w:val="5001"/>
      <w:numFmt w:val="decimal"/>
      <w:lvlText w:val="%1"/>
      <w:lvlJc w:val="left"/>
      <w:pPr>
        <w:ind w:left="780" w:hanging="48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4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35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80E6A93"/>
    <w:multiLevelType w:val="hybridMultilevel"/>
    <w:tmpl w:val="B17EDD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781C9C"/>
    <w:multiLevelType w:val="hybridMultilevel"/>
    <w:tmpl w:val="80C23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8C66C0"/>
    <w:multiLevelType w:val="hybridMultilevel"/>
    <w:tmpl w:val="50AC6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07B6FC0"/>
    <w:multiLevelType w:val="hybridMultilevel"/>
    <w:tmpl w:val="CD2A6E98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2531E83"/>
    <w:multiLevelType w:val="hybridMultilevel"/>
    <w:tmpl w:val="DEF858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5C14D3E"/>
    <w:multiLevelType w:val="hybridMultilevel"/>
    <w:tmpl w:val="84588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D4039D"/>
    <w:multiLevelType w:val="hybridMultilevel"/>
    <w:tmpl w:val="7DD82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</w:num>
  <w:num w:numId="2">
    <w:abstractNumId w:val="14"/>
  </w:num>
  <w:num w:numId="3">
    <w:abstractNumId w:val="11"/>
  </w:num>
  <w:num w:numId="4">
    <w:abstractNumId w:val="4"/>
  </w:num>
  <w:num w:numId="5">
    <w:abstractNumId w:val="5"/>
  </w:num>
  <w:num w:numId="6">
    <w:abstractNumId w:val="41"/>
  </w:num>
  <w:num w:numId="7">
    <w:abstractNumId w:val="37"/>
  </w:num>
  <w:num w:numId="8">
    <w:abstractNumId w:val="31"/>
  </w:num>
  <w:num w:numId="9">
    <w:abstractNumId w:val="13"/>
  </w:num>
  <w:num w:numId="10">
    <w:abstractNumId w:val="28"/>
  </w:num>
  <w:num w:numId="11">
    <w:abstractNumId w:val="44"/>
  </w:num>
  <w:num w:numId="12">
    <w:abstractNumId w:val="26"/>
  </w:num>
  <w:num w:numId="13">
    <w:abstractNumId w:val="46"/>
  </w:num>
  <w:num w:numId="14">
    <w:abstractNumId w:val="42"/>
  </w:num>
  <w:num w:numId="15">
    <w:abstractNumId w:val="35"/>
  </w:num>
  <w:num w:numId="16">
    <w:abstractNumId w:val="29"/>
  </w:num>
  <w:num w:numId="17">
    <w:abstractNumId w:val="8"/>
  </w:num>
  <w:num w:numId="18">
    <w:abstractNumId w:val="30"/>
  </w:num>
  <w:num w:numId="19">
    <w:abstractNumId w:val="21"/>
  </w:num>
  <w:num w:numId="20">
    <w:abstractNumId w:val="6"/>
  </w:num>
  <w:num w:numId="21">
    <w:abstractNumId w:val="23"/>
  </w:num>
  <w:num w:numId="22">
    <w:abstractNumId w:val="3"/>
  </w:num>
  <w:num w:numId="23">
    <w:abstractNumId w:val="1"/>
  </w:num>
  <w:num w:numId="24">
    <w:abstractNumId w:val="27"/>
  </w:num>
  <w:num w:numId="25">
    <w:abstractNumId w:val="38"/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0"/>
  </w:num>
  <w:num w:numId="30">
    <w:abstractNumId w:val="43"/>
  </w:num>
  <w:num w:numId="31">
    <w:abstractNumId w:val="29"/>
  </w:num>
  <w:num w:numId="32">
    <w:abstractNumId w:val="7"/>
  </w:num>
  <w:num w:numId="33">
    <w:abstractNumId w:val="33"/>
    <w:lvlOverride w:ilvl="0">
      <w:startOverride w:val="500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25"/>
  </w:num>
  <w:num w:numId="36">
    <w:abstractNumId w:val="12"/>
  </w:num>
  <w:num w:numId="37">
    <w:abstractNumId w:val="48"/>
  </w:num>
  <w:num w:numId="38">
    <w:abstractNumId w:val="32"/>
  </w:num>
  <w:num w:numId="39">
    <w:abstractNumId w:val="18"/>
  </w:num>
  <w:num w:numId="40">
    <w:abstractNumId w:val="47"/>
  </w:num>
  <w:num w:numId="41">
    <w:abstractNumId w:val="36"/>
  </w:num>
  <w:num w:numId="42">
    <w:abstractNumId w:val="19"/>
  </w:num>
  <w:num w:numId="43">
    <w:abstractNumId w:val="40"/>
  </w:num>
  <w:num w:numId="44">
    <w:abstractNumId w:val="16"/>
  </w:num>
  <w:num w:numId="45">
    <w:abstractNumId w:val="2"/>
  </w:num>
  <w:num w:numId="46">
    <w:abstractNumId w:val="22"/>
  </w:num>
  <w:num w:numId="47">
    <w:abstractNumId w:val="17"/>
  </w:num>
  <w:num w:numId="48">
    <w:abstractNumId w:val="45"/>
  </w:num>
  <w:num w:numId="49">
    <w:abstractNumId w:val="9"/>
    <w:lvlOverride w:ilvl="0">
      <w:startOverride w:val="400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"/>
  </w:num>
  <w:num w:numId="51">
    <w:abstractNumId w:val="1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075C"/>
    <w:rsid w:val="00005146"/>
    <w:rsid w:val="00006DCC"/>
    <w:rsid w:val="000131A0"/>
    <w:rsid w:val="00014755"/>
    <w:rsid w:val="00015342"/>
    <w:rsid w:val="00017516"/>
    <w:rsid w:val="000202B8"/>
    <w:rsid w:val="000205B8"/>
    <w:rsid w:val="000243F8"/>
    <w:rsid w:val="00031942"/>
    <w:rsid w:val="000363A4"/>
    <w:rsid w:val="00036678"/>
    <w:rsid w:val="00036BE8"/>
    <w:rsid w:val="000371E2"/>
    <w:rsid w:val="000404B6"/>
    <w:rsid w:val="00040C12"/>
    <w:rsid w:val="00041556"/>
    <w:rsid w:val="00047457"/>
    <w:rsid w:val="00055A14"/>
    <w:rsid w:val="0005695E"/>
    <w:rsid w:val="00057601"/>
    <w:rsid w:val="000635E8"/>
    <w:rsid w:val="000709DE"/>
    <w:rsid w:val="00075A61"/>
    <w:rsid w:val="00075A83"/>
    <w:rsid w:val="00077B9A"/>
    <w:rsid w:val="00080BDC"/>
    <w:rsid w:val="0008680A"/>
    <w:rsid w:val="00086FB9"/>
    <w:rsid w:val="000900AA"/>
    <w:rsid w:val="00090E21"/>
    <w:rsid w:val="00091620"/>
    <w:rsid w:val="000947BE"/>
    <w:rsid w:val="00095F56"/>
    <w:rsid w:val="00096482"/>
    <w:rsid w:val="000A16EC"/>
    <w:rsid w:val="000A24DE"/>
    <w:rsid w:val="000A4553"/>
    <w:rsid w:val="000A4D47"/>
    <w:rsid w:val="000B09BF"/>
    <w:rsid w:val="000B2136"/>
    <w:rsid w:val="000B59DF"/>
    <w:rsid w:val="000B7B29"/>
    <w:rsid w:val="000C158D"/>
    <w:rsid w:val="000C3A5A"/>
    <w:rsid w:val="000C5593"/>
    <w:rsid w:val="000C5681"/>
    <w:rsid w:val="000D15C7"/>
    <w:rsid w:val="000D22F2"/>
    <w:rsid w:val="000E09CC"/>
    <w:rsid w:val="000E145F"/>
    <w:rsid w:val="000E3751"/>
    <w:rsid w:val="000E3881"/>
    <w:rsid w:val="000F4540"/>
    <w:rsid w:val="000F5F70"/>
    <w:rsid w:val="0010443E"/>
    <w:rsid w:val="00110752"/>
    <w:rsid w:val="00110AE5"/>
    <w:rsid w:val="00111737"/>
    <w:rsid w:val="00116FE1"/>
    <w:rsid w:val="00120F1D"/>
    <w:rsid w:val="00123444"/>
    <w:rsid w:val="001326B1"/>
    <w:rsid w:val="00133458"/>
    <w:rsid w:val="00134A1B"/>
    <w:rsid w:val="00136A9B"/>
    <w:rsid w:val="00137068"/>
    <w:rsid w:val="00137F73"/>
    <w:rsid w:val="00141129"/>
    <w:rsid w:val="00143925"/>
    <w:rsid w:val="00144450"/>
    <w:rsid w:val="00146582"/>
    <w:rsid w:val="001474AC"/>
    <w:rsid w:val="00147D1D"/>
    <w:rsid w:val="00152558"/>
    <w:rsid w:val="00155FD6"/>
    <w:rsid w:val="001647E1"/>
    <w:rsid w:val="00164B66"/>
    <w:rsid w:val="00164CE1"/>
    <w:rsid w:val="0017171B"/>
    <w:rsid w:val="0017238B"/>
    <w:rsid w:val="00173A82"/>
    <w:rsid w:val="00174352"/>
    <w:rsid w:val="00181610"/>
    <w:rsid w:val="00181BA5"/>
    <w:rsid w:val="00183C28"/>
    <w:rsid w:val="00183EF6"/>
    <w:rsid w:val="00184DA3"/>
    <w:rsid w:val="00185E0D"/>
    <w:rsid w:val="0018785E"/>
    <w:rsid w:val="00192E1C"/>
    <w:rsid w:val="00192E71"/>
    <w:rsid w:val="00193BEB"/>
    <w:rsid w:val="001964CC"/>
    <w:rsid w:val="001A29EF"/>
    <w:rsid w:val="001A4AF0"/>
    <w:rsid w:val="001B18C8"/>
    <w:rsid w:val="001B408E"/>
    <w:rsid w:val="001B417A"/>
    <w:rsid w:val="001B6911"/>
    <w:rsid w:val="001C50BB"/>
    <w:rsid w:val="001C56F9"/>
    <w:rsid w:val="001C581E"/>
    <w:rsid w:val="001C5FDE"/>
    <w:rsid w:val="001C6A54"/>
    <w:rsid w:val="001C6B84"/>
    <w:rsid w:val="001C75FA"/>
    <w:rsid w:val="001D22F4"/>
    <w:rsid w:val="001D2880"/>
    <w:rsid w:val="001D28BB"/>
    <w:rsid w:val="001D2C7A"/>
    <w:rsid w:val="001D4D68"/>
    <w:rsid w:val="001D6A87"/>
    <w:rsid w:val="001E048B"/>
    <w:rsid w:val="001E2D6E"/>
    <w:rsid w:val="001F00CE"/>
    <w:rsid w:val="001F2E2A"/>
    <w:rsid w:val="0020236A"/>
    <w:rsid w:val="002038FD"/>
    <w:rsid w:val="00207477"/>
    <w:rsid w:val="002145CE"/>
    <w:rsid w:val="002210BB"/>
    <w:rsid w:val="00222B46"/>
    <w:rsid w:val="00224A66"/>
    <w:rsid w:val="002250BD"/>
    <w:rsid w:val="00230829"/>
    <w:rsid w:val="00231B01"/>
    <w:rsid w:val="00231BE3"/>
    <w:rsid w:val="00233054"/>
    <w:rsid w:val="00233AFA"/>
    <w:rsid w:val="00234AF5"/>
    <w:rsid w:val="00234D0C"/>
    <w:rsid w:val="00236EDA"/>
    <w:rsid w:val="0024245C"/>
    <w:rsid w:val="00243ABF"/>
    <w:rsid w:val="00243B59"/>
    <w:rsid w:val="0024584C"/>
    <w:rsid w:val="002509CF"/>
    <w:rsid w:val="00250F44"/>
    <w:rsid w:val="00250F9E"/>
    <w:rsid w:val="002516C2"/>
    <w:rsid w:val="0026233E"/>
    <w:rsid w:val="00265DE0"/>
    <w:rsid w:val="002672C7"/>
    <w:rsid w:val="00271C91"/>
    <w:rsid w:val="00272D48"/>
    <w:rsid w:val="00273E83"/>
    <w:rsid w:val="00275B4A"/>
    <w:rsid w:val="0027792B"/>
    <w:rsid w:val="00277AF6"/>
    <w:rsid w:val="00282582"/>
    <w:rsid w:val="0028475E"/>
    <w:rsid w:val="0029286A"/>
    <w:rsid w:val="00293452"/>
    <w:rsid w:val="00293466"/>
    <w:rsid w:val="00295949"/>
    <w:rsid w:val="002A46C4"/>
    <w:rsid w:val="002A5F61"/>
    <w:rsid w:val="002A5F97"/>
    <w:rsid w:val="002B3447"/>
    <w:rsid w:val="002B60AB"/>
    <w:rsid w:val="002C20CD"/>
    <w:rsid w:val="002C32BF"/>
    <w:rsid w:val="002C47B6"/>
    <w:rsid w:val="002C6AD8"/>
    <w:rsid w:val="002D00A9"/>
    <w:rsid w:val="002D26CF"/>
    <w:rsid w:val="002D4DF5"/>
    <w:rsid w:val="002D5D2A"/>
    <w:rsid w:val="002E0690"/>
    <w:rsid w:val="002E290A"/>
    <w:rsid w:val="002E7F90"/>
    <w:rsid w:val="002F5267"/>
    <w:rsid w:val="003017B5"/>
    <w:rsid w:val="00302556"/>
    <w:rsid w:val="00303698"/>
    <w:rsid w:val="0030429A"/>
    <w:rsid w:val="00304727"/>
    <w:rsid w:val="00307032"/>
    <w:rsid w:val="00307D5A"/>
    <w:rsid w:val="003122D7"/>
    <w:rsid w:val="00317FD1"/>
    <w:rsid w:val="00321CAD"/>
    <w:rsid w:val="0032296C"/>
    <w:rsid w:val="00323359"/>
    <w:rsid w:val="00324E57"/>
    <w:rsid w:val="00325A88"/>
    <w:rsid w:val="00326846"/>
    <w:rsid w:val="00326CD1"/>
    <w:rsid w:val="003336D8"/>
    <w:rsid w:val="003341A9"/>
    <w:rsid w:val="00353025"/>
    <w:rsid w:val="003530C4"/>
    <w:rsid w:val="00354C72"/>
    <w:rsid w:val="003565B5"/>
    <w:rsid w:val="00363D44"/>
    <w:rsid w:val="00366471"/>
    <w:rsid w:val="00367462"/>
    <w:rsid w:val="00376E95"/>
    <w:rsid w:val="00377011"/>
    <w:rsid w:val="0038280D"/>
    <w:rsid w:val="00386BAC"/>
    <w:rsid w:val="00391D4B"/>
    <w:rsid w:val="0039352F"/>
    <w:rsid w:val="00396BD4"/>
    <w:rsid w:val="003A1C6F"/>
    <w:rsid w:val="003A740B"/>
    <w:rsid w:val="003B188C"/>
    <w:rsid w:val="003B2496"/>
    <w:rsid w:val="003B4B0F"/>
    <w:rsid w:val="003C239C"/>
    <w:rsid w:val="003C434E"/>
    <w:rsid w:val="003C53C8"/>
    <w:rsid w:val="003D0889"/>
    <w:rsid w:val="003D3794"/>
    <w:rsid w:val="003D5EC0"/>
    <w:rsid w:val="003E500B"/>
    <w:rsid w:val="003E53E9"/>
    <w:rsid w:val="003F1F16"/>
    <w:rsid w:val="003F41BB"/>
    <w:rsid w:val="003F4EBC"/>
    <w:rsid w:val="00400768"/>
    <w:rsid w:val="004022E5"/>
    <w:rsid w:val="00402871"/>
    <w:rsid w:val="004028A6"/>
    <w:rsid w:val="00403795"/>
    <w:rsid w:val="00412747"/>
    <w:rsid w:val="00414F46"/>
    <w:rsid w:val="0041506F"/>
    <w:rsid w:val="00416683"/>
    <w:rsid w:val="00424973"/>
    <w:rsid w:val="00424CD2"/>
    <w:rsid w:val="00427605"/>
    <w:rsid w:val="00427B83"/>
    <w:rsid w:val="00430458"/>
    <w:rsid w:val="00430BAC"/>
    <w:rsid w:val="00431AB8"/>
    <w:rsid w:val="00435AC6"/>
    <w:rsid w:val="00440394"/>
    <w:rsid w:val="00442C1D"/>
    <w:rsid w:val="00445FF9"/>
    <w:rsid w:val="00446893"/>
    <w:rsid w:val="00447401"/>
    <w:rsid w:val="00451390"/>
    <w:rsid w:val="00451B64"/>
    <w:rsid w:val="0045356C"/>
    <w:rsid w:val="004624D0"/>
    <w:rsid w:val="00467264"/>
    <w:rsid w:val="0047164D"/>
    <w:rsid w:val="0047693C"/>
    <w:rsid w:val="0047695D"/>
    <w:rsid w:val="00477417"/>
    <w:rsid w:val="00482377"/>
    <w:rsid w:val="00484472"/>
    <w:rsid w:val="0048749E"/>
    <w:rsid w:val="00490061"/>
    <w:rsid w:val="0049025D"/>
    <w:rsid w:val="004A1033"/>
    <w:rsid w:val="004A28D1"/>
    <w:rsid w:val="004A2A84"/>
    <w:rsid w:val="004A4164"/>
    <w:rsid w:val="004A4FA2"/>
    <w:rsid w:val="004A5205"/>
    <w:rsid w:val="004A631C"/>
    <w:rsid w:val="004A6F7A"/>
    <w:rsid w:val="004B0739"/>
    <w:rsid w:val="004B2476"/>
    <w:rsid w:val="004B34C3"/>
    <w:rsid w:val="004B6657"/>
    <w:rsid w:val="004B6E59"/>
    <w:rsid w:val="004C4E34"/>
    <w:rsid w:val="004D06E1"/>
    <w:rsid w:val="004D3B40"/>
    <w:rsid w:val="004E0FBB"/>
    <w:rsid w:val="004E31D8"/>
    <w:rsid w:val="004E427B"/>
    <w:rsid w:val="004E582A"/>
    <w:rsid w:val="004F0ADD"/>
    <w:rsid w:val="004F321A"/>
    <w:rsid w:val="004F43BD"/>
    <w:rsid w:val="004F552C"/>
    <w:rsid w:val="004F58F3"/>
    <w:rsid w:val="00501931"/>
    <w:rsid w:val="00503544"/>
    <w:rsid w:val="00504528"/>
    <w:rsid w:val="00505735"/>
    <w:rsid w:val="00507F65"/>
    <w:rsid w:val="00517F35"/>
    <w:rsid w:val="00524D7E"/>
    <w:rsid w:val="0052653A"/>
    <w:rsid w:val="00530A46"/>
    <w:rsid w:val="0053153D"/>
    <w:rsid w:val="00532ACE"/>
    <w:rsid w:val="00532F9F"/>
    <w:rsid w:val="00533739"/>
    <w:rsid w:val="00540F2B"/>
    <w:rsid w:val="005452D6"/>
    <w:rsid w:val="00545EBA"/>
    <w:rsid w:val="005500C4"/>
    <w:rsid w:val="00551B8F"/>
    <w:rsid w:val="00552DF4"/>
    <w:rsid w:val="005534EA"/>
    <w:rsid w:val="005559CA"/>
    <w:rsid w:val="00561B92"/>
    <w:rsid w:val="005651BA"/>
    <w:rsid w:val="005665A9"/>
    <w:rsid w:val="00575061"/>
    <w:rsid w:val="0057527F"/>
    <w:rsid w:val="005831D2"/>
    <w:rsid w:val="0058553E"/>
    <w:rsid w:val="00585949"/>
    <w:rsid w:val="00596F50"/>
    <w:rsid w:val="005A4928"/>
    <w:rsid w:val="005A72C1"/>
    <w:rsid w:val="005A7A47"/>
    <w:rsid w:val="005B0053"/>
    <w:rsid w:val="005B3EBB"/>
    <w:rsid w:val="005C005D"/>
    <w:rsid w:val="005C0294"/>
    <w:rsid w:val="005C10EB"/>
    <w:rsid w:val="005C44F0"/>
    <w:rsid w:val="005C5F02"/>
    <w:rsid w:val="005C6B11"/>
    <w:rsid w:val="005D16E1"/>
    <w:rsid w:val="005D2BED"/>
    <w:rsid w:val="005D78A0"/>
    <w:rsid w:val="005D7F28"/>
    <w:rsid w:val="005E27DE"/>
    <w:rsid w:val="005E6C6C"/>
    <w:rsid w:val="005E7192"/>
    <w:rsid w:val="005F2E12"/>
    <w:rsid w:val="005F7DB9"/>
    <w:rsid w:val="00601234"/>
    <w:rsid w:val="006055AE"/>
    <w:rsid w:val="006136DE"/>
    <w:rsid w:val="00613CC1"/>
    <w:rsid w:val="00615D73"/>
    <w:rsid w:val="00621105"/>
    <w:rsid w:val="006249B3"/>
    <w:rsid w:val="006250F7"/>
    <w:rsid w:val="006263DE"/>
    <w:rsid w:val="0063434E"/>
    <w:rsid w:val="00635902"/>
    <w:rsid w:val="00636A6E"/>
    <w:rsid w:val="00637ABA"/>
    <w:rsid w:val="00640E68"/>
    <w:rsid w:val="00641B58"/>
    <w:rsid w:val="00642ABD"/>
    <w:rsid w:val="006434F1"/>
    <w:rsid w:val="006438BF"/>
    <w:rsid w:val="00645AC7"/>
    <w:rsid w:val="00646565"/>
    <w:rsid w:val="00646A68"/>
    <w:rsid w:val="00646AC3"/>
    <w:rsid w:val="00652057"/>
    <w:rsid w:val="00652202"/>
    <w:rsid w:val="00652756"/>
    <w:rsid w:val="006536C9"/>
    <w:rsid w:val="006558AD"/>
    <w:rsid w:val="006565A4"/>
    <w:rsid w:val="00656A94"/>
    <w:rsid w:val="00656FB1"/>
    <w:rsid w:val="0066006B"/>
    <w:rsid w:val="0066290E"/>
    <w:rsid w:val="00667BF8"/>
    <w:rsid w:val="00671D9A"/>
    <w:rsid w:val="006761BC"/>
    <w:rsid w:val="00683187"/>
    <w:rsid w:val="006836D5"/>
    <w:rsid w:val="00685692"/>
    <w:rsid w:val="00687C7B"/>
    <w:rsid w:val="00692556"/>
    <w:rsid w:val="00692871"/>
    <w:rsid w:val="00692884"/>
    <w:rsid w:val="00693969"/>
    <w:rsid w:val="006A0D62"/>
    <w:rsid w:val="006A191D"/>
    <w:rsid w:val="006A5878"/>
    <w:rsid w:val="006A7753"/>
    <w:rsid w:val="006B02DE"/>
    <w:rsid w:val="006B730F"/>
    <w:rsid w:val="006C2226"/>
    <w:rsid w:val="006C50DD"/>
    <w:rsid w:val="006C5695"/>
    <w:rsid w:val="006C5BC2"/>
    <w:rsid w:val="006C5DC8"/>
    <w:rsid w:val="006C7ADA"/>
    <w:rsid w:val="006D02E4"/>
    <w:rsid w:val="006D51C7"/>
    <w:rsid w:val="006E48BF"/>
    <w:rsid w:val="006E5354"/>
    <w:rsid w:val="006E768A"/>
    <w:rsid w:val="006E7981"/>
    <w:rsid w:val="006F1AB1"/>
    <w:rsid w:val="006F2075"/>
    <w:rsid w:val="0070014C"/>
    <w:rsid w:val="00700696"/>
    <w:rsid w:val="00701A48"/>
    <w:rsid w:val="00710B64"/>
    <w:rsid w:val="00714135"/>
    <w:rsid w:val="00715D60"/>
    <w:rsid w:val="00716742"/>
    <w:rsid w:val="007168D0"/>
    <w:rsid w:val="0072341B"/>
    <w:rsid w:val="00734525"/>
    <w:rsid w:val="00736A3C"/>
    <w:rsid w:val="00736A71"/>
    <w:rsid w:val="0074277C"/>
    <w:rsid w:val="00742838"/>
    <w:rsid w:val="007448E0"/>
    <w:rsid w:val="00744C05"/>
    <w:rsid w:val="007523B0"/>
    <w:rsid w:val="007573A3"/>
    <w:rsid w:val="007573D1"/>
    <w:rsid w:val="00757654"/>
    <w:rsid w:val="00760BD4"/>
    <w:rsid w:val="00764B30"/>
    <w:rsid w:val="0077072D"/>
    <w:rsid w:val="00774203"/>
    <w:rsid w:val="00776204"/>
    <w:rsid w:val="007764A1"/>
    <w:rsid w:val="00776CC6"/>
    <w:rsid w:val="00780D46"/>
    <w:rsid w:val="00785EF3"/>
    <w:rsid w:val="0078789A"/>
    <w:rsid w:val="00794D3A"/>
    <w:rsid w:val="00795E30"/>
    <w:rsid w:val="007973C7"/>
    <w:rsid w:val="00797C5F"/>
    <w:rsid w:val="007A4EDD"/>
    <w:rsid w:val="007A7B14"/>
    <w:rsid w:val="007B1C70"/>
    <w:rsid w:val="007B40CC"/>
    <w:rsid w:val="007B6072"/>
    <w:rsid w:val="007C02AA"/>
    <w:rsid w:val="007C105B"/>
    <w:rsid w:val="007C1276"/>
    <w:rsid w:val="007C4B07"/>
    <w:rsid w:val="007C4B89"/>
    <w:rsid w:val="007D0649"/>
    <w:rsid w:val="007D6641"/>
    <w:rsid w:val="007D6F8E"/>
    <w:rsid w:val="007D714E"/>
    <w:rsid w:val="007E70E5"/>
    <w:rsid w:val="007F0A88"/>
    <w:rsid w:val="007F2F90"/>
    <w:rsid w:val="007F70B8"/>
    <w:rsid w:val="007F7EF8"/>
    <w:rsid w:val="008034BC"/>
    <w:rsid w:val="00806226"/>
    <w:rsid w:val="008109A3"/>
    <w:rsid w:val="0081214B"/>
    <w:rsid w:val="00813BB7"/>
    <w:rsid w:val="008151DF"/>
    <w:rsid w:val="00820872"/>
    <w:rsid w:val="00821779"/>
    <w:rsid w:val="0082282A"/>
    <w:rsid w:val="00825B3E"/>
    <w:rsid w:val="00827B2D"/>
    <w:rsid w:val="00834ED6"/>
    <w:rsid w:val="0084386B"/>
    <w:rsid w:val="00844F29"/>
    <w:rsid w:val="008467AF"/>
    <w:rsid w:val="00846E75"/>
    <w:rsid w:val="00847F65"/>
    <w:rsid w:val="00851887"/>
    <w:rsid w:val="00851C19"/>
    <w:rsid w:val="00851D93"/>
    <w:rsid w:val="00852A39"/>
    <w:rsid w:val="00854430"/>
    <w:rsid w:val="008559E8"/>
    <w:rsid w:val="008567B6"/>
    <w:rsid w:val="00857F99"/>
    <w:rsid w:val="008608E8"/>
    <w:rsid w:val="00861A41"/>
    <w:rsid w:val="00861B24"/>
    <w:rsid w:val="0086493A"/>
    <w:rsid w:val="0086502C"/>
    <w:rsid w:val="00871DBB"/>
    <w:rsid w:val="008729B4"/>
    <w:rsid w:val="00874411"/>
    <w:rsid w:val="0087588B"/>
    <w:rsid w:val="008779A6"/>
    <w:rsid w:val="00877F0F"/>
    <w:rsid w:val="00880128"/>
    <w:rsid w:val="00881664"/>
    <w:rsid w:val="0088638A"/>
    <w:rsid w:val="00886ABB"/>
    <w:rsid w:val="0089197E"/>
    <w:rsid w:val="00892191"/>
    <w:rsid w:val="00893EE0"/>
    <w:rsid w:val="00894EC7"/>
    <w:rsid w:val="008A095E"/>
    <w:rsid w:val="008A66C4"/>
    <w:rsid w:val="008B2473"/>
    <w:rsid w:val="008B6813"/>
    <w:rsid w:val="008B6952"/>
    <w:rsid w:val="008C501D"/>
    <w:rsid w:val="008D0C12"/>
    <w:rsid w:val="008D59B2"/>
    <w:rsid w:val="008E00B4"/>
    <w:rsid w:val="008E148F"/>
    <w:rsid w:val="008E17FE"/>
    <w:rsid w:val="008E206A"/>
    <w:rsid w:val="008E45D3"/>
    <w:rsid w:val="008E4D3C"/>
    <w:rsid w:val="008E5A8F"/>
    <w:rsid w:val="008E7115"/>
    <w:rsid w:val="008F362D"/>
    <w:rsid w:val="008F44F4"/>
    <w:rsid w:val="0090268D"/>
    <w:rsid w:val="00904597"/>
    <w:rsid w:val="00904883"/>
    <w:rsid w:val="009062BD"/>
    <w:rsid w:val="00906D59"/>
    <w:rsid w:val="00912279"/>
    <w:rsid w:val="00912F40"/>
    <w:rsid w:val="00913757"/>
    <w:rsid w:val="009138E4"/>
    <w:rsid w:val="00913C35"/>
    <w:rsid w:val="00915F29"/>
    <w:rsid w:val="00916316"/>
    <w:rsid w:val="00924111"/>
    <w:rsid w:val="00924D8E"/>
    <w:rsid w:val="009266A8"/>
    <w:rsid w:val="00932E9A"/>
    <w:rsid w:val="00934B29"/>
    <w:rsid w:val="00943DF0"/>
    <w:rsid w:val="009449BE"/>
    <w:rsid w:val="00944DB1"/>
    <w:rsid w:val="00945F17"/>
    <w:rsid w:val="00947C6B"/>
    <w:rsid w:val="00947CB1"/>
    <w:rsid w:val="00962A4A"/>
    <w:rsid w:val="00967793"/>
    <w:rsid w:val="0097067C"/>
    <w:rsid w:val="00972846"/>
    <w:rsid w:val="009763BE"/>
    <w:rsid w:val="0097749E"/>
    <w:rsid w:val="009776B2"/>
    <w:rsid w:val="00980750"/>
    <w:rsid w:val="009851A5"/>
    <w:rsid w:val="00987CF4"/>
    <w:rsid w:val="0099092E"/>
    <w:rsid w:val="0099334E"/>
    <w:rsid w:val="0099542E"/>
    <w:rsid w:val="009A1FFC"/>
    <w:rsid w:val="009A2307"/>
    <w:rsid w:val="009A50F6"/>
    <w:rsid w:val="009A548C"/>
    <w:rsid w:val="009A628E"/>
    <w:rsid w:val="009A64C2"/>
    <w:rsid w:val="009A69DE"/>
    <w:rsid w:val="009A753D"/>
    <w:rsid w:val="009B5A60"/>
    <w:rsid w:val="009C0331"/>
    <w:rsid w:val="009C2419"/>
    <w:rsid w:val="009C55A1"/>
    <w:rsid w:val="009C5E3A"/>
    <w:rsid w:val="009D02B6"/>
    <w:rsid w:val="009D1C35"/>
    <w:rsid w:val="009D3B0C"/>
    <w:rsid w:val="009D446A"/>
    <w:rsid w:val="009D4A35"/>
    <w:rsid w:val="009D5193"/>
    <w:rsid w:val="009D7F89"/>
    <w:rsid w:val="009E51FB"/>
    <w:rsid w:val="009F1642"/>
    <w:rsid w:val="009F2CE1"/>
    <w:rsid w:val="009F2F14"/>
    <w:rsid w:val="009F4448"/>
    <w:rsid w:val="009F47A6"/>
    <w:rsid w:val="00A032C7"/>
    <w:rsid w:val="00A04810"/>
    <w:rsid w:val="00A076DF"/>
    <w:rsid w:val="00A10637"/>
    <w:rsid w:val="00A13156"/>
    <w:rsid w:val="00A20F47"/>
    <w:rsid w:val="00A224B1"/>
    <w:rsid w:val="00A2400B"/>
    <w:rsid w:val="00A32ACE"/>
    <w:rsid w:val="00A33EDA"/>
    <w:rsid w:val="00A349A3"/>
    <w:rsid w:val="00A37F03"/>
    <w:rsid w:val="00A433E5"/>
    <w:rsid w:val="00A52007"/>
    <w:rsid w:val="00A52B4F"/>
    <w:rsid w:val="00A532FA"/>
    <w:rsid w:val="00A53FA3"/>
    <w:rsid w:val="00A600F6"/>
    <w:rsid w:val="00A656E8"/>
    <w:rsid w:val="00A6784A"/>
    <w:rsid w:val="00A7176E"/>
    <w:rsid w:val="00A766CD"/>
    <w:rsid w:val="00A82ECC"/>
    <w:rsid w:val="00A87499"/>
    <w:rsid w:val="00A90E7D"/>
    <w:rsid w:val="00A939F6"/>
    <w:rsid w:val="00AA176A"/>
    <w:rsid w:val="00AA1E4B"/>
    <w:rsid w:val="00AA1F8E"/>
    <w:rsid w:val="00AA322A"/>
    <w:rsid w:val="00AA6BB0"/>
    <w:rsid w:val="00AA6FD0"/>
    <w:rsid w:val="00AB2737"/>
    <w:rsid w:val="00AB4AC9"/>
    <w:rsid w:val="00AC1255"/>
    <w:rsid w:val="00AC2290"/>
    <w:rsid w:val="00AC3C74"/>
    <w:rsid w:val="00AC7282"/>
    <w:rsid w:val="00AD00C4"/>
    <w:rsid w:val="00AD0724"/>
    <w:rsid w:val="00AD0BDC"/>
    <w:rsid w:val="00AD65D9"/>
    <w:rsid w:val="00AE35CA"/>
    <w:rsid w:val="00AE4D33"/>
    <w:rsid w:val="00AE6377"/>
    <w:rsid w:val="00AF04E6"/>
    <w:rsid w:val="00AF153E"/>
    <w:rsid w:val="00AF26E8"/>
    <w:rsid w:val="00AF74E0"/>
    <w:rsid w:val="00AF7F53"/>
    <w:rsid w:val="00B034DC"/>
    <w:rsid w:val="00B11C7D"/>
    <w:rsid w:val="00B136EE"/>
    <w:rsid w:val="00B14E48"/>
    <w:rsid w:val="00B21457"/>
    <w:rsid w:val="00B31234"/>
    <w:rsid w:val="00B32B7A"/>
    <w:rsid w:val="00B33829"/>
    <w:rsid w:val="00B3479A"/>
    <w:rsid w:val="00B36B91"/>
    <w:rsid w:val="00B43665"/>
    <w:rsid w:val="00B445E8"/>
    <w:rsid w:val="00B44B50"/>
    <w:rsid w:val="00B53510"/>
    <w:rsid w:val="00B54BF4"/>
    <w:rsid w:val="00B627C5"/>
    <w:rsid w:val="00B62B09"/>
    <w:rsid w:val="00B63636"/>
    <w:rsid w:val="00B63B6A"/>
    <w:rsid w:val="00B65014"/>
    <w:rsid w:val="00B669D5"/>
    <w:rsid w:val="00B73630"/>
    <w:rsid w:val="00B80953"/>
    <w:rsid w:val="00B833C8"/>
    <w:rsid w:val="00B83E63"/>
    <w:rsid w:val="00B85B81"/>
    <w:rsid w:val="00B866DE"/>
    <w:rsid w:val="00B90132"/>
    <w:rsid w:val="00B9283F"/>
    <w:rsid w:val="00B93E6A"/>
    <w:rsid w:val="00B94573"/>
    <w:rsid w:val="00B94F48"/>
    <w:rsid w:val="00B96098"/>
    <w:rsid w:val="00BA4B40"/>
    <w:rsid w:val="00BC1358"/>
    <w:rsid w:val="00BC184A"/>
    <w:rsid w:val="00BC335D"/>
    <w:rsid w:val="00BC4CEA"/>
    <w:rsid w:val="00BD5BB3"/>
    <w:rsid w:val="00BD6638"/>
    <w:rsid w:val="00BD7352"/>
    <w:rsid w:val="00BD7635"/>
    <w:rsid w:val="00BE27D7"/>
    <w:rsid w:val="00BE4C6D"/>
    <w:rsid w:val="00BE60CD"/>
    <w:rsid w:val="00BE7F14"/>
    <w:rsid w:val="00BF28F1"/>
    <w:rsid w:val="00BF2A98"/>
    <w:rsid w:val="00BF3CA3"/>
    <w:rsid w:val="00BF4F57"/>
    <w:rsid w:val="00BF657D"/>
    <w:rsid w:val="00BF7645"/>
    <w:rsid w:val="00C00479"/>
    <w:rsid w:val="00C00B68"/>
    <w:rsid w:val="00C03C11"/>
    <w:rsid w:val="00C066CB"/>
    <w:rsid w:val="00C16FC1"/>
    <w:rsid w:val="00C20631"/>
    <w:rsid w:val="00C260AF"/>
    <w:rsid w:val="00C27061"/>
    <w:rsid w:val="00C27086"/>
    <w:rsid w:val="00C27BAE"/>
    <w:rsid w:val="00C27E8D"/>
    <w:rsid w:val="00C3073F"/>
    <w:rsid w:val="00C34D83"/>
    <w:rsid w:val="00C34EDE"/>
    <w:rsid w:val="00C35B70"/>
    <w:rsid w:val="00C37861"/>
    <w:rsid w:val="00C41339"/>
    <w:rsid w:val="00C420D8"/>
    <w:rsid w:val="00C464A4"/>
    <w:rsid w:val="00C46539"/>
    <w:rsid w:val="00C46FDB"/>
    <w:rsid w:val="00C56486"/>
    <w:rsid w:val="00C60062"/>
    <w:rsid w:val="00C61202"/>
    <w:rsid w:val="00C615EC"/>
    <w:rsid w:val="00C61B3A"/>
    <w:rsid w:val="00C76B0A"/>
    <w:rsid w:val="00C7788C"/>
    <w:rsid w:val="00C843EC"/>
    <w:rsid w:val="00C86382"/>
    <w:rsid w:val="00C935C0"/>
    <w:rsid w:val="00C93B34"/>
    <w:rsid w:val="00C94D5D"/>
    <w:rsid w:val="00C966CE"/>
    <w:rsid w:val="00C96749"/>
    <w:rsid w:val="00CA6DE6"/>
    <w:rsid w:val="00CA7C58"/>
    <w:rsid w:val="00CB1B20"/>
    <w:rsid w:val="00CB1D6B"/>
    <w:rsid w:val="00CB4677"/>
    <w:rsid w:val="00CB5814"/>
    <w:rsid w:val="00CC1B10"/>
    <w:rsid w:val="00CC23F3"/>
    <w:rsid w:val="00CC2F2C"/>
    <w:rsid w:val="00CC33F2"/>
    <w:rsid w:val="00CC34AD"/>
    <w:rsid w:val="00CC3736"/>
    <w:rsid w:val="00CC4B5C"/>
    <w:rsid w:val="00CC5490"/>
    <w:rsid w:val="00CD0B9F"/>
    <w:rsid w:val="00CD31DE"/>
    <w:rsid w:val="00CD797B"/>
    <w:rsid w:val="00CD7A55"/>
    <w:rsid w:val="00CE01C0"/>
    <w:rsid w:val="00CE0310"/>
    <w:rsid w:val="00CE13CA"/>
    <w:rsid w:val="00CE4955"/>
    <w:rsid w:val="00CE6DF2"/>
    <w:rsid w:val="00CF0D4A"/>
    <w:rsid w:val="00D00965"/>
    <w:rsid w:val="00D02C0C"/>
    <w:rsid w:val="00D039C8"/>
    <w:rsid w:val="00D0559D"/>
    <w:rsid w:val="00D16BBB"/>
    <w:rsid w:val="00D20A98"/>
    <w:rsid w:val="00D2109D"/>
    <w:rsid w:val="00D21871"/>
    <w:rsid w:val="00D2243F"/>
    <w:rsid w:val="00D23408"/>
    <w:rsid w:val="00D24239"/>
    <w:rsid w:val="00D24F8D"/>
    <w:rsid w:val="00D25E18"/>
    <w:rsid w:val="00D37D0B"/>
    <w:rsid w:val="00D44231"/>
    <w:rsid w:val="00D524A0"/>
    <w:rsid w:val="00D54222"/>
    <w:rsid w:val="00D65B22"/>
    <w:rsid w:val="00D669EA"/>
    <w:rsid w:val="00D675CE"/>
    <w:rsid w:val="00D7294F"/>
    <w:rsid w:val="00D7391A"/>
    <w:rsid w:val="00D75552"/>
    <w:rsid w:val="00D8288E"/>
    <w:rsid w:val="00D87604"/>
    <w:rsid w:val="00D87E23"/>
    <w:rsid w:val="00D9234D"/>
    <w:rsid w:val="00D97D1E"/>
    <w:rsid w:val="00DA1256"/>
    <w:rsid w:val="00DA143B"/>
    <w:rsid w:val="00DA47EE"/>
    <w:rsid w:val="00DA78D7"/>
    <w:rsid w:val="00DB3317"/>
    <w:rsid w:val="00DB3A55"/>
    <w:rsid w:val="00DC00AD"/>
    <w:rsid w:val="00DC3EBF"/>
    <w:rsid w:val="00DC6582"/>
    <w:rsid w:val="00DC6DE0"/>
    <w:rsid w:val="00DC6F9D"/>
    <w:rsid w:val="00DC7FA4"/>
    <w:rsid w:val="00DD1776"/>
    <w:rsid w:val="00DD1BD4"/>
    <w:rsid w:val="00DD59A9"/>
    <w:rsid w:val="00DE0A62"/>
    <w:rsid w:val="00DE2F2E"/>
    <w:rsid w:val="00DE41AD"/>
    <w:rsid w:val="00DE55C3"/>
    <w:rsid w:val="00DE55C5"/>
    <w:rsid w:val="00DE7993"/>
    <w:rsid w:val="00DF0359"/>
    <w:rsid w:val="00DF0F05"/>
    <w:rsid w:val="00DF11D3"/>
    <w:rsid w:val="00DF1B04"/>
    <w:rsid w:val="00DF3F41"/>
    <w:rsid w:val="00DF3FA2"/>
    <w:rsid w:val="00DF4789"/>
    <w:rsid w:val="00DF4F7F"/>
    <w:rsid w:val="00E01B02"/>
    <w:rsid w:val="00E05C68"/>
    <w:rsid w:val="00E06E26"/>
    <w:rsid w:val="00E14373"/>
    <w:rsid w:val="00E14C16"/>
    <w:rsid w:val="00E161D2"/>
    <w:rsid w:val="00E21465"/>
    <w:rsid w:val="00E233B5"/>
    <w:rsid w:val="00E23C1E"/>
    <w:rsid w:val="00E2440A"/>
    <w:rsid w:val="00E25109"/>
    <w:rsid w:val="00E25ACD"/>
    <w:rsid w:val="00E26199"/>
    <w:rsid w:val="00E3024F"/>
    <w:rsid w:val="00E30922"/>
    <w:rsid w:val="00E30B45"/>
    <w:rsid w:val="00E31B14"/>
    <w:rsid w:val="00E3497E"/>
    <w:rsid w:val="00E36419"/>
    <w:rsid w:val="00E41293"/>
    <w:rsid w:val="00E45B70"/>
    <w:rsid w:val="00E47447"/>
    <w:rsid w:val="00E507B6"/>
    <w:rsid w:val="00E53321"/>
    <w:rsid w:val="00E54F7F"/>
    <w:rsid w:val="00E5796B"/>
    <w:rsid w:val="00E604A5"/>
    <w:rsid w:val="00E632B1"/>
    <w:rsid w:val="00E63C90"/>
    <w:rsid w:val="00E6683C"/>
    <w:rsid w:val="00E6741E"/>
    <w:rsid w:val="00E7370F"/>
    <w:rsid w:val="00E742E0"/>
    <w:rsid w:val="00E769E9"/>
    <w:rsid w:val="00E778FC"/>
    <w:rsid w:val="00E83755"/>
    <w:rsid w:val="00E849BE"/>
    <w:rsid w:val="00E84DE2"/>
    <w:rsid w:val="00E907D1"/>
    <w:rsid w:val="00E93725"/>
    <w:rsid w:val="00E93F0A"/>
    <w:rsid w:val="00EA0D58"/>
    <w:rsid w:val="00EA0F4D"/>
    <w:rsid w:val="00EA5DB0"/>
    <w:rsid w:val="00EB0013"/>
    <w:rsid w:val="00EB1175"/>
    <w:rsid w:val="00EB1D92"/>
    <w:rsid w:val="00EB3ADF"/>
    <w:rsid w:val="00EB60F5"/>
    <w:rsid w:val="00EC24B4"/>
    <w:rsid w:val="00EC592D"/>
    <w:rsid w:val="00ED0EAB"/>
    <w:rsid w:val="00ED396D"/>
    <w:rsid w:val="00ED50F9"/>
    <w:rsid w:val="00EE3982"/>
    <w:rsid w:val="00EE3ACB"/>
    <w:rsid w:val="00EE437E"/>
    <w:rsid w:val="00EF1975"/>
    <w:rsid w:val="00EF3DBF"/>
    <w:rsid w:val="00EF6D9F"/>
    <w:rsid w:val="00F03C8C"/>
    <w:rsid w:val="00F052E6"/>
    <w:rsid w:val="00F07966"/>
    <w:rsid w:val="00F134E6"/>
    <w:rsid w:val="00F14205"/>
    <w:rsid w:val="00F166E8"/>
    <w:rsid w:val="00F21E4C"/>
    <w:rsid w:val="00F24629"/>
    <w:rsid w:val="00F3058C"/>
    <w:rsid w:val="00F3188E"/>
    <w:rsid w:val="00F31DD9"/>
    <w:rsid w:val="00F34402"/>
    <w:rsid w:val="00F364BE"/>
    <w:rsid w:val="00F377A0"/>
    <w:rsid w:val="00F4328D"/>
    <w:rsid w:val="00F44ED6"/>
    <w:rsid w:val="00F4640C"/>
    <w:rsid w:val="00F469FB"/>
    <w:rsid w:val="00F4729C"/>
    <w:rsid w:val="00F4795F"/>
    <w:rsid w:val="00F47F9A"/>
    <w:rsid w:val="00F50D1C"/>
    <w:rsid w:val="00F57A04"/>
    <w:rsid w:val="00F630CE"/>
    <w:rsid w:val="00F63966"/>
    <w:rsid w:val="00F65B44"/>
    <w:rsid w:val="00F66374"/>
    <w:rsid w:val="00F66743"/>
    <w:rsid w:val="00F67531"/>
    <w:rsid w:val="00F709B6"/>
    <w:rsid w:val="00F74CE1"/>
    <w:rsid w:val="00F76B38"/>
    <w:rsid w:val="00F80B34"/>
    <w:rsid w:val="00F8482A"/>
    <w:rsid w:val="00F95409"/>
    <w:rsid w:val="00F9798F"/>
    <w:rsid w:val="00FA1AC9"/>
    <w:rsid w:val="00FA1F13"/>
    <w:rsid w:val="00FA618F"/>
    <w:rsid w:val="00FA6EE5"/>
    <w:rsid w:val="00FB1878"/>
    <w:rsid w:val="00FB18DF"/>
    <w:rsid w:val="00FB29B4"/>
    <w:rsid w:val="00FB4A42"/>
    <w:rsid w:val="00FC5C86"/>
    <w:rsid w:val="00FC5C93"/>
    <w:rsid w:val="00FC6034"/>
    <w:rsid w:val="00FC7053"/>
    <w:rsid w:val="00FC7CD7"/>
    <w:rsid w:val="00FD0F76"/>
    <w:rsid w:val="00FD17B9"/>
    <w:rsid w:val="00FD2069"/>
    <w:rsid w:val="00FD629E"/>
    <w:rsid w:val="00FD638B"/>
    <w:rsid w:val="00FD722D"/>
    <w:rsid w:val="00FE123C"/>
    <w:rsid w:val="00FE5513"/>
    <w:rsid w:val="00FE6281"/>
    <w:rsid w:val="00FF04A0"/>
    <w:rsid w:val="00FF142F"/>
    <w:rsid w:val="00FF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E998D"/>
  <w15:docId w15:val="{F4BF2159-CE99-468A-B8A0-215B267D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28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8A6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Zaimportowanystyl7">
    <w:name w:val="Zaimportowany styl 7"/>
    <w:rsid w:val="00F34402"/>
    <w:pPr>
      <w:numPr>
        <w:numId w:val="21"/>
      </w:numPr>
    </w:pPr>
  </w:style>
  <w:style w:type="character" w:customStyle="1" w:styleId="Brak">
    <w:name w:val="Brak"/>
    <w:rsid w:val="00CC34AD"/>
  </w:style>
  <w:style w:type="numbering" w:customStyle="1" w:styleId="Zaimportowanystyl12">
    <w:name w:val="Zaimportowany styl 12"/>
    <w:rsid w:val="00CC34AD"/>
    <w:pPr>
      <w:numPr>
        <w:numId w:val="22"/>
      </w:numPr>
    </w:pPr>
  </w:style>
  <w:style w:type="paragraph" w:customStyle="1" w:styleId="Akapitzlist1">
    <w:name w:val="Akapit z listą1"/>
    <w:uiPriority w:val="99"/>
    <w:rsid w:val="00FD17B9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8779A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779A6"/>
    <w:rPr>
      <w:rFonts w:ascii="Calibri" w:hAnsi="Calibri"/>
      <w:szCs w:val="21"/>
    </w:rPr>
  </w:style>
  <w:style w:type="character" w:customStyle="1" w:styleId="AkapitzlistZnak">
    <w:name w:val="Akapit z listą Znak"/>
    <w:link w:val="Akapitzlist"/>
    <w:uiPriority w:val="34"/>
    <w:locked/>
    <w:rsid w:val="000C5681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C227A-DB2A-4AFC-A1F7-1F967FADB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18</Pages>
  <Words>6263</Words>
  <Characters>37583</Characters>
  <Application>Microsoft Office Word</Application>
  <DocSecurity>0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Strzelecka</dc:creator>
  <cp:lastModifiedBy>Dorota Kwiatkowska</cp:lastModifiedBy>
  <cp:revision>201</cp:revision>
  <cp:lastPrinted>2024-12-30T14:37:00Z</cp:lastPrinted>
  <dcterms:created xsi:type="dcterms:W3CDTF">2021-08-12T12:33:00Z</dcterms:created>
  <dcterms:modified xsi:type="dcterms:W3CDTF">2025-02-24T12:40:00Z</dcterms:modified>
</cp:coreProperties>
</file>