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77" w:rsidRPr="000672F1" w:rsidRDefault="00AC3F77" w:rsidP="00AC3F77">
      <w:pPr>
        <w:jc w:val="both"/>
        <w:rPr>
          <w:b/>
        </w:rPr>
      </w:pPr>
    </w:p>
    <w:p w:rsidR="00963A5A" w:rsidRPr="00963A5A" w:rsidRDefault="00AC3F77" w:rsidP="0082340A">
      <w:pPr>
        <w:jc w:val="both"/>
        <w:rPr>
          <w:rFonts w:ascii="Georgia" w:hAnsi="Georgia"/>
          <w:b/>
          <w:sz w:val="22"/>
          <w:szCs w:val="22"/>
        </w:rPr>
      </w:pPr>
      <w:r w:rsidRPr="000672F1">
        <w:rPr>
          <w:b/>
        </w:rPr>
        <w:t xml:space="preserve"> </w:t>
      </w:r>
      <w:r w:rsidR="0082340A">
        <w:rPr>
          <w:b/>
        </w:rPr>
        <w:t>Z</w:t>
      </w:r>
      <w:r w:rsidR="00963A5A" w:rsidRPr="00963A5A">
        <w:rPr>
          <w:rFonts w:ascii="Georgia" w:hAnsi="Georgia"/>
          <w:b/>
          <w:sz w:val="22"/>
          <w:szCs w:val="22"/>
        </w:rPr>
        <w:t>ałącznik nr 3</w:t>
      </w:r>
    </w:p>
    <w:p w:rsidR="00963A5A" w:rsidRPr="000D30A8" w:rsidRDefault="00963A5A" w:rsidP="00963A5A">
      <w:pPr>
        <w:rPr>
          <w:rFonts w:ascii="Georgia" w:hAnsi="Georgia"/>
          <w:b/>
          <w:sz w:val="14"/>
          <w:szCs w:val="14"/>
        </w:rPr>
      </w:pPr>
    </w:p>
    <w:p w:rsidR="000D30A8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963A5A" w:rsidRDefault="00963A5A" w:rsidP="00963A5A">
      <w:pPr>
        <w:jc w:val="center"/>
        <w:rPr>
          <w:rFonts w:ascii="Georgia" w:hAnsi="Georgia"/>
          <w:b/>
          <w:sz w:val="22"/>
          <w:szCs w:val="22"/>
        </w:rPr>
      </w:pPr>
      <w:r w:rsidRPr="00963A5A">
        <w:rPr>
          <w:rFonts w:ascii="Georgia" w:hAnsi="Georgia"/>
          <w:b/>
          <w:sz w:val="22"/>
          <w:szCs w:val="22"/>
        </w:rPr>
        <w:t>OFERTA CENOWA NA WYKONANIE PRAC PROTETYCZNYCH</w:t>
      </w:r>
    </w:p>
    <w:p w:rsidR="000D30A8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620"/>
        <w:gridCol w:w="1440"/>
      </w:tblGrid>
      <w:tr w:rsidR="00363F0C" w:rsidRPr="00363F0C" w:rsidTr="00363F0C">
        <w:trPr>
          <w:trHeight w:val="39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RODZAJ PRACY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color w:val="000000"/>
              </w:rPr>
            </w:pPr>
            <w:r w:rsidRPr="00363F0C">
              <w:rPr>
                <w:color w:val="000000"/>
              </w:rPr>
              <w:t>CENA zł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Protetyka Estetyczna/Uzupełnienia bezmetalowe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Korona/Licówka pełnoceramiczna / skaleniowa napalana na masie - feldszpat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Korona/Licówka pełnoceramiczna prasowana e-max Ivoclar 400 MPa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Inlay/Onlay pełnoceramiczny skaleniowy napalany na masie - feldszpat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Inlay/Onlay pełnoceramiczny prasowany e-max Ivoclar 400 MPa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ceramiczny na podbudowie LAVA 3M ESPE (&gt;1100MPa)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ceramiczny na podbudowie z tlenku cyrkonu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pełnocyrkonowy pełnokonturowy Lava Plus 3M ESPE (&gt;1100MPa)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Most AET pełnoceramiczny prasowany e-max Ivoclar 400 Mpa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Uzupełnienia na metalu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porcelanowy na chrom-kobalcie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 xml:space="preserve">Punkt porcelanowy na </w:t>
            </w:r>
            <w:r w:rsidRPr="00363F0C">
              <w:rPr>
                <w:b/>
                <w:bCs/>
                <w:color w:val="000000"/>
              </w:rPr>
              <w:t>FREZOWANYM</w:t>
            </w:r>
            <w:r w:rsidRPr="00363F0C">
              <w:rPr>
                <w:color w:val="000000"/>
              </w:rPr>
              <w:t xml:space="preserve"> chrom-kobalcie (CAD/CAM)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porcelanowy na złocie + koszt stopu Au → Materiały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Most AET porcelanowy na chrom-kobalcie (1 przęsło + 2 łapki metalowe)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Dodatkowa łapka metalowa do mostu AET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Wkład koronowo-korzeniowy prosty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Wkład koronowo-korzeniowy składany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Schultermasa/stopień ceramiczny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Ceramiczna/kompozytowa imitacja dziąsła/ząb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Uzupełnienia kompozytowe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Inlay/Onlay kompozytowy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kompozytowy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kompozytowy na podbudowie metalowej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kompozytowy wzmacniany włóknem szklanym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Most AET kompozytowy wzmacniany włóknem szklanym(1 przęsło + 2 łapki)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Dodatkowy punkt kompozytowy do mostu AET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Korona kompozytowa zintegrowana ze sztyftem wkładu k&amp;k z włókna szkl.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Prace na implantach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ceramiczny na podbudowie LAVA 3M ESPE (&gt;1100MPa) na implancie +cena komponentów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ceramiczny na podbudowie z tlenku cyrkonu na implancie +cena komponentów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6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pełnocyrkonowy pełnokonturowy Lava Plus 3M ESPE (&gt;1100MPa) na implancie +cena komponentów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porcelanowy na chrom-kobalcie na implancie + cena komponentów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6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Łącznik indywid.  z tlenku cyrkonu na tulejce tytan. (wł. z śrubą kliniczną) + koszt komponentów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Klucz do pozycjonowania łącznika akrylowy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Klucz do pozycjonowania łącznika akrylowy wzmacniany metalem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Uzupełnienia czasowe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Wax-up/ząb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Index silikonowy do wax-up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akrylowy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akrylowy na podbudowie metalowej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Punkt akrylowy wzmacniany włóknem szklanym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Protezy szkieletowe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Proteza szkieletowa prosta                              (zęby Mifam)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Proteza szkieletowa z klamrą ciągłą / szynoproteza      (zęby Mifam)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Proteza szkieletowa do freztechniki                  (zęby Mifam)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Ząb kompozytowy w miejscu zamka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Elementy do prac kombinowanych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Zamek kulkowy osiowy Bredent + koszt wkładu k&amp;k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Zamek kulkowy boczny Bredent wraz z frezunkiem i interlokiem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Rygiel Bredent ( w zależności od rodzaju)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Zamek CEKA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Zasuwa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Frezunek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Interlock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Metalowa obudowa matryc do montowania w akrylu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Protezy akrylowe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Proteza akrylowa całkowita (zęby MiFAM)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Proteza akrylowa częściowa (zęby MiFAM)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Etruska akrylowa do 3 zębów (zęby MiFAM)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Miękkie podniebienie w protezie akrylowej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Siatka wzmacniająca do protez całkowitych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Płyta lana do protezy akrylowej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Łuk lany do protezy akrylowej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Bezbarwna płyta protezy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Protezy wtryskiwane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Proteza Acetalowa (szkieletowa)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Proteza Akrylowa (akrylopolimer, akryl bez monomeru)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Wzorniki/łyżki indywidualne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Wzornik na płycie twardej (UV)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Wzornik na łyżce indywidualnej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Wzornik chirurgiczny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Łyżka indywidualna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Łyżka indywidualna otwarta do implantów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Szyny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Szyna do wybielania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Szyna relaksacyjna twarda akrylowa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Szyna relaksacyjna miękko-twarda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Szyna Michigan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Szyna retencyjna DURAN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Deprogramator wg Koisa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Modele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Model diagnostyczny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D851C4" w:rsidP="00363F0C">
            <w:pPr>
              <w:rPr>
                <w:color w:val="000000"/>
              </w:rPr>
            </w:pPr>
            <w:r w:rsidRPr="00CB0FB5">
              <w:t>Model diagnostyczny drukowany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51C4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C4" w:rsidRPr="00363F0C" w:rsidRDefault="00D851C4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1C4" w:rsidRPr="00363F0C" w:rsidRDefault="00D851C4" w:rsidP="00363F0C">
            <w:pPr>
              <w:rPr>
                <w:color w:val="000000"/>
              </w:rPr>
            </w:pPr>
            <w:r w:rsidRPr="00D851C4">
              <w:rPr>
                <w:color w:val="000000"/>
              </w:rPr>
              <w:t>Model ortodontyczny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1C4" w:rsidRPr="00363F0C" w:rsidRDefault="00D851C4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D851C4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Powielenie modelu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D851C4" w:rsidRPr="00363F0C" w:rsidRDefault="00D851C4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F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jc w:val="center"/>
              <w:rPr>
                <w:b/>
                <w:bCs/>
                <w:color w:val="000000"/>
              </w:rPr>
            </w:pPr>
            <w:r w:rsidRPr="00363F0C">
              <w:rPr>
                <w:b/>
                <w:bCs/>
                <w:color w:val="000000"/>
              </w:rPr>
              <w:t>Inne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F0C" w:rsidRPr="00363F0C" w:rsidRDefault="00D851C4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Indywidualny dobór kolo</w:t>
            </w:r>
            <w:bookmarkStart w:id="0" w:name="_GoBack"/>
            <w:bookmarkEnd w:id="0"/>
            <w:r w:rsidRPr="00363F0C">
              <w:rPr>
                <w:color w:val="000000"/>
              </w:rPr>
              <w:t>ru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F0C" w:rsidRPr="00363F0C" w:rsidRDefault="00D851C4" w:rsidP="00363F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color w:val="000000"/>
              </w:rPr>
            </w:pPr>
            <w:r w:rsidRPr="00363F0C">
              <w:rPr>
                <w:color w:val="000000"/>
              </w:rPr>
              <w:t>Napalenie przy pacjencie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363F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F0C" w:rsidRPr="00363F0C" w:rsidTr="00363F0C">
        <w:trPr>
          <w:trHeight w:val="4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F0C" w:rsidRPr="00363F0C" w:rsidRDefault="00D851C4" w:rsidP="00665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66546A">
            <w:pPr>
              <w:rPr>
                <w:color w:val="000000"/>
              </w:rPr>
            </w:pPr>
            <w:r w:rsidRPr="00B12B4C">
              <w:rPr>
                <w:color w:val="000000"/>
              </w:rPr>
              <w:t>Korony tymczasowe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F0C" w:rsidRPr="00363F0C" w:rsidRDefault="00363F0C" w:rsidP="006654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3F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D30A8" w:rsidRPr="00963A5A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963A5A" w:rsidRPr="000D30A8" w:rsidRDefault="00963A5A" w:rsidP="00963A5A">
      <w:pPr>
        <w:rPr>
          <w:rFonts w:ascii="Arial" w:hAnsi="Arial" w:cs="Arial"/>
          <w:sz w:val="10"/>
          <w:szCs w:val="10"/>
        </w:rPr>
      </w:pPr>
    </w:p>
    <w:p w:rsidR="00963A5A" w:rsidRDefault="00963A5A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Pr="00963A5A" w:rsidRDefault="000D30A8" w:rsidP="00963A5A">
      <w:pPr>
        <w:rPr>
          <w:rFonts w:ascii="Georgia" w:hAnsi="Georgia" w:cs="Arial"/>
          <w:sz w:val="18"/>
          <w:szCs w:val="18"/>
        </w:rPr>
      </w:pPr>
    </w:p>
    <w:p w:rsidR="00963A5A" w:rsidRDefault="00963A5A" w:rsidP="00963A5A">
      <w:pPr>
        <w:rPr>
          <w:rFonts w:ascii="Arial" w:hAnsi="Arial" w:cs="Arial"/>
        </w:rPr>
      </w:pPr>
    </w:p>
    <w:p w:rsidR="00AA5112" w:rsidRPr="00AA5112" w:rsidRDefault="00AA5112" w:rsidP="001F1038">
      <w:pPr>
        <w:rPr>
          <w:rFonts w:ascii="Georgia" w:hAnsi="Georgia"/>
          <w:b/>
          <w:color w:val="000000" w:themeColor="text1"/>
          <w:sz w:val="22"/>
          <w:szCs w:val="22"/>
        </w:rPr>
      </w:pPr>
    </w:p>
    <w:p w:rsidR="00AA5112" w:rsidRPr="00AA5112" w:rsidRDefault="00AA5112" w:rsidP="001F1038">
      <w:pPr>
        <w:rPr>
          <w:rFonts w:ascii="Georgia" w:hAnsi="Georgia"/>
          <w:b/>
          <w:color w:val="000000" w:themeColor="text1"/>
          <w:sz w:val="22"/>
          <w:szCs w:val="22"/>
        </w:rPr>
      </w:pPr>
    </w:p>
    <w:p w:rsidR="009C7EE5" w:rsidRPr="00AA5112" w:rsidRDefault="009C7EE5" w:rsidP="009C7EE5">
      <w:pPr>
        <w:rPr>
          <w:rFonts w:ascii="Georgia" w:hAnsi="Georgia"/>
          <w:sz w:val="22"/>
          <w:szCs w:val="22"/>
        </w:rPr>
      </w:pPr>
      <w:r w:rsidRPr="00AA5112">
        <w:rPr>
          <w:rFonts w:ascii="Georgia" w:hAnsi="Georgia"/>
          <w:sz w:val="22"/>
          <w:szCs w:val="22"/>
        </w:rPr>
        <w:t xml:space="preserve">....................................................          </w:t>
      </w:r>
      <w:r w:rsidR="00EA3F08" w:rsidRPr="00AA5112">
        <w:rPr>
          <w:rFonts w:ascii="Georgia" w:hAnsi="Georgia"/>
          <w:sz w:val="22"/>
          <w:szCs w:val="22"/>
        </w:rPr>
        <w:t xml:space="preserve">  </w:t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EA3F08" w:rsidRPr="00AA5112">
        <w:rPr>
          <w:rFonts w:ascii="Georgia" w:hAnsi="Georgia"/>
          <w:sz w:val="22"/>
          <w:szCs w:val="22"/>
        </w:rPr>
        <w:t xml:space="preserve"> </w:t>
      </w:r>
      <w:r w:rsidRPr="00AA5112">
        <w:rPr>
          <w:rFonts w:ascii="Georgia" w:hAnsi="Georgia"/>
          <w:sz w:val="22"/>
          <w:szCs w:val="22"/>
        </w:rPr>
        <w:t xml:space="preserve">            …………………………………………</w:t>
      </w:r>
    </w:p>
    <w:p w:rsidR="009C7EE5" w:rsidRPr="00AA5112" w:rsidRDefault="009C7EE5" w:rsidP="009C7EE5">
      <w:pPr>
        <w:rPr>
          <w:rFonts w:ascii="Georgia" w:hAnsi="Georgia"/>
          <w:i/>
          <w:sz w:val="22"/>
          <w:szCs w:val="22"/>
        </w:rPr>
      </w:pPr>
      <w:r w:rsidRPr="00AA5112">
        <w:rPr>
          <w:rFonts w:ascii="Georgia" w:hAnsi="Georgia"/>
          <w:sz w:val="22"/>
          <w:szCs w:val="22"/>
        </w:rPr>
        <w:t xml:space="preserve">                      / data /</w:t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  <w:t xml:space="preserve">             </w:t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 xml:space="preserve"> </w:t>
      </w:r>
      <w:r w:rsidR="000D30A8">
        <w:rPr>
          <w:rFonts w:ascii="Georgia" w:hAnsi="Georgia"/>
          <w:sz w:val="22"/>
          <w:szCs w:val="22"/>
        </w:rPr>
        <w:t xml:space="preserve"> </w:t>
      </w:r>
      <w:r w:rsidRPr="00AA5112">
        <w:rPr>
          <w:rFonts w:ascii="Georgia" w:hAnsi="Georgia"/>
          <w:sz w:val="22"/>
          <w:szCs w:val="22"/>
        </w:rPr>
        <w:t xml:space="preserve">  / podpis Wykonawcy /</w:t>
      </w:r>
    </w:p>
    <w:p w:rsidR="009C7EE5" w:rsidRDefault="009C7EE5" w:rsidP="009C7EE5">
      <w:pPr>
        <w:jc w:val="right"/>
        <w:rPr>
          <w:sz w:val="28"/>
        </w:rPr>
      </w:pPr>
    </w:p>
    <w:p w:rsidR="00DD79B4" w:rsidRDefault="00AA5112" w:rsidP="001C3B02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:rsidR="00E95C7B" w:rsidRPr="004A5415" w:rsidRDefault="00E95C7B" w:rsidP="00E95C7B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95C7B" w:rsidRPr="0036012D" w:rsidRDefault="00E95C7B" w:rsidP="00E95C7B">
      <w:pPr>
        <w:rPr>
          <w:rFonts w:ascii="Georgia" w:hAnsi="Georgia"/>
          <w:sz w:val="20"/>
          <w:szCs w:val="20"/>
        </w:rPr>
      </w:pPr>
    </w:p>
    <w:p w:rsidR="00BB0FB0" w:rsidRPr="00405492" w:rsidRDefault="00BB0FB0" w:rsidP="00405492">
      <w:pPr>
        <w:tabs>
          <w:tab w:val="left" w:pos="284"/>
        </w:tabs>
        <w:autoSpaceDE w:val="0"/>
        <w:autoSpaceDN w:val="0"/>
        <w:adjustRightInd w:val="0"/>
        <w:ind w:left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sectPr w:rsidR="00BB0FB0" w:rsidRPr="00405492" w:rsidSect="00AC3F77">
      <w:footerReference w:type="even" r:id="rId8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37" w:rsidRDefault="00301537" w:rsidP="00B6039C">
      <w:r>
        <w:separator/>
      </w:r>
    </w:p>
  </w:endnote>
  <w:endnote w:type="continuationSeparator" w:id="0">
    <w:p w:rsidR="00301537" w:rsidRDefault="00301537" w:rsidP="00B6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6A" w:rsidRDefault="0066546A" w:rsidP="00AC3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546A" w:rsidRDefault="00665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37" w:rsidRDefault="00301537" w:rsidP="00B6039C">
      <w:r>
        <w:separator/>
      </w:r>
    </w:p>
  </w:footnote>
  <w:footnote w:type="continuationSeparator" w:id="0">
    <w:p w:rsidR="00301537" w:rsidRDefault="00301537" w:rsidP="00B6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92C"/>
    <w:multiLevelType w:val="hybridMultilevel"/>
    <w:tmpl w:val="FF1436D6"/>
    <w:lvl w:ilvl="0" w:tplc="EE8AC0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3503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2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15091"/>
    <w:multiLevelType w:val="hybridMultilevel"/>
    <w:tmpl w:val="2446D4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2143D"/>
    <w:multiLevelType w:val="hybridMultilevel"/>
    <w:tmpl w:val="1B366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D6FCE"/>
    <w:multiLevelType w:val="singleLevel"/>
    <w:tmpl w:val="215AF2D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5C747C"/>
    <w:multiLevelType w:val="hybridMultilevel"/>
    <w:tmpl w:val="294C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7E05"/>
    <w:multiLevelType w:val="hybridMultilevel"/>
    <w:tmpl w:val="ABF8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B3BF9"/>
    <w:multiLevelType w:val="hybridMultilevel"/>
    <w:tmpl w:val="2996E4B0"/>
    <w:lvl w:ilvl="0" w:tplc="3AD8BE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803F0D"/>
    <w:multiLevelType w:val="hybridMultilevel"/>
    <w:tmpl w:val="1138EB64"/>
    <w:lvl w:ilvl="0" w:tplc="F872F48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E8FE6A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77A1F"/>
    <w:multiLevelType w:val="hybridMultilevel"/>
    <w:tmpl w:val="AB4C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009F4"/>
    <w:multiLevelType w:val="multilevel"/>
    <w:tmpl w:val="1E98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73618D"/>
    <w:multiLevelType w:val="hybridMultilevel"/>
    <w:tmpl w:val="5358D570"/>
    <w:lvl w:ilvl="0" w:tplc="4D2AB5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53CC2"/>
    <w:multiLevelType w:val="multilevel"/>
    <w:tmpl w:val="4F7A494E"/>
    <w:lvl w:ilvl="0">
      <w:start w:val="1"/>
      <w:numFmt w:val="decimal"/>
      <w:lvlText w:val="%1."/>
      <w:legacy w:legacy="1" w:legacySpace="360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36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36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36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36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36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36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36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360" w:legacyIndent="708"/>
      <w:lvlJc w:val="left"/>
      <w:pPr>
        <w:ind w:left="5637" w:hanging="708"/>
      </w:pPr>
    </w:lvl>
  </w:abstractNum>
  <w:abstractNum w:abstractNumId="21" w15:restartNumberingAfterBreak="0">
    <w:nsid w:val="326C212D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7138CC"/>
    <w:multiLevelType w:val="hybridMultilevel"/>
    <w:tmpl w:val="4BA21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E5BAC"/>
    <w:multiLevelType w:val="multilevel"/>
    <w:tmpl w:val="700C1EB8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681" w:hanging="284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24" w15:restartNumberingAfterBreak="0">
    <w:nsid w:val="39B75670"/>
    <w:multiLevelType w:val="hybridMultilevel"/>
    <w:tmpl w:val="11CAD87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4A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124CC"/>
    <w:multiLevelType w:val="multilevel"/>
    <w:tmpl w:val="E23E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8407DEF"/>
    <w:multiLevelType w:val="hybridMultilevel"/>
    <w:tmpl w:val="40AA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2F53E0"/>
    <w:multiLevelType w:val="hybridMultilevel"/>
    <w:tmpl w:val="76E22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9173D2"/>
    <w:multiLevelType w:val="hybridMultilevel"/>
    <w:tmpl w:val="386E2B9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E4FCB"/>
    <w:multiLevelType w:val="hybridMultilevel"/>
    <w:tmpl w:val="C256F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B519A"/>
    <w:multiLevelType w:val="hybridMultilevel"/>
    <w:tmpl w:val="6B22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1D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472FF3"/>
    <w:multiLevelType w:val="hybridMultilevel"/>
    <w:tmpl w:val="504A7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A1F54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4" w15:restartNumberingAfterBreak="0">
    <w:nsid w:val="59E72C2D"/>
    <w:multiLevelType w:val="hybridMultilevel"/>
    <w:tmpl w:val="CC2C5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BDC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04888"/>
    <w:multiLevelType w:val="multilevel"/>
    <w:tmpl w:val="700C1EB8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681" w:hanging="284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8" w15:restartNumberingAfterBreak="0">
    <w:nsid w:val="66C0172F"/>
    <w:multiLevelType w:val="hybridMultilevel"/>
    <w:tmpl w:val="5882D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8E7C0D"/>
    <w:multiLevelType w:val="hybridMultilevel"/>
    <w:tmpl w:val="16EC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26054B"/>
    <w:multiLevelType w:val="hybridMultilevel"/>
    <w:tmpl w:val="9C56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02DAA"/>
    <w:multiLevelType w:val="hybridMultilevel"/>
    <w:tmpl w:val="41C81DC4"/>
    <w:lvl w:ilvl="0" w:tplc="FFFFFFFF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C63C7E"/>
    <w:multiLevelType w:val="hybridMultilevel"/>
    <w:tmpl w:val="312A7788"/>
    <w:lvl w:ilvl="0" w:tplc="FFFFFFFF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B256C"/>
    <w:multiLevelType w:val="multilevel"/>
    <w:tmpl w:val="9E10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55B63E4"/>
    <w:multiLevelType w:val="hybridMultilevel"/>
    <w:tmpl w:val="32A2EA24"/>
    <w:lvl w:ilvl="0" w:tplc="0415000F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EB920">
      <w:start w:val="11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110675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A5D20"/>
    <w:multiLevelType w:val="hybridMultilevel"/>
    <w:tmpl w:val="D5908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24"/>
  </w:num>
  <w:num w:numId="5">
    <w:abstractNumId w:val="3"/>
  </w:num>
  <w:num w:numId="6">
    <w:abstractNumId w:val="4"/>
  </w:num>
  <w:num w:numId="7">
    <w:abstractNumId w:val="42"/>
  </w:num>
  <w:num w:numId="8">
    <w:abstractNumId w:val="44"/>
  </w:num>
  <w:num w:numId="9">
    <w:abstractNumId w:val="16"/>
  </w:num>
  <w:num w:numId="10">
    <w:abstractNumId w:val="41"/>
  </w:num>
  <w:num w:numId="11">
    <w:abstractNumId w:val="27"/>
  </w:num>
  <w:num w:numId="12">
    <w:abstractNumId w:val="10"/>
  </w:num>
  <w:num w:numId="13">
    <w:abstractNumId w:val="9"/>
  </w:num>
  <w:num w:numId="1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39"/>
  </w:num>
  <w:num w:numId="21">
    <w:abstractNumId w:val="3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7"/>
  </w:num>
  <w:num w:numId="25">
    <w:abstractNumId w:val="19"/>
  </w:num>
  <w:num w:numId="26">
    <w:abstractNumId w:val="11"/>
  </w:num>
  <w:num w:numId="27">
    <w:abstractNumId w:val="29"/>
  </w:num>
  <w:num w:numId="28">
    <w:abstractNumId w:val="32"/>
  </w:num>
  <w:num w:numId="29">
    <w:abstractNumId w:val="45"/>
  </w:num>
  <w:num w:numId="30">
    <w:abstractNumId w:val="22"/>
  </w:num>
  <w:num w:numId="31">
    <w:abstractNumId w:val="17"/>
  </w:num>
  <w:num w:numId="32">
    <w:abstractNumId w:val="14"/>
  </w:num>
  <w:num w:numId="33">
    <w:abstractNumId w:val="35"/>
  </w:num>
  <w:num w:numId="34">
    <w:abstractNumId w:val="40"/>
  </w:num>
  <w:num w:numId="35">
    <w:abstractNumId w:val="26"/>
  </w:num>
  <w:num w:numId="36">
    <w:abstractNumId w:val="20"/>
  </w:num>
  <w:num w:numId="37">
    <w:abstractNumId w:val="33"/>
  </w:num>
  <w:num w:numId="38">
    <w:abstractNumId w:val="23"/>
  </w:num>
  <w:num w:numId="39">
    <w:abstractNumId w:val="37"/>
  </w:num>
  <w:num w:numId="40">
    <w:abstractNumId w:val="11"/>
  </w:num>
  <w:num w:numId="41">
    <w:abstractNumId w:val="1"/>
  </w:num>
  <w:num w:numId="42">
    <w:abstractNumId w:val="34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0"/>
  </w:num>
  <w:num w:numId="46">
    <w:abstractNumId w:val="12"/>
  </w:num>
  <w:num w:numId="47">
    <w:abstractNumId w:val="36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7"/>
    <w:rsid w:val="00002F6E"/>
    <w:rsid w:val="0001488F"/>
    <w:rsid w:val="000238F7"/>
    <w:rsid w:val="00024E56"/>
    <w:rsid w:val="00052DB2"/>
    <w:rsid w:val="00062E54"/>
    <w:rsid w:val="000751AA"/>
    <w:rsid w:val="000837A9"/>
    <w:rsid w:val="000A3479"/>
    <w:rsid w:val="000B028D"/>
    <w:rsid w:val="000B4F73"/>
    <w:rsid w:val="000C15D2"/>
    <w:rsid w:val="000D1C18"/>
    <w:rsid w:val="000D30A8"/>
    <w:rsid w:val="000E77FD"/>
    <w:rsid w:val="0010191D"/>
    <w:rsid w:val="00102501"/>
    <w:rsid w:val="001056F3"/>
    <w:rsid w:val="00120A18"/>
    <w:rsid w:val="00187F4E"/>
    <w:rsid w:val="001A118F"/>
    <w:rsid w:val="001A3854"/>
    <w:rsid w:val="001B3E6F"/>
    <w:rsid w:val="001B6020"/>
    <w:rsid w:val="001C3B02"/>
    <w:rsid w:val="001C4AD3"/>
    <w:rsid w:val="001D2EAB"/>
    <w:rsid w:val="001F1038"/>
    <w:rsid w:val="001F6055"/>
    <w:rsid w:val="00224E47"/>
    <w:rsid w:val="002418DA"/>
    <w:rsid w:val="00257235"/>
    <w:rsid w:val="002643D4"/>
    <w:rsid w:val="00272D06"/>
    <w:rsid w:val="002815A7"/>
    <w:rsid w:val="002831C5"/>
    <w:rsid w:val="00291550"/>
    <w:rsid w:val="00296C6A"/>
    <w:rsid w:val="002A51ED"/>
    <w:rsid w:val="002D18FD"/>
    <w:rsid w:val="002D3C19"/>
    <w:rsid w:val="002D3EB4"/>
    <w:rsid w:val="002D446D"/>
    <w:rsid w:val="002E2C24"/>
    <w:rsid w:val="002E5264"/>
    <w:rsid w:val="002E7E49"/>
    <w:rsid w:val="002F67CC"/>
    <w:rsid w:val="002F6F76"/>
    <w:rsid w:val="00301537"/>
    <w:rsid w:val="00304D55"/>
    <w:rsid w:val="003310D6"/>
    <w:rsid w:val="00331E42"/>
    <w:rsid w:val="003337D5"/>
    <w:rsid w:val="003462A7"/>
    <w:rsid w:val="00357873"/>
    <w:rsid w:val="0036228B"/>
    <w:rsid w:val="00363F0C"/>
    <w:rsid w:val="003640F2"/>
    <w:rsid w:val="0036788E"/>
    <w:rsid w:val="003742C3"/>
    <w:rsid w:val="00380109"/>
    <w:rsid w:val="00387662"/>
    <w:rsid w:val="0039345F"/>
    <w:rsid w:val="003A4AB4"/>
    <w:rsid w:val="003B73BA"/>
    <w:rsid w:val="003C4D32"/>
    <w:rsid w:val="003D3A00"/>
    <w:rsid w:val="003F0883"/>
    <w:rsid w:val="00405492"/>
    <w:rsid w:val="004057D5"/>
    <w:rsid w:val="00410A4F"/>
    <w:rsid w:val="00423D78"/>
    <w:rsid w:val="00466661"/>
    <w:rsid w:val="004732CA"/>
    <w:rsid w:val="00473D47"/>
    <w:rsid w:val="00487581"/>
    <w:rsid w:val="00495882"/>
    <w:rsid w:val="004A1252"/>
    <w:rsid w:val="004A75EA"/>
    <w:rsid w:val="004B0267"/>
    <w:rsid w:val="004B4368"/>
    <w:rsid w:val="004C6976"/>
    <w:rsid w:val="004C76C3"/>
    <w:rsid w:val="004E1A2C"/>
    <w:rsid w:val="004E1A31"/>
    <w:rsid w:val="004F4CA7"/>
    <w:rsid w:val="00506ACD"/>
    <w:rsid w:val="005126FA"/>
    <w:rsid w:val="0051645A"/>
    <w:rsid w:val="00523A79"/>
    <w:rsid w:val="005345DD"/>
    <w:rsid w:val="00541D54"/>
    <w:rsid w:val="0055097E"/>
    <w:rsid w:val="00564D96"/>
    <w:rsid w:val="0056565D"/>
    <w:rsid w:val="00571D2A"/>
    <w:rsid w:val="00577508"/>
    <w:rsid w:val="00595C8D"/>
    <w:rsid w:val="005A0FCD"/>
    <w:rsid w:val="005A4E42"/>
    <w:rsid w:val="005C3B68"/>
    <w:rsid w:val="005C72E9"/>
    <w:rsid w:val="00634747"/>
    <w:rsid w:val="006548CE"/>
    <w:rsid w:val="0065570C"/>
    <w:rsid w:val="0065658D"/>
    <w:rsid w:val="00656B28"/>
    <w:rsid w:val="0066546A"/>
    <w:rsid w:val="00665C8C"/>
    <w:rsid w:val="00673F19"/>
    <w:rsid w:val="00674D28"/>
    <w:rsid w:val="00675F32"/>
    <w:rsid w:val="00681099"/>
    <w:rsid w:val="0068595F"/>
    <w:rsid w:val="00691594"/>
    <w:rsid w:val="006A0374"/>
    <w:rsid w:val="006A0A79"/>
    <w:rsid w:val="006C22CD"/>
    <w:rsid w:val="006C7BBB"/>
    <w:rsid w:val="006E1AC7"/>
    <w:rsid w:val="006F27A0"/>
    <w:rsid w:val="006F3F25"/>
    <w:rsid w:val="007045B3"/>
    <w:rsid w:val="007056B7"/>
    <w:rsid w:val="00723A92"/>
    <w:rsid w:val="00734FDD"/>
    <w:rsid w:val="0075574E"/>
    <w:rsid w:val="00770A3B"/>
    <w:rsid w:val="007A3B9E"/>
    <w:rsid w:val="007A73D1"/>
    <w:rsid w:val="007B2287"/>
    <w:rsid w:val="007B60BD"/>
    <w:rsid w:val="007C3D4B"/>
    <w:rsid w:val="007C4359"/>
    <w:rsid w:val="007C5EED"/>
    <w:rsid w:val="007D541A"/>
    <w:rsid w:val="007E53A6"/>
    <w:rsid w:val="007F27E1"/>
    <w:rsid w:val="00807C3C"/>
    <w:rsid w:val="00811500"/>
    <w:rsid w:val="00814906"/>
    <w:rsid w:val="00815357"/>
    <w:rsid w:val="00815D39"/>
    <w:rsid w:val="0082140F"/>
    <w:rsid w:val="0082340A"/>
    <w:rsid w:val="00862417"/>
    <w:rsid w:val="00876476"/>
    <w:rsid w:val="00891D20"/>
    <w:rsid w:val="008A4B40"/>
    <w:rsid w:val="008A55D3"/>
    <w:rsid w:val="008C507F"/>
    <w:rsid w:val="008C5839"/>
    <w:rsid w:val="008E0CC7"/>
    <w:rsid w:val="008E146F"/>
    <w:rsid w:val="008E5C78"/>
    <w:rsid w:val="008F17E1"/>
    <w:rsid w:val="008F2510"/>
    <w:rsid w:val="008F370F"/>
    <w:rsid w:val="009007BA"/>
    <w:rsid w:val="00902529"/>
    <w:rsid w:val="0090372D"/>
    <w:rsid w:val="00921877"/>
    <w:rsid w:val="00944C58"/>
    <w:rsid w:val="00945A3B"/>
    <w:rsid w:val="00961A9F"/>
    <w:rsid w:val="00963A5A"/>
    <w:rsid w:val="0096543A"/>
    <w:rsid w:val="00976A68"/>
    <w:rsid w:val="00994FF3"/>
    <w:rsid w:val="009A00F3"/>
    <w:rsid w:val="009B463E"/>
    <w:rsid w:val="009B745A"/>
    <w:rsid w:val="009B7E76"/>
    <w:rsid w:val="009C7EE5"/>
    <w:rsid w:val="009D032C"/>
    <w:rsid w:val="009D4F60"/>
    <w:rsid w:val="009F0289"/>
    <w:rsid w:val="009F24BE"/>
    <w:rsid w:val="009F6144"/>
    <w:rsid w:val="00A019FC"/>
    <w:rsid w:val="00A23FA5"/>
    <w:rsid w:val="00A30837"/>
    <w:rsid w:val="00A37781"/>
    <w:rsid w:val="00A37C38"/>
    <w:rsid w:val="00A42E20"/>
    <w:rsid w:val="00A46161"/>
    <w:rsid w:val="00A57521"/>
    <w:rsid w:val="00A64C22"/>
    <w:rsid w:val="00A859F5"/>
    <w:rsid w:val="00AA0532"/>
    <w:rsid w:val="00AA1549"/>
    <w:rsid w:val="00AA5112"/>
    <w:rsid w:val="00AB62BC"/>
    <w:rsid w:val="00AC0126"/>
    <w:rsid w:val="00AC3F77"/>
    <w:rsid w:val="00AD51CA"/>
    <w:rsid w:val="00B0210D"/>
    <w:rsid w:val="00B025CE"/>
    <w:rsid w:val="00B07CD9"/>
    <w:rsid w:val="00B12B4C"/>
    <w:rsid w:val="00B1503E"/>
    <w:rsid w:val="00B1790E"/>
    <w:rsid w:val="00B24E9F"/>
    <w:rsid w:val="00B26903"/>
    <w:rsid w:val="00B4287B"/>
    <w:rsid w:val="00B44D23"/>
    <w:rsid w:val="00B45682"/>
    <w:rsid w:val="00B6039C"/>
    <w:rsid w:val="00B60464"/>
    <w:rsid w:val="00B83635"/>
    <w:rsid w:val="00B85FC9"/>
    <w:rsid w:val="00B860DD"/>
    <w:rsid w:val="00BB0FB0"/>
    <w:rsid w:val="00BC4E06"/>
    <w:rsid w:val="00BF7B8C"/>
    <w:rsid w:val="00C050D9"/>
    <w:rsid w:val="00C17207"/>
    <w:rsid w:val="00C20E9F"/>
    <w:rsid w:val="00C2573B"/>
    <w:rsid w:val="00C31CFC"/>
    <w:rsid w:val="00C33319"/>
    <w:rsid w:val="00C962AA"/>
    <w:rsid w:val="00CA4B5D"/>
    <w:rsid w:val="00CB0FB5"/>
    <w:rsid w:val="00CD6BD6"/>
    <w:rsid w:val="00CE40B7"/>
    <w:rsid w:val="00CE531F"/>
    <w:rsid w:val="00D03190"/>
    <w:rsid w:val="00D07490"/>
    <w:rsid w:val="00D307FA"/>
    <w:rsid w:val="00D50046"/>
    <w:rsid w:val="00D62FB3"/>
    <w:rsid w:val="00D67957"/>
    <w:rsid w:val="00D73905"/>
    <w:rsid w:val="00D851C4"/>
    <w:rsid w:val="00D856C9"/>
    <w:rsid w:val="00D877D7"/>
    <w:rsid w:val="00D907A6"/>
    <w:rsid w:val="00D92FF1"/>
    <w:rsid w:val="00DB099E"/>
    <w:rsid w:val="00DC39BC"/>
    <w:rsid w:val="00DD79B4"/>
    <w:rsid w:val="00E10371"/>
    <w:rsid w:val="00E345F1"/>
    <w:rsid w:val="00E51417"/>
    <w:rsid w:val="00E71005"/>
    <w:rsid w:val="00E915E7"/>
    <w:rsid w:val="00E95C7B"/>
    <w:rsid w:val="00EA3F08"/>
    <w:rsid w:val="00EA535C"/>
    <w:rsid w:val="00EA737B"/>
    <w:rsid w:val="00EB0A89"/>
    <w:rsid w:val="00EB2CC1"/>
    <w:rsid w:val="00EB7616"/>
    <w:rsid w:val="00EC0054"/>
    <w:rsid w:val="00EE6532"/>
    <w:rsid w:val="00EF2488"/>
    <w:rsid w:val="00F05817"/>
    <w:rsid w:val="00F16327"/>
    <w:rsid w:val="00F268B3"/>
    <w:rsid w:val="00F36B26"/>
    <w:rsid w:val="00F42683"/>
    <w:rsid w:val="00F42966"/>
    <w:rsid w:val="00F42D77"/>
    <w:rsid w:val="00F53AFD"/>
    <w:rsid w:val="00F6403F"/>
    <w:rsid w:val="00F67228"/>
    <w:rsid w:val="00F77216"/>
    <w:rsid w:val="00F778D2"/>
    <w:rsid w:val="00F92CEF"/>
    <w:rsid w:val="00FB0CD5"/>
    <w:rsid w:val="00FB70D7"/>
    <w:rsid w:val="00FC0609"/>
    <w:rsid w:val="00FD51B7"/>
    <w:rsid w:val="00FE1D5B"/>
    <w:rsid w:val="00FE52CA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D3351-4B01-4509-A6CE-4167D2F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C3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F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C3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C3F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C3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3F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C3F7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C3F77"/>
    <w:rPr>
      <w:rFonts w:ascii="Calibri" w:eastAsia="Times New Roman" w:hAnsi="Calibri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C3F7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C3F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C3F77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AC3F7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AC3F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3F7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AC3F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C3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3F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C3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C3F77"/>
  </w:style>
  <w:style w:type="paragraph" w:styleId="Tekstpodstawowywcity2">
    <w:name w:val="Body Text Indent 2"/>
    <w:basedOn w:val="Normalny"/>
    <w:link w:val="Tekstpodstawowywcity2Znak"/>
    <w:rsid w:val="00AC3F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C3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AC3F77"/>
  </w:style>
  <w:style w:type="paragraph" w:styleId="Akapitzlist">
    <w:name w:val="List Paragraph"/>
    <w:basedOn w:val="Normalny"/>
    <w:uiPriority w:val="34"/>
    <w:qFormat/>
    <w:rsid w:val="00F42966"/>
    <w:pPr>
      <w:ind w:left="720"/>
      <w:contextualSpacing/>
    </w:pPr>
  </w:style>
  <w:style w:type="paragraph" w:styleId="Lista">
    <w:name w:val="List"/>
    <w:basedOn w:val="Normalny"/>
    <w:rsid w:val="00F42966"/>
    <w:pPr>
      <w:ind w:left="283" w:hanging="283"/>
    </w:pPr>
  </w:style>
  <w:style w:type="table" w:styleId="Tabela-Siatka">
    <w:name w:val="Table Grid"/>
    <w:basedOn w:val="Standardowy"/>
    <w:uiPriority w:val="59"/>
    <w:rsid w:val="001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95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963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3A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00F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F05817"/>
    <w:pPr>
      <w:spacing w:after="0" w:line="240" w:lineRule="auto"/>
      <w:jc w:val="both"/>
    </w:pPr>
    <w:rPr>
      <w:rFonts w:ascii="Georgia" w:hAnsi="Georgi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58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58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DE27-81FA-4ABB-8D5C-0E36D02D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Monika Michalak</cp:lastModifiedBy>
  <cp:revision>43</cp:revision>
  <cp:lastPrinted>2018-06-12T08:50:00Z</cp:lastPrinted>
  <dcterms:created xsi:type="dcterms:W3CDTF">2022-02-15T09:04:00Z</dcterms:created>
  <dcterms:modified xsi:type="dcterms:W3CDTF">2025-03-07T12:17:00Z</dcterms:modified>
</cp:coreProperties>
</file>