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D752" w14:textId="3B4D3757" w:rsidR="00632B4C" w:rsidRPr="00B3308C" w:rsidRDefault="00986E86" w:rsidP="00E501CC">
      <w:pPr>
        <w:jc w:val="right"/>
        <w:rPr>
          <w:rFonts w:ascii="Georgia" w:hAnsi="Georgia"/>
        </w:rPr>
      </w:pPr>
      <w:r w:rsidRPr="00B3308C">
        <w:rPr>
          <w:rFonts w:ascii="Georgia" w:hAnsi="Georgia"/>
        </w:rPr>
        <w:t>Łód</w:t>
      </w:r>
      <w:r w:rsidRPr="00B3308C">
        <w:rPr>
          <w:rFonts w:ascii="Georgia" w:hAnsi="Georgia" w:cs="Cambria"/>
        </w:rPr>
        <w:t>ź</w:t>
      </w:r>
      <w:r w:rsidRPr="00B3308C">
        <w:rPr>
          <w:rFonts w:ascii="Georgia" w:hAnsi="Georgia"/>
        </w:rPr>
        <w:t xml:space="preserve">, dnia </w:t>
      </w:r>
      <w:r w:rsidR="00346913">
        <w:rPr>
          <w:rFonts w:ascii="Georgia" w:hAnsi="Georgia"/>
        </w:rPr>
        <w:t>12</w:t>
      </w:r>
      <w:r w:rsidR="00B3308C">
        <w:rPr>
          <w:rFonts w:ascii="Georgia" w:hAnsi="Georgia"/>
        </w:rPr>
        <w:t>.0</w:t>
      </w:r>
      <w:r w:rsidR="00E47B4F">
        <w:rPr>
          <w:rFonts w:ascii="Georgia" w:hAnsi="Georgia"/>
        </w:rPr>
        <w:t>9</w:t>
      </w:r>
      <w:r w:rsidR="00B3308C">
        <w:rPr>
          <w:rFonts w:ascii="Georgia" w:hAnsi="Georgia"/>
        </w:rPr>
        <w:t>.2025</w:t>
      </w:r>
      <w:r w:rsidRPr="00B3308C">
        <w:rPr>
          <w:rFonts w:ascii="Georgia" w:hAnsi="Georgia"/>
        </w:rPr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16B444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(tj.2025.450 z późn.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7F2F77">
        <w:rPr>
          <w:b/>
        </w:rPr>
        <w:t>diabetologii</w:t>
      </w:r>
      <w:r w:rsidR="00B3308C">
        <w:rPr>
          <w:b/>
        </w:rPr>
        <w:t>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8A0610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46913">
        <w:rPr>
          <w:rFonts w:ascii="Georgia" w:hAnsi="Georgia"/>
          <w:sz w:val="22"/>
          <w:szCs w:val="22"/>
        </w:rPr>
        <w:t>12</w:t>
      </w:r>
      <w:r w:rsidR="00B3308C">
        <w:rPr>
          <w:rFonts w:ascii="Georgia" w:hAnsi="Georgia"/>
          <w:sz w:val="22"/>
          <w:szCs w:val="22"/>
        </w:rPr>
        <w:t>.0</w:t>
      </w:r>
      <w:r w:rsidR="00E47B4F">
        <w:rPr>
          <w:rFonts w:ascii="Georgia" w:hAnsi="Georgia"/>
          <w:sz w:val="22"/>
          <w:szCs w:val="22"/>
        </w:rPr>
        <w:t>9</w:t>
      </w:r>
      <w:r w:rsidR="00B3308C">
        <w:rPr>
          <w:rFonts w:ascii="Georgia" w:hAnsi="Georgia"/>
          <w:sz w:val="22"/>
          <w:szCs w:val="22"/>
        </w:rPr>
        <w:t>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>wpłynęł</w:t>
      </w:r>
      <w:r w:rsidR="00346913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</w:t>
      </w:r>
      <w:r w:rsidR="00346913">
        <w:rPr>
          <w:rFonts w:ascii="Georgia" w:hAnsi="Georgia"/>
          <w:sz w:val="22"/>
          <w:szCs w:val="22"/>
        </w:rPr>
        <w:t>4</w:t>
      </w:r>
      <w:r>
        <w:rPr>
          <w:rFonts w:ascii="Georgia" w:hAnsi="Georgia"/>
          <w:sz w:val="22"/>
          <w:szCs w:val="22"/>
        </w:rPr>
        <w:t xml:space="preserve"> ofert</w:t>
      </w:r>
      <w:r w:rsidR="00346913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8FB80DB" w14:textId="73175BB5" w:rsidR="00346913" w:rsidRDefault="00901291" w:rsidP="00346913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46913">
        <w:rPr>
          <w:rFonts w:ascii="Georgia" w:hAnsi="Georgia"/>
          <w:b/>
          <w:bCs/>
          <w:sz w:val="22"/>
          <w:szCs w:val="22"/>
        </w:rPr>
        <w:t xml:space="preserve">Gabinet Lekarski Małgorzata Saryusz-Wolska”, </w:t>
      </w:r>
      <w:r w:rsidR="00D01777">
        <w:rPr>
          <w:rFonts w:ascii="Georgia" w:hAnsi="Georgia"/>
          <w:sz w:val="22"/>
          <w:szCs w:val="22"/>
        </w:rPr>
        <w:t>9</w:t>
      </w:r>
      <w:r w:rsidR="00346913">
        <w:rPr>
          <w:rFonts w:ascii="Georgia" w:hAnsi="Georgia"/>
          <w:sz w:val="22"/>
          <w:szCs w:val="22"/>
        </w:rPr>
        <w:t>0</w:t>
      </w:r>
      <w:r w:rsidR="00D01777">
        <w:rPr>
          <w:rFonts w:ascii="Georgia" w:hAnsi="Georgia"/>
          <w:sz w:val="22"/>
          <w:szCs w:val="22"/>
        </w:rPr>
        <w:t>-</w:t>
      </w:r>
      <w:r w:rsidR="00346913">
        <w:rPr>
          <w:rFonts w:ascii="Georgia" w:hAnsi="Georgia"/>
          <w:sz w:val="22"/>
          <w:szCs w:val="22"/>
        </w:rPr>
        <w:t>132</w:t>
      </w:r>
      <w:r w:rsidR="00D01777">
        <w:rPr>
          <w:rFonts w:ascii="Georgia" w:hAnsi="Georgia"/>
          <w:sz w:val="22"/>
          <w:szCs w:val="22"/>
        </w:rPr>
        <w:t xml:space="preserve"> Łódź</w:t>
      </w:r>
    </w:p>
    <w:p w14:paraId="03980B5B" w14:textId="0DDC62FD" w:rsidR="00346913" w:rsidRDefault="00346913" w:rsidP="00346913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b/>
          <w:bCs/>
          <w:sz w:val="22"/>
          <w:szCs w:val="22"/>
        </w:rPr>
        <w:t>Gabinet Lekarski” Katarzyna Cypryk</w:t>
      </w:r>
      <w:r>
        <w:rPr>
          <w:rFonts w:ascii="Georgia" w:hAnsi="Georgia"/>
          <w:sz w:val="22"/>
          <w:szCs w:val="22"/>
        </w:rPr>
        <w:t>, 90-553</w:t>
      </w:r>
      <w:r>
        <w:rPr>
          <w:rFonts w:ascii="Georgia" w:hAnsi="Georgia"/>
          <w:sz w:val="22"/>
          <w:szCs w:val="22"/>
        </w:rPr>
        <w:t xml:space="preserve"> Łódź</w:t>
      </w:r>
    </w:p>
    <w:p w14:paraId="24357799" w14:textId="4F4F2753" w:rsidR="00346913" w:rsidRDefault="00346913" w:rsidP="00346913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b/>
          <w:bCs/>
          <w:sz w:val="22"/>
          <w:szCs w:val="22"/>
        </w:rPr>
        <w:t>Praktyka Lekarska Monika Żurawka-Kliś”,</w:t>
      </w:r>
      <w:r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9</w:t>
      </w:r>
      <w:r>
        <w:rPr>
          <w:rFonts w:ascii="Georgia" w:hAnsi="Georgia"/>
          <w:sz w:val="22"/>
          <w:szCs w:val="22"/>
        </w:rPr>
        <w:t>4</w:t>
      </w:r>
      <w:r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>109</w:t>
      </w:r>
      <w:r>
        <w:rPr>
          <w:rFonts w:ascii="Georgia" w:hAnsi="Georgia"/>
          <w:sz w:val="22"/>
          <w:szCs w:val="22"/>
        </w:rPr>
        <w:t xml:space="preserve"> Łódź</w:t>
      </w:r>
    </w:p>
    <w:p w14:paraId="3239F409" w14:textId="418ECDDA" w:rsidR="00346913" w:rsidRDefault="00346913" w:rsidP="00346913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b/>
          <w:bCs/>
          <w:sz w:val="22"/>
          <w:szCs w:val="22"/>
        </w:rPr>
        <w:t>Diabetologia Maciej Pawłowski”,</w:t>
      </w:r>
      <w:r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9</w:t>
      </w:r>
      <w:r>
        <w:rPr>
          <w:rFonts w:ascii="Georgia" w:hAnsi="Georgia"/>
          <w:sz w:val="22"/>
          <w:szCs w:val="22"/>
        </w:rPr>
        <w:t>4</w:t>
      </w:r>
      <w:r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>01</w:t>
      </w:r>
      <w:r>
        <w:rPr>
          <w:rFonts w:ascii="Georgia" w:hAnsi="Georgia"/>
          <w:sz w:val="22"/>
          <w:szCs w:val="22"/>
        </w:rPr>
        <w:t>6 Łódź</w:t>
      </w:r>
    </w:p>
    <w:p w14:paraId="42D218F2" w14:textId="7AF8572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113E2F2" w14:textId="3D6AEE1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3CC68A" w14:textId="18998256" w:rsidR="00B3308C" w:rsidRDefault="00B3308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29EDCA" w14:textId="67944256" w:rsidR="00B3308C" w:rsidRDefault="00B3308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DC1C2EC" w14:textId="4D5F9DDE" w:rsidR="00B3308C" w:rsidRDefault="00B3308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8382816" w14:textId="77777777" w:rsidR="00B3308C" w:rsidRDefault="00B3308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2332C5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3308C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F2F7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46913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7F2F77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308C"/>
    <w:rsid w:val="00B34631"/>
    <w:rsid w:val="00BB137B"/>
    <w:rsid w:val="00BF2C24"/>
    <w:rsid w:val="00C838C6"/>
    <w:rsid w:val="00C93E1A"/>
    <w:rsid w:val="00CC15E2"/>
    <w:rsid w:val="00D01777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47B4F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Izabela Kiełbasa</cp:lastModifiedBy>
  <cp:revision>5</cp:revision>
  <cp:lastPrinted>2021-07-06T10:41:00Z</cp:lastPrinted>
  <dcterms:created xsi:type="dcterms:W3CDTF">2025-08-21T12:18:00Z</dcterms:created>
  <dcterms:modified xsi:type="dcterms:W3CDTF">2025-09-12T12:34:00Z</dcterms:modified>
</cp:coreProperties>
</file>