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391EC8C" w:rsidR="00632B4C" w:rsidRPr="001C29A6" w:rsidRDefault="00986E86" w:rsidP="00E501CC">
      <w:pPr>
        <w:jc w:val="right"/>
      </w:pPr>
      <w:r w:rsidRPr="001C29A6">
        <w:t>Łód</w:t>
      </w:r>
      <w:r w:rsidRPr="001C29A6">
        <w:rPr>
          <w:rFonts w:cs="Cambria"/>
        </w:rPr>
        <w:t>ź</w:t>
      </w:r>
      <w:r w:rsidRPr="001C29A6">
        <w:t xml:space="preserve">, dnia </w:t>
      </w:r>
      <w:r w:rsidR="001C29A6" w:rsidRPr="001C29A6">
        <w:t>24.09.2025</w:t>
      </w:r>
      <w:r w:rsidRPr="001C29A6">
        <w:t>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6DD433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</w:t>
      </w:r>
      <w:r w:rsidR="001C29A6">
        <w:rPr>
          <w:rFonts w:ascii="Georgia" w:hAnsi="Georgia"/>
          <w:sz w:val="22"/>
          <w:szCs w:val="22"/>
        </w:rPr>
        <w:t xml:space="preserve">z zakresu </w:t>
      </w:r>
      <w:proofErr w:type="spellStart"/>
      <w:r w:rsidR="001C29A6">
        <w:rPr>
          <w:rFonts w:ascii="Georgia" w:hAnsi="Georgia"/>
          <w:sz w:val="22"/>
          <w:szCs w:val="22"/>
        </w:rPr>
        <w:t>superwizji</w:t>
      </w:r>
      <w:proofErr w:type="spellEnd"/>
      <w:r w:rsidR="001C29A6">
        <w:rPr>
          <w:rFonts w:ascii="Georgia" w:hAnsi="Georgia"/>
          <w:sz w:val="22"/>
          <w:szCs w:val="22"/>
        </w:rPr>
        <w:t xml:space="preserve"> grupowej dla zespołu leczącego: psychoterapeutów, psychologów i lekarzy psychiatrów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0C77B0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1C29A6">
        <w:rPr>
          <w:rFonts w:ascii="Georgia" w:hAnsi="Georgia"/>
          <w:sz w:val="22"/>
          <w:szCs w:val="22"/>
        </w:rPr>
        <w:t>22.09.2025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  <w:bookmarkStart w:id="0" w:name="_GoBack"/>
      <w:bookmarkEnd w:id="0"/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92CE79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1C29A6">
        <w:rPr>
          <w:rFonts w:ascii="Georgia" w:hAnsi="Georgia"/>
          <w:sz w:val="22"/>
          <w:szCs w:val="22"/>
        </w:rPr>
        <w:t>Katarzyna Szymańska Psychoedukacja, Psychoterapia”, 94-246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3FC69AD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2E52BD" w14:textId="2928FE71" w:rsidR="001C29A6" w:rsidRDefault="001C29A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4B61077" w14:textId="77A26FC8" w:rsidR="001C29A6" w:rsidRDefault="001C29A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DA74198" w14:textId="77777777" w:rsidR="001C29A6" w:rsidRDefault="001C29A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ABE81D2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1C29A6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9C1C3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29A6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9C1C35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2025-09-24T11:39:00Z</dcterms:created>
  <dcterms:modified xsi:type="dcterms:W3CDTF">2025-09-24T11:39:00Z</dcterms:modified>
</cp:coreProperties>
</file>