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AF2D6E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AF2D6E">
        <w:rPr>
          <w:rFonts w:ascii="Georgia" w:hAnsi="Georgia"/>
          <w:color w:val="000000"/>
          <w:sz w:val="20"/>
        </w:rPr>
        <w:t>Łódź, dnia</w:t>
      </w:r>
      <w:r w:rsidR="00AF2D6E" w:rsidRPr="00AF2D6E">
        <w:rPr>
          <w:rFonts w:ascii="Georgia" w:hAnsi="Georgia"/>
          <w:color w:val="000000"/>
          <w:sz w:val="20"/>
        </w:rPr>
        <w:t xml:space="preserve"> 09.09</w:t>
      </w:r>
      <w:r w:rsidR="00BE28D3" w:rsidRPr="00AF2D6E">
        <w:rPr>
          <w:rFonts w:ascii="Georgia" w:hAnsi="Georgia"/>
          <w:color w:val="000000"/>
          <w:sz w:val="20"/>
        </w:rPr>
        <w:t>.2025</w:t>
      </w:r>
      <w:r w:rsidRPr="00AF2D6E">
        <w:rPr>
          <w:rFonts w:ascii="Georgia" w:hAnsi="Georgia"/>
          <w:color w:val="000000"/>
          <w:sz w:val="20"/>
        </w:rPr>
        <w:t xml:space="preserve"> r.</w:t>
      </w:r>
    </w:p>
    <w:p w:rsidR="009860D5" w:rsidRPr="00AF2D6E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AF2D6E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AF2D6E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AF2D6E">
        <w:rPr>
          <w:rFonts w:ascii="Georgia" w:hAnsi="Georgia"/>
          <w:b/>
          <w:sz w:val="20"/>
        </w:rPr>
        <w:t>Samodzielny Publiczny Zakład Opieki Zdrowotnej</w:t>
      </w:r>
    </w:p>
    <w:p w:rsidR="009860D5" w:rsidRPr="00AF2D6E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AF2D6E">
        <w:rPr>
          <w:rFonts w:ascii="Georgia" w:hAnsi="Georgia"/>
          <w:b/>
          <w:sz w:val="20"/>
        </w:rPr>
        <w:t>Centralny Szpital Kliniczny UM w Łodzi</w:t>
      </w:r>
    </w:p>
    <w:p w:rsidR="009860D5" w:rsidRPr="00AF2D6E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AF2D6E">
        <w:rPr>
          <w:rFonts w:ascii="Georgia" w:hAnsi="Georgia"/>
          <w:b/>
          <w:sz w:val="20"/>
        </w:rPr>
        <w:t>ul. Pomorska 251</w:t>
      </w:r>
    </w:p>
    <w:p w:rsidR="009860D5" w:rsidRPr="00AF2D6E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AF2D6E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AF2D6E">
        <w:rPr>
          <w:rFonts w:ascii="Georgia" w:hAnsi="Georgia"/>
          <w:sz w:val="20"/>
          <w:szCs w:val="20"/>
        </w:rPr>
        <w:br/>
      </w:r>
      <w:r w:rsidR="00DA488F" w:rsidRPr="00AF2D6E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AF2D6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AF2D6E">
        <w:rPr>
          <w:rFonts w:ascii="Georgia" w:hAnsi="Georgia" w:cs="Arial"/>
          <w:color w:val="000000"/>
          <w:sz w:val="20"/>
          <w:szCs w:val="20"/>
        </w:rPr>
        <w:t>. zm.</w:t>
      </w:r>
      <w:r w:rsidRPr="00AF2D6E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AF2D6E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Pr="00AF2D6E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AF2D6E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AF2D6E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AF2D6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AF2D6E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AF2D6E">
        <w:rPr>
          <w:rFonts w:ascii="Georgia" w:hAnsi="Georgia"/>
          <w:color w:val="000000" w:themeColor="text1"/>
          <w:sz w:val="20"/>
          <w:szCs w:val="20"/>
        </w:rPr>
        <w:t xml:space="preserve">endokrynologii i </w:t>
      </w:r>
      <w:r w:rsidR="00A54A88" w:rsidRPr="00AF2D6E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 w:rsidRPr="00AF2D6E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AF2D6E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AF2D6E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AF2D6E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AF2D6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AF2D6E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AF2D6E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AF2D6E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AF2D6E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AF2D6E">
        <w:rPr>
          <w:rFonts w:ascii="Georgia" w:hAnsi="Georgia"/>
          <w:color w:val="000000"/>
          <w:sz w:val="20"/>
          <w:szCs w:val="20"/>
        </w:rPr>
        <w:t>w. zakresie</w:t>
      </w:r>
      <w:r w:rsidRPr="00AF2D6E">
        <w:rPr>
          <w:rFonts w:ascii="Georgia" w:hAnsi="Georgia"/>
          <w:color w:val="000000"/>
          <w:sz w:val="20"/>
          <w:szCs w:val="20"/>
        </w:rPr>
        <w:t>.</w:t>
      </w:r>
    </w:p>
    <w:p w:rsidR="00AD2A68" w:rsidRPr="00AF2D6E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AF2D6E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AF2D6E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AF2D6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AF2D6E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AF2D6E">
        <w:rPr>
          <w:rFonts w:ascii="Georgia" w:hAnsi="Georgia"/>
          <w:sz w:val="20"/>
          <w:szCs w:val="20"/>
        </w:rPr>
        <w:t xml:space="preserve">esie </w:t>
      </w:r>
      <w:r w:rsidR="00BE28D3" w:rsidRPr="00AF2D6E">
        <w:rPr>
          <w:rFonts w:ascii="Georgia" w:hAnsi="Georgia"/>
          <w:sz w:val="20"/>
          <w:szCs w:val="20"/>
        </w:rPr>
        <w:t>endokrynologii i chorób wewnętrznych</w:t>
      </w:r>
      <w:r w:rsidRPr="00AF2D6E">
        <w:rPr>
          <w:rFonts w:ascii="Georgia" w:hAnsi="Georgia"/>
          <w:sz w:val="20"/>
          <w:szCs w:val="20"/>
        </w:rPr>
        <w:t>”.</w:t>
      </w:r>
    </w:p>
    <w:p w:rsidR="009860D5" w:rsidRPr="00AF2D6E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AF2D6E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AF2D6E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AF2D6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AF2D6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AF2D6E">
        <w:rPr>
          <w:rFonts w:ascii="Georgia" w:hAnsi="Georgia" w:cs="Arial"/>
          <w:bCs/>
          <w:sz w:val="20"/>
          <w:szCs w:val="20"/>
        </w:rPr>
        <w:t xml:space="preserve"> </w:t>
      </w:r>
      <w:r w:rsidRPr="00AF2D6E">
        <w:rPr>
          <w:rFonts w:ascii="Georgia" w:hAnsi="Georgia" w:cs="Arial"/>
          <w:sz w:val="20"/>
          <w:szCs w:val="20"/>
        </w:rPr>
        <w:t>oznaczonej:</w:t>
      </w:r>
    </w:p>
    <w:p w:rsidR="009860D5" w:rsidRPr="00AF2D6E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AF2D6E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AF2D6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AF2D6E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AF2D6E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AF2D6E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AF2D6E">
        <w:rPr>
          <w:rFonts w:ascii="Georgia" w:hAnsi="Georgia"/>
          <w:b/>
          <w:sz w:val="20"/>
          <w:szCs w:val="20"/>
        </w:rPr>
        <w:t>w zakre</w:t>
      </w:r>
      <w:r w:rsidR="006B25D6" w:rsidRPr="00AF2D6E">
        <w:rPr>
          <w:rFonts w:ascii="Georgia" w:hAnsi="Georgia"/>
          <w:b/>
          <w:sz w:val="20"/>
          <w:szCs w:val="20"/>
        </w:rPr>
        <w:t xml:space="preserve">sie </w:t>
      </w:r>
      <w:r w:rsidR="00BE28D3" w:rsidRPr="00AF2D6E">
        <w:rPr>
          <w:rFonts w:ascii="Georgia" w:hAnsi="Georgia"/>
          <w:b/>
          <w:sz w:val="20"/>
          <w:szCs w:val="20"/>
        </w:rPr>
        <w:t xml:space="preserve">endokrynologii i </w:t>
      </w:r>
      <w:r w:rsidR="006B25D6" w:rsidRPr="00AF2D6E">
        <w:rPr>
          <w:rFonts w:ascii="Georgia" w:hAnsi="Georgia"/>
          <w:b/>
          <w:sz w:val="20"/>
          <w:szCs w:val="20"/>
        </w:rPr>
        <w:t>chorób wewnętrznych</w:t>
      </w:r>
      <w:r w:rsidRPr="00AF2D6E">
        <w:rPr>
          <w:rFonts w:ascii="Georgia" w:hAnsi="Georgia"/>
          <w:b/>
          <w:sz w:val="20"/>
          <w:szCs w:val="20"/>
        </w:rPr>
        <w:t>.</w:t>
      </w:r>
    </w:p>
    <w:p w:rsidR="009860D5" w:rsidRPr="00AF2D6E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AF2D6E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AF2D6E" w:rsidRPr="00AF2D6E">
        <w:rPr>
          <w:rFonts w:ascii="Georgia" w:hAnsi="Georgia" w:cs="Arial"/>
          <w:b/>
          <w:bCs/>
          <w:sz w:val="20"/>
          <w:szCs w:val="20"/>
        </w:rPr>
        <w:t>30</w:t>
      </w:r>
      <w:r w:rsidR="00BE28D3" w:rsidRPr="00AF2D6E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AF2D6E">
        <w:rPr>
          <w:rFonts w:ascii="Georgia" w:hAnsi="Georgia" w:cs="Arial"/>
          <w:b/>
          <w:bCs/>
          <w:sz w:val="20"/>
          <w:szCs w:val="20"/>
        </w:rPr>
        <w:t>0</w:t>
      </w:r>
      <w:r w:rsidR="00AF2D6E" w:rsidRPr="00AF2D6E">
        <w:rPr>
          <w:rFonts w:ascii="Georgia" w:hAnsi="Georgia" w:cs="Arial"/>
          <w:b/>
          <w:bCs/>
          <w:sz w:val="20"/>
          <w:szCs w:val="20"/>
        </w:rPr>
        <w:t>9</w:t>
      </w:r>
      <w:r w:rsidR="00BE28D3" w:rsidRPr="00AF2D6E">
        <w:rPr>
          <w:rFonts w:ascii="Georgia" w:hAnsi="Georgia" w:cs="Arial"/>
          <w:b/>
          <w:bCs/>
          <w:sz w:val="20"/>
          <w:szCs w:val="20"/>
        </w:rPr>
        <w:t>.2025</w:t>
      </w:r>
      <w:r w:rsidRPr="00AF2D6E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AF2D6E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AF2D6E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AF2D6E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AF2D6E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AF2D6E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AF2D6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AF2D6E" w:rsidRPr="00AF2D6E">
        <w:rPr>
          <w:rFonts w:ascii="Georgia" w:hAnsi="Georgia" w:cs="Arial"/>
          <w:b/>
          <w:bCs/>
          <w:sz w:val="20"/>
          <w:szCs w:val="20"/>
        </w:rPr>
        <w:t>dnia 30.09</w:t>
      </w:r>
      <w:r w:rsidR="00BE28D3" w:rsidRPr="00AF2D6E">
        <w:rPr>
          <w:rFonts w:ascii="Georgia" w:hAnsi="Georgia" w:cs="Arial"/>
          <w:b/>
          <w:bCs/>
          <w:sz w:val="20"/>
          <w:szCs w:val="20"/>
        </w:rPr>
        <w:t>.2025</w:t>
      </w:r>
      <w:r w:rsidRPr="00AF2D6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AF2D6E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F2D6E" w:rsidRPr="00AF2D6E">
        <w:rPr>
          <w:rFonts w:ascii="Georgia" w:hAnsi="Georgia" w:cs="Arial"/>
          <w:b/>
          <w:bCs/>
          <w:sz w:val="20"/>
          <w:szCs w:val="20"/>
        </w:rPr>
        <w:t>30</w:t>
      </w:r>
      <w:r w:rsidR="00CF7CB7" w:rsidRPr="00AF2D6E">
        <w:rPr>
          <w:rFonts w:ascii="Georgia" w:hAnsi="Georgia" w:cs="Arial"/>
          <w:b/>
          <w:bCs/>
          <w:sz w:val="20"/>
          <w:szCs w:val="20"/>
        </w:rPr>
        <w:t>.</w:t>
      </w:r>
      <w:r w:rsidR="00AF2D6E" w:rsidRPr="00AF2D6E">
        <w:rPr>
          <w:rFonts w:ascii="Georgia" w:hAnsi="Georgia" w:cs="Arial"/>
          <w:b/>
          <w:bCs/>
          <w:sz w:val="20"/>
          <w:szCs w:val="20"/>
        </w:rPr>
        <w:t>09</w:t>
      </w:r>
      <w:r w:rsidR="00BE28D3" w:rsidRPr="00AF2D6E">
        <w:rPr>
          <w:rFonts w:ascii="Georgia" w:hAnsi="Georgia" w:cs="Arial"/>
          <w:b/>
          <w:bCs/>
          <w:sz w:val="20"/>
          <w:szCs w:val="20"/>
        </w:rPr>
        <w:t>.2025</w:t>
      </w:r>
      <w:r w:rsidRPr="00AF2D6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AF2D6E">
        <w:rPr>
          <w:rFonts w:ascii="Georgia" w:hAnsi="Georgia" w:cs="Arial"/>
          <w:sz w:val="20"/>
          <w:szCs w:val="20"/>
        </w:rPr>
        <w:t xml:space="preserve"> w pok. </w:t>
      </w:r>
      <w:r w:rsidR="00C34E57" w:rsidRPr="00AF2D6E">
        <w:rPr>
          <w:rFonts w:ascii="Georgia" w:hAnsi="Georgia" w:cs="Arial"/>
          <w:color w:val="000000"/>
          <w:sz w:val="20"/>
          <w:szCs w:val="20"/>
        </w:rPr>
        <w:t>405D</w:t>
      </w:r>
      <w:r w:rsidRPr="00AF2D6E">
        <w:rPr>
          <w:rFonts w:ascii="Georgia" w:hAnsi="Georgia" w:cs="Arial"/>
          <w:sz w:val="20"/>
          <w:szCs w:val="20"/>
        </w:rPr>
        <w:t xml:space="preserve"> Szpitala </w:t>
      </w:r>
      <w:r w:rsidRPr="00AF2D6E">
        <w:rPr>
          <w:rFonts w:ascii="Georgia" w:hAnsi="Georgia" w:cs="Arial"/>
          <w:sz w:val="20"/>
          <w:szCs w:val="20"/>
        </w:rPr>
        <w:br/>
      </w:r>
    </w:p>
    <w:p w:rsidR="009860D5" w:rsidRPr="00AF2D6E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AF2D6E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AF2D6E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Oferta winna zawierać:</w:t>
      </w:r>
      <w:r w:rsidRPr="00AF2D6E">
        <w:rPr>
          <w:rFonts w:ascii="Georgia" w:hAnsi="Georgia"/>
          <w:sz w:val="20"/>
          <w:szCs w:val="20"/>
        </w:rPr>
        <w:tab/>
      </w:r>
    </w:p>
    <w:p w:rsidR="00AF2D6E" w:rsidRPr="00AF2D6E" w:rsidRDefault="00AF2D6E" w:rsidP="00AF2D6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Oświadczenie oferenta - Załącznik nr 2;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Podpisany „Projekt umowy” – Załącznik nr 4;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 w:cs="Arial"/>
          <w:sz w:val="20"/>
          <w:szCs w:val="20"/>
        </w:rPr>
        <w:t xml:space="preserve">Oświadczenie Oferenta o obowiązku przedłożenia informacji  z KRK </w:t>
      </w:r>
      <w:r>
        <w:rPr>
          <w:rFonts w:ascii="Georgia" w:hAnsi="Georgia" w:cs="Arial"/>
          <w:sz w:val="20"/>
          <w:szCs w:val="20"/>
        </w:rPr>
        <w:t xml:space="preserve">o niekaralności – Załącznik </w:t>
      </w:r>
      <w:bookmarkStart w:id="0" w:name="_GoBack"/>
      <w:bookmarkEnd w:id="0"/>
      <w:r w:rsidRPr="00AF2D6E">
        <w:rPr>
          <w:rFonts w:ascii="Georgia" w:hAnsi="Georgia" w:cs="Arial"/>
          <w:sz w:val="20"/>
          <w:szCs w:val="20"/>
        </w:rPr>
        <w:t>nr 6;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Zaświadczenie o wpisie do właściwego rejestru;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AF2D6E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AF2D6E">
        <w:rPr>
          <w:rFonts w:ascii="Georgia" w:hAnsi="Georgia"/>
          <w:sz w:val="20"/>
          <w:szCs w:val="20"/>
        </w:rPr>
        <w:t>(</w:t>
      </w:r>
      <w:proofErr w:type="spellStart"/>
      <w:r w:rsidRPr="00AF2D6E">
        <w:rPr>
          <w:rFonts w:ascii="Georgia" w:hAnsi="Georgia"/>
          <w:sz w:val="20"/>
          <w:szCs w:val="20"/>
        </w:rPr>
        <w:t>t.j</w:t>
      </w:r>
      <w:proofErr w:type="spellEnd"/>
      <w:r w:rsidRPr="00AF2D6E">
        <w:rPr>
          <w:rFonts w:ascii="Georgia" w:hAnsi="Georgia"/>
          <w:sz w:val="20"/>
          <w:szCs w:val="20"/>
        </w:rPr>
        <w:t>. Dz. U. 2025.272.);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Kopię dyplomu ukończenia wyższej szkoły medycznej</w:t>
      </w:r>
      <w:r w:rsidRPr="00AF2D6E">
        <w:rPr>
          <w:rFonts w:ascii="Georgia" w:hAnsi="Georgia" w:cs="Arial"/>
          <w:sz w:val="20"/>
          <w:szCs w:val="20"/>
        </w:rPr>
        <w:t>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Kopię prawa wykonywania zawodu;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 w:cs="Arial"/>
          <w:sz w:val="20"/>
          <w:szCs w:val="20"/>
        </w:rPr>
        <w:t xml:space="preserve">Kopię dyplomu uzyskania </w:t>
      </w:r>
      <w:r w:rsidRPr="00AF2D6E">
        <w:rPr>
          <w:rFonts w:ascii="Georgia" w:hAnsi="Georgia"/>
          <w:sz w:val="20"/>
          <w:szCs w:val="20"/>
          <w:lang w:eastAsia="en-US"/>
        </w:rPr>
        <w:t>tytułu specjalisty (choroby wewnętrzne lub endokrynologia) lub oświadczenie o odbywaniu specjalizacji podpisane przez kierownika specjalizacji;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Kopię dyplomu uzyskania stopnia/tytułu naukowego – jeśli dotyczy;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AF2D6E" w:rsidRPr="00AF2D6E" w:rsidRDefault="00AF2D6E" w:rsidP="00AF2D6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Pr="00AF2D6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AF2D6E" w:rsidRDefault="009860D5" w:rsidP="009860D5">
      <w:pPr>
        <w:pStyle w:val="Tekstpodstawowy"/>
        <w:rPr>
          <w:rFonts w:ascii="Georgia" w:hAnsi="Georgia"/>
          <w:sz w:val="20"/>
        </w:rPr>
      </w:pPr>
      <w:r w:rsidRPr="00AF2D6E">
        <w:rPr>
          <w:rFonts w:ascii="Georgia" w:hAnsi="Georgia"/>
          <w:sz w:val="20"/>
        </w:rPr>
        <w:t>Termin związania ofertą wynosi 30 dni.</w:t>
      </w:r>
    </w:p>
    <w:p w:rsidR="009860D5" w:rsidRPr="00AF2D6E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AF2D6E">
        <w:rPr>
          <w:rFonts w:ascii="Georgia" w:hAnsi="Georgia"/>
          <w:sz w:val="20"/>
          <w:szCs w:val="20"/>
        </w:rPr>
        <w:t>odwołań</w:t>
      </w:r>
      <w:proofErr w:type="spellEnd"/>
      <w:r w:rsidRPr="00AF2D6E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AF2D6E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AF2D6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AF2D6E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AF2D6E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Wywieszono:</w:t>
      </w:r>
    </w:p>
    <w:p w:rsidR="00B35BB3" w:rsidRPr="00AF2D6E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AF2D6E">
        <w:rPr>
          <w:rFonts w:ascii="Georgia" w:hAnsi="Georgia"/>
          <w:sz w:val="20"/>
          <w:szCs w:val="20"/>
        </w:rPr>
        <w:t>Zdjęto:</w:t>
      </w:r>
    </w:p>
    <w:sectPr w:rsidR="00B35BB3" w:rsidRPr="00AF2D6E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1E7909"/>
    <w:rsid w:val="00205543"/>
    <w:rsid w:val="00250692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09CB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2D6E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16CE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DFE7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31</cp:revision>
  <cp:lastPrinted>2016-04-14T12:02:00Z</cp:lastPrinted>
  <dcterms:created xsi:type="dcterms:W3CDTF">2023-10-17T09:32:00Z</dcterms:created>
  <dcterms:modified xsi:type="dcterms:W3CDTF">2025-09-09T14:13:00Z</dcterms:modified>
</cp:coreProperties>
</file>