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126C30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126C30">
        <w:rPr>
          <w:rFonts w:ascii="Georgia" w:hAnsi="Georgia"/>
          <w:color w:val="000000"/>
          <w:sz w:val="20"/>
        </w:rPr>
        <w:t xml:space="preserve">Łódź, dnia </w:t>
      </w:r>
      <w:r w:rsidR="00313725">
        <w:rPr>
          <w:rFonts w:ascii="Georgia" w:hAnsi="Georgia"/>
          <w:color w:val="000000"/>
          <w:sz w:val="20"/>
        </w:rPr>
        <w:t>15</w:t>
      </w:r>
      <w:r w:rsidR="00126C30" w:rsidRPr="00126C30">
        <w:rPr>
          <w:rFonts w:ascii="Georgia" w:hAnsi="Georgia"/>
          <w:color w:val="000000"/>
          <w:sz w:val="20"/>
        </w:rPr>
        <w:t>.10</w:t>
      </w:r>
      <w:r w:rsidR="005A2EDF" w:rsidRPr="00126C30">
        <w:rPr>
          <w:rFonts w:ascii="Georgia" w:hAnsi="Georgia"/>
          <w:color w:val="000000"/>
          <w:sz w:val="20"/>
        </w:rPr>
        <w:t>.202</w:t>
      </w:r>
      <w:r w:rsidR="00096291" w:rsidRPr="00126C30">
        <w:rPr>
          <w:rFonts w:ascii="Georgia" w:hAnsi="Georgia"/>
          <w:color w:val="000000"/>
          <w:sz w:val="20"/>
        </w:rPr>
        <w:t>5</w:t>
      </w:r>
      <w:r w:rsidR="00133A6E" w:rsidRPr="00126C30">
        <w:rPr>
          <w:rFonts w:ascii="Georgia" w:hAnsi="Georgia"/>
          <w:color w:val="000000"/>
          <w:sz w:val="20"/>
        </w:rPr>
        <w:t xml:space="preserve"> r.</w:t>
      </w:r>
    </w:p>
    <w:p w:rsidR="00133A6E" w:rsidRPr="00126C30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126C30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126C3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126C30">
        <w:rPr>
          <w:rFonts w:ascii="Georgia" w:hAnsi="Georgia"/>
          <w:b/>
          <w:sz w:val="20"/>
        </w:rPr>
        <w:t>Samodzielny Publiczny Zakład Opieki Zdrowotnej</w:t>
      </w:r>
    </w:p>
    <w:p w:rsidR="00133A6E" w:rsidRPr="00126C3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126C30">
        <w:rPr>
          <w:rFonts w:ascii="Georgia" w:hAnsi="Georgia"/>
          <w:b/>
          <w:sz w:val="20"/>
        </w:rPr>
        <w:t>Centralny Szpital Kliniczny UM w Łodzi</w:t>
      </w:r>
    </w:p>
    <w:p w:rsidR="00133A6E" w:rsidRPr="00126C3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126C30">
        <w:rPr>
          <w:rFonts w:ascii="Georgia" w:hAnsi="Georgia"/>
          <w:b/>
          <w:sz w:val="20"/>
        </w:rPr>
        <w:t>ul. Pomorska 251</w:t>
      </w:r>
    </w:p>
    <w:p w:rsidR="00133A6E" w:rsidRPr="00126C3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126C30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126C30" w:rsidRPr="00126C30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126C3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126C30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126C30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E9455A" w:rsidRPr="00126C30" w:rsidRDefault="00133A6E" w:rsidP="000814C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126C30">
        <w:rPr>
          <w:rFonts w:ascii="Georgia" w:hAnsi="Georgia"/>
          <w:sz w:val="20"/>
          <w:szCs w:val="20"/>
        </w:rPr>
        <w:t xml:space="preserve"> na udzielanie ś</w:t>
      </w:r>
      <w:r w:rsidR="00747B02" w:rsidRPr="00126C30">
        <w:rPr>
          <w:rFonts w:ascii="Georgia" w:hAnsi="Georgia"/>
          <w:sz w:val="20"/>
          <w:szCs w:val="20"/>
        </w:rPr>
        <w:t>wiadczeń zdrowotnych w zakresie</w:t>
      </w:r>
      <w:r w:rsidR="005D2644" w:rsidRPr="00126C30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126C30" w:rsidRPr="00126C30">
        <w:rPr>
          <w:rFonts w:ascii="Georgia" w:hAnsi="Georgia"/>
          <w:color w:val="000000" w:themeColor="text1"/>
          <w:sz w:val="20"/>
          <w:szCs w:val="20"/>
        </w:rPr>
        <w:t>otolaryngologii.</w:t>
      </w:r>
    </w:p>
    <w:p w:rsidR="007D600D" w:rsidRPr="00126C30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126C30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126C30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126C30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126C30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126C30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126C30">
        <w:rPr>
          <w:rFonts w:ascii="Georgia" w:hAnsi="Georgia"/>
          <w:color w:val="000000" w:themeColor="text1"/>
          <w:sz w:val="20"/>
          <w:szCs w:val="20"/>
        </w:rPr>
        <w:br/>
      </w:r>
      <w:r w:rsidR="00126C30" w:rsidRPr="00126C30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126C3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126C30">
        <w:rPr>
          <w:rFonts w:ascii="Georgia" w:hAnsi="Georgia" w:cs="Arial"/>
          <w:color w:val="000000"/>
          <w:sz w:val="20"/>
          <w:szCs w:val="20"/>
        </w:rPr>
        <w:t>. zm.</w:t>
      </w:r>
      <w:r w:rsidRPr="00126C30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126C30">
        <w:rPr>
          <w:rFonts w:ascii="Georgia" w:hAnsi="Georgia"/>
          <w:sz w:val="20"/>
          <w:szCs w:val="20"/>
        </w:rPr>
        <w:t xml:space="preserve">, </w:t>
      </w:r>
      <w:r w:rsidRPr="00126C30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7D600D" w:rsidRPr="00126C30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126C30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126C30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126C30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Umowy z wybranymi Oferentami zostaną zawarte na okres 3 lat.</w:t>
      </w:r>
    </w:p>
    <w:p w:rsidR="00C12A85" w:rsidRPr="00126C30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126C30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126C30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621175">
        <w:rPr>
          <w:rFonts w:ascii="Georgia" w:hAnsi="Georgia"/>
          <w:sz w:val="20"/>
          <w:szCs w:val="20"/>
        </w:rPr>
        <w:br/>
      </w:r>
      <w:bookmarkStart w:id="0" w:name="_GoBack"/>
      <w:bookmarkEnd w:id="0"/>
      <w:r w:rsidRPr="00126C30">
        <w:rPr>
          <w:rFonts w:ascii="Georgia" w:hAnsi="Georgia"/>
          <w:sz w:val="20"/>
          <w:szCs w:val="20"/>
        </w:rPr>
        <w:t>pt. „Postępowanie konkursowe na udzielanie świa</w:t>
      </w:r>
      <w:r w:rsidR="00126C30" w:rsidRPr="00126C30">
        <w:rPr>
          <w:rFonts w:ascii="Georgia" w:hAnsi="Georgia"/>
          <w:sz w:val="20"/>
          <w:szCs w:val="20"/>
        </w:rPr>
        <w:t>dczeń zdrowotnych w zakresie otolaryngologii</w:t>
      </w:r>
      <w:r w:rsidRPr="00126C30">
        <w:rPr>
          <w:rFonts w:ascii="Georgia" w:hAnsi="Georgia"/>
          <w:sz w:val="20"/>
          <w:szCs w:val="20"/>
        </w:rPr>
        <w:t>”.</w:t>
      </w:r>
    </w:p>
    <w:p w:rsidR="00C12A85" w:rsidRPr="00126C30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126C30">
        <w:rPr>
          <w:rFonts w:ascii="Georgia" w:hAnsi="Georgia"/>
          <w:sz w:val="20"/>
          <w:szCs w:val="20"/>
        </w:rPr>
        <w:t>Bonowicz</w:t>
      </w:r>
      <w:proofErr w:type="spellEnd"/>
      <w:r w:rsidRPr="00126C30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126C30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126C30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126C30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126C30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126C30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126C30">
        <w:rPr>
          <w:rFonts w:ascii="Georgia" w:hAnsi="Georgia" w:cs="Arial"/>
          <w:bCs/>
          <w:sz w:val="20"/>
          <w:szCs w:val="20"/>
        </w:rPr>
        <w:t xml:space="preserve"> </w:t>
      </w:r>
      <w:r w:rsidRPr="00126C30">
        <w:rPr>
          <w:rFonts w:ascii="Georgia" w:hAnsi="Georgia" w:cs="Arial"/>
          <w:sz w:val="20"/>
          <w:szCs w:val="20"/>
        </w:rPr>
        <w:t>oznaczonej:</w:t>
      </w:r>
    </w:p>
    <w:p w:rsidR="007075AA" w:rsidRPr="00126C30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126C3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126C30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126C30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126C30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126C30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126C30">
        <w:rPr>
          <w:rFonts w:ascii="Georgia" w:hAnsi="Georgia"/>
          <w:b/>
          <w:sz w:val="20"/>
          <w:szCs w:val="20"/>
        </w:rPr>
        <w:t xml:space="preserve">w zakresie </w:t>
      </w:r>
      <w:r w:rsidR="00126C30" w:rsidRPr="00126C30">
        <w:rPr>
          <w:rFonts w:ascii="Georgia" w:hAnsi="Georgia"/>
          <w:b/>
          <w:sz w:val="20"/>
          <w:szCs w:val="20"/>
        </w:rPr>
        <w:t>otolaryngologii</w:t>
      </w:r>
      <w:r w:rsidR="000814C6" w:rsidRPr="00126C30">
        <w:rPr>
          <w:rFonts w:ascii="Georgia" w:hAnsi="Georgia"/>
          <w:b/>
          <w:sz w:val="20"/>
          <w:szCs w:val="20"/>
        </w:rPr>
        <w:t>.</w:t>
      </w:r>
      <w:r w:rsidR="00E9455A" w:rsidRPr="00126C30">
        <w:rPr>
          <w:rFonts w:ascii="Georgia" w:hAnsi="Georgia"/>
          <w:b/>
          <w:sz w:val="20"/>
          <w:szCs w:val="20"/>
        </w:rPr>
        <w:t xml:space="preserve"> </w:t>
      </w:r>
    </w:p>
    <w:p w:rsidR="00133A6E" w:rsidRPr="00126C3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126C30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126C30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313725">
        <w:rPr>
          <w:rFonts w:ascii="Georgia" w:hAnsi="Georgia" w:cs="Arial"/>
          <w:b/>
          <w:bCs/>
          <w:sz w:val="20"/>
          <w:szCs w:val="20"/>
        </w:rPr>
        <w:t>27</w:t>
      </w:r>
      <w:r w:rsidR="00126C30" w:rsidRPr="00126C30">
        <w:rPr>
          <w:rFonts w:ascii="Georgia" w:hAnsi="Georgia" w:cs="Arial"/>
          <w:b/>
          <w:bCs/>
          <w:sz w:val="20"/>
          <w:szCs w:val="20"/>
        </w:rPr>
        <w:t>.10</w:t>
      </w:r>
      <w:r w:rsidR="00096291" w:rsidRPr="00126C30">
        <w:rPr>
          <w:rFonts w:ascii="Georgia" w:hAnsi="Georgia" w:cs="Arial"/>
          <w:b/>
          <w:bCs/>
          <w:sz w:val="20"/>
          <w:szCs w:val="20"/>
        </w:rPr>
        <w:t>.2025</w:t>
      </w:r>
      <w:r w:rsidRPr="00126C30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126C30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126C30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126C30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126C30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126C30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126C30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126C30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126C30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126C30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313725">
        <w:rPr>
          <w:rFonts w:ascii="Georgia" w:hAnsi="Georgia" w:cs="Arial"/>
          <w:b/>
          <w:bCs/>
          <w:sz w:val="20"/>
          <w:szCs w:val="20"/>
        </w:rPr>
        <w:t>27</w:t>
      </w:r>
      <w:r w:rsidR="00126C30" w:rsidRPr="00126C30">
        <w:rPr>
          <w:rFonts w:ascii="Georgia" w:hAnsi="Georgia" w:cs="Arial"/>
          <w:b/>
          <w:bCs/>
          <w:sz w:val="20"/>
          <w:szCs w:val="20"/>
        </w:rPr>
        <w:t>.10</w:t>
      </w:r>
      <w:r w:rsidR="00096291" w:rsidRPr="00126C30">
        <w:rPr>
          <w:rFonts w:ascii="Georgia" w:hAnsi="Georgia" w:cs="Arial"/>
          <w:b/>
          <w:bCs/>
          <w:sz w:val="20"/>
          <w:szCs w:val="20"/>
        </w:rPr>
        <w:t>.2025</w:t>
      </w:r>
      <w:r w:rsidRPr="00126C30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126C30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126C30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313725">
        <w:rPr>
          <w:rFonts w:ascii="Georgia" w:hAnsi="Georgia" w:cs="Arial"/>
          <w:b/>
          <w:bCs/>
          <w:color w:val="000000"/>
          <w:sz w:val="20"/>
          <w:szCs w:val="20"/>
        </w:rPr>
        <w:t>27</w:t>
      </w:r>
      <w:r w:rsidR="00126C30" w:rsidRPr="00126C30">
        <w:rPr>
          <w:rFonts w:ascii="Georgia" w:hAnsi="Georgia" w:cs="Arial"/>
          <w:b/>
          <w:bCs/>
          <w:sz w:val="20"/>
          <w:szCs w:val="20"/>
        </w:rPr>
        <w:t>.10</w:t>
      </w:r>
      <w:r w:rsidR="00096291" w:rsidRPr="00126C30">
        <w:rPr>
          <w:rFonts w:ascii="Georgia" w:hAnsi="Georgia" w:cs="Arial"/>
          <w:b/>
          <w:bCs/>
          <w:sz w:val="20"/>
          <w:szCs w:val="20"/>
        </w:rPr>
        <w:t>.2025</w:t>
      </w:r>
      <w:r w:rsidRPr="00126C30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126C30">
        <w:rPr>
          <w:rFonts w:ascii="Georgia" w:hAnsi="Georgia" w:cs="Arial"/>
          <w:sz w:val="20"/>
          <w:szCs w:val="20"/>
        </w:rPr>
        <w:t xml:space="preserve"> w pok. </w:t>
      </w:r>
      <w:r w:rsidR="007D600D" w:rsidRPr="00126C30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126C30">
        <w:rPr>
          <w:rFonts w:ascii="Georgia" w:hAnsi="Georgia" w:cs="Arial"/>
          <w:sz w:val="20"/>
          <w:szCs w:val="20"/>
        </w:rPr>
        <w:t xml:space="preserve"> Szpitala </w:t>
      </w:r>
    </w:p>
    <w:p w:rsidR="00133A6E" w:rsidRPr="00126C30" w:rsidRDefault="00133A6E" w:rsidP="00133A6E">
      <w:pPr>
        <w:suppressAutoHyphens/>
        <w:ind w:left="360"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133A6E" w:rsidRPr="00126C30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26C30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126C30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126C30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126C3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Oferta winna zawierać:</w:t>
      </w:r>
      <w:r w:rsidRPr="00126C30">
        <w:rPr>
          <w:rFonts w:ascii="Georgia" w:hAnsi="Georgia"/>
          <w:sz w:val="20"/>
          <w:szCs w:val="20"/>
        </w:rPr>
        <w:tab/>
      </w:r>
    </w:p>
    <w:p w:rsidR="00126C30" w:rsidRPr="00126C30" w:rsidRDefault="00126C30" w:rsidP="00126C3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Oświadczenie Oferenta - Załącznik nr 2;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Podpisany „Projekt umowy” – Załącznik nr 4;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126C30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126C30">
        <w:rPr>
          <w:rFonts w:ascii="Georgia" w:hAnsi="Georgia" w:cs="Arial"/>
          <w:sz w:val="20"/>
          <w:szCs w:val="20"/>
        </w:rPr>
        <w:t>nr 6</w:t>
      </w:r>
      <w:r w:rsidRPr="00126C30">
        <w:rPr>
          <w:rFonts w:ascii="Georgia" w:hAnsi="Georgia"/>
          <w:sz w:val="20"/>
          <w:szCs w:val="20"/>
        </w:rPr>
        <w:t>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Zaświadczenie o wpisie do właściwego rejestru;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126C30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Kopię dyplomu ukończenia wyższej szkoły medycznej</w:t>
      </w:r>
      <w:r w:rsidRPr="00126C30">
        <w:rPr>
          <w:rFonts w:ascii="Georgia" w:hAnsi="Georgia" w:cs="Arial"/>
          <w:sz w:val="20"/>
          <w:szCs w:val="20"/>
        </w:rPr>
        <w:t xml:space="preserve">; 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Kopię dyplomu uzyskania tytułu specjalisty (</w:t>
      </w:r>
      <w:r w:rsidRPr="00126C30">
        <w:rPr>
          <w:rFonts w:ascii="Georgia" w:hAnsi="Georgia" w:cs="Arial"/>
          <w:sz w:val="20"/>
          <w:szCs w:val="20"/>
        </w:rPr>
        <w:t>specjalizację II stopnia) w dziedzinie otolaryngologii dziecięcej</w:t>
      </w:r>
      <w:r w:rsidRPr="00126C30">
        <w:rPr>
          <w:rFonts w:ascii="Georgia" w:hAnsi="Georgia"/>
          <w:sz w:val="20"/>
          <w:szCs w:val="20"/>
          <w:lang w:eastAsia="en-US"/>
        </w:rPr>
        <w:t>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Kopię prawa wykonywania zawodu;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Kopię dyplomu uzyskania stopnia/tytułu naukowego;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126C30" w:rsidRPr="00B244E8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244E8">
        <w:rPr>
          <w:rFonts w:ascii="Georgia" w:hAnsi="Georgia"/>
          <w:sz w:val="20"/>
          <w:szCs w:val="20"/>
        </w:rPr>
        <w:t xml:space="preserve">Oświadczenie Oferenta potwierdzające </w:t>
      </w:r>
      <w:r w:rsidRPr="00B244E8">
        <w:rPr>
          <w:rFonts w:ascii="Georgia" w:hAnsi="Georgia" w:cs="Arial"/>
          <w:sz w:val="20"/>
          <w:szCs w:val="20"/>
        </w:rPr>
        <w:t xml:space="preserve">minimum </w:t>
      </w:r>
      <w:r w:rsidR="00313725" w:rsidRPr="00B244E8">
        <w:rPr>
          <w:rFonts w:ascii="Georgia" w:hAnsi="Georgia" w:cs="Arial"/>
          <w:sz w:val="20"/>
          <w:szCs w:val="20"/>
        </w:rPr>
        <w:t>3 letnie</w:t>
      </w:r>
      <w:r w:rsidRPr="00B244E8">
        <w:rPr>
          <w:rFonts w:ascii="Georgia" w:hAnsi="Georgia" w:cs="Arial"/>
          <w:sz w:val="20"/>
          <w:szCs w:val="20"/>
        </w:rPr>
        <w:t xml:space="preserve"> </w:t>
      </w:r>
      <w:r w:rsidR="00313725" w:rsidRPr="00B244E8">
        <w:rPr>
          <w:rFonts w:ascii="Georgia" w:hAnsi="Georgia" w:cs="Arial"/>
          <w:sz w:val="20"/>
          <w:szCs w:val="20"/>
        </w:rPr>
        <w:t>doświadczenie</w:t>
      </w:r>
      <w:r w:rsidRPr="00B244E8">
        <w:rPr>
          <w:rFonts w:ascii="Georgia" w:hAnsi="Georgia" w:cs="Arial"/>
          <w:sz w:val="20"/>
          <w:szCs w:val="20"/>
        </w:rPr>
        <w:t xml:space="preserve"> w kierowaniu oddziałem o profilu otolaryngologii;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126C30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126C30" w:rsidRPr="00126C30" w:rsidRDefault="00126C30" w:rsidP="00126C3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126C30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126C30" w:rsidRDefault="00133A6E" w:rsidP="00133A6E">
      <w:pPr>
        <w:pStyle w:val="Tekstpodstawowy"/>
        <w:rPr>
          <w:rFonts w:ascii="Georgia" w:hAnsi="Georgia"/>
          <w:sz w:val="20"/>
        </w:rPr>
      </w:pPr>
      <w:r w:rsidRPr="00126C30">
        <w:rPr>
          <w:rFonts w:ascii="Georgia" w:hAnsi="Georgia"/>
          <w:sz w:val="20"/>
        </w:rPr>
        <w:t>Termin związania ofertą wynosi 30 dni.</w:t>
      </w:r>
    </w:p>
    <w:p w:rsidR="00133A6E" w:rsidRPr="00126C3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126C30">
        <w:rPr>
          <w:rFonts w:ascii="Georgia" w:hAnsi="Georgia"/>
          <w:sz w:val="20"/>
          <w:szCs w:val="20"/>
        </w:rPr>
        <w:t>odwołań</w:t>
      </w:r>
      <w:proofErr w:type="spellEnd"/>
      <w:r w:rsidRPr="00126C30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126C30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26C30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126C30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126C3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Wywieszono:</w:t>
      </w:r>
    </w:p>
    <w:p w:rsidR="00B35BB3" w:rsidRPr="00126C30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126C30">
        <w:rPr>
          <w:rFonts w:ascii="Georgia" w:hAnsi="Georgia"/>
          <w:sz w:val="20"/>
          <w:szCs w:val="20"/>
        </w:rPr>
        <w:t>Zdjęto:</w:t>
      </w:r>
    </w:p>
    <w:sectPr w:rsidR="00B35BB3" w:rsidRPr="00126C30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96291"/>
    <w:rsid w:val="000E267A"/>
    <w:rsid w:val="00126C30"/>
    <w:rsid w:val="00133A6E"/>
    <w:rsid w:val="00142918"/>
    <w:rsid w:val="001709C4"/>
    <w:rsid w:val="001A272C"/>
    <w:rsid w:val="001A3272"/>
    <w:rsid w:val="00280583"/>
    <w:rsid w:val="002A4917"/>
    <w:rsid w:val="002B5669"/>
    <w:rsid w:val="00313725"/>
    <w:rsid w:val="003202FD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21175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F4450"/>
    <w:rsid w:val="00B060D1"/>
    <w:rsid w:val="00B17476"/>
    <w:rsid w:val="00B211BC"/>
    <w:rsid w:val="00B22A6F"/>
    <w:rsid w:val="00B244E8"/>
    <w:rsid w:val="00B35BB3"/>
    <w:rsid w:val="00BA434D"/>
    <w:rsid w:val="00BD4A51"/>
    <w:rsid w:val="00C12A85"/>
    <w:rsid w:val="00D004CB"/>
    <w:rsid w:val="00D14B34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AAE4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30</cp:revision>
  <cp:lastPrinted>2016-05-24T11:01:00Z</cp:lastPrinted>
  <dcterms:created xsi:type="dcterms:W3CDTF">2023-11-20T08:24:00Z</dcterms:created>
  <dcterms:modified xsi:type="dcterms:W3CDTF">2025-10-15T08:41:00Z</dcterms:modified>
</cp:coreProperties>
</file>