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2DC9DB27" w:rsidR="008109A3" w:rsidRPr="00FB4D27" w:rsidRDefault="008E392A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otolaryngologii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7113D0FE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F436F5">
        <w:rPr>
          <w:rFonts w:ascii="Georgia" w:hAnsi="Georgia"/>
          <w:sz w:val="22"/>
          <w:szCs w:val="22"/>
        </w:rPr>
        <w:t>15</w:t>
      </w:r>
      <w:r w:rsidR="008E392A">
        <w:rPr>
          <w:rFonts w:ascii="Georgia" w:hAnsi="Georgia"/>
          <w:sz w:val="22"/>
          <w:szCs w:val="22"/>
        </w:rPr>
        <w:t>.10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1193C1CF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772C7E82" w14:textId="3467F18E" w:rsidR="00AD1FCF" w:rsidRPr="00ED6A19" w:rsidRDefault="00082BAF" w:rsidP="00AD1FCF">
      <w:pPr>
        <w:jc w:val="both"/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 xml:space="preserve">wykonywanie świadczeń </w:t>
      </w:r>
      <w:r w:rsidR="00AD1FCF">
        <w:rPr>
          <w:rFonts w:ascii="Georgia" w:hAnsi="Georgia"/>
          <w:sz w:val="22"/>
          <w:szCs w:val="22"/>
        </w:rPr>
        <w:t>zdrowotnych (usług lekarskich) w zakresie otolaryngologii</w:t>
      </w:r>
      <w:r w:rsidRPr="00B51D8A">
        <w:rPr>
          <w:rFonts w:ascii="Georgia" w:hAnsi="Georgia"/>
          <w:sz w:val="22"/>
          <w:szCs w:val="22"/>
        </w:rPr>
        <w:t xml:space="preserve"> 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CB3D71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 xml:space="preserve">) </w:t>
      </w:r>
      <w:r w:rsidR="00FE3337">
        <w:rPr>
          <w:rFonts w:ascii="Georgia" w:hAnsi="Georgia"/>
          <w:sz w:val="22"/>
          <w:szCs w:val="22"/>
        </w:rPr>
        <w:br/>
      </w:r>
      <w:r w:rsidRPr="00B51D8A">
        <w:rPr>
          <w:rFonts w:ascii="Georgia" w:hAnsi="Georgia"/>
          <w:sz w:val="22"/>
          <w:szCs w:val="22"/>
        </w:rPr>
        <w:t xml:space="preserve">w </w:t>
      </w:r>
      <w:r w:rsidR="00A02AE2">
        <w:rPr>
          <w:rFonts w:ascii="Georgia" w:hAnsi="Georgia"/>
          <w:sz w:val="22"/>
          <w:szCs w:val="22"/>
        </w:rPr>
        <w:t xml:space="preserve">Centralnym Szpitalu Klinicznym UM w Łodzi </w:t>
      </w:r>
      <w:r w:rsidR="00FE3337">
        <w:rPr>
          <w:rFonts w:ascii="Georgia" w:hAnsi="Georgia"/>
          <w:sz w:val="22"/>
          <w:szCs w:val="22"/>
        </w:rPr>
        <w:t xml:space="preserve">wraz z pełnieniem </w:t>
      </w:r>
      <w:r w:rsidR="000B2DDA">
        <w:rPr>
          <w:rFonts w:ascii="Georgia" w:hAnsi="Georgia"/>
          <w:sz w:val="22"/>
          <w:szCs w:val="22"/>
        </w:rPr>
        <w:t>obowiązków</w:t>
      </w:r>
      <w:r w:rsidR="00FE3337">
        <w:rPr>
          <w:rFonts w:ascii="Georgia" w:hAnsi="Georgia"/>
          <w:sz w:val="22"/>
          <w:szCs w:val="22"/>
        </w:rPr>
        <w:t xml:space="preserve"> </w:t>
      </w:r>
      <w:r w:rsidR="00AD1FCF">
        <w:t>osoby ki</w:t>
      </w:r>
      <w:r w:rsidR="00FE3337">
        <w:t>erującej oddziałem Otolaryngologii, Audiologii i F</w:t>
      </w:r>
      <w:r w:rsidR="00A74017">
        <w:t>oniatrii D</w:t>
      </w:r>
      <w:r w:rsidR="00AD1FCF">
        <w:t>ziecięcej</w:t>
      </w:r>
      <w:r w:rsidR="00AD1FCF" w:rsidRPr="00ED6A19">
        <w:t>.</w:t>
      </w:r>
    </w:p>
    <w:p w14:paraId="0ED1BCEB" w14:textId="199EABAB" w:rsidR="00082BAF" w:rsidRPr="00B51D8A" w:rsidRDefault="00082BAF" w:rsidP="00B51D8A">
      <w:pPr>
        <w:pStyle w:val="Tekstpodstawowy2"/>
        <w:spacing w:after="0" w:line="240" w:lineRule="auto"/>
        <w:jc w:val="both"/>
        <w:rPr>
          <w:rFonts w:ascii="Georgia" w:hAnsi="Georgia"/>
          <w:color w:val="000000"/>
          <w:sz w:val="22"/>
          <w:szCs w:val="22"/>
        </w:rPr>
      </w:pPr>
    </w:p>
    <w:p w14:paraId="04E4CEF3" w14:textId="5A593473" w:rsidR="00235957" w:rsidRDefault="00235957" w:rsidP="00C44A3C">
      <w:pPr>
        <w:jc w:val="both"/>
        <w:rPr>
          <w:rFonts w:ascii="Georgia" w:hAnsi="Georgia" w:cs="Arial"/>
          <w:sz w:val="22"/>
          <w:szCs w:val="22"/>
        </w:rPr>
      </w:pPr>
      <w:r w:rsidRPr="00FB4966">
        <w:rPr>
          <w:rFonts w:ascii="Georgia" w:hAnsi="Georgia" w:cs="Arial"/>
          <w:sz w:val="22"/>
          <w:szCs w:val="22"/>
        </w:rPr>
        <w:t>Oferent musi posiadać prawo do wykonywania zawodu i tytuł specjalisty (</w:t>
      </w:r>
      <w:r w:rsidR="00FE3337">
        <w:rPr>
          <w:rFonts w:ascii="Georgia" w:hAnsi="Georgia" w:cs="Arial"/>
          <w:sz w:val="22"/>
          <w:szCs w:val="22"/>
        </w:rPr>
        <w:t>spec</w:t>
      </w:r>
      <w:r w:rsidR="007A01BF">
        <w:rPr>
          <w:rFonts w:ascii="Georgia" w:hAnsi="Georgia" w:cs="Arial"/>
          <w:sz w:val="22"/>
          <w:szCs w:val="22"/>
        </w:rPr>
        <w:t>jalizację) w dziedzinie otolaryngologii dziecięcej.</w:t>
      </w:r>
    </w:p>
    <w:p w14:paraId="7AC78CE0" w14:textId="020C8865" w:rsidR="000B2DDA" w:rsidRDefault="000B2DDA" w:rsidP="000B2DDA">
      <w:pPr>
        <w:pStyle w:val="Tekstpodstawowy2"/>
        <w:spacing w:after="0" w:line="240" w:lineRule="auto"/>
        <w:jc w:val="both"/>
        <w:rPr>
          <w:rFonts w:ascii="Georgia" w:hAnsi="Georgia"/>
          <w:sz w:val="22"/>
          <w:szCs w:val="22"/>
        </w:rPr>
      </w:pPr>
      <w:r w:rsidRPr="00A87EE3">
        <w:rPr>
          <w:rFonts w:ascii="Georgia" w:hAnsi="Georgia" w:cs="Arial"/>
          <w:sz w:val="22"/>
          <w:szCs w:val="22"/>
        </w:rPr>
        <w:t xml:space="preserve">Oferent powinien mieć co najmniej </w:t>
      </w:r>
      <w:r w:rsidR="006D5A0C">
        <w:rPr>
          <w:rFonts w:ascii="Georgia" w:hAnsi="Georgia" w:cs="Arial"/>
          <w:sz w:val="22"/>
          <w:szCs w:val="22"/>
        </w:rPr>
        <w:t>3</w:t>
      </w:r>
      <w:r w:rsidRPr="006D5A0C">
        <w:rPr>
          <w:rFonts w:ascii="Georgia" w:hAnsi="Georgia" w:cs="Arial"/>
          <w:sz w:val="22"/>
          <w:szCs w:val="22"/>
        </w:rPr>
        <w:t xml:space="preserve"> letnie</w:t>
      </w:r>
      <w:r w:rsidRPr="00A87EE3">
        <w:rPr>
          <w:rFonts w:ascii="Georgia" w:hAnsi="Georgia" w:cs="Arial"/>
          <w:sz w:val="22"/>
          <w:szCs w:val="22"/>
        </w:rPr>
        <w:t xml:space="preserve"> doświadczenie w kierowaniu oddziałe</w:t>
      </w:r>
      <w:r>
        <w:rPr>
          <w:rFonts w:ascii="Georgia" w:hAnsi="Georgia" w:cs="Arial"/>
          <w:sz w:val="22"/>
          <w:szCs w:val="22"/>
        </w:rPr>
        <w:t>m o profilu</w:t>
      </w:r>
      <w:r w:rsidR="007A01BF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otolaryngologii</w:t>
      </w:r>
      <w:r w:rsidRPr="00A87EE3">
        <w:rPr>
          <w:rFonts w:ascii="Georgia" w:hAnsi="Georgia" w:cs="Arial"/>
          <w:sz w:val="22"/>
          <w:szCs w:val="22"/>
        </w:rPr>
        <w:t>.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58E3E8AA" w14:textId="54746230" w:rsidR="00710A4F" w:rsidRPr="00235957" w:rsidRDefault="00710A4F" w:rsidP="00A63159">
      <w:pPr>
        <w:jc w:val="both"/>
        <w:rPr>
          <w:rFonts w:ascii="Georgia" w:hAnsi="Georgia" w:cs="Arial"/>
          <w:sz w:val="22"/>
          <w:szCs w:val="22"/>
        </w:rPr>
      </w:pPr>
    </w:p>
    <w:p w14:paraId="481AD034" w14:textId="22AAE1CD" w:rsidR="0083295C" w:rsidRPr="0083295C" w:rsidRDefault="00F13610" w:rsidP="0083295C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Przyjmujący zamówienie będzie zobowiązany do:</w:t>
      </w:r>
    </w:p>
    <w:p w14:paraId="6D741E14" w14:textId="47B79712" w:rsidR="000B2DDA" w:rsidRPr="00382DC2" w:rsidRDefault="000B2DDA" w:rsidP="003043BF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E535CF">
        <w:rPr>
          <w:rFonts w:ascii="Georgia" w:hAnsi="Georgia"/>
          <w:sz w:val="22"/>
          <w:szCs w:val="22"/>
        </w:rPr>
        <w:t xml:space="preserve">wykonywania specjalistycznych świadczeń </w:t>
      </w:r>
      <w:r w:rsidR="007A01BF">
        <w:rPr>
          <w:rFonts w:ascii="Georgia" w:hAnsi="Georgia"/>
          <w:sz w:val="22"/>
          <w:szCs w:val="22"/>
        </w:rPr>
        <w:t xml:space="preserve">zdrowotnych (usług lekarskich) w zakresie otolaryngologii dziecięcej </w:t>
      </w:r>
      <w:r w:rsidRPr="00E535CF">
        <w:rPr>
          <w:rFonts w:ascii="Georgia" w:hAnsi="Georgia"/>
          <w:sz w:val="22"/>
          <w:szCs w:val="22"/>
        </w:rPr>
        <w:t>realizowanych przez Centralny Szpital Kliniczny Uniwersytetu Medycznego w Łodzi,</w:t>
      </w:r>
    </w:p>
    <w:p w14:paraId="1AB2CE8B" w14:textId="77777777" w:rsidR="000B2DDA" w:rsidRPr="00DF4234" w:rsidRDefault="000B2DDA" w:rsidP="003043BF">
      <w:pPr>
        <w:numPr>
          <w:ilvl w:val="0"/>
          <w:numId w:val="3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F4234">
        <w:rPr>
          <w:rFonts w:ascii="Georgia" w:hAnsi="Georgia"/>
          <w:sz w:val="22"/>
          <w:szCs w:val="22"/>
        </w:rPr>
        <w:t>sprawowania opieki nad pacjentami,</w:t>
      </w:r>
    </w:p>
    <w:p w14:paraId="58AA65EA" w14:textId="77777777" w:rsidR="000B2DDA" w:rsidRPr="00D67F8F" w:rsidRDefault="000B2DDA" w:rsidP="003043BF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 w:cs="Arial"/>
        </w:rPr>
      </w:pPr>
      <w:r w:rsidRPr="00E535CF">
        <w:rPr>
          <w:rFonts w:ascii="Georgia" w:hAnsi="Georgia"/>
        </w:rPr>
        <w:t>zachowania bezpieczeństwa oraz procedur i standardów pracy przyjętych w Szpitalu,</w:t>
      </w:r>
    </w:p>
    <w:p w14:paraId="1C149D6C" w14:textId="77777777" w:rsidR="000B2DDA" w:rsidRPr="00D67F8F" w:rsidRDefault="000B2DDA" w:rsidP="003043BF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wykonywania niezbędnych badań diagnostycznych,</w:t>
      </w:r>
    </w:p>
    <w:p w14:paraId="5DE802C9" w14:textId="77777777" w:rsidR="000B2DDA" w:rsidRPr="00D67F8F" w:rsidRDefault="000B2DDA" w:rsidP="003043BF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monitorowania procesów leczenia,</w:t>
      </w:r>
    </w:p>
    <w:p w14:paraId="28BFCEF5" w14:textId="76AD6FCC" w:rsidR="000B2DDA" w:rsidRPr="00D67F8F" w:rsidRDefault="000B2DDA" w:rsidP="003043BF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udzielania konsultacji w innych klinikach/oddziałach i </w:t>
      </w:r>
      <w:r>
        <w:rPr>
          <w:rFonts w:ascii="Georgia" w:hAnsi="Georgia"/>
        </w:rPr>
        <w:t xml:space="preserve">SOR, </w:t>
      </w:r>
      <w:r w:rsidRPr="00D67F8F">
        <w:rPr>
          <w:rFonts w:ascii="Georgia" w:hAnsi="Georgia"/>
        </w:rPr>
        <w:t>Izbie Przyjęć będąc</w:t>
      </w:r>
      <w:r w:rsidR="007A01BF">
        <w:rPr>
          <w:rFonts w:ascii="Georgia" w:hAnsi="Georgia"/>
        </w:rPr>
        <w:t xml:space="preserve">ych w strukturze organizacyjnej </w:t>
      </w:r>
      <w:r w:rsidRPr="00D67F8F">
        <w:rPr>
          <w:rFonts w:ascii="Georgia" w:hAnsi="Georgia"/>
        </w:rPr>
        <w:t>Udzielającego zamówienia oraz korzystania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61736318" w14:textId="77777777" w:rsidR="000B2DDA" w:rsidRPr="00D67F8F" w:rsidRDefault="000B2DDA" w:rsidP="003043BF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2AD849C" w14:textId="77777777" w:rsidR="000B2DDA" w:rsidRPr="00D67F8F" w:rsidRDefault="000B2DDA" w:rsidP="003043BF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 xml:space="preserve">przestrzegania zasad postępowania lekarskiego w stanach bezpośredniego zagrożenia życia pacjenta, </w:t>
      </w:r>
    </w:p>
    <w:p w14:paraId="75C515EE" w14:textId="77777777" w:rsidR="000B2DDA" w:rsidRPr="00B84CF0" w:rsidRDefault="000B2DDA" w:rsidP="003043BF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 w:cs="Arial"/>
        </w:rPr>
      </w:pPr>
      <w:r w:rsidRPr="00D67F8F">
        <w:rPr>
          <w:rFonts w:ascii="Georgia" w:hAnsi="Georgia"/>
        </w:rPr>
        <w:t>właściwej kwalifikacji chorych do klinik/oddziałów Udzielającego zamówienia,</w:t>
      </w:r>
    </w:p>
    <w:p w14:paraId="24E753AF" w14:textId="77777777" w:rsidR="000B2DDA" w:rsidRDefault="000B2DDA" w:rsidP="003043B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>
        <w:rPr>
          <w:rFonts w:ascii="Georgia" w:hAnsi="Georgia" w:cs="Arial"/>
        </w:rPr>
        <w:t>cyjnej Udzielającego zamówienia,</w:t>
      </w:r>
    </w:p>
    <w:p w14:paraId="07F56D70" w14:textId="655ECA1F" w:rsidR="000B2DDA" w:rsidRPr="0083295C" w:rsidRDefault="0083295C" w:rsidP="003043BF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czynności związanych z kierowaniem i stałym nadzorem nad </w:t>
      </w:r>
      <w:r w:rsidRPr="0083295C">
        <w:rPr>
          <w:rFonts w:ascii="Georgia" w:hAnsi="Georgia"/>
        </w:rPr>
        <w:t>Otolaryngologii, Audiologii i F</w:t>
      </w:r>
      <w:r w:rsidR="00866DFB">
        <w:rPr>
          <w:rFonts w:ascii="Georgia" w:hAnsi="Georgia"/>
        </w:rPr>
        <w:t>oniatrii D</w:t>
      </w:r>
      <w:r w:rsidRPr="0083295C">
        <w:rPr>
          <w:rFonts w:ascii="Georgia" w:hAnsi="Georgia"/>
        </w:rPr>
        <w:t>ziecięcej.</w:t>
      </w:r>
    </w:p>
    <w:p w14:paraId="36624E5E" w14:textId="53F20D4F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60BD487" w:rsidR="003F52A8" w:rsidRPr="00134CE2" w:rsidRDefault="003F52A8" w:rsidP="00132304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134CE2">
        <w:rPr>
          <w:rFonts w:ascii="Georgia" w:hAnsi="Georgia" w:cs="Arial"/>
          <w:color w:val="000000"/>
          <w:sz w:val="22"/>
          <w:szCs w:val="22"/>
        </w:rPr>
        <w:t>)</w:t>
      </w:r>
      <w:r w:rsidRPr="00134CE2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</w:t>
      </w:r>
      <w:r w:rsidRPr="00134CE2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14:paraId="48EF2348" w14:textId="77777777" w:rsidR="008109A3" w:rsidRPr="00A225E8" w:rsidRDefault="008109A3" w:rsidP="00132304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lastRenderedPageBreak/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02338C0B" w14:textId="77777777" w:rsidR="008109A3" w:rsidRPr="00A65561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E902358" w14:textId="0BDF560F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 xml:space="preserve">Oświadczenie </w:t>
      </w:r>
      <w:r w:rsidR="00E81ABB" w:rsidRPr="00A65561">
        <w:rPr>
          <w:rFonts w:ascii="Georgia" w:hAnsi="Georgia"/>
          <w:sz w:val="22"/>
          <w:szCs w:val="22"/>
        </w:rPr>
        <w:t>O</w:t>
      </w:r>
      <w:r w:rsidRPr="00A65561">
        <w:rPr>
          <w:rFonts w:ascii="Georgia" w:hAnsi="Georgia"/>
          <w:sz w:val="22"/>
          <w:szCs w:val="22"/>
        </w:rPr>
        <w:t>ferenta - Załącznik nr 2;</w:t>
      </w:r>
    </w:p>
    <w:p w14:paraId="4AA8AAEC" w14:textId="5C92DB50" w:rsidR="008109A3" w:rsidRPr="00A65561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Wypełnioną i podpisaną ofertę cenową</w:t>
      </w:r>
      <w:r w:rsidR="008109A3" w:rsidRPr="00A65561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10E3EFE0" w:rsidR="008109A3" w:rsidRPr="00A65561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/>
          <w:sz w:val="22"/>
          <w:szCs w:val="22"/>
        </w:rPr>
        <w:t>Podpisany „Projekt umowy” – Załącznik nr 4;</w:t>
      </w:r>
    </w:p>
    <w:p w14:paraId="13761575" w14:textId="052412DF" w:rsidR="00CD34F3" w:rsidRPr="00A65561" w:rsidRDefault="00CD34F3" w:rsidP="00CD34F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3F4A963" w14:textId="6F5E106A" w:rsidR="00D90A76" w:rsidRPr="00A65561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5561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A65561">
        <w:rPr>
          <w:rFonts w:ascii="Georgia" w:hAnsi="Georgia" w:cs="Arial"/>
          <w:sz w:val="22"/>
          <w:szCs w:val="22"/>
        </w:rPr>
        <w:br/>
        <w:t>nr 6</w:t>
      </w:r>
      <w:r w:rsidRPr="00A65561">
        <w:rPr>
          <w:rFonts w:ascii="Georgia" w:hAnsi="Georgia"/>
          <w:sz w:val="22"/>
          <w:szCs w:val="22"/>
        </w:rPr>
        <w:t>;</w:t>
      </w:r>
    </w:p>
    <w:p w14:paraId="20E8C1AF" w14:textId="77777777" w:rsidR="008109A3" w:rsidRPr="00D85C33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0DDD4453" w14:textId="77777777" w:rsidR="00D90A76" w:rsidRPr="00D85C33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7BCDFDD4" w14:textId="74BC567F" w:rsidR="00E81ABB" w:rsidRPr="00E81ABB" w:rsidRDefault="00E81ABB" w:rsidP="00E81ABB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="00614DD7"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="00614DD7" w:rsidRPr="00C066CB">
        <w:rPr>
          <w:rFonts w:ascii="Georgia" w:hAnsi="Georgia"/>
          <w:sz w:val="22"/>
          <w:szCs w:val="22"/>
        </w:rPr>
        <w:t xml:space="preserve"> ukończenia wyższej szkoły medycznej</w:t>
      </w:r>
      <w:r w:rsidR="00A061DA">
        <w:rPr>
          <w:rFonts w:ascii="Georgia" w:hAnsi="Georgia" w:cs="Arial"/>
          <w:sz w:val="22"/>
          <w:szCs w:val="22"/>
        </w:rPr>
        <w:t>;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26814305" w14:textId="117E5E75" w:rsidR="00D90A76" w:rsidRPr="00C776A8" w:rsidRDefault="00D90A76" w:rsidP="00D90A7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C776A8">
        <w:rPr>
          <w:rFonts w:ascii="Georgia" w:hAnsi="Georgia"/>
          <w:sz w:val="22"/>
          <w:szCs w:val="22"/>
        </w:rPr>
        <w:t>Kopię dyplomu uzyskania tytułu specjalisty (</w:t>
      </w:r>
      <w:r w:rsidRPr="00C776A8">
        <w:rPr>
          <w:rFonts w:ascii="Georgia" w:hAnsi="Georgia" w:cs="Arial"/>
          <w:sz w:val="22"/>
          <w:szCs w:val="22"/>
        </w:rPr>
        <w:t>specjalizacj</w:t>
      </w:r>
      <w:r w:rsidR="00A65561">
        <w:rPr>
          <w:rFonts w:ascii="Georgia" w:hAnsi="Georgia" w:cs="Arial"/>
          <w:sz w:val="22"/>
          <w:szCs w:val="22"/>
        </w:rPr>
        <w:t>ę II stopnia) w dziedzinie otolaryngologii dziecięcej</w:t>
      </w:r>
      <w:r w:rsidRPr="00C776A8">
        <w:rPr>
          <w:rFonts w:ascii="Georgia" w:hAnsi="Georgia"/>
          <w:sz w:val="22"/>
          <w:szCs w:val="22"/>
          <w:lang w:eastAsia="en-US"/>
        </w:rPr>
        <w:t>;</w:t>
      </w:r>
    </w:p>
    <w:p w14:paraId="3A02C1C4" w14:textId="482659B7" w:rsidR="008109A3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A061DA">
        <w:rPr>
          <w:rFonts w:ascii="Georgia" w:hAnsi="Georgia"/>
          <w:sz w:val="22"/>
          <w:szCs w:val="22"/>
        </w:rPr>
        <w:t xml:space="preserve"> prawa wykonywania zawodu;</w:t>
      </w:r>
    </w:p>
    <w:p w14:paraId="0E63F7F4" w14:textId="6606CDC1" w:rsidR="00EA7014" w:rsidRDefault="00E81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E818A6" w:rsidRPr="00671CC3">
        <w:rPr>
          <w:rFonts w:ascii="Georgia" w:hAnsi="Georgia"/>
          <w:sz w:val="22"/>
          <w:szCs w:val="22"/>
        </w:rPr>
        <w:t xml:space="preserve"> dyplomu uzyskania stopnia/tytułu naukowego</w:t>
      </w:r>
      <w:r w:rsidR="00A061DA">
        <w:rPr>
          <w:rFonts w:ascii="Georgia" w:hAnsi="Georgia"/>
          <w:sz w:val="22"/>
          <w:szCs w:val="22"/>
        </w:rPr>
        <w:t>;</w:t>
      </w:r>
    </w:p>
    <w:p w14:paraId="16D04230" w14:textId="37CD25BE" w:rsidR="00E818A6" w:rsidRDefault="00EA7014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="001C7778" w:rsidRPr="00671CC3">
        <w:rPr>
          <w:rFonts w:ascii="Georgia" w:hAnsi="Georgia"/>
          <w:sz w:val="22"/>
          <w:szCs w:val="22"/>
        </w:rPr>
        <w:t xml:space="preserve">opie </w:t>
      </w:r>
      <w:r w:rsidR="006B1C33" w:rsidRPr="00671CC3">
        <w:rPr>
          <w:rFonts w:ascii="Georgia" w:hAnsi="Georgia"/>
          <w:sz w:val="22"/>
          <w:szCs w:val="22"/>
        </w:rPr>
        <w:t>innych dokumentów potwierdzających</w:t>
      </w:r>
      <w:r w:rsidR="001C7778" w:rsidRPr="00671CC3">
        <w:rPr>
          <w:rFonts w:ascii="Georgia" w:hAnsi="Georgia"/>
          <w:sz w:val="22"/>
          <w:szCs w:val="22"/>
        </w:rPr>
        <w:t xml:space="preserve"> nabycie fachowych umiejętnoś</w:t>
      </w:r>
      <w:r w:rsidR="00A061DA">
        <w:rPr>
          <w:rFonts w:ascii="Georgia" w:hAnsi="Georgia"/>
          <w:sz w:val="22"/>
          <w:szCs w:val="22"/>
        </w:rPr>
        <w:t>ci – w przypadku ich posiadania;</w:t>
      </w:r>
    </w:p>
    <w:p w14:paraId="542DBBEB" w14:textId="2DA78FF6" w:rsidR="00A061DA" w:rsidRPr="006D5A0C" w:rsidRDefault="00A061DA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6D5A0C">
        <w:rPr>
          <w:rFonts w:ascii="Georgia" w:hAnsi="Georgia"/>
          <w:sz w:val="22"/>
          <w:szCs w:val="22"/>
        </w:rPr>
        <w:t xml:space="preserve">Oświadczenie Oferenta potwierdzające </w:t>
      </w:r>
      <w:r w:rsidR="00D90A76" w:rsidRPr="006D5A0C">
        <w:rPr>
          <w:rFonts w:ascii="Georgia" w:hAnsi="Georgia" w:cs="Arial"/>
          <w:sz w:val="22"/>
          <w:szCs w:val="22"/>
        </w:rPr>
        <w:t xml:space="preserve">minimum </w:t>
      </w:r>
      <w:r w:rsidR="006D5A0C" w:rsidRPr="006D5A0C">
        <w:rPr>
          <w:rFonts w:ascii="Georgia" w:hAnsi="Georgia" w:cs="Arial"/>
          <w:sz w:val="22"/>
          <w:szCs w:val="22"/>
        </w:rPr>
        <w:t>3</w:t>
      </w:r>
      <w:r w:rsidR="00450A23">
        <w:rPr>
          <w:rFonts w:ascii="Georgia" w:hAnsi="Georgia" w:cs="Arial"/>
          <w:sz w:val="22"/>
          <w:szCs w:val="22"/>
        </w:rPr>
        <w:t xml:space="preserve"> letnie doświadczenie</w:t>
      </w:r>
      <w:bookmarkStart w:id="1" w:name="_GoBack"/>
      <w:bookmarkEnd w:id="1"/>
      <w:r w:rsidRPr="006D5A0C">
        <w:rPr>
          <w:rFonts w:ascii="Georgia" w:hAnsi="Georgia" w:cs="Arial"/>
          <w:sz w:val="22"/>
          <w:szCs w:val="22"/>
        </w:rPr>
        <w:t xml:space="preserve"> w k</w:t>
      </w:r>
      <w:r w:rsidR="00E104C8" w:rsidRPr="006D5A0C">
        <w:rPr>
          <w:rFonts w:ascii="Georgia" w:hAnsi="Georgia" w:cs="Arial"/>
          <w:sz w:val="22"/>
          <w:szCs w:val="22"/>
        </w:rPr>
        <w:t xml:space="preserve">ierowaniu oddziałem </w:t>
      </w:r>
      <w:r w:rsidR="00BE021C" w:rsidRPr="006D5A0C">
        <w:rPr>
          <w:rFonts w:ascii="Georgia" w:hAnsi="Georgia" w:cs="Arial"/>
          <w:sz w:val="22"/>
          <w:szCs w:val="22"/>
        </w:rPr>
        <w:br/>
      </w:r>
      <w:r w:rsidR="0061103A" w:rsidRPr="006D5A0C">
        <w:rPr>
          <w:rFonts w:ascii="Georgia" w:hAnsi="Georgia" w:cs="Arial"/>
          <w:sz w:val="22"/>
          <w:szCs w:val="22"/>
        </w:rPr>
        <w:t xml:space="preserve">o profilu </w:t>
      </w:r>
      <w:r w:rsidR="00E104C8" w:rsidRPr="006D5A0C">
        <w:rPr>
          <w:rFonts w:ascii="Georgia" w:hAnsi="Georgia" w:cs="Arial"/>
          <w:sz w:val="22"/>
          <w:szCs w:val="22"/>
        </w:rPr>
        <w:t>otolaryngologii</w:t>
      </w:r>
      <w:r w:rsidRPr="006D5A0C">
        <w:rPr>
          <w:rFonts w:ascii="Georgia" w:hAnsi="Georgia" w:cs="Arial"/>
          <w:sz w:val="22"/>
          <w:szCs w:val="22"/>
        </w:rPr>
        <w:t>;</w:t>
      </w:r>
    </w:p>
    <w:p w14:paraId="4E87F7F0" w14:textId="67A5C8F9" w:rsidR="008109A3" w:rsidRDefault="00E81ABB" w:rsidP="00A061DA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="008109A3"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 w:rsidR="00EE5FD6">
        <w:rPr>
          <w:rFonts w:ascii="Georgia" w:hAnsi="Georgia"/>
          <w:sz w:val="22"/>
          <w:szCs w:val="22"/>
        </w:rPr>
        <w:t>ygnięcia konkursu;</w:t>
      </w:r>
    </w:p>
    <w:p w14:paraId="41F2DB47" w14:textId="77777777" w:rsidR="00056955" w:rsidRPr="00322A06" w:rsidRDefault="00056955" w:rsidP="0005695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23408D40" w14:textId="77777777" w:rsidR="00CD34F3" w:rsidRPr="00494DA0" w:rsidRDefault="00CD34F3" w:rsidP="00CD34F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Kopię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407B49B6" w14:textId="79C693ED" w:rsidR="00815791" w:rsidRPr="00CD34F3" w:rsidRDefault="008109A3" w:rsidP="00CD34F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361524A3" w14:textId="77777777" w:rsidR="007C7284" w:rsidRDefault="007C7284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4630A55A" w:rsidR="009F4453" w:rsidRPr="00494DA0" w:rsidRDefault="00BE021C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otolaryngologii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26DB058D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FA1BFD">
        <w:rPr>
          <w:rFonts w:ascii="Georgia" w:hAnsi="Georgia" w:cs="Arial"/>
          <w:b/>
          <w:bCs/>
          <w:sz w:val="22"/>
          <w:szCs w:val="22"/>
        </w:rPr>
        <w:t>27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E021C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6C3E0DF0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FA1BFD">
        <w:rPr>
          <w:rFonts w:ascii="Georgia" w:hAnsi="Georgia" w:cs="Arial"/>
          <w:b/>
          <w:bCs/>
          <w:sz w:val="22"/>
          <w:szCs w:val="22"/>
        </w:rPr>
        <w:t>27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E021C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3D401C56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FA1BFD">
        <w:rPr>
          <w:rFonts w:ascii="Georgia" w:hAnsi="Georgia" w:cs="Arial"/>
          <w:b/>
          <w:bCs/>
          <w:color w:val="000000"/>
          <w:sz w:val="22"/>
          <w:szCs w:val="22"/>
        </w:rPr>
        <w:t>27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BE021C">
        <w:rPr>
          <w:rFonts w:ascii="Georgia" w:hAnsi="Georgia" w:cs="Arial"/>
          <w:b/>
          <w:bCs/>
          <w:sz w:val="22"/>
          <w:szCs w:val="22"/>
        </w:rPr>
        <w:t>10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</w:p>
    <w:p w14:paraId="6F55DB10" w14:textId="77777777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lastRenderedPageBreak/>
        <w:t>jeżeli Oferent lub oferta nie spełniają wymaganych warunków określonych w przepisach prawa oraz warunków określonych jako warunki wyma</w:t>
      </w:r>
      <w:r>
        <w:rPr>
          <w:rFonts w:ascii="Georgia" w:hAnsi="Georgia"/>
          <w:sz w:val="22"/>
          <w:szCs w:val="22"/>
        </w:rPr>
        <w:t>gane od Przyjmującego zamówienie</w:t>
      </w:r>
      <w:r w:rsidRPr="00494DA0">
        <w:rPr>
          <w:rFonts w:ascii="Georgia" w:hAnsi="Georgia"/>
          <w:sz w:val="22"/>
          <w:szCs w:val="22"/>
        </w:rPr>
        <w:t>,</w:t>
      </w:r>
    </w:p>
    <w:p w14:paraId="5101094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</w:t>
      </w:r>
      <w:r>
        <w:rPr>
          <w:rFonts w:ascii="Georgia" w:hAnsi="Georgia"/>
          <w:sz w:val="22"/>
          <w:szCs w:val="22"/>
        </w:rPr>
        <w:t>mówienia</w:t>
      </w:r>
      <w:r w:rsidRPr="00494DA0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494DA0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14183595" w14:textId="43F9936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AC051B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DE2AE5B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AEB95C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6BF0EB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53B99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3F074E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5D3666E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A42749E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BBAA5E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465E10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7F6C8D4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2C0E290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DA7BAB6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EB9954" w14:textId="3EA4049B" w:rsidR="00CC1289" w:rsidRDefault="00CC1289" w:rsidP="00CC1289">
      <w:pPr>
        <w:rPr>
          <w:rFonts w:ascii="Georgia" w:hAnsi="Georgia"/>
          <w:b/>
          <w:sz w:val="22"/>
          <w:szCs w:val="22"/>
        </w:rPr>
      </w:pPr>
    </w:p>
    <w:p w14:paraId="35519257" w14:textId="77777777" w:rsidR="003B4242" w:rsidRDefault="003B4242" w:rsidP="00CC1289">
      <w:pPr>
        <w:rPr>
          <w:rFonts w:ascii="Georgia" w:hAnsi="Georgia"/>
          <w:b/>
          <w:sz w:val="22"/>
          <w:szCs w:val="22"/>
        </w:rPr>
      </w:pPr>
    </w:p>
    <w:p w14:paraId="715094D5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4F5E5786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6F2F5197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FE22DD">
        <w:rPr>
          <w:rFonts w:ascii="Georgia" w:hAnsi="Georgia"/>
          <w:b/>
        </w:rPr>
        <w:t>otolaryngologii.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09235CA8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75B85819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A11377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lastRenderedPageBreak/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lastRenderedPageBreak/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6ED3D1A1" w:rsidR="00A5065A" w:rsidRPr="00D833BE" w:rsidRDefault="00A5065A" w:rsidP="00BD2C1C">
      <w:pPr>
        <w:rPr>
          <w:rFonts w:ascii="Georgia" w:hAnsi="Georgia"/>
          <w:b/>
          <w:sz w:val="22"/>
          <w:szCs w:val="22"/>
        </w:rPr>
      </w:pPr>
    </w:p>
    <w:p w14:paraId="241632D5" w14:textId="77777777" w:rsidR="00B32FB6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2AC42BFF" w14:textId="4F10CC0A" w:rsidR="00BD2C1C" w:rsidRDefault="00A74017" w:rsidP="003043B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</w:t>
      </w:r>
      <w:r w:rsidR="00B32FB6" w:rsidRPr="00A74017">
        <w:rPr>
          <w:rFonts w:ascii="Georgia" w:hAnsi="Georgia"/>
        </w:rPr>
        <w:t xml:space="preserve"> świadczeń</w:t>
      </w:r>
      <w:r w:rsidRPr="00A74017">
        <w:rPr>
          <w:rFonts w:ascii="Georgia" w:hAnsi="Georgia"/>
        </w:rPr>
        <w:t xml:space="preserve"> zdrowotnych </w:t>
      </w:r>
      <w:r w:rsidR="00445868" w:rsidRPr="00A74017">
        <w:rPr>
          <w:rFonts w:ascii="Georgia" w:hAnsi="Georgia"/>
        </w:rPr>
        <w:t xml:space="preserve">w </w:t>
      </w:r>
      <w:r w:rsidRPr="00A74017">
        <w:rPr>
          <w:rFonts w:ascii="Georgia" w:hAnsi="Georgia"/>
        </w:rPr>
        <w:t xml:space="preserve">Oddziale Otolaryngologii, Audiologii i Foniatrii Dziecięcej </w:t>
      </w:r>
      <w:r>
        <w:rPr>
          <w:rFonts w:ascii="Georgia" w:hAnsi="Georgia"/>
        </w:rPr>
        <w:br/>
      </w:r>
      <w:r w:rsidRPr="00A74017">
        <w:rPr>
          <w:rFonts w:ascii="Georgia" w:hAnsi="Georgia"/>
        </w:rPr>
        <w:t xml:space="preserve">w zakresie: hospitalizacja i procedury wysokospecjalistyczne w trakcie zwykłej ordynacji lekarskiej wraz z pełnieniem obowiązków osoby kierującej Oddziałem  </w:t>
      </w:r>
      <w:r w:rsidR="00B32FB6" w:rsidRPr="00A74017">
        <w:rPr>
          <w:rFonts w:ascii="Georgia" w:hAnsi="Georgia"/>
        </w:rPr>
        <w:t>……………</w:t>
      </w:r>
      <w:r w:rsidR="00187E78">
        <w:rPr>
          <w:rFonts w:ascii="Georgia" w:hAnsi="Georgia"/>
        </w:rPr>
        <w:t>…</w:t>
      </w:r>
      <w:r w:rsidR="00B32FB6" w:rsidRPr="00A74017">
        <w:rPr>
          <w:rFonts w:ascii="Georgia" w:hAnsi="Georgia"/>
        </w:rPr>
        <w:t xml:space="preserve"> zł brutto</w:t>
      </w:r>
      <w:r w:rsidRPr="00A74017">
        <w:rPr>
          <w:rFonts w:ascii="Georgia" w:hAnsi="Georgia"/>
        </w:rPr>
        <w:t>/miesiąc</w:t>
      </w:r>
      <w:r>
        <w:rPr>
          <w:rFonts w:ascii="Georgia" w:hAnsi="Georgia"/>
        </w:rPr>
        <w:t>,</w:t>
      </w:r>
    </w:p>
    <w:p w14:paraId="59D3894B" w14:textId="1B97DD61" w:rsidR="00A74017" w:rsidRPr="007415F7" w:rsidRDefault="00A74017" w:rsidP="003043B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udzielanie świadczeń zdrowotnych w ramach zleconego dyżuru medycznego ……………</w:t>
      </w:r>
      <w:r w:rsidR="00187E78">
        <w:rPr>
          <w:rFonts w:ascii="Georgia" w:hAnsi="Georgia"/>
        </w:rPr>
        <w:t>…</w:t>
      </w:r>
      <w:r>
        <w:rPr>
          <w:rFonts w:ascii="Georgia" w:hAnsi="Georgia"/>
        </w:rPr>
        <w:t xml:space="preserve"> </w:t>
      </w:r>
      <w:r w:rsidR="001854EA">
        <w:rPr>
          <w:rFonts w:ascii="Georgia" w:hAnsi="Georgia"/>
        </w:rPr>
        <w:t xml:space="preserve">zł brutto/1 </w:t>
      </w:r>
      <w:r w:rsidR="001854EA" w:rsidRPr="007415F7">
        <w:rPr>
          <w:rFonts w:ascii="Georgia" w:hAnsi="Georgia"/>
        </w:rPr>
        <w:t>godzinę,</w:t>
      </w:r>
    </w:p>
    <w:p w14:paraId="34676AEC" w14:textId="0FAE324E" w:rsidR="001854EA" w:rsidRPr="007415F7" w:rsidRDefault="001854EA" w:rsidP="003043B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Georgia" w:hAnsi="Georgia"/>
        </w:rPr>
      </w:pPr>
      <w:r w:rsidRPr="007415F7">
        <w:rPr>
          <w:rFonts w:ascii="Georgia" w:hAnsi="Georgia"/>
        </w:rPr>
        <w:t>udzielanie świadczeń zdrowotnych w Poradni Laryngologicznej – z</w:t>
      </w:r>
      <w:r w:rsidR="007415F7" w:rsidRPr="007415F7">
        <w:rPr>
          <w:rFonts w:ascii="Georgia" w:hAnsi="Georgia"/>
        </w:rPr>
        <w:t>a</w:t>
      </w:r>
      <w:r w:rsidRPr="007415F7">
        <w:rPr>
          <w:rFonts w:ascii="Georgia" w:hAnsi="Georgia"/>
        </w:rPr>
        <w:t xml:space="preserve"> </w:t>
      </w:r>
      <w:r w:rsidR="007415F7" w:rsidRPr="007415F7">
        <w:rPr>
          <w:rFonts w:ascii="Georgia" w:hAnsi="Georgia"/>
        </w:rPr>
        <w:t xml:space="preserve">wykonanie świadczeń </w:t>
      </w:r>
      <w:r w:rsidR="007415F7" w:rsidRPr="007415F7">
        <w:rPr>
          <w:rFonts w:ascii="Georgia" w:hAnsi="Georgia"/>
        </w:rPr>
        <w:br/>
        <w:t>o wartości</w:t>
      </w:r>
      <w:r w:rsidR="00424798" w:rsidRPr="007415F7">
        <w:rPr>
          <w:rFonts w:ascii="Georgia" w:hAnsi="Georgia"/>
        </w:rPr>
        <w:t xml:space="preserve"> 1350 zł …………… zł brutto dla Przyjmującego zamówienie,</w:t>
      </w:r>
    </w:p>
    <w:p w14:paraId="01FF05DB" w14:textId="273FC0C1" w:rsidR="00424798" w:rsidRDefault="00424798" w:rsidP="003043B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nadzór nad rezydentami ………… % stawki dyżurowej.</w:t>
      </w:r>
    </w:p>
    <w:p w14:paraId="298C199C" w14:textId="77777777" w:rsidR="00A74017" w:rsidRPr="00A74017" w:rsidRDefault="00A74017" w:rsidP="00A74017">
      <w:pPr>
        <w:pStyle w:val="Akapitzlist"/>
        <w:spacing w:after="0" w:line="360" w:lineRule="auto"/>
        <w:jc w:val="both"/>
        <w:rPr>
          <w:rFonts w:ascii="Georgia" w:hAnsi="Georgia"/>
        </w:rPr>
      </w:pPr>
    </w:p>
    <w:p w14:paraId="5CC8D86C" w14:textId="77777777" w:rsidR="00445868" w:rsidRPr="00D833BE" w:rsidRDefault="00445868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25A90C1F" w14:textId="77777777" w:rsidR="00A5065A" w:rsidRPr="00E64438" w:rsidRDefault="00A5065A" w:rsidP="00A5065A">
      <w:pPr>
        <w:rPr>
          <w:sz w:val="26"/>
          <w:szCs w:val="26"/>
        </w:rPr>
      </w:pP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6BDD6ADB" w14:textId="77777777" w:rsidR="00A5065A" w:rsidRPr="00E64438" w:rsidRDefault="00A5065A" w:rsidP="00A5065A"/>
    <w:p w14:paraId="28594287" w14:textId="77777777" w:rsidR="00A5065A" w:rsidRPr="00E64438" w:rsidRDefault="00A5065A" w:rsidP="00A5065A"/>
    <w:p w14:paraId="035A0F56" w14:textId="77777777" w:rsidR="00A5065A" w:rsidRPr="00E64438" w:rsidRDefault="00A5065A" w:rsidP="00A5065A"/>
    <w:p w14:paraId="310B0500" w14:textId="77777777" w:rsidR="00A5065A" w:rsidRPr="00E64438" w:rsidRDefault="00A5065A" w:rsidP="00A5065A"/>
    <w:p w14:paraId="0ECB91AB" w14:textId="77777777" w:rsidR="00A5065A" w:rsidRDefault="00A5065A" w:rsidP="00A5065A"/>
    <w:p w14:paraId="329FF73B" w14:textId="77777777" w:rsidR="00502C12" w:rsidRDefault="00502C12" w:rsidP="00A5065A"/>
    <w:p w14:paraId="3DDC6F6C" w14:textId="77777777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77777777" w:rsidR="00502C12" w:rsidRPr="00E64438" w:rsidRDefault="00502C12" w:rsidP="00A5065A"/>
    <w:p w14:paraId="404A93E1" w14:textId="77777777" w:rsidR="00A5065A" w:rsidRPr="00E64438" w:rsidRDefault="00A5065A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39AEFDCD" w:rsidR="00A5065A" w:rsidRPr="00E64438" w:rsidRDefault="00A5065A" w:rsidP="00A5065A">
      <w:r w:rsidRPr="00E64438">
        <w:t xml:space="preserve">           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B9204F" w14:textId="5D50EB20" w:rsidR="00974EFF" w:rsidRDefault="00974EFF" w:rsidP="008A79AF">
      <w:pPr>
        <w:rPr>
          <w:rFonts w:ascii="Georgia" w:hAnsi="Georgia"/>
          <w:b/>
          <w:sz w:val="22"/>
          <w:szCs w:val="22"/>
        </w:rPr>
      </w:pPr>
    </w:p>
    <w:p w14:paraId="04591900" w14:textId="77777777" w:rsidR="008A79AF" w:rsidRDefault="008A79AF" w:rsidP="008A79AF">
      <w:pPr>
        <w:rPr>
          <w:rFonts w:ascii="Georgia" w:hAnsi="Georgia"/>
          <w:b/>
          <w:sz w:val="22"/>
          <w:szCs w:val="22"/>
        </w:rPr>
      </w:pPr>
    </w:p>
    <w:p w14:paraId="4E2DD230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4F97FE41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05CFC357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48EE6D0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5E40A5F6" w14:textId="77777777" w:rsidR="00290853" w:rsidRDefault="00290853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10F74066" w14:textId="69398217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 </w:t>
      </w: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6321EEE5" w14:textId="7FE1C09F" w:rsidR="00866DFB" w:rsidRPr="00866DFB" w:rsidRDefault="00866DFB" w:rsidP="003043BF">
      <w:pPr>
        <w:pStyle w:val="Akapitzlist1"/>
        <w:numPr>
          <w:ilvl w:val="0"/>
          <w:numId w:val="33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866DFB">
        <w:rPr>
          <w:rFonts w:ascii="Georgia" w:hAnsi="Georgia"/>
        </w:rPr>
        <w:t xml:space="preserve">Udzielający zamówienia zleca, a Przyjmujący zamówienie przyjmuje obowiązek udzielania świadczeń  (usług lekarskich) w zakresie otolaryngologii w Centralnym Szpitalu Klinicznym UM w Łodzi wraz </w:t>
      </w:r>
      <w:r w:rsidRPr="00866DFB">
        <w:rPr>
          <w:rFonts w:ascii="Georgia" w:hAnsi="Georgia"/>
        </w:rPr>
        <w:br/>
        <w:t>z pełnieni</w:t>
      </w:r>
      <w:r w:rsidR="00290853">
        <w:rPr>
          <w:rFonts w:ascii="Georgia" w:hAnsi="Georgia"/>
        </w:rPr>
        <w:t>em obowiązków osoby kierującej O</w:t>
      </w:r>
      <w:r w:rsidRPr="00866DFB">
        <w:rPr>
          <w:rFonts w:ascii="Georgia" w:hAnsi="Georgia"/>
        </w:rPr>
        <w:t>ddziałem Otolaryngologii, Audiologii i Foniatrii Dziecięcej.</w:t>
      </w:r>
    </w:p>
    <w:p w14:paraId="7743DF17" w14:textId="77777777" w:rsidR="00866DFB" w:rsidRPr="008A50CC" w:rsidRDefault="00866DFB" w:rsidP="003043BF">
      <w:pPr>
        <w:pStyle w:val="Akapitzlist1"/>
        <w:numPr>
          <w:ilvl w:val="0"/>
          <w:numId w:val="33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36BC8D31" w14:textId="41E5574E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specjalistycznych świadczeń zdrowotnych (usług lekarskich) w zakresie otolaryngologii dziecięcej realizowanych przez Centralny Szpital Kliniczny Uniwersytetu Medycznego w Łodzi,</w:t>
      </w:r>
    </w:p>
    <w:p w14:paraId="7A817341" w14:textId="7657FF76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>
        <w:rPr>
          <w:rFonts w:ascii="Georgia" w:hAnsi="Georgia"/>
        </w:rPr>
        <w:t>sprawowanie</w:t>
      </w:r>
      <w:r w:rsidRPr="00866DFB">
        <w:rPr>
          <w:rFonts w:ascii="Georgia" w:hAnsi="Georgia"/>
        </w:rPr>
        <w:t xml:space="preserve"> opieki nad pacjentami,</w:t>
      </w:r>
    </w:p>
    <w:p w14:paraId="532F7860" w14:textId="1C4EC835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Pr="00866DFB">
        <w:rPr>
          <w:rFonts w:ascii="Georgia" w:hAnsi="Georgia"/>
        </w:rPr>
        <w:t xml:space="preserve"> bezpieczeństwa oraz procedur i standardów pracy przyjętych w Szpitalu,</w:t>
      </w:r>
    </w:p>
    <w:p w14:paraId="5F29ED24" w14:textId="4AD2D3AC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wykonywanie</w:t>
      </w:r>
      <w:r w:rsidRPr="00866DFB">
        <w:rPr>
          <w:rFonts w:ascii="Georgia" w:hAnsi="Georgia"/>
        </w:rPr>
        <w:t xml:space="preserve"> niezbędnych badań diagnostycznych,</w:t>
      </w:r>
    </w:p>
    <w:p w14:paraId="667B57FD" w14:textId="6E3ECBD8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monitorowanie</w:t>
      </w:r>
      <w:r w:rsidRPr="00866DFB">
        <w:rPr>
          <w:rFonts w:ascii="Georgia" w:hAnsi="Georgia"/>
        </w:rPr>
        <w:t xml:space="preserve"> procesów leczenia,</w:t>
      </w:r>
    </w:p>
    <w:p w14:paraId="24EB83EA" w14:textId="5110AEFC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Pr="00866DFB">
        <w:rPr>
          <w:rFonts w:ascii="Georgia" w:hAnsi="Georgia"/>
        </w:rPr>
        <w:t xml:space="preserve"> konsultacji w innych klinikach/oddziałach i SOR, Izbie Przyjęć będących </w:t>
      </w:r>
      <w:r>
        <w:rPr>
          <w:rFonts w:ascii="Georgia" w:hAnsi="Georgia"/>
        </w:rPr>
        <w:br/>
      </w:r>
      <w:r w:rsidRPr="00866DFB">
        <w:rPr>
          <w:rFonts w:ascii="Georgia" w:hAnsi="Georgia"/>
        </w:rPr>
        <w:t>w strukturze organizacyjnej Udzielają</w:t>
      </w:r>
      <w:r>
        <w:rPr>
          <w:rFonts w:ascii="Georgia" w:hAnsi="Georgia"/>
        </w:rPr>
        <w:t>cego zamówienia oraz korzystanie</w:t>
      </w:r>
      <w:r w:rsidRPr="00866DFB">
        <w:rPr>
          <w:rFonts w:ascii="Georgia" w:hAnsi="Georgia"/>
        </w:rPr>
        <w:t xml:space="preserve"> z konsultacji specjalistów zatrudnionych przez Udzielającego zamówienia lub (w szczególnie uzasadnionych przypadkach) osób lub jednostek ochrony zdrowia, z którymi Udzielający zamówienia ma zawarte umowy na takie konsultacje,</w:t>
      </w:r>
    </w:p>
    <w:p w14:paraId="7A307D46" w14:textId="5B2A192C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 w:rsidRPr="00866DFB">
        <w:rPr>
          <w:rFonts w:ascii="Georgia" w:hAnsi="Georgia"/>
        </w:rPr>
        <w:t>podejmowani</w:t>
      </w:r>
      <w:r>
        <w:rPr>
          <w:rFonts w:ascii="Georgia" w:hAnsi="Georgia"/>
        </w:rPr>
        <w:t>e i wykonywanie</w:t>
      </w:r>
      <w:r w:rsidRPr="00866DF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3142DB65" w14:textId="05BD848C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Pr="00866DFB">
        <w:rPr>
          <w:rFonts w:ascii="Georgia" w:hAnsi="Georgia"/>
        </w:rPr>
        <w:t xml:space="preserve"> zasad postępowania lekarskiego w stanach bezpośredniego zagrożenia życia pacjenta, </w:t>
      </w:r>
    </w:p>
    <w:p w14:paraId="6CE779FF" w14:textId="4CD56A29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>
        <w:rPr>
          <w:rFonts w:ascii="Georgia" w:hAnsi="Georgia"/>
        </w:rPr>
        <w:t>właściwą kwalifikację</w:t>
      </w:r>
      <w:r w:rsidRPr="00866DFB">
        <w:rPr>
          <w:rFonts w:ascii="Georgia" w:hAnsi="Georgia"/>
        </w:rPr>
        <w:t xml:space="preserve"> chorych do klinik/oddziałów Udzielającego zamówienia,</w:t>
      </w:r>
    </w:p>
    <w:p w14:paraId="07401058" w14:textId="7D069F68" w:rsidR="00866DFB" w:rsidRPr="00866DFB" w:rsidRDefault="00866DFB" w:rsidP="003043BF">
      <w:pPr>
        <w:pStyle w:val="Akapitzlist"/>
        <w:numPr>
          <w:ilvl w:val="0"/>
          <w:numId w:val="35"/>
        </w:numPr>
        <w:jc w:val="both"/>
        <w:rPr>
          <w:rFonts w:ascii="Georgia" w:hAnsi="Georgia" w:cs="Arial"/>
        </w:rPr>
      </w:pPr>
      <w:r w:rsidRPr="00866DFB">
        <w:rPr>
          <w:rFonts w:ascii="Georgia" w:hAnsi="Georgia" w:cs="Arial"/>
        </w:rPr>
        <w:t xml:space="preserve">za porozumieniem Stron możliwe jest świadczenie usług przez Przyjmującego zamówienie </w:t>
      </w:r>
      <w:r>
        <w:rPr>
          <w:rFonts w:ascii="Georgia" w:hAnsi="Georgia" w:cs="Arial"/>
        </w:rPr>
        <w:br/>
      </w:r>
      <w:r w:rsidRPr="00866DFB">
        <w:rPr>
          <w:rFonts w:ascii="Georgia" w:hAnsi="Georgia" w:cs="Arial"/>
        </w:rPr>
        <w:t>w innej jednostce organizacyjnej Udzielającego zamówienia,</w:t>
      </w:r>
    </w:p>
    <w:p w14:paraId="3FBFB83E" w14:textId="7F766B7D" w:rsidR="00866DFB" w:rsidRPr="00866DFB" w:rsidRDefault="00866DFB" w:rsidP="003043BF">
      <w:pPr>
        <w:pStyle w:val="Akapitzlist"/>
        <w:numPr>
          <w:ilvl w:val="0"/>
          <w:numId w:val="35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wykonywanie</w:t>
      </w:r>
      <w:r w:rsidRPr="00866DFB">
        <w:rPr>
          <w:rFonts w:ascii="Georgia" w:hAnsi="Georgia" w:cs="Arial"/>
        </w:rPr>
        <w:t xml:space="preserve"> czynności związanych z kierowaniem i stałym nadzorem nad </w:t>
      </w:r>
      <w:r>
        <w:rPr>
          <w:rFonts w:ascii="Georgia" w:hAnsi="Georgia" w:cs="Arial"/>
        </w:rPr>
        <w:t xml:space="preserve">Oddziałem </w:t>
      </w:r>
      <w:r w:rsidRPr="00866DFB">
        <w:rPr>
          <w:rFonts w:ascii="Georgia" w:hAnsi="Georgia"/>
        </w:rPr>
        <w:t>Otolaryngologii, Audiologii i Foniatrii Dziecięcej.</w:t>
      </w:r>
    </w:p>
    <w:p w14:paraId="31794E70" w14:textId="77777777" w:rsidR="00866DFB" w:rsidRPr="00520D1D" w:rsidRDefault="00866DFB" w:rsidP="003043BF">
      <w:pPr>
        <w:pStyle w:val="Akapitzlist1"/>
        <w:numPr>
          <w:ilvl w:val="0"/>
          <w:numId w:val="33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15C2DA8F" w14:textId="77777777" w:rsidR="00866DFB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46FEB36B" w14:textId="77777777" w:rsidR="00DC4ED5" w:rsidRDefault="00DC4ED5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1145B475" w14:textId="77777777" w:rsidR="00DC4ED5" w:rsidRDefault="00DC4ED5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4745A70C" w14:textId="77777777" w:rsidR="00DC4ED5" w:rsidRDefault="00DC4ED5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14:paraId="6F475871" w14:textId="3A28B8C8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2D3D3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91E22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77777777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lastRenderedPageBreak/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327CD17D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DC4ED5">
        <w:rPr>
          <w:rFonts w:ascii="Georgia" w:hAnsi="Georgia"/>
        </w:rPr>
        <w:t>ozliczenia działalności Oddziału</w:t>
      </w:r>
      <w:r>
        <w:rPr>
          <w:rFonts w:ascii="Georgia" w:hAnsi="Georgia"/>
        </w:rPr>
        <w:t>/</w:t>
      </w:r>
      <w:r w:rsidRPr="00401440">
        <w:rPr>
          <w:rFonts w:ascii="Georgia" w:hAnsi="Georgia"/>
        </w:rPr>
        <w:t>Poradni,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Strony ponoszą solidarną odpowiedzialność za szkody wyrządzone przy udzielaniu świadczeń zdrowotnych, chyba że szkoda jest wyrządzona przez Przyjmującego zamówienie umyślnie, bądź jest </w:t>
      </w:r>
      <w:r w:rsidRPr="00D54348">
        <w:rPr>
          <w:rFonts w:ascii="Georgia" w:hAnsi="Georgia"/>
        </w:rPr>
        <w:lastRenderedPageBreak/>
        <w:t>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A147EC0" w:rsidR="00866DFB" w:rsidRPr="00151F50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>
        <w:rPr>
          <w:rFonts w:ascii="Georgia" w:hAnsi="Georgia"/>
        </w:rPr>
        <w:t xml:space="preserve">ierdzone przez </w:t>
      </w:r>
      <w:r w:rsidRPr="00EB164A">
        <w:rPr>
          <w:rFonts w:ascii="Georgia" w:hAnsi="Georgia"/>
        </w:rPr>
        <w:t xml:space="preserve">z-cę Dyrektora ds. </w:t>
      </w:r>
      <w:r w:rsidR="00740C67">
        <w:rPr>
          <w:rFonts w:ascii="Georgia" w:hAnsi="Georgia"/>
        </w:rPr>
        <w:t>Lecznictwa Pediatrycznego</w:t>
      </w:r>
      <w:r w:rsidRPr="00EB164A">
        <w:rPr>
          <w:rFonts w:ascii="Georgia" w:hAnsi="Georgia"/>
        </w:rPr>
        <w:t xml:space="preserve">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lastRenderedPageBreak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lastRenderedPageBreak/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3043BF">
      <w:pPr>
        <w:pStyle w:val="Akapitzlist"/>
        <w:numPr>
          <w:ilvl w:val="0"/>
          <w:numId w:val="34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3043BF">
      <w:pPr>
        <w:pStyle w:val="Akapitzlist"/>
        <w:numPr>
          <w:ilvl w:val="0"/>
          <w:numId w:val="34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3043BF">
      <w:pPr>
        <w:pStyle w:val="Akapitzlist"/>
        <w:numPr>
          <w:ilvl w:val="0"/>
          <w:numId w:val="34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3043BF">
      <w:pPr>
        <w:pStyle w:val="Akapitzlist"/>
        <w:numPr>
          <w:ilvl w:val="0"/>
          <w:numId w:val="34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3043BF">
      <w:pPr>
        <w:pStyle w:val="Akapitzlist"/>
        <w:numPr>
          <w:ilvl w:val="0"/>
          <w:numId w:val="34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3043BF">
      <w:pPr>
        <w:pStyle w:val="Akapitzlist"/>
        <w:numPr>
          <w:ilvl w:val="0"/>
          <w:numId w:val="34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7C539429" w14:textId="77777777" w:rsidR="00866DFB" w:rsidRPr="003E1E2F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51404CC6" w14:textId="77777777" w:rsidR="00B630E9" w:rsidRDefault="00B630E9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2D67D9F6" w14:textId="1A83E6F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lastRenderedPageBreak/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04218FF5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 z Narodowym Funduszem Zdrowia.</w:t>
      </w:r>
    </w:p>
    <w:p w14:paraId="169C587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FB7A10A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5CB72" w14:textId="77777777" w:rsidR="00B630E9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283A1A3D" w14:textId="77777777" w:rsidR="00B630E9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5ED8C80E" w:rsidR="00132304" w:rsidRPr="00FE7EBC" w:rsidRDefault="00B630E9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lastRenderedPageBreak/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9DA830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EE1048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97771E0" w14:textId="13B2E85E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4840E0DF" w14:textId="7D0D720C" w:rsidR="00E7541A" w:rsidRDefault="00E7541A" w:rsidP="00F62042">
      <w:pPr>
        <w:rPr>
          <w:rFonts w:ascii="Georgia" w:hAnsi="Georgia"/>
          <w:sz w:val="22"/>
          <w:szCs w:val="22"/>
        </w:rPr>
      </w:pPr>
    </w:p>
    <w:p w14:paraId="4A4ED46C" w14:textId="4AF16CDA" w:rsidR="00CF42BD" w:rsidRDefault="00CF42BD" w:rsidP="009A206D">
      <w:pPr>
        <w:rPr>
          <w:rFonts w:ascii="Georgia" w:hAnsi="Georgia"/>
          <w:sz w:val="22"/>
          <w:szCs w:val="22"/>
        </w:rPr>
      </w:pPr>
    </w:p>
    <w:p w14:paraId="38339D94" w14:textId="36B26439" w:rsidR="003043BF" w:rsidRPr="00F62042" w:rsidRDefault="003043BF" w:rsidP="00F62042">
      <w:pPr>
        <w:pStyle w:val="Akapitzlist"/>
        <w:widowControl w:val="0"/>
        <w:numPr>
          <w:ilvl w:val="0"/>
          <w:numId w:val="37"/>
        </w:numPr>
        <w:tabs>
          <w:tab w:val="left" w:pos="720"/>
        </w:tabs>
        <w:suppressAutoHyphens/>
        <w:spacing w:after="0" w:line="240" w:lineRule="auto"/>
        <w:ind w:right="-144"/>
        <w:jc w:val="both"/>
        <w:rPr>
          <w:rFonts w:ascii="Georgia" w:hAnsi="Georgia"/>
          <w:b/>
          <w:bCs/>
        </w:rPr>
      </w:pPr>
    </w:p>
    <w:p w14:paraId="2F310F55" w14:textId="77777777" w:rsidR="003043BF" w:rsidRPr="00F62042" w:rsidRDefault="003043BF" w:rsidP="003043BF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zarządzeń i regulaminów wewnętrznych Szpitala.</w:t>
      </w:r>
    </w:p>
    <w:p w14:paraId="0825FE2F" w14:textId="77777777" w:rsidR="003043BF" w:rsidRPr="00F62042" w:rsidRDefault="003043BF" w:rsidP="003043BF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3494FD6F" w14:textId="77777777" w:rsidR="003043BF" w:rsidRPr="00F62042" w:rsidRDefault="003043BF" w:rsidP="003043BF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Sumienne i dokładne udzielanie świadczeń związanych z zakresem działania.</w:t>
      </w:r>
    </w:p>
    <w:p w14:paraId="52CB532E" w14:textId="77777777" w:rsidR="003043BF" w:rsidRPr="00F62042" w:rsidRDefault="003043BF" w:rsidP="003043BF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zasad współżycia społecznego i dbałość o dobre imię Szpitala.</w:t>
      </w:r>
    </w:p>
    <w:p w14:paraId="5D42ECF7" w14:textId="77777777" w:rsidR="003043BF" w:rsidRPr="00F62042" w:rsidRDefault="003043BF" w:rsidP="003043BF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przepisów dotyczących zasad BHP i p-poż.</w:t>
      </w:r>
    </w:p>
    <w:p w14:paraId="4620F3AD" w14:textId="2E6BE4FF" w:rsidR="009234C4" w:rsidRPr="00F62042" w:rsidRDefault="003043BF" w:rsidP="00F62042">
      <w:pPr>
        <w:pStyle w:val="Akapitzlist"/>
        <w:numPr>
          <w:ilvl w:val="0"/>
          <w:numId w:val="39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zasad poufności i zasad obowiązujących w tym zakresie w jednostce.</w:t>
      </w:r>
    </w:p>
    <w:p w14:paraId="7C3CCDC5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6B5FABD3" w14:textId="580AB586" w:rsidR="0021595C" w:rsidRPr="00F62042" w:rsidRDefault="0021595C" w:rsidP="00F62042">
      <w:pPr>
        <w:pStyle w:val="Akapitzlist"/>
        <w:numPr>
          <w:ilvl w:val="0"/>
          <w:numId w:val="37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2F8C001B" w14:textId="4BF7B8B8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  <w:noProof/>
        </w:rPr>
        <w:drawing>
          <wp:anchor distT="0" distB="0" distL="114300" distR="114300" simplePos="0" relativeHeight="251659264" behindDoc="0" locked="0" layoutInCell="1" allowOverlap="0" wp14:anchorId="69264EB9" wp14:editId="7DA6F2DC">
            <wp:simplePos x="0" y="0"/>
            <wp:positionH relativeFrom="page">
              <wp:posOffset>548640</wp:posOffset>
            </wp:positionH>
            <wp:positionV relativeFrom="page">
              <wp:posOffset>6893494</wp:posOffset>
            </wp:positionV>
            <wp:extent cx="9144" cy="9146"/>
            <wp:effectExtent l="0" t="0" r="0" b="0"/>
            <wp:wrapSquare wrapText="bothSides"/>
            <wp:docPr id="2330" name="Picture 2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" name="Picture 23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042">
        <w:rPr>
          <w:rFonts w:ascii="Georgia" w:hAnsi="Georgia"/>
          <w:noProof/>
        </w:rPr>
        <w:drawing>
          <wp:anchor distT="0" distB="0" distL="114300" distR="114300" simplePos="0" relativeHeight="251660288" behindDoc="0" locked="0" layoutInCell="1" allowOverlap="0" wp14:anchorId="08BFD218" wp14:editId="41EB930C">
            <wp:simplePos x="0" y="0"/>
            <wp:positionH relativeFrom="page">
              <wp:posOffset>566928</wp:posOffset>
            </wp:positionH>
            <wp:positionV relativeFrom="page">
              <wp:posOffset>3954384</wp:posOffset>
            </wp:positionV>
            <wp:extent cx="9144" cy="6097"/>
            <wp:effectExtent l="0" t="0" r="0" b="0"/>
            <wp:wrapSquare wrapText="bothSides"/>
            <wp:docPr id="2328" name="Picture 2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" name="Picture 23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042">
        <w:rPr>
          <w:rFonts w:ascii="Georgia" w:hAnsi="Georgia"/>
          <w:noProof/>
        </w:rPr>
        <w:drawing>
          <wp:anchor distT="0" distB="0" distL="114300" distR="114300" simplePos="0" relativeHeight="251661312" behindDoc="0" locked="0" layoutInCell="1" allowOverlap="0" wp14:anchorId="05751346" wp14:editId="777104B9">
            <wp:simplePos x="0" y="0"/>
            <wp:positionH relativeFrom="page">
              <wp:posOffset>560832</wp:posOffset>
            </wp:positionH>
            <wp:positionV relativeFrom="page">
              <wp:posOffset>3966579</wp:posOffset>
            </wp:positionV>
            <wp:extent cx="3048" cy="3049"/>
            <wp:effectExtent l="0" t="0" r="0" b="0"/>
            <wp:wrapSquare wrapText="bothSides"/>
            <wp:docPr id="2329" name="Picture 2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" name="Picture 23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042">
        <w:rPr>
          <w:rFonts w:ascii="Georgia" w:hAnsi="Georgia"/>
        </w:rPr>
        <w:t>Nadzór na</w:t>
      </w:r>
      <w:r w:rsidR="00862061">
        <w:rPr>
          <w:rFonts w:ascii="Georgia" w:hAnsi="Georgia"/>
        </w:rPr>
        <w:t>d kompleksowym funkcjonowaniem O</w:t>
      </w:r>
      <w:r w:rsidRPr="00F62042">
        <w:rPr>
          <w:rFonts w:ascii="Georgia" w:hAnsi="Georgia"/>
        </w:rPr>
        <w:t xml:space="preserve">ddziału pod względem leczniczo - usługowym </w:t>
      </w:r>
      <w:r w:rsidR="00862061">
        <w:rPr>
          <w:rFonts w:ascii="Georgia" w:hAnsi="Georgia"/>
        </w:rPr>
        <w:br/>
      </w:r>
      <w:r w:rsidRPr="00F62042">
        <w:rPr>
          <w:rFonts w:ascii="Georgia" w:hAnsi="Georgia"/>
        </w:rPr>
        <w:t>i administracyjnym oraz nad pracą personelu.</w:t>
      </w:r>
    </w:p>
    <w:p w14:paraId="28ECD58B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Sprawowanie merytorycznego nadzoru nad realizacją kontraktów zawartych z NFZ.</w:t>
      </w:r>
    </w:p>
    <w:p w14:paraId="20C8ED2C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i rozliczanie czasu pracy podległych pracowników.</w:t>
      </w:r>
    </w:p>
    <w:p w14:paraId="573F62E3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Kontrola i nadzór nad właściwym prowadzeniem dokumentacji medycznej oraz gromadzeniem danych dla potrzeb sprawozdawczości.</w:t>
      </w:r>
    </w:p>
    <w:p w14:paraId="35C17741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  <w:noProof/>
        </w:rPr>
        <w:drawing>
          <wp:inline distT="0" distB="0" distL="0" distR="0" wp14:anchorId="45CF120F" wp14:editId="33F4B62C">
            <wp:extent cx="3048" cy="3049"/>
            <wp:effectExtent l="0" t="0" r="0" b="0"/>
            <wp:docPr id="2331" name="Picture 2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1" name="Picture 23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2042">
        <w:rPr>
          <w:rFonts w:ascii="Georgia" w:hAnsi="Georgia"/>
        </w:rPr>
        <w:t>Kontrola jakości świadczonych usług.</w:t>
      </w:r>
    </w:p>
    <w:p w14:paraId="5A08DBD1" w14:textId="61265C5F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Prowadzenie raportów i obchodów lekarskich, sprawowanie opieki nad właściwą realizacją procesów diagnostyczno-terapeutycznych pacjentów przebywających w Oddziale.</w:t>
      </w:r>
    </w:p>
    <w:p w14:paraId="20E5CDA6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Bezzwłoczne powiadomienie Dyrektora Szpitala o każdym wykroczeniu przeciwko ustalonym zasadom opieki lekarskiej oraz naruszeniu dyscypliny pracy.</w:t>
      </w:r>
    </w:p>
    <w:p w14:paraId="2B0F2249" w14:textId="4E7C7EF0" w:rsidR="0021595C" w:rsidRPr="00F62042" w:rsidRDefault="00F62042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nad poradnią</w:t>
      </w:r>
      <w:r w:rsidR="0021595C" w:rsidRPr="00F62042">
        <w:rPr>
          <w:rFonts w:ascii="Georgia" w:hAnsi="Georgia"/>
        </w:rPr>
        <w:t xml:space="preserve"> </w:t>
      </w:r>
      <w:r w:rsidRPr="00F62042">
        <w:rPr>
          <w:rFonts w:ascii="Georgia" w:hAnsi="Georgia"/>
        </w:rPr>
        <w:t>specjalistyczną</w:t>
      </w:r>
      <w:r w:rsidR="0021595C" w:rsidRPr="00F62042">
        <w:rPr>
          <w:rFonts w:ascii="Georgia" w:hAnsi="Georgia"/>
        </w:rPr>
        <w:t>.</w:t>
      </w:r>
    </w:p>
    <w:p w14:paraId="7EA32135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Przeprowadzenie procesów diagnostyczno-terapeutycznych u powierzonych jego opiece pacjentów.</w:t>
      </w:r>
    </w:p>
    <w:p w14:paraId="533DF486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Branie udziału w naradach lekarskich oraz uczestniczenie przy sekcji zwłok chorych, którzy pozostali pod jego opieką.</w:t>
      </w:r>
    </w:p>
    <w:p w14:paraId="0ADAA5B4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nad przestrzeganiem przez chorych i ich opiekunów „Regulaminu dla rodziców przebywających z dzieckiem w Oddziałach/Klinikach Uniwersyteckiego Centrum Pediatrii SP ZOZ Centralnego Szpitala Klinicznego UM w Lodzi”.</w:t>
      </w:r>
    </w:p>
    <w:p w14:paraId="0113A8E3" w14:textId="3EC7CFFF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Powiadomienie Dyrektora o wszelkich ważniejszych wydarzeniach w Oddziale.</w:t>
      </w:r>
    </w:p>
    <w:p w14:paraId="6A42AC4F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Szkolenie podległych lekarzy i dzielenie się nimi wszelkimi zdobytymi wiadomościami </w:t>
      </w:r>
      <w:r w:rsidRPr="00F62042">
        <w:rPr>
          <w:rFonts w:ascii="Georgia" w:hAnsi="Georgia"/>
        </w:rPr>
        <w:br/>
        <w:t>i spostrzeżeniami.</w:t>
      </w:r>
    </w:p>
    <w:p w14:paraId="1AD9341C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nad gospodarką lekami.</w:t>
      </w:r>
    </w:p>
    <w:p w14:paraId="19B0DA36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Pełnienie dyżurów medycznych w Szpitalu.</w:t>
      </w:r>
    </w:p>
    <w:p w14:paraId="30AFFA66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Nadzór nad przestrzeganiem ustaleń organizacyjnych i warunków związanych </w:t>
      </w:r>
      <w:r w:rsidRPr="00F62042">
        <w:rPr>
          <w:rFonts w:ascii="Georgia" w:hAnsi="Georgia"/>
        </w:rPr>
        <w:br/>
        <w:t>z realizacją kontraktu z NFZ.</w:t>
      </w:r>
    </w:p>
    <w:p w14:paraId="6A25D80B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Bezpośrednie nadzorowanie personelu medycznego i udzielanie mu pomocy merytorycznej.</w:t>
      </w:r>
    </w:p>
    <w:p w14:paraId="48DE18A7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Kontrolowanie wykonywania przez personel średni zleceń lekarskich.</w:t>
      </w:r>
    </w:p>
    <w:p w14:paraId="0B64A5C6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nad utrzymaniem w należytym stanie sprzętu medycznego i gospodarczego znajdującego się w Oddziale.</w:t>
      </w:r>
    </w:p>
    <w:p w14:paraId="2F384E02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nad stanem bhp oraz stanem sanitarnym Oddziału.</w:t>
      </w:r>
    </w:p>
    <w:p w14:paraId="1E157B98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Uczestniczenie w posiedzeniach naukowych odbywających się na terenie Szpitala.</w:t>
      </w:r>
    </w:p>
    <w:p w14:paraId="39333A08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nad przygotowaniem przez podległych mu lekarzy dokumentów przy wypisie chorego lub w razie śmierci chorego.</w:t>
      </w:r>
    </w:p>
    <w:p w14:paraId="7D460724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lastRenderedPageBreak/>
        <w:t>Prowadzenie polityki kadrowej umożliwiającej gospodarowanie personelem (plany pracy, urlopy, zastępstwa, ewidencja czasu pracy).</w:t>
      </w:r>
    </w:p>
    <w:p w14:paraId="028CDFCD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Ustalanie, sporządzanie i przekazywanie podległemu personelowi zakresów obowiązków </w:t>
      </w:r>
      <w:r w:rsidRPr="00F62042">
        <w:rPr>
          <w:rFonts w:ascii="Georgia" w:hAnsi="Georgia"/>
        </w:rPr>
        <w:br/>
        <w:t>w formie pisemnej.</w:t>
      </w:r>
    </w:p>
    <w:p w14:paraId="7172685A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Prowadzenie okresowej oceny podległego personelu.</w:t>
      </w:r>
    </w:p>
    <w:p w14:paraId="4D1A3D55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Wdrażanie adaptacji zawodowej dla nowych pracowników.</w:t>
      </w:r>
    </w:p>
    <w:p w14:paraId="02AFC15F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Prowadzenie szkolenia stanowiskowego z zakresu BHP.</w:t>
      </w:r>
    </w:p>
    <w:p w14:paraId="2B9A04AC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Terminowe zatwierdzanie elektronicznej ewidencji czasu pracy podległego personelu </w:t>
      </w:r>
      <w:r w:rsidRPr="00F62042">
        <w:rPr>
          <w:rFonts w:ascii="Georgia" w:hAnsi="Georgia"/>
        </w:rPr>
        <w:br/>
        <w:t>i przekazywanie jej do Działu Spraw Pracowniczych w zgodnie ustalonych terminach.</w:t>
      </w:r>
      <w:r w:rsidRPr="00F62042">
        <w:rPr>
          <w:rFonts w:ascii="Georgia" w:hAnsi="Georgia"/>
          <w:noProof/>
        </w:rPr>
        <w:drawing>
          <wp:inline distT="0" distB="0" distL="0" distR="0" wp14:anchorId="4DFD7EF7" wp14:editId="10FCA06D">
            <wp:extent cx="6096" cy="9146"/>
            <wp:effectExtent l="0" t="0" r="0" b="0"/>
            <wp:docPr id="11462" name="Picture 11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2" name="Picture 114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205F0" w14:textId="77777777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 nad ważnością badań profilaktycznych (okresowych i kontrolnych) podległych pracowników.</w:t>
      </w:r>
    </w:p>
    <w:p w14:paraId="1E9AB5A9" w14:textId="128339E3" w:rsidR="0021595C" w:rsidRPr="00F62042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Nadzór, w obowiązującym zakresie, nad systemem zarządzania jakością.</w:t>
      </w:r>
    </w:p>
    <w:p w14:paraId="2D368D12" w14:textId="5E75F9A3" w:rsidR="009234C4" w:rsidRDefault="0021595C" w:rsidP="00F62042">
      <w:pPr>
        <w:pStyle w:val="Akapitzlist"/>
        <w:numPr>
          <w:ilvl w:val="0"/>
          <w:numId w:val="43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innych czynności związanych z zajmowanym stanowiskiem, nie objętych niniejszym zakresem, a wynikających z bieżących potrzeb</w:t>
      </w:r>
    </w:p>
    <w:p w14:paraId="6EF6CC63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20CEB2F3" w14:textId="72BBCF97" w:rsidR="009234C4" w:rsidRPr="00F62042" w:rsidRDefault="009234C4" w:rsidP="003043BF">
      <w:pPr>
        <w:pStyle w:val="Akapitzlist"/>
        <w:numPr>
          <w:ilvl w:val="0"/>
          <w:numId w:val="37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73BA516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ustawy o ochronie danych osobowych oraz praw pacjenta.</w:t>
      </w:r>
    </w:p>
    <w:p w14:paraId="16390227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24145EBF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bhp, ppoż.</w:t>
      </w:r>
    </w:p>
    <w:p w14:paraId="3C83914A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Znajomość obowiązujących przepisów, procedur w dziedzinie ustalonego zakresu czynności.</w:t>
      </w:r>
    </w:p>
    <w:p w14:paraId="1E699DCD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54D773C0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68806204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Współpraca z rodziną pacjenta oraz zespołem terapeutycznym.</w:t>
      </w:r>
    </w:p>
    <w:p w14:paraId="203D286B" w14:textId="77777777" w:rsidR="003043BF" w:rsidRPr="00F62042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Zapewnienie bezpieczeństwa hospitalizowanym pacjentom, m.in. poprzez postępowanie zgodne </w:t>
      </w:r>
      <w:r w:rsidRPr="00F62042">
        <w:rPr>
          <w:rFonts w:ascii="Georgia" w:hAnsi="Georgia"/>
        </w:rPr>
        <w:br/>
        <w:t>z obowiązującymi procedurami.</w:t>
      </w:r>
    </w:p>
    <w:p w14:paraId="6544591A" w14:textId="7B8210AB" w:rsidR="003043BF" w:rsidRDefault="003043BF" w:rsidP="00F62042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71B65905" w14:textId="3186476A" w:rsidR="00290853" w:rsidRPr="00290853" w:rsidRDefault="00290853" w:rsidP="00290853">
      <w:pPr>
        <w:pStyle w:val="Akapitzlist"/>
        <w:numPr>
          <w:ilvl w:val="0"/>
          <w:numId w:val="44"/>
        </w:numPr>
        <w:jc w:val="both"/>
        <w:rPr>
          <w:rFonts w:ascii="Georgia" w:hAnsi="Georgia"/>
        </w:rPr>
      </w:pPr>
      <w:r w:rsidRPr="00290853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70E526DB" w14:textId="228135A1" w:rsidR="009234C4" w:rsidRPr="00F62042" w:rsidRDefault="009234C4" w:rsidP="00F62042">
      <w:pPr>
        <w:pStyle w:val="Akapitzlist"/>
        <w:spacing w:after="0"/>
        <w:ind w:left="360"/>
        <w:jc w:val="both"/>
        <w:rPr>
          <w:rFonts w:ascii="Georgia" w:hAnsi="Georgia"/>
        </w:rPr>
      </w:pPr>
      <w:r w:rsidRPr="00F62042">
        <w:rPr>
          <w:rFonts w:ascii="Georgia" w:hAnsi="Georgia"/>
        </w:rPr>
        <w:br/>
      </w:r>
      <w:r w:rsidR="00F62042">
        <w:rPr>
          <w:rFonts w:ascii="Georgia" w:hAnsi="Georgia"/>
          <w:b/>
          <w:bCs/>
        </w:rPr>
        <w:t xml:space="preserve">IV. </w:t>
      </w:r>
    </w:p>
    <w:p w14:paraId="5F1769CA" w14:textId="77777777" w:rsidR="003043BF" w:rsidRPr="00F62042" w:rsidRDefault="003043BF" w:rsidP="003043BF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Dobieranie właściwych metod i techniki wykonywania zadań, zgodnie z posiadaną wiedzą </w:t>
      </w:r>
      <w:r w:rsidRPr="00F62042">
        <w:rPr>
          <w:rFonts w:ascii="Georgia" w:hAnsi="Georgia"/>
        </w:rPr>
        <w:br/>
        <w:t>i kwalifikacjami oraz przyjętymi normami postępowania.</w:t>
      </w:r>
    </w:p>
    <w:p w14:paraId="20426591" w14:textId="77777777" w:rsidR="003043BF" w:rsidRPr="00F62042" w:rsidRDefault="003043BF" w:rsidP="003043BF">
      <w:pPr>
        <w:pStyle w:val="Akapitzlist"/>
        <w:numPr>
          <w:ilvl w:val="0"/>
          <w:numId w:val="40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Możliwość stałego uzupełniania wiedzy i doskonalenia umiejętności zawodowych.</w:t>
      </w:r>
    </w:p>
    <w:p w14:paraId="2E3F36D5" w14:textId="77777777" w:rsidR="003043BF" w:rsidRPr="00F62042" w:rsidRDefault="003043BF" w:rsidP="003043BF">
      <w:pPr>
        <w:pStyle w:val="Akapitzlist"/>
        <w:widowControl w:val="0"/>
        <w:numPr>
          <w:ilvl w:val="0"/>
          <w:numId w:val="40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Zgłaszanie problemów dotyczących jakości świadczonych usług.</w:t>
      </w:r>
    </w:p>
    <w:p w14:paraId="4A2743F9" w14:textId="77777777" w:rsidR="003043BF" w:rsidRPr="00F62042" w:rsidRDefault="003043BF" w:rsidP="003043BF">
      <w:pPr>
        <w:pStyle w:val="Akapitzlist"/>
        <w:widowControl w:val="0"/>
        <w:numPr>
          <w:ilvl w:val="0"/>
          <w:numId w:val="40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5F6B4D9C" w14:textId="456DD9FA" w:rsidR="009A206D" w:rsidRPr="00F62042" w:rsidRDefault="003043BF" w:rsidP="009A206D">
      <w:pPr>
        <w:pStyle w:val="Akapitzlist"/>
        <w:widowControl w:val="0"/>
        <w:numPr>
          <w:ilvl w:val="0"/>
          <w:numId w:val="40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Zgłaszanie potrzeby zainicjowania działań korygujących i przedstawianie propozycji zmian </w:t>
      </w:r>
      <w:r w:rsidRPr="00F62042">
        <w:rPr>
          <w:rFonts w:ascii="Georgia" w:hAnsi="Georgia"/>
        </w:rPr>
        <w:br/>
        <w:t>w systemie zarządzania jakością.</w:t>
      </w:r>
    </w:p>
    <w:p w14:paraId="1ACCB608" w14:textId="77777777" w:rsidR="00F62042" w:rsidRDefault="00F62042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7DD57A4E" w14:textId="0D0BDA91" w:rsidR="003043BF" w:rsidRPr="00F62042" w:rsidRDefault="003043BF" w:rsidP="003043BF">
      <w:pPr>
        <w:jc w:val="both"/>
        <w:rPr>
          <w:rFonts w:ascii="Georgia" w:hAnsi="Georgia"/>
          <w:bCs/>
          <w:sz w:val="22"/>
          <w:szCs w:val="22"/>
        </w:rPr>
      </w:pPr>
      <w:r w:rsidRPr="00F62042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09642B44" w14:textId="422F0E40" w:rsidR="003043BF" w:rsidRPr="00F62042" w:rsidRDefault="003043BF" w:rsidP="003043BF">
      <w:pPr>
        <w:jc w:val="both"/>
        <w:rPr>
          <w:rFonts w:ascii="Georgia" w:hAnsi="Georgia"/>
          <w:sz w:val="22"/>
          <w:szCs w:val="22"/>
        </w:rPr>
      </w:pPr>
      <w:r w:rsidRPr="00F62042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62042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43BF" w:rsidRPr="00F62042" w14:paraId="55BE0554" w14:textId="77777777" w:rsidTr="00974EFF">
        <w:tc>
          <w:tcPr>
            <w:tcW w:w="4530" w:type="dxa"/>
          </w:tcPr>
          <w:p w14:paraId="4372E3EA" w14:textId="22503446" w:rsidR="003043BF" w:rsidRPr="00F62042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9E70D6" w14:textId="77777777" w:rsidR="003043BF" w:rsidRPr="00F62042" w:rsidRDefault="003043BF" w:rsidP="00974EF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6564F62" w14:textId="510E19A0" w:rsidR="003043BF" w:rsidRPr="00F62042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F3A2C30" w14:textId="78932345" w:rsidR="003043BF" w:rsidRPr="00F62042" w:rsidRDefault="003043BF" w:rsidP="00F62042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7B24DE91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5A86749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507B4F92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lastRenderedPageBreak/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lastRenderedPageBreak/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1AC3976E" w14:textId="77777777" w:rsidR="00CF42BD" w:rsidRDefault="00CF42BD" w:rsidP="00CF42BD">
      <w:pPr>
        <w:spacing w:line="312" w:lineRule="exact"/>
        <w:rPr>
          <w:rFonts w:ascii="Georgia" w:hAnsi="Georgia" w:cs="Calibri"/>
          <w:b/>
          <w:sz w:val="22"/>
          <w:szCs w:val="22"/>
        </w:rPr>
      </w:pPr>
    </w:p>
    <w:p w14:paraId="76BD25CD" w14:textId="63D4338E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155FD6">
      <w:footerReference w:type="even" r:id="rId14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974EFF" w:rsidRDefault="00974EFF" w:rsidP="00EB60F5">
      <w:r>
        <w:separator/>
      </w:r>
    </w:p>
  </w:endnote>
  <w:endnote w:type="continuationSeparator" w:id="0">
    <w:p w14:paraId="00B55053" w14:textId="77777777" w:rsidR="00974EFF" w:rsidRDefault="00974EF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974EFF" w:rsidRDefault="00974EF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974EFF" w:rsidRDefault="00974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974EFF" w:rsidRDefault="00974EFF" w:rsidP="00EB60F5">
      <w:r>
        <w:separator/>
      </w:r>
    </w:p>
  </w:footnote>
  <w:footnote w:type="continuationSeparator" w:id="0">
    <w:p w14:paraId="28935496" w14:textId="77777777" w:rsidR="00974EFF" w:rsidRDefault="00974EF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B4E58"/>
    <w:multiLevelType w:val="hybridMultilevel"/>
    <w:tmpl w:val="7FFEB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4459AB"/>
    <w:multiLevelType w:val="hybridMultilevel"/>
    <w:tmpl w:val="801427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36B8A"/>
    <w:multiLevelType w:val="hybridMultilevel"/>
    <w:tmpl w:val="C48A8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D1582"/>
    <w:multiLevelType w:val="hybridMultilevel"/>
    <w:tmpl w:val="C5E69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0162"/>
    <w:multiLevelType w:val="hybridMultilevel"/>
    <w:tmpl w:val="70A6158C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255F2"/>
    <w:multiLevelType w:val="hybridMultilevel"/>
    <w:tmpl w:val="F0F0D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D2D12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9B246C8"/>
    <w:multiLevelType w:val="hybridMultilevel"/>
    <w:tmpl w:val="43160DCA"/>
    <w:lvl w:ilvl="0" w:tplc="F9F49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4"/>
  </w:num>
  <w:num w:numId="5">
    <w:abstractNumId w:val="6"/>
  </w:num>
  <w:num w:numId="6">
    <w:abstractNumId w:val="38"/>
  </w:num>
  <w:num w:numId="7">
    <w:abstractNumId w:val="35"/>
  </w:num>
  <w:num w:numId="8">
    <w:abstractNumId w:val="26"/>
  </w:num>
  <w:num w:numId="9">
    <w:abstractNumId w:val="11"/>
  </w:num>
  <w:num w:numId="10">
    <w:abstractNumId w:val="25"/>
  </w:num>
  <w:num w:numId="11">
    <w:abstractNumId w:val="23"/>
  </w:num>
  <w:num w:numId="12">
    <w:abstractNumId w:val="10"/>
  </w:num>
  <w:num w:numId="13">
    <w:abstractNumId w:val="2"/>
  </w:num>
  <w:num w:numId="14">
    <w:abstractNumId w:val="36"/>
  </w:num>
  <w:num w:numId="15">
    <w:abstractNumId w:val="41"/>
  </w:num>
  <w:num w:numId="16">
    <w:abstractNumId w:val="27"/>
  </w:num>
  <w:num w:numId="17">
    <w:abstractNumId w:val="19"/>
  </w:num>
  <w:num w:numId="18">
    <w:abstractNumId w:val="40"/>
  </w:num>
  <w:num w:numId="19">
    <w:abstractNumId w:val="32"/>
  </w:num>
  <w:num w:numId="20">
    <w:abstractNumId w:val="20"/>
  </w:num>
  <w:num w:numId="21">
    <w:abstractNumId w:val="37"/>
  </w:num>
  <w:num w:numId="22">
    <w:abstractNumId w:val="17"/>
  </w:num>
  <w:num w:numId="23">
    <w:abstractNumId w:val="3"/>
  </w:num>
  <w:num w:numId="24">
    <w:abstractNumId w:val="21"/>
  </w:num>
  <w:num w:numId="25">
    <w:abstractNumId w:val="1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12"/>
  </w:num>
  <w:num w:numId="34">
    <w:abstractNumId w:val="39"/>
  </w:num>
  <w:num w:numId="35">
    <w:abstractNumId w:val="5"/>
  </w:num>
  <w:num w:numId="36">
    <w:abstractNumId w:val="0"/>
  </w:num>
  <w:num w:numId="37">
    <w:abstractNumId w:val="16"/>
  </w:num>
  <w:num w:numId="38">
    <w:abstractNumId w:val="33"/>
  </w:num>
  <w:num w:numId="39">
    <w:abstractNumId w:val="34"/>
  </w:num>
  <w:num w:numId="40">
    <w:abstractNumId w:val="13"/>
  </w:num>
  <w:num w:numId="41">
    <w:abstractNumId w:val="7"/>
  </w:num>
  <w:num w:numId="42">
    <w:abstractNumId w:val="28"/>
  </w:num>
  <w:num w:numId="43">
    <w:abstractNumId w:val="31"/>
  </w:num>
  <w:num w:numId="44">
    <w:abstractNumId w:val="42"/>
  </w:num>
  <w:num w:numId="45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553D"/>
    <w:rsid w:val="00031C66"/>
    <w:rsid w:val="00041A70"/>
    <w:rsid w:val="00043C3C"/>
    <w:rsid w:val="000444B0"/>
    <w:rsid w:val="00056955"/>
    <w:rsid w:val="00056DBC"/>
    <w:rsid w:val="00066CB4"/>
    <w:rsid w:val="00082BAF"/>
    <w:rsid w:val="000904B0"/>
    <w:rsid w:val="000B1BB0"/>
    <w:rsid w:val="000B2DDA"/>
    <w:rsid w:val="000D728F"/>
    <w:rsid w:val="000E0A8E"/>
    <w:rsid w:val="000E3C8E"/>
    <w:rsid w:val="000E40A4"/>
    <w:rsid w:val="000E4342"/>
    <w:rsid w:val="000F10E6"/>
    <w:rsid w:val="000F1AB5"/>
    <w:rsid w:val="000F5067"/>
    <w:rsid w:val="001104B5"/>
    <w:rsid w:val="00110B05"/>
    <w:rsid w:val="00116EA7"/>
    <w:rsid w:val="001229C2"/>
    <w:rsid w:val="00122BFB"/>
    <w:rsid w:val="001230AC"/>
    <w:rsid w:val="00132304"/>
    <w:rsid w:val="001509BD"/>
    <w:rsid w:val="00155FD6"/>
    <w:rsid w:val="00164CE1"/>
    <w:rsid w:val="00171529"/>
    <w:rsid w:val="00181FC4"/>
    <w:rsid w:val="001854EA"/>
    <w:rsid w:val="00187E78"/>
    <w:rsid w:val="001A24C8"/>
    <w:rsid w:val="001A2DA3"/>
    <w:rsid w:val="001B7154"/>
    <w:rsid w:val="001C4320"/>
    <w:rsid w:val="001C5771"/>
    <w:rsid w:val="001C7778"/>
    <w:rsid w:val="001D6A87"/>
    <w:rsid w:val="001E721C"/>
    <w:rsid w:val="001F388E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63595"/>
    <w:rsid w:val="00265953"/>
    <w:rsid w:val="002706A6"/>
    <w:rsid w:val="002774D1"/>
    <w:rsid w:val="00280452"/>
    <w:rsid w:val="00280B5B"/>
    <w:rsid w:val="00290853"/>
    <w:rsid w:val="002979CC"/>
    <w:rsid w:val="002A580D"/>
    <w:rsid w:val="002D2BB9"/>
    <w:rsid w:val="002F0558"/>
    <w:rsid w:val="002F4750"/>
    <w:rsid w:val="002F6526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4EB4"/>
    <w:rsid w:val="00361304"/>
    <w:rsid w:val="00362E5B"/>
    <w:rsid w:val="00363F9F"/>
    <w:rsid w:val="003656E2"/>
    <w:rsid w:val="00366DC2"/>
    <w:rsid w:val="00372587"/>
    <w:rsid w:val="0037275D"/>
    <w:rsid w:val="0037769F"/>
    <w:rsid w:val="00392883"/>
    <w:rsid w:val="003971A3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401678"/>
    <w:rsid w:val="00401B8B"/>
    <w:rsid w:val="00412B94"/>
    <w:rsid w:val="00415C28"/>
    <w:rsid w:val="00421A88"/>
    <w:rsid w:val="00423E4B"/>
    <w:rsid w:val="004245CE"/>
    <w:rsid w:val="00424798"/>
    <w:rsid w:val="00445868"/>
    <w:rsid w:val="0044651F"/>
    <w:rsid w:val="00446546"/>
    <w:rsid w:val="00450A23"/>
    <w:rsid w:val="00463EB9"/>
    <w:rsid w:val="00465A27"/>
    <w:rsid w:val="00467B66"/>
    <w:rsid w:val="00471641"/>
    <w:rsid w:val="00472BCE"/>
    <w:rsid w:val="00473819"/>
    <w:rsid w:val="00475CDF"/>
    <w:rsid w:val="00477948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4774"/>
    <w:rsid w:val="004F7CEE"/>
    <w:rsid w:val="00502C12"/>
    <w:rsid w:val="005063BA"/>
    <w:rsid w:val="005359DD"/>
    <w:rsid w:val="005429E8"/>
    <w:rsid w:val="00545BB4"/>
    <w:rsid w:val="00551026"/>
    <w:rsid w:val="0057119F"/>
    <w:rsid w:val="0057559F"/>
    <w:rsid w:val="0058369C"/>
    <w:rsid w:val="0058553E"/>
    <w:rsid w:val="005A1F65"/>
    <w:rsid w:val="005A228C"/>
    <w:rsid w:val="005B4633"/>
    <w:rsid w:val="005B7EC3"/>
    <w:rsid w:val="005C44CA"/>
    <w:rsid w:val="005D158C"/>
    <w:rsid w:val="005F12E9"/>
    <w:rsid w:val="005F1435"/>
    <w:rsid w:val="005F4890"/>
    <w:rsid w:val="005F5DED"/>
    <w:rsid w:val="0061103A"/>
    <w:rsid w:val="006136DE"/>
    <w:rsid w:val="00614DD7"/>
    <w:rsid w:val="00623C92"/>
    <w:rsid w:val="00636011"/>
    <w:rsid w:val="00643AD1"/>
    <w:rsid w:val="00663C3B"/>
    <w:rsid w:val="00665553"/>
    <w:rsid w:val="006718E8"/>
    <w:rsid w:val="00671CC3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5694"/>
    <w:rsid w:val="006D5A0C"/>
    <w:rsid w:val="006D5ECA"/>
    <w:rsid w:val="006D741D"/>
    <w:rsid w:val="006E5663"/>
    <w:rsid w:val="006F1B7D"/>
    <w:rsid w:val="00707D97"/>
    <w:rsid w:val="00710A4F"/>
    <w:rsid w:val="00712845"/>
    <w:rsid w:val="00714E12"/>
    <w:rsid w:val="007169D9"/>
    <w:rsid w:val="00717166"/>
    <w:rsid w:val="00724D99"/>
    <w:rsid w:val="0073400E"/>
    <w:rsid w:val="00740C67"/>
    <w:rsid w:val="007415F7"/>
    <w:rsid w:val="00744FA4"/>
    <w:rsid w:val="00755404"/>
    <w:rsid w:val="00757744"/>
    <w:rsid w:val="0076521E"/>
    <w:rsid w:val="007669EF"/>
    <w:rsid w:val="0077154F"/>
    <w:rsid w:val="00773547"/>
    <w:rsid w:val="0078618E"/>
    <w:rsid w:val="0078705F"/>
    <w:rsid w:val="0079795B"/>
    <w:rsid w:val="007A01BF"/>
    <w:rsid w:val="007B1D6D"/>
    <w:rsid w:val="007C5D81"/>
    <w:rsid w:val="007C6408"/>
    <w:rsid w:val="007C6EEB"/>
    <w:rsid w:val="007C7284"/>
    <w:rsid w:val="007D6C10"/>
    <w:rsid w:val="007E34CA"/>
    <w:rsid w:val="007F22B9"/>
    <w:rsid w:val="008039C2"/>
    <w:rsid w:val="008109A3"/>
    <w:rsid w:val="00815791"/>
    <w:rsid w:val="00816BC9"/>
    <w:rsid w:val="008224DD"/>
    <w:rsid w:val="008316DE"/>
    <w:rsid w:val="0083295C"/>
    <w:rsid w:val="0083373F"/>
    <w:rsid w:val="008467AF"/>
    <w:rsid w:val="00850137"/>
    <w:rsid w:val="00850E6A"/>
    <w:rsid w:val="00862061"/>
    <w:rsid w:val="00863591"/>
    <w:rsid w:val="00866DFB"/>
    <w:rsid w:val="008675EC"/>
    <w:rsid w:val="00873BAF"/>
    <w:rsid w:val="008823C1"/>
    <w:rsid w:val="00884555"/>
    <w:rsid w:val="008845D3"/>
    <w:rsid w:val="00884EE5"/>
    <w:rsid w:val="00891495"/>
    <w:rsid w:val="008A79AF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34C4"/>
    <w:rsid w:val="00925631"/>
    <w:rsid w:val="00941474"/>
    <w:rsid w:val="00943DF0"/>
    <w:rsid w:val="009544EF"/>
    <w:rsid w:val="0096781E"/>
    <w:rsid w:val="00974513"/>
    <w:rsid w:val="00974EFF"/>
    <w:rsid w:val="00980C17"/>
    <w:rsid w:val="00983EB7"/>
    <w:rsid w:val="00985D08"/>
    <w:rsid w:val="0099003A"/>
    <w:rsid w:val="009A206D"/>
    <w:rsid w:val="009A559E"/>
    <w:rsid w:val="009B356B"/>
    <w:rsid w:val="009B7044"/>
    <w:rsid w:val="009C201D"/>
    <w:rsid w:val="009F05C7"/>
    <w:rsid w:val="009F1F3C"/>
    <w:rsid w:val="009F4453"/>
    <w:rsid w:val="009F71D3"/>
    <w:rsid w:val="00A02AE2"/>
    <w:rsid w:val="00A061DA"/>
    <w:rsid w:val="00A10029"/>
    <w:rsid w:val="00A10D3E"/>
    <w:rsid w:val="00A11377"/>
    <w:rsid w:val="00A13B1B"/>
    <w:rsid w:val="00A225E8"/>
    <w:rsid w:val="00A27869"/>
    <w:rsid w:val="00A44B92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A142F"/>
    <w:rsid w:val="00AA2824"/>
    <w:rsid w:val="00AA2E2B"/>
    <w:rsid w:val="00AB7BC0"/>
    <w:rsid w:val="00AC1E90"/>
    <w:rsid w:val="00AC62B9"/>
    <w:rsid w:val="00AD0BB3"/>
    <w:rsid w:val="00AD1FCF"/>
    <w:rsid w:val="00AD5911"/>
    <w:rsid w:val="00AE0FB8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479A"/>
    <w:rsid w:val="00B51D8A"/>
    <w:rsid w:val="00B51E21"/>
    <w:rsid w:val="00B532E9"/>
    <w:rsid w:val="00B5503C"/>
    <w:rsid w:val="00B630E9"/>
    <w:rsid w:val="00B731D7"/>
    <w:rsid w:val="00B74C0F"/>
    <w:rsid w:val="00B77C08"/>
    <w:rsid w:val="00B85D2F"/>
    <w:rsid w:val="00B93B75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7C42"/>
    <w:rsid w:val="00BF100E"/>
    <w:rsid w:val="00BF5273"/>
    <w:rsid w:val="00BF55BB"/>
    <w:rsid w:val="00C00B68"/>
    <w:rsid w:val="00C02D8C"/>
    <w:rsid w:val="00C270C1"/>
    <w:rsid w:val="00C27D34"/>
    <w:rsid w:val="00C4080B"/>
    <w:rsid w:val="00C44A3C"/>
    <w:rsid w:val="00C75BC2"/>
    <w:rsid w:val="00C94999"/>
    <w:rsid w:val="00C96AD8"/>
    <w:rsid w:val="00CA3CCE"/>
    <w:rsid w:val="00CB399D"/>
    <w:rsid w:val="00CB3D71"/>
    <w:rsid w:val="00CC0202"/>
    <w:rsid w:val="00CC0677"/>
    <w:rsid w:val="00CC1289"/>
    <w:rsid w:val="00CC5060"/>
    <w:rsid w:val="00CD1B1D"/>
    <w:rsid w:val="00CD34F3"/>
    <w:rsid w:val="00CE76FF"/>
    <w:rsid w:val="00CF365B"/>
    <w:rsid w:val="00CF42BD"/>
    <w:rsid w:val="00D04050"/>
    <w:rsid w:val="00D1312E"/>
    <w:rsid w:val="00D150DC"/>
    <w:rsid w:val="00D218F6"/>
    <w:rsid w:val="00D22C11"/>
    <w:rsid w:val="00D4501F"/>
    <w:rsid w:val="00D57481"/>
    <w:rsid w:val="00D63288"/>
    <w:rsid w:val="00D64957"/>
    <w:rsid w:val="00D833BE"/>
    <w:rsid w:val="00D90A76"/>
    <w:rsid w:val="00D912A1"/>
    <w:rsid w:val="00D95E3E"/>
    <w:rsid w:val="00D976F3"/>
    <w:rsid w:val="00DA3CB8"/>
    <w:rsid w:val="00DC4ED5"/>
    <w:rsid w:val="00DC5CB5"/>
    <w:rsid w:val="00DC7521"/>
    <w:rsid w:val="00DF26DF"/>
    <w:rsid w:val="00DF47EE"/>
    <w:rsid w:val="00E0231E"/>
    <w:rsid w:val="00E0328B"/>
    <w:rsid w:val="00E104C8"/>
    <w:rsid w:val="00E215B7"/>
    <w:rsid w:val="00E25327"/>
    <w:rsid w:val="00E36419"/>
    <w:rsid w:val="00E37419"/>
    <w:rsid w:val="00E402BE"/>
    <w:rsid w:val="00E4468C"/>
    <w:rsid w:val="00E67D0D"/>
    <w:rsid w:val="00E72C94"/>
    <w:rsid w:val="00E7339C"/>
    <w:rsid w:val="00E7541A"/>
    <w:rsid w:val="00E818A6"/>
    <w:rsid w:val="00E81ABB"/>
    <w:rsid w:val="00E81DF9"/>
    <w:rsid w:val="00E90FF0"/>
    <w:rsid w:val="00E91BCB"/>
    <w:rsid w:val="00E93CE1"/>
    <w:rsid w:val="00E96B26"/>
    <w:rsid w:val="00EA7014"/>
    <w:rsid w:val="00EB60F5"/>
    <w:rsid w:val="00EC28F2"/>
    <w:rsid w:val="00ED66CA"/>
    <w:rsid w:val="00ED6EB7"/>
    <w:rsid w:val="00EE5CE6"/>
    <w:rsid w:val="00EE5FD6"/>
    <w:rsid w:val="00EF0E30"/>
    <w:rsid w:val="00F06416"/>
    <w:rsid w:val="00F07848"/>
    <w:rsid w:val="00F13610"/>
    <w:rsid w:val="00F166E8"/>
    <w:rsid w:val="00F245B1"/>
    <w:rsid w:val="00F25211"/>
    <w:rsid w:val="00F25389"/>
    <w:rsid w:val="00F31AAB"/>
    <w:rsid w:val="00F436F5"/>
    <w:rsid w:val="00F44C63"/>
    <w:rsid w:val="00F4795F"/>
    <w:rsid w:val="00F53831"/>
    <w:rsid w:val="00F55EAD"/>
    <w:rsid w:val="00F62042"/>
    <w:rsid w:val="00F76212"/>
    <w:rsid w:val="00F771A5"/>
    <w:rsid w:val="00F8796F"/>
    <w:rsid w:val="00F9110D"/>
    <w:rsid w:val="00F979A3"/>
    <w:rsid w:val="00FA024B"/>
    <w:rsid w:val="00FA1BFD"/>
    <w:rsid w:val="00FA30F0"/>
    <w:rsid w:val="00FB18DF"/>
    <w:rsid w:val="00FB4966"/>
    <w:rsid w:val="00FB4A42"/>
    <w:rsid w:val="00FB4C54"/>
    <w:rsid w:val="00FB4D27"/>
    <w:rsid w:val="00FB7385"/>
    <w:rsid w:val="00FD158A"/>
    <w:rsid w:val="00FE22DD"/>
    <w:rsid w:val="00FE2A32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99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2525-36CE-4BC1-96A7-CCFA0C77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20</Pages>
  <Words>6880</Words>
  <Characters>41283</Characters>
  <Application>Microsoft Office Word</Application>
  <DocSecurity>0</DocSecurity>
  <Lines>344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131</cp:revision>
  <cp:lastPrinted>2016-05-20T10:42:00Z</cp:lastPrinted>
  <dcterms:created xsi:type="dcterms:W3CDTF">2022-04-29T10:42:00Z</dcterms:created>
  <dcterms:modified xsi:type="dcterms:W3CDTF">2025-10-15T08:41:00Z</dcterms:modified>
</cp:coreProperties>
</file>