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81ACC" w14:textId="77777777" w:rsidR="008109A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14:paraId="5358E1FE" w14:textId="77777777" w:rsidR="00B85D2F" w:rsidRPr="00D85C33" w:rsidRDefault="00B85D2F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3E2BDF8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14:paraId="7C9E8DC2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14:paraId="69B1544B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14:paraId="52FBB529" w14:textId="77777777"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D61BFA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4A02811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14:paraId="5D1F7997" w14:textId="77777777"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14:paraId="1B888A12" w14:textId="77777777"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025A3D0" w14:textId="77777777" w:rsidR="008109A3" w:rsidRPr="00D85C33" w:rsidRDefault="007171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CB399D">
        <w:rPr>
          <w:rFonts w:ascii="Georgia" w:hAnsi="Georgia"/>
          <w:sz w:val="22"/>
          <w:szCs w:val="22"/>
        </w:rPr>
        <w:instrText xml:space="preserve"> HYPERLINK "http://</w:instrText>
      </w:r>
      <w:r w:rsidR="00CB399D" w:rsidRPr="00CB399D">
        <w:rPr>
          <w:rFonts w:ascii="Georgia" w:hAnsi="Georgia"/>
          <w:sz w:val="22"/>
          <w:szCs w:val="22"/>
        </w:rPr>
        <w:instrText>www.csk.umed.pl</w:instrText>
      </w:r>
      <w:r w:rsidR="00CB399D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CB399D" w:rsidRPr="00FA4FB2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14:paraId="1F0A432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7BEC173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1C103EE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64A13DD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2E8C6F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72709F1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FB52C35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246DB5F0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1FE97302" w14:textId="77777777" w:rsidR="00A5065A" w:rsidRPr="00757D6A" w:rsidRDefault="00A5065A" w:rsidP="00A5065A">
      <w:pPr>
        <w:pStyle w:val="Nagwek2"/>
        <w:spacing w:before="0"/>
        <w:jc w:val="center"/>
        <w:rPr>
          <w:rFonts w:ascii="Georgia" w:hAnsi="Georgia"/>
          <w:color w:val="000000"/>
          <w:sz w:val="32"/>
          <w:szCs w:val="32"/>
        </w:rPr>
      </w:pPr>
      <w:r w:rsidRPr="00757D6A">
        <w:rPr>
          <w:rFonts w:ascii="Georgia" w:hAnsi="Georgia"/>
          <w:color w:val="000000"/>
          <w:sz w:val="32"/>
          <w:szCs w:val="32"/>
        </w:rPr>
        <w:t>Postępowanie konkursowe</w:t>
      </w:r>
    </w:p>
    <w:p w14:paraId="4CFB0AF8" w14:textId="77777777" w:rsidR="00757D6A" w:rsidRPr="00757D6A" w:rsidRDefault="00A5065A" w:rsidP="00757D6A">
      <w:pPr>
        <w:pStyle w:val="Tekstpodstawowy2"/>
        <w:spacing w:after="0" w:line="240" w:lineRule="auto"/>
        <w:jc w:val="center"/>
        <w:rPr>
          <w:rFonts w:ascii="Georgia" w:hAnsi="Georgia"/>
          <w:b/>
          <w:color w:val="000000"/>
          <w:sz w:val="32"/>
          <w:szCs w:val="32"/>
        </w:rPr>
      </w:pPr>
      <w:r w:rsidRPr="00757D6A">
        <w:rPr>
          <w:rFonts w:ascii="Georgia" w:hAnsi="Georgia"/>
          <w:b/>
          <w:color w:val="000000"/>
          <w:sz w:val="32"/>
          <w:szCs w:val="32"/>
        </w:rPr>
        <w:t>na udzielanie świadczeń zdrowotnych</w:t>
      </w:r>
      <w:r w:rsidR="00AD5911" w:rsidRPr="00757D6A">
        <w:rPr>
          <w:rFonts w:ascii="Georgia" w:hAnsi="Georgia"/>
          <w:b/>
          <w:color w:val="000000"/>
          <w:sz w:val="32"/>
          <w:szCs w:val="32"/>
        </w:rPr>
        <w:t xml:space="preserve"> </w:t>
      </w:r>
    </w:p>
    <w:p w14:paraId="28E5757F" w14:textId="77777777" w:rsidR="00757D6A" w:rsidRPr="00757D6A" w:rsidRDefault="00AD5911" w:rsidP="00757D6A">
      <w:pPr>
        <w:pStyle w:val="Tekstpodstawowy2"/>
        <w:spacing w:after="0" w:line="240" w:lineRule="auto"/>
        <w:jc w:val="center"/>
        <w:rPr>
          <w:rFonts w:ascii="Georgia" w:hAnsi="Georgia"/>
          <w:b/>
          <w:color w:val="000000"/>
          <w:sz w:val="32"/>
          <w:szCs w:val="32"/>
        </w:rPr>
      </w:pPr>
      <w:r w:rsidRPr="00757D6A">
        <w:rPr>
          <w:rFonts w:ascii="Georgia" w:hAnsi="Georgia"/>
          <w:b/>
          <w:color w:val="000000"/>
          <w:sz w:val="32"/>
          <w:szCs w:val="32"/>
        </w:rPr>
        <w:t>w</w:t>
      </w:r>
      <w:r w:rsidR="00757D6A" w:rsidRPr="00757D6A">
        <w:rPr>
          <w:rFonts w:ascii="Georgia" w:hAnsi="Georgia"/>
          <w:b/>
          <w:color w:val="000000"/>
          <w:sz w:val="32"/>
          <w:szCs w:val="32"/>
        </w:rPr>
        <w:t xml:space="preserve"> Zakładzie Diagnostyki Obrazowej </w:t>
      </w:r>
    </w:p>
    <w:p w14:paraId="156120A3" w14:textId="55E0B751" w:rsidR="008109A3" w:rsidRPr="00757D6A" w:rsidRDefault="00757D6A" w:rsidP="00757D6A">
      <w:pPr>
        <w:pStyle w:val="Tekstpodstawowy2"/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757D6A">
        <w:rPr>
          <w:rFonts w:ascii="Georgia" w:hAnsi="Georgia"/>
          <w:b/>
          <w:color w:val="000000"/>
          <w:sz w:val="32"/>
          <w:szCs w:val="32"/>
        </w:rPr>
        <w:t>Centralnego Szpitala Klinicznego UM w Łodzi</w:t>
      </w:r>
      <w:r w:rsidR="007C6408" w:rsidRPr="00757D6A">
        <w:rPr>
          <w:rFonts w:ascii="Georgia" w:hAnsi="Georgia"/>
          <w:b/>
          <w:sz w:val="32"/>
          <w:szCs w:val="32"/>
        </w:rPr>
        <w:t>.</w:t>
      </w:r>
    </w:p>
    <w:p w14:paraId="4A2DD9C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5C090CA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237163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65C3AF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B4FAAD1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A58E2AD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4EFCDD04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55B7B7F2" w14:textId="45660B29"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1A2DA3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14:paraId="0418A26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01BC51A" w14:textId="77777777" w:rsidR="00A62BC3" w:rsidRPr="00970D4F" w:rsidRDefault="00A62BC3" w:rsidP="00A62BC3">
      <w:pPr>
        <w:ind w:left="1416" w:hanging="96"/>
        <w:rPr>
          <w:sz w:val="22"/>
          <w:szCs w:val="22"/>
        </w:rPr>
      </w:pPr>
    </w:p>
    <w:p w14:paraId="0465554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E86698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58B31DD" w14:textId="77777777" w:rsidR="008109A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804D29D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C109705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37E6751" w14:textId="77777777" w:rsidR="00B85D2F" w:rsidRPr="00D85C33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34E79B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14:paraId="74A08C3D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E30FEC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8AB7B40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5A4275B" w14:textId="006D0252" w:rsidR="008109A3" w:rsidRPr="00D85C33" w:rsidRDefault="00BE3B4B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2F6756">
        <w:rPr>
          <w:rFonts w:ascii="Georgia" w:hAnsi="Georgia"/>
          <w:sz w:val="22"/>
          <w:szCs w:val="22"/>
        </w:rPr>
        <w:t>06</w:t>
      </w:r>
      <w:r>
        <w:rPr>
          <w:rFonts w:ascii="Georgia" w:hAnsi="Georgia"/>
          <w:sz w:val="22"/>
          <w:szCs w:val="22"/>
        </w:rPr>
        <w:t>.11</w:t>
      </w:r>
      <w:r w:rsidR="00BD4E7B">
        <w:rPr>
          <w:rFonts w:ascii="Georgia" w:hAnsi="Georgia"/>
          <w:sz w:val="22"/>
          <w:szCs w:val="22"/>
        </w:rPr>
        <w:t>.2025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14:paraId="3586B77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14:paraId="0C39D96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5BD3C728" w14:textId="790EB53E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71CF849C" w14:textId="1193C1CF" w:rsidR="00BD4E7B" w:rsidRPr="00494DA0" w:rsidRDefault="00BD4E7B" w:rsidP="00BD4E7B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="00FE3337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Pr="00494DA0">
        <w:rPr>
          <w:rFonts w:ascii="Georgia" w:hAnsi="Georgia" w:cs="Arial"/>
          <w:color w:val="000000"/>
          <w:sz w:val="22"/>
          <w:szCs w:val="22"/>
        </w:rPr>
        <w:t xml:space="preserve">), </w:t>
      </w:r>
      <w:r w:rsidRPr="00494DA0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ustawy z dnia 27 sierpnia 2004 r. o świadczeniach opieki zdrowotnej finan</w:t>
      </w:r>
      <w:r>
        <w:rPr>
          <w:rFonts w:ascii="Georgia" w:hAnsi="Georgia" w:cs="Arial"/>
          <w:sz w:val="22"/>
          <w:szCs w:val="22"/>
        </w:rPr>
        <w:t xml:space="preserve">sowanych ze środków publicznych </w:t>
      </w:r>
      <w:r w:rsidR="00FE3337">
        <w:rPr>
          <w:rFonts w:ascii="Georgia" w:hAnsi="Georgia"/>
          <w:sz w:val="22"/>
          <w:szCs w:val="22"/>
        </w:rPr>
        <w:t>(Dz. U. 2024 poz. 146</w:t>
      </w:r>
      <w:r w:rsidR="00FE3337" w:rsidRPr="00357378">
        <w:rPr>
          <w:rFonts w:ascii="Georgia" w:hAnsi="Georgia"/>
          <w:sz w:val="22"/>
          <w:szCs w:val="22"/>
        </w:rPr>
        <w:t xml:space="preserve"> z późn. zm</w:t>
      </w:r>
      <w:r w:rsidR="00FE3337">
        <w:rPr>
          <w:rFonts w:ascii="Georgia" w:hAnsi="Georgia"/>
          <w:sz w:val="22"/>
          <w:szCs w:val="22"/>
        </w:rPr>
        <w:t>.</w:t>
      </w:r>
      <w:r w:rsidRPr="00494DA0">
        <w:rPr>
          <w:rFonts w:ascii="Georgia" w:hAnsi="Georgia"/>
          <w:sz w:val="22"/>
          <w:szCs w:val="22"/>
        </w:rPr>
        <w:t xml:space="preserve">), </w:t>
      </w:r>
      <w:r w:rsidRPr="00494DA0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14:paraId="2C5D80D8" w14:textId="77777777" w:rsidR="008109A3" w:rsidRPr="00235957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14:paraId="7FA06CD7" w14:textId="3B40B0A9" w:rsidR="00082BAF" w:rsidRPr="00B51D8A" w:rsidRDefault="008109A3" w:rsidP="00132304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235957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14:paraId="73E44334" w14:textId="20F5527A" w:rsidR="009E7A24" w:rsidRDefault="00082BAF" w:rsidP="00121C8B">
      <w:pPr>
        <w:pStyle w:val="Tekstpodstawowy2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B51D8A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Przedmiotem konkursu jest </w:t>
      </w:r>
      <w:r w:rsidRPr="00B51D8A">
        <w:rPr>
          <w:rFonts w:ascii="Georgia" w:hAnsi="Georgia"/>
          <w:sz w:val="22"/>
          <w:szCs w:val="22"/>
        </w:rPr>
        <w:t xml:space="preserve">wykonywanie świadczeń </w:t>
      </w:r>
      <w:r w:rsidR="00AD1FCF">
        <w:rPr>
          <w:rFonts w:ascii="Georgia" w:hAnsi="Georgia"/>
          <w:sz w:val="22"/>
          <w:szCs w:val="22"/>
        </w:rPr>
        <w:t>zdrowotnych (usług lekars</w:t>
      </w:r>
      <w:r w:rsidR="00CD5F91">
        <w:rPr>
          <w:rFonts w:ascii="Georgia" w:hAnsi="Georgia"/>
          <w:sz w:val="22"/>
          <w:szCs w:val="22"/>
        </w:rPr>
        <w:t xml:space="preserve">kich) w zakresie </w:t>
      </w:r>
      <w:r w:rsidR="00CF7C1E">
        <w:rPr>
          <w:rFonts w:ascii="Georgia" w:hAnsi="Georgia"/>
          <w:sz w:val="22"/>
          <w:szCs w:val="22"/>
        </w:rPr>
        <w:t xml:space="preserve">diagnostyki obrazowej </w:t>
      </w:r>
      <w:r w:rsidR="00CD5F91">
        <w:rPr>
          <w:rFonts w:ascii="Georgia" w:hAnsi="Georgia"/>
          <w:sz w:val="22"/>
          <w:szCs w:val="22"/>
        </w:rPr>
        <w:t xml:space="preserve"> </w:t>
      </w:r>
      <w:r w:rsidR="00CF7C1E">
        <w:rPr>
          <w:rFonts w:ascii="Georgia" w:hAnsi="Georgia"/>
          <w:sz w:val="22"/>
          <w:szCs w:val="22"/>
        </w:rPr>
        <w:t>(</w:t>
      </w:r>
      <w:r w:rsidR="00CD5F91" w:rsidRPr="004B082A">
        <w:rPr>
          <w:rFonts w:ascii="Georgia" w:hAnsi="Georgia" w:cs="Arial"/>
          <w:sz w:val="22"/>
          <w:szCs w:val="22"/>
        </w:rPr>
        <w:t>CPV 85121200-5 - specjalistyczne usługi medyczne</w:t>
      </w:r>
      <w:r w:rsidR="00CD5F91" w:rsidRPr="004B082A">
        <w:rPr>
          <w:rFonts w:ascii="Georgia" w:hAnsi="Georgia"/>
          <w:sz w:val="22"/>
          <w:szCs w:val="22"/>
        </w:rPr>
        <w:t>)</w:t>
      </w:r>
      <w:r w:rsidR="00CD5F91">
        <w:rPr>
          <w:rFonts w:ascii="Georgia" w:hAnsi="Georgia"/>
          <w:sz w:val="22"/>
          <w:szCs w:val="22"/>
        </w:rPr>
        <w:t xml:space="preserve"> </w:t>
      </w:r>
      <w:r w:rsidRPr="00B51D8A">
        <w:rPr>
          <w:rFonts w:ascii="Georgia" w:hAnsi="Georgia"/>
          <w:sz w:val="22"/>
          <w:szCs w:val="22"/>
        </w:rPr>
        <w:t xml:space="preserve">w </w:t>
      </w:r>
      <w:r w:rsidR="00CF7C1E">
        <w:rPr>
          <w:rFonts w:ascii="Georgia" w:hAnsi="Georgia"/>
          <w:sz w:val="22"/>
          <w:szCs w:val="22"/>
        </w:rPr>
        <w:t xml:space="preserve">Zakładzie Diagnostyki Obrazowej </w:t>
      </w:r>
      <w:r w:rsidR="00D863B3">
        <w:rPr>
          <w:rFonts w:ascii="Georgia" w:hAnsi="Georgia"/>
          <w:sz w:val="22"/>
          <w:szCs w:val="22"/>
        </w:rPr>
        <w:t>Centralnego Szpitala</w:t>
      </w:r>
      <w:r w:rsidR="00A02AE2">
        <w:rPr>
          <w:rFonts w:ascii="Georgia" w:hAnsi="Georgia"/>
          <w:sz w:val="22"/>
          <w:szCs w:val="22"/>
        </w:rPr>
        <w:t xml:space="preserve"> Klinicznym UM w Łodzi</w:t>
      </w:r>
      <w:r w:rsidR="00121C8B">
        <w:rPr>
          <w:rFonts w:ascii="Georgia" w:hAnsi="Georgia"/>
          <w:sz w:val="22"/>
          <w:szCs w:val="22"/>
        </w:rPr>
        <w:t xml:space="preserve">, ul. Pomorska 251 </w:t>
      </w:r>
      <w:r w:rsidR="00CD5F91">
        <w:rPr>
          <w:rFonts w:ascii="Georgia" w:hAnsi="Georgia"/>
          <w:sz w:val="22"/>
          <w:szCs w:val="22"/>
        </w:rPr>
        <w:t>z uwzględnieniem czynności obejmujących kierowanie i s</w:t>
      </w:r>
      <w:r w:rsidR="00CF7C1E">
        <w:rPr>
          <w:rFonts w:ascii="Georgia" w:hAnsi="Georgia"/>
          <w:sz w:val="22"/>
          <w:szCs w:val="22"/>
        </w:rPr>
        <w:t>tały nadzór nad Zakładem</w:t>
      </w:r>
      <w:r w:rsidR="00CD5F91">
        <w:rPr>
          <w:rFonts w:ascii="Georgia" w:hAnsi="Georgia"/>
          <w:sz w:val="22"/>
          <w:szCs w:val="22"/>
        </w:rPr>
        <w:t>.</w:t>
      </w:r>
    </w:p>
    <w:p w14:paraId="528CA4BF" w14:textId="1EEB3C6A" w:rsidR="00B131A6" w:rsidRPr="009E7A24" w:rsidRDefault="00B131A6" w:rsidP="00B131A6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</w:p>
    <w:p w14:paraId="4DBBF72C" w14:textId="77777777" w:rsidR="009E7A24" w:rsidRPr="009E7A24" w:rsidRDefault="009E7A24" w:rsidP="00121C8B">
      <w:pPr>
        <w:pStyle w:val="Tekstpodstawowy2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Georgia" w:hAnsi="Georgia"/>
          <w:color w:val="000000" w:themeColor="text1"/>
          <w:sz w:val="22"/>
          <w:szCs w:val="22"/>
          <w:lang w:eastAsia="en-US"/>
        </w:rPr>
      </w:pPr>
      <w:r w:rsidRPr="009E7A24">
        <w:rPr>
          <w:rFonts w:ascii="Georgia" w:hAnsi="Georgia"/>
          <w:color w:val="000000" w:themeColor="text1"/>
          <w:sz w:val="22"/>
          <w:szCs w:val="22"/>
          <w:lang w:eastAsia="en-US"/>
        </w:rPr>
        <w:t>Przyjmujący zamówienie będzie w szczególności zobowiązany do:</w:t>
      </w:r>
    </w:p>
    <w:p w14:paraId="3F0632B5" w14:textId="77777777" w:rsidR="009E7A24" w:rsidRPr="00697DE8" w:rsidRDefault="009E7A24" w:rsidP="00121C8B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Georgia" w:eastAsiaTheme="majorEastAsia" w:hAnsi="Georgia"/>
          <w:bCs/>
          <w:color w:val="000000" w:themeColor="text1"/>
          <w:lang w:eastAsia="en-US"/>
        </w:rPr>
      </w:pPr>
      <w:r w:rsidRPr="00137F06">
        <w:rPr>
          <w:rFonts w:ascii="Georgia" w:eastAsiaTheme="minorHAnsi" w:hAnsi="Georgia" w:cs="Calibri"/>
          <w:lang w:eastAsia="en-US"/>
        </w:rPr>
        <w:t xml:space="preserve">badania, weryfikacji, opisu i autoryzacji wyników badań, w tym w szczególności tomografii </w:t>
      </w:r>
      <w:r w:rsidRPr="00697DE8">
        <w:rPr>
          <w:rFonts w:ascii="Georgia" w:eastAsiaTheme="majorEastAsia" w:hAnsi="Georgia"/>
          <w:bCs/>
          <w:color w:val="000000" w:themeColor="text1"/>
          <w:lang w:eastAsia="en-US"/>
        </w:rPr>
        <w:t>komputerowej, rezonansu magnetycznego, USG, RTG,</w:t>
      </w:r>
    </w:p>
    <w:p w14:paraId="6BD41222" w14:textId="77777777" w:rsidR="009E7A24" w:rsidRPr="00137F06" w:rsidRDefault="009E7A24" w:rsidP="00121C8B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 w:rsidRPr="00137F06">
        <w:rPr>
          <w:rFonts w:ascii="Georgia" w:eastAsiaTheme="minorHAnsi" w:hAnsi="Georgia" w:cs="Calibri"/>
          <w:lang w:eastAsia="en-US"/>
        </w:rPr>
        <w:t>zachowania bezpieczeństwa oraz procedur i standardów pracy przyjętych w Centralnym Szpitalu Klinicznym Uniwersytetu Medycznego w Łodzi,</w:t>
      </w:r>
    </w:p>
    <w:p w14:paraId="41C88E06" w14:textId="732B3E0E" w:rsidR="009E7A24" w:rsidRDefault="009E7A24" w:rsidP="00121C8B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 w:rsidRPr="00137F06">
        <w:rPr>
          <w:rFonts w:ascii="Georgia" w:eastAsiaTheme="minorHAnsi" w:hAnsi="Georgia" w:cs="Calibri"/>
          <w:lang w:eastAsia="en-US"/>
        </w:rPr>
        <w:t xml:space="preserve">udzielania konsultacji </w:t>
      </w:r>
      <w:r w:rsidR="00B003ED">
        <w:rPr>
          <w:rFonts w:ascii="Georgia" w:eastAsiaTheme="minorHAnsi" w:hAnsi="Georgia" w:cs="Calibri"/>
          <w:lang w:eastAsia="en-US"/>
        </w:rPr>
        <w:t xml:space="preserve">w innych klinikach/oddziałach, SOR, </w:t>
      </w:r>
      <w:r w:rsidRPr="00137F06">
        <w:rPr>
          <w:rFonts w:ascii="Georgia" w:eastAsiaTheme="minorHAnsi" w:hAnsi="Georgia" w:cs="Calibri"/>
          <w:lang w:eastAsia="en-US"/>
        </w:rPr>
        <w:t>Izbie Przyjęć</w:t>
      </w:r>
      <w:r w:rsidR="00B003ED">
        <w:rPr>
          <w:rFonts w:ascii="Georgia" w:eastAsiaTheme="minorHAnsi" w:hAnsi="Georgia" w:cs="Calibri"/>
          <w:lang w:eastAsia="en-US"/>
        </w:rPr>
        <w:t xml:space="preserve"> </w:t>
      </w:r>
      <w:r w:rsidRPr="00137F06">
        <w:rPr>
          <w:rFonts w:ascii="Georgia" w:eastAsiaTheme="minorHAnsi" w:hAnsi="Georgia" w:cs="Calibri"/>
          <w:lang w:eastAsia="en-US"/>
        </w:rPr>
        <w:t xml:space="preserve">będących w strukturze organizacyjnej Udzielającego zamówienia oraz korzystania z konsultacji specjalistów zatrudnionych przez Udzielającego zamówienia lub (w szczególnie uzasadnionych przypadkach) osób lub jednostek ochrony zdrowia, z którymi Udzielający zamówienia ma zawarte umowy </w:t>
      </w:r>
      <w:r w:rsidRPr="00137F06">
        <w:rPr>
          <w:rFonts w:ascii="Georgia" w:eastAsiaTheme="minorHAnsi" w:hAnsi="Georgia" w:cs="Calibri"/>
          <w:lang w:eastAsia="en-US"/>
        </w:rPr>
        <w:br/>
      </w:r>
      <w:r>
        <w:rPr>
          <w:rFonts w:ascii="Georgia" w:eastAsiaTheme="minorHAnsi" w:hAnsi="Georgia" w:cs="Calibri"/>
          <w:lang w:eastAsia="en-US"/>
        </w:rPr>
        <w:t>na takie konsultacje,</w:t>
      </w:r>
    </w:p>
    <w:p w14:paraId="5CF8A38F" w14:textId="76C63064" w:rsidR="00B003ED" w:rsidRPr="00B003ED" w:rsidRDefault="00B003ED" w:rsidP="00121C8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wykonywania czynności związanych z kierowaniem i stałym nadzorem nad Zakładem Diagnostyki Obrazowej,</w:t>
      </w:r>
    </w:p>
    <w:p w14:paraId="71644664" w14:textId="4471CA80" w:rsidR="00B003ED" w:rsidRPr="00B003ED" w:rsidRDefault="009E7A24" w:rsidP="00121C8B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 w:rsidRPr="00B003ED">
        <w:rPr>
          <w:rFonts w:ascii="Georgia" w:hAnsi="Georgia"/>
        </w:rPr>
        <w:t xml:space="preserve">za porozumieniem Stron możliwe jest świadczenie usług przez Przyjmującego zamówienie </w:t>
      </w:r>
      <w:r w:rsidRPr="00B003ED">
        <w:rPr>
          <w:rFonts w:ascii="Georgia" w:hAnsi="Georgia"/>
        </w:rPr>
        <w:br/>
        <w:t>w innej jednostce organiza</w:t>
      </w:r>
      <w:r w:rsidR="00121C8B">
        <w:rPr>
          <w:rFonts w:ascii="Georgia" w:hAnsi="Georgia"/>
        </w:rPr>
        <w:t>cyjnej Udzielającego zamówienia.</w:t>
      </w:r>
    </w:p>
    <w:p w14:paraId="491A675E" w14:textId="77777777" w:rsidR="009E7A24" w:rsidRPr="009E7A24" w:rsidRDefault="009E7A24" w:rsidP="009E7A24">
      <w:pPr>
        <w:pStyle w:val="Akapitzlist"/>
        <w:spacing w:after="0"/>
        <w:jc w:val="both"/>
        <w:rPr>
          <w:rFonts w:ascii="Georgia" w:hAnsi="Georgia" w:cs="Arial"/>
        </w:rPr>
      </w:pPr>
    </w:p>
    <w:p w14:paraId="52613C7B" w14:textId="77777777" w:rsidR="009D0F2D" w:rsidRDefault="009E7A24" w:rsidP="009E7A24">
      <w:pPr>
        <w:pStyle w:val="Zwykytekst"/>
        <w:jc w:val="both"/>
        <w:rPr>
          <w:rFonts w:ascii="Georgia" w:hAnsi="Georgia" w:cs="Times New Roman"/>
          <w:color w:val="000000" w:themeColor="text1"/>
          <w:szCs w:val="22"/>
        </w:rPr>
      </w:pPr>
      <w:r w:rsidRPr="009E7A24">
        <w:rPr>
          <w:rFonts w:ascii="Georgia" w:hAnsi="Georgia" w:cs="Times New Roman"/>
          <w:color w:val="000000" w:themeColor="text1"/>
          <w:szCs w:val="22"/>
        </w:rPr>
        <w:t xml:space="preserve">Oferent musi posiadać </w:t>
      </w:r>
    </w:p>
    <w:p w14:paraId="7FF8C315" w14:textId="5462C8BA" w:rsidR="009E7A24" w:rsidRPr="009E7A24" w:rsidRDefault="009E7A24" w:rsidP="009D0F2D">
      <w:pPr>
        <w:pStyle w:val="Zwykytekst"/>
        <w:numPr>
          <w:ilvl w:val="0"/>
          <w:numId w:val="39"/>
        </w:numPr>
        <w:jc w:val="both"/>
        <w:rPr>
          <w:rFonts w:ascii="Georgia" w:hAnsi="Georgia" w:cs="Times New Roman"/>
          <w:bCs/>
          <w:color w:val="000000" w:themeColor="text1"/>
          <w:szCs w:val="22"/>
        </w:rPr>
      </w:pPr>
      <w:r w:rsidRPr="009E7A24">
        <w:rPr>
          <w:rFonts w:ascii="Georgia" w:hAnsi="Georgia" w:cs="Times New Roman"/>
          <w:color w:val="000000" w:themeColor="text1"/>
          <w:szCs w:val="22"/>
        </w:rPr>
        <w:t>tytuł specjalisty lub II stopień spe</w:t>
      </w:r>
      <w:r w:rsidR="009D0F2D">
        <w:rPr>
          <w:rFonts w:ascii="Georgia" w:hAnsi="Georgia" w:cs="Times New Roman"/>
          <w:color w:val="000000" w:themeColor="text1"/>
          <w:szCs w:val="22"/>
        </w:rPr>
        <w:t>cjalizacji z zakresu radiologii,</w:t>
      </w:r>
      <w:r w:rsidRPr="009E7A24">
        <w:rPr>
          <w:rFonts w:ascii="Georgia" w:hAnsi="Georgia" w:cs="Times New Roman"/>
          <w:color w:val="000000" w:themeColor="text1"/>
          <w:szCs w:val="22"/>
        </w:rPr>
        <w:t xml:space="preserve"> </w:t>
      </w:r>
    </w:p>
    <w:p w14:paraId="30307317" w14:textId="552A9E31" w:rsidR="009E7A24" w:rsidRPr="00657543" w:rsidRDefault="009E7A24" w:rsidP="00657543">
      <w:pPr>
        <w:pStyle w:val="Akapitzlist"/>
        <w:numPr>
          <w:ilvl w:val="0"/>
          <w:numId w:val="39"/>
        </w:numPr>
        <w:jc w:val="both"/>
        <w:rPr>
          <w:rFonts w:ascii="Georgia" w:hAnsi="Georgia"/>
        </w:rPr>
      </w:pPr>
      <w:r w:rsidRPr="00657543">
        <w:rPr>
          <w:rFonts w:ascii="Georgia" w:hAnsi="Georgia"/>
        </w:rPr>
        <w:t xml:space="preserve">co najmniej 10 letnie doświadczenie w pełnieniu </w:t>
      </w:r>
      <w:r w:rsidR="009D0F2D" w:rsidRPr="00657543">
        <w:rPr>
          <w:rFonts w:ascii="Georgia" w:hAnsi="Georgia"/>
        </w:rPr>
        <w:t>funkcji kierowniczej</w:t>
      </w:r>
      <w:r w:rsidR="00657543" w:rsidRPr="00657543">
        <w:rPr>
          <w:rFonts w:ascii="Georgia" w:hAnsi="Georgia"/>
        </w:rPr>
        <w:t xml:space="preserve"> w tożsamej jednostce diagnostyki obrazowej,</w:t>
      </w:r>
    </w:p>
    <w:p w14:paraId="17599F1A" w14:textId="734157CA" w:rsidR="00836125" w:rsidRPr="009D0F2D" w:rsidRDefault="00836125" w:rsidP="009D0F2D">
      <w:pPr>
        <w:pStyle w:val="Akapitzlist"/>
        <w:numPr>
          <w:ilvl w:val="0"/>
          <w:numId w:val="39"/>
        </w:numPr>
        <w:jc w:val="both"/>
        <w:rPr>
          <w:rFonts w:ascii="Georgia" w:hAnsi="Georgia" w:cs="Arial"/>
        </w:rPr>
      </w:pPr>
      <w:r w:rsidRPr="009D0F2D">
        <w:rPr>
          <w:rFonts w:ascii="Georgia" w:hAnsi="Georgia"/>
        </w:rPr>
        <w:t xml:space="preserve">tytuł </w:t>
      </w:r>
      <w:r w:rsidR="00A77F03" w:rsidRPr="009D0F2D">
        <w:rPr>
          <w:rFonts w:ascii="Georgia" w:hAnsi="Georgia"/>
        </w:rPr>
        <w:t>profesora nauk medycznych</w:t>
      </w:r>
      <w:r w:rsidR="00B233DB" w:rsidRPr="009D0F2D">
        <w:rPr>
          <w:rFonts w:ascii="Georgia" w:hAnsi="Georgia"/>
        </w:rPr>
        <w:t>.</w:t>
      </w:r>
    </w:p>
    <w:p w14:paraId="36624E5E" w14:textId="013382E0" w:rsidR="008109A3" w:rsidRPr="00855499" w:rsidRDefault="008109A3" w:rsidP="00855499">
      <w:pPr>
        <w:spacing w:before="240"/>
        <w:jc w:val="both"/>
        <w:rPr>
          <w:rFonts w:ascii="Georgia" w:hAnsi="Georgia"/>
          <w:b/>
          <w:color w:val="000000" w:themeColor="text1"/>
          <w:u w:val="single"/>
        </w:rPr>
      </w:pPr>
      <w:r w:rsidRPr="00855499">
        <w:rPr>
          <w:rFonts w:ascii="Georgia" w:hAnsi="Georgia"/>
          <w:b/>
          <w:color w:val="000000" w:themeColor="text1"/>
          <w:u w:val="single"/>
        </w:rPr>
        <w:t xml:space="preserve">II. OBOWIĄZKI OFERENTA I SPOSÓB PRZYGOTOWANIA OFERTY:     </w:t>
      </w:r>
    </w:p>
    <w:p w14:paraId="74652AC9" w14:textId="4A5DF1BB" w:rsidR="008109A3" w:rsidRPr="00A225E8" w:rsidRDefault="00C94999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A225E8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14:paraId="05ACC1EA" w14:textId="6B788DB9" w:rsidR="003F52A8" w:rsidRPr="00134CE2" w:rsidRDefault="003F52A8" w:rsidP="00132304">
      <w:pPr>
        <w:numPr>
          <w:ilvl w:val="0"/>
          <w:numId w:val="9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A225E8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  <w:r>
        <w:rPr>
          <w:rFonts w:ascii="Georgia" w:hAnsi="Georgia"/>
          <w:color w:val="000000" w:themeColor="text1"/>
          <w:sz w:val="22"/>
          <w:szCs w:val="22"/>
        </w:rPr>
        <w:t xml:space="preserve"> </w:t>
      </w:r>
      <w:r>
        <w:rPr>
          <w:rFonts w:ascii="Georgia" w:hAnsi="Georgia"/>
          <w:color w:val="000000" w:themeColor="text1"/>
          <w:sz w:val="22"/>
          <w:szCs w:val="22"/>
        </w:rPr>
        <w:br/>
      </w:r>
      <w:r w:rsidR="0083295C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Pr="00134CE2">
        <w:rPr>
          <w:rFonts w:ascii="Georgia" w:hAnsi="Georgia" w:cs="Arial"/>
          <w:color w:val="000000"/>
          <w:sz w:val="22"/>
          <w:szCs w:val="22"/>
        </w:rPr>
        <w:t>)</w:t>
      </w:r>
      <w:r w:rsidRPr="00134CE2">
        <w:rPr>
          <w:rFonts w:ascii="Georgia" w:hAnsi="Georgia"/>
          <w:sz w:val="22"/>
          <w:szCs w:val="22"/>
        </w:rPr>
        <w:t>,</w:t>
      </w:r>
      <w:r>
        <w:rPr>
          <w:rFonts w:ascii="Georgia" w:hAnsi="Georgia"/>
          <w:sz w:val="22"/>
          <w:szCs w:val="22"/>
        </w:rPr>
        <w:t xml:space="preserve"> </w:t>
      </w:r>
      <w:r w:rsidRPr="00134CE2">
        <w:rPr>
          <w:rFonts w:ascii="Georgia" w:hAnsi="Georgia"/>
          <w:sz w:val="22"/>
          <w:szCs w:val="22"/>
        </w:rPr>
        <w:t>z zastrzeżeniem, że wykonują zawód w formie in</w:t>
      </w:r>
      <w:r w:rsidR="00855499">
        <w:rPr>
          <w:rFonts w:ascii="Georgia" w:hAnsi="Georgia"/>
          <w:sz w:val="22"/>
          <w:szCs w:val="22"/>
        </w:rPr>
        <w:t>dywidualnej praktyki lekarskiej;</w:t>
      </w:r>
    </w:p>
    <w:p w14:paraId="48EF2348" w14:textId="13600D82" w:rsidR="008109A3" w:rsidRPr="00CD5F91" w:rsidRDefault="008109A3" w:rsidP="00132304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A225E8">
        <w:rPr>
          <w:rFonts w:ascii="Georgia" w:hAnsi="Georgia"/>
          <w:color w:val="000000" w:themeColor="text1"/>
          <w:sz w:val="22"/>
          <w:szCs w:val="22"/>
        </w:rPr>
        <w:t>posiadają uprawnienia do udzielania św</w:t>
      </w:r>
      <w:r w:rsidR="00E7339C">
        <w:rPr>
          <w:rFonts w:ascii="Georgia" w:hAnsi="Georgia"/>
          <w:color w:val="000000" w:themeColor="text1"/>
          <w:sz w:val="22"/>
          <w:szCs w:val="22"/>
        </w:rPr>
        <w:t>iad</w:t>
      </w:r>
      <w:r w:rsidR="00B131A6">
        <w:rPr>
          <w:rFonts w:ascii="Georgia" w:hAnsi="Georgia"/>
          <w:color w:val="000000" w:themeColor="text1"/>
          <w:sz w:val="22"/>
          <w:szCs w:val="22"/>
        </w:rPr>
        <w:t>czeń medycznych w w/w zakresie.</w:t>
      </w:r>
    </w:p>
    <w:p w14:paraId="2102A6AF" w14:textId="1E17EDE6" w:rsidR="00CD5F91" w:rsidRPr="00A225E8" w:rsidRDefault="00CD5F91" w:rsidP="00855499">
      <w:pPr>
        <w:jc w:val="both"/>
        <w:rPr>
          <w:rFonts w:ascii="Georgia" w:hAnsi="Georgia"/>
          <w:color w:val="000000"/>
          <w:sz w:val="22"/>
          <w:szCs w:val="22"/>
        </w:rPr>
      </w:pPr>
    </w:p>
    <w:p w14:paraId="192967D0" w14:textId="77777777" w:rsidR="008109A3" w:rsidRPr="00D85C33" w:rsidRDefault="008109A3" w:rsidP="008D50E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A225E8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</w:t>
      </w:r>
      <w:r w:rsidRPr="00D85C33">
        <w:rPr>
          <w:rFonts w:ascii="Georgia" w:hAnsi="Georgia"/>
          <w:sz w:val="22"/>
          <w:szCs w:val="22"/>
        </w:rPr>
        <w:t xml:space="preserve"> z załączonym wzorem oferty wraz z wymaganymi załącznikami).</w:t>
      </w:r>
    </w:p>
    <w:p w14:paraId="6480443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14:paraId="27C4FD65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14:paraId="4B39CD4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14:paraId="03840DFC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14:paraId="7C192814" w14:textId="77777777"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14:paraId="2761D72D" w14:textId="4560B708" w:rsidR="008109A3" w:rsidRPr="00DF5A34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BA6B01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14:paraId="791EA5A8" w14:textId="77777777" w:rsidR="009D0F2D" w:rsidRDefault="009D0F2D" w:rsidP="006B52B5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14:paraId="6F88A64C" w14:textId="4D48B398" w:rsidR="006B52B5" w:rsidRDefault="008F6BCA" w:rsidP="006B52B5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</w:p>
    <w:p w14:paraId="229AAB6E" w14:textId="22CF0222" w:rsidR="002D46BD" w:rsidRPr="00D85C33" w:rsidRDefault="00DF5A34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Umow</w:t>
      </w:r>
      <w:r>
        <w:rPr>
          <w:rFonts w:ascii="Georgia" w:hAnsi="Georgia"/>
          <w:sz w:val="22"/>
          <w:szCs w:val="22"/>
        </w:rPr>
        <w:t>a z wybranym Oferentem zostanie podpisana na okres 3 lat.</w:t>
      </w:r>
    </w:p>
    <w:p w14:paraId="7115D717" w14:textId="77777777" w:rsidR="00DF5A34" w:rsidRDefault="00DF5A34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14:paraId="09261868" w14:textId="5047E480"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15830934" w14:textId="77777777"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14:paraId="5F04C4F0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14:paraId="55041C1A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14:paraId="19B70763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1DA310B2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3C44B31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6C855810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14:paraId="52903FAB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14:paraId="02E765A8" w14:textId="77777777"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14:paraId="02338C0B" w14:textId="77777777" w:rsidR="008109A3" w:rsidRPr="00A65561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/>
          <w:sz w:val="22"/>
          <w:szCs w:val="22"/>
        </w:rPr>
        <w:t>Dane o Oferencie - dokładny adres, telefon/fax., numer rachunku bankowego – Załącznik nr 1;</w:t>
      </w:r>
    </w:p>
    <w:p w14:paraId="0E902358" w14:textId="0BDF560F" w:rsidR="008109A3" w:rsidRPr="00A65561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/>
          <w:sz w:val="22"/>
          <w:szCs w:val="22"/>
        </w:rPr>
        <w:t xml:space="preserve">Oświadczenie </w:t>
      </w:r>
      <w:r w:rsidR="00E81ABB" w:rsidRPr="00A65561">
        <w:rPr>
          <w:rFonts w:ascii="Georgia" w:hAnsi="Georgia"/>
          <w:sz w:val="22"/>
          <w:szCs w:val="22"/>
        </w:rPr>
        <w:t>O</w:t>
      </w:r>
      <w:r w:rsidRPr="00A65561">
        <w:rPr>
          <w:rFonts w:ascii="Georgia" w:hAnsi="Georgia"/>
          <w:sz w:val="22"/>
          <w:szCs w:val="22"/>
        </w:rPr>
        <w:t>ferenta - Załącznik nr 2;</w:t>
      </w:r>
    </w:p>
    <w:p w14:paraId="4AA8AAEC" w14:textId="5C92DB50" w:rsidR="008109A3" w:rsidRPr="00A65561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/>
          <w:sz w:val="22"/>
          <w:szCs w:val="22"/>
        </w:rPr>
        <w:t>Wypełnioną i podpisaną ofertę cenową</w:t>
      </w:r>
      <w:r w:rsidR="008109A3" w:rsidRPr="00A65561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14:paraId="43B20EA6" w14:textId="10E3EFE0" w:rsidR="008109A3" w:rsidRPr="00A65561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/>
          <w:sz w:val="22"/>
          <w:szCs w:val="22"/>
        </w:rPr>
        <w:t>Podpisany „Projekt umowy” – Załącznik nr 4;</w:t>
      </w:r>
    </w:p>
    <w:p w14:paraId="13761575" w14:textId="052412DF" w:rsidR="00CD34F3" w:rsidRPr="00A65561" w:rsidRDefault="00CD34F3" w:rsidP="00CD34F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A65561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53F4A963" w14:textId="6F5E106A" w:rsidR="00D90A76" w:rsidRPr="00A65561" w:rsidRDefault="00D90A76" w:rsidP="00D90A7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A65561">
        <w:rPr>
          <w:rFonts w:ascii="Georgia" w:hAnsi="Georgia" w:cs="Arial"/>
          <w:sz w:val="22"/>
          <w:szCs w:val="22"/>
        </w:rPr>
        <w:br/>
        <w:t>nr 6</w:t>
      </w:r>
      <w:r w:rsidRPr="00A65561">
        <w:rPr>
          <w:rFonts w:ascii="Georgia" w:hAnsi="Georgia"/>
          <w:sz w:val="22"/>
          <w:szCs w:val="22"/>
        </w:rPr>
        <w:t>;</w:t>
      </w:r>
    </w:p>
    <w:p w14:paraId="20E8C1AF" w14:textId="77777777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14:paraId="72C0C195" w14:textId="77777777" w:rsidR="00457862" w:rsidRPr="00D85C33" w:rsidRDefault="00457862" w:rsidP="0045786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Pr="00D85C33">
        <w:rPr>
          <w:rFonts w:ascii="Georgia" w:hAnsi="Georgia"/>
          <w:sz w:val="22"/>
          <w:szCs w:val="22"/>
        </w:rPr>
        <w:t xml:space="preserve">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>22 grudnia 2011 r. w sprawie obowiązkowego ubezpieczenia odpowiedzialności cywilnej podmiotu wyk</w:t>
      </w:r>
      <w:r>
        <w:rPr>
          <w:rFonts w:ascii="Georgia" w:hAnsi="Georgia"/>
          <w:sz w:val="22"/>
          <w:szCs w:val="22"/>
        </w:rPr>
        <w:t>onującego działalność leczniczą (</w:t>
      </w:r>
      <w:r w:rsidRPr="00F64AAE">
        <w:rPr>
          <w:rFonts w:ascii="Georgia" w:hAnsi="Georgia"/>
          <w:sz w:val="22"/>
          <w:szCs w:val="22"/>
        </w:rPr>
        <w:t>t.j. Dz. U. 2025.272</w:t>
      </w:r>
      <w:r w:rsidRPr="002F43EF">
        <w:rPr>
          <w:rFonts w:ascii="Georgia" w:hAnsi="Georgia"/>
          <w:sz w:val="22"/>
          <w:szCs w:val="22"/>
        </w:rPr>
        <w:t>.);</w:t>
      </w:r>
    </w:p>
    <w:p w14:paraId="7BCDFDD4" w14:textId="74BC567F" w:rsidR="00E81ABB" w:rsidRPr="00E81ABB" w:rsidRDefault="00E81ABB" w:rsidP="00E81AB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</w:t>
      </w:r>
      <w:r w:rsidR="00614DD7" w:rsidRPr="00C066CB">
        <w:rPr>
          <w:rFonts w:ascii="Georgia" w:hAnsi="Georgia"/>
          <w:sz w:val="22"/>
          <w:szCs w:val="22"/>
        </w:rPr>
        <w:t>yplom</w:t>
      </w:r>
      <w:r>
        <w:rPr>
          <w:rFonts w:ascii="Georgia" w:hAnsi="Georgia"/>
          <w:sz w:val="22"/>
          <w:szCs w:val="22"/>
        </w:rPr>
        <w:t>u</w:t>
      </w:r>
      <w:r w:rsidR="00614DD7" w:rsidRPr="00C066CB">
        <w:rPr>
          <w:rFonts w:ascii="Georgia" w:hAnsi="Georgia"/>
          <w:sz w:val="22"/>
          <w:szCs w:val="22"/>
        </w:rPr>
        <w:t xml:space="preserve"> ukończenia wyższej szkoły medycznej</w:t>
      </w:r>
      <w:r w:rsidR="00A061DA">
        <w:rPr>
          <w:rFonts w:ascii="Georgia" w:hAnsi="Georgia" w:cs="Arial"/>
          <w:sz w:val="22"/>
          <w:szCs w:val="22"/>
        </w:rPr>
        <w:t>;</w:t>
      </w:r>
      <w:r>
        <w:rPr>
          <w:rFonts w:ascii="Georgia" w:hAnsi="Georgia" w:cs="Arial"/>
          <w:sz w:val="22"/>
          <w:szCs w:val="22"/>
        </w:rPr>
        <w:t xml:space="preserve"> </w:t>
      </w:r>
    </w:p>
    <w:p w14:paraId="26814305" w14:textId="364EB5F4" w:rsidR="00D90A76" w:rsidRPr="00C776A8" w:rsidRDefault="00D90A76" w:rsidP="00D90A7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776A8">
        <w:rPr>
          <w:rFonts w:ascii="Georgia" w:hAnsi="Georgia"/>
          <w:sz w:val="22"/>
          <w:szCs w:val="22"/>
        </w:rPr>
        <w:t>Kopię dyplomu uzyskania tytułu specjalisty (</w:t>
      </w:r>
      <w:r w:rsidRPr="00C776A8">
        <w:rPr>
          <w:rFonts w:ascii="Georgia" w:hAnsi="Georgia" w:cs="Arial"/>
          <w:sz w:val="22"/>
          <w:szCs w:val="22"/>
        </w:rPr>
        <w:t>specjalizacj</w:t>
      </w:r>
      <w:r w:rsidR="00961674">
        <w:rPr>
          <w:rFonts w:ascii="Georgia" w:hAnsi="Georgia" w:cs="Arial"/>
          <w:sz w:val="22"/>
          <w:szCs w:val="22"/>
        </w:rPr>
        <w:t>ę II stopnia) w zakresie radiologii</w:t>
      </w:r>
      <w:r w:rsidRPr="00C776A8">
        <w:rPr>
          <w:rFonts w:ascii="Georgia" w:hAnsi="Georgia"/>
          <w:sz w:val="22"/>
          <w:szCs w:val="22"/>
          <w:lang w:eastAsia="en-US"/>
        </w:rPr>
        <w:t>;</w:t>
      </w:r>
    </w:p>
    <w:p w14:paraId="3A02C1C4" w14:textId="6577985C" w:rsidR="008109A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A061DA">
        <w:rPr>
          <w:rFonts w:ascii="Georgia" w:hAnsi="Georgia"/>
          <w:sz w:val="22"/>
          <w:szCs w:val="22"/>
        </w:rPr>
        <w:t xml:space="preserve"> prawa wykonywania zawodu;</w:t>
      </w:r>
    </w:p>
    <w:p w14:paraId="381CE4C7" w14:textId="215F2966" w:rsidR="009D0F2D" w:rsidRDefault="009D0F2D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dokumentu potwierdzającego nadanie tytułu naukowego;</w:t>
      </w:r>
    </w:p>
    <w:p w14:paraId="621BEB86" w14:textId="2EB76656" w:rsidR="00961674" w:rsidRDefault="00961674" w:rsidP="00961674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671CC3">
        <w:rPr>
          <w:rFonts w:ascii="Georgia" w:hAnsi="Georgia"/>
          <w:sz w:val="22"/>
          <w:szCs w:val="22"/>
        </w:rPr>
        <w:t>opie innych dokumentów potwierdzających nabycie fachowych umiejętnoś</w:t>
      </w:r>
      <w:r>
        <w:rPr>
          <w:rFonts w:ascii="Georgia" w:hAnsi="Georgia"/>
          <w:sz w:val="22"/>
          <w:szCs w:val="22"/>
        </w:rPr>
        <w:t>ci – w przypadku ich posiadania;</w:t>
      </w:r>
    </w:p>
    <w:p w14:paraId="455608DC" w14:textId="40CD4D4E" w:rsidR="00961674" w:rsidRPr="0092212A" w:rsidRDefault="00A061DA" w:rsidP="00E12FF1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E12FF1">
        <w:rPr>
          <w:rFonts w:ascii="Georgia" w:hAnsi="Georgia"/>
          <w:sz w:val="22"/>
          <w:szCs w:val="22"/>
        </w:rPr>
        <w:t xml:space="preserve">Oświadczenie Oferenta potwierdzające </w:t>
      </w:r>
      <w:r w:rsidR="00D90A76" w:rsidRPr="00E12FF1">
        <w:rPr>
          <w:rFonts w:ascii="Georgia" w:hAnsi="Georgia" w:cs="Arial"/>
          <w:sz w:val="22"/>
          <w:szCs w:val="22"/>
        </w:rPr>
        <w:t xml:space="preserve">minimum </w:t>
      </w:r>
      <w:r w:rsidR="00961674" w:rsidRPr="00E12FF1">
        <w:rPr>
          <w:rFonts w:ascii="Georgia" w:hAnsi="Georgia" w:cs="Arial"/>
          <w:sz w:val="22"/>
          <w:szCs w:val="22"/>
        </w:rPr>
        <w:t>10</w:t>
      </w:r>
      <w:r w:rsidR="00450A23" w:rsidRPr="00E12FF1">
        <w:rPr>
          <w:rFonts w:ascii="Georgia" w:hAnsi="Georgia" w:cs="Arial"/>
          <w:sz w:val="22"/>
          <w:szCs w:val="22"/>
        </w:rPr>
        <w:t xml:space="preserve"> letnie doświadczenie</w:t>
      </w:r>
      <w:r w:rsidRPr="00E12FF1">
        <w:rPr>
          <w:rFonts w:ascii="Georgia" w:hAnsi="Georgia" w:cs="Arial"/>
          <w:sz w:val="22"/>
          <w:szCs w:val="22"/>
        </w:rPr>
        <w:t xml:space="preserve"> w </w:t>
      </w:r>
      <w:r w:rsidR="00961674" w:rsidRPr="00E12FF1">
        <w:rPr>
          <w:rFonts w:ascii="Georgia" w:hAnsi="Georgia" w:cs="Arial"/>
          <w:sz w:val="22"/>
          <w:szCs w:val="22"/>
        </w:rPr>
        <w:t>pełnieniu funkcji kierowniczej</w:t>
      </w:r>
      <w:r w:rsidR="00E12FF1" w:rsidRPr="00E12FF1">
        <w:rPr>
          <w:rFonts w:ascii="Georgia" w:hAnsi="Georgia" w:cs="Arial"/>
          <w:sz w:val="22"/>
          <w:szCs w:val="22"/>
        </w:rPr>
        <w:t xml:space="preserve"> </w:t>
      </w:r>
      <w:r w:rsidR="00E12FF1" w:rsidRPr="00E12FF1">
        <w:rPr>
          <w:rFonts w:ascii="Georgia" w:hAnsi="Georgia"/>
          <w:sz w:val="22"/>
          <w:szCs w:val="22"/>
        </w:rPr>
        <w:t>w tożsamej jednostce diagnostyki obrazowej</w:t>
      </w:r>
      <w:r w:rsidR="00961674" w:rsidRPr="00E12FF1">
        <w:rPr>
          <w:rFonts w:ascii="Georgia" w:hAnsi="Georgia" w:cs="Arial"/>
          <w:sz w:val="22"/>
          <w:szCs w:val="22"/>
        </w:rPr>
        <w:t>;</w:t>
      </w:r>
    </w:p>
    <w:p w14:paraId="5A105FFF" w14:textId="6B8B9191" w:rsidR="0092212A" w:rsidRPr="0092212A" w:rsidRDefault="0092212A" w:rsidP="0092212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Kopię dyplomu uzyskania stopnia/tytułu naukowego</w:t>
      </w:r>
      <w:r>
        <w:rPr>
          <w:rFonts w:ascii="Georgia" w:hAnsi="Georgia"/>
          <w:sz w:val="22"/>
          <w:szCs w:val="22"/>
        </w:rPr>
        <w:t>;</w:t>
      </w:r>
    </w:p>
    <w:p w14:paraId="4E87F7F0" w14:textId="447383E8" w:rsidR="008109A3" w:rsidRDefault="00E81ABB" w:rsidP="00A061D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D85C33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</w:t>
      </w:r>
      <w:r w:rsidR="0092212A">
        <w:rPr>
          <w:rFonts w:ascii="Georgia" w:hAnsi="Georgia"/>
          <w:sz w:val="22"/>
          <w:szCs w:val="22"/>
        </w:rPr>
        <w:t>ę lekarską</w:t>
      </w:r>
      <w:r w:rsidR="00EE5FD6">
        <w:rPr>
          <w:rFonts w:ascii="Georgia" w:hAnsi="Georgia"/>
          <w:sz w:val="22"/>
          <w:szCs w:val="22"/>
        </w:rPr>
        <w:t>;</w:t>
      </w:r>
    </w:p>
    <w:p w14:paraId="15418DCD" w14:textId="780A460A" w:rsidR="009D0F82" w:rsidRPr="009D0F82" w:rsidRDefault="009D0F82" w:rsidP="009D0F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K</w:t>
      </w:r>
      <w:r w:rsidRPr="00322A06">
        <w:rPr>
          <w:rFonts w:ascii="Georgia" w:hAnsi="Georgia"/>
        </w:rPr>
        <w:t>opię aktualnego certyfikatu ochrony radiologicznej pacjenta – jeśli dotyczy;</w:t>
      </w:r>
    </w:p>
    <w:p w14:paraId="41F2DB47" w14:textId="77777777" w:rsidR="00056955" w:rsidRPr="00322A06" w:rsidRDefault="00056955" w:rsidP="00056955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322A06">
        <w:rPr>
          <w:rFonts w:ascii="Georgia" w:hAnsi="Georgia"/>
          <w:sz w:val="22"/>
          <w:szCs w:val="22"/>
        </w:rPr>
        <w:t xml:space="preserve">opię dokumentu potwierdzającego odbycie okresowego szkolenia BHP (z uwzględnieniem pracy </w:t>
      </w:r>
      <w:r w:rsidRPr="00322A06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14:paraId="0329C6CC" w14:textId="083EC6A7" w:rsidR="009D0F82" w:rsidRDefault="00CD34F3" w:rsidP="005D0330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Kopię orzeczenia lekarskiego potwierdzającego zdolność do pracy.</w:t>
      </w:r>
    </w:p>
    <w:p w14:paraId="5BD3E276" w14:textId="2FB9C2E9" w:rsidR="00E5386C" w:rsidRPr="005D0330" w:rsidRDefault="00E5386C" w:rsidP="00E853DC">
      <w:pPr>
        <w:jc w:val="both"/>
        <w:rPr>
          <w:rFonts w:ascii="Georgia" w:hAnsi="Georgia"/>
          <w:sz w:val="22"/>
          <w:szCs w:val="22"/>
        </w:rPr>
      </w:pPr>
    </w:p>
    <w:p w14:paraId="10897C16" w14:textId="08B42CDD" w:rsidR="008109A3" w:rsidRPr="00D85C33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INFORMACJE O SPOSOBIE POROZUMIEWANIA SIĘ </w:t>
      </w:r>
    </w:p>
    <w:p w14:paraId="056A09E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3B507664" w14:textId="4B276AD0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6E5663">
        <w:rPr>
          <w:rFonts w:ascii="Georgia" w:hAnsi="Georgia"/>
          <w:sz w:val="22"/>
          <w:szCs w:val="22"/>
        </w:rPr>
        <w:t xml:space="preserve"> mgr </w:t>
      </w:r>
      <w:r w:rsidR="00BE0095">
        <w:rPr>
          <w:rFonts w:ascii="Georgia" w:hAnsi="Georgia"/>
          <w:sz w:val="22"/>
          <w:szCs w:val="22"/>
        </w:rPr>
        <w:t>Dorota Kwiatkowska 42 675-75-8</w:t>
      </w:r>
      <w:r w:rsidRPr="00D85C33">
        <w:rPr>
          <w:rFonts w:ascii="Georgia" w:hAnsi="Georgia"/>
          <w:sz w:val="22"/>
          <w:szCs w:val="22"/>
        </w:rPr>
        <w:t>8</w:t>
      </w:r>
    </w:p>
    <w:p w14:paraId="407B49B6" w14:textId="79C693ED" w:rsidR="00815791" w:rsidRPr="00CD34F3" w:rsidRDefault="008109A3" w:rsidP="00CD34F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14:paraId="361524A3" w14:textId="77777777" w:rsidR="007C7284" w:rsidRDefault="007C7284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4213611" w14:textId="7C828429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>TERMIN ZWIĄZANIA OFERTĄ</w:t>
      </w:r>
    </w:p>
    <w:p w14:paraId="5923E3B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14:paraId="50E3F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14:paraId="1D705D65" w14:textId="5B304298" w:rsidR="00961674" w:rsidRDefault="00961674" w:rsidP="009D0F2D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28D5684A" w14:textId="5EDE9E6B" w:rsidR="008109A3" w:rsidRPr="00D85C33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5E747EDC" w14:textId="77777777" w:rsidR="009F4453" w:rsidRPr="00494DA0" w:rsidRDefault="009F4453" w:rsidP="009F445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494DA0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494DA0">
        <w:rPr>
          <w:rFonts w:ascii="Georgia" w:hAnsi="Georgia" w:cs="Arial"/>
          <w:bCs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>oznaczonej:</w:t>
      </w:r>
    </w:p>
    <w:p w14:paraId="3633ADAE" w14:textId="77777777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494DA0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14:paraId="779AAFA5" w14:textId="08ECB6B2" w:rsidR="009F4453" w:rsidRPr="00494DA0" w:rsidRDefault="00757D6A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w Zakładzie Diagnostyki Obrazowej CSK UM w Łodzi </w:t>
      </w:r>
      <w:r w:rsidR="009F4453" w:rsidRPr="00494DA0">
        <w:rPr>
          <w:rFonts w:ascii="Georgia" w:hAnsi="Georgia"/>
          <w:b/>
          <w:sz w:val="22"/>
          <w:szCs w:val="22"/>
        </w:rPr>
        <w:t>.</w:t>
      </w:r>
    </w:p>
    <w:p w14:paraId="04513911" w14:textId="52F374F3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A832A4">
        <w:rPr>
          <w:rFonts w:ascii="Georgia" w:hAnsi="Georgia" w:cs="Arial"/>
          <w:b/>
          <w:bCs/>
          <w:sz w:val="22"/>
          <w:szCs w:val="22"/>
        </w:rPr>
        <w:t>14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757D6A">
        <w:rPr>
          <w:rFonts w:ascii="Georgia" w:hAnsi="Georgia" w:cs="Arial"/>
          <w:b/>
          <w:bCs/>
          <w:sz w:val="22"/>
          <w:szCs w:val="22"/>
        </w:rPr>
        <w:t>11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FB4C54">
        <w:rPr>
          <w:rFonts w:ascii="Georgia" w:hAnsi="Georgia" w:cs="Arial"/>
          <w:b/>
          <w:bCs/>
          <w:sz w:val="22"/>
          <w:szCs w:val="22"/>
        </w:rPr>
        <w:t>2025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3B06F8D9" w14:textId="77777777" w:rsidR="009F4453" w:rsidRPr="00494DA0" w:rsidRDefault="009F4453" w:rsidP="009F445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 xml:space="preserve">w sekretariacie Szpitala - pok. 216/w kancelarii Szpitala (parter, budynek A-3) w Łodzi przy </w:t>
      </w:r>
      <w:r w:rsidRPr="00494DA0">
        <w:rPr>
          <w:rFonts w:ascii="Georgia" w:hAnsi="Georgia" w:cs="Arial"/>
          <w:color w:val="000000"/>
          <w:sz w:val="22"/>
          <w:szCs w:val="22"/>
        </w:rPr>
        <w:br/>
        <w:t>ul. Pomorskiej 251.</w:t>
      </w:r>
    </w:p>
    <w:p w14:paraId="1585751A" w14:textId="38CFF66E" w:rsidR="009F4453" w:rsidRPr="00494DA0" w:rsidRDefault="009F4453" w:rsidP="00132304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A832A4">
        <w:rPr>
          <w:rFonts w:ascii="Georgia" w:hAnsi="Georgia" w:cs="Arial"/>
          <w:b/>
          <w:bCs/>
          <w:sz w:val="22"/>
          <w:szCs w:val="22"/>
        </w:rPr>
        <w:t>14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757D6A">
        <w:rPr>
          <w:rFonts w:ascii="Georgia" w:hAnsi="Georgia" w:cs="Arial"/>
          <w:b/>
          <w:bCs/>
          <w:sz w:val="22"/>
          <w:szCs w:val="22"/>
        </w:rPr>
        <w:t>11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FB4C54">
        <w:rPr>
          <w:rFonts w:ascii="Georgia" w:hAnsi="Georgia" w:cs="Arial"/>
          <w:b/>
          <w:bCs/>
          <w:sz w:val="22"/>
          <w:szCs w:val="22"/>
        </w:rPr>
        <w:t>2025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3BEA18DF" w14:textId="7B3569B7" w:rsidR="009F4453" w:rsidRPr="00494DA0" w:rsidRDefault="009F4453" w:rsidP="009F445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>3.</w:t>
      </w:r>
      <w:r w:rsidRPr="00494DA0">
        <w:rPr>
          <w:rFonts w:ascii="Georgia" w:hAnsi="Georgia" w:cs="Arial"/>
          <w:color w:val="000000"/>
          <w:sz w:val="22"/>
          <w:szCs w:val="22"/>
        </w:rPr>
        <w:tab/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A832A4">
        <w:rPr>
          <w:rFonts w:ascii="Georgia" w:hAnsi="Georgia" w:cs="Arial"/>
          <w:b/>
          <w:bCs/>
          <w:color w:val="000000"/>
          <w:sz w:val="22"/>
          <w:szCs w:val="22"/>
        </w:rPr>
        <w:t>14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757D6A">
        <w:rPr>
          <w:rFonts w:ascii="Georgia" w:hAnsi="Georgia" w:cs="Arial"/>
          <w:b/>
          <w:bCs/>
          <w:sz w:val="22"/>
          <w:szCs w:val="22"/>
        </w:rPr>
        <w:t>11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FB4C54">
        <w:rPr>
          <w:rFonts w:ascii="Georgia" w:hAnsi="Georgia" w:cs="Arial"/>
          <w:b/>
          <w:bCs/>
          <w:sz w:val="22"/>
          <w:szCs w:val="22"/>
        </w:rPr>
        <w:t>2025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494DA0">
        <w:rPr>
          <w:rFonts w:ascii="Georgia" w:hAnsi="Georgia" w:cs="Arial"/>
          <w:sz w:val="22"/>
          <w:szCs w:val="22"/>
        </w:rPr>
        <w:t xml:space="preserve"> w pok. </w:t>
      </w:r>
      <w:r>
        <w:rPr>
          <w:rFonts w:ascii="Georgia" w:hAnsi="Georgia" w:cs="Arial"/>
          <w:color w:val="000000"/>
          <w:sz w:val="22"/>
          <w:szCs w:val="22"/>
        </w:rPr>
        <w:t>405D</w:t>
      </w:r>
      <w:r w:rsidRPr="00494DA0">
        <w:rPr>
          <w:rFonts w:ascii="Georgia" w:hAnsi="Georgia" w:cs="Arial"/>
          <w:sz w:val="22"/>
          <w:szCs w:val="22"/>
        </w:rPr>
        <w:t xml:space="preserve"> Szpitala, w Łodzi przy ul. Pomorskiej 251.</w:t>
      </w:r>
    </w:p>
    <w:p w14:paraId="1EC90638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494DA0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210058B4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decyduje data i godzina wpłynięcia do siedziby Zamawiającego.</w:t>
      </w:r>
    </w:p>
    <w:p w14:paraId="2557BA5F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494DA0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3195A534" w14:textId="223FFFAC" w:rsidR="009F4453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8" w:history="1">
        <w:r w:rsidRPr="00494DA0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494DA0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2948ACD8" w14:textId="728AB573" w:rsidR="009F4453" w:rsidRPr="00643AD1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643AD1">
        <w:rPr>
          <w:rFonts w:ascii="Georgia" w:hAnsi="Georgia" w:cs="Arial"/>
          <w:sz w:val="22"/>
          <w:szCs w:val="22"/>
        </w:rPr>
        <w:t>Zamawiający zastrzega sobie prawo do przesunięcia terminu skład</w:t>
      </w:r>
      <w:r w:rsidR="00643AD1">
        <w:rPr>
          <w:rFonts w:ascii="Georgia" w:hAnsi="Georgia" w:cs="Arial"/>
          <w:sz w:val="22"/>
          <w:szCs w:val="22"/>
        </w:rPr>
        <w:t>ania ofert bez podania przyczyny</w:t>
      </w:r>
      <w:r w:rsidRPr="00643AD1">
        <w:rPr>
          <w:rFonts w:ascii="Georgia" w:hAnsi="Georgia" w:cs="Arial"/>
          <w:sz w:val="22"/>
          <w:szCs w:val="22"/>
        </w:rPr>
        <w:t>.</w:t>
      </w:r>
    </w:p>
    <w:p w14:paraId="12EFEE42" w14:textId="77777777" w:rsidR="009F4453" w:rsidRDefault="009F4453" w:rsidP="009F4453">
      <w:pPr>
        <w:pStyle w:val="Tekstpodstawowy"/>
        <w:rPr>
          <w:rFonts w:ascii="Georgia" w:hAnsi="Georgia" w:cs="Arial"/>
          <w:sz w:val="22"/>
          <w:szCs w:val="22"/>
        </w:rPr>
      </w:pPr>
    </w:p>
    <w:p w14:paraId="58862397" w14:textId="3AD89763" w:rsidR="00BA7F16" w:rsidRPr="003D1A0A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3D1A0A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  <w:r w:rsidR="00280307" w:rsidRPr="003D1A0A">
        <w:rPr>
          <w:rFonts w:ascii="Georgia" w:hAnsi="Georgia"/>
          <w:b/>
          <w:bCs/>
          <w:sz w:val="22"/>
          <w:szCs w:val="22"/>
          <w:u w:val="single"/>
        </w:rPr>
        <w:t xml:space="preserve"> </w:t>
      </w:r>
    </w:p>
    <w:p w14:paraId="7ADE9E92" w14:textId="47BC0815" w:rsidR="00580B6F" w:rsidRDefault="00580B6F" w:rsidP="00580B6F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3D1A0A">
        <w:rPr>
          <w:rFonts w:ascii="Georgia" w:hAnsi="Georgia"/>
          <w:sz w:val="22"/>
          <w:szCs w:val="22"/>
        </w:rPr>
        <w:t>Oceniane będą tylko te oferty, które spełniają w całości wymagania SWKO</w:t>
      </w:r>
      <w:r w:rsidR="003D1A0A" w:rsidRPr="003D1A0A">
        <w:rPr>
          <w:rFonts w:ascii="Georgia" w:hAnsi="Georgia"/>
          <w:sz w:val="22"/>
          <w:szCs w:val="22"/>
        </w:rPr>
        <w:t xml:space="preserve"> </w:t>
      </w:r>
    </w:p>
    <w:p w14:paraId="138EE440" w14:textId="6BD71DD3" w:rsidR="00031DED" w:rsidRPr="003D1A0A" w:rsidRDefault="00031DED" w:rsidP="00580B6F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</w:t>
      </w:r>
      <w:r w:rsidRPr="00494DA0">
        <w:rPr>
          <w:rFonts w:ascii="Georgia" w:hAnsi="Georgia"/>
          <w:sz w:val="22"/>
          <w:szCs w:val="22"/>
        </w:rPr>
        <w:t xml:space="preserve"> wybierze ofertę najkorzystniejszą cenowo. </w:t>
      </w:r>
      <w:r w:rsidRPr="00494DA0">
        <w:rPr>
          <w:rFonts w:ascii="Georgia" w:hAnsi="Georgia"/>
          <w:b/>
          <w:sz w:val="22"/>
          <w:szCs w:val="22"/>
        </w:rPr>
        <w:t>100 % cena</w:t>
      </w:r>
      <w:r>
        <w:rPr>
          <w:rFonts w:ascii="Georgia" w:hAnsi="Georgia"/>
          <w:b/>
          <w:sz w:val="22"/>
          <w:szCs w:val="22"/>
        </w:rPr>
        <w:t>.</w:t>
      </w:r>
    </w:p>
    <w:p w14:paraId="6F55DB10" w14:textId="1CDEEEC0" w:rsidR="00BA7F16" w:rsidRPr="00494DA0" w:rsidRDefault="00BA7F16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</w:p>
    <w:p w14:paraId="4BC1F64A" w14:textId="05FDDC55" w:rsidR="00BA7F16" w:rsidRPr="00494DA0" w:rsidRDefault="00BA7F16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14:paraId="38585814" w14:textId="77777777" w:rsidR="003656E2" w:rsidRDefault="003656E2" w:rsidP="003656E2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Oferent, którego oferta uznana została za najkorzystniejszą, zostanie powiadomiony o terminie i miejscu podpisania stosownej umowy.</w:t>
      </w:r>
    </w:p>
    <w:p w14:paraId="3037BD06" w14:textId="7F8AFCB6" w:rsidR="003656E2" w:rsidRPr="00D8039A" w:rsidRDefault="003656E2" w:rsidP="003656E2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60E2F">
        <w:rPr>
          <w:rFonts w:ascii="Georgia" w:hAnsi="Georgia"/>
          <w:sz w:val="22"/>
          <w:szCs w:val="22"/>
        </w:rPr>
        <w:t>Oferent ma obowiązek przed podpisaniem umowy przedstawić Zamawiającemu  aktualną informację (zaświadczenie) z Krajowego Rejestru Karnego w zakresie prze</w:t>
      </w:r>
      <w:r>
        <w:rPr>
          <w:rFonts w:ascii="Georgia" w:hAnsi="Georgia"/>
          <w:sz w:val="22"/>
          <w:szCs w:val="22"/>
        </w:rPr>
        <w:t xml:space="preserve">stępstw określonych w rozdziale </w:t>
      </w:r>
      <w:r w:rsidRPr="00A60E2F">
        <w:rPr>
          <w:rFonts w:ascii="Georgia" w:hAnsi="Georgia"/>
          <w:sz w:val="22"/>
          <w:szCs w:val="22"/>
        </w:rPr>
        <w:t xml:space="preserve">XIX </w:t>
      </w:r>
      <w:r w:rsidRPr="00A60E2F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o przeciwdziałaniu zagrożeniom przestępczością na tle seksualnym </w:t>
      </w:r>
      <w:r w:rsidRPr="00A60E2F">
        <w:rPr>
          <w:rFonts w:ascii="Georgia" w:hAnsi="Georgia"/>
          <w:sz w:val="22"/>
          <w:szCs w:val="22"/>
        </w:rPr>
        <w:br/>
        <w:t>i ochronie mał</w:t>
      </w:r>
      <w:r w:rsidR="00BE021C">
        <w:rPr>
          <w:rFonts w:ascii="Georgia" w:hAnsi="Georgia"/>
          <w:sz w:val="22"/>
          <w:szCs w:val="22"/>
        </w:rPr>
        <w:t>oletnich (</w:t>
      </w:r>
      <w:r w:rsidR="00BE021C">
        <w:rPr>
          <w:rFonts w:ascii="Georgia" w:hAnsi="Georgia" w:cs="Arial"/>
          <w:sz w:val="22"/>
          <w:szCs w:val="22"/>
        </w:rPr>
        <w:t xml:space="preserve">t.j. </w:t>
      </w:r>
      <w:r w:rsidR="00BE021C" w:rsidRPr="007328E7">
        <w:rPr>
          <w:rFonts w:ascii="Georgia" w:hAnsi="Georgia" w:cs="Arial"/>
          <w:sz w:val="22"/>
          <w:szCs w:val="22"/>
        </w:rPr>
        <w:t>Dz.U.202</w:t>
      </w:r>
      <w:r w:rsidR="00BE021C">
        <w:rPr>
          <w:rFonts w:ascii="Georgia" w:hAnsi="Georgia" w:cs="Arial"/>
          <w:sz w:val="22"/>
          <w:szCs w:val="22"/>
        </w:rPr>
        <w:t>4</w:t>
      </w:r>
      <w:r w:rsidR="00BE021C" w:rsidRPr="007328E7">
        <w:rPr>
          <w:rFonts w:ascii="Georgia" w:hAnsi="Georgia" w:cs="Arial"/>
          <w:sz w:val="22"/>
          <w:szCs w:val="22"/>
        </w:rPr>
        <w:t>.1</w:t>
      </w:r>
      <w:r w:rsidR="00BE021C">
        <w:rPr>
          <w:rFonts w:ascii="Georgia" w:hAnsi="Georgia" w:cs="Arial"/>
          <w:sz w:val="22"/>
          <w:szCs w:val="22"/>
        </w:rPr>
        <w:t>802 ze zm.</w:t>
      </w:r>
      <w:r w:rsidR="00BE021C" w:rsidRPr="00A45D74">
        <w:rPr>
          <w:rFonts w:ascii="Georgia" w:hAnsi="Georgia"/>
          <w:sz w:val="22"/>
          <w:szCs w:val="22"/>
        </w:rPr>
        <w:t>).</w:t>
      </w:r>
    </w:p>
    <w:p w14:paraId="37AAE928" w14:textId="77777777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2BF7847" w14:textId="7CF26985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7675FFFA" w14:textId="77777777" w:rsidR="00BA7F16" w:rsidRPr="00494DA0" w:rsidRDefault="00BA7F16" w:rsidP="00132304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 po terminie,</w:t>
      </w:r>
    </w:p>
    <w:p w14:paraId="27E9FEE6" w14:textId="749FADDC" w:rsidR="00BA7F16" w:rsidRDefault="00BA7F16" w:rsidP="00132304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zawierającą nieprawdziwe informacje,</w:t>
      </w:r>
    </w:p>
    <w:p w14:paraId="56E498BE" w14:textId="43B807E0" w:rsidR="00BA7F16" w:rsidRDefault="00BA7F16" w:rsidP="00B20CD5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B20CD5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1AC48D0A" w14:textId="1C2BBBC8" w:rsidR="00BA7F16" w:rsidRDefault="00BA7F16" w:rsidP="00B20CD5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B20CD5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01636E36" w14:textId="2C4E2268" w:rsidR="00BA7F16" w:rsidRDefault="00BA7F16" w:rsidP="00B20CD5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B20CD5">
        <w:rPr>
          <w:rFonts w:ascii="Georgia" w:hAnsi="Georgia"/>
          <w:sz w:val="22"/>
          <w:szCs w:val="22"/>
        </w:rPr>
        <w:t>jeżeli jest nieważna na podstawie odrębnych przepisów,</w:t>
      </w:r>
    </w:p>
    <w:p w14:paraId="5E87BC39" w14:textId="2AED768E" w:rsidR="00BA7F16" w:rsidRDefault="00BA7F16" w:rsidP="00B20CD5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B20CD5">
        <w:rPr>
          <w:rFonts w:ascii="Georgia" w:hAnsi="Georgia"/>
          <w:sz w:val="22"/>
          <w:szCs w:val="22"/>
        </w:rPr>
        <w:t>jeżeli Oferent złożył ofertę alternatywną,</w:t>
      </w:r>
    </w:p>
    <w:p w14:paraId="184CAFCD" w14:textId="53264A80" w:rsidR="00BA7F16" w:rsidRDefault="00BA7F16" w:rsidP="00B20CD5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B20CD5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zamówienie,</w:t>
      </w:r>
    </w:p>
    <w:p w14:paraId="5101094A" w14:textId="78BFCDBA" w:rsidR="00BA7F16" w:rsidRPr="00B20CD5" w:rsidRDefault="00BA7F16" w:rsidP="00B20CD5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B20CD5">
        <w:rPr>
          <w:rFonts w:ascii="Georgia" w:hAnsi="Georgia"/>
          <w:sz w:val="22"/>
          <w:szCs w:val="22"/>
        </w:rPr>
        <w:t xml:space="preserve">złożoną przez Oferenta, z którym w okresie 5 lat poprzedzających ogłoszenie postępowania, została rozwiązana przez Udzielającego zamówienia umowa o udzielanie świadczeń opieki zdrowotnej </w:t>
      </w:r>
      <w:r w:rsidRPr="00B20CD5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2FCE301B" w14:textId="77777777" w:rsidR="00BA7F16" w:rsidRPr="00494DA0" w:rsidRDefault="00BA7F16" w:rsidP="00BA7F16">
      <w:pPr>
        <w:jc w:val="both"/>
        <w:rPr>
          <w:rFonts w:ascii="Georgia" w:hAnsi="Georgia"/>
          <w:sz w:val="22"/>
          <w:szCs w:val="22"/>
        </w:rPr>
      </w:pPr>
    </w:p>
    <w:p w14:paraId="27C45672" w14:textId="77777777" w:rsidR="00AF3CFD" w:rsidRDefault="00AF3CFD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14183595" w14:textId="68949927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14:paraId="7FCC4A53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5B4C5101" w14:textId="77777777" w:rsidR="00BA7F16" w:rsidRPr="00494DA0" w:rsidRDefault="00BA7F16" w:rsidP="00CA1D2E">
      <w:pPr>
        <w:pStyle w:val="Tekstpodstawowy"/>
        <w:numPr>
          <w:ilvl w:val="0"/>
          <w:numId w:val="11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nie wpłynęła żadna oferta,</w:t>
      </w:r>
    </w:p>
    <w:p w14:paraId="19CC8123" w14:textId="77777777" w:rsidR="00BA7F16" w:rsidRPr="00494DA0" w:rsidRDefault="00BA7F16" w:rsidP="00CA1D2E">
      <w:pPr>
        <w:pStyle w:val="Tekstpodstawowy"/>
        <w:numPr>
          <w:ilvl w:val="0"/>
          <w:numId w:val="11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5582D329" w14:textId="77777777" w:rsidR="00BA7F16" w:rsidRPr="00494DA0" w:rsidRDefault="00BA7F16" w:rsidP="00CA1D2E">
      <w:pPr>
        <w:pStyle w:val="Tekstpodstawowy"/>
        <w:numPr>
          <w:ilvl w:val="0"/>
          <w:numId w:val="11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odrzucono wszystkie oferty,</w:t>
      </w:r>
    </w:p>
    <w:p w14:paraId="16EBB59F" w14:textId="77777777" w:rsidR="00BA7F16" w:rsidRPr="00494DA0" w:rsidRDefault="00BA7F16" w:rsidP="00CA1D2E">
      <w:pPr>
        <w:pStyle w:val="Tekstpodstawowy"/>
        <w:numPr>
          <w:ilvl w:val="0"/>
          <w:numId w:val="11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6BA3538D" w14:textId="77777777" w:rsidR="00BA7F16" w:rsidRPr="00494DA0" w:rsidRDefault="00BA7F16" w:rsidP="00CA1D2E">
      <w:pPr>
        <w:pStyle w:val="Tekstpodstawowy"/>
        <w:numPr>
          <w:ilvl w:val="0"/>
          <w:numId w:val="11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</w:t>
      </w:r>
      <w:r>
        <w:rPr>
          <w:rFonts w:ascii="Georgia" w:hAnsi="Georgia" w:cs="Arial"/>
          <w:sz w:val="22"/>
          <w:szCs w:val="22"/>
        </w:rPr>
        <w:t>ienia</w:t>
      </w:r>
      <w:r w:rsidRPr="00494DA0">
        <w:rPr>
          <w:rFonts w:ascii="Georgia" w:hAnsi="Georgia" w:cs="Arial"/>
          <w:sz w:val="22"/>
          <w:szCs w:val="22"/>
        </w:rPr>
        <w:t>, czego nie można było wcześniej przewidzieć.</w:t>
      </w:r>
    </w:p>
    <w:p w14:paraId="73C92A4D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Jeżeli w toku konkursu ofert wpłynęła tylko jedna oferta ni</w:t>
      </w:r>
      <w:r>
        <w:rPr>
          <w:rFonts w:ascii="Georgia" w:hAnsi="Georgia" w:cs="Arial"/>
          <w:sz w:val="22"/>
          <w:szCs w:val="22"/>
        </w:rPr>
        <w:t>epodlegająca odrzuceniu, Udzielający zamówienia</w:t>
      </w:r>
      <w:r w:rsidRPr="00494DA0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0768C356" w14:textId="79886DC7" w:rsidR="00BA7F16" w:rsidRPr="00494DA0" w:rsidRDefault="00BA7F16" w:rsidP="00BA7F16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XIII. USTALENIA KOŃCOWE</w:t>
      </w:r>
    </w:p>
    <w:p w14:paraId="591A7B5B" w14:textId="77777777" w:rsidR="00BA7F16" w:rsidRPr="00494DA0" w:rsidRDefault="00BA7F16" w:rsidP="00132304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67FB25FA" w14:textId="77777777" w:rsidR="00BA7F16" w:rsidRPr="00494DA0" w:rsidRDefault="00BA7F16" w:rsidP="00132304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28ECD272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94DA0">
        <w:rPr>
          <w:rFonts w:ascii="Georgia" w:hAnsi="Georgia" w:cs="Arial"/>
          <w:sz w:val="22"/>
          <w:szCs w:val="22"/>
        </w:rPr>
        <w:br/>
        <w:t>do</w:t>
      </w:r>
      <w:r>
        <w:rPr>
          <w:rFonts w:ascii="Georgia" w:hAnsi="Georgia" w:cs="Arial"/>
          <w:sz w:val="22"/>
          <w:szCs w:val="22"/>
        </w:rPr>
        <w:t xml:space="preserve"> złożenia do Zamawiającego</w:t>
      </w:r>
      <w:r w:rsidRPr="00494DA0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2052251A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494DA0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14:paraId="0A660714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14:paraId="072A3953" w14:textId="77777777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14:paraId="79E5DB53" w14:textId="4A09948F" w:rsidR="00BA7F16" w:rsidRPr="00494DA0" w:rsidRDefault="008F6BCA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XIV. WYKAZ ZAŁĄCZNIKÓW</w:t>
      </w:r>
    </w:p>
    <w:p w14:paraId="021BE582" w14:textId="77777777" w:rsidR="00BA7F16" w:rsidRPr="00494DA0" w:rsidRDefault="00BA7F16" w:rsidP="00132304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Dane o Oferencie - dokładny adres, nr PESEL, telefon/fax., numer rachunku bankowego – </w:t>
      </w:r>
      <w:r>
        <w:rPr>
          <w:rFonts w:ascii="Georgia" w:hAnsi="Georgia"/>
          <w:sz w:val="22"/>
          <w:szCs w:val="22"/>
        </w:rPr>
        <w:br/>
      </w:r>
      <w:r w:rsidRPr="00494DA0">
        <w:rPr>
          <w:rFonts w:ascii="Georgia" w:hAnsi="Georgia"/>
          <w:sz w:val="22"/>
          <w:szCs w:val="22"/>
        </w:rPr>
        <w:t>Załącznik nr 1;</w:t>
      </w:r>
    </w:p>
    <w:p w14:paraId="03406480" w14:textId="77777777" w:rsidR="00BA7F16" w:rsidRPr="00494DA0" w:rsidRDefault="00BA7F16" w:rsidP="00132304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Oferenta - Załącznik nr 2;</w:t>
      </w:r>
    </w:p>
    <w:p w14:paraId="585C45C9" w14:textId="77777777" w:rsidR="00BA7F16" w:rsidRPr="00494DA0" w:rsidRDefault="00BA7F16" w:rsidP="00132304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14:paraId="66EE2533" w14:textId="77777777" w:rsidR="00BA7F16" w:rsidRPr="00494DA0" w:rsidRDefault="00BA7F16" w:rsidP="00132304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Podpisany „Projekt umowy” – Załącznik nr 4;</w:t>
      </w:r>
    </w:p>
    <w:p w14:paraId="59161162" w14:textId="2EE45413" w:rsidR="00BA7F16" w:rsidRDefault="00BA7F16" w:rsidP="00132304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3656E2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3EA5C01B" w14:textId="3BCCC12B" w:rsidR="00BA7F16" w:rsidRPr="003656E2" w:rsidRDefault="003656E2" w:rsidP="0013230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Georgia" w:hAnsi="Georgia" w:cs="Arial"/>
        </w:rPr>
      </w:pPr>
      <w:r w:rsidRPr="00F02493">
        <w:rPr>
          <w:rFonts w:ascii="Georgia" w:hAnsi="Georgia" w:cs="Arial"/>
        </w:rPr>
        <w:t xml:space="preserve">Oświadczenie Oferenta o obowiązku przedłożenia informacji  z KRK o niekaralności – Załącznik </w:t>
      </w:r>
      <w:r>
        <w:rPr>
          <w:rFonts w:ascii="Georgia" w:hAnsi="Georgia" w:cs="Arial"/>
        </w:rPr>
        <w:br/>
      </w:r>
      <w:r w:rsidRPr="00F02493">
        <w:rPr>
          <w:rFonts w:ascii="Georgia" w:hAnsi="Georgia" w:cs="Arial"/>
        </w:rPr>
        <w:t>nr 6</w:t>
      </w:r>
      <w:r>
        <w:rPr>
          <w:rFonts w:ascii="Georgia" w:hAnsi="Georgia" w:cs="Arial"/>
        </w:rPr>
        <w:t>.</w:t>
      </w:r>
    </w:p>
    <w:p w14:paraId="77C7AE09" w14:textId="495C0680" w:rsidR="00BA7F16" w:rsidRPr="00357378" w:rsidRDefault="00BA7F16" w:rsidP="00BA7F1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426C947E" w14:textId="77777777" w:rsidR="00BA7F16" w:rsidRPr="00357378" w:rsidRDefault="00BA7F16" w:rsidP="00BA7F16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14:paraId="5A897E1D" w14:textId="77777777" w:rsidR="00BA7F16" w:rsidRPr="00357378" w:rsidRDefault="00BA7F16" w:rsidP="00CA1D2E">
      <w:pPr>
        <w:pStyle w:val="Tekstpodstawowywcity3"/>
        <w:numPr>
          <w:ilvl w:val="0"/>
          <w:numId w:val="1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14:paraId="67B7FE4B" w14:textId="77777777" w:rsidR="00BA7F16" w:rsidRPr="00357378" w:rsidRDefault="00BA7F16" w:rsidP="00CA1D2E">
      <w:pPr>
        <w:pStyle w:val="Tekstpodstawowywcity3"/>
        <w:numPr>
          <w:ilvl w:val="0"/>
          <w:numId w:val="1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18A36255" w14:textId="77777777" w:rsidR="00BA7F16" w:rsidRPr="00357378" w:rsidRDefault="00BA7F16" w:rsidP="00CA1D2E">
      <w:pPr>
        <w:pStyle w:val="Tekstpodstawowywcity3"/>
        <w:numPr>
          <w:ilvl w:val="0"/>
          <w:numId w:val="1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14:paraId="4F001D9C" w14:textId="77777777" w:rsidR="00BA7F16" w:rsidRPr="00357378" w:rsidRDefault="00BA7F16" w:rsidP="00CA1D2E">
      <w:pPr>
        <w:pStyle w:val="Tekstpodstawowywcity3"/>
        <w:numPr>
          <w:ilvl w:val="1"/>
          <w:numId w:val="12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527CD57E" w14:textId="77777777" w:rsidR="00BA7F16" w:rsidRPr="00357378" w:rsidRDefault="00BA7F16" w:rsidP="00CA1D2E">
      <w:pPr>
        <w:pStyle w:val="Tekstpodstawowywcity3"/>
        <w:numPr>
          <w:ilvl w:val="1"/>
          <w:numId w:val="12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1A172B3A" w14:textId="77777777" w:rsidR="00BA7F16" w:rsidRPr="00357378" w:rsidRDefault="00BA7F16" w:rsidP="00CA1D2E">
      <w:pPr>
        <w:pStyle w:val="Tekstpodstawowywcity3"/>
        <w:numPr>
          <w:ilvl w:val="0"/>
          <w:numId w:val="1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05E20B7E" w14:textId="77777777" w:rsidR="00BA7F16" w:rsidRPr="00357378" w:rsidRDefault="00BA7F16" w:rsidP="00CA1D2E">
      <w:pPr>
        <w:pStyle w:val="Tekstpodstawowywcity3"/>
        <w:numPr>
          <w:ilvl w:val="0"/>
          <w:numId w:val="1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4BDF95D3" w14:textId="77777777" w:rsidR="00BA7F16" w:rsidRPr="00357378" w:rsidRDefault="00BA7F16" w:rsidP="00CA1D2E">
      <w:pPr>
        <w:pStyle w:val="Tekstpodstawowywcity3"/>
        <w:numPr>
          <w:ilvl w:val="0"/>
          <w:numId w:val="1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14:paraId="5B838A34" w14:textId="77777777" w:rsidR="00BA7F16" w:rsidRPr="00357378" w:rsidRDefault="00BA7F16" w:rsidP="00CA1D2E">
      <w:pPr>
        <w:pStyle w:val="Tekstpodstawowywcity3"/>
        <w:numPr>
          <w:ilvl w:val="0"/>
          <w:numId w:val="1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6059E2D3" w14:textId="77777777" w:rsidR="00BA7F16" w:rsidRPr="00357378" w:rsidRDefault="00BA7F16" w:rsidP="00CA1D2E">
      <w:pPr>
        <w:pStyle w:val="Tekstpodstawowywcity3"/>
        <w:numPr>
          <w:ilvl w:val="0"/>
          <w:numId w:val="1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14:paraId="735FB51B" w14:textId="77777777" w:rsidR="00BA7F16" w:rsidRPr="00357378" w:rsidRDefault="00BA7F16" w:rsidP="00BA7F16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601D8C35" w14:textId="7FE92B8A" w:rsidR="008109A3" w:rsidRPr="00CC1289" w:rsidRDefault="00BA7F16" w:rsidP="00CC1289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</w:t>
      </w:r>
      <w:r>
        <w:rPr>
          <w:sz w:val="22"/>
          <w:szCs w:val="22"/>
        </w:rPr>
        <w:t>ub organizacji międzynarodowych.</w:t>
      </w:r>
    </w:p>
    <w:p w14:paraId="72310E2E" w14:textId="77777777" w:rsidR="00B532E9" w:rsidRPr="00BA7FCD" w:rsidRDefault="00B532E9" w:rsidP="00CA1D2E">
      <w:pPr>
        <w:pStyle w:val="Tekstpodstawowywcity3"/>
        <w:numPr>
          <w:ilvl w:val="0"/>
          <w:numId w:val="12"/>
        </w:numPr>
        <w:suppressAutoHyphens/>
        <w:spacing w:after="0"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BA7FCD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BA7FCD">
        <w:rPr>
          <w:rFonts w:ascii="Georgia" w:hAnsi="Georgia"/>
          <w:sz w:val="22"/>
          <w:szCs w:val="22"/>
        </w:rPr>
        <w:t xml:space="preserve">Pana dane są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13 maja 2016r o przeciwdziałaniu zagrożeniom przestępczością na tle seksualnym i ochronie </w:t>
      </w:r>
      <w:r>
        <w:rPr>
          <w:rFonts w:ascii="Georgia" w:hAnsi="Georgia"/>
          <w:sz w:val="22"/>
          <w:szCs w:val="22"/>
        </w:rPr>
        <w:t>małoletnich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BA7FCD">
        <w:rPr>
          <w:rFonts w:ascii="Georgia" w:hAnsi="Georgia"/>
          <w:sz w:val="22"/>
          <w:szCs w:val="22"/>
        </w:rPr>
        <w:t>).</w:t>
      </w:r>
    </w:p>
    <w:p w14:paraId="4853C71C" w14:textId="77777777" w:rsidR="002341DB" w:rsidRPr="00D85C33" w:rsidRDefault="002341DB" w:rsidP="002341DB">
      <w:pPr>
        <w:rPr>
          <w:rFonts w:ascii="Georgia" w:hAnsi="Georgia"/>
          <w:b/>
          <w:sz w:val="22"/>
          <w:szCs w:val="22"/>
        </w:rPr>
      </w:pPr>
    </w:p>
    <w:p w14:paraId="5B1045BD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49BDA6F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246263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58AFD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27ABA2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316A72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EFBBE29" w14:textId="073EFDAE" w:rsidR="00FD4CDA" w:rsidRDefault="00FD4CDA" w:rsidP="00FD4CDA">
      <w:pPr>
        <w:rPr>
          <w:rFonts w:ascii="Georgia" w:hAnsi="Georgia"/>
          <w:b/>
          <w:sz w:val="22"/>
          <w:szCs w:val="22"/>
        </w:rPr>
      </w:pPr>
    </w:p>
    <w:p w14:paraId="1696AC2B" w14:textId="77777777" w:rsidR="005B1FAE" w:rsidRDefault="005B1FAE" w:rsidP="00FD4CDA">
      <w:pPr>
        <w:rPr>
          <w:rFonts w:ascii="Georgia" w:hAnsi="Georgia"/>
          <w:b/>
          <w:sz w:val="22"/>
          <w:szCs w:val="22"/>
        </w:rPr>
      </w:pPr>
    </w:p>
    <w:p w14:paraId="48CE3172" w14:textId="77777777" w:rsidR="00D5116F" w:rsidRDefault="00D5116F" w:rsidP="00FD4CDA">
      <w:pPr>
        <w:rPr>
          <w:rFonts w:ascii="Georgia" w:hAnsi="Georgia"/>
          <w:b/>
          <w:sz w:val="22"/>
          <w:szCs w:val="22"/>
        </w:rPr>
      </w:pPr>
    </w:p>
    <w:p w14:paraId="74E98995" w14:textId="77777777" w:rsidR="003D1A0A" w:rsidRDefault="003D1A0A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147AADF" w14:textId="77777777" w:rsidR="003D1A0A" w:rsidRDefault="003D1A0A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42C00CC" w14:textId="77777777" w:rsidR="003D1A0A" w:rsidRDefault="003D1A0A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D26094E" w14:textId="77777777" w:rsidR="003D1A0A" w:rsidRDefault="003D1A0A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57A68D8" w14:textId="77777777" w:rsidR="003D1A0A" w:rsidRDefault="003D1A0A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DF4565A" w14:textId="77777777" w:rsidR="003D1A0A" w:rsidRDefault="003D1A0A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3300B06" w14:textId="77777777" w:rsidR="003D1A0A" w:rsidRDefault="003D1A0A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9667D56" w14:textId="77777777" w:rsidR="003D1A0A" w:rsidRDefault="003D1A0A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896F2FD" w14:textId="77777777" w:rsidR="003D1A0A" w:rsidRDefault="003D1A0A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9A24109" w14:textId="77777777" w:rsidR="003D1A0A" w:rsidRDefault="003D1A0A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5D420D6" w14:textId="77777777" w:rsidR="003D1A0A" w:rsidRDefault="003D1A0A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FE639F4" w14:textId="77777777" w:rsidR="003D1A0A" w:rsidRDefault="003D1A0A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D729A2B" w14:textId="77777777" w:rsidR="003D1A0A" w:rsidRDefault="003D1A0A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6C60F58" w14:textId="77777777" w:rsidR="003D1A0A" w:rsidRDefault="003D1A0A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DA2B653" w14:textId="77777777" w:rsidR="003D1A0A" w:rsidRDefault="003D1A0A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69BC750" w14:textId="77777777" w:rsidR="003D1A0A" w:rsidRDefault="003D1A0A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CA3DE90" w14:textId="77777777" w:rsidR="003D1A0A" w:rsidRDefault="003D1A0A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1C1D115" w14:textId="77777777" w:rsidR="003D1A0A" w:rsidRDefault="003D1A0A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01B7BA6" w14:textId="77777777" w:rsidR="003D1A0A" w:rsidRDefault="003D1A0A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5DC251A" w14:textId="77777777" w:rsidR="003D1A0A" w:rsidRDefault="003D1A0A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C83F61F" w14:textId="77777777" w:rsidR="003D1A0A" w:rsidRDefault="003D1A0A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F97AD1F" w14:textId="77777777" w:rsidR="003D1A0A" w:rsidRDefault="003D1A0A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E3D1650" w14:textId="14D8070A" w:rsidR="006674E5" w:rsidRDefault="006674E5" w:rsidP="00216993">
      <w:pPr>
        <w:rPr>
          <w:rFonts w:ascii="Georgia" w:hAnsi="Georgia"/>
          <w:b/>
          <w:sz w:val="22"/>
          <w:szCs w:val="22"/>
        </w:rPr>
      </w:pPr>
    </w:p>
    <w:p w14:paraId="3E92BA96" w14:textId="77777777" w:rsidR="008A76D0" w:rsidRDefault="008A76D0" w:rsidP="00216993">
      <w:pPr>
        <w:rPr>
          <w:rFonts w:ascii="Georgia" w:hAnsi="Georgia"/>
          <w:b/>
          <w:sz w:val="22"/>
          <w:szCs w:val="22"/>
        </w:rPr>
      </w:pPr>
    </w:p>
    <w:p w14:paraId="35D81D54" w14:textId="77777777" w:rsidR="003D1A0A" w:rsidRDefault="003D1A0A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98C1FD" w14:textId="75902493" w:rsidR="008109A3" w:rsidRPr="00D85C33" w:rsidRDefault="008109A3" w:rsidP="00361304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14:paraId="600FF505" w14:textId="77777777" w:rsidR="00361304" w:rsidRDefault="00361304" w:rsidP="00171529">
      <w:pPr>
        <w:jc w:val="both"/>
        <w:rPr>
          <w:rFonts w:ascii="Georgia" w:hAnsi="Georgia"/>
        </w:rPr>
      </w:pPr>
    </w:p>
    <w:p w14:paraId="7531B9CF" w14:textId="77777777" w:rsidR="00361304" w:rsidRDefault="00361304" w:rsidP="00171529">
      <w:pPr>
        <w:jc w:val="both"/>
        <w:rPr>
          <w:rFonts w:ascii="Georgia" w:hAnsi="Georgia"/>
        </w:rPr>
      </w:pPr>
    </w:p>
    <w:p w14:paraId="1C7FB7DD" w14:textId="6CC3112A" w:rsidR="00171529" w:rsidRPr="005651BA" w:rsidRDefault="00171529" w:rsidP="00171529">
      <w:pPr>
        <w:jc w:val="both"/>
        <w:rPr>
          <w:rFonts w:ascii="Georgia" w:hAnsi="Georgia"/>
        </w:rPr>
      </w:pPr>
      <w:r w:rsidRPr="005651BA">
        <w:rPr>
          <w:rFonts w:ascii="Georgia" w:hAnsi="Georgia"/>
        </w:rPr>
        <w:t>Oferta na ud</w:t>
      </w:r>
      <w:r w:rsidR="00FE22DD">
        <w:rPr>
          <w:rFonts w:ascii="Georgia" w:hAnsi="Georgia"/>
        </w:rPr>
        <w:t>zielanie świadczeń zdrowotnych w</w:t>
      </w:r>
      <w:r w:rsidR="00BE656B">
        <w:rPr>
          <w:rFonts w:ascii="Georgia" w:hAnsi="Georgia"/>
        </w:rPr>
        <w:t xml:space="preserve"> Zakładzie Diagnostyki Obrazowej CSK UM </w:t>
      </w:r>
      <w:r w:rsidR="00BE656B">
        <w:rPr>
          <w:rFonts w:ascii="Georgia" w:hAnsi="Georgia"/>
        </w:rPr>
        <w:br/>
        <w:t>w Łodzi</w:t>
      </w:r>
      <w:r w:rsidR="00FE22DD">
        <w:rPr>
          <w:rFonts w:ascii="Georgia" w:hAnsi="Georgia"/>
          <w:b/>
        </w:rPr>
        <w:t>.</w:t>
      </w:r>
    </w:p>
    <w:p w14:paraId="6ABD66D5" w14:textId="77777777" w:rsidR="00A63159" w:rsidRPr="00D85C33" w:rsidRDefault="00A63159" w:rsidP="008109A3">
      <w:pPr>
        <w:jc w:val="both"/>
        <w:rPr>
          <w:rFonts w:ascii="Georgia" w:hAnsi="Georgia"/>
          <w:sz w:val="22"/>
          <w:szCs w:val="22"/>
        </w:rPr>
      </w:pPr>
    </w:p>
    <w:p w14:paraId="7F1EF981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14:paraId="6256BAEE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44E1A0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34A132E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BCE9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F7E7D3D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2978F03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7B5637AF" w14:textId="249E2D44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</w:t>
      </w:r>
      <w:r w:rsidR="00CC1289">
        <w:rPr>
          <w:rFonts w:ascii="Georgia" w:hAnsi="Georgia"/>
          <w:b/>
          <w:sz w:val="22"/>
          <w:szCs w:val="22"/>
        </w:rPr>
        <w:t xml:space="preserve"> ZAMIESZKANIA</w:t>
      </w:r>
      <w:r w:rsidRPr="00D85C33">
        <w:rPr>
          <w:rFonts w:ascii="Georgia" w:hAnsi="Georgia"/>
          <w:b/>
          <w:sz w:val="22"/>
          <w:szCs w:val="22"/>
        </w:rPr>
        <w:t>:</w:t>
      </w:r>
    </w:p>
    <w:p w14:paraId="35A32D5C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500FF4C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0F2DF4F3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11AB76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8FB2CA2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46EC157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0330C4A2" w14:textId="77777777" w:rsidR="00A11377" w:rsidRDefault="00A11377" w:rsidP="00A11377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PESEL:</w:t>
      </w:r>
    </w:p>
    <w:p w14:paraId="00F43F57" w14:textId="77777777" w:rsidR="00A11377" w:rsidRDefault="00A11377" w:rsidP="00A11377">
      <w:pPr>
        <w:jc w:val="both"/>
        <w:rPr>
          <w:rFonts w:ascii="Georgia" w:hAnsi="Georgia"/>
          <w:sz w:val="22"/>
          <w:szCs w:val="22"/>
        </w:rPr>
      </w:pPr>
    </w:p>
    <w:p w14:paraId="352EA0D5" w14:textId="77777777" w:rsidR="00A11377" w:rsidRPr="0086632D" w:rsidRDefault="00A11377" w:rsidP="00A11377">
      <w:pPr>
        <w:jc w:val="both"/>
        <w:rPr>
          <w:rFonts w:ascii="Georgia" w:hAnsi="Georgia"/>
          <w:sz w:val="22"/>
          <w:szCs w:val="22"/>
        </w:rPr>
      </w:pPr>
      <w:r w:rsidRPr="0086632D">
        <w:rPr>
          <w:rFonts w:ascii="Georgia" w:hAnsi="Georgia"/>
          <w:sz w:val="22"/>
          <w:szCs w:val="22"/>
        </w:rPr>
        <w:t>……………………………………………………………………………………………</w:t>
      </w:r>
      <w:r>
        <w:rPr>
          <w:rFonts w:ascii="Georgia" w:hAnsi="Georgia"/>
          <w:sz w:val="22"/>
          <w:szCs w:val="22"/>
        </w:rPr>
        <w:t>……………..</w:t>
      </w:r>
      <w:r w:rsidRPr="0086632D">
        <w:rPr>
          <w:rFonts w:ascii="Georgia" w:hAnsi="Georgia"/>
          <w:sz w:val="22"/>
          <w:szCs w:val="22"/>
        </w:rPr>
        <w:t>.</w:t>
      </w:r>
    </w:p>
    <w:p w14:paraId="348C659F" w14:textId="77777777" w:rsidR="00A11377" w:rsidRDefault="00A11377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CA64EFB" w14:textId="77777777" w:rsidR="00A11377" w:rsidRDefault="00A11377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A019063" w14:textId="09235CA8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14:paraId="590D0B5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478FF9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0F22EC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5F969D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5E96B4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E32FD46" w14:textId="77777777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E-MAIL</w:t>
      </w:r>
    </w:p>
    <w:p w14:paraId="452B2C0A" w14:textId="77777777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</w:p>
    <w:p w14:paraId="24454BA9" w14:textId="77777777" w:rsidR="00445868" w:rsidRPr="00494DA0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3C84E4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0670FB2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18B03E" w14:textId="77777777" w:rsidR="00A11377" w:rsidRDefault="00A11377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75FC177" w14:textId="75B85819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14:paraId="6F8DB1D8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9EC8D7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2FC4B4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3E0A0F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8CB46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FF1602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A02B3E0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1143B5C5" w14:textId="77777777" w:rsidR="00A11377" w:rsidRDefault="00A11377" w:rsidP="00A11377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6DA103A1" w14:textId="77777777" w:rsidR="00A11377" w:rsidRPr="00AD153A" w:rsidRDefault="00A11377" w:rsidP="00A11377">
      <w:pPr>
        <w:jc w:val="both"/>
        <w:rPr>
          <w:rFonts w:ascii="Georgia" w:hAnsi="Georgia"/>
          <w:sz w:val="22"/>
          <w:szCs w:val="22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14:paraId="14BB6DF2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7575A105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AF414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2A68931E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08E0BA92" w14:textId="4B394350"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</w:t>
      </w:r>
      <w:r w:rsidR="00C06A06">
        <w:rPr>
          <w:rFonts w:ascii="Georgia" w:hAnsi="Georgia"/>
          <w:sz w:val="22"/>
          <w:szCs w:val="22"/>
        </w:rPr>
        <w:t xml:space="preserve">           </w:t>
      </w:r>
      <w:r w:rsidRPr="00D85C33">
        <w:rPr>
          <w:rFonts w:ascii="Georgia" w:hAnsi="Georgia"/>
          <w:sz w:val="22"/>
          <w:szCs w:val="22"/>
        </w:rPr>
        <w:t xml:space="preserve">    </w:t>
      </w:r>
      <w:r w:rsidR="00C06A06">
        <w:rPr>
          <w:rFonts w:ascii="Georgia" w:hAnsi="Georgia"/>
          <w:sz w:val="22"/>
          <w:szCs w:val="22"/>
        </w:rPr>
        <w:t xml:space="preserve">       </w:t>
      </w:r>
      <w:r w:rsidRPr="00D85C33">
        <w:rPr>
          <w:rFonts w:ascii="Georgia" w:hAnsi="Georgia"/>
          <w:sz w:val="22"/>
          <w:szCs w:val="22"/>
        </w:rPr>
        <w:t xml:space="preserve">    ……………………………………………</w:t>
      </w:r>
    </w:p>
    <w:p w14:paraId="30623042" w14:textId="51D77779"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FE22DD">
        <w:rPr>
          <w:rFonts w:ascii="Georgia" w:hAnsi="Georgia"/>
          <w:sz w:val="22"/>
          <w:szCs w:val="22"/>
        </w:rPr>
        <w:t xml:space="preserve">           </w:t>
      </w:r>
      <w:r w:rsidR="00C06A06">
        <w:rPr>
          <w:rFonts w:ascii="Georgia" w:hAnsi="Georgia"/>
          <w:sz w:val="22"/>
          <w:szCs w:val="22"/>
        </w:rPr>
        <w:t xml:space="preserve">                  </w:t>
      </w:r>
      <w:r w:rsidR="00FE22DD">
        <w:rPr>
          <w:rFonts w:ascii="Georgia" w:hAnsi="Georgia"/>
          <w:sz w:val="22"/>
          <w:szCs w:val="22"/>
        </w:rPr>
        <w:t xml:space="preserve">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14:paraId="41E216D0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992044E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1BBD68B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C677AFA" w14:textId="0E9141FD" w:rsidR="00445868" w:rsidRPr="00A11377" w:rsidRDefault="008109A3" w:rsidP="00A11377">
      <w:pPr>
        <w:ind w:left="7788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br w:type="page"/>
      </w:r>
      <w:r w:rsidR="00445868" w:rsidRPr="00494DA0">
        <w:rPr>
          <w:rFonts w:ascii="Georgia" w:hAnsi="Georgia"/>
          <w:b/>
          <w:sz w:val="22"/>
          <w:szCs w:val="22"/>
        </w:rPr>
        <w:t>Załącznik nr 2</w:t>
      </w:r>
    </w:p>
    <w:p w14:paraId="48E594F2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2A8FF6BC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6FF95692" w14:textId="77777777" w:rsidR="00445868" w:rsidRPr="00357378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4B7B1BCB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CE62538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342EB374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7EA7485F" w14:textId="77777777" w:rsidR="00445868" w:rsidRPr="00357378" w:rsidRDefault="00445868" w:rsidP="00445868">
      <w:pPr>
        <w:jc w:val="right"/>
        <w:rPr>
          <w:rFonts w:ascii="Georgia" w:hAnsi="Georgia" w:cs="Arial"/>
          <w:b/>
          <w:sz w:val="22"/>
          <w:szCs w:val="22"/>
        </w:rPr>
      </w:pPr>
    </w:p>
    <w:p w14:paraId="72905F8B" w14:textId="77777777" w:rsidR="00445868" w:rsidRPr="00357378" w:rsidRDefault="00445868" w:rsidP="0044586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27AE3B3A" w14:textId="77777777" w:rsidR="00445868" w:rsidRPr="00357378" w:rsidRDefault="00445868" w:rsidP="0044586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6222F0EB" w14:textId="77777777" w:rsidR="00445868" w:rsidRPr="00357378" w:rsidRDefault="00445868" w:rsidP="0044586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718140D5" w14:textId="77777777" w:rsidR="00445868" w:rsidRPr="00357378" w:rsidRDefault="00445868" w:rsidP="0044586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6A126F1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F5F8CE4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3FAD008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6AF97AD4" w14:textId="77777777" w:rsidR="00445868" w:rsidRPr="00357378" w:rsidRDefault="00445868" w:rsidP="00445868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14:paraId="7FE9FDAA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4EB55D44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</w:p>
    <w:p w14:paraId="1EC7D2F2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2F44E33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385A62B4" w14:textId="77777777" w:rsidR="00E81DF9" w:rsidRPr="002F43EF" w:rsidRDefault="00E81DF9" w:rsidP="00E81DF9">
      <w:pPr>
        <w:rPr>
          <w:rFonts w:ascii="Georgia" w:hAnsi="Georgia" w:cs="Arial"/>
          <w:b/>
          <w:sz w:val="22"/>
          <w:szCs w:val="22"/>
          <w:u w:val="single"/>
        </w:rPr>
      </w:pPr>
    </w:p>
    <w:p w14:paraId="7E896104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14:paraId="775BC2A6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16473F3C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4651AE0C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468EE69D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14:paraId="7331F038" w14:textId="77777777" w:rsidR="00E81DF9" w:rsidRPr="00357378" w:rsidRDefault="00E81DF9" w:rsidP="00E81DF9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14:paraId="5DD996B8" w14:textId="77777777" w:rsidR="00E81DF9" w:rsidRDefault="00E81DF9" w:rsidP="00E81DF9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14:paraId="7F77ECC7" w14:textId="77777777" w:rsidR="00E81DF9" w:rsidRPr="007328E7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14:paraId="36C389A0" w14:textId="77777777" w:rsidR="00E81DF9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0683985E" w14:textId="77777777" w:rsidR="00E81DF9" w:rsidRPr="00B009EC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14:paraId="3362E4B9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3ED62B3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4F0508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424E53A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51EB7326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50AD57F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25146C6F" w14:textId="77777777" w:rsidR="00445868" w:rsidRPr="00357378" w:rsidRDefault="00445868" w:rsidP="00445868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1B909FAA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14:paraId="1649FF39" w14:textId="77777777" w:rsidR="00445868" w:rsidRPr="00F93602" w:rsidRDefault="00445868" w:rsidP="00445868">
      <w:pPr>
        <w:jc w:val="both"/>
        <w:rPr>
          <w:rFonts w:ascii="Georgia" w:hAnsi="Georgia"/>
          <w:sz w:val="22"/>
          <w:szCs w:val="22"/>
        </w:rPr>
      </w:pPr>
    </w:p>
    <w:p w14:paraId="04080F00" w14:textId="01790E71" w:rsidR="00A11377" w:rsidRPr="00A11377" w:rsidRDefault="00A11377" w:rsidP="00A11377">
      <w:pPr>
        <w:rPr>
          <w:rFonts w:ascii="Georgia" w:hAnsi="Georgia"/>
          <w:sz w:val="22"/>
          <w:szCs w:val="22"/>
        </w:rPr>
      </w:pPr>
    </w:p>
    <w:p w14:paraId="6F4AD22D" w14:textId="22915622" w:rsidR="00A5065A" w:rsidRPr="00E64438" w:rsidRDefault="00A5065A" w:rsidP="00A5065A">
      <w:pPr>
        <w:jc w:val="right"/>
        <w:rPr>
          <w:b/>
        </w:rPr>
      </w:pPr>
      <w:r w:rsidRPr="00E64438">
        <w:rPr>
          <w:b/>
        </w:rPr>
        <w:t>Załącznik nr 3</w:t>
      </w:r>
    </w:p>
    <w:p w14:paraId="246E0841" w14:textId="77777777" w:rsidR="00A5065A" w:rsidRPr="00E64438" w:rsidRDefault="00A5065A" w:rsidP="00A5065A">
      <w:pPr>
        <w:jc w:val="right"/>
        <w:rPr>
          <w:b/>
        </w:rPr>
      </w:pPr>
    </w:p>
    <w:p w14:paraId="1C82F78A" w14:textId="4F59980C" w:rsidR="00A5065A" w:rsidRPr="00E64438" w:rsidRDefault="00A5065A" w:rsidP="006C4881">
      <w:pPr>
        <w:rPr>
          <w:b/>
        </w:rPr>
      </w:pPr>
    </w:p>
    <w:p w14:paraId="2AD3A1EA" w14:textId="77777777" w:rsidR="006C4881" w:rsidRPr="00E64438" w:rsidRDefault="006C4881" w:rsidP="006C4881">
      <w:pPr>
        <w:jc w:val="right"/>
        <w:rPr>
          <w:b/>
        </w:rPr>
      </w:pPr>
    </w:p>
    <w:p w14:paraId="13F74F20" w14:textId="77777777" w:rsidR="006C4881" w:rsidRDefault="006C4881" w:rsidP="006C4881">
      <w:pPr>
        <w:jc w:val="center"/>
        <w:rPr>
          <w:rFonts w:ascii="Georgia" w:hAnsi="Georgia"/>
          <w:b/>
          <w:sz w:val="22"/>
          <w:szCs w:val="22"/>
        </w:rPr>
      </w:pPr>
      <w:r w:rsidRPr="00D833BE">
        <w:rPr>
          <w:rFonts w:ascii="Georgia" w:hAnsi="Georgia"/>
          <w:b/>
          <w:sz w:val="22"/>
          <w:szCs w:val="22"/>
        </w:rPr>
        <w:t>OFERTA NA UDZIELANIE ŚWIADCZEŃ ZDROWOTNYCH</w:t>
      </w:r>
    </w:p>
    <w:p w14:paraId="11A32C2F" w14:textId="0046AA18" w:rsidR="006C4881" w:rsidRDefault="006C4881" w:rsidP="006C4881">
      <w:pPr>
        <w:jc w:val="both"/>
      </w:pPr>
    </w:p>
    <w:p w14:paraId="31F80F05" w14:textId="77777777" w:rsidR="00010D04" w:rsidRDefault="00010D04" w:rsidP="006C4881">
      <w:pPr>
        <w:jc w:val="both"/>
      </w:pPr>
    </w:p>
    <w:p w14:paraId="3BE2CB56" w14:textId="77777777" w:rsidR="006C4881" w:rsidRPr="001F70C9" w:rsidRDefault="006C4881" w:rsidP="006C4881">
      <w:pPr>
        <w:jc w:val="both"/>
        <w:rPr>
          <w:rFonts w:ascii="Georgia" w:hAnsi="Georgia"/>
          <w:sz w:val="22"/>
          <w:szCs w:val="22"/>
        </w:rPr>
      </w:pPr>
    </w:p>
    <w:p w14:paraId="44524CBF" w14:textId="0712A793" w:rsidR="006C4881" w:rsidRPr="00D02D9C" w:rsidRDefault="006C4881" w:rsidP="00010D04">
      <w:pPr>
        <w:spacing w:line="360" w:lineRule="auto"/>
        <w:ind w:left="284"/>
        <w:jc w:val="both"/>
        <w:rPr>
          <w:rFonts w:ascii="Georgia" w:hAnsi="Georgia"/>
          <w:bCs/>
          <w:sz w:val="22"/>
          <w:szCs w:val="22"/>
        </w:rPr>
      </w:pPr>
      <w:r w:rsidRPr="00D02D9C">
        <w:rPr>
          <w:rFonts w:ascii="Georgia" w:hAnsi="Georgia"/>
          <w:sz w:val="22"/>
          <w:szCs w:val="22"/>
        </w:rPr>
        <w:t>Stawka ..</w:t>
      </w:r>
      <w:r w:rsidR="00CF3620" w:rsidRPr="00D02D9C">
        <w:rPr>
          <w:rFonts w:ascii="Georgia" w:hAnsi="Georgia"/>
          <w:sz w:val="22"/>
          <w:szCs w:val="22"/>
        </w:rPr>
        <w:t>..................</w:t>
      </w:r>
      <w:r w:rsidRPr="00D02D9C">
        <w:rPr>
          <w:rFonts w:ascii="Georgia" w:hAnsi="Georgia"/>
          <w:sz w:val="22"/>
          <w:szCs w:val="22"/>
        </w:rPr>
        <w:t xml:space="preserve"> zł brutto za 1 godzinę udzielania świadczeń </w:t>
      </w:r>
      <w:r w:rsidR="00CF3620" w:rsidRPr="00D02D9C">
        <w:rPr>
          <w:rFonts w:ascii="Georgia" w:hAnsi="Georgia"/>
          <w:sz w:val="22"/>
          <w:szCs w:val="22"/>
        </w:rPr>
        <w:t xml:space="preserve">zdrowotnych </w:t>
      </w:r>
      <w:r w:rsidRPr="00D02D9C">
        <w:rPr>
          <w:rFonts w:ascii="Georgia" w:hAnsi="Georgia"/>
          <w:sz w:val="22"/>
          <w:szCs w:val="22"/>
        </w:rPr>
        <w:t xml:space="preserve">w </w:t>
      </w:r>
      <w:r w:rsidR="00CF3620" w:rsidRPr="00D02D9C">
        <w:rPr>
          <w:rFonts w:ascii="Georgia" w:hAnsi="Georgia"/>
          <w:sz w:val="22"/>
          <w:szCs w:val="22"/>
        </w:rPr>
        <w:t>Zakładzie Diagnostyki Obrazowej</w:t>
      </w:r>
      <w:r w:rsidR="00D02D9C">
        <w:rPr>
          <w:rFonts w:ascii="Georgia" w:hAnsi="Georgia"/>
          <w:b/>
          <w:sz w:val="22"/>
          <w:szCs w:val="22"/>
        </w:rPr>
        <w:t>.</w:t>
      </w:r>
    </w:p>
    <w:p w14:paraId="2636A55D" w14:textId="77777777" w:rsidR="00C51250" w:rsidRPr="001F70C9" w:rsidRDefault="00C51250" w:rsidP="006C4881">
      <w:pPr>
        <w:spacing w:line="360" w:lineRule="auto"/>
        <w:ind w:left="720"/>
        <w:rPr>
          <w:rFonts w:ascii="Georgia" w:hAnsi="Georgia"/>
          <w:sz w:val="22"/>
          <w:szCs w:val="22"/>
        </w:rPr>
      </w:pPr>
    </w:p>
    <w:p w14:paraId="62C44F0A" w14:textId="092294BD" w:rsidR="006C4881" w:rsidRDefault="006C4881" w:rsidP="006C4881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0EB0BF0D" w14:textId="77777777" w:rsidR="001F70C9" w:rsidRPr="001F70C9" w:rsidRDefault="001F70C9" w:rsidP="006C4881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7E5634BA" w14:textId="77777777" w:rsidR="006C4881" w:rsidRPr="004B082A" w:rsidRDefault="006C4881" w:rsidP="006C4881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</w:p>
    <w:p w14:paraId="6F1E091A" w14:textId="77777777" w:rsidR="006C4881" w:rsidRDefault="006C4881" w:rsidP="006C4881">
      <w:pPr>
        <w:spacing w:line="360" w:lineRule="auto"/>
        <w:jc w:val="both"/>
        <w:rPr>
          <w:b/>
        </w:rPr>
      </w:pPr>
    </w:p>
    <w:p w14:paraId="0375E750" w14:textId="2F2F02D9" w:rsidR="006C4881" w:rsidRDefault="006C4881" w:rsidP="006C4881">
      <w:pPr>
        <w:spacing w:line="276" w:lineRule="auto"/>
        <w:jc w:val="both"/>
        <w:rPr>
          <w:i/>
        </w:rPr>
      </w:pPr>
    </w:p>
    <w:p w14:paraId="6DC57EA0" w14:textId="5D51FE16" w:rsidR="006C4881" w:rsidRDefault="006C4881" w:rsidP="006C4881"/>
    <w:p w14:paraId="2D8D8B9A" w14:textId="2A316538" w:rsidR="001F70C9" w:rsidRDefault="001F70C9" w:rsidP="006C4881"/>
    <w:p w14:paraId="4404D9C1" w14:textId="77777777" w:rsidR="001F70C9" w:rsidRDefault="001F70C9" w:rsidP="006C4881"/>
    <w:p w14:paraId="0D77D783" w14:textId="49938592" w:rsidR="00DB7350" w:rsidRDefault="00DB7350" w:rsidP="006C4881"/>
    <w:p w14:paraId="3B7808BB" w14:textId="77777777" w:rsidR="00DB7350" w:rsidRDefault="00DB7350" w:rsidP="006C4881"/>
    <w:p w14:paraId="4C97C1D3" w14:textId="77777777" w:rsidR="006C4881" w:rsidRPr="00E64438" w:rsidRDefault="006C4881" w:rsidP="006C4881">
      <w:pPr>
        <w:rPr>
          <w:i/>
        </w:rPr>
      </w:pPr>
      <w:r w:rsidRPr="00E64438">
        <w:t>.................................................</w:t>
      </w:r>
      <w:r w:rsidRPr="00E64438">
        <w:tab/>
      </w:r>
      <w:r w:rsidRPr="00E64438">
        <w:tab/>
      </w:r>
      <w:r w:rsidRPr="00E64438">
        <w:tab/>
        <w:t xml:space="preserve">       ……………………………………………</w:t>
      </w:r>
    </w:p>
    <w:p w14:paraId="74F3A5AC" w14:textId="77777777" w:rsidR="006C4881" w:rsidRPr="00E64438" w:rsidRDefault="006C4881" w:rsidP="006C4881">
      <w:r w:rsidRPr="00E64438">
        <w:t xml:space="preserve">             / data /</w:t>
      </w:r>
      <w:r w:rsidRPr="00E64438">
        <w:tab/>
      </w:r>
      <w:r w:rsidRPr="00E64438">
        <w:tab/>
      </w:r>
      <w:r w:rsidRPr="00E64438">
        <w:tab/>
      </w:r>
      <w:r w:rsidRPr="00E64438">
        <w:tab/>
      </w:r>
      <w:r w:rsidRPr="00E64438">
        <w:tab/>
        <w:t xml:space="preserve">          </w:t>
      </w:r>
      <w:r>
        <w:t xml:space="preserve">              / podpis Oferenta</w:t>
      </w:r>
      <w:r w:rsidRPr="00E64438">
        <w:t xml:space="preserve"> /</w:t>
      </w:r>
    </w:p>
    <w:p w14:paraId="58D07A7B" w14:textId="50F7AAEE" w:rsidR="00A11377" w:rsidRDefault="00A11377" w:rsidP="00A5065A">
      <w:pPr>
        <w:jc w:val="center"/>
        <w:rPr>
          <w:rFonts w:ascii="Georgia" w:hAnsi="Georgia"/>
          <w:b/>
          <w:sz w:val="22"/>
          <w:szCs w:val="22"/>
        </w:rPr>
      </w:pPr>
    </w:p>
    <w:p w14:paraId="348EE6D0" w14:textId="39A65810" w:rsidR="00290853" w:rsidRDefault="00290853" w:rsidP="00DB7350">
      <w:pPr>
        <w:rPr>
          <w:rFonts w:ascii="Georgia" w:hAnsi="Georgia"/>
          <w:b/>
          <w:sz w:val="22"/>
          <w:szCs w:val="22"/>
        </w:rPr>
      </w:pPr>
    </w:p>
    <w:p w14:paraId="5E40A5F6" w14:textId="77777777" w:rsidR="00290853" w:rsidRDefault="00290853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0AB13CE5" w14:textId="77777777" w:rsidR="00C51250" w:rsidRDefault="00C51250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7935970E" w14:textId="77777777" w:rsidR="00C51250" w:rsidRDefault="00C51250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1242E7C6" w14:textId="77777777" w:rsidR="00C51250" w:rsidRDefault="00C51250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57C1688C" w14:textId="77777777" w:rsidR="00C51250" w:rsidRDefault="00C51250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45E8210D" w14:textId="77777777" w:rsidR="00C51250" w:rsidRDefault="00C51250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045B0BA3" w14:textId="77777777" w:rsidR="00C51250" w:rsidRDefault="00C51250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4F46FA45" w14:textId="77777777" w:rsidR="00C51250" w:rsidRDefault="00C51250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0EF150FE" w14:textId="77777777" w:rsidR="00C51250" w:rsidRDefault="00C51250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1839C841" w14:textId="77777777" w:rsidR="00C51250" w:rsidRDefault="00C51250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2DE38EF1" w14:textId="77777777" w:rsidR="00C51250" w:rsidRDefault="00C51250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37D120DE" w14:textId="77777777" w:rsidR="00C51250" w:rsidRDefault="00C51250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5D0AC01E" w14:textId="644196A8" w:rsidR="00C51250" w:rsidRDefault="00C51250" w:rsidP="004608E0">
      <w:pPr>
        <w:rPr>
          <w:rFonts w:ascii="Georgia" w:hAnsi="Georgia"/>
          <w:b/>
          <w:sz w:val="22"/>
          <w:szCs w:val="22"/>
        </w:rPr>
      </w:pPr>
    </w:p>
    <w:p w14:paraId="433D925C" w14:textId="77777777" w:rsidR="004608E0" w:rsidRDefault="004608E0" w:rsidP="004608E0">
      <w:pPr>
        <w:rPr>
          <w:rFonts w:ascii="Georgia" w:hAnsi="Georgia"/>
          <w:b/>
          <w:sz w:val="22"/>
          <w:szCs w:val="22"/>
        </w:rPr>
      </w:pPr>
    </w:p>
    <w:p w14:paraId="37DEBCC8" w14:textId="77777777" w:rsidR="006C265F" w:rsidRDefault="006C265F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64576489" w14:textId="77777777" w:rsidR="006C265F" w:rsidRDefault="006C265F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56FBD23C" w14:textId="77777777" w:rsidR="006C265F" w:rsidRDefault="006C265F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168EDB8F" w14:textId="77777777" w:rsidR="006C265F" w:rsidRDefault="006C265F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1B058E7A" w14:textId="77777777" w:rsidR="006C265F" w:rsidRDefault="006C265F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55CF2F05" w14:textId="77777777" w:rsidR="006C265F" w:rsidRDefault="006C265F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58DB29D5" w14:textId="77777777" w:rsidR="006C265F" w:rsidRDefault="006C265F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4B223328" w14:textId="77777777" w:rsidR="006C265F" w:rsidRDefault="006C265F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09AC785B" w14:textId="77777777" w:rsidR="006C265F" w:rsidRDefault="006C265F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53953721" w14:textId="77777777" w:rsidR="006C265F" w:rsidRDefault="006C265F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6657D265" w14:textId="77777777" w:rsidR="006C265F" w:rsidRDefault="006C265F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7CD9883E" w14:textId="77777777" w:rsidR="006C265F" w:rsidRDefault="006C265F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16874BF9" w14:textId="77777777" w:rsidR="00C14686" w:rsidRDefault="00C14686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747A0D8C" w14:textId="77777777" w:rsidR="00C14686" w:rsidRDefault="00C14686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10F74066" w14:textId="5F7A5E21" w:rsidR="00E402BE" w:rsidRPr="00164B66" w:rsidRDefault="00E402BE" w:rsidP="00E402BE">
      <w:pPr>
        <w:ind w:left="7080" w:firstLine="70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75FA64B5" w14:textId="2E024486" w:rsidR="00CA1D2E" w:rsidRDefault="00CA1D2E" w:rsidP="00D340E1">
      <w:pPr>
        <w:pStyle w:val="Nagwek5"/>
        <w:spacing w:before="0" w:after="0" w:line="360" w:lineRule="auto"/>
        <w:rPr>
          <w:rFonts w:ascii="Georgia" w:hAnsi="Georgia"/>
          <w:i w:val="0"/>
          <w:sz w:val="22"/>
          <w:szCs w:val="22"/>
        </w:rPr>
      </w:pPr>
    </w:p>
    <w:p w14:paraId="1F4F4E31" w14:textId="77777777" w:rsidR="00CA1D2E" w:rsidRPr="00D85C33" w:rsidRDefault="00CA1D2E" w:rsidP="00CA1D2E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>UMOWA NR.................</w:t>
      </w:r>
    </w:p>
    <w:p w14:paraId="407771E9" w14:textId="77777777" w:rsidR="00CA1D2E" w:rsidRPr="00D85C33" w:rsidRDefault="00CA1D2E" w:rsidP="00CA1D2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zawarta w dniu ……………………….. r.</w:t>
      </w:r>
    </w:p>
    <w:p w14:paraId="4159D5C1" w14:textId="77777777" w:rsidR="00CA1D2E" w:rsidRPr="00D85C33" w:rsidRDefault="00CA1D2E" w:rsidP="00CA1D2E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14:paraId="2E6A2C59" w14:textId="77777777" w:rsidR="00CA1D2E" w:rsidRPr="00D85C33" w:rsidRDefault="00CA1D2E" w:rsidP="00CA1D2E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3A342700" w14:textId="77777777" w:rsidR="00CA1D2E" w:rsidRPr="00D85C33" w:rsidRDefault="00CA1D2E" w:rsidP="00CA1D2E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14:paraId="7DC90E94" w14:textId="77777777" w:rsidR="00CA1D2E" w:rsidRPr="00D85C33" w:rsidRDefault="00CA1D2E" w:rsidP="00CA1D2E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14:paraId="25412CF8" w14:textId="77777777" w:rsidR="00CA1D2E" w:rsidRPr="00D85C33" w:rsidRDefault="00CA1D2E" w:rsidP="00CA1D2E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14:paraId="3E712132" w14:textId="09AE4772" w:rsidR="00CA1D2E" w:rsidRPr="00F15E53" w:rsidRDefault="00CA1D2E" w:rsidP="00F15E5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14:paraId="2A93289D" w14:textId="77777777" w:rsidR="00F15E53" w:rsidRPr="00D85C33" w:rsidRDefault="00F15E53" w:rsidP="00F15E53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14:paraId="6A89CFFF" w14:textId="77777777" w:rsidR="00F15E53" w:rsidRPr="00D85C33" w:rsidRDefault="00F15E53" w:rsidP="00F15E53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………………………………………………</w:t>
      </w:r>
      <w:r>
        <w:rPr>
          <w:rFonts w:ascii="Georgia" w:hAnsi="Georgia"/>
          <w:b/>
          <w:sz w:val="22"/>
          <w:szCs w:val="22"/>
        </w:rPr>
        <w:t>…………………………………………………………………………</w:t>
      </w:r>
    </w:p>
    <w:p w14:paraId="43FD55FC" w14:textId="77777777" w:rsidR="00F15E53" w:rsidRPr="00D85C33" w:rsidRDefault="00F15E53" w:rsidP="00F15E53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14:paraId="2C61BC0C" w14:textId="77777777" w:rsidR="00CA1D2E" w:rsidRPr="00D85C33" w:rsidRDefault="00CA1D2E" w:rsidP="00CA1D2E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14:paraId="3C77E95B" w14:textId="77777777" w:rsidR="00CA1D2E" w:rsidRDefault="00CA1D2E" w:rsidP="00CA1D2E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>201</w:t>
      </w:r>
      <w:r>
        <w:rPr>
          <w:rFonts w:ascii="Georgia" w:hAnsi="Georgia"/>
          <w:sz w:val="22"/>
          <w:szCs w:val="22"/>
        </w:rPr>
        <w:t xml:space="preserve">1 r. o działalności leczniczej </w:t>
      </w:r>
      <w:r w:rsidRPr="00D85C33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>(</w:t>
      </w:r>
      <w:r>
        <w:rPr>
          <w:rFonts w:ascii="Georgia" w:hAnsi="Georgia"/>
          <w:sz w:val="22"/>
          <w:szCs w:val="22"/>
        </w:rPr>
        <w:t>t.j. Dz. U. 2025 poz.450 z późn. zm.</w:t>
      </w:r>
      <w:r w:rsidRPr="00494DA0">
        <w:rPr>
          <w:rFonts w:ascii="Georgia" w:hAnsi="Georgia" w:cs="Arial"/>
          <w:sz w:val="22"/>
          <w:szCs w:val="22"/>
        </w:rPr>
        <w:t>)</w:t>
      </w:r>
      <w:r w:rsidRPr="00D85C33">
        <w:rPr>
          <w:rFonts w:ascii="Georgia" w:hAnsi="Georgia"/>
          <w:sz w:val="22"/>
          <w:szCs w:val="22"/>
        </w:rPr>
        <w:t>, o następującej treści:</w:t>
      </w:r>
    </w:p>
    <w:p w14:paraId="09AFE5BA" w14:textId="46D8C2A4" w:rsidR="00D340E1" w:rsidRDefault="00D340E1" w:rsidP="00CA1D2E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</w:p>
    <w:p w14:paraId="19552FBE" w14:textId="37EC1391" w:rsidR="007F713B" w:rsidRDefault="00C45F39" w:rsidP="00121C8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323C0B6C" w14:textId="77777777" w:rsidR="00121C8B" w:rsidRPr="00A03AE8" w:rsidRDefault="00121C8B" w:rsidP="00121C8B">
      <w:pPr>
        <w:jc w:val="center"/>
        <w:rPr>
          <w:rFonts w:ascii="Georgia" w:hAnsi="Georgia"/>
          <w:b/>
          <w:sz w:val="22"/>
          <w:szCs w:val="22"/>
        </w:rPr>
      </w:pPr>
      <w:r w:rsidRPr="00A03AE8">
        <w:rPr>
          <w:rFonts w:ascii="Georgia" w:hAnsi="Georgia"/>
          <w:b/>
          <w:sz w:val="22"/>
          <w:szCs w:val="22"/>
        </w:rPr>
        <w:sym w:font="Times New Roman" w:char="00A7"/>
      </w:r>
      <w:r w:rsidRPr="00A03AE8">
        <w:rPr>
          <w:rFonts w:ascii="Georgia" w:hAnsi="Georgia"/>
          <w:b/>
          <w:sz w:val="22"/>
          <w:szCs w:val="22"/>
        </w:rPr>
        <w:t xml:space="preserve"> 1.</w:t>
      </w:r>
    </w:p>
    <w:p w14:paraId="448EFA70" w14:textId="6B720556" w:rsidR="00121C8B" w:rsidRPr="00866DFB" w:rsidRDefault="00121C8B" w:rsidP="00121C8B">
      <w:pPr>
        <w:pStyle w:val="Akapitzlist1"/>
        <w:numPr>
          <w:ilvl w:val="0"/>
          <w:numId w:val="34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866DFB">
        <w:rPr>
          <w:rFonts w:ascii="Georgia" w:hAnsi="Georgia"/>
        </w:rPr>
        <w:t>Udzielający zamówienia zleca, a Przyjmujący zamówienie przyjmuje obowiązek udzielania świadczeń</w:t>
      </w:r>
      <w:r>
        <w:rPr>
          <w:rFonts w:ascii="Georgia" w:hAnsi="Georgia"/>
        </w:rPr>
        <w:t xml:space="preserve"> zdrowotnych</w:t>
      </w:r>
      <w:r w:rsidRPr="00866DFB">
        <w:rPr>
          <w:rFonts w:ascii="Georgia" w:hAnsi="Georgia"/>
        </w:rPr>
        <w:t xml:space="preserve">  (usług lekarskich) w zakresie </w:t>
      </w:r>
      <w:r>
        <w:rPr>
          <w:rFonts w:ascii="Georgia" w:hAnsi="Georgia"/>
        </w:rPr>
        <w:t xml:space="preserve">diagnostyki obrazowej </w:t>
      </w:r>
      <w:r w:rsidRPr="00B51D8A">
        <w:rPr>
          <w:rFonts w:ascii="Georgia" w:hAnsi="Georgia"/>
        </w:rPr>
        <w:t xml:space="preserve">w </w:t>
      </w:r>
      <w:r>
        <w:rPr>
          <w:rFonts w:ascii="Georgia" w:hAnsi="Georgia"/>
        </w:rPr>
        <w:t>Zakładzie Diagnostyki Obrazowej Centralnego Szpitala Klinicznym UM w Łodzi, ul. Pomorska 251 z uwzględnieniem czynności obejmujących kierowanie i stały nadzór nad Zakładem.</w:t>
      </w:r>
    </w:p>
    <w:p w14:paraId="3C2A6A1D" w14:textId="4B5ADA47" w:rsidR="00121C8B" w:rsidRDefault="00121C8B" w:rsidP="00121C8B">
      <w:pPr>
        <w:pStyle w:val="Akapitzlist1"/>
        <w:numPr>
          <w:ilvl w:val="0"/>
          <w:numId w:val="34"/>
        </w:numPr>
        <w:shd w:val="clear" w:color="auto" w:fill="FFFFFF"/>
        <w:spacing w:after="0"/>
        <w:ind w:left="426" w:right="-17" w:hanging="426"/>
        <w:jc w:val="both"/>
        <w:rPr>
          <w:rFonts w:ascii="Georgia" w:hAnsi="Georgia"/>
        </w:rPr>
      </w:pPr>
      <w:r w:rsidRPr="008A50CC">
        <w:rPr>
          <w:rFonts w:ascii="Georgia" w:hAnsi="Georgia"/>
        </w:rPr>
        <w:t>Usługi lekarskie, o których mowa w ust. 1 obejmują w szczególności:</w:t>
      </w:r>
    </w:p>
    <w:p w14:paraId="53E71B7C" w14:textId="707F1538" w:rsidR="00121C8B" w:rsidRPr="00697DE8" w:rsidRDefault="00121C8B" w:rsidP="00121C8B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993" w:hanging="426"/>
        <w:jc w:val="both"/>
        <w:rPr>
          <w:rFonts w:ascii="Georgia" w:eastAsiaTheme="majorEastAsia" w:hAnsi="Georgia"/>
          <w:bCs/>
          <w:color w:val="000000" w:themeColor="text1"/>
          <w:lang w:eastAsia="en-US"/>
        </w:rPr>
      </w:pPr>
      <w:r>
        <w:rPr>
          <w:rFonts w:ascii="Georgia" w:eastAsiaTheme="minorHAnsi" w:hAnsi="Georgia" w:cs="Calibri"/>
          <w:lang w:eastAsia="en-US"/>
        </w:rPr>
        <w:t>badania, weryfikację, opis i autoryzację</w:t>
      </w:r>
      <w:r w:rsidRPr="00137F06">
        <w:rPr>
          <w:rFonts w:ascii="Georgia" w:eastAsiaTheme="minorHAnsi" w:hAnsi="Georgia" w:cs="Calibri"/>
          <w:lang w:eastAsia="en-US"/>
        </w:rPr>
        <w:t xml:space="preserve"> wyników badań, w tym w szczególności tomografii </w:t>
      </w:r>
      <w:r w:rsidRPr="00697DE8">
        <w:rPr>
          <w:rFonts w:ascii="Georgia" w:eastAsiaTheme="majorEastAsia" w:hAnsi="Georgia"/>
          <w:bCs/>
          <w:color w:val="000000" w:themeColor="text1"/>
          <w:lang w:eastAsia="en-US"/>
        </w:rPr>
        <w:t>komputerowej, rezonansu magnetycznego, USG, RTG,</w:t>
      </w:r>
    </w:p>
    <w:p w14:paraId="641657A9" w14:textId="395309C7" w:rsidR="00121C8B" w:rsidRPr="00137F06" w:rsidRDefault="00121C8B" w:rsidP="00121C8B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993" w:hanging="426"/>
        <w:jc w:val="both"/>
        <w:rPr>
          <w:rFonts w:ascii="Georgia" w:eastAsiaTheme="minorHAnsi" w:hAnsi="Georgia" w:cs="Calibri"/>
          <w:lang w:eastAsia="en-US"/>
        </w:rPr>
      </w:pPr>
      <w:r w:rsidRPr="00137F06">
        <w:rPr>
          <w:rFonts w:ascii="Georgia" w:eastAsiaTheme="minorHAnsi" w:hAnsi="Georgia" w:cs="Calibri"/>
          <w:lang w:eastAsia="en-US"/>
        </w:rPr>
        <w:t>zachowan</w:t>
      </w:r>
      <w:r w:rsidR="00C109C2">
        <w:rPr>
          <w:rFonts w:ascii="Georgia" w:eastAsiaTheme="minorHAnsi" w:hAnsi="Georgia" w:cs="Calibri"/>
          <w:lang w:eastAsia="en-US"/>
        </w:rPr>
        <w:t>ie</w:t>
      </w:r>
      <w:r w:rsidRPr="00137F06">
        <w:rPr>
          <w:rFonts w:ascii="Georgia" w:eastAsiaTheme="minorHAnsi" w:hAnsi="Georgia" w:cs="Calibri"/>
          <w:lang w:eastAsia="en-US"/>
        </w:rPr>
        <w:t xml:space="preserve"> bezpieczeństwa oraz procedur i standardów pracy przyjętych w Centralnym Szpitalu Klinicznym Uniwersytetu Medycznego w Łodzi,</w:t>
      </w:r>
    </w:p>
    <w:p w14:paraId="482DD2A6" w14:textId="19CE2342" w:rsidR="00121C8B" w:rsidRDefault="00C109C2" w:rsidP="00121C8B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993" w:hanging="426"/>
        <w:jc w:val="both"/>
        <w:rPr>
          <w:rFonts w:ascii="Georgia" w:eastAsiaTheme="minorHAnsi" w:hAnsi="Georgia" w:cs="Calibri"/>
          <w:lang w:eastAsia="en-US"/>
        </w:rPr>
      </w:pPr>
      <w:r>
        <w:rPr>
          <w:rFonts w:ascii="Georgia" w:eastAsiaTheme="minorHAnsi" w:hAnsi="Georgia" w:cs="Calibri"/>
          <w:lang w:eastAsia="en-US"/>
        </w:rPr>
        <w:t>udzielanie</w:t>
      </w:r>
      <w:r w:rsidR="00121C8B" w:rsidRPr="00137F06">
        <w:rPr>
          <w:rFonts w:ascii="Georgia" w:eastAsiaTheme="minorHAnsi" w:hAnsi="Georgia" w:cs="Calibri"/>
          <w:lang w:eastAsia="en-US"/>
        </w:rPr>
        <w:t xml:space="preserve"> konsultacji </w:t>
      </w:r>
      <w:r w:rsidR="00121C8B">
        <w:rPr>
          <w:rFonts w:ascii="Georgia" w:eastAsiaTheme="minorHAnsi" w:hAnsi="Georgia" w:cs="Calibri"/>
          <w:lang w:eastAsia="en-US"/>
        </w:rPr>
        <w:t xml:space="preserve">w innych klinikach/oddziałach, SOR, </w:t>
      </w:r>
      <w:r w:rsidR="00121C8B" w:rsidRPr="00137F06">
        <w:rPr>
          <w:rFonts w:ascii="Georgia" w:eastAsiaTheme="minorHAnsi" w:hAnsi="Georgia" w:cs="Calibri"/>
          <w:lang w:eastAsia="en-US"/>
        </w:rPr>
        <w:t>Izbie Przyjęć</w:t>
      </w:r>
      <w:r w:rsidR="00121C8B">
        <w:rPr>
          <w:rFonts w:ascii="Georgia" w:eastAsiaTheme="minorHAnsi" w:hAnsi="Georgia" w:cs="Calibri"/>
          <w:lang w:eastAsia="en-US"/>
        </w:rPr>
        <w:t xml:space="preserve"> </w:t>
      </w:r>
      <w:r w:rsidR="00121C8B" w:rsidRPr="00137F06">
        <w:rPr>
          <w:rFonts w:ascii="Georgia" w:eastAsiaTheme="minorHAnsi" w:hAnsi="Georgia" w:cs="Calibri"/>
          <w:lang w:eastAsia="en-US"/>
        </w:rPr>
        <w:t xml:space="preserve">będących </w:t>
      </w:r>
      <w:r>
        <w:rPr>
          <w:rFonts w:ascii="Georgia" w:eastAsiaTheme="minorHAnsi" w:hAnsi="Georgia" w:cs="Calibri"/>
          <w:lang w:eastAsia="en-US"/>
        </w:rPr>
        <w:br/>
      </w:r>
      <w:r w:rsidR="00121C8B" w:rsidRPr="00137F06">
        <w:rPr>
          <w:rFonts w:ascii="Georgia" w:eastAsiaTheme="minorHAnsi" w:hAnsi="Georgia" w:cs="Calibri"/>
          <w:lang w:eastAsia="en-US"/>
        </w:rPr>
        <w:t xml:space="preserve">w strukturze organizacyjnej Udzielającego zamówienia oraz korzystania z konsultacji specjalistów zatrudnionych przez Udzielającego zamówienia lub (w szczególnie uzasadnionych przypadkach) osób lub jednostek ochrony zdrowia, z którymi Udzielający zamówienia ma zawarte umowy </w:t>
      </w:r>
      <w:r w:rsidR="00121C8B">
        <w:rPr>
          <w:rFonts w:ascii="Georgia" w:eastAsiaTheme="minorHAnsi" w:hAnsi="Georgia" w:cs="Calibri"/>
          <w:lang w:eastAsia="en-US"/>
        </w:rPr>
        <w:t>na takie konsultacje,</w:t>
      </w:r>
    </w:p>
    <w:p w14:paraId="20F7057F" w14:textId="301B1DB5" w:rsidR="00121C8B" w:rsidRPr="00B003ED" w:rsidRDefault="00C109C2" w:rsidP="00121C8B">
      <w:pPr>
        <w:pStyle w:val="Akapitzlist"/>
        <w:numPr>
          <w:ilvl w:val="0"/>
          <w:numId w:val="36"/>
        </w:numPr>
        <w:spacing w:after="0" w:line="240" w:lineRule="auto"/>
        <w:ind w:left="993" w:hanging="426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wykonywanie</w:t>
      </w:r>
      <w:r w:rsidR="00121C8B">
        <w:rPr>
          <w:rFonts w:ascii="Georgia" w:hAnsi="Georgia" w:cs="Arial"/>
        </w:rPr>
        <w:t xml:space="preserve"> czynności związanych z kierowaniem i stałym nadzorem nad Zakładem Diagnostyki Obrazowej,</w:t>
      </w:r>
    </w:p>
    <w:p w14:paraId="3BCA49CA" w14:textId="710AA987" w:rsidR="00121C8B" w:rsidRPr="00121C8B" w:rsidRDefault="00121C8B" w:rsidP="00121C8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Georgia" w:eastAsiaTheme="minorHAnsi" w:hAnsi="Georgia" w:cs="Calibri"/>
          <w:lang w:eastAsia="en-US"/>
        </w:rPr>
      </w:pPr>
      <w:r w:rsidRPr="00B003ED">
        <w:rPr>
          <w:rFonts w:ascii="Georgia" w:hAnsi="Georgia"/>
        </w:rPr>
        <w:t xml:space="preserve">za porozumieniem Stron możliwe jest świadczenie usług przez Przyjmującego zamówienie </w:t>
      </w:r>
      <w:r w:rsidRPr="00B003ED">
        <w:rPr>
          <w:rFonts w:ascii="Georgia" w:hAnsi="Georgia"/>
        </w:rPr>
        <w:br/>
        <w:t>w innej jednostce organiza</w:t>
      </w:r>
      <w:r>
        <w:rPr>
          <w:rFonts w:ascii="Georgia" w:hAnsi="Georgia"/>
        </w:rPr>
        <w:t>cyjnej Udzielającego zamówienia.</w:t>
      </w:r>
    </w:p>
    <w:p w14:paraId="265B41E9" w14:textId="77FDF88F" w:rsidR="00121C8B" w:rsidRPr="00C109C2" w:rsidRDefault="00121C8B" w:rsidP="00121C8B">
      <w:pPr>
        <w:pStyle w:val="Akapitzlist1"/>
        <w:numPr>
          <w:ilvl w:val="0"/>
          <w:numId w:val="34"/>
        </w:numPr>
        <w:shd w:val="clear" w:color="auto" w:fill="FFFFFF"/>
        <w:spacing w:after="0"/>
        <w:ind w:left="426" w:right="-17" w:hanging="426"/>
        <w:jc w:val="both"/>
        <w:rPr>
          <w:rFonts w:ascii="Georgia" w:hAnsi="Georgia"/>
        </w:rPr>
      </w:pPr>
      <w:r>
        <w:rPr>
          <w:rFonts w:ascii="Georgia" w:hAnsi="Georgia"/>
        </w:rPr>
        <w:t>Wykaz obowiązków</w:t>
      </w:r>
      <w:r w:rsidRPr="00D50D91">
        <w:rPr>
          <w:rFonts w:ascii="Georgia" w:hAnsi="Georgia"/>
        </w:rPr>
        <w:t xml:space="preserve"> i uprawnień </w:t>
      </w:r>
      <w:r>
        <w:rPr>
          <w:rFonts w:ascii="Georgia" w:hAnsi="Georgia"/>
        </w:rPr>
        <w:t xml:space="preserve">Przyjmującego zamówienie w ramach umowy </w:t>
      </w:r>
      <w:r w:rsidRPr="00D50D91">
        <w:rPr>
          <w:rFonts w:ascii="Georgia" w:hAnsi="Georgia"/>
        </w:rPr>
        <w:t xml:space="preserve">zawiera Załącznik </w:t>
      </w:r>
      <w:r>
        <w:rPr>
          <w:rFonts w:ascii="Georgia" w:hAnsi="Georgia"/>
        </w:rPr>
        <w:br/>
      </w:r>
      <w:r w:rsidRPr="00D50D91">
        <w:rPr>
          <w:rFonts w:ascii="Georgia" w:hAnsi="Georgia"/>
        </w:rPr>
        <w:t>nr 1 do umowy.</w:t>
      </w:r>
      <w:r w:rsidRPr="00705AAB">
        <w:rPr>
          <w:rFonts w:ascii="Georgia" w:hAnsi="Georgia"/>
        </w:rPr>
        <w:t xml:space="preserve"> </w:t>
      </w:r>
    </w:p>
    <w:p w14:paraId="15FC4E61" w14:textId="77777777" w:rsidR="00121C8B" w:rsidRPr="00D85C33" w:rsidRDefault="00121C8B" w:rsidP="00121C8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2.</w:t>
      </w:r>
    </w:p>
    <w:p w14:paraId="0B57A4B3" w14:textId="77777777" w:rsidR="00121C8B" w:rsidRPr="009B48C4" w:rsidRDefault="00121C8B" w:rsidP="00121C8B">
      <w:pPr>
        <w:pStyle w:val="Tekstpodstawowy2Georgia"/>
        <w:spacing w:line="276" w:lineRule="auto"/>
        <w:rPr>
          <w:sz w:val="22"/>
          <w:szCs w:val="22"/>
        </w:rPr>
      </w:pPr>
      <w:r w:rsidRPr="001204F6">
        <w:rPr>
          <w:sz w:val="22"/>
          <w:szCs w:val="22"/>
        </w:rPr>
        <w:t>Przyjmujący zamówienie oświadcza, że p</w:t>
      </w:r>
      <w:r>
        <w:rPr>
          <w:sz w:val="22"/>
          <w:szCs w:val="22"/>
        </w:rPr>
        <w:t xml:space="preserve">osiada dokumenty potwierdzające </w:t>
      </w:r>
      <w:r w:rsidRPr="001204F6">
        <w:rPr>
          <w:sz w:val="22"/>
          <w:szCs w:val="22"/>
        </w:rPr>
        <w:t xml:space="preserve">wykształcenie </w:t>
      </w:r>
      <w:r w:rsidRPr="001204F6">
        <w:rPr>
          <w:sz w:val="22"/>
          <w:szCs w:val="22"/>
        </w:rPr>
        <w:br/>
        <w:t xml:space="preserve">i uprawnienia do wykonywania świadczeń zdrowotnych w zakresie, o którym mowa w </w:t>
      </w:r>
      <w:r w:rsidRPr="001204F6">
        <w:rPr>
          <w:sz w:val="22"/>
          <w:szCs w:val="22"/>
        </w:rPr>
        <w:sym w:font="Times New Roman" w:char="00A7"/>
      </w:r>
      <w:r w:rsidRPr="001204F6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14:paraId="3C56291D" w14:textId="77777777" w:rsidR="00121C8B" w:rsidRDefault="00121C8B" w:rsidP="00121C8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0741F51" w14:textId="77777777" w:rsidR="00121C8B" w:rsidRPr="00D54348" w:rsidRDefault="00121C8B" w:rsidP="00121C8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14:paraId="11E241D7" w14:textId="77777777" w:rsidR="00121C8B" w:rsidRDefault="00121C8B" w:rsidP="00121C8B">
      <w:pPr>
        <w:numPr>
          <w:ilvl w:val="0"/>
          <w:numId w:val="28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30049FA9" w14:textId="77777777" w:rsidR="00121C8B" w:rsidRPr="00D54348" w:rsidRDefault="00121C8B" w:rsidP="00121C8B">
      <w:pPr>
        <w:pStyle w:val="Akapitzlist"/>
        <w:numPr>
          <w:ilvl w:val="0"/>
          <w:numId w:val="28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14:paraId="3C6DE5F8" w14:textId="77777777" w:rsidR="00121C8B" w:rsidRPr="00D54348" w:rsidRDefault="00121C8B" w:rsidP="00121C8B">
      <w:pPr>
        <w:pStyle w:val="Akapitzlist"/>
        <w:numPr>
          <w:ilvl w:val="0"/>
          <w:numId w:val="28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14:paraId="5F1C312F" w14:textId="77777777" w:rsidR="00121C8B" w:rsidRPr="00D54348" w:rsidRDefault="00121C8B" w:rsidP="00121C8B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14:paraId="5797CCF6" w14:textId="77777777" w:rsidR="00121C8B" w:rsidRPr="00D54348" w:rsidRDefault="00121C8B" w:rsidP="00121C8B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>
        <w:rPr>
          <w:rFonts w:ascii="Georgia" w:hAnsi="Georgia"/>
        </w:rPr>
        <w:t xml:space="preserve">ioru) Udzielającego zamówienia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o powyższym stanie rzeczy.</w:t>
      </w:r>
    </w:p>
    <w:p w14:paraId="759EE0FD" w14:textId="77777777" w:rsidR="00121C8B" w:rsidRPr="00D54348" w:rsidRDefault="00121C8B" w:rsidP="00121C8B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  <w:r>
        <w:rPr>
          <w:rFonts w:ascii="Georgia" w:hAnsi="Georgia"/>
        </w:rPr>
        <w:t>.</w:t>
      </w:r>
    </w:p>
    <w:p w14:paraId="6B2A5221" w14:textId="77777777" w:rsidR="00121C8B" w:rsidRPr="00D54348" w:rsidRDefault="00121C8B" w:rsidP="00121C8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  <w:r>
        <w:rPr>
          <w:rFonts w:ascii="Georgia" w:hAnsi="Georgia"/>
          <w:b/>
          <w:sz w:val="22"/>
          <w:szCs w:val="22"/>
        </w:rPr>
        <w:t xml:space="preserve">  </w:t>
      </w:r>
    </w:p>
    <w:p w14:paraId="519D9E85" w14:textId="77777777" w:rsidR="00121C8B" w:rsidRPr="005A424A" w:rsidRDefault="00121C8B" w:rsidP="00121C8B">
      <w:pPr>
        <w:pStyle w:val="Akapitzlist"/>
        <w:numPr>
          <w:ilvl w:val="0"/>
          <w:numId w:val="27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14:paraId="26D728C3" w14:textId="77777777" w:rsidR="00121C8B" w:rsidRPr="005A424A" w:rsidRDefault="00121C8B" w:rsidP="00121C8B">
      <w:pPr>
        <w:pStyle w:val="Akapitzlist"/>
        <w:numPr>
          <w:ilvl w:val="0"/>
          <w:numId w:val="27"/>
        </w:numPr>
        <w:ind w:left="426" w:hanging="284"/>
        <w:jc w:val="both"/>
        <w:rPr>
          <w:rFonts w:ascii="Georgia" w:hAnsi="Georgia"/>
        </w:rPr>
      </w:pPr>
      <w:r w:rsidRPr="005A424A">
        <w:rPr>
          <w:rFonts w:ascii="Georgia" w:hAnsi="Georgia"/>
        </w:rPr>
        <w:t xml:space="preserve">Każda zmiana powodująca niemożność wykonania przedmiotu umowy musi zostać uzgodniona </w:t>
      </w:r>
      <w:r w:rsidRPr="005A424A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14:paraId="27438F84" w14:textId="77777777" w:rsidR="00121C8B" w:rsidRPr="00D54348" w:rsidRDefault="00121C8B" w:rsidP="00121C8B">
      <w:pPr>
        <w:pStyle w:val="Akapitzlist"/>
        <w:ind w:left="4608" w:firstLine="348"/>
        <w:rPr>
          <w:rFonts w:ascii="Georgia" w:hAnsi="Georgia"/>
          <w:b/>
        </w:rPr>
      </w:pPr>
    </w:p>
    <w:p w14:paraId="65E58A26" w14:textId="77777777" w:rsidR="00121C8B" w:rsidRPr="00D54348" w:rsidRDefault="00121C8B" w:rsidP="00121C8B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  <w:r>
        <w:rPr>
          <w:rFonts w:ascii="Georgia" w:hAnsi="Georgia"/>
          <w:b/>
        </w:rPr>
        <w:t xml:space="preserve">  </w:t>
      </w:r>
    </w:p>
    <w:p w14:paraId="31F1D3C9" w14:textId="77777777" w:rsidR="00121C8B" w:rsidRPr="005A424A" w:rsidRDefault="00121C8B" w:rsidP="00121C8B">
      <w:pPr>
        <w:pStyle w:val="Akapitzlist"/>
        <w:numPr>
          <w:ilvl w:val="0"/>
          <w:numId w:val="24"/>
        </w:numPr>
        <w:ind w:left="426" w:hanging="426"/>
        <w:rPr>
          <w:rFonts w:ascii="Georgia" w:hAnsi="Georgia"/>
        </w:rPr>
      </w:pPr>
      <w:r w:rsidRPr="005A424A">
        <w:rPr>
          <w:rFonts w:ascii="Georgia" w:hAnsi="Georgia"/>
        </w:rPr>
        <w:t>Przyjmujący zamówienie zobowiązany jest wykonywać świadczenia osobiście.</w:t>
      </w:r>
    </w:p>
    <w:p w14:paraId="255682CA" w14:textId="77777777" w:rsidR="00121C8B" w:rsidRPr="005A424A" w:rsidRDefault="00121C8B" w:rsidP="00121C8B">
      <w:pPr>
        <w:pStyle w:val="Akapitzlist"/>
        <w:numPr>
          <w:ilvl w:val="0"/>
          <w:numId w:val="24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14:paraId="02E43EC7" w14:textId="77777777" w:rsidR="00121C8B" w:rsidRPr="005A424A" w:rsidRDefault="00121C8B" w:rsidP="00121C8B">
      <w:pPr>
        <w:pStyle w:val="Akapitzlist"/>
        <w:numPr>
          <w:ilvl w:val="0"/>
          <w:numId w:val="24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14:paraId="0948FF09" w14:textId="77777777" w:rsidR="00121C8B" w:rsidRPr="005A424A" w:rsidRDefault="00121C8B" w:rsidP="00121C8B">
      <w:pPr>
        <w:pStyle w:val="Akapitzlist"/>
        <w:numPr>
          <w:ilvl w:val="0"/>
          <w:numId w:val="24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odpowiada za czyny innego podmiotu, któremu zlecił świadczenie usług, jak za czyny własne.</w:t>
      </w:r>
    </w:p>
    <w:p w14:paraId="506CAC3A" w14:textId="77777777" w:rsidR="00121C8B" w:rsidRPr="005A424A" w:rsidRDefault="00121C8B" w:rsidP="00121C8B">
      <w:pPr>
        <w:pStyle w:val="Akapitzlist"/>
        <w:numPr>
          <w:ilvl w:val="0"/>
          <w:numId w:val="24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Koszty zlecenia usługi innemu podmiotowi ponosi Przyjmujący zamówienie.</w:t>
      </w:r>
      <w:r w:rsidRPr="005A424A">
        <w:rPr>
          <w:rFonts w:ascii="Georgia" w:hAnsi="Georgia"/>
          <w:bCs/>
        </w:rPr>
        <w:t xml:space="preserve"> </w:t>
      </w:r>
    </w:p>
    <w:p w14:paraId="74180121" w14:textId="77777777" w:rsidR="00121C8B" w:rsidRPr="005A424A" w:rsidRDefault="00121C8B" w:rsidP="00121C8B">
      <w:pPr>
        <w:pStyle w:val="Akapitzlist"/>
        <w:numPr>
          <w:ilvl w:val="0"/>
          <w:numId w:val="24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5A424A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57F03843" w14:textId="77777777" w:rsidR="00121C8B" w:rsidRPr="00D54348" w:rsidRDefault="00121C8B" w:rsidP="00121C8B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14:paraId="35AB441F" w14:textId="77777777" w:rsidR="00121C8B" w:rsidRPr="00D54348" w:rsidRDefault="00121C8B" w:rsidP="00121C8B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14:paraId="066134AE" w14:textId="77777777" w:rsidR="00121C8B" w:rsidRPr="00D54348" w:rsidRDefault="00121C8B" w:rsidP="00121C8B">
      <w:pPr>
        <w:numPr>
          <w:ilvl w:val="0"/>
          <w:numId w:val="25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5A2E9B66" w14:textId="77777777" w:rsidR="00121C8B" w:rsidRPr="00D54348" w:rsidRDefault="00121C8B" w:rsidP="00121C8B">
      <w:pPr>
        <w:numPr>
          <w:ilvl w:val="0"/>
          <w:numId w:val="25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14:paraId="490C8DFE" w14:textId="77777777" w:rsidR="00121C8B" w:rsidRPr="00D54348" w:rsidRDefault="00121C8B" w:rsidP="00121C8B">
      <w:pPr>
        <w:numPr>
          <w:ilvl w:val="0"/>
          <w:numId w:val="25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01B01F5F" w14:textId="77777777" w:rsidR="00121C8B" w:rsidRPr="00D54348" w:rsidRDefault="00121C8B" w:rsidP="00121C8B">
      <w:pPr>
        <w:numPr>
          <w:ilvl w:val="0"/>
          <w:numId w:val="25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5CB027AC" w14:textId="77777777" w:rsidR="00121C8B" w:rsidRPr="00D54348" w:rsidRDefault="00121C8B" w:rsidP="00121C8B">
      <w:pPr>
        <w:numPr>
          <w:ilvl w:val="0"/>
          <w:numId w:val="25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6CEED91C" w14:textId="77777777" w:rsidR="00121C8B" w:rsidRPr="00D54348" w:rsidRDefault="00121C8B" w:rsidP="00121C8B">
      <w:pPr>
        <w:numPr>
          <w:ilvl w:val="0"/>
          <w:numId w:val="25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220C0009" w14:textId="77777777" w:rsidR="00121C8B" w:rsidRPr="006D6DFF" w:rsidRDefault="00121C8B" w:rsidP="00121C8B">
      <w:pPr>
        <w:numPr>
          <w:ilvl w:val="0"/>
          <w:numId w:val="25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14:paraId="416A0C4C" w14:textId="77777777" w:rsidR="00121C8B" w:rsidRPr="00D54348" w:rsidRDefault="00121C8B" w:rsidP="00121C8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14:paraId="1C668DD6" w14:textId="77777777" w:rsidR="00121C8B" w:rsidRPr="00D16CEC" w:rsidRDefault="00121C8B" w:rsidP="00121C8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14:paraId="255C167F" w14:textId="77777777" w:rsidR="00121C8B" w:rsidRPr="00D54348" w:rsidRDefault="00121C8B" w:rsidP="00121C8B">
      <w:pPr>
        <w:pStyle w:val="Akapitzlist"/>
        <w:numPr>
          <w:ilvl w:val="0"/>
          <w:numId w:val="29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14:paraId="58D7D21D" w14:textId="77777777" w:rsidR="00121C8B" w:rsidRPr="00D54348" w:rsidRDefault="00121C8B" w:rsidP="00121C8B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6AA4836A" w14:textId="77777777" w:rsidR="00121C8B" w:rsidRPr="00D54348" w:rsidRDefault="00121C8B" w:rsidP="00121C8B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44527464" w14:textId="77777777" w:rsidR="00121C8B" w:rsidRPr="00D54348" w:rsidRDefault="00121C8B" w:rsidP="00121C8B">
      <w:pPr>
        <w:numPr>
          <w:ilvl w:val="0"/>
          <w:numId w:val="29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14:paraId="2A47F5F9" w14:textId="77777777" w:rsidR="00121C8B" w:rsidRPr="00D54348" w:rsidRDefault="00121C8B" w:rsidP="00121C8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14:paraId="25B41C8A" w14:textId="77777777" w:rsidR="00121C8B" w:rsidRPr="00D54348" w:rsidRDefault="00121C8B" w:rsidP="00121C8B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09B78DC3" w14:textId="77777777" w:rsidR="00121C8B" w:rsidRPr="00D54348" w:rsidRDefault="00121C8B" w:rsidP="00121C8B">
      <w:pPr>
        <w:pStyle w:val="Akapitzlist"/>
        <w:numPr>
          <w:ilvl w:val="0"/>
          <w:numId w:val="2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61C62B15" w14:textId="2FA71B9D" w:rsidR="00121C8B" w:rsidRPr="00D54348" w:rsidRDefault="00121C8B" w:rsidP="00121C8B">
      <w:pPr>
        <w:pStyle w:val="Akapitzlist"/>
        <w:numPr>
          <w:ilvl w:val="0"/>
          <w:numId w:val="2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</w:rPr>
        <w:br/>
        <w:t>a  niezbędną do r</w:t>
      </w:r>
      <w:r w:rsidR="00274745">
        <w:rPr>
          <w:rFonts w:ascii="Georgia" w:hAnsi="Georgia"/>
        </w:rPr>
        <w:t>ozliczenia działalności Zakładu</w:t>
      </w:r>
      <w:r w:rsidRPr="00401440">
        <w:rPr>
          <w:rFonts w:ascii="Georgia" w:hAnsi="Georgia"/>
        </w:rPr>
        <w:t>,</w:t>
      </w:r>
    </w:p>
    <w:p w14:paraId="0A6FBC25" w14:textId="77777777" w:rsidR="00121C8B" w:rsidRPr="00D54348" w:rsidRDefault="00121C8B" w:rsidP="00121C8B">
      <w:pPr>
        <w:pStyle w:val="Akapitzlist"/>
        <w:numPr>
          <w:ilvl w:val="0"/>
          <w:numId w:val="2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kierować pacjentów na badania diagnostyczne do innych komórek organizacyjnych Udzielającego zamówienia,</w:t>
      </w:r>
    </w:p>
    <w:p w14:paraId="7B91800D" w14:textId="77777777" w:rsidR="00121C8B" w:rsidRPr="00740C67" w:rsidRDefault="00121C8B" w:rsidP="00121C8B">
      <w:pPr>
        <w:pStyle w:val="Akapitzlist"/>
        <w:numPr>
          <w:ilvl w:val="0"/>
          <w:numId w:val="2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17EA5DCC" w14:textId="77777777" w:rsidR="00121C8B" w:rsidRPr="00D54348" w:rsidRDefault="00121C8B" w:rsidP="00121C8B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14:paraId="151D2451" w14:textId="77777777" w:rsidR="00121C8B" w:rsidRPr="00D54348" w:rsidRDefault="00121C8B" w:rsidP="00121C8B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1A06FCAA" w14:textId="77777777" w:rsidR="00121C8B" w:rsidRPr="00D54348" w:rsidRDefault="00121C8B" w:rsidP="00121C8B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10</w:t>
      </w:r>
    </w:p>
    <w:p w14:paraId="1917B2F1" w14:textId="77777777" w:rsidR="00121C8B" w:rsidRPr="00D54348" w:rsidRDefault="00121C8B" w:rsidP="00121C8B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3D388F55" w14:textId="77777777" w:rsidR="00121C8B" w:rsidRPr="00D54348" w:rsidRDefault="00121C8B" w:rsidP="00121C8B">
      <w:pPr>
        <w:pStyle w:val="Akapitzlist"/>
        <w:numPr>
          <w:ilvl w:val="0"/>
          <w:numId w:val="30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3DDF8A2B" w14:textId="77777777" w:rsidR="00121C8B" w:rsidRPr="00D54348" w:rsidRDefault="00121C8B" w:rsidP="00121C8B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43C468BD" w14:textId="77777777" w:rsidR="00121C8B" w:rsidRPr="00D54348" w:rsidRDefault="00121C8B" w:rsidP="00121C8B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14:paraId="60F301AF" w14:textId="77777777" w:rsidR="00121C8B" w:rsidRPr="005A5B47" w:rsidRDefault="00121C8B" w:rsidP="00121C8B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14:paraId="65948D69" w14:textId="77777777" w:rsidR="00121C8B" w:rsidRPr="00D54348" w:rsidRDefault="00121C8B" w:rsidP="00121C8B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0F01D222" w14:textId="77777777" w:rsidR="00121C8B" w:rsidRPr="00B43FBB" w:rsidRDefault="00121C8B" w:rsidP="00121C8B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14:paraId="53E725C9" w14:textId="77777777" w:rsidR="00121C8B" w:rsidRPr="00D54348" w:rsidRDefault="00121C8B" w:rsidP="00121C8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14:paraId="65A17C24" w14:textId="77777777" w:rsidR="00121C8B" w:rsidRPr="00D54348" w:rsidRDefault="00121C8B" w:rsidP="00121C8B">
      <w:pPr>
        <w:pStyle w:val="Akapitzlist"/>
        <w:numPr>
          <w:ilvl w:val="0"/>
          <w:numId w:val="2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za usługi wymienione w § 1 będzie otrzymywał następujące wynagrodzenie:</w:t>
      </w:r>
    </w:p>
    <w:p w14:paraId="7F244F09" w14:textId="77777777" w:rsidR="00121C8B" w:rsidRPr="00D54348" w:rsidRDefault="00121C8B" w:rsidP="00121C8B">
      <w:pPr>
        <w:pStyle w:val="Akapitzlist"/>
        <w:ind w:left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14:paraId="2EF903EE" w14:textId="77777777" w:rsidR="00121C8B" w:rsidRPr="00D54348" w:rsidRDefault="00121C8B" w:rsidP="00121C8B">
      <w:pPr>
        <w:pStyle w:val="Akapitzlist"/>
        <w:numPr>
          <w:ilvl w:val="0"/>
          <w:numId w:val="2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14:paraId="22189E73" w14:textId="7E8BB480" w:rsidR="00121C8B" w:rsidRPr="00151F50" w:rsidRDefault="00121C8B" w:rsidP="00121C8B">
      <w:pPr>
        <w:pStyle w:val="Akapitzlist"/>
        <w:numPr>
          <w:ilvl w:val="0"/>
          <w:numId w:val="2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Zestawienie, o którym mowa w ust. 2 winno być potw</w:t>
      </w:r>
      <w:r>
        <w:rPr>
          <w:rFonts w:ascii="Georgia" w:hAnsi="Georgia"/>
        </w:rPr>
        <w:t xml:space="preserve">ierdzone przez </w:t>
      </w:r>
      <w:r w:rsidRPr="00EB164A">
        <w:rPr>
          <w:rFonts w:ascii="Georgia" w:hAnsi="Georgia"/>
        </w:rPr>
        <w:t xml:space="preserve">z-cę Dyrektora ds. </w:t>
      </w:r>
      <w:r w:rsidR="00A17A96" w:rsidRPr="00EB164A">
        <w:rPr>
          <w:rFonts w:ascii="Georgia" w:hAnsi="Georgia"/>
        </w:rPr>
        <w:t xml:space="preserve">Medyczno </w:t>
      </w:r>
      <w:r w:rsidR="00A17A96" w:rsidRPr="00EB164A">
        <w:rPr>
          <w:rFonts w:ascii="Georgia" w:hAnsi="Georgia"/>
        </w:rPr>
        <w:br/>
        <w:t>– Organizacyjnych CKD lub osobę upoważnioną</w:t>
      </w:r>
      <w:bookmarkStart w:id="1" w:name="_GoBack"/>
      <w:bookmarkEnd w:id="1"/>
      <w:r w:rsidRPr="00EB164A">
        <w:rPr>
          <w:rFonts w:ascii="Georgia" w:hAnsi="Georgia"/>
        </w:rPr>
        <w:t>.</w:t>
      </w:r>
    </w:p>
    <w:p w14:paraId="25836537" w14:textId="77777777" w:rsidR="00121C8B" w:rsidRPr="00D54348" w:rsidRDefault="00121C8B" w:rsidP="00121C8B">
      <w:pPr>
        <w:pStyle w:val="Akapitzlist"/>
        <w:numPr>
          <w:ilvl w:val="0"/>
          <w:numId w:val="2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samodzielnie dokonuje wpłat i rozliczeń z Zakładem Ubezpieczeń Społecznych i Urzędem Skarbowym.</w:t>
      </w:r>
    </w:p>
    <w:p w14:paraId="3CCEB4BD" w14:textId="77777777" w:rsidR="00121C8B" w:rsidRPr="00D54348" w:rsidRDefault="00121C8B" w:rsidP="00121C8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14:paraId="60F8949E" w14:textId="77777777" w:rsidR="00121C8B" w:rsidRPr="00D54348" w:rsidRDefault="00121C8B" w:rsidP="00121C8B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14:paraId="3B6A690F" w14:textId="77777777" w:rsidR="00121C8B" w:rsidRPr="00D54348" w:rsidRDefault="00121C8B" w:rsidP="00121C8B">
      <w:pPr>
        <w:pStyle w:val="Akapitzlist"/>
        <w:numPr>
          <w:ilvl w:val="0"/>
          <w:numId w:val="31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14:paraId="7C4D415B" w14:textId="77777777" w:rsidR="00121C8B" w:rsidRPr="00D54348" w:rsidRDefault="00121C8B" w:rsidP="00121C8B">
      <w:pPr>
        <w:pStyle w:val="Akapitzlist"/>
        <w:numPr>
          <w:ilvl w:val="0"/>
          <w:numId w:val="31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14:paraId="3AD14941" w14:textId="77777777" w:rsidR="00121C8B" w:rsidRPr="00D54348" w:rsidRDefault="00121C8B" w:rsidP="00121C8B">
      <w:pPr>
        <w:pStyle w:val="Akapitzlist"/>
        <w:numPr>
          <w:ilvl w:val="0"/>
          <w:numId w:val="31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14:paraId="09F40C92" w14:textId="77777777" w:rsidR="00121C8B" w:rsidRPr="00D54348" w:rsidRDefault="00121C8B" w:rsidP="00121C8B">
      <w:pPr>
        <w:pStyle w:val="Akapitzlist"/>
        <w:numPr>
          <w:ilvl w:val="0"/>
          <w:numId w:val="31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14:paraId="7292FB3A" w14:textId="77777777" w:rsidR="00121C8B" w:rsidRPr="00D54348" w:rsidRDefault="00121C8B" w:rsidP="00121C8B">
      <w:pPr>
        <w:pStyle w:val="Akapitzlist"/>
        <w:numPr>
          <w:ilvl w:val="0"/>
          <w:numId w:val="31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przetwarzania danych dotyczących osób uprawnionych do korzystania z badań, w  szczególności dotyczących ich stanu zdrowia w sposób określony w Rozporząd</w:t>
      </w:r>
      <w:r>
        <w:rPr>
          <w:rFonts w:ascii="Georgia" w:hAnsi="Georgia"/>
        </w:rPr>
        <w:t xml:space="preserve">zeniu Parlamentu Europejskiego </w:t>
      </w:r>
      <w:r w:rsidRPr="00D54348">
        <w:rPr>
          <w:rFonts w:ascii="Georgia" w:hAnsi="Georgia"/>
        </w:rPr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0BBCD723" w14:textId="77777777" w:rsidR="00121C8B" w:rsidRPr="00D54348" w:rsidRDefault="00121C8B" w:rsidP="00121C8B">
      <w:pPr>
        <w:pStyle w:val="Akapitzlist"/>
        <w:numPr>
          <w:ilvl w:val="0"/>
          <w:numId w:val="31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14:paraId="6695FEF4" w14:textId="77777777" w:rsidR="00121C8B" w:rsidRPr="00D54348" w:rsidRDefault="00121C8B" w:rsidP="00121C8B">
      <w:pPr>
        <w:pStyle w:val="Akapitzlist"/>
        <w:numPr>
          <w:ilvl w:val="0"/>
          <w:numId w:val="31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2362BB0C" w14:textId="77777777" w:rsidR="00121C8B" w:rsidRPr="00D54348" w:rsidRDefault="00121C8B" w:rsidP="00121C8B">
      <w:pPr>
        <w:pStyle w:val="Akapitzlist"/>
        <w:numPr>
          <w:ilvl w:val="0"/>
          <w:numId w:val="31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14:paraId="1DAE7E1F" w14:textId="77777777" w:rsidR="00121C8B" w:rsidRPr="00D54348" w:rsidRDefault="00121C8B" w:rsidP="00121C8B">
      <w:pPr>
        <w:pStyle w:val="Akapitzlist"/>
        <w:numPr>
          <w:ilvl w:val="0"/>
          <w:numId w:val="31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14:paraId="4A293F08" w14:textId="77777777" w:rsidR="00121C8B" w:rsidRPr="00D54348" w:rsidRDefault="00121C8B" w:rsidP="00121C8B">
      <w:pPr>
        <w:pStyle w:val="Akapitzlist"/>
        <w:numPr>
          <w:ilvl w:val="0"/>
          <w:numId w:val="31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2B63F298" w14:textId="77777777" w:rsidR="00121C8B" w:rsidRPr="00D54348" w:rsidRDefault="00121C8B" w:rsidP="00121C8B">
      <w:pPr>
        <w:pStyle w:val="Akapitzlist"/>
        <w:numPr>
          <w:ilvl w:val="0"/>
          <w:numId w:val="31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345E7F25" w14:textId="77777777" w:rsidR="00121C8B" w:rsidRPr="00D54348" w:rsidRDefault="00121C8B" w:rsidP="00121C8B">
      <w:pPr>
        <w:pStyle w:val="Akapitzlist"/>
        <w:numPr>
          <w:ilvl w:val="0"/>
          <w:numId w:val="31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14:paraId="284084B0" w14:textId="77777777" w:rsidR="00121C8B" w:rsidRPr="00D54348" w:rsidRDefault="00121C8B" w:rsidP="00121C8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14:paraId="4E2F0A09" w14:textId="77777777" w:rsidR="00121C8B" w:rsidRPr="00CE1680" w:rsidRDefault="00121C8B" w:rsidP="00121C8B">
      <w:pPr>
        <w:pStyle w:val="Akapitzlist"/>
        <w:numPr>
          <w:ilvl w:val="3"/>
          <w:numId w:val="10"/>
        </w:numPr>
        <w:tabs>
          <w:tab w:val="clear" w:pos="2520"/>
          <w:tab w:val="left" w:pos="284"/>
          <w:tab w:val="num" w:pos="2127"/>
        </w:tabs>
        <w:spacing w:after="0"/>
        <w:ind w:left="1276" w:hanging="127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14:paraId="7DA0DAA6" w14:textId="77777777" w:rsidR="00121C8B" w:rsidRPr="00D54348" w:rsidRDefault="00121C8B" w:rsidP="00121C8B">
      <w:pPr>
        <w:numPr>
          <w:ilvl w:val="0"/>
          <w:numId w:val="23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1EF11B47" w14:textId="77777777" w:rsidR="00121C8B" w:rsidRPr="00D54348" w:rsidRDefault="00121C8B" w:rsidP="00121C8B">
      <w:pPr>
        <w:pStyle w:val="Lista"/>
        <w:numPr>
          <w:ilvl w:val="0"/>
          <w:numId w:val="23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22B027C5" w14:textId="77777777" w:rsidR="00121C8B" w:rsidRPr="00D54348" w:rsidRDefault="00121C8B" w:rsidP="00121C8B">
      <w:pPr>
        <w:pStyle w:val="Lista"/>
        <w:numPr>
          <w:ilvl w:val="0"/>
          <w:numId w:val="23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5AF27427" w14:textId="77777777" w:rsidR="00121C8B" w:rsidRPr="00D54348" w:rsidRDefault="00121C8B" w:rsidP="00121C8B">
      <w:pPr>
        <w:pStyle w:val="Akapitzlist"/>
        <w:numPr>
          <w:ilvl w:val="3"/>
          <w:numId w:val="10"/>
        </w:numPr>
        <w:tabs>
          <w:tab w:val="clear" w:pos="2520"/>
          <w:tab w:val="left" w:pos="284"/>
          <w:tab w:val="num" w:pos="2127"/>
        </w:tabs>
        <w:spacing w:after="0"/>
        <w:ind w:left="284" w:hanging="284"/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ewentualnego negatywnego wyniku kont</w:t>
      </w:r>
      <w:r>
        <w:rPr>
          <w:rFonts w:ascii="Georgia" w:hAnsi="Georgia"/>
        </w:rPr>
        <w:t xml:space="preserve">roli przeprowadzonej przez NFZ i skutecznie </w:t>
      </w:r>
      <w:r w:rsidRPr="00D54348">
        <w:rPr>
          <w:rFonts w:ascii="Georgia" w:hAnsi="Georgia"/>
        </w:rPr>
        <w:t>zakwestionowanych świadczeń wykonanych przez Przyjmującego zamówienie, niezgodnie ze szczegółowymi warunkami danego zakresu usług medycznych NFZ, koszty nałożonych kar ponosi Przyjmujący zamówienie.</w:t>
      </w:r>
    </w:p>
    <w:p w14:paraId="225ECFDD" w14:textId="77777777" w:rsidR="00121C8B" w:rsidRDefault="00121C8B" w:rsidP="00121C8B">
      <w:pPr>
        <w:jc w:val="center"/>
        <w:rPr>
          <w:rFonts w:ascii="Georgia" w:hAnsi="Georgia"/>
          <w:b/>
          <w:sz w:val="22"/>
          <w:szCs w:val="22"/>
        </w:rPr>
      </w:pPr>
    </w:p>
    <w:p w14:paraId="2A592701" w14:textId="77777777" w:rsidR="00121C8B" w:rsidRPr="00D54348" w:rsidRDefault="00121C8B" w:rsidP="00121C8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14:paraId="393A2369" w14:textId="77777777" w:rsidR="00121C8B" w:rsidRPr="00D54348" w:rsidRDefault="00121C8B" w:rsidP="00121C8B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066D4904" w14:textId="77777777" w:rsidR="00121C8B" w:rsidRDefault="00121C8B" w:rsidP="00121C8B">
      <w:pPr>
        <w:rPr>
          <w:rFonts w:ascii="Georgia" w:hAnsi="Georgia"/>
          <w:b/>
          <w:sz w:val="22"/>
          <w:szCs w:val="22"/>
        </w:rPr>
      </w:pPr>
    </w:p>
    <w:p w14:paraId="2996D813" w14:textId="77777777" w:rsidR="00121C8B" w:rsidRPr="00D54348" w:rsidRDefault="00121C8B" w:rsidP="00121C8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14:paraId="1AEC1E88" w14:textId="77777777" w:rsidR="00121C8B" w:rsidRPr="00D54348" w:rsidRDefault="00121C8B" w:rsidP="00121C8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6F5C01C6" w14:textId="77777777" w:rsidR="00121C8B" w:rsidRPr="00431A60" w:rsidRDefault="00121C8B" w:rsidP="00121C8B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za każde nie zapewnienie ciągłości udzielania świadczeń z winy Przyjmującego zamówienie </w:t>
      </w:r>
      <w:r>
        <w:rPr>
          <w:rFonts w:ascii="Georgia" w:hAnsi="Georgia"/>
        </w:rPr>
        <w:br/>
      </w:r>
      <w:r w:rsidRPr="00431A60">
        <w:rPr>
          <w:rFonts w:ascii="Georgia" w:hAnsi="Georgia"/>
        </w:rPr>
        <w:t xml:space="preserve">– obniżenia wysokości wynagrodzenia o 10% wynagrodzenia miesięcznego należnego za miesiąc, </w:t>
      </w:r>
      <w:r w:rsidRPr="00431A60">
        <w:rPr>
          <w:rFonts w:ascii="Georgia" w:hAnsi="Georgia"/>
        </w:rPr>
        <w:br/>
        <w:t xml:space="preserve">w którym nastąpiło zdarzenie, </w:t>
      </w:r>
    </w:p>
    <w:p w14:paraId="37BCF5E0" w14:textId="77777777" w:rsidR="00121C8B" w:rsidRPr="00431A60" w:rsidRDefault="00121C8B" w:rsidP="00121C8B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67317068" w14:textId="77777777" w:rsidR="00121C8B" w:rsidRPr="00431A60" w:rsidRDefault="00121C8B" w:rsidP="00121C8B">
      <w:pPr>
        <w:pStyle w:val="Akapitzlist"/>
        <w:numPr>
          <w:ilvl w:val="0"/>
          <w:numId w:val="26"/>
        </w:numPr>
        <w:jc w:val="both"/>
        <w:rPr>
          <w:rFonts w:ascii="Georgia" w:hAnsi="Georgia" w:cs="Calibri"/>
        </w:rPr>
      </w:pPr>
      <w:r w:rsidRPr="00431A60">
        <w:rPr>
          <w:rFonts w:ascii="Georgia" w:hAnsi="Georgia" w:cs="Calibri"/>
        </w:rPr>
        <w:t>za każde nieprawidłowe wykonanie usługi z winy Przyjmującego zamówienie</w:t>
      </w:r>
      <w:r w:rsidRPr="00431A60">
        <w:rPr>
          <w:rFonts w:ascii="Georgia" w:hAnsi="Georgia"/>
        </w:rPr>
        <w:t xml:space="preserve"> - </w:t>
      </w:r>
      <w:r w:rsidRPr="00431A60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14:paraId="6EB24468" w14:textId="77777777" w:rsidR="00121C8B" w:rsidRPr="00431A60" w:rsidRDefault="00121C8B" w:rsidP="00121C8B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47F748EF" w14:textId="77777777" w:rsidR="00121C8B" w:rsidRPr="00431A60" w:rsidRDefault="00121C8B" w:rsidP="00121C8B">
      <w:pPr>
        <w:pStyle w:val="Akapitzlist"/>
        <w:numPr>
          <w:ilvl w:val="0"/>
          <w:numId w:val="26"/>
        </w:numPr>
        <w:spacing w:after="0"/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w przypadku niepodjęcia wykonywania czynności w okresie wypowiedzenia – naliczenia kary </w:t>
      </w:r>
      <w:r w:rsidRPr="00431A60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14:paraId="74B5DC1A" w14:textId="77777777" w:rsidR="00121C8B" w:rsidRPr="00D54348" w:rsidRDefault="00121C8B" w:rsidP="00121C8B">
      <w:pPr>
        <w:rPr>
          <w:rFonts w:ascii="Georgia" w:hAnsi="Georgia"/>
          <w:b/>
          <w:sz w:val="22"/>
          <w:szCs w:val="22"/>
        </w:rPr>
      </w:pPr>
    </w:p>
    <w:p w14:paraId="7FC9C522" w14:textId="77777777" w:rsidR="00121C8B" w:rsidRPr="00D54348" w:rsidRDefault="00121C8B" w:rsidP="00121C8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14:paraId="7A9C9492" w14:textId="77777777" w:rsidR="00121C8B" w:rsidRPr="00D54348" w:rsidRDefault="00121C8B" w:rsidP="00121C8B">
      <w:pPr>
        <w:numPr>
          <w:ilvl w:val="0"/>
          <w:numId w:val="3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63FCA28B" w14:textId="77777777" w:rsidR="00121C8B" w:rsidRPr="00D54348" w:rsidRDefault="00121C8B" w:rsidP="00121C8B">
      <w:pPr>
        <w:numPr>
          <w:ilvl w:val="0"/>
          <w:numId w:val="3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Pr="002C68A1">
        <w:rPr>
          <w:rFonts w:ascii="Georgia" w:hAnsi="Georgia"/>
          <w:sz w:val="22"/>
          <w:szCs w:val="22"/>
        </w:rPr>
        <w:t>1 miesięcznego</w:t>
      </w:r>
      <w:r w:rsidRPr="00D54348">
        <w:rPr>
          <w:rFonts w:ascii="Georgia" w:hAnsi="Georgia"/>
          <w:sz w:val="22"/>
          <w:szCs w:val="22"/>
        </w:rPr>
        <w:t xml:space="preserve"> okresu wypowiedzenia.</w:t>
      </w:r>
    </w:p>
    <w:p w14:paraId="6DF491EC" w14:textId="77777777" w:rsidR="00121C8B" w:rsidRPr="00B91730" w:rsidRDefault="00121C8B" w:rsidP="00121C8B">
      <w:pPr>
        <w:numPr>
          <w:ilvl w:val="0"/>
          <w:numId w:val="3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5A8F0C5C" w14:textId="77777777" w:rsidR="00121C8B" w:rsidRDefault="00121C8B" w:rsidP="00121C8B">
      <w:pPr>
        <w:pStyle w:val="Akapitzlist"/>
        <w:numPr>
          <w:ilvl w:val="0"/>
          <w:numId w:val="35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utracił prawo wykonywania zawodu, albo prawo do wykonyw</w:t>
      </w:r>
      <w:r>
        <w:rPr>
          <w:rFonts w:ascii="Georgia" w:hAnsi="Georgia"/>
        </w:rPr>
        <w:t xml:space="preserve">ania zawodu zostanie zawieszone </w:t>
      </w:r>
      <w:r w:rsidRPr="00440036">
        <w:rPr>
          <w:rFonts w:ascii="Georgia" w:hAnsi="Georgia"/>
        </w:rPr>
        <w:t>lub utracił zdolność/uprawnienia do wykonywania obowiązków,</w:t>
      </w:r>
    </w:p>
    <w:p w14:paraId="3CDA088D" w14:textId="77777777" w:rsidR="00121C8B" w:rsidRDefault="00121C8B" w:rsidP="00121C8B">
      <w:pPr>
        <w:pStyle w:val="Akapitzlist"/>
        <w:numPr>
          <w:ilvl w:val="0"/>
          <w:numId w:val="35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</w:t>
      </w:r>
      <w:r>
        <w:rPr>
          <w:rFonts w:ascii="Georgia" w:hAnsi="Georgia"/>
        </w:rPr>
        <w:t xml:space="preserve">umowy ubezpieczenia – </w:t>
      </w:r>
      <w:r w:rsidRPr="00440036">
        <w:rPr>
          <w:rFonts w:ascii="Georgia" w:hAnsi="Georgia"/>
        </w:rPr>
        <w:t>w terminie określonym § 10 ust. 6,</w:t>
      </w:r>
    </w:p>
    <w:p w14:paraId="1386EEFA" w14:textId="77777777" w:rsidR="00121C8B" w:rsidRDefault="00121C8B" w:rsidP="00121C8B">
      <w:pPr>
        <w:pStyle w:val="Akapitzlist"/>
        <w:numPr>
          <w:ilvl w:val="0"/>
          <w:numId w:val="35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14:paraId="3A8AB9EC" w14:textId="77777777" w:rsidR="00121C8B" w:rsidRDefault="00121C8B" w:rsidP="00121C8B">
      <w:pPr>
        <w:pStyle w:val="Akapitzlist"/>
        <w:numPr>
          <w:ilvl w:val="0"/>
          <w:numId w:val="35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770B690C" w14:textId="77777777" w:rsidR="00121C8B" w:rsidRDefault="00121C8B" w:rsidP="00121C8B">
      <w:pPr>
        <w:pStyle w:val="Akapitzlist"/>
        <w:numPr>
          <w:ilvl w:val="0"/>
          <w:numId w:val="35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14:paraId="0BC9FB28" w14:textId="77777777" w:rsidR="00121C8B" w:rsidRPr="00440036" w:rsidRDefault="00121C8B" w:rsidP="00121C8B">
      <w:pPr>
        <w:pStyle w:val="Akapitzlist"/>
        <w:numPr>
          <w:ilvl w:val="0"/>
          <w:numId w:val="35"/>
        </w:numPr>
        <w:spacing w:after="0"/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5EB4E281" w14:textId="77777777" w:rsidR="00121C8B" w:rsidRDefault="00121C8B" w:rsidP="00121C8B">
      <w:pPr>
        <w:numPr>
          <w:ilvl w:val="0"/>
          <w:numId w:val="3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wygasa w przypadku, gdy zajdą okoliczności, za które Strony nie ponoszą odpowiedzialności, i których nie można było przewidzieć przy zawarciu umowy, a w szczególności:</w:t>
      </w:r>
    </w:p>
    <w:p w14:paraId="5C6258CF" w14:textId="77777777" w:rsidR="00121C8B" w:rsidRPr="00E35F11" w:rsidRDefault="00121C8B" w:rsidP="00121C8B">
      <w:pPr>
        <w:pStyle w:val="Akapitzlist"/>
        <w:numPr>
          <w:ilvl w:val="0"/>
          <w:numId w:val="33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14:paraId="43F5F742" w14:textId="77777777" w:rsidR="00121C8B" w:rsidRPr="00E35F11" w:rsidRDefault="00121C8B" w:rsidP="00121C8B">
      <w:pPr>
        <w:pStyle w:val="Akapitzlist"/>
        <w:numPr>
          <w:ilvl w:val="0"/>
          <w:numId w:val="33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14:paraId="4E1B74B2" w14:textId="77777777" w:rsidR="00121C8B" w:rsidRPr="00D54348" w:rsidRDefault="00121C8B" w:rsidP="00121C8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14:paraId="7966F5FB" w14:textId="0B7D8290" w:rsidR="00121C8B" w:rsidRPr="00F94D65" w:rsidRDefault="00121C8B" w:rsidP="00F94D65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7DF7A487" w14:textId="77777777" w:rsidR="00121C8B" w:rsidRPr="00D54348" w:rsidRDefault="00121C8B" w:rsidP="00121C8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14:paraId="206FC31C" w14:textId="77777777" w:rsidR="00121C8B" w:rsidRPr="00D54348" w:rsidRDefault="00121C8B" w:rsidP="00121C8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>
        <w:rPr>
          <w:rFonts w:ascii="Georgia" w:hAnsi="Georgia"/>
          <w:sz w:val="22"/>
          <w:szCs w:val="22"/>
        </w:rPr>
        <w:t>t.j. 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>.</w:t>
      </w:r>
      <w:r w:rsidRPr="00D54348">
        <w:rPr>
          <w:rFonts w:ascii="Georgia" w:hAnsi="Georgia"/>
          <w:sz w:val="22"/>
          <w:szCs w:val="22"/>
        </w:rPr>
        <w:t>),  i nie ma zawartej umowy na udzielanie świadczeń zdrowotnych będących przedmiotem niniejszej umowy z Narodowym Funduszem Zdrowia.</w:t>
      </w:r>
    </w:p>
    <w:p w14:paraId="7A9CCA95" w14:textId="77777777" w:rsidR="00121C8B" w:rsidRPr="00D54348" w:rsidRDefault="00121C8B" w:rsidP="00121C8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14:paraId="6C14A5EB" w14:textId="77777777" w:rsidR="00121C8B" w:rsidRPr="00D54348" w:rsidRDefault="00121C8B" w:rsidP="00121C8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6F2E28DF" w14:textId="77777777" w:rsidR="00121C8B" w:rsidRPr="00D54348" w:rsidRDefault="00121C8B" w:rsidP="00121C8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14:paraId="58E2E0A1" w14:textId="77777777" w:rsidR="00121C8B" w:rsidRPr="00D54348" w:rsidRDefault="00121C8B" w:rsidP="00121C8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12D076CE" w14:textId="77777777" w:rsidR="00121C8B" w:rsidRPr="00D54348" w:rsidRDefault="00121C8B" w:rsidP="00121C8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14:paraId="626A690B" w14:textId="77777777" w:rsidR="00121C8B" w:rsidRPr="000D5159" w:rsidRDefault="00121C8B" w:rsidP="00121C8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>ksualnym i ochronie małoletnich</w:t>
      </w:r>
      <w:r w:rsidRPr="000D5159">
        <w:rPr>
          <w:rFonts w:ascii="Georgia" w:hAnsi="Georgia"/>
          <w:sz w:val="22"/>
          <w:szCs w:val="22"/>
        </w:rPr>
        <w:t>.</w:t>
      </w:r>
    </w:p>
    <w:p w14:paraId="274CAB48" w14:textId="77777777" w:rsidR="00121C8B" w:rsidRDefault="00121C8B" w:rsidP="00121C8B">
      <w:pPr>
        <w:rPr>
          <w:rFonts w:ascii="Georgia" w:hAnsi="Georgia"/>
          <w:b/>
          <w:sz w:val="22"/>
          <w:szCs w:val="22"/>
        </w:rPr>
      </w:pPr>
    </w:p>
    <w:p w14:paraId="4353AC4B" w14:textId="77777777" w:rsidR="00121C8B" w:rsidRPr="00D54348" w:rsidRDefault="00121C8B" w:rsidP="00121C8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14:paraId="7C05897E" w14:textId="77777777" w:rsidR="00121C8B" w:rsidRPr="00D54348" w:rsidRDefault="00121C8B" w:rsidP="00121C8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14:paraId="7B789537" w14:textId="77777777" w:rsidR="00121C8B" w:rsidRDefault="00121C8B" w:rsidP="00121C8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C01554A" w14:textId="77777777" w:rsidR="00121C8B" w:rsidRDefault="00121C8B" w:rsidP="00121C8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A31F0E5" w14:textId="77777777" w:rsidR="00121C8B" w:rsidRDefault="00121C8B" w:rsidP="00121C8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8F34215" w14:textId="77777777" w:rsidR="00121C8B" w:rsidRDefault="00121C8B" w:rsidP="00121C8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173ADEA5" w14:textId="77777777" w:rsidR="00121C8B" w:rsidRDefault="00121C8B" w:rsidP="00121C8B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487C3090" w14:textId="77777777" w:rsidR="00121C8B" w:rsidRPr="003E1E2F" w:rsidRDefault="00121C8B" w:rsidP="00121C8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 xml:space="preserve">                         Przyjmujący zamówienia</w:t>
      </w:r>
    </w:p>
    <w:p w14:paraId="5F5FEF3C" w14:textId="77777777" w:rsidR="00121C8B" w:rsidRDefault="00121C8B" w:rsidP="00121C8B">
      <w:pPr>
        <w:rPr>
          <w:rFonts w:ascii="Georgia" w:hAnsi="Georgia" w:cs="Arial"/>
          <w:b/>
          <w:sz w:val="22"/>
          <w:szCs w:val="22"/>
        </w:rPr>
      </w:pPr>
    </w:p>
    <w:p w14:paraId="71485F9B" w14:textId="77777777" w:rsidR="007F713B" w:rsidRDefault="007F713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5B080CF" w14:textId="77777777" w:rsidR="007F713B" w:rsidRDefault="007F713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016635F" w14:textId="77777777" w:rsidR="007F713B" w:rsidRDefault="007F713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E5D3D37" w14:textId="77777777" w:rsidR="007F713B" w:rsidRDefault="007F713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241582F" w14:textId="77777777" w:rsidR="007F713B" w:rsidRDefault="007F713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5281965" w14:textId="77777777" w:rsidR="007F713B" w:rsidRDefault="007F713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DDD2F86" w14:textId="77777777" w:rsidR="007F713B" w:rsidRDefault="007F713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D430963" w14:textId="77777777" w:rsidR="007F713B" w:rsidRDefault="007F713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F362C1B" w14:textId="77777777" w:rsidR="007F713B" w:rsidRDefault="007F713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09450CE" w14:textId="77777777" w:rsidR="007F713B" w:rsidRDefault="007F713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8EFDCA2" w14:textId="77777777" w:rsidR="007F713B" w:rsidRDefault="007F713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A31BC4E" w14:textId="77777777" w:rsidR="007F713B" w:rsidRDefault="007F713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638182B" w14:textId="77777777" w:rsidR="007F713B" w:rsidRDefault="007F713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B5184BE" w14:textId="77777777" w:rsidR="007F713B" w:rsidRDefault="007F713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F4073DB" w14:textId="77777777" w:rsidR="007F713B" w:rsidRDefault="007F713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A57D59B" w14:textId="77777777" w:rsidR="007F713B" w:rsidRDefault="007F713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1001B35" w14:textId="77777777" w:rsidR="007F713B" w:rsidRDefault="007F713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D916093" w14:textId="77777777" w:rsidR="007F713B" w:rsidRDefault="007F713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23FD5C3" w14:textId="77777777" w:rsidR="007F713B" w:rsidRDefault="007F713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4EB495F" w14:textId="77777777" w:rsidR="007F713B" w:rsidRDefault="007F713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ED9FFC5" w14:textId="77777777" w:rsidR="007F713B" w:rsidRDefault="007F713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C833E6D" w14:textId="77777777" w:rsidR="007F713B" w:rsidRDefault="007F713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E0E5A36" w14:textId="77777777" w:rsidR="007F713B" w:rsidRDefault="007F713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656043F" w14:textId="77777777" w:rsidR="007F713B" w:rsidRDefault="007F713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3652929" w14:textId="77777777" w:rsidR="007F713B" w:rsidRDefault="007F713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61056F6" w14:textId="77777777" w:rsidR="007F713B" w:rsidRDefault="007F713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FC13D63" w14:textId="77777777" w:rsidR="007F713B" w:rsidRDefault="007F713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EF2C61B" w14:textId="77777777" w:rsidR="007F713B" w:rsidRDefault="007F713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773BD8E" w14:textId="77777777" w:rsidR="007F713B" w:rsidRDefault="007F713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DCD78E7" w14:textId="77777777" w:rsidR="007F713B" w:rsidRDefault="007F713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9059FBD" w14:textId="77777777" w:rsidR="007F713B" w:rsidRDefault="007F713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58BCF17" w14:textId="77777777" w:rsidR="007F713B" w:rsidRDefault="007F713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EFA51AD" w14:textId="77777777" w:rsidR="007F713B" w:rsidRDefault="007F713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3579967" w14:textId="77777777" w:rsidR="007F713B" w:rsidRDefault="007F713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8D2C873" w14:textId="77777777" w:rsidR="007F713B" w:rsidRDefault="007F713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2EC1ED2" w14:textId="77777777" w:rsidR="007F713B" w:rsidRDefault="007F713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8B0FF70" w14:textId="77777777" w:rsidR="00F94D65" w:rsidRDefault="007F713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47F602B4" w14:textId="77777777" w:rsidR="00F94D65" w:rsidRDefault="00F94D65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DD7753E" w14:textId="77777777" w:rsidR="00F94D65" w:rsidRDefault="00F94D65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2A9DEF1" w14:textId="61DBD0B8" w:rsidR="00132304" w:rsidRPr="00FE7EBC" w:rsidRDefault="00F94D6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132304" w:rsidRPr="00B54055">
        <w:rPr>
          <w:rFonts w:ascii="Georgia" w:eastAsia="Batang" w:hAnsi="Georgia"/>
          <w:b/>
          <w:sz w:val="22"/>
          <w:szCs w:val="22"/>
        </w:rPr>
        <w:t>Załącznik nr 1 do umowy</w:t>
      </w:r>
    </w:p>
    <w:p w14:paraId="7C5621BD" w14:textId="29DCD6D3" w:rsidR="004E5BA5" w:rsidRDefault="004E5BA5" w:rsidP="004E5BA5">
      <w:pPr>
        <w:rPr>
          <w:rFonts w:ascii="Georgia" w:hAnsi="Georgia" w:cs="Arial"/>
          <w:b/>
          <w:sz w:val="22"/>
          <w:szCs w:val="22"/>
        </w:rPr>
      </w:pPr>
    </w:p>
    <w:p w14:paraId="09A25F4C" w14:textId="77777777" w:rsidR="00603609" w:rsidRDefault="00603609" w:rsidP="00603609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352EA7DF" w14:textId="77777777" w:rsidR="00603609" w:rsidRPr="00C11153" w:rsidRDefault="00603609" w:rsidP="00603609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C11153">
        <w:rPr>
          <w:rFonts w:ascii="Georgia" w:eastAsia="Batang" w:hAnsi="Georgia"/>
          <w:b/>
          <w:sz w:val="22"/>
          <w:szCs w:val="22"/>
          <w:u w:val="single"/>
        </w:rPr>
        <w:t xml:space="preserve">WYKAZ OBOWIĄZKÓW I UPRAWNIEŃ PRZYJMUJĄCEGO ZAMÓWIENIE </w:t>
      </w:r>
    </w:p>
    <w:p w14:paraId="59EAF7DE" w14:textId="0DD07FA5" w:rsidR="00603609" w:rsidRDefault="00603609" w:rsidP="00603609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C11153">
        <w:rPr>
          <w:rFonts w:ascii="Georgia" w:eastAsia="Batang" w:hAnsi="Georgia"/>
          <w:b/>
          <w:sz w:val="22"/>
          <w:szCs w:val="22"/>
          <w:u w:val="single"/>
        </w:rPr>
        <w:t>W RAMACH UMOWY WRAZ Z KIEROWNI</w:t>
      </w:r>
      <w:r w:rsidR="00F15E53">
        <w:rPr>
          <w:rFonts w:ascii="Georgia" w:eastAsia="Batang" w:hAnsi="Georgia"/>
          <w:b/>
          <w:sz w:val="22"/>
          <w:szCs w:val="22"/>
          <w:u w:val="single"/>
        </w:rPr>
        <w:t>EM I STAŁYM NADZOREM NAD ZAKŁADEM DIAGNOSTYKI OBRAZOWEJ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</w:t>
      </w:r>
    </w:p>
    <w:p w14:paraId="263174AE" w14:textId="77777777" w:rsidR="00603609" w:rsidRPr="00B52FB9" w:rsidRDefault="00603609" w:rsidP="00603609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633E208" w14:textId="77777777" w:rsidR="00603609" w:rsidRDefault="00603609" w:rsidP="00603609">
      <w:pPr>
        <w:rPr>
          <w:rFonts w:ascii="Georgia" w:hAnsi="Georgia" w:cs="Arial"/>
          <w:b/>
          <w:sz w:val="22"/>
          <w:szCs w:val="22"/>
        </w:rPr>
      </w:pPr>
    </w:p>
    <w:p w14:paraId="7F8C69AB" w14:textId="38BD0FC3" w:rsidR="008B1CB2" w:rsidRDefault="008B1CB2" w:rsidP="008B1CB2">
      <w:pPr>
        <w:pStyle w:val="NormalnyWeb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Georgia" w:hAnsi="Georgia" w:cs="Calibri"/>
          <w:b/>
          <w:bCs/>
          <w:sz w:val="22"/>
          <w:szCs w:val="22"/>
        </w:rPr>
        <w:t>I.</w:t>
      </w:r>
      <w:r>
        <w:rPr>
          <w:sz w:val="14"/>
          <w:szCs w:val="14"/>
        </w:rPr>
        <w:t xml:space="preserve">            </w:t>
      </w:r>
      <w:r>
        <w:rPr>
          <w:rFonts w:ascii="Georgia" w:hAnsi="Georgia" w:cs="Calibri"/>
          <w:b/>
          <w:bCs/>
          <w:sz w:val="22"/>
          <w:szCs w:val="22"/>
        </w:rPr>
        <w:t> </w:t>
      </w:r>
    </w:p>
    <w:p w14:paraId="48BEBB35" w14:textId="77777777" w:rsidR="008B1CB2" w:rsidRDefault="008B1CB2" w:rsidP="008B1CB2">
      <w:pPr>
        <w:pStyle w:val="NormalnyWeb"/>
        <w:spacing w:line="276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1.</w:t>
      </w:r>
      <w:r>
        <w:rPr>
          <w:sz w:val="14"/>
          <w:szCs w:val="14"/>
        </w:rPr>
        <w:t xml:space="preserve">       </w:t>
      </w:r>
      <w:r>
        <w:rPr>
          <w:rFonts w:ascii="Georgia" w:hAnsi="Georgia" w:cs="Calibri"/>
          <w:sz w:val="22"/>
          <w:szCs w:val="22"/>
        </w:rPr>
        <w:t>Przestrzeganie zarządzeń i regulaminów wewnętrznych Szpitala.</w:t>
      </w:r>
    </w:p>
    <w:p w14:paraId="5820C448" w14:textId="7FADCB61" w:rsidR="008B1CB2" w:rsidRDefault="008B1CB2" w:rsidP="008B1CB2">
      <w:pPr>
        <w:pStyle w:val="NormalnyWeb"/>
        <w:spacing w:line="276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2.</w:t>
      </w:r>
      <w:r>
        <w:rPr>
          <w:sz w:val="14"/>
          <w:szCs w:val="14"/>
        </w:rPr>
        <w:t>     </w:t>
      </w:r>
      <w:r>
        <w:rPr>
          <w:rFonts w:ascii="Georgia" w:hAnsi="Georgia" w:cs="Calibri"/>
          <w:sz w:val="22"/>
          <w:szCs w:val="22"/>
        </w:rPr>
        <w:t>Wykonywanie zadań zgodnie z funkcjonującym w Szpitalu Zintegrowanym Systemem   Zarządzania oraz Standardami Akredytacyjnymi.</w:t>
      </w:r>
    </w:p>
    <w:p w14:paraId="7C16EACD" w14:textId="77777777" w:rsidR="008B1CB2" w:rsidRDefault="008B1CB2" w:rsidP="008B1CB2">
      <w:pPr>
        <w:pStyle w:val="NormalnyWeb"/>
        <w:spacing w:line="276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3.</w:t>
      </w:r>
      <w:r>
        <w:rPr>
          <w:sz w:val="14"/>
          <w:szCs w:val="14"/>
        </w:rPr>
        <w:t xml:space="preserve">      </w:t>
      </w:r>
      <w:r>
        <w:rPr>
          <w:rFonts w:ascii="Georgia" w:hAnsi="Georgia" w:cs="Calibri"/>
          <w:sz w:val="22"/>
          <w:szCs w:val="22"/>
        </w:rPr>
        <w:t>Sumienne i dokładne udzielanie świadczeń związanych z zakresem działania.</w:t>
      </w:r>
    </w:p>
    <w:p w14:paraId="163AA2DA" w14:textId="77777777" w:rsidR="008B1CB2" w:rsidRDefault="008B1CB2" w:rsidP="008B1CB2">
      <w:pPr>
        <w:pStyle w:val="NormalnyWeb"/>
        <w:spacing w:line="276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4.</w:t>
      </w:r>
      <w:r>
        <w:rPr>
          <w:sz w:val="14"/>
          <w:szCs w:val="14"/>
        </w:rPr>
        <w:t xml:space="preserve">      </w:t>
      </w:r>
      <w:r>
        <w:rPr>
          <w:rFonts w:ascii="Georgia" w:hAnsi="Georgia" w:cs="Calibri"/>
          <w:sz w:val="22"/>
          <w:szCs w:val="22"/>
        </w:rPr>
        <w:t>Przestrzeganie zasad współżycia społecznego i dbałość o dobre imię Szpitala.</w:t>
      </w:r>
    </w:p>
    <w:p w14:paraId="628639B8" w14:textId="77777777" w:rsidR="008B1CB2" w:rsidRDefault="008B1CB2" w:rsidP="008B1CB2">
      <w:pPr>
        <w:pStyle w:val="NormalnyWeb"/>
        <w:spacing w:line="276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5.</w:t>
      </w:r>
      <w:r>
        <w:rPr>
          <w:sz w:val="14"/>
          <w:szCs w:val="14"/>
        </w:rPr>
        <w:t xml:space="preserve">      </w:t>
      </w:r>
      <w:r>
        <w:rPr>
          <w:rFonts w:ascii="Georgia" w:hAnsi="Georgia" w:cs="Calibri"/>
          <w:color w:val="000000"/>
          <w:sz w:val="22"/>
          <w:szCs w:val="22"/>
        </w:rPr>
        <w:t>Przestrzeganie przepisów dotyczących zasad BHP i p-poż.</w:t>
      </w:r>
    </w:p>
    <w:p w14:paraId="4E4A688A" w14:textId="77777777" w:rsidR="008B1CB2" w:rsidRDefault="008B1CB2" w:rsidP="008B1CB2">
      <w:pPr>
        <w:pStyle w:val="NormalnyWeb"/>
        <w:spacing w:line="276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6.</w:t>
      </w:r>
      <w:r>
        <w:rPr>
          <w:sz w:val="14"/>
          <w:szCs w:val="14"/>
        </w:rPr>
        <w:t xml:space="preserve">      </w:t>
      </w:r>
      <w:r>
        <w:rPr>
          <w:rFonts w:ascii="Georgia" w:hAnsi="Georgia" w:cs="Calibri"/>
          <w:color w:val="000000"/>
          <w:sz w:val="22"/>
          <w:szCs w:val="22"/>
        </w:rPr>
        <w:t>Przestrzeganie zasad poufności i zasad obowiązujących w tym zakresie w jednostce.</w:t>
      </w:r>
    </w:p>
    <w:p w14:paraId="753BD263" w14:textId="3D179F63" w:rsidR="008B1CB2" w:rsidRDefault="008B1CB2" w:rsidP="008B1CB2">
      <w:pPr>
        <w:pStyle w:val="NormalnyWeb"/>
        <w:spacing w:line="276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 </w:t>
      </w:r>
    </w:p>
    <w:p w14:paraId="130319CD" w14:textId="77777777" w:rsidR="008B1CB2" w:rsidRPr="008B1CB2" w:rsidRDefault="008B1CB2" w:rsidP="008B1CB2">
      <w:pPr>
        <w:pStyle w:val="NormalnyWeb"/>
        <w:spacing w:line="276" w:lineRule="auto"/>
        <w:jc w:val="both"/>
        <w:rPr>
          <w:rFonts w:ascii="Georgia" w:hAnsi="Georgia" w:cs="Calibri"/>
          <w:b/>
          <w:bCs/>
          <w:sz w:val="22"/>
          <w:szCs w:val="22"/>
        </w:rPr>
      </w:pPr>
      <w:r w:rsidRPr="008B1CB2">
        <w:rPr>
          <w:rFonts w:ascii="Georgia" w:hAnsi="Georgia" w:cs="Calibri"/>
          <w:b/>
          <w:bCs/>
          <w:sz w:val="22"/>
          <w:szCs w:val="22"/>
        </w:rPr>
        <w:t>   II.             </w:t>
      </w:r>
    </w:p>
    <w:p w14:paraId="79018E6F" w14:textId="70B844F2" w:rsidR="008B1CB2" w:rsidRPr="008B1CB2" w:rsidRDefault="008B1CB2" w:rsidP="008B1CB2">
      <w:pPr>
        <w:pStyle w:val="NormalnyWeb"/>
        <w:numPr>
          <w:ilvl w:val="0"/>
          <w:numId w:val="38"/>
        </w:numPr>
        <w:spacing w:line="276" w:lineRule="auto"/>
        <w:jc w:val="both"/>
        <w:rPr>
          <w:rFonts w:ascii="Georgia" w:hAnsi="Georgia" w:cs="Calibri"/>
          <w:sz w:val="22"/>
          <w:szCs w:val="22"/>
        </w:rPr>
      </w:pPr>
      <w:r w:rsidRPr="008B1CB2">
        <w:rPr>
          <w:rFonts w:ascii="Georgia" w:hAnsi="Georgia" w:cs="Calibri"/>
          <w:sz w:val="22"/>
          <w:szCs w:val="22"/>
        </w:rPr>
        <w:t xml:space="preserve">Nadzór nad kompleksowym funkcjonowaniem Zakładu pod względem leczniczo-usługowym </w:t>
      </w:r>
      <w:r w:rsidRPr="008B1CB2">
        <w:rPr>
          <w:rFonts w:ascii="Georgia" w:hAnsi="Georgia" w:cs="Calibri"/>
          <w:sz w:val="22"/>
          <w:szCs w:val="22"/>
        </w:rPr>
        <w:br/>
        <w:t>i administracyjnym oraz nad pracą personelu.</w:t>
      </w:r>
    </w:p>
    <w:p w14:paraId="4BC224AC" w14:textId="14AD2450" w:rsidR="008B1CB2" w:rsidRPr="008B1CB2" w:rsidRDefault="008B1CB2" w:rsidP="008B1CB2">
      <w:pPr>
        <w:pStyle w:val="NormalnyWeb"/>
        <w:numPr>
          <w:ilvl w:val="0"/>
          <w:numId w:val="38"/>
        </w:numPr>
        <w:spacing w:line="276" w:lineRule="auto"/>
        <w:jc w:val="both"/>
        <w:rPr>
          <w:rFonts w:ascii="Georgia" w:hAnsi="Georgia" w:cs="Calibri"/>
          <w:sz w:val="22"/>
          <w:szCs w:val="22"/>
        </w:rPr>
      </w:pPr>
      <w:r w:rsidRPr="008B1CB2">
        <w:rPr>
          <w:rFonts w:ascii="Georgia" w:hAnsi="Georgia" w:cs="Calibri"/>
          <w:sz w:val="22"/>
          <w:szCs w:val="22"/>
        </w:rPr>
        <w:t>Sprawowanie merytorycznego nadzoru nad realizacją kontaktów zawartych z NFZ.</w:t>
      </w:r>
    </w:p>
    <w:p w14:paraId="7205A722" w14:textId="1E670E8C" w:rsidR="008B1CB2" w:rsidRPr="008B1CB2" w:rsidRDefault="008B1CB2" w:rsidP="008B1CB2">
      <w:pPr>
        <w:pStyle w:val="NormalnyWeb"/>
        <w:numPr>
          <w:ilvl w:val="0"/>
          <w:numId w:val="38"/>
        </w:numPr>
        <w:spacing w:line="276" w:lineRule="auto"/>
        <w:jc w:val="both"/>
        <w:rPr>
          <w:rFonts w:ascii="Georgia" w:hAnsi="Georgia" w:cs="Calibri"/>
          <w:sz w:val="22"/>
          <w:szCs w:val="22"/>
        </w:rPr>
      </w:pPr>
      <w:r w:rsidRPr="008B1CB2">
        <w:rPr>
          <w:rFonts w:ascii="Georgia" w:hAnsi="Georgia" w:cs="Calibri"/>
          <w:sz w:val="22"/>
          <w:szCs w:val="22"/>
        </w:rPr>
        <w:t>Koordynowanie i nadzorowanie pracy podległego personelu w zakresie przydzielonych zadań.</w:t>
      </w:r>
    </w:p>
    <w:p w14:paraId="5DE9BC96" w14:textId="7C3249AF" w:rsidR="008B1CB2" w:rsidRPr="008B1CB2" w:rsidRDefault="008B1CB2" w:rsidP="008B1CB2">
      <w:pPr>
        <w:pStyle w:val="NormalnyWeb"/>
        <w:numPr>
          <w:ilvl w:val="0"/>
          <w:numId w:val="38"/>
        </w:numPr>
        <w:spacing w:line="276" w:lineRule="auto"/>
        <w:jc w:val="both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Nadzór i rozliczanie czasu pracy nadzorowanego personelu.</w:t>
      </w:r>
    </w:p>
    <w:p w14:paraId="6AF49C6F" w14:textId="34F62016" w:rsidR="008B1CB2" w:rsidRPr="008B1CB2" w:rsidRDefault="008B1CB2" w:rsidP="008B1CB2">
      <w:pPr>
        <w:pStyle w:val="NormalnyWeb"/>
        <w:numPr>
          <w:ilvl w:val="0"/>
          <w:numId w:val="38"/>
        </w:numPr>
        <w:spacing w:line="276" w:lineRule="auto"/>
        <w:jc w:val="both"/>
        <w:rPr>
          <w:rFonts w:ascii="Georgia" w:hAnsi="Georgia" w:cs="Calibri"/>
          <w:sz w:val="22"/>
          <w:szCs w:val="22"/>
        </w:rPr>
      </w:pPr>
      <w:r w:rsidRPr="008B1CB2">
        <w:rPr>
          <w:rFonts w:ascii="Georgia" w:hAnsi="Georgia" w:cs="Calibri"/>
          <w:sz w:val="22"/>
          <w:szCs w:val="22"/>
        </w:rPr>
        <w:t>Kontrola i nadzór nad właściwym prowadzeniem dokumentacji medycznej oraz gromadzeniem danych dla potrzeb sprawozdawczości.</w:t>
      </w:r>
    </w:p>
    <w:p w14:paraId="45223547" w14:textId="27A0B83F" w:rsidR="008B1CB2" w:rsidRPr="008B1CB2" w:rsidRDefault="008B1CB2" w:rsidP="008B1CB2">
      <w:pPr>
        <w:pStyle w:val="NormalnyWeb"/>
        <w:numPr>
          <w:ilvl w:val="0"/>
          <w:numId w:val="38"/>
        </w:numPr>
        <w:spacing w:line="276" w:lineRule="auto"/>
        <w:jc w:val="both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Dbanie o dyscyplinę pracy zwłaszcza w zakresie właściwego poziomu opieki nad pacjentami, przestrzeganiem zasad etyki lekarskiej i praw pacjenta.</w:t>
      </w:r>
    </w:p>
    <w:p w14:paraId="00CB3A76" w14:textId="67F98359" w:rsidR="008B1CB2" w:rsidRPr="008B1CB2" w:rsidRDefault="008B1CB2" w:rsidP="008B1CB2">
      <w:pPr>
        <w:pStyle w:val="NormalnyWeb"/>
        <w:numPr>
          <w:ilvl w:val="0"/>
          <w:numId w:val="38"/>
        </w:numPr>
        <w:spacing w:line="276" w:lineRule="auto"/>
        <w:jc w:val="both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Prowadzenie raportów w zakresie wykonywanych świadczeń.</w:t>
      </w:r>
    </w:p>
    <w:p w14:paraId="0F8E7BB0" w14:textId="4573D7BD" w:rsidR="008B1CB2" w:rsidRPr="008B1CB2" w:rsidRDefault="008B1CB2" w:rsidP="008B1CB2">
      <w:pPr>
        <w:pStyle w:val="NormalnyWeb"/>
        <w:numPr>
          <w:ilvl w:val="0"/>
          <w:numId w:val="38"/>
        </w:numPr>
        <w:spacing w:line="276" w:lineRule="auto"/>
        <w:jc w:val="both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Bezzwłoczne powiadomienie Dyrektora Szpitala o każdym wykroczeniu przeciwko ustalonym zasadom opieki lekarskiej oraz naruszeniu zasad obowiązujących w Szpitalu.</w:t>
      </w:r>
    </w:p>
    <w:p w14:paraId="682BD8F7" w14:textId="3DC55AF0" w:rsidR="008B1CB2" w:rsidRPr="008B1CB2" w:rsidRDefault="008B1CB2" w:rsidP="008B1CB2">
      <w:pPr>
        <w:pStyle w:val="NormalnyWeb"/>
        <w:numPr>
          <w:ilvl w:val="0"/>
          <w:numId w:val="38"/>
        </w:numPr>
        <w:spacing w:line="276" w:lineRule="auto"/>
        <w:jc w:val="both"/>
        <w:rPr>
          <w:rFonts w:ascii="Georgia" w:hAnsi="Georgia" w:cs="Calibri"/>
          <w:sz w:val="22"/>
          <w:szCs w:val="22"/>
        </w:rPr>
      </w:pPr>
      <w:r w:rsidRPr="008B1CB2">
        <w:rPr>
          <w:rFonts w:ascii="Georgia" w:hAnsi="Georgia" w:cs="Calibri"/>
          <w:sz w:val="22"/>
          <w:szCs w:val="22"/>
        </w:rPr>
        <w:t>Przeprowadzenie procesów diagnostyczno-terapeutycznych u powierzonych jego opiece pacjentów.</w:t>
      </w:r>
    </w:p>
    <w:p w14:paraId="752F72C0" w14:textId="245FC554" w:rsidR="008B1CB2" w:rsidRPr="008B1CB2" w:rsidRDefault="008B1CB2" w:rsidP="008B1CB2">
      <w:pPr>
        <w:pStyle w:val="NormalnyWeb"/>
        <w:numPr>
          <w:ilvl w:val="0"/>
          <w:numId w:val="38"/>
        </w:numPr>
        <w:spacing w:line="276" w:lineRule="auto"/>
        <w:jc w:val="both"/>
        <w:rPr>
          <w:rFonts w:ascii="Georgia" w:hAnsi="Georgia" w:cs="Calibri"/>
          <w:sz w:val="22"/>
          <w:szCs w:val="22"/>
        </w:rPr>
      </w:pPr>
      <w:r w:rsidRPr="008B1CB2">
        <w:rPr>
          <w:rFonts w:ascii="Georgia" w:hAnsi="Georgia" w:cs="Calibri"/>
          <w:sz w:val="22"/>
          <w:szCs w:val="22"/>
        </w:rPr>
        <w:t>Branie udziału w kominkach i konsyliach lekarskich.</w:t>
      </w:r>
    </w:p>
    <w:p w14:paraId="38523160" w14:textId="6EDF3492" w:rsidR="008B1CB2" w:rsidRPr="008B1CB2" w:rsidRDefault="008B1CB2" w:rsidP="008B1CB2">
      <w:pPr>
        <w:pStyle w:val="NormalnyWeb"/>
        <w:numPr>
          <w:ilvl w:val="0"/>
          <w:numId w:val="38"/>
        </w:numPr>
        <w:spacing w:line="276" w:lineRule="auto"/>
        <w:jc w:val="both"/>
        <w:rPr>
          <w:rFonts w:ascii="Georgia" w:hAnsi="Georgia" w:cs="Calibri"/>
          <w:sz w:val="22"/>
          <w:szCs w:val="22"/>
        </w:rPr>
      </w:pPr>
      <w:r w:rsidRPr="008B1CB2">
        <w:rPr>
          <w:rFonts w:ascii="Georgia" w:hAnsi="Georgia" w:cs="Calibri"/>
          <w:sz w:val="22"/>
          <w:szCs w:val="22"/>
        </w:rPr>
        <w:t>Powiadomienie Dyrektora o wszelkich ważniejszych wydarzeniach w Zakładzie.</w:t>
      </w:r>
    </w:p>
    <w:p w14:paraId="443D1301" w14:textId="249BB04F" w:rsidR="008B1CB2" w:rsidRPr="008B1CB2" w:rsidRDefault="008B1CB2" w:rsidP="008B1CB2">
      <w:pPr>
        <w:pStyle w:val="NormalnyWeb"/>
        <w:numPr>
          <w:ilvl w:val="0"/>
          <w:numId w:val="38"/>
        </w:numPr>
        <w:spacing w:line="276" w:lineRule="auto"/>
        <w:jc w:val="both"/>
        <w:rPr>
          <w:rFonts w:ascii="Georgia" w:hAnsi="Georgia" w:cs="Calibri"/>
          <w:sz w:val="22"/>
          <w:szCs w:val="22"/>
        </w:rPr>
      </w:pPr>
      <w:r w:rsidRPr="008B1CB2">
        <w:rPr>
          <w:rFonts w:ascii="Georgia" w:hAnsi="Georgia" w:cs="Calibri"/>
          <w:sz w:val="22"/>
          <w:szCs w:val="22"/>
        </w:rPr>
        <w:t xml:space="preserve">Szkolenie podległych lekarzy i dzielenie się nimi wszelkimi zdobytymi wiadomościami </w:t>
      </w:r>
      <w:r w:rsidRPr="008B1CB2">
        <w:rPr>
          <w:rFonts w:ascii="Georgia" w:hAnsi="Georgia" w:cs="Calibri"/>
          <w:sz w:val="22"/>
          <w:szCs w:val="22"/>
        </w:rPr>
        <w:br/>
      </w:r>
      <w:r>
        <w:rPr>
          <w:rFonts w:ascii="Georgia" w:hAnsi="Georgia" w:cs="Calibri"/>
          <w:sz w:val="22"/>
          <w:szCs w:val="22"/>
        </w:rPr>
        <w:t xml:space="preserve">  </w:t>
      </w:r>
      <w:r w:rsidRPr="008B1CB2">
        <w:rPr>
          <w:rFonts w:ascii="Georgia" w:hAnsi="Georgia" w:cs="Calibri"/>
          <w:sz w:val="22"/>
          <w:szCs w:val="22"/>
        </w:rPr>
        <w:t>i spostrzeżeniami.</w:t>
      </w:r>
    </w:p>
    <w:p w14:paraId="760EF31D" w14:textId="311A873F" w:rsidR="008B1CB2" w:rsidRPr="008B1CB2" w:rsidRDefault="008B1CB2" w:rsidP="008B1CB2">
      <w:pPr>
        <w:pStyle w:val="NormalnyWeb"/>
        <w:numPr>
          <w:ilvl w:val="0"/>
          <w:numId w:val="38"/>
        </w:numPr>
        <w:spacing w:line="276" w:lineRule="auto"/>
        <w:jc w:val="both"/>
        <w:rPr>
          <w:rFonts w:ascii="Georgia" w:hAnsi="Georgia" w:cs="Calibri"/>
          <w:sz w:val="22"/>
          <w:szCs w:val="22"/>
        </w:rPr>
      </w:pPr>
      <w:r w:rsidRPr="008B1CB2">
        <w:rPr>
          <w:rFonts w:ascii="Georgia" w:hAnsi="Georgia" w:cs="Calibri"/>
          <w:sz w:val="22"/>
          <w:szCs w:val="22"/>
        </w:rPr>
        <w:t>Nadzór nad gospodarką lekami</w:t>
      </w:r>
      <w:r w:rsidR="002944E3">
        <w:rPr>
          <w:rFonts w:ascii="Georgia" w:hAnsi="Georgia" w:cs="Calibri"/>
          <w:sz w:val="22"/>
          <w:szCs w:val="22"/>
        </w:rPr>
        <w:t>, środkami kontrastowymi</w:t>
      </w:r>
      <w:r w:rsidRPr="008B1CB2">
        <w:rPr>
          <w:rFonts w:ascii="Georgia" w:hAnsi="Georgia" w:cs="Calibri"/>
          <w:sz w:val="22"/>
          <w:szCs w:val="22"/>
        </w:rPr>
        <w:t>.</w:t>
      </w:r>
    </w:p>
    <w:p w14:paraId="09C13D65" w14:textId="7BEFD214" w:rsidR="008B1CB2" w:rsidRPr="008B1CB2" w:rsidRDefault="008B1CB2" w:rsidP="008B1CB2">
      <w:pPr>
        <w:pStyle w:val="NormalnyWeb"/>
        <w:numPr>
          <w:ilvl w:val="0"/>
          <w:numId w:val="38"/>
        </w:numPr>
        <w:spacing w:line="276" w:lineRule="auto"/>
        <w:jc w:val="both"/>
        <w:rPr>
          <w:rFonts w:ascii="Georgia" w:hAnsi="Georgia" w:cs="Calibri"/>
          <w:sz w:val="22"/>
          <w:szCs w:val="22"/>
        </w:rPr>
      </w:pPr>
      <w:r w:rsidRPr="008B1CB2">
        <w:rPr>
          <w:rFonts w:ascii="Georgia" w:hAnsi="Georgia" w:cs="Calibri"/>
          <w:sz w:val="22"/>
          <w:szCs w:val="22"/>
        </w:rPr>
        <w:t>Nadzór nad przestrzeganiem ustaleń organizacyjnych i warunków związanych z realizacją kontraktu.</w:t>
      </w:r>
    </w:p>
    <w:p w14:paraId="555D0FBA" w14:textId="64ECCE9B" w:rsidR="008B1CB2" w:rsidRPr="008B1CB2" w:rsidRDefault="008B1CB2" w:rsidP="008B1CB2">
      <w:pPr>
        <w:pStyle w:val="NormalnyWeb"/>
        <w:numPr>
          <w:ilvl w:val="0"/>
          <w:numId w:val="38"/>
        </w:numPr>
        <w:spacing w:line="276" w:lineRule="auto"/>
        <w:jc w:val="both"/>
        <w:rPr>
          <w:rFonts w:ascii="Georgia" w:hAnsi="Georgia" w:cs="Calibri"/>
          <w:sz w:val="22"/>
          <w:szCs w:val="22"/>
        </w:rPr>
      </w:pPr>
      <w:r w:rsidRPr="008B1CB2">
        <w:rPr>
          <w:rFonts w:ascii="Georgia" w:hAnsi="Georgia" w:cs="Calibri"/>
          <w:sz w:val="22"/>
          <w:szCs w:val="22"/>
        </w:rPr>
        <w:t>Bezpośrednie nadzorowanie personelu medycznego i udzielanie pomocy merytorycznej.</w:t>
      </w:r>
    </w:p>
    <w:p w14:paraId="6E3129B6" w14:textId="0C2FF139" w:rsidR="008B1CB2" w:rsidRPr="008B1CB2" w:rsidRDefault="008B1CB2" w:rsidP="008B1CB2">
      <w:pPr>
        <w:pStyle w:val="NormalnyWeb"/>
        <w:numPr>
          <w:ilvl w:val="0"/>
          <w:numId w:val="38"/>
        </w:numPr>
        <w:spacing w:line="276" w:lineRule="auto"/>
        <w:jc w:val="both"/>
        <w:rPr>
          <w:rFonts w:ascii="Georgia" w:hAnsi="Georgia" w:cs="Calibri"/>
          <w:sz w:val="22"/>
          <w:szCs w:val="22"/>
        </w:rPr>
      </w:pPr>
      <w:r w:rsidRPr="008B1CB2">
        <w:rPr>
          <w:rFonts w:ascii="Georgia" w:hAnsi="Georgia" w:cs="Calibri"/>
          <w:sz w:val="22"/>
          <w:szCs w:val="22"/>
        </w:rPr>
        <w:t>Kontrolowanie wykonywania przez personel średni zleceń lekarskich.</w:t>
      </w:r>
    </w:p>
    <w:p w14:paraId="6F1A0E78" w14:textId="75C093A9" w:rsidR="008B1CB2" w:rsidRPr="008B1CB2" w:rsidRDefault="008B1CB2" w:rsidP="008B1CB2">
      <w:pPr>
        <w:pStyle w:val="NormalnyWeb"/>
        <w:numPr>
          <w:ilvl w:val="0"/>
          <w:numId w:val="38"/>
        </w:numPr>
        <w:spacing w:line="276" w:lineRule="auto"/>
        <w:jc w:val="both"/>
        <w:rPr>
          <w:rFonts w:ascii="Georgia" w:hAnsi="Georgia" w:cs="Calibri"/>
          <w:sz w:val="22"/>
          <w:szCs w:val="22"/>
        </w:rPr>
      </w:pPr>
      <w:r w:rsidRPr="008B1CB2">
        <w:rPr>
          <w:rFonts w:ascii="Georgia" w:hAnsi="Georgia" w:cs="Calibri"/>
          <w:sz w:val="22"/>
          <w:szCs w:val="22"/>
        </w:rPr>
        <w:t>Nadzór nad utrzymaniem w należytym stanie sprzętu medycznego i gospodarczego znajdującego się w Zakładzie.</w:t>
      </w:r>
    </w:p>
    <w:p w14:paraId="55AA0C66" w14:textId="1C2A84A0" w:rsidR="008B1CB2" w:rsidRPr="008B1CB2" w:rsidRDefault="008B1CB2" w:rsidP="008B1CB2">
      <w:pPr>
        <w:pStyle w:val="NormalnyWeb"/>
        <w:numPr>
          <w:ilvl w:val="0"/>
          <w:numId w:val="38"/>
        </w:numPr>
        <w:spacing w:line="276" w:lineRule="auto"/>
        <w:jc w:val="both"/>
        <w:rPr>
          <w:rFonts w:ascii="Georgia" w:hAnsi="Georgia" w:cs="Calibri"/>
          <w:sz w:val="22"/>
          <w:szCs w:val="22"/>
        </w:rPr>
      </w:pPr>
      <w:r w:rsidRPr="008B1CB2">
        <w:rPr>
          <w:rFonts w:ascii="Georgia" w:hAnsi="Georgia" w:cs="Calibri"/>
          <w:sz w:val="22"/>
          <w:szCs w:val="22"/>
        </w:rPr>
        <w:t>Nadzór nad stanem bhp oraz stanem sanitarnym Zakładu.</w:t>
      </w:r>
    </w:p>
    <w:p w14:paraId="66E939C9" w14:textId="7154451F" w:rsidR="008B1CB2" w:rsidRPr="008B1CB2" w:rsidRDefault="008B1CB2" w:rsidP="008B1CB2">
      <w:pPr>
        <w:pStyle w:val="NormalnyWeb"/>
        <w:numPr>
          <w:ilvl w:val="0"/>
          <w:numId w:val="38"/>
        </w:numPr>
        <w:spacing w:line="276" w:lineRule="auto"/>
        <w:jc w:val="both"/>
        <w:rPr>
          <w:rFonts w:ascii="Georgia" w:hAnsi="Georgia" w:cs="Calibri"/>
          <w:sz w:val="22"/>
          <w:szCs w:val="22"/>
        </w:rPr>
      </w:pPr>
      <w:r w:rsidRPr="008B1CB2">
        <w:rPr>
          <w:rFonts w:ascii="Georgia" w:hAnsi="Georgia" w:cs="Calibri"/>
          <w:sz w:val="22"/>
          <w:szCs w:val="22"/>
        </w:rPr>
        <w:t>Uczestniczenie w posiedzeniach naukowych odbywających się na terenie Szpitala.</w:t>
      </w:r>
    </w:p>
    <w:p w14:paraId="1C5AD007" w14:textId="71462C7F" w:rsidR="008B1CB2" w:rsidRPr="008B1CB2" w:rsidRDefault="008B1CB2" w:rsidP="008B1CB2">
      <w:pPr>
        <w:pStyle w:val="NormalnyWeb"/>
        <w:numPr>
          <w:ilvl w:val="0"/>
          <w:numId w:val="38"/>
        </w:numPr>
        <w:spacing w:line="276" w:lineRule="auto"/>
        <w:jc w:val="both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Prowadzenie czynności związanych z gospodarowaniem personelem Kliniki (plany pracy, urlopy, zastępstwa, ewidencja czasu pracy).</w:t>
      </w:r>
    </w:p>
    <w:p w14:paraId="62EB679F" w14:textId="32806760" w:rsidR="008B1CB2" w:rsidRPr="008B1CB2" w:rsidRDefault="008B1CB2" w:rsidP="008B1CB2">
      <w:pPr>
        <w:pStyle w:val="NormalnyWeb"/>
        <w:numPr>
          <w:ilvl w:val="0"/>
          <w:numId w:val="38"/>
        </w:numPr>
        <w:spacing w:line="276" w:lineRule="auto"/>
        <w:jc w:val="both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Ustalanie, sporządzanie i przekazywanie personelowi zakresów obowiązków w formie pisemnej.</w:t>
      </w:r>
    </w:p>
    <w:p w14:paraId="7BF318BF" w14:textId="22756678" w:rsidR="008B1CB2" w:rsidRPr="008B1CB2" w:rsidRDefault="008B1CB2" w:rsidP="008B1CB2">
      <w:pPr>
        <w:pStyle w:val="NormalnyWeb"/>
        <w:numPr>
          <w:ilvl w:val="0"/>
          <w:numId w:val="38"/>
        </w:numPr>
        <w:spacing w:line="276" w:lineRule="auto"/>
        <w:jc w:val="both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Prowadzenie okresowej oceny personelu nadzorowanego</w:t>
      </w:r>
      <w:r w:rsidRPr="008B1CB2">
        <w:rPr>
          <w:rFonts w:ascii="Georgia" w:hAnsi="Georgia" w:cs="Calibri"/>
          <w:sz w:val="22"/>
          <w:szCs w:val="22"/>
        </w:rPr>
        <w:t>.</w:t>
      </w:r>
    </w:p>
    <w:p w14:paraId="38095D5C" w14:textId="39014238" w:rsidR="008B1CB2" w:rsidRPr="008B1CB2" w:rsidRDefault="008B1CB2" w:rsidP="008B1CB2">
      <w:pPr>
        <w:pStyle w:val="NormalnyWeb"/>
        <w:numPr>
          <w:ilvl w:val="0"/>
          <w:numId w:val="38"/>
        </w:numPr>
        <w:spacing w:line="276" w:lineRule="auto"/>
        <w:jc w:val="both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Wdrażanie adaptacji zawodowej dla nowych Członków Zespołu.</w:t>
      </w:r>
    </w:p>
    <w:p w14:paraId="5A4F6391" w14:textId="76F87EB5" w:rsidR="008B1CB2" w:rsidRPr="008B1CB2" w:rsidRDefault="008B1CB2" w:rsidP="008B1CB2">
      <w:pPr>
        <w:pStyle w:val="NormalnyWeb"/>
        <w:numPr>
          <w:ilvl w:val="0"/>
          <w:numId w:val="38"/>
        </w:numPr>
        <w:spacing w:line="276" w:lineRule="auto"/>
        <w:jc w:val="both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Prowadzenie szkolenia stanowiskowego z zakresu BHP.</w:t>
      </w:r>
    </w:p>
    <w:p w14:paraId="32ABA704" w14:textId="53B54E94" w:rsidR="008B1CB2" w:rsidRPr="008B1CB2" w:rsidRDefault="008B1CB2" w:rsidP="008B1CB2">
      <w:pPr>
        <w:pStyle w:val="NormalnyWeb"/>
        <w:numPr>
          <w:ilvl w:val="0"/>
          <w:numId w:val="38"/>
        </w:numPr>
        <w:spacing w:line="276" w:lineRule="auto"/>
        <w:jc w:val="both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 xml:space="preserve">Terminowe zatwierdzanie elektronicznej ewidencji czasu pracy nadzorowanego personelu </w:t>
      </w:r>
      <w:r>
        <w:rPr>
          <w:rFonts w:ascii="Georgia" w:hAnsi="Georgia" w:cs="Calibri"/>
          <w:sz w:val="22"/>
          <w:szCs w:val="22"/>
        </w:rPr>
        <w:br/>
        <w:t>i przekazywanie jej do Działu Spraw Pracowniczych/Działu Księgowości w zgodnie ustalonych terminach.</w:t>
      </w:r>
    </w:p>
    <w:p w14:paraId="7E330929" w14:textId="5F1BA4DC" w:rsidR="008B1CB2" w:rsidRPr="008B1CB2" w:rsidRDefault="008B1CB2" w:rsidP="008B1CB2">
      <w:pPr>
        <w:pStyle w:val="NormalnyWeb"/>
        <w:numPr>
          <w:ilvl w:val="0"/>
          <w:numId w:val="38"/>
        </w:numPr>
        <w:spacing w:line="276" w:lineRule="auto"/>
        <w:jc w:val="both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Nadzór nad ważnością badań profilaktycznych (okresowych i kontrolnych) nadzorowanych pracowników.</w:t>
      </w:r>
    </w:p>
    <w:p w14:paraId="06F35964" w14:textId="118D4CE8" w:rsidR="008B1CB2" w:rsidRPr="008B1CB2" w:rsidRDefault="008B1CB2" w:rsidP="008B1CB2">
      <w:pPr>
        <w:pStyle w:val="NormalnyWeb"/>
        <w:numPr>
          <w:ilvl w:val="0"/>
          <w:numId w:val="38"/>
        </w:numPr>
        <w:spacing w:line="276" w:lineRule="auto"/>
        <w:jc w:val="both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Nadzór, w obowiązującym zakresie, nad systemem zarządzania jakością.</w:t>
      </w:r>
    </w:p>
    <w:p w14:paraId="40B90F98" w14:textId="03BA3401" w:rsidR="008B1CB2" w:rsidRPr="008B1CB2" w:rsidRDefault="008B1CB2" w:rsidP="008B1CB2">
      <w:pPr>
        <w:pStyle w:val="NormalnyWeb"/>
        <w:numPr>
          <w:ilvl w:val="0"/>
          <w:numId w:val="38"/>
        </w:numPr>
        <w:spacing w:line="276" w:lineRule="auto"/>
        <w:jc w:val="both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Wykonywanie innych czynności związanych z zajmowanym stanowiskiem, nie objętych niniejszym zakresem, a wynikających z bieżących potrzeb.</w:t>
      </w:r>
    </w:p>
    <w:p w14:paraId="169811E3" w14:textId="77777777" w:rsidR="008B1CB2" w:rsidRDefault="008B1CB2" w:rsidP="008B1CB2">
      <w:pPr>
        <w:pStyle w:val="NormalnyWeb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 </w:t>
      </w:r>
    </w:p>
    <w:p w14:paraId="62F2F8DF" w14:textId="77777777" w:rsidR="008B1CB2" w:rsidRDefault="008B1CB2" w:rsidP="008B1CB2">
      <w:pPr>
        <w:pStyle w:val="NormalnyWeb"/>
        <w:spacing w:line="276" w:lineRule="auto"/>
        <w:ind w:left="720"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Georgia" w:hAnsi="Georgia" w:cs="Calibri"/>
          <w:b/>
          <w:bCs/>
          <w:sz w:val="22"/>
          <w:szCs w:val="22"/>
        </w:rPr>
        <w:t>III.</w:t>
      </w:r>
      <w:r>
        <w:rPr>
          <w:sz w:val="14"/>
          <w:szCs w:val="14"/>
        </w:rPr>
        <w:t xml:space="preserve">            </w:t>
      </w:r>
      <w:r>
        <w:rPr>
          <w:rFonts w:ascii="Georgia" w:hAnsi="Georgia" w:cs="Calibri"/>
          <w:b/>
          <w:bCs/>
          <w:sz w:val="22"/>
          <w:szCs w:val="22"/>
        </w:rPr>
        <w:t> </w:t>
      </w:r>
    </w:p>
    <w:p w14:paraId="1E4260D3" w14:textId="77777777" w:rsidR="008B1CB2" w:rsidRPr="00CD312B" w:rsidRDefault="008B1CB2" w:rsidP="008B1CB2">
      <w:pPr>
        <w:pStyle w:val="NormalnyWeb"/>
        <w:spacing w:line="276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1.</w:t>
      </w:r>
      <w:r>
        <w:rPr>
          <w:sz w:val="14"/>
          <w:szCs w:val="14"/>
        </w:rPr>
        <w:t xml:space="preserve">       </w:t>
      </w:r>
      <w:r w:rsidRPr="00CD312B">
        <w:rPr>
          <w:rFonts w:ascii="Georgia" w:hAnsi="Georgia" w:cs="Calibri"/>
          <w:sz w:val="22"/>
          <w:szCs w:val="22"/>
        </w:rPr>
        <w:t>Przestrzeganie przepisów ustawy o ochronie danych osobowych oraz praw pacjenta.</w:t>
      </w:r>
    </w:p>
    <w:p w14:paraId="73894203" w14:textId="77777777" w:rsidR="008B1CB2" w:rsidRPr="00CD312B" w:rsidRDefault="008B1CB2" w:rsidP="008B1CB2">
      <w:pPr>
        <w:pStyle w:val="NormalnyWeb"/>
        <w:spacing w:line="276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CD312B">
        <w:rPr>
          <w:rFonts w:ascii="Georgia" w:hAnsi="Georgia" w:cs="Calibri"/>
          <w:sz w:val="22"/>
          <w:szCs w:val="22"/>
        </w:rPr>
        <w:t>2.</w:t>
      </w:r>
      <w:r w:rsidRPr="00CD312B">
        <w:rPr>
          <w:sz w:val="14"/>
          <w:szCs w:val="14"/>
        </w:rPr>
        <w:t xml:space="preserve">      </w:t>
      </w:r>
      <w:r w:rsidRPr="00CD312B">
        <w:rPr>
          <w:rFonts w:ascii="Georgia" w:hAnsi="Georgia" w:cs="Calibri"/>
          <w:sz w:val="22"/>
          <w:szCs w:val="22"/>
        </w:rPr>
        <w:t>Zachowanie tajemnicy i ochrona danych osobowych przed zniszczeniem, nielegalnym ujawnieniem, niepowołanym dostępem, nieuzasadnioną modyfikacją.</w:t>
      </w:r>
    </w:p>
    <w:p w14:paraId="73B6523D" w14:textId="77777777" w:rsidR="008B1CB2" w:rsidRPr="00CD312B" w:rsidRDefault="008B1CB2" w:rsidP="008B1CB2">
      <w:pPr>
        <w:pStyle w:val="NormalnyWeb"/>
        <w:spacing w:line="276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CD312B">
        <w:rPr>
          <w:rFonts w:ascii="Georgia" w:hAnsi="Georgia" w:cs="Calibri"/>
          <w:sz w:val="22"/>
          <w:szCs w:val="22"/>
        </w:rPr>
        <w:t>3.</w:t>
      </w:r>
      <w:r w:rsidRPr="00CD312B">
        <w:rPr>
          <w:sz w:val="14"/>
          <w:szCs w:val="14"/>
        </w:rPr>
        <w:t xml:space="preserve">      </w:t>
      </w:r>
      <w:r w:rsidRPr="00CD312B">
        <w:rPr>
          <w:rFonts w:ascii="Georgia" w:hAnsi="Georgia" w:cs="Calibri"/>
          <w:sz w:val="22"/>
          <w:szCs w:val="22"/>
        </w:rPr>
        <w:t>Przestrzeganie przepisów bhp, ppoż.</w:t>
      </w:r>
    </w:p>
    <w:p w14:paraId="347DF6C1" w14:textId="77777777" w:rsidR="008B1CB2" w:rsidRPr="00CD312B" w:rsidRDefault="008B1CB2" w:rsidP="008B1CB2">
      <w:pPr>
        <w:pStyle w:val="NormalnyWeb"/>
        <w:spacing w:line="276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CD312B">
        <w:rPr>
          <w:rFonts w:ascii="Georgia" w:hAnsi="Georgia" w:cs="Calibri"/>
          <w:sz w:val="22"/>
          <w:szCs w:val="22"/>
        </w:rPr>
        <w:t>4.</w:t>
      </w:r>
      <w:r w:rsidRPr="00CD312B">
        <w:rPr>
          <w:sz w:val="14"/>
          <w:szCs w:val="14"/>
        </w:rPr>
        <w:t xml:space="preserve">      </w:t>
      </w:r>
      <w:r w:rsidRPr="00CD312B">
        <w:rPr>
          <w:rFonts w:ascii="Georgia" w:hAnsi="Georgia" w:cs="Calibri"/>
          <w:sz w:val="22"/>
          <w:szCs w:val="22"/>
        </w:rPr>
        <w:t>Znajomość obowiązujących przepisów, procedur w dziedzinie ustalonego zakresu czynności.</w:t>
      </w:r>
    </w:p>
    <w:p w14:paraId="5F70290C" w14:textId="77777777" w:rsidR="008B1CB2" w:rsidRPr="00CD312B" w:rsidRDefault="008B1CB2" w:rsidP="008B1CB2">
      <w:pPr>
        <w:pStyle w:val="NormalnyWeb"/>
        <w:spacing w:line="276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CD312B">
        <w:rPr>
          <w:rFonts w:ascii="Georgia" w:hAnsi="Georgia" w:cs="Calibri"/>
          <w:sz w:val="22"/>
          <w:szCs w:val="22"/>
        </w:rPr>
        <w:t>5.</w:t>
      </w:r>
      <w:r w:rsidRPr="00CD312B">
        <w:rPr>
          <w:sz w:val="14"/>
          <w:szCs w:val="14"/>
        </w:rPr>
        <w:t xml:space="preserve">      </w:t>
      </w:r>
      <w:r w:rsidRPr="00CD312B">
        <w:rPr>
          <w:rFonts w:ascii="Georgia" w:hAnsi="Georgia" w:cs="Calibri"/>
          <w:sz w:val="22"/>
          <w:szCs w:val="22"/>
        </w:rPr>
        <w:t>Dbałość oraz odpowiedzialność za powierzony sprzęt medyczny, aparaturę oraz pozostałe mienie znajdujące się we wskazanym odcinku świadczenia usług.</w:t>
      </w:r>
    </w:p>
    <w:p w14:paraId="6CE39084" w14:textId="77777777" w:rsidR="008B1CB2" w:rsidRPr="00CD312B" w:rsidRDefault="008B1CB2" w:rsidP="008B1CB2">
      <w:pPr>
        <w:pStyle w:val="NormalnyWeb"/>
        <w:spacing w:line="276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CD312B">
        <w:rPr>
          <w:rFonts w:ascii="Georgia" w:hAnsi="Georgia" w:cs="Calibri"/>
          <w:sz w:val="22"/>
          <w:szCs w:val="22"/>
        </w:rPr>
        <w:t>6.</w:t>
      </w:r>
      <w:r w:rsidRPr="00CD312B">
        <w:rPr>
          <w:sz w:val="14"/>
          <w:szCs w:val="14"/>
        </w:rPr>
        <w:t xml:space="preserve">      </w:t>
      </w:r>
      <w:r w:rsidRPr="00CD312B">
        <w:rPr>
          <w:rFonts w:ascii="Georgia" w:hAnsi="Georgia" w:cs="Calibri"/>
          <w:sz w:val="22"/>
          <w:szCs w:val="22"/>
        </w:rPr>
        <w:t>Stosowanie się do wszystkich wymaganych procedur wdrażanych w związku z systemem zarządzania jakością oraz wymogami akredytacyjnymi dla lecznictwa szpitalnego.</w:t>
      </w:r>
    </w:p>
    <w:p w14:paraId="41D5DD3B" w14:textId="550E7A45" w:rsidR="008B1CB2" w:rsidRPr="00CD312B" w:rsidRDefault="008B1CB2" w:rsidP="008B1CB2">
      <w:pPr>
        <w:pStyle w:val="NormalnyWeb"/>
        <w:spacing w:line="276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CD312B">
        <w:rPr>
          <w:rFonts w:ascii="Georgia" w:hAnsi="Georgia" w:cs="Calibri"/>
          <w:sz w:val="22"/>
          <w:szCs w:val="22"/>
        </w:rPr>
        <w:t>7.</w:t>
      </w:r>
      <w:r w:rsidRPr="00CD312B">
        <w:rPr>
          <w:sz w:val="14"/>
          <w:szCs w:val="14"/>
        </w:rPr>
        <w:t xml:space="preserve">       </w:t>
      </w:r>
      <w:r w:rsidRPr="00CD312B">
        <w:rPr>
          <w:rFonts w:ascii="Georgia" w:hAnsi="Georgia" w:cs="Calibri"/>
          <w:sz w:val="22"/>
          <w:szCs w:val="22"/>
        </w:rPr>
        <w:t>Współpraca z rodziną pacjenta oraz zespołem terapeutycznym.</w:t>
      </w:r>
    </w:p>
    <w:p w14:paraId="4D939269" w14:textId="3FF5A1D2" w:rsidR="00CD312B" w:rsidRPr="00CD312B" w:rsidRDefault="008B1CB2" w:rsidP="00CD312B">
      <w:pPr>
        <w:pStyle w:val="elementtoproof"/>
        <w:spacing w:line="276" w:lineRule="auto"/>
        <w:ind w:left="720" w:hanging="360"/>
        <w:jc w:val="both"/>
        <w:rPr>
          <w:rFonts w:ascii="Georgia" w:hAnsi="Georgia" w:cs="Calibri"/>
          <w:sz w:val="22"/>
          <w:szCs w:val="22"/>
        </w:rPr>
      </w:pPr>
      <w:r w:rsidRPr="00CD312B">
        <w:rPr>
          <w:rFonts w:ascii="Georgia" w:hAnsi="Georgia" w:cs="Calibri"/>
          <w:sz w:val="22"/>
          <w:szCs w:val="22"/>
        </w:rPr>
        <w:t>9.</w:t>
      </w:r>
      <w:r w:rsidRPr="00CD312B">
        <w:rPr>
          <w:sz w:val="14"/>
          <w:szCs w:val="14"/>
        </w:rPr>
        <w:t xml:space="preserve">      </w:t>
      </w:r>
      <w:r w:rsidRPr="00CD312B">
        <w:rPr>
          <w:rFonts w:ascii="Georgia" w:hAnsi="Georgia" w:cs="Calibri"/>
          <w:sz w:val="22"/>
          <w:szCs w:val="22"/>
        </w:rPr>
        <w:t xml:space="preserve">Dbałość o utrzymanie właściwego poziomu sanitarno – epidemiologicznego powierzonego sprzętu i pomieszczeń </w:t>
      </w:r>
      <w:r w:rsidR="00CD312B">
        <w:rPr>
          <w:rFonts w:ascii="Georgia" w:hAnsi="Georgia" w:cs="Calibri"/>
          <w:sz w:val="22"/>
          <w:szCs w:val="22"/>
        </w:rPr>
        <w:t>Zakładu.</w:t>
      </w:r>
    </w:p>
    <w:p w14:paraId="1FDF7D4C" w14:textId="77777777" w:rsidR="008B1CB2" w:rsidRDefault="008B1CB2" w:rsidP="008B1CB2">
      <w:pPr>
        <w:pStyle w:val="NormalnyWeb"/>
        <w:spacing w:line="276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10.</w:t>
      </w:r>
      <w:r>
        <w:rPr>
          <w:sz w:val="14"/>
          <w:szCs w:val="14"/>
        </w:rPr>
        <w:t xml:space="preserve">   </w:t>
      </w:r>
      <w:r>
        <w:rPr>
          <w:rFonts w:ascii="Georgia" w:hAnsi="Georgia" w:cs="Calibri"/>
          <w:sz w:val="22"/>
          <w:szCs w:val="22"/>
        </w:rPr>
        <w:t>Wzajemne zastępowanie się w zakresie ustalonego systemu zastępstw.</w:t>
      </w:r>
    </w:p>
    <w:p w14:paraId="5BD68FAB" w14:textId="77777777" w:rsidR="008B1CB2" w:rsidRDefault="008B1CB2" w:rsidP="008B1CB2">
      <w:pPr>
        <w:pStyle w:val="elementtoproof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 </w:t>
      </w:r>
    </w:p>
    <w:p w14:paraId="515282C3" w14:textId="77777777" w:rsidR="008B1CB2" w:rsidRPr="008B1CB2" w:rsidRDefault="008B1CB2" w:rsidP="008B1CB2">
      <w:pPr>
        <w:pStyle w:val="NormalnyWeb"/>
        <w:spacing w:line="276" w:lineRule="auto"/>
        <w:ind w:left="720" w:hanging="720"/>
        <w:jc w:val="both"/>
        <w:rPr>
          <w:rFonts w:ascii="Georgia" w:hAnsi="Georgia" w:cs="Calibri"/>
          <w:b/>
          <w:bCs/>
          <w:sz w:val="22"/>
          <w:szCs w:val="22"/>
        </w:rPr>
      </w:pPr>
      <w:r>
        <w:rPr>
          <w:rFonts w:ascii="Georgia" w:hAnsi="Georgia" w:cs="Calibri"/>
          <w:b/>
          <w:bCs/>
          <w:sz w:val="22"/>
          <w:szCs w:val="22"/>
        </w:rPr>
        <w:t>IV.</w:t>
      </w:r>
      <w:r w:rsidRPr="008B1CB2">
        <w:rPr>
          <w:rFonts w:ascii="Georgia" w:hAnsi="Georgia" w:cs="Calibri"/>
          <w:b/>
          <w:bCs/>
          <w:sz w:val="22"/>
          <w:szCs w:val="22"/>
        </w:rPr>
        <w:t xml:space="preserve">            </w:t>
      </w:r>
      <w:r>
        <w:rPr>
          <w:rFonts w:ascii="Georgia" w:hAnsi="Georgia" w:cs="Calibri"/>
          <w:b/>
          <w:bCs/>
          <w:sz w:val="22"/>
          <w:szCs w:val="22"/>
        </w:rPr>
        <w:t> </w:t>
      </w:r>
    </w:p>
    <w:p w14:paraId="656F6567" w14:textId="4E01CFB3" w:rsidR="008B1CB2" w:rsidRDefault="008B1CB2" w:rsidP="008B1CB2">
      <w:pPr>
        <w:pStyle w:val="NormalnyWeb"/>
        <w:spacing w:line="276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1.</w:t>
      </w:r>
      <w:r>
        <w:rPr>
          <w:sz w:val="14"/>
          <w:szCs w:val="14"/>
        </w:rPr>
        <w:t>      </w:t>
      </w:r>
      <w:r>
        <w:rPr>
          <w:rFonts w:ascii="Georgia" w:hAnsi="Georgia" w:cs="Calibri"/>
          <w:sz w:val="22"/>
          <w:szCs w:val="22"/>
        </w:rPr>
        <w:t xml:space="preserve">Dobieranie właściwych metod i techniki wykonywania zadań, zgodnie z posiadaną wiedzą </w:t>
      </w:r>
      <w:r>
        <w:rPr>
          <w:rFonts w:ascii="Georgia" w:hAnsi="Georgia" w:cs="Calibri"/>
          <w:sz w:val="22"/>
          <w:szCs w:val="22"/>
        </w:rPr>
        <w:br/>
        <w:t>i kwalifikacjami oraz przyjętymi normami postępowania.</w:t>
      </w:r>
    </w:p>
    <w:p w14:paraId="7D921634" w14:textId="77777777" w:rsidR="008B1CB2" w:rsidRDefault="008B1CB2" w:rsidP="008B1CB2">
      <w:pPr>
        <w:pStyle w:val="NormalnyWeb"/>
        <w:spacing w:line="276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2.</w:t>
      </w:r>
      <w:r>
        <w:rPr>
          <w:sz w:val="14"/>
          <w:szCs w:val="14"/>
        </w:rPr>
        <w:t xml:space="preserve">      </w:t>
      </w:r>
      <w:r>
        <w:rPr>
          <w:rFonts w:ascii="Georgia" w:hAnsi="Georgia" w:cs="Calibri"/>
          <w:sz w:val="22"/>
          <w:szCs w:val="22"/>
        </w:rPr>
        <w:t>Możliwość stałego uzupełniania wiedzy i doskonalenia umiejętności zawodowych.</w:t>
      </w:r>
    </w:p>
    <w:p w14:paraId="686AB768" w14:textId="77777777" w:rsidR="008B1CB2" w:rsidRDefault="008B1CB2" w:rsidP="008B1CB2">
      <w:pPr>
        <w:pStyle w:val="NormalnyWeb"/>
        <w:spacing w:line="276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3.</w:t>
      </w:r>
      <w:r>
        <w:rPr>
          <w:sz w:val="14"/>
          <w:szCs w:val="14"/>
        </w:rPr>
        <w:t xml:space="preserve">      </w:t>
      </w:r>
      <w:r>
        <w:rPr>
          <w:rFonts w:ascii="Georgia" w:hAnsi="Georgia" w:cs="Calibri"/>
          <w:color w:val="000000"/>
          <w:sz w:val="22"/>
          <w:szCs w:val="22"/>
        </w:rPr>
        <w:t>Zgłaszanie problemów dotyczących jakości świadczonych usług.</w:t>
      </w:r>
    </w:p>
    <w:p w14:paraId="610B0DFC" w14:textId="77777777" w:rsidR="008B1CB2" w:rsidRDefault="008B1CB2" w:rsidP="008B1CB2">
      <w:pPr>
        <w:pStyle w:val="NormalnyWeb"/>
        <w:spacing w:line="276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4.</w:t>
      </w:r>
      <w:r>
        <w:rPr>
          <w:sz w:val="14"/>
          <w:szCs w:val="14"/>
        </w:rPr>
        <w:t xml:space="preserve">      </w:t>
      </w:r>
      <w:r>
        <w:rPr>
          <w:rFonts w:ascii="Georgia" w:hAnsi="Georgia" w:cs="Calibri"/>
          <w:color w:val="000000"/>
          <w:sz w:val="22"/>
          <w:szCs w:val="22"/>
        </w:rPr>
        <w:t>Zgłaszanie i  inicjowanie zmian w zakresie doskonalenia metod świadczenia usług.</w:t>
      </w:r>
    </w:p>
    <w:p w14:paraId="00246A65" w14:textId="3689F034" w:rsidR="008B1CB2" w:rsidRDefault="008B1CB2" w:rsidP="008B1CB2">
      <w:pPr>
        <w:pStyle w:val="NormalnyWeb"/>
        <w:spacing w:after="200" w:line="276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5.</w:t>
      </w:r>
      <w:r>
        <w:rPr>
          <w:sz w:val="14"/>
          <w:szCs w:val="14"/>
        </w:rPr>
        <w:t xml:space="preserve">      </w:t>
      </w:r>
      <w:r>
        <w:rPr>
          <w:rFonts w:ascii="Georgia" w:hAnsi="Georgia" w:cs="Calibri"/>
          <w:sz w:val="22"/>
          <w:szCs w:val="22"/>
        </w:rPr>
        <w:t xml:space="preserve">Zgłaszanie potrzeby zainicjowania działań korygujących i przedstawianie propozycji zmian </w:t>
      </w:r>
      <w:r>
        <w:rPr>
          <w:rFonts w:ascii="Georgia" w:hAnsi="Georgia" w:cs="Calibri"/>
          <w:sz w:val="22"/>
          <w:szCs w:val="22"/>
        </w:rPr>
        <w:br/>
        <w:t>w systemie zarządzania jakością.</w:t>
      </w:r>
    </w:p>
    <w:p w14:paraId="1012631C" w14:textId="77777777" w:rsidR="008B1CB2" w:rsidRDefault="008B1CB2" w:rsidP="008B1CB2">
      <w:pPr>
        <w:pStyle w:val="NormalnyWeb"/>
      </w:pPr>
      <w:r>
        <w:rPr>
          <w:rFonts w:ascii="Calibri" w:hAnsi="Calibri" w:cs="Calibri"/>
          <w:sz w:val="22"/>
          <w:szCs w:val="22"/>
        </w:rPr>
        <w:t> </w:t>
      </w:r>
    </w:p>
    <w:p w14:paraId="6B13D483" w14:textId="77777777" w:rsidR="00603609" w:rsidRPr="00827CFB" w:rsidRDefault="00603609" w:rsidP="00603609">
      <w:pPr>
        <w:tabs>
          <w:tab w:val="left" w:pos="0"/>
        </w:tabs>
        <w:spacing w:line="276" w:lineRule="auto"/>
        <w:jc w:val="both"/>
        <w:rPr>
          <w:rFonts w:ascii="Georgia" w:hAnsi="Georgia"/>
          <w:bCs/>
          <w:sz w:val="22"/>
          <w:szCs w:val="22"/>
        </w:rPr>
      </w:pPr>
      <w:r w:rsidRPr="00827CFB">
        <w:rPr>
          <w:rFonts w:ascii="Georgia" w:hAnsi="Georgia"/>
          <w:bCs/>
          <w:sz w:val="22"/>
          <w:szCs w:val="22"/>
        </w:rPr>
        <w:t xml:space="preserve">Powyższy wykaz obowiązków i uprawnień Przyjmującego zamówienie przyjmuję do wiadomości </w:t>
      </w:r>
      <w:r>
        <w:rPr>
          <w:rFonts w:ascii="Georgia" w:hAnsi="Georgia"/>
          <w:bCs/>
          <w:sz w:val="22"/>
          <w:szCs w:val="22"/>
        </w:rPr>
        <w:br/>
      </w:r>
      <w:r w:rsidRPr="00827CFB">
        <w:rPr>
          <w:rFonts w:ascii="Georgia" w:hAnsi="Georgia"/>
          <w:bCs/>
          <w:sz w:val="22"/>
          <w:szCs w:val="22"/>
        </w:rPr>
        <w:t xml:space="preserve">i ścisłego przestrzegania. </w:t>
      </w:r>
    </w:p>
    <w:p w14:paraId="72CC8B44" w14:textId="77777777" w:rsidR="00603609" w:rsidRPr="00827CFB" w:rsidRDefault="00603609" w:rsidP="0060360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827CFB">
        <w:rPr>
          <w:rFonts w:ascii="Georgia" w:hAnsi="Georgia"/>
          <w:sz w:val="22"/>
          <w:szCs w:val="22"/>
        </w:rPr>
        <w:t xml:space="preserve">Dotychczas obowiązujące wykazy tracą moc z dniem podpisania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6"/>
        <w:gridCol w:w="9844"/>
      </w:tblGrid>
      <w:tr w:rsidR="00603609" w:rsidRPr="00827CFB" w14:paraId="3A77BA3B" w14:textId="77777777" w:rsidTr="00CF7C1E">
        <w:tc>
          <w:tcPr>
            <w:tcW w:w="236" w:type="dxa"/>
            <w:shd w:val="clear" w:color="auto" w:fill="auto"/>
          </w:tcPr>
          <w:p w14:paraId="2C079C47" w14:textId="77777777" w:rsidR="00603609" w:rsidRDefault="00603609" w:rsidP="00CF7C1E">
            <w:pPr>
              <w:spacing w:before="120" w:after="120" w:line="276" w:lineRule="auto"/>
              <w:ind w:right="-14"/>
              <w:jc w:val="both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 xml:space="preserve">  </w:t>
            </w:r>
          </w:p>
          <w:p w14:paraId="3B030AE9" w14:textId="77777777" w:rsidR="00603609" w:rsidRPr="00AF1597" w:rsidRDefault="00603609" w:rsidP="00CF7C1E">
            <w:pPr>
              <w:spacing w:before="120" w:after="120" w:line="276" w:lineRule="auto"/>
              <w:jc w:val="both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0060" w:type="dxa"/>
            <w:shd w:val="clear" w:color="auto" w:fill="auto"/>
          </w:tcPr>
          <w:p w14:paraId="7EC6728B" w14:textId="3B45E708" w:rsidR="00603609" w:rsidRDefault="00603609" w:rsidP="00CF7C1E">
            <w:pPr>
              <w:spacing w:before="120" w:after="120" w:line="276" w:lineRule="auto"/>
              <w:jc w:val="both"/>
              <w:rPr>
                <w:rFonts w:ascii="Georgia" w:hAnsi="Georgia"/>
                <w:b/>
                <w:sz w:val="22"/>
                <w:szCs w:val="22"/>
              </w:rPr>
            </w:pPr>
          </w:p>
          <w:p w14:paraId="03BCFBF2" w14:textId="77777777" w:rsidR="00091B06" w:rsidRPr="00297A25" w:rsidRDefault="00091B06" w:rsidP="00CF7C1E">
            <w:pPr>
              <w:spacing w:before="120" w:after="120" w:line="276" w:lineRule="auto"/>
              <w:jc w:val="both"/>
              <w:rPr>
                <w:rFonts w:ascii="Georgia" w:hAnsi="Georgia"/>
                <w:b/>
                <w:sz w:val="22"/>
                <w:szCs w:val="22"/>
              </w:rPr>
            </w:pPr>
          </w:p>
          <w:p w14:paraId="1E253FE6" w14:textId="77777777" w:rsidR="00603609" w:rsidRPr="00AF1597" w:rsidRDefault="00603609" w:rsidP="00CF7C1E">
            <w:pPr>
              <w:spacing w:before="120" w:after="120"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297A25">
              <w:rPr>
                <w:rFonts w:ascii="Georgia" w:hAnsi="Georgia"/>
                <w:b/>
                <w:sz w:val="22"/>
                <w:szCs w:val="22"/>
              </w:rPr>
              <w:t>Przyjmujący zamówienie                                                                         Udzielający zamówienia</w:t>
            </w:r>
          </w:p>
          <w:p w14:paraId="2B536C8A" w14:textId="254A91DF" w:rsidR="00603609" w:rsidRPr="00AF1597" w:rsidRDefault="00603609" w:rsidP="008B1CB2">
            <w:pPr>
              <w:spacing w:before="120" w:after="120"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40E7E1ED" w14:textId="77777777" w:rsidR="008B1CB2" w:rsidRDefault="008B1CB2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0BA2F7B" w14:textId="77777777" w:rsidR="008B1CB2" w:rsidRDefault="008B1CB2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F63D421" w14:textId="77777777" w:rsidR="008B1CB2" w:rsidRDefault="008B1CB2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CDB24F5" w14:textId="77777777" w:rsidR="008B1CB2" w:rsidRDefault="008B1CB2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7F4E453" w14:textId="77777777" w:rsidR="008B1CB2" w:rsidRDefault="008B1CB2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F0F45B3" w14:textId="77777777" w:rsidR="008B1CB2" w:rsidRDefault="008B1CB2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20587BF6" w14:textId="77777777" w:rsidR="008B1CB2" w:rsidRDefault="008B1CB2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CD60D99" w14:textId="47F1BFD0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Załącznik nr 5</w:t>
      </w:r>
    </w:p>
    <w:p w14:paraId="5AD46E49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297E03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37810422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6B884CA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66F10392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722E9B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16C8D49" w14:textId="77777777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C74FCC3" w14:textId="77777777" w:rsidR="00E7541A" w:rsidRPr="00494DA0" w:rsidRDefault="00E7541A" w:rsidP="00E7541A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F11BD7A" w14:textId="77777777" w:rsidR="00E7541A" w:rsidRPr="00494DA0" w:rsidRDefault="00E7541A" w:rsidP="00E7541A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69EB5BB" w14:textId="77777777" w:rsidR="00E7541A" w:rsidRPr="00494DA0" w:rsidRDefault="00E7541A" w:rsidP="00E7541A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01AE9A8F" w14:textId="77777777" w:rsidR="00E7541A" w:rsidRPr="00494DA0" w:rsidRDefault="00E7541A" w:rsidP="00E7541A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26C0856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2588A16A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5A525A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BA1DF05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F57F8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14297D04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</w:p>
    <w:p w14:paraId="16ADAD64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1FE18BE1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2ABFF335" w14:textId="77777777" w:rsidR="00E7541A" w:rsidRPr="00494DA0" w:rsidRDefault="00E7541A" w:rsidP="00E7541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20E2022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1978AFF1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6025F02" w14:textId="77777777" w:rsidR="00E7541A" w:rsidRPr="00494DA0" w:rsidRDefault="00E7541A" w:rsidP="00132304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  <w:b/>
        </w:rPr>
        <w:t>Pan/Pani</w:t>
      </w:r>
      <w:r w:rsidRPr="00494DA0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64039AE1" w14:textId="77777777" w:rsidR="00E7541A" w:rsidRPr="00494DA0" w:rsidRDefault="00E7541A" w:rsidP="00E7541A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94DA0">
        <w:rPr>
          <w:rFonts w:ascii="Georgia" w:hAnsi="Georgia" w:cs="Arial"/>
        </w:rPr>
        <w:t xml:space="preserve">oświadczam, że </w:t>
      </w:r>
      <w:r w:rsidRPr="00494DA0">
        <w:rPr>
          <w:rFonts w:ascii="Georgia" w:hAnsi="Georgia" w:cs="Arial"/>
          <w:b/>
        </w:rPr>
        <w:t>JESTEM/NIE JESTEM* czynnym podatnikiem VAT.</w:t>
      </w:r>
    </w:p>
    <w:p w14:paraId="79598AB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2AAA26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2ECE6BC4" w14:textId="77777777" w:rsidR="00E7541A" w:rsidRPr="00494DA0" w:rsidRDefault="00E7541A" w:rsidP="00132304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</w:rPr>
        <w:t xml:space="preserve">W przypadku zmiany statusu na podatnika czynnego VAT, zobowiązuję się </w:t>
      </w:r>
      <w:r w:rsidRPr="00494DA0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494DA0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494DA0">
        <w:rPr>
          <w:rFonts w:ascii="Georgia" w:hAnsi="Georgia" w:cs="Arial"/>
        </w:rPr>
        <w:br/>
        <w:t>w Łodzi oraz zobowiązuję się do podania numeru konta zgłoszonego do Urzędu Skarbowego.</w:t>
      </w:r>
    </w:p>
    <w:p w14:paraId="400910B3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6D27C58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3F9033A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2FD97F2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i/>
          <w:sz w:val="22"/>
          <w:szCs w:val="22"/>
        </w:rPr>
        <w:t>(*niepotrzebne skreślić)</w:t>
      </w:r>
    </w:p>
    <w:p w14:paraId="15BAEA85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</w:p>
    <w:p w14:paraId="3EC3AE5C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404C22E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59A58D7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3D4F334E" w14:textId="77777777" w:rsidR="00E7541A" w:rsidRPr="00494DA0" w:rsidRDefault="00E7541A" w:rsidP="00E7541A">
      <w:pPr>
        <w:ind w:left="5664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..……………………………………………...</w:t>
      </w:r>
    </w:p>
    <w:p w14:paraId="22701346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14:paraId="40A03966" w14:textId="77777777" w:rsidR="00E7541A" w:rsidRPr="00494DA0" w:rsidRDefault="00E7541A" w:rsidP="00E7541A">
      <w:pPr>
        <w:rPr>
          <w:rFonts w:ascii="Georgia" w:hAnsi="Georgia"/>
          <w:sz w:val="22"/>
          <w:szCs w:val="22"/>
        </w:rPr>
      </w:pPr>
    </w:p>
    <w:p w14:paraId="5DC6D725" w14:textId="77777777" w:rsidR="00E7541A" w:rsidRPr="00494DA0" w:rsidRDefault="00E7541A" w:rsidP="00E7541A">
      <w:pPr>
        <w:ind w:left="360"/>
        <w:rPr>
          <w:rFonts w:ascii="Georgia" w:hAnsi="Georgia"/>
          <w:sz w:val="22"/>
          <w:szCs w:val="22"/>
        </w:rPr>
      </w:pPr>
    </w:p>
    <w:p w14:paraId="05F4D683" w14:textId="79CFC21B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32569094" w14:textId="3DF54087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04B94ED1" w14:textId="54115E3F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39598B2D" w14:textId="3B3D1397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31256451" w14:textId="028656D0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51602B2D" w14:textId="77777777" w:rsidR="00CF42BD" w:rsidRDefault="00CF42BD" w:rsidP="00CF42B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14:paraId="716537EF" w14:textId="77777777" w:rsidR="00CF42BD" w:rsidRDefault="00CF42BD" w:rsidP="00CF42BD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531FBCD1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039B7479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7DCFF190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D731694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3335E995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364ECD59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0828AF78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1BE043CC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05959B3E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7713A7E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DDDCA9E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30B2D6E2" w14:textId="77777777" w:rsidR="00CF42BD" w:rsidRPr="00494DA0" w:rsidRDefault="00CF42BD" w:rsidP="00CF42BD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57EA5A84" w14:textId="77777777" w:rsidR="00CF42BD" w:rsidRPr="00494DA0" w:rsidRDefault="00CF42BD" w:rsidP="00CF42BD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549F5F8E" w14:textId="77777777" w:rsidR="00CF42BD" w:rsidRPr="00494DA0" w:rsidRDefault="00CF42BD" w:rsidP="00CF42B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0121B01E" w14:textId="77777777" w:rsidR="00CF42BD" w:rsidRPr="00494DA0" w:rsidRDefault="00CF42BD" w:rsidP="00CF42B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46E2719" w14:textId="77777777" w:rsidR="00CF42BD" w:rsidRPr="00A60E2F" w:rsidRDefault="00CF42BD" w:rsidP="00CF42BD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14:paraId="10DEA667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48A284DB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1DCFB26A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43FC44EE" w14:textId="77777777" w:rsidR="00CF42BD" w:rsidRDefault="00CF42BD" w:rsidP="00CF42BD">
      <w:pPr>
        <w:rPr>
          <w:rFonts w:ascii="Georgia" w:hAnsi="Georgia" w:cs="Arial"/>
          <w:sz w:val="22"/>
          <w:szCs w:val="22"/>
        </w:rPr>
      </w:pPr>
    </w:p>
    <w:p w14:paraId="3FED2FAF" w14:textId="77777777" w:rsidR="00CF42BD" w:rsidRDefault="00CF42BD" w:rsidP="00CF42BD">
      <w:pPr>
        <w:rPr>
          <w:rFonts w:ascii="Georgia" w:hAnsi="Georgia" w:cs="Arial"/>
          <w:sz w:val="22"/>
          <w:szCs w:val="22"/>
        </w:rPr>
      </w:pPr>
    </w:p>
    <w:p w14:paraId="094B2285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27808E8" w14:textId="77777777" w:rsidR="00CF42BD" w:rsidRPr="00A60E2F" w:rsidRDefault="00CF42BD" w:rsidP="00CF42BD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14:paraId="71FA75C8" w14:textId="77777777" w:rsidR="00CF42BD" w:rsidRPr="00A60E2F" w:rsidRDefault="00CF42BD" w:rsidP="00CF42B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30858121" w14:textId="77777777" w:rsidR="00CF42BD" w:rsidRPr="00A60E2F" w:rsidRDefault="00CF42BD" w:rsidP="00CF42B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14:paraId="0CB7920D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796AC600" w14:textId="10824699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</w:t>
      </w:r>
      <w:r w:rsidR="00BF55BB">
        <w:rPr>
          <w:rFonts w:ascii="Georgia" w:hAnsi="Georgia" w:cs="Arial"/>
          <w:sz w:val="22"/>
          <w:szCs w:val="22"/>
        </w:rPr>
        <w:t>łoletnich (</w:t>
      </w:r>
      <w:r w:rsidR="00BF55BB" w:rsidRPr="00156416">
        <w:rPr>
          <w:rFonts w:ascii="Georgia" w:hAnsi="Georgia" w:cs="Arial"/>
          <w:sz w:val="22"/>
          <w:szCs w:val="22"/>
        </w:rPr>
        <w:t>t.j. Dz.U.2024.1802 ze zm</w:t>
      </w:r>
      <w:r w:rsidR="00BF55BB">
        <w:rPr>
          <w:rFonts w:ascii="Georgia" w:hAnsi="Georgia" w:cs="Arial"/>
          <w:sz w:val="22"/>
          <w:szCs w:val="22"/>
        </w:rPr>
        <w:t>.</w:t>
      </w:r>
      <w:r w:rsidR="00BF55BB" w:rsidRPr="005B5029">
        <w:rPr>
          <w:rFonts w:ascii="Georgia" w:hAnsi="Georgia" w:cs="Arial"/>
          <w:sz w:val="22"/>
          <w:szCs w:val="22"/>
        </w:rPr>
        <w:t xml:space="preserve">) </w:t>
      </w:r>
      <w:r w:rsidRPr="00A60E2F">
        <w:rPr>
          <w:rFonts w:ascii="Georgia" w:hAnsi="Georgia" w:cs="Arial"/>
          <w:sz w:val="22"/>
          <w:szCs w:val="22"/>
        </w:rPr>
        <w:t xml:space="preserve"> najpóźniej do dnia podpisania umowy*</w:t>
      </w:r>
    </w:p>
    <w:p w14:paraId="103AE092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14:paraId="3DC5EA2D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6CB58F78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0C4DE79B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3BAE646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420D169" w14:textId="77777777" w:rsidR="00CF42BD" w:rsidRPr="00A60E2F" w:rsidRDefault="00CF42BD" w:rsidP="00CF42BD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0A0E9C03" w14:textId="77777777" w:rsidR="00CF42BD" w:rsidRPr="00A60E2F" w:rsidRDefault="00CF42BD" w:rsidP="00CF42BD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14:paraId="6D83E405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77CF9836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720F4E51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03C7F9F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3BF8DCE4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53EE068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6833DDDB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8D2FFDD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41AE8AF1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6015083B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1E9A09E" w14:textId="0314AD78" w:rsidR="00CF42BD" w:rsidRPr="00A60E2F" w:rsidRDefault="00CF42BD" w:rsidP="00CF42BD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 w:rsidR="00BF55BB">
        <w:rPr>
          <w:rFonts w:ascii="Georgia" w:hAnsi="Georgia" w:cs="Arial"/>
          <w:i/>
          <w:sz w:val="22"/>
          <w:szCs w:val="22"/>
        </w:rPr>
        <w:t xml:space="preserve">ałoletnich </w:t>
      </w:r>
      <w:r w:rsidR="00BF55BB" w:rsidRPr="00BF55BB">
        <w:rPr>
          <w:rFonts w:ascii="Georgia" w:hAnsi="Georgia" w:cs="Arial"/>
          <w:i/>
          <w:sz w:val="22"/>
          <w:szCs w:val="22"/>
        </w:rPr>
        <w:t>(t.j. Dz.U.2024.1802 ze zm.)</w:t>
      </w:r>
      <w:r w:rsidR="00BF55BB" w:rsidRPr="005B5029"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p w14:paraId="1AC3976E" w14:textId="77777777" w:rsidR="00CF42BD" w:rsidRDefault="00CF42BD" w:rsidP="00CF42BD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76BD25CD" w14:textId="63D4338E" w:rsidR="00CF42BD" w:rsidRPr="00F31AAB" w:rsidRDefault="00CF42BD" w:rsidP="00CF42BD">
      <w:pPr>
        <w:rPr>
          <w:rFonts w:ascii="Georgia" w:hAnsi="Georgia"/>
          <w:sz w:val="22"/>
          <w:szCs w:val="22"/>
        </w:rPr>
      </w:pPr>
    </w:p>
    <w:sectPr w:rsidR="00CF42BD" w:rsidRPr="00F31AAB" w:rsidSect="00155FD6">
      <w:footerReference w:type="even" r:id="rId9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9E342" w14:textId="77777777" w:rsidR="00E12FF1" w:rsidRDefault="00E12FF1" w:rsidP="00EB60F5">
      <w:r>
        <w:separator/>
      </w:r>
    </w:p>
  </w:endnote>
  <w:endnote w:type="continuationSeparator" w:id="0">
    <w:p w14:paraId="00B55053" w14:textId="77777777" w:rsidR="00E12FF1" w:rsidRDefault="00E12FF1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3D908" w14:textId="77777777" w:rsidR="00E12FF1" w:rsidRDefault="00E12FF1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D9E3C4" w14:textId="77777777" w:rsidR="00E12FF1" w:rsidRDefault="00E12F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62714" w14:textId="77777777" w:rsidR="00E12FF1" w:rsidRDefault="00E12FF1" w:rsidP="00EB60F5">
      <w:r>
        <w:separator/>
      </w:r>
    </w:p>
  </w:footnote>
  <w:footnote w:type="continuationSeparator" w:id="0">
    <w:p w14:paraId="28935496" w14:textId="77777777" w:rsidR="00E12FF1" w:rsidRDefault="00E12FF1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4FC4617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2F353A"/>
    <w:multiLevelType w:val="hybridMultilevel"/>
    <w:tmpl w:val="59EC3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941DB"/>
    <w:multiLevelType w:val="hybridMultilevel"/>
    <w:tmpl w:val="BF640890"/>
    <w:lvl w:ilvl="0" w:tplc="FC062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028586B"/>
    <w:multiLevelType w:val="hybridMultilevel"/>
    <w:tmpl w:val="9738E576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94D6F"/>
    <w:multiLevelType w:val="hybridMultilevel"/>
    <w:tmpl w:val="BC1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BE2E2F"/>
    <w:multiLevelType w:val="hybridMultilevel"/>
    <w:tmpl w:val="07CEE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980607"/>
    <w:multiLevelType w:val="hybridMultilevel"/>
    <w:tmpl w:val="870AF5B8"/>
    <w:lvl w:ilvl="0" w:tplc="3CC48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26C212D"/>
    <w:multiLevelType w:val="multilevel"/>
    <w:tmpl w:val="4E52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D1582"/>
    <w:multiLevelType w:val="hybridMultilevel"/>
    <w:tmpl w:val="C5E69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2D2374E"/>
    <w:multiLevelType w:val="hybridMultilevel"/>
    <w:tmpl w:val="D1E49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A653E1"/>
    <w:multiLevelType w:val="hybridMultilevel"/>
    <w:tmpl w:val="663A19CE"/>
    <w:lvl w:ilvl="0" w:tplc="04150013">
      <w:start w:val="1"/>
      <w:numFmt w:val="upperRoman"/>
      <w:lvlText w:val="%1."/>
      <w:lvlJc w:val="right"/>
      <w:pPr>
        <w:ind w:left="966" w:hanging="360"/>
      </w:pPr>
    </w:lvl>
    <w:lvl w:ilvl="1" w:tplc="04150019" w:tentative="1">
      <w:start w:val="1"/>
      <w:numFmt w:val="lowerLetter"/>
      <w:lvlText w:val="%2."/>
      <w:lvlJc w:val="left"/>
      <w:pPr>
        <w:ind w:left="1686" w:hanging="360"/>
      </w:pPr>
    </w:lvl>
    <w:lvl w:ilvl="2" w:tplc="0415001B" w:tentative="1">
      <w:start w:val="1"/>
      <w:numFmt w:val="lowerRoman"/>
      <w:lvlText w:val="%3."/>
      <w:lvlJc w:val="right"/>
      <w:pPr>
        <w:ind w:left="2406" w:hanging="180"/>
      </w:pPr>
    </w:lvl>
    <w:lvl w:ilvl="3" w:tplc="0415000F" w:tentative="1">
      <w:start w:val="1"/>
      <w:numFmt w:val="decimal"/>
      <w:lvlText w:val="%4."/>
      <w:lvlJc w:val="left"/>
      <w:pPr>
        <w:ind w:left="3126" w:hanging="360"/>
      </w:pPr>
    </w:lvl>
    <w:lvl w:ilvl="4" w:tplc="04150019" w:tentative="1">
      <w:start w:val="1"/>
      <w:numFmt w:val="lowerLetter"/>
      <w:lvlText w:val="%5."/>
      <w:lvlJc w:val="left"/>
      <w:pPr>
        <w:ind w:left="3846" w:hanging="360"/>
      </w:pPr>
    </w:lvl>
    <w:lvl w:ilvl="5" w:tplc="0415001B" w:tentative="1">
      <w:start w:val="1"/>
      <w:numFmt w:val="lowerRoman"/>
      <w:lvlText w:val="%6."/>
      <w:lvlJc w:val="right"/>
      <w:pPr>
        <w:ind w:left="4566" w:hanging="180"/>
      </w:pPr>
    </w:lvl>
    <w:lvl w:ilvl="6" w:tplc="0415000F" w:tentative="1">
      <w:start w:val="1"/>
      <w:numFmt w:val="decimal"/>
      <w:lvlText w:val="%7."/>
      <w:lvlJc w:val="left"/>
      <w:pPr>
        <w:ind w:left="5286" w:hanging="360"/>
      </w:pPr>
    </w:lvl>
    <w:lvl w:ilvl="7" w:tplc="04150019" w:tentative="1">
      <w:start w:val="1"/>
      <w:numFmt w:val="lowerLetter"/>
      <w:lvlText w:val="%8."/>
      <w:lvlJc w:val="left"/>
      <w:pPr>
        <w:ind w:left="6006" w:hanging="360"/>
      </w:pPr>
    </w:lvl>
    <w:lvl w:ilvl="8" w:tplc="0415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26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80162"/>
    <w:multiLevelType w:val="hybridMultilevel"/>
    <w:tmpl w:val="70A6158C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E652E"/>
    <w:multiLevelType w:val="hybridMultilevel"/>
    <w:tmpl w:val="AD4E0D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F46785"/>
    <w:multiLevelType w:val="hybridMultilevel"/>
    <w:tmpl w:val="D6029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E4CAE"/>
    <w:multiLevelType w:val="hybridMultilevel"/>
    <w:tmpl w:val="65586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E21E44"/>
    <w:multiLevelType w:val="hybridMultilevel"/>
    <w:tmpl w:val="8DE63E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0"/>
  </w:num>
  <w:num w:numId="2">
    <w:abstractNumId w:val="12"/>
  </w:num>
  <w:num w:numId="3">
    <w:abstractNumId w:val="7"/>
  </w:num>
  <w:num w:numId="4">
    <w:abstractNumId w:val="3"/>
  </w:num>
  <w:num w:numId="5">
    <w:abstractNumId w:val="5"/>
  </w:num>
  <w:num w:numId="6">
    <w:abstractNumId w:val="35"/>
  </w:num>
  <w:num w:numId="7">
    <w:abstractNumId w:val="31"/>
  </w:num>
  <w:num w:numId="8">
    <w:abstractNumId w:val="26"/>
  </w:num>
  <w:num w:numId="9">
    <w:abstractNumId w:val="9"/>
  </w:num>
  <w:num w:numId="10">
    <w:abstractNumId w:val="23"/>
  </w:num>
  <w:num w:numId="11">
    <w:abstractNumId w:val="1"/>
  </w:num>
  <w:num w:numId="12">
    <w:abstractNumId w:val="33"/>
  </w:num>
  <w:num w:numId="13">
    <w:abstractNumId w:val="32"/>
  </w:num>
  <w:num w:numId="14">
    <w:abstractNumId w:val="28"/>
  </w:num>
  <w:num w:numId="15">
    <w:abstractNumId w:val="0"/>
  </w:num>
  <w:num w:numId="16">
    <w:abstractNumId w:val="22"/>
  </w:num>
  <w:num w:numId="17">
    <w:abstractNumId w:val="11"/>
  </w:num>
  <w:num w:numId="18">
    <w:abstractNumId w:val="6"/>
  </w:num>
  <w:num w:numId="19">
    <w:abstractNumId w:val="4"/>
  </w:num>
  <w:num w:numId="20">
    <w:abstractNumId w:val="18"/>
  </w:num>
  <w:num w:numId="21">
    <w:abstractNumId w:val="21"/>
  </w:num>
  <w:num w:numId="22">
    <w:abstractNumId w:val="8"/>
  </w:num>
  <w:num w:numId="23">
    <w:abstractNumId w:val="38"/>
  </w:num>
  <w:num w:numId="24">
    <w:abstractNumId w:val="27"/>
  </w:num>
  <w:num w:numId="25">
    <w:abstractNumId w:val="16"/>
  </w:num>
  <w:num w:numId="26">
    <w:abstractNumId w:val="37"/>
  </w:num>
  <w:num w:numId="27">
    <w:abstractNumId w:val="30"/>
  </w:num>
  <w:num w:numId="28">
    <w:abstractNumId w:val="17"/>
  </w:num>
  <w:num w:numId="29">
    <w:abstractNumId w:val="34"/>
  </w:num>
  <w:num w:numId="30">
    <w:abstractNumId w:val="14"/>
  </w:num>
  <w:num w:numId="31">
    <w:abstractNumId w:val="2"/>
  </w:num>
  <w:num w:numId="32">
    <w:abstractNumId w:val="19"/>
  </w:num>
  <w:num w:numId="33">
    <w:abstractNumId w:val="15"/>
  </w:num>
  <w:num w:numId="34">
    <w:abstractNumId w:val="10"/>
  </w:num>
  <w:num w:numId="35">
    <w:abstractNumId w:val="36"/>
  </w:num>
  <w:num w:numId="36">
    <w:abstractNumId w:val="29"/>
  </w:num>
  <w:num w:numId="37">
    <w:abstractNumId w:val="25"/>
  </w:num>
  <w:num w:numId="38">
    <w:abstractNumId w:val="13"/>
  </w:num>
  <w:num w:numId="39">
    <w:abstractNumId w:val="2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34D0"/>
    <w:rsid w:val="00005457"/>
    <w:rsid w:val="00010166"/>
    <w:rsid w:val="00010D04"/>
    <w:rsid w:val="000131B1"/>
    <w:rsid w:val="000171B7"/>
    <w:rsid w:val="0002553D"/>
    <w:rsid w:val="00031C66"/>
    <w:rsid w:val="00031DED"/>
    <w:rsid w:val="00041A70"/>
    <w:rsid w:val="00042475"/>
    <w:rsid w:val="00043C3C"/>
    <w:rsid w:val="000444B0"/>
    <w:rsid w:val="0005434C"/>
    <w:rsid w:val="00056955"/>
    <w:rsid w:val="00056DBC"/>
    <w:rsid w:val="00066CB4"/>
    <w:rsid w:val="00082ABE"/>
    <w:rsid w:val="00082BAF"/>
    <w:rsid w:val="000904B0"/>
    <w:rsid w:val="00091B06"/>
    <w:rsid w:val="000B1BB0"/>
    <w:rsid w:val="000B2DDA"/>
    <w:rsid w:val="000C1D17"/>
    <w:rsid w:val="000C4360"/>
    <w:rsid w:val="000D3D27"/>
    <w:rsid w:val="000D728F"/>
    <w:rsid w:val="000E0A8E"/>
    <w:rsid w:val="000E3C8E"/>
    <w:rsid w:val="000E40A4"/>
    <w:rsid w:val="000E4342"/>
    <w:rsid w:val="000E59FC"/>
    <w:rsid w:val="000F10E6"/>
    <w:rsid w:val="000F1AB5"/>
    <w:rsid w:val="000F5067"/>
    <w:rsid w:val="001104B5"/>
    <w:rsid w:val="00110B05"/>
    <w:rsid w:val="0011249C"/>
    <w:rsid w:val="00116C55"/>
    <w:rsid w:val="00116EA7"/>
    <w:rsid w:val="00121C8B"/>
    <w:rsid w:val="001229C2"/>
    <w:rsid w:val="00122BFB"/>
    <w:rsid w:val="001230AC"/>
    <w:rsid w:val="00132304"/>
    <w:rsid w:val="00140D16"/>
    <w:rsid w:val="001509BD"/>
    <w:rsid w:val="00155FD6"/>
    <w:rsid w:val="00164CE1"/>
    <w:rsid w:val="00171529"/>
    <w:rsid w:val="00181FC4"/>
    <w:rsid w:val="001854EA"/>
    <w:rsid w:val="00187E78"/>
    <w:rsid w:val="00194569"/>
    <w:rsid w:val="001A24C8"/>
    <w:rsid w:val="001A2DA3"/>
    <w:rsid w:val="001B7154"/>
    <w:rsid w:val="001C4320"/>
    <w:rsid w:val="001C5771"/>
    <w:rsid w:val="001C7778"/>
    <w:rsid w:val="001D6A87"/>
    <w:rsid w:val="001E721C"/>
    <w:rsid w:val="001F388E"/>
    <w:rsid w:val="001F70C9"/>
    <w:rsid w:val="00206953"/>
    <w:rsid w:val="00206A1F"/>
    <w:rsid w:val="0021595C"/>
    <w:rsid w:val="00216993"/>
    <w:rsid w:val="00217326"/>
    <w:rsid w:val="002176F4"/>
    <w:rsid w:val="0022073C"/>
    <w:rsid w:val="00225EEE"/>
    <w:rsid w:val="00226337"/>
    <w:rsid w:val="0022712D"/>
    <w:rsid w:val="002313FF"/>
    <w:rsid w:val="002341DB"/>
    <w:rsid w:val="00235957"/>
    <w:rsid w:val="00240A29"/>
    <w:rsid w:val="0024456B"/>
    <w:rsid w:val="0024462E"/>
    <w:rsid w:val="00245B7D"/>
    <w:rsid w:val="00263595"/>
    <w:rsid w:val="00265953"/>
    <w:rsid w:val="002706A6"/>
    <w:rsid w:val="00274745"/>
    <w:rsid w:val="002774D1"/>
    <w:rsid w:val="00280307"/>
    <w:rsid w:val="00280452"/>
    <w:rsid w:val="00280B5B"/>
    <w:rsid w:val="00290853"/>
    <w:rsid w:val="002944E3"/>
    <w:rsid w:val="00294F68"/>
    <w:rsid w:val="002979CC"/>
    <w:rsid w:val="002A580D"/>
    <w:rsid w:val="002D2BB9"/>
    <w:rsid w:val="002D46BD"/>
    <w:rsid w:val="002D5225"/>
    <w:rsid w:val="002F0558"/>
    <w:rsid w:val="002F4750"/>
    <w:rsid w:val="002F6526"/>
    <w:rsid w:val="002F6756"/>
    <w:rsid w:val="003043BF"/>
    <w:rsid w:val="00306178"/>
    <w:rsid w:val="003067DF"/>
    <w:rsid w:val="0031039D"/>
    <w:rsid w:val="003223CE"/>
    <w:rsid w:val="0032630E"/>
    <w:rsid w:val="00326889"/>
    <w:rsid w:val="003337FF"/>
    <w:rsid w:val="003344CF"/>
    <w:rsid w:val="003355C3"/>
    <w:rsid w:val="00354EB4"/>
    <w:rsid w:val="00361304"/>
    <w:rsid w:val="00362E5B"/>
    <w:rsid w:val="00363F9F"/>
    <w:rsid w:val="003656E2"/>
    <w:rsid w:val="00366DC2"/>
    <w:rsid w:val="00372587"/>
    <w:rsid w:val="0037275D"/>
    <w:rsid w:val="003762E3"/>
    <w:rsid w:val="0037769F"/>
    <w:rsid w:val="00392883"/>
    <w:rsid w:val="003971A3"/>
    <w:rsid w:val="003A12AA"/>
    <w:rsid w:val="003B14E4"/>
    <w:rsid w:val="003B3494"/>
    <w:rsid w:val="003B4242"/>
    <w:rsid w:val="003B73E5"/>
    <w:rsid w:val="003D1A0A"/>
    <w:rsid w:val="003E1EF8"/>
    <w:rsid w:val="003F0436"/>
    <w:rsid w:val="003F0F62"/>
    <w:rsid w:val="003F52A8"/>
    <w:rsid w:val="00401678"/>
    <w:rsid w:val="00401B8B"/>
    <w:rsid w:val="00412B94"/>
    <w:rsid w:val="00413E6E"/>
    <w:rsid w:val="00415C28"/>
    <w:rsid w:val="00421A88"/>
    <w:rsid w:val="00423E4B"/>
    <w:rsid w:val="004245CE"/>
    <w:rsid w:val="00424798"/>
    <w:rsid w:val="00445868"/>
    <w:rsid w:val="0044651F"/>
    <w:rsid w:val="00446546"/>
    <w:rsid w:val="00447233"/>
    <w:rsid w:val="00450A23"/>
    <w:rsid w:val="00457862"/>
    <w:rsid w:val="004608E0"/>
    <w:rsid w:val="00463EB9"/>
    <w:rsid w:val="00465A27"/>
    <w:rsid w:val="00467B66"/>
    <w:rsid w:val="00471641"/>
    <w:rsid w:val="00472BCE"/>
    <w:rsid w:val="00473819"/>
    <w:rsid w:val="00475CDF"/>
    <w:rsid w:val="00477948"/>
    <w:rsid w:val="0048693B"/>
    <w:rsid w:val="004944F6"/>
    <w:rsid w:val="004A7FAC"/>
    <w:rsid w:val="004B0739"/>
    <w:rsid w:val="004B0C55"/>
    <w:rsid w:val="004B20DE"/>
    <w:rsid w:val="004B6E59"/>
    <w:rsid w:val="004C01D1"/>
    <w:rsid w:val="004C1746"/>
    <w:rsid w:val="004C21C6"/>
    <w:rsid w:val="004C65D5"/>
    <w:rsid w:val="004C74E0"/>
    <w:rsid w:val="004D12F3"/>
    <w:rsid w:val="004D14CA"/>
    <w:rsid w:val="004D35CC"/>
    <w:rsid w:val="004D4507"/>
    <w:rsid w:val="004D6262"/>
    <w:rsid w:val="004E42CC"/>
    <w:rsid w:val="004E4447"/>
    <w:rsid w:val="004E5BA5"/>
    <w:rsid w:val="004E60A3"/>
    <w:rsid w:val="004F039C"/>
    <w:rsid w:val="004F2023"/>
    <w:rsid w:val="004F4774"/>
    <w:rsid w:val="004F6EB7"/>
    <w:rsid w:val="004F7CEE"/>
    <w:rsid w:val="00502C12"/>
    <w:rsid w:val="005063BA"/>
    <w:rsid w:val="005357BB"/>
    <w:rsid w:val="005359DD"/>
    <w:rsid w:val="005429E8"/>
    <w:rsid w:val="00544AFF"/>
    <w:rsid w:val="00545BB4"/>
    <w:rsid w:val="00551026"/>
    <w:rsid w:val="005535F7"/>
    <w:rsid w:val="0057119F"/>
    <w:rsid w:val="0057559F"/>
    <w:rsid w:val="00580B6F"/>
    <w:rsid w:val="0058369C"/>
    <w:rsid w:val="0058553E"/>
    <w:rsid w:val="0059414D"/>
    <w:rsid w:val="005A1F65"/>
    <w:rsid w:val="005A228C"/>
    <w:rsid w:val="005A7236"/>
    <w:rsid w:val="005B1FAE"/>
    <w:rsid w:val="005B4633"/>
    <w:rsid w:val="005B7EC3"/>
    <w:rsid w:val="005C44CA"/>
    <w:rsid w:val="005D0330"/>
    <w:rsid w:val="005D158C"/>
    <w:rsid w:val="005F12E9"/>
    <w:rsid w:val="005F1435"/>
    <w:rsid w:val="005F4890"/>
    <w:rsid w:val="005F5DED"/>
    <w:rsid w:val="00603609"/>
    <w:rsid w:val="0061103A"/>
    <w:rsid w:val="006136DE"/>
    <w:rsid w:val="00614DD7"/>
    <w:rsid w:val="006222D2"/>
    <w:rsid w:val="00623C92"/>
    <w:rsid w:val="00636011"/>
    <w:rsid w:val="00643AD1"/>
    <w:rsid w:val="00657543"/>
    <w:rsid w:val="00663C3B"/>
    <w:rsid w:val="00665553"/>
    <w:rsid w:val="006674E5"/>
    <w:rsid w:val="006718E8"/>
    <w:rsid w:val="00671CC3"/>
    <w:rsid w:val="00682A7C"/>
    <w:rsid w:val="0069512E"/>
    <w:rsid w:val="006A1949"/>
    <w:rsid w:val="006B1C33"/>
    <w:rsid w:val="006B52B5"/>
    <w:rsid w:val="006B58C1"/>
    <w:rsid w:val="006C265F"/>
    <w:rsid w:val="006C2933"/>
    <w:rsid w:val="006C2FD7"/>
    <w:rsid w:val="006C4881"/>
    <w:rsid w:val="006C5723"/>
    <w:rsid w:val="006C5DC0"/>
    <w:rsid w:val="006D5694"/>
    <w:rsid w:val="006D5A0C"/>
    <w:rsid w:val="006D5ECA"/>
    <w:rsid w:val="006D741D"/>
    <w:rsid w:val="006E2E9C"/>
    <w:rsid w:val="006E5663"/>
    <w:rsid w:val="006F1B7D"/>
    <w:rsid w:val="00707D97"/>
    <w:rsid w:val="00710A4F"/>
    <w:rsid w:val="00712845"/>
    <w:rsid w:val="00714E12"/>
    <w:rsid w:val="007169D9"/>
    <w:rsid w:val="00717166"/>
    <w:rsid w:val="00724D99"/>
    <w:rsid w:val="0073400E"/>
    <w:rsid w:val="00740C67"/>
    <w:rsid w:val="007415F7"/>
    <w:rsid w:val="00744FA4"/>
    <w:rsid w:val="00747933"/>
    <w:rsid w:val="00755404"/>
    <w:rsid w:val="00757744"/>
    <w:rsid w:val="00757D6A"/>
    <w:rsid w:val="0076521E"/>
    <w:rsid w:val="007669EF"/>
    <w:rsid w:val="0077154F"/>
    <w:rsid w:val="00773547"/>
    <w:rsid w:val="00774914"/>
    <w:rsid w:val="007825BF"/>
    <w:rsid w:val="0078618E"/>
    <w:rsid w:val="0078705F"/>
    <w:rsid w:val="00797516"/>
    <w:rsid w:val="0079795B"/>
    <w:rsid w:val="007A01BF"/>
    <w:rsid w:val="007A215C"/>
    <w:rsid w:val="007A530C"/>
    <w:rsid w:val="007B1D6D"/>
    <w:rsid w:val="007C0D8D"/>
    <w:rsid w:val="007C584D"/>
    <w:rsid w:val="007C5D81"/>
    <w:rsid w:val="007C6408"/>
    <w:rsid w:val="007C6EEB"/>
    <w:rsid w:val="007C7284"/>
    <w:rsid w:val="007D6C10"/>
    <w:rsid w:val="007E34CA"/>
    <w:rsid w:val="007F22B9"/>
    <w:rsid w:val="007F713B"/>
    <w:rsid w:val="008039C2"/>
    <w:rsid w:val="008109A3"/>
    <w:rsid w:val="00815791"/>
    <w:rsid w:val="00816BC9"/>
    <w:rsid w:val="008224DD"/>
    <w:rsid w:val="008316DE"/>
    <w:rsid w:val="0083295C"/>
    <w:rsid w:val="0083373F"/>
    <w:rsid w:val="00836125"/>
    <w:rsid w:val="008467AF"/>
    <w:rsid w:val="00850137"/>
    <w:rsid w:val="00850E6A"/>
    <w:rsid w:val="00855499"/>
    <w:rsid w:val="00862061"/>
    <w:rsid w:val="00863591"/>
    <w:rsid w:val="00866DFB"/>
    <w:rsid w:val="008675EC"/>
    <w:rsid w:val="00873BAF"/>
    <w:rsid w:val="008823C1"/>
    <w:rsid w:val="00884555"/>
    <w:rsid w:val="008845D3"/>
    <w:rsid w:val="00884EE5"/>
    <w:rsid w:val="00891495"/>
    <w:rsid w:val="008A76D0"/>
    <w:rsid w:val="008A79AF"/>
    <w:rsid w:val="008A7F9C"/>
    <w:rsid w:val="008B1CB2"/>
    <w:rsid w:val="008C1CA9"/>
    <w:rsid w:val="008D04B7"/>
    <w:rsid w:val="008D2E30"/>
    <w:rsid w:val="008D50E2"/>
    <w:rsid w:val="008D5F12"/>
    <w:rsid w:val="008E392A"/>
    <w:rsid w:val="008F28E1"/>
    <w:rsid w:val="008F3061"/>
    <w:rsid w:val="008F6B33"/>
    <w:rsid w:val="008F6BCA"/>
    <w:rsid w:val="00902A68"/>
    <w:rsid w:val="0091457E"/>
    <w:rsid w:val="0092212A"/>
    <w:rsid w:val="009234C4"/>
    <w:rsid w:val="00925631"/>
    <w:rsid w:val="009270FB"/>
    <w:rsid w:val="00941474"/>
    <w:rsid w:val="00943DF0"/>
    <w:rsid w:val="009544EF"/>
    <w:rsid w:val="00961674"/>
    <w:rsid w:val="0096781E"/>
    <w:rsid w:val="00974513"/>
    <w:rsid w:val="00974EFF"/>
    <w:rsid w:val="00980C17"/>
    <w:rsid w:val="00983EB7"/>
    <w:rsid w:val="00985D08"/>
    <w:rsid w:val="0099003A"/>
    <w:rsid w:val="009A206D"/>
    <w:rsid w:val="009A559E"/>
    <w:rsid w:val="009B356B"/>
    <w:rsid w:val="009B7044"/>
    <w:rsid w:val="009C201D"/>
    <w:rsid w:val="009D0F2D"/>
    <w:rsid w:val="009D0F82"/>
    <w:rsid w:val="009E7A24"/>
    <w:rsid w:val="009F05C7"/>
    <w:rsid w:val="009F0773"/>
    <w:rsid w:val="009F1F3C"/>
    <w:rsid w:val="009F4453"/>
    <w:rsid w:val="009F71D3"/>
    <w:rsid w:val="00A02AE2"/>
    <w:rsid w:val="00A061DA"/>
    <w:rsid w:val="00A10029"/>
    <w:rsid w:val="00A10D3E"/>
    <w:rsid w:val="00A11377"/>
    <w:rsid w:val="00A13B1B"/>
    <w:rsid w:val="00A17A96"/>
    <w:rsid w:val="00A225E8"/>
    <w:rsid w:val="00A27869"/>
    <w:rsid w:val="00A44B92"/>
    <w:rsid w:val="00A50174"/>
    <w:rsid w:val="00A5065A"/>
    <w:rsid w:val="00A51798"/>
    <w:rsid w:val="00A55677"/>
    <w:rsid w:val="00A56EE5"/>
    <w:rsid w:val="00A62872"/>
    <w:rsid w:val="00A62BC3"/>
    <w:rsid w:val="00A63159"/>
    <w:rsid w:val="00A65561"/>
    <w:rsid w:val="00A701DD"/>
    <w:rsid w:val="00A7076A"/>
    <w:rsid w:val="00A74017"/>
    <w:rsid w:val="00A75FBB"/>
    <w:rsid w:val="00A77F03"/>
    <w:rsid w:val="00A832A4"/>
    <w:rsid w:val="00A843FB"/>
    <w:rsid w:val="00A8490C"/>
    <w:rsid w:val="00A8513A"/>
    <w:rsid w:val="00A909A1"/>
    <w:rsid w:val="00AA142F"/>
    <w:rsid w:val="00AA2824"/>
    <w:rsid w:val="00AA2E2B"/>
    <w:rsid w:val="00AA3ADF"/>
    <w:rsid w:val="00AB7BC0"/>
    <w:rsid w:val="00AC1E90"/>
    <w:rsid w:val="00AC62B9"/>
    <w:rsid w:val="00AC6F59"/>
    <w:rsid w:val="00AD0BB3"/>
    <w:rsid w:val="00AD1FCF"/>
    <w:rsid w:val="00AD5911"/>
    <w:rsid w:val="00AE0FB8"/>
    <w:rsid w:val="00AF3CFD"/>
    <w:rsid w:val="00AF41F1"/>
    <w:rsid w:val="00AF438D"/>
    <w:rsid w:val="00AF54A5"/>
    <w:rsid w:val="00AF5CC9"/>
    <w:rsid w:val="00B003ED"/>
    <w:rsid w:val="00B025BF"/>
    <w:rsid w:val="00B036E1"/>
    <w:rsid w:val="00B03AFA"/>
    <w:rsid w:val="00B05A3E"/>
    <w:rsid w:val="00B131A6"/>
    <w:rsid w:val="00B14814"/>
    <w:rsid w:val="00B177C5"/>
    <w:rsid w:val="00B20CD5"/>
    <w:rsid w:val="00B21C17"/>
    <w:rsid w:val="00B233DB"/>
    <w:rsid w:val="00B24AA2"/>
    <w:rsid w:val="00B3249B"/>
    <w:rsid w:val="00B32FB6"/>
    <w:rsid w:val="00B3479A"/>
    <w:rsid w:val="00B51D8A"/>
    <w:rsid w:val="00B51E21"/>
    <w:rsid w:val="00B532E9"/>
    <w:rsid w:val="00B5503C"/>
    <w:rsid w:val="00B630E9"/>
    <w:rsid w:val="00B731D7"/>
    <w:rsid w:val="00B74C0F"/>
    <w:rsid w:val="00B77C08"/>
    <w:rsid w:val="00B82B7D"/>
    <w:rsid w:val="00B85D2F"/>
    <w:rsid w:val="00B93B75"/>
    <w:rsid w:val="00B97830"/>
    <w:rsid w:val="00BA271B"/>
    <w:rsid w:val="00BA4CFF"/>
    <w:rsid w:val="00BA6B01"/>
    <w:rsid w:val="00BA7F16"/>
    <w:rsid w:val="00BB2F46"/>
    <w:rsid w:val="00BB505C"/>
    <w:rsid w:val="00BB51D4"/>
    <w:rsid w:val="00BB7D8A"/>
    <w:rsid w:val="00BC26EB"/>
    <w:rsid w:val="00BC7151"/>
    <w:rsid w:val="00BD2C1C"/>
    <w:rsid w:val="00BD4E7B"/>
    <w:rsid w:val="00BE0095"/>
    <w:rsid w:val="00BE021C"/>
    <w:rsid w:val="00BE3B4B"/>
    <w:rsid w:val="00BE656B"/>
    <w:rsid w:val="00BE7C42"/>
    <w:rsid w:val="00BF0FB6"/>
    <w:rsid w:val="00BF100E"/>
    <w:rsid w:val="00BF5273"/>
    <w:rsid w:val="00BF55BB"/>
    <w:rsid w:val="00C00B68"/>
    <w:rsid w:val="00C02D8C"/>
    <w:rsid w:val="00C06A06"/>
    <w:rsid w:val="00C109C2"/>
    <w:rsid w:val="00C14686"/>
    <w:rsid w:val="00C2321C"/>
    <w:rsid w:val="00C250FF"/>
    <w:rsid w:val="00C270C1"/>
    <w:rsid w:val="00C27D34"/>
    <w:rsid w:val="00C4080B"/>
    <w:rsid w:val="00C44A3C"/>
    <w:rsid w:val="00C45F39"/>
    <w:rsid w:val="00C51250"/>
    <w:rsid w:val="00C70135"/>
    <w:rsid w:val="00C75BC2"/>
    <w:rsid w:val="00C94999"/>
    <w:rsid w:val="00C96AD8"/>
    <w:rsid w:val="00CA1D2E"/>
    <w:rsid w:val="00CA3CCE"/>
    <w:rsid w:val="00CB399D"/>
    <w:rsid w:val="00CB3D71"/>
    <w:rsid w:val="00CC0202"/>
    <w:rsid w:val="00CC0677"/>
    <w:rsid w:val="00CC1289"/>
    <w:rsid w:val="00CC5060"/>
    <w:rsid w:val="00CD1B1D"/>
    <w:rsid w:val="00CD312B"/>
    <w:rsid w:val="00CD34F3"/>
    <w:rsid w:val="00CD5F91"/>
    <w:rsid w:val="00CE2E27"/>
    <w:rsid w:val="00CE3957"/>
    <w:rsid w:val="00CE681E"/>
    <w:rsid w:val="00CE76FF"/>
    <w:rsid w:val="00CF3620"/>
    <w:rsid w:val="00CF365B"/>
    <w:rsid w:val="00CF42BD"/>
    <w:rsid w:val="00CF7C1E"/>
    <w:rsid w:val="00D01498"/>
    <w:rsid w:val="00D02D9C"/>
    <w:rsid w:val="00D04050"/>
    <w:rsid w:val="00D1312E"/>
    <w:rsid w:val="00D150DC"/>
    <w:rsid w:val="00D218F6"/>
    <w:rsid w:val="00D22C11"/>
    <w:rsid w:val="00D340E1"/>
    <w:rsid w:val="00D4501F"/>
    <w:rsid w:val="00D5116F"/>
    <w:rsid w:val="00D57481"/>
    <w:rsid w:val="00D63288"/>
    <w:rsid w:val="00D64957"/>
    <w:rsid w:val="00D66EF5"/>
    <w:rsid w:val="00D833BE"/>
    <w:rsid w:val="00D863B3"/>
    <w:rsid w:val="00D90A76"/>
    <w:rsid w:val="00D912A1"/>
    <w:rsid w:val="00D95E3E"/>
    <w:rsid w:val="00D976F3"/>
    <w:rsid w:val="00DA3CB8"/>
    <w:rsid w:val="00DB7350"/>
    <w:rsid w:val="00DC4ED5"/>
    <w:rsid w:val="00DC5CB5"/>
    <w:rsid w:val="00DC6486"/>
    <w:rsid w:val="00DC7521"/>
    <w:rsid w:val="00DE7E94"/>
    <w:rsid w:val="00DF26DF"/>
    <w:rsid w:val="00DF47EE"/>
    <w:rsid w:val="00DF50C6"/>
    <w:rsid w:val="00DF5A34"/>
    <w:rsid w:val="00E0231E"/>
    <w:rsid w:val="00E0328B"/>
    <w:rsid w:val="00E104C8"/>
    <w:rsid w:val="00E12FF1"/>
    <w:rsid w:val="00E215B7"/>
    <w:rsid w:val="00E2223D"/>
    <w:rsid w:val="00E25327"/>
    <w:rsid w:val="00E36419"/>
    <w:rsid w:val="00E37419"/>
    <w:rsid w:val="00E402BE"/>
    <w:rsid w:val="00E4468C"/>
    <w:rsid w:val="00E5386C"/>
    <w:rsid w:val="00E67D0D"/>
    <w:rsid w:val="00E72C94"/>
    <w:rsid w:val="00E7339C"/>
    <w:rsid w:val="00E7541A"/>
    <w:rsid w:val="00E818A6"/>
    <w:rsid w:val="00E81ABB"/>
    <w:rsid w:val="00E81DF9"/>
    <w:rsid w:val="00E853DC"/>
    <w:rsid w:val="00E90FF0"/>
    <w:rsid w:val="00E91BCB"/>
    <w:rsid w:val="00E91C09"/>
    <w:rsid w:val="00E93CE1"/>
    <w:rsid w:val="00E96B26"/>
    <w:rsid w:val="00EA7014"/>
    <w:rsid w:val="00EB60F5"/>
    <w:rsid w:val="00EC28F2"/>
    <w:rsid w:val="00ED66CA"/>
    <w:rsid w:val="00ED6EB7"/>
    <w:rsid w:val="00EE5CE6"/>
    <w:rsid w:val="00EE5FD6"/>
    <w:rsid w:val="00EF0E30"/>
    <w:rsid w:val="00EF4EC7"/>
    <w:rsid w:val="00F06416"/>
    <w:rsid w:val="00F07848"/>
    <w:rsid w:val="00F13610"/>
    <w:rsid w:val="00F15E53"/>
    <w:rsid w:val="00F166E8"/>
    <w:rsid w:val="00F2254C"/>
    <w:rsid w:val="00F245B1"/>
    <w:rsid w:val="00F25211"/>
    <w:rsid w:val="00F25389"/>
    <w:rsid w:val="00F31AAB"/>
    <w:rsid w:val="00F36535"/>
    <w:rsid w:val="00F436F5"/>
    <w:rsid w:val="00F44C63"/>
    <w:rsid w:val="00F4563C"/>
    <w:rsid w:val="00F4795F"/>
    <w:rsid w:val="00F53831"/>
    <w:rsid w:val="00F55EAD"/>
    <w:rsid w:val="00F5703B"/>
    <w:rsid w:val="00F62042"/>
    <w:rsid w:val="00F72FED"/>
    <w:rsid w:val="00F76212"/>
    <w:rsid w:val="00F771A5"/>
    <w:rsid w:val="00F86A52"/>
    <w:rsid w:val="00F8796F"/>
    <w:rsid w:val="00F9110D"/>
    <w:rsid w:val="00F94D65"/>
    <w:rsid w:val="00F979A3"/>
    <w:rsid w:val="00FA024B"/>
    <w:rsid w:val="00FA1BFD"/>
    <w:rsid w:val="00FA30F0"/>
    <w:rsid w:val="00FB18DF"/>
    <w:rsid w:val="00FB4966"/>
    <w:rsid w:val="00FB4A42"/>
    <w:rsid w:val="00FB4B10"/>
    <w:rsid w:val="00FB4C54"/>
    <w:rsid w:val="00FB4D27"/>
    <w:rsid w:val="00FB7385"/>
    <w:rsid w:val="00FD158A"/>
    <w:rsid w:val="00FD4CDA"/>
    <w:rsid w:val="00FE22DD"/>
    <w:rsid w:val="00FE2A32"/>
    <w:rsid w:val="00FE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08811"/>
  <w15:docId w15:val="{2FFF759D-CD4E-4E44-BF60-1E13BD02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E67D0D"/>
  </w:style>
  <w:style w:type="character" w:customStyle="1" w:styleId="AkapitzlistZnak">
    <w:name w:val="Akapit z listą Znak"/>
    <w:link w:val="Akapitzlist"/>
    <w:uiPriority w:val="99"/>
    <w:locked/>
    <w:rsid w:val="009544EF"/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132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8845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974E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4EFF"/>
    <w:rPr>
      <w:rFonts w:ascii="Calibri" w:hAnsi="Calibri"/>
      <w:szCs w:val="21"/>
    </w:rPr>
  </w:style>
  <w:style w:type="paragraph" w:customStyle="1" w:styleId="Akapitzlist3">
    <w:name w:val="Akapit z listą3"/>
    <w:basedOn w:val="Normalny"/>
    <w:rsid w:val="00140D1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Bezodstpw1">
    <w:name w:val="Bez odstępów1"/>
    <w:rsid w:val="00240A29"/>
    <w:pPr>
      <w:spacing w:after="0" w:line="240" w:lineRule="auto"/>
    </w:pPr>
    <w:rPr>
      <w:rFonts w:ascii="Calibri" w:eastAsia="Calibri" w:hAnsi="Calibri" w:cs="Calibri"/>
      <w:lang w:eastAsia="pl-PL"/>
    </w:rPr>
  </w:style>
  <w:style w:type="paragraph" w:styleId="NormalnyWeb">
    <w:name w:val="Normal (Web)"/>
    <w:basedOn w:val="Normalny"/>
    <w:uiPriority w:val="99"/>
    <w:unhideWhenUsed/>
    <w:rsid w:val="008B1CB2"/>
    <w:rPr>
      <w:rFonts w:eastAsiaTheme="minorHAnsi"/>
    </w:rPr>
  </w:style>
  <w:style w:type="paragraph" w:customStyle="1" w:styleId="elementtoproof">
    <w:name w:val="elementtoproof"/>
    <w:basedOn w:val="Normalny"/>
    <w:uiPriority w:val="99"/>
    <w:semiHidden/>
    <w:rsid w:val="008B1CB2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A79E8-A8B9-40DC-BF6D-419EA84C1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20</Pages>
  <Words>6686</Words>
  <Characters>40117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310</cp:revision>
  <cp:lastPrinted>2016-05-20T10:42:00Z</cp:lastPrinted>
  <dcterms:created xsi:type="dcterms:W3CDTF">2022-04-29T10:42:00Z</dcterms:created>
  <dcterms:modified xsi:type="dcterms:W3CDTF">2025-11-06T12:44:00Z</dcterms:modified>
</cp:coreProperties>
</file>