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56120A3" w14:textId="2DC9DB27" w:rsidR="008109A3" w:rsidRPr="00FB4D27" w:rsidRDefault="008E392A" w:rsidP="008109A3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otolaryngologii</w:t>
      </w:r>
      <w:r w:rsidR="007C6408">
        <w:rPr>
          <w:rFonts w:ascii="Georgia" w:hAnsi="Georgia"/>
          <w:b/>
          <w:sz w:val="32"/>
          <w:szCs w:val="32"/>
        </w:rPr>
        <w:t>.</w:t>
      </w: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5DFB0963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A4732B">
        <w:rPr>
          <w:rFonts w:ascii="Georgia" w:hAnsi="Georgia"/>
          <w:sz w:val="22"/>
          <w:szCs w:val="22"/>
        </w:rPr>
        <w:t>25</w:t>
      </w:r>
      <w:bookmarkStart w:id="1" w:name="_GoBack"/>
      <w:bookmarkEnd w:id="1"/>
      <w:r w:rsidR="0045426A">
        <w:rPr>
          <w:rFonts w:ascii="Georgia" w:hAnsi="Georgia"/>
          <w:sz w:val="22"/>
          <w:szCs w:val="22"/>
        </w:rPr>
        <w:t>.11</w:t>
      </w:r>
      <w:r w:rsidR="00BD4E7B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71CF849C" w14:textId="1193C1CF" w:rsidR="00BD4E7B" w:rsidRPr="00494DA0" w:rsidRDefault="00BD4E7B" w:rsidP="00BD4E7B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FE3337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 w:rsidR="00FE3337">
        <w:rPr>
          <w:rFonts w:ascii="Georgia" w:hAnsi="Georgia"/>
          <w:sz w:val="22"/>
          <w:szCs w:val="22"/>
        </w:rPr>
        <w:t>(Dz. U. 2024 poz. 146</w:t>
      </w:r>
      <w:r w:rsidR="00FE3337" w:rsidRPr="00357378">
        <w:rPr>
          <w:rFonts w:ascii="Georgia" w:hAnsi="Georgia"/>
          <w:sz w:val="22"/>
          <w:szCs w:val="22"/>
        </w:rPr>
        <w:t xml:space="preserve"> z późn. zm</w:t>
      </w:r>
      <w:r w:rsidR="00FE3337"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132304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0ED1BCEB" w14:textId="24800BE4" w:rsidR="00082BAF" w:rsidRPr="00F957BE" w:rsidRDefault="00082BAF" w:rsidP="00F957BE">
      <w:pPr>
        <w:pStyle w:val="Akapitzlist"/>
        <w:numPr>
          <w:ilvl w:val="0"/>
          <w:numId w:val="46"/>
        </w:numPr>
        <w:ind w:left="284" w:hanging="284"/>
        <w:jc w:val="both"/>
      </w:pPr>
      <w:r w:rsidRPr="00F957BE">
        <w:rPr>
          <w:rFonts w:ascii="Georgia" w:hAnsi="Georgia"/>
          <w:color w:val="000000" w:themeColor="text1"/>
          <w:lang w:eastAsia="en-US"/>
        </w:rPr>
        <w:t xml:space="preserve">Przedmiotem konkursu jest </w:t>
      </w:r>
      <w:r w:rsidR="00CE552D" w:rsidRPr="00F957BE">
        <w:rPr>
          <w:rFonts w:ascii="Georgia" w:hAnsi="Georgia"/>
        </w:rPr>
        <w:t>udzielanie</w:t>
      </w:r>
      <w:r w:rsidRPr="00F957BE">
        <w:rPr>
          <w:rFonts w:ascii="Georgia" w:hAnsi="Georgia"/>
        </w:rPr>
        <w:t xml:space="preserve"> świadczeń </w:t>
      </w:r>
      <w:r w:rsidR="00AD1FCF" w:rsidRPr="00F957BE">
        <w:rPr>
          <w:rFonts w:ascii="Georgia" w:hAnsi="Georgia"/>
        </w:rPr>
        <w:t>zdrowotnych (usług lekarskich) w zakresie otolaryngologii</w:t>
      </w:r>
      <w:r w:rsidRPr="00F957BE">
        <w:rPr>
          <w:rFonts w:ascii="Georgia" w:hAnsi="Georgia"/>
        </w:rPr>
        <w:t xml:space="preserve"> (CPV 85111000-0 usługi szpitalne, </w:t>
      </w:r>
      <w:r w:rsidRPr="00F957BE">
        <w:rPr>
          <w:rFonts w:ascii="Georgia" w:hAnsi="Georgia" w:cs="Arial"/>
        </w:rPr>
        <w:t>CPV 85121200-5</w:t>
      </w:r>
      <w:r w:rsidR="00CB3D71" w:rsidRPr="00F957BE">
        <w:rPr>
          <w:rFonts w:ascii="Georgia" w:hAnsi="Georgia" w:cs="Arial"/>
        </w:rPr>
        <w:t xml:space="preserve"> specjalistyczne usługi medyczne</w:t>
      </w:r>
      <w:r w:rsidRPr="00F957BE">
        <w:rPr>
          <w:rFonts w:ascii="Georgia" w:hAnsi="Georgia"/>
        </w:rPr>
        <w:t xml:space="preserve">) </w:t>
      </w:r>
      <w:r w:rsidR="00FE3337" w:rsidRPr="00F957BE">
        <w:rPr>
          <w:rFonts w:ascii="Georgia" w:hAnsi="Georgia"/>
        </w:rPr>
        <w:br/>
      </w:r>
      <w:r w:rsidRPr="00F957BE">
        <w:rPr>
          <w:rFonts w:ascii="Georgia" w:hAnsi="Georgia"/>
        </w:rPr>
        <w:t xml:space="preserve">w </w:t>
      </w:r>
      <w:r w:rsidR="00A02AE2" w:rsidRPr="00F957BE">
        <w:rPr>
          <w:rFonts w:ascii="Georgia" w:hAnsi="Georgia"/>
        </w:rPr>
        <w:t>Centralnym</w:t>
      </w:r>
      <w:r w:rsidR="00CE552D" w:rsidRPr="00F957BE">
        <w:rPr>
          <w:rFonts w:ascii="Georgia" w:hAnsi="Georgia"/>
        </w:rPr>
        <w:t xml:space="preserve"> Szpitalu Klinicznym UM w Łodzi.</w:t>
      </w:r>
    </w:p>
    <w:p w14:paraId="7A80C6D7" w14:textId="77777777" w:rsidR="00CE552D" w:rsidRPr="00A477BE" w:rsidRDefault="00CE552D" w:rsidP="00CE552D">
      <w:pPr>
        <w:jc w:val="both"/>
        <w:rPr>
          <w:rFonts w:ascii="Georgia" w:hAnsi="Georgia"/>
          <w:b/>
          <w:i/>
          <w:sz w:val="22"/>
          <w:szCs w:val="22"/>
          <w:u w:val="single"/>
        </w:rPr>
      </w:pPr>
      <w:r w:rsidRPr="00A477BE">
        <w:rPr>
          <w:rFonts w:ascii="Georgia" w:hAnsi="Georgia"/>
          <w:b/>
          <w:i/>
          <w:sz w:val="22"/>
          <w:szCs w:val="22"/>
          <w:u w:val="single"/>
        </w:rPr>
        <w:t>I część konkursu</w:t>
      </w:r>
    </w:p>
    <w:p w14:paraId="39591719" w14:textId="73514DDB" w:rsidR="00CE552D" w:rsidRDefault="00CE552D" w:rsidP="00B75772">
      <w:pPr>
        <w:jc w:val="both"/>
        <w:rPr>
          <w:rFonts w:ascii="Georgia" w:hAnsi="Georgia"/>
          <w:sz w:val="22"/>
          <w:szCs w:val="22"/>
        </w:rPr>
      </w:pPr>
      <w:r w:rsidRPr="00A477BE">
        <w:rPr>
          <w:rFonts w:ascii="Georgia" w:hAnsi="Georgia"/>
          <w:sz w:val="22"/>
          <w:szCs w:val="22"/>
        </w:rPr>
        <w:t>Udzielanie świadczeń zdrowotnyc</w:t>
      </w:r>
      <w:r w:rsidR="00ED0AFD" w:rsidRPr="00A477BE">
        <w:rPr>
          <w:rFonts w:ascii="Georgia" w:hAnsi="Georgia"/>
          <w:sz w:val="22"/>
          <w:szCs w:val="22"/>
        </w:rPr>
        <w:t xml:space="preserve">h w zakresie otolaryngologii w Oddziale Otolaryngologii, Audiologii </w:t>
      </w:r>
      <w:r w:rsidR="00A477BE">
        <w:rPr>
          <w:rFonts w:ascii="Georgia" w:hAnsi="Georgia"/>
          <w:sz w:val="22"/>
          <w:szCs w:val="22"/>
        </w:rPr>
        <w:br/>
      </w:r>
      <w:r w:rsidR="00ED0AFD" w:rsidRPr="00A477BE">
        <w:rPr>
          <w:rFonts w:ascii="Georgia" w:hAnsi="Georgia"/>
          <w:sz w:val="22"/>
          <w:szCs w:val="22"/>
        </w:rPr>
        <w:t>i Foniatrii D</w:t>
      </w:r>
      <w:r w:rsidRPr="00A477BE">
        <w:rPr>
          <w:rFonts w:ascii="Georgia" w:hAnsi="Georgia"/>
          <w:sz w:val="22"/>
          <w:szCs w:val="22"/>
        </w:rPr>
        <w:t xml:space="preserve">ziecięcej </w:t>
      </w:r>
      <w:r w:rsidR="00ED0AFD" w:rsidRPr="00A477BE">
        <w:rPr>
          <w:rFonts w:ascii="Georgia" w:hAnsi="Georgia"/>
          <w:sz w:val="22"/>
          <w:szCs w:val="22"/>
        </w:rPr>
        <w:t>przez lekarza specjalistę z zakresu otolaryngologii/otolaryngologii dziecięcej.</w:t>
      </w:r>
    </w:p>
    <w:p w14:paraId="2135EAD1" w14:textId="04D38FF6" w:rsidR="00BE686D" w:rsidRPr="00520D1D" w:rsidRDefault="00BE686D" w:rsidP="00B75772">
      <w:pPr>
        <w:pStyle w:val="Akapitzlist1"/>
        <w:shd w:val="clear" w:color="auto" w:fill="FFFFFF"/>
        <w:spacing w:after="0" w:line="240" w:lineRule="auto"/>
        <w:ind w:left="0" w:right="-17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29D7F0A0" w14:textId="71F119AE" w:rsidR="00CE552D" w:rsidRPr="00A477BE" w:rsidRDefault="00CE552D" w:rsidP="00CE552D">
      <w:pPr>
        <w:jc w:val="both"/>
        <w:rPr>
          <w:rFonts w:ascii="Georgia" w:hAnsi="Georgia"/>
          <w:sz w:val="22"/>
          <w:szCs w:val="22"/>
        </w:rPr>
      </w:pPr>
    </w:p>
    <w:p w14:paraId="5C36FC18" w14:textId="77777777" w:rsidR="00CE552D" w:rsidRPr="00A477BE" w:rsidRDefault="00CE552D" w:rsidP="00CE552D">
      <w:pPr>
        <w:jc w:val="both"/>
        <w:rPr>
          <w:rFonts w:ascii="Georgia" w:hAnsi="Georgia"/>
          <w:b/>
          <w:i/>
          <w:sz w:val="22"/>
          <w:szCs w:val="22"/>
          <w:u w:val="single"/>
        </w:rPr>
      </w:pPr>
      <w:r w:rsidRPr="00A477BE">
        <w:rPr>
          <w:rFonts w:ascii="Georgia" w:hAnsi="Georgia"/>
          <w:b/>
          <w:i/>
          <w:sz w:val="22"/>
          <w:szCs w:val="22"/>
          <w:u w:val="single"/>
        </w:rPr>
        <w:t>II część konkursu</w:t>
      </w:r>
    </w:p>
    <w:p w14:paraId="2A736311" w14:textId="69E3B5C0" w:rsidR="00ED0AFD" w:rsidRDefault="00ED0AFD" w:rsidP="00B75772">
      <w:pPr>
        <w:jc w:val="both"/>
        <w:rPr>
          <w:rFonts w:ascii="Georgia" w:hAnsi="Georgia"/>
          <w:sz w:val="22"/>
          <w:szCs w:val="22"/>
        </w:rPr>
      </w:pPr>
      <w:r w:rsidRPr="00A477BE">
        <w:rPr>
          <w:rFonts w:ascii="Georgia" w:hAnsi="Georgia"/>
          <w:sz w:val="22"/>
          <w:szCs w:val="22"/>
        </w:rPr>
        <w:t>Udzielanie świadczeń zdrowotnych w zakresie otolaryngolo</w:t>
      </w:r>
      <w:r w:rsidR="00F957BE">
        <w:rPr>
          <w:rFonts w:ascii="Georgia" w:hAnsi="Georgia"/>
          <w:sz w:val="22"/>
          <w:szCs w:val="22"/>
        </w:rPr>
        <w:t xml:space="preserve">gii w Oddziale Otolaryngologii, </w:t>
      </w:r>
      <w:r w:rsidRPr="00A477BE">
        <w:rPr>
          <w:rFonts w:ascii="Georgia" w:hAnsi="Georgia"/>
          <w:sz w:val="22"/>
          <w:szCs w:val="22"/>
        </w:rPr>
        <w:t xml:space="preserve">Audiologii </w:t>
      </w:r>
      <w:r w:rsidR="00A477BE">
        <w:rPr>
          <w:rFonts w:ascii="Georgia" w:hAnsi="Georgia"/>
          <w:sz w:val="22"/>
          <w:szCs w:val="22"/>
        </w:rPr>
        <w:br/>
      </w:r>
      <w:r w:rsidRPr="00A477BE">
        <w:rPr>
          <w:rFonts w:ascii="Georgia" w:hAnsi="Georgia"/>
          <w:sz w:val="22"/>
          <w:szCs w:val="22"/>
        </w:rPr>
        <w:t xml:space="preserve">i Foniatrii Dziecięcej przez lekarza specjalistę z zakresu otolaryngologii/otolaryngologii dziecięcej wraz </w:t>
      </w:r>
      <w:r w:rsidR="00A477BE">
        <w:rPr>
          <w:rFonts w:ascii="Georgia" w:hAnsi="Georgia"/>
          <w:sz w:val="22"/>
          <w:szCs w:val="22"/>
        </w:rPr>
        <w:br/>
      </w:r>
      <w:r w:rsidRPr="00A477BE">
        <w:rPr>
          <w:rFonts w:ascii="Georgia" w:hAnsi="Georgia"/>
          <w:sz w:val="22"/>
          <w:szCs w:val="22"/>
        </w:rPr>
        <w:t>z pełnieniem funkcji z-cy osoby ki</w:t>
      </w:r>
      <w:r w:rsidR="00C33E82">
        <w:rPr>
          <w:rFonts w:ascii="Georgia" w:hAnsi="Georgia"/>
          <w:sz w:val="22"/>
          <w:szCs w:val="22"/>
        </w:rPr>
        <w:t>erującej O</w:t>
      </w:r>
      <w:r w:rsidRPr="00A477BE">
        <w:rPr>
          <w:rFonts w:ascii="Georgia" w:hAnsi="Georgia"/>
          <w:sz w:val="22"/>
          <w:szCs w:val="22"/>
        </w:rPr>
        <w:t>ddziałem Otolaryngologii, Audiologii i Foniatrii Dziecięcej.</w:t>
      </w:r>
    </w:p>
    <w:p w14:paraId="527C3F26" w14:textId="1C74471A" w:rsidR="0016661A" w:rsidRDefault="00B75772" w:rsidP="00B75772">
      <w:pPr>
        <w:jc w:val="both"/>
        <w:rPr>
          <w:rFonts w:ascii="Georgia" w:hAnsi="Georgia" w:cs="Arial"/>
          <w:sz w:val="22"/>
          <w:szCs w:val="22"/>
        </w:rPr>
      </w:pPr>
      <w:r w:rsidRPr="00A6352D">
        <w:rPr>
          <w:rFonts w:ascii="Georgia" w:hAnsi="Georgia" w:cs="Arial"/>
          <w:sz w:val="22"/>
          <w:szCs w:val="22"/>
        </w:rPr>
        <w:t>Ofer</w:t>
      </w:r>
      <w:r>
        <w:rPr>
          <w:rFonts w:ascii="Georgia" w:hAnsi="Georgia" w:cs="Arial"/>
          <w:sz w:val="22"/>
          <w:szCs w:val="22"/>
        </w:rPr>
        <w:t>ent powinien mieć co najmniej 3</w:t>
      </w:r>
      <w:r w:rsidRPr="00A6352D">
        <w:rPr>
          <w:rFonts w:ascii="Georgia" w:hAnsi="Georgia" w:cs="Arial"/>
          <w:sz w:val="22"/>
          <w:szCs w:val="22"/>
        </w:rPr>
        <w:t xml:space="preserve"> letnie doświadczenie </w:t>
      </w:r>
      <w:r w:rsidR="0016661A">
        <w:rPr>
          <w:rFonts w:ascii="Georgia" w:hAnsi="Georgia" w:cs="Arial"/>
          <w:sz w:val="22"/>
          <w:szCs w:val="22"/>
        </w:rPr>
        <w:t xml:space="preserve">w pełnieniu obowiązków na stanowisku kierownika/z-cy kierownika </w:t>
      </w:r>
      <w:r w:rsidRPr="00A6352D">
        <w:rPr>
          <w:rFonts w:ascii="Georgia" w:hAnsi="Georgia" w:cs="Arial"/>
          <w:sz w:val="22"/>
          <w:szCs w:val="22"/>
        </w:rPr>
        <w:t>w</w:t>
      </w:r>
      <w:r w:rsidR="0016661A">
        <w:rPr>
          <w:rFonts w:ascii="Georgia" w:hAnsi="Georgia" w:cs="Arial"/>
          <w:sz w:val="22"/>
          <w:szCs w:val="22"/>
        </w:rPr>
        <w:t xml:space="preserve"> oddziale/klinice </w:t>
      </w:r>
      <w:r w:rsidR="00422DA7">
        <w:rPr>
          <w:rFonts w:ascii="Georgia" w:hAnsi="Georgia" w:cs="Arial"/>
          <w:sz w:val="22"/>
          <w:szCs w:val="22"/>
        </w:rPr>
        <w:t xml:space="preserve">o profilu </w:t>
      </w:r>
      <w:r w:rsidR="0016661A">
        <w:rPr>
          <w:rFonts w:ascii="Georgia" w:hAnsi="Georgia" w:cs="Arial"/>
          <w:sz w:val="22"/>
          <w:szCs w:val="22"/>
        </w:rPr>
        <w:t>otolaryngologii.</w:t>
      </w:r>
    </w:p>
    <w:p w14:paraId="4378A687" w14:textId="4F570187" w:rsidR="00BE686D" w:rsidRPr="00520D1D" w:rsidRDefault="00BE686D" w:rsidP="00B75772">
      <w:pPr>
        <w:pStyle w:val="Akapitzlist1"/>
        <w:shd w:val="clear" w:color="auto" w:fill="FFFFFF"/>
        <w:spacing w:after="0" w:line="240" w:lineRule="auto"/>
        <w:ind w:left="0" w:right="-17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>Przyjmującego zamówienie w ramach umowy</w:t>
      </w:r>
      <w:r w:rsidR="0058173C">
        <w:rPr>
          <w:rFonts w:ascii="Georgia" w:hAnsi="Georgia"/>
        </w:rPr>
        <w:t xml:space="preserve"> wraz z </w:t>
      </w:r>
      <w:r w:rsidR="0058173C" w:rsidRPr="00A477BE">
        <w:rPr>
          <w:rFonts w:ascii="Georgia" w:hAnsi="Georgia"/>
        </w:rPr>
        <w:t>pełnieniem funkcji z-cy osoby ki</w:t>
      </w:r>
      <w:r w:rsidR="0058173C">
        <w:rPr>
          <w:rFonts w:ascii="Georgia" w:hAnsi="Georgia"/>
        </w:rPr>
        <w:t>erującej O</w:t>
      </w:r>
      <w:r w:rsidR="0058173C" w:rsidRPr="00A477BE">
        <w:rPr>
          <w:rFonts w:ascii="Georgia" w:hAnsi="Georgia"/>
        </w:rPr>
        <w:t>ddziałem Otolaryngologii, Audiologii i Foniatrii Dziecięcej</w:t>
      </w:r>
      <w:r w:rsidR="0058173C">
        <w:rPr>
          <w:rFonts w:ascii="Georgia" w:hAnsi="Georgia"/>
        </w:rPr>
        <w:t xml:space="preserve">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  <w:t>nr 2</w:t>
      </w:r>
      <w:r w:rsidRPr="00D50D91">
        <w:rPr>
          <w:rFonts w:ascii="Georgia" w:hAnsi="Georgia"/>
        </w:rPr>
        <w:t xml:space="preserve"> do umowy.</w:t>
      </w:r>
      <w:r w:rsidRPr="00705AAB">
        <w:rPr>
          <w:rFonts w:ascii="Georgia" w:hAnsi="Georgia"/>
        </w:rPr>
        <w:t xml:space="preserve"> </w:t>
      </w:r>
    </w:p>
    <w:p w14:paraId="6F817D91" w14:textId="45234077" w:rsidR="00A477BE" w:rsidRDefault="00A477BE" w:rsidP="00A477BE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12AD0999" w14:textId="7D4DFE6B" w:rsidR="00A477BE" w:rsidRDefault="00F07D00" w:rsidP="00B75772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Udzielający zamówienia dopuszcza możliwość złożenia przez </w:t>
      </w:r>
      <w:r w:rsidR="00A477BE">
        <w:rPr>
          <w:rFonts w:ascii="Georgia" w:hAnsi="Georgia" w:cs="Arial"/>
          <w:sz w:val="22"/>
          <w:szCs w:val="22"/>
        </w:rPr>
        <w:t>Oferent</w:t>
      </w:r>
      <w:r>
        <w:rPr>
          <w:rFonts w:ascii="Georgia" w:hAnsi="Georgia" w:cs="Arial"/>
          <w:sz w:val="22"/>
          <w:szCs w:val="22"/>
        </w:rPr>
        <w:t>a</w:t>
      </w:r>
      <w:r w:rsidR="00A477BE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tylko jednej oferty</w:t>
      </w:r>
      <w:r w:rsidR="00A477BE">
        <w:rPr>
          <w:rFonts w:ascii="Georgia" w:hAnsi="Georgia" w:cs="Arial"/>
          <w:sz w:val="22"/>
          <w:szCs w:val="22"/>
        </w:rPr>
        <w:t xml:space="preserve"> w I lub II części konkursu.</w:t>
      </w:r>
    </w:p>
    <w:p w14:paraId="03E40887" w14:textId="77777777" w:rsidR="00A477BE" w:rsidRDefault="00A477BE" w:rsidP="00A477BE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481AD034" w14:textId="0722BD69" w:rsidR="0083295C" w:rsidRPr="00F957BE" w:rsidRDefault="00F957BE" w:rsidP="00F957BE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Georgia" w:hAnsi="Georgia"/>
          <w:color w:val="000000" w:themeColor="text1"/>
          <w:lang w:eastAsia="en-US"/>
        </w:rPr>
      </w:pPr>
      <w:r w:rsidRPr="00F957BE">
        <w:rPr>
          <w:rFonts w:ascii="Georgia" w:hAnsi="Georgia"/>
          <w:color w:val="000000" w:themeColor="text1"/>
          <w:lang w:eastAsia="en-US"/>
        </w:rPr>
        <w:t xml:space="preserve">Przyjmujący zamówienie będzie, w szczególności </w:t>
      </w:r>
      <w:r w:rsidR="00F13610" w:rsidRPr="00F957BE">
        <w:rPr>
          <w:rFonts w:ascii="Georgia" w:hAnsi="Georgia"/>
          <w:color w:val="000000" w:themeColor="text1"/>
          <w:lang w:eastAsia="en-US"/>
        </w:rPr>
        <w:t>zobowiązany do:</w:t>
      </w:r>
    </w:p>
    <w:p w14:paraId="6D741E14" w14:textId="47B79712" w:rsidR="000B2DDA" w:rsidRPr="00382DC2" w:rsidRDefault="000B2DDA" w:rsidP="00F957BE">
      <w:pPr>
        <w:numPr>
          <w:ilvl w:val="0"/>
          <w:numId w:val="27"/>
        </w:num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</w:t>
      </w:r>
      <w:r w:rsidR="007A01BF">
        <w:rPr>
          <w:rFonts w:ascii="Georgia" w:hAnsi="Georgia"/>
          <w:sz w:val="22"/>
          <w:szCs w:val="22"/>
        </w:rPr>
        <w:t xml:space="preserve">zdrowotnych (usług lekarskich) w zakresie otolaryngologii dziecięcej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1AB2CE8B" w14:textId="77777777" w:rsidR="000B2DDA" w:rsidRPr="00DF4234" w:rsidRDefault="000B2DDA" w:rsidP="001049AB">
      <w:pPr>
        <w:numPr>
          <w:ilvl w:val="0"/>
          <w:numId w:val="27"/>
        </w:numPr>
        <w:jc w:val="both"/>
        <w:rPr>
          <w:rFonts w:ascii="Georgia" w:hAnsi="Georgia"/>
          <w:sz w:val="22"/>
          <w:szCs w:val="22"/>
        </w:rPr>
      </w:pPr>
      <w:r w:rsidRPr="00DF4234">
        <w:rPr>
          <w:rFonts w:ascii="Georgia" w:hAnsi="Georgia"/>
          <w:sz w:val="22"/>
          <w:szCs w:val="22"/>
        </w:rPr>
        <w:t>sprawowania opieki nad pacjentami,</w:t>
      </w:r>
    </w:p>
    <w:p w14:paraId="58AA65EA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1C149D6C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5DE802C9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28BFCEF5" w14:textId="29F5091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</w:t>
      </w:r>
      <w:r w:rsidR="008A0CC3">
        <w:rPr>
          <w:rFonts w:ascii="Georgia" w:hAnsi="Georgia"/>
        </w:rPr>
        <w:t xml:space="preserve">w innych klinikach/oddziałach, </w:t>
      </w:r>
      <w:r>
        <w:rPr>
          <w:rFonts w:ascii="Georgia" w:hAnsi="Georgia"/>
        </w:rPr>
        <w:t xml:space="preserve">SOR, </w:t>
      </w:r>
      <w:r w:rsidRPr="00D67F8F">
        <w:rPr>
          <w:rFonts w:ascii="Georgia" w:hAnsi="Georgia"/>
        </w:rPr>
        <w:t>Izbie Przyjęć będąc</w:t>
      </w:r>
      <w:r w:rsidR="007A01BF">
        <w:rPr>
          <w:rFonts w:ascii="Georgia" w:hAnsi="Georgia"/>
        </w:rPr>
        <w:t xml:space="preserve">ych w strukturze organizacyjnej </w:t>
      </w:r>
      <w:r w:rsidRPr="00D67F8F">
        <w:rPr>
          <w:rFonts w:ascii="Georgia" w:hAnsi="Georgia"/>
        </w:rPr>
        <w:t>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61736318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2AD849C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75C515EE" w14:textId="77777777" w:rsidR="000B2DDA" w:rsidRPr="00B84CF0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24E753AF" w14:textId="77777777" w:rsidR="000B2DDA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>
        <w:rPr>
          <w:rFonts w:ascii="Georgia" w:hAnsi="Georgia" w:cs="Arial"/>
        </w:rPr>
        <w:t>cyjnej Udzielającego zamówienia,</w:t>
      </w:r>
    </w:p>
    <w:p w14:paraId="4C3B5EB9" w14:textId="08ECA086" w:rsidR="008A0CC3" w:rsidRPr="00BE686D" w:rsidRDefault="0083295C" w:rsidP="001049AB">
      <w:pPr>
        <w:pStyle w:val="Akapitzlist"/>
        <w:numPr>
          <w:ilvl w:val="0"/>
          <w:numId w:val="27"/>
        </w:numPr>
        <w:spacing w:before="240" w:after="0" w:line="240" w:lineRule="auto"/>
        <w:jc w:val="both"/>
        <w:rPr>
          <w:rFonts w:ascii="Georgia" w:hAnsi="Georgia"/>
          <w:b/>
          <w:color w:val="000000" w:themeColor="text1"/>
          <w:u w:val="single"/>
        </w:rPr>
      </w:pPr>
      <w:r w:rsidRPr="008A0CC3">
        <w:rPr>
          <w:rFonts w:ascii="Georgia" w:hAnsi="Georgia" w:cs="Arial"/>
        </w:rPr>
        <w:lastRenderedPageBreak/>
        <w:t xml:space="preserve">wykonywania czynności związanych z </w:t>
      </w:r>
      <w:r w:rsidR="008A0CC3" w:rsidRPr="00A477BE">
        <w:rPr>
          <w:rFonts w:ascii="Georgia" w:hAnsi="Georgia"/>
        </w:rPr>
        <w:t>pełnieniem funkcji z-cy osoby ki</w:t>
      </w:r>
      <w:r w:rsidR="008A0CC3">
        <w:rPr>
          <w:rFonts w:ascii="Georgia" w:hAnsi="Georgia"/>
        </w:rPr>
        <w:t>erującej O</w:t>
      </w:r>
      <w:r w:rsidR="008A0CC3" w:rsidRPr="00A477BE">
        <w:rPr>
          <w:rFonts w:ascii="Georgia" w:hAnsi="Georgia"/>
        </w:rPr>
        <w:t>ddziałem Otolaryngologii, Audiologii i Foniatrii Dziecięcej</w:t>
      </w:r>
      <w:r w:rsidR="008A0CC3">
        <w:rPr>
          <w:rFonts w:ascii="Georgia" w:hAnsi="Georgia"/>
        </w:rPr>
        <w:t xml:space="preserve"> (dotyczy </w:t>
      </w:r>
      <w:r w:rsidR="008A0CC3" w:rsidRPr="008A0CC3">
        <w:rPr>
          <w:rFonts w:ascii="Georgia" w:hAnsi="Georgia"/>
          <w:i/>
        </w:rPr>
        <w:t>II części konkursu</w:t>
      </w:r>
      <w:r w:rsidR="008A0CC3">
        <w:rPr>
          <w:rFonts w:ascii="Georgia" w:hAnsi="Georgia"/>
        </w:rPr>
        <w:t>).</w:t>
      </w:r>
    </w:p>
    <w:p w14:paraId="36624E5E" w14:textId="6C45B5BC" w:rsidR="008109A3" w:rsidRPr="008A0CC3" w:rsidRDefault="008109A3" w:rsidP="00BE686D">
      <w:pPr>
        <w:spacing w:before="240"/>
        <w:jc w:val="both"/>
        <w:rPr>
          <w:rFonts w:ascii="Georgia" w:hAnsi="Georgia"/>
          <w:b/>
          <w:color w:val="000000" w:themeColor="text1"/>
          <w:u w:val="single"/>
        </w:rPr>
      </w:pPr>
      <w:r w:rsidRPr="008A0CC3">
        <w:rPr>
          <w:rFonts w:ascii="Georgia" w:hAnsi="Georgia"/>
          <w:b/>
          <w:color w:val="000000" w:themeColor="text1"/>
          <w:u w:val="single"/>
        </w:rPr>
        <w:t xml:space="preserve">II. OBOWIĄZKI OFERENTA I SPOSÓB PRZYGOTOWANIA OFERTY:     </w:t>
      </w:r>
    </w:p>
    <w:p w14:paraId="74652AC9" w14:textId="4A5DF1BB" w:rsidR="008109A3" w:rsidRPr="00A225E8" w:rsidRDefault="00C94999" w:rsidP="00B75772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05ACC1EA" w14:textId="060BD487" w:rsidR="003F52A8" w:rsidRPr="00134CE2" w:rsidRDefault="003F52A8" w:rsidP="00B7577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="0083295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134CE2">
        <w:rPr>
          <w:rFonts w:ascii="Georgia" w:hAnsi="Georgia" w:cs="Arial"/>
          <w:color w:val="000000"/>
          <w:sz w:val="22"/>
          <w:szCs w:val="22"/>
        </w:rPr>
        <w:t>)</w:t>
      </w:r>
      <w:r w:rsidRPr="00134CE2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</w:t>
      </w:r>
      <w:r w:rsidRPr="00134CE2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B7577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posiadają uprawnienia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B75772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B75772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B75772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A65561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 xml:space="preserve">Oświadczenie </w:t>
      </w:r>
      <w:r w:rsidR="00E81ABB" w:rsidRPr="00A65561">
        <w:rPr>
          <w:rFonts w:ascii="Georgia" w:hAnsi="Georgia"/>
          <w:sz w:val="22"/>
          <w:szCs w:val="22"/>
        </w:rPr>
        <w:t>O</w:t>
      </w:r>
      <w:r w:rsidRPr="00A65561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A65561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Wypełnioną i podpisaną ofertę cenową</w:t>
      </w:r>
      <w:r w:rsidR="008109A3" w:rsidRPr="00A65561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052412DF" w:rsidR="00CD34F3" w:rsidRPr="00A65561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53F4A963" w14:textId="6F5E106A" w:rsidR="00D90A76" w:rsidRPr="00A65561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5561">
        <w:rPr>
          <w:rFonts w:ascii="Georgia" w:hAnsi="Georgia" w:cs="Arial"/>
          <w:sz w:val="22"/>
          <w:szCs w:val="22"/>
        </w:rPr>
        <w:br/>
        <w:t>nr 6</w:t>
      </w:r>
      <w:r w:rsidRPr="00A65561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0DDD4453" w14:textId="77777777" w:rsidR="00D90A76" w:rsidRPr="00D85C33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26814305" w14:textId="03011C0D" w:rsidR="00D90A76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776A8">
        <w:rPr>
          <w:rFonts w:ascii="Georgia" w:hAnsi="Georgia"/>
          <w:sz w:val="22"/>
          <w:szCs w:val="22"/>
        </w:rPr>
        <w:t>Kopię dyplomu uzyskania tytułu specjalisty (</w:t>
      </w:r>
      <w:r w:rsidRPr="00C776A8">
        <w:rPr>
          <w:rFonts w:ascii="Georgia" w:hAnsi="Georgia" w:cs="Arial"/>
          <w:sz w:val="22"/>
          <w:szCs w:val="22"/>
        </w:rPr>
        <w:t>specjalizacj</w:t>
      </w:r>
      <w:r w:rsidR="00A65561">
        <w:rPr>
          <w:rFonts w:ascii="Georgia" w:hAnsi="Georgia" w:cs="Arial"/>
          <w:sz w:val="22"/>
          <w:szCs w:val="22"/>
        </w:rPr>
        <w:t>ę II stopnia) w dziedzinie otolaryngologii</w:t>
      </w:r>
      <w:r w:rsidR="00BE686D">
        <w:rPr>
          <w:rFonts w:ascii="Georgia" w:hAnsi="Georgia" w:cs="Arial"/>
          <w:sz w:val="22"/>
          <w:szCs w:val="22"/>
        </w:rPr>
        <w:t>/otolaryngologii</w:t>
      </w:r>
      <w:r w:rsidR="00A65561">
        <w:rPr>
          <w:rFonts w:ascii="Georgia" w:hAnsi="Georgia" w:cs="Arial"/>
          <w:sz w:val="22"/>
          <w:szCs w:val="22"/>
        </w:rPr>
        <w:t xml:space="preserve"> dziecięcej</w:t>
      </w:r>
      <w:r w:rsidRPr="00C776A8">
        <w:rPr>
          <w:rFonts w:ascii="Georgia" w:hAnsi="Georgia"/>
          <w:sz w:val="22"/>
          <w:szCs w:val="22"/>
          <w:lang w:eastAsia="en-US"/>
        </w:rPr>
        <w:t>;</w:t>
      </w:r>
    </w:p>
    <w:p w14:paraId="1832629E" w14:textId="37E49739" w:rsidR="004F20A7" w:rsidRPr="004F20A7" w:rsidRDefault="004F20A7" w:rsidP="004F20A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F20A7">
        <w:rPr>
          <w:rFonts w:ascii="Georgia" w:hAnsi="Georgia"/>
          <w:sz w:val="22"/>
          <w:szCs w:val="22"/>
          <w:lang w:eastAsia="en-US"/>
        </w:rPr>
        <w:lastRenderedPageBreak/>
        <w:t xml:space="preserve">Oświadczenie Oferenta potwierdzające min. 3 letnie doświadczenie </w:t>
      </w:r>
      <w:r w:rsidRPr="004F20A7">
        <w:rPr>
          <w:rFonts w:ascii="Georgia" w:hAnsi="Georgia" w:cs="Arial"/>
          <w:sz w:val="22"/>
          <w:szCs w:val="22"/>
        </w:rPr>
        <w:t xml:space="preserve">w pełnieniu obowiązków na stanowisku kierownika/z-cy kierownika w oddziale/klinice </w:t>
      </w:r>
      <w:r w:rsidR="00422DA7">
        <w:rPr>
          <w:rFonts w:ascii="Georgia" w:hAnsi="Georgia" w:cs="Arial"/>
          <w:sz w:val="22"/>
          <w:szCs w:val="22"/>
        </w:rPr>
        <w:t xml:space="preserve">o profilu </w:t>
      </w:r>
      <w:r w:rsidR="002E351F">
        <w:rPr>
          <w:rFonts w:ascii="Georgia" w:hAnsi="Georgia" w:cs="Arial"/>
          <w:sz w:val="22"/>
          <w:szCs w:val="22"/>
        </w:rPr>
        <w:t>otolaryngologii – dotyczy II części konkursu;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0E63F7F4" w14:textId="62ED2E96" w:rsidR="00EA7014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E818A6" w:rsidRPr="00671CC3">
        <w:rPr>
          <w:rFonts w:ascii="Georgia" w:hAnsi="Georgia"/>
          <w:sz w:val="22"/>
          <w:szCs w:val="22"/>
        </w:rPr>
        <w:t xml:space="preserve"> dyplomu uzyskania stopnia/tytułu naukowego</w:t>
      </w:r>
      <w:r w:rsidR="00BE686D">
        <w:rPr>
          <w:rFonts w:ascii="Georgia" w:hAnsi="Georgia"/>
          <w:sz w:val="22"/>
          <w:szCs w:val="22"/>
        </w:rPr>
        <w:t xml:space="preserve"> – w przypadku jego posiadania</w:t>
      </w:r>
      <w:r w:rsidR="00A061DA">
        <w:rPr>
          <w:rFonts w:ascii="Georgia" w:hAnsi="Georgia"/>
          <w:sz w:val="22"/>
          <w:szCs w:val="22"/>
        </w:rPr>
        <w:t>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40212468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EE5FD6">
        <w:rPr>
          <w:rFonts w:ascii="Georgia" w:hAnsi="Georgia"/>
          <w:sz w:val="22"/>
          <w:szCs w:val="22"/>
        </w:rPr>
        <w:t>ygnięcia konkursu;</w:t>
      </w:r>
    </w:p>
    <w:p w14:paraId="527E838B" w14:textId="3FA6CD8A" w:rsidR="00BE686D" w:rsidRPr="00BE686D" w:rsidRDefault="00BE686D" w:rsidP="00BE68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 w:rsidRPr="004A3FAB">
        <w:rPr>
          <w:rFonts w:ascii="Georgia" w:hAnsi="Georgia"/>
        </w:rPr>
        <w:t>Kopię aktualnego certyfikatu ochrony radiologicznej pacjenta – jeśli dotyczy;</w:t>
      </w:r>
    </w:p>
    <w:p w14:paraId="41F2DB47" w14:textId="77777777" w:rsidR="00056955" w:rsidRPr="00322A06" w:rsidRDefault="00056955" w:rsidP="0005695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3408D40" w14:textId="77777777" w:rsidR="00CD34F3" w:rsidRPr="00494DA0" w:rsidRDefault="00CD34F3" w:rsidP="00CD34F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513F9D7C" w14:textId="458C2DA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77777777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407B49B6" w14:textId="79C693ED" w:rsidR="00815791" w:rsidRPr="00CD34F3" w:rsidRDefault="008109A3" w:rsidP="00CD34F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361524A3" w14:textId="77777777" w:rsidR="007C7284" w:rsidRDefault="007C7284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7C828429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7777777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779AAFA5" w14:textId="4630A55A" w:rsidR="009F4453" w:rsidRPr="00494DA0" w:rsidRDefault="00BE021C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otolaryngologii</w:t>
      </w:r>
      <w:r w:rsidR="009F4453" w:rsidRPr="00494DA0">
        <w:rPr>
          <w:rFonts w:ascii="Georgia" w:hAnsi="Georgia"/>
          <w:b/>
          <w:sz w:val="22"/>
          <w:szCs w:val="22"/>
        </w:rPr>
        <w:t>.</w:t>
      </w:r>
    </w:p>
    <w:p w14:paraId="04513911" w14:textId="088D698E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463ED4">
        <w:rPr>
          <w:rFonts w:ascii="Georgia" w:hAnsi="Georgia" w:cs="Arial"/>
          <w:b/>
          <w:bCs/>
          <w:sz w:val="22"/>
          <w:szCs w:val="22"/>
        </w:rPr>
        <w:t>08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463ED4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05E6F609" w:rsidR="009F4453" w:rsidRPr="00494DA0" w:rsidRDefault="009F4453" w:rsidP="00132304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463ED4">
        <w:rPr>
          <w:rFonts w:ascii="Georgia" w:hAnsi="Georgia" w:cs="Arial"/>
          <w:b/>
          <w:bCs/>
          <w:sz w:val="22"/>
          <w:szCs w:val="22"/>
        </w:rPr>
        <w:t>08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463ED4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5946B4FD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463ED4">
        <w:rPr>
          <w:rFonts w:ascii="Georgia" w:hAnsi="Georgia" w:cs="Arial"/>
          <w:b/>
          <w:bCs/>
          <w:color w:val="000000"/>
          <w:sz w:val="22"/>
          <w:szCs w:val="22"/>
        </w:rPr>
        <w:t>08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463ED4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55D3D8AA" w:rsidR="00BA7F16" w:rsidRPr="00463ED4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463ED4">
        <w:rPr>
          <w:rFonts w:ascii="Georgia" w:hAnsi="Georgia"/>
          <w:b/>
          <w:sz w:val="22"/>
          <w:szCs w:val="22"/>
        </w:rPr>
        <w:t>.</w:t>
      </w:r>
    </w:p>
    <w:p w14:paraId="1C53858E" w14:textId="77777777" w:rsidR="00463ED4" w:rsidRPr="00B437B0" w:rsidRDefault="00463ED4" w:rsidP="00463ED4">
      <w:pPr>
        <w:pStyle w:val="Tekstpodstawowy"/>
        <w:numPr>
          <w:ilvl w:val="0"/>
          <w:numId w:val="5"/>
        </w:numPr>
        <w:suppressAutoHyphens/>
        <w:autoSpaceDE/>
        <w:autoSpaceDN/>
        <w:spacing w:line="276" w:lineRule="auto"/>
        <w:rPr>
          <w:rFonts w:ascii="Georgia" w:hAnsi="Georgia" w:cs="Arial"/>
          <w:b/>
          <w:sz w:val="22"/>
          <w:szCs w:val="22"/>
        </w:rPr>
      </w:pPr>
      <w:r w:rsidRPr="00B437B0">
        <w:rPr>
          <w:rFonts w:ascii="Georgia" w:hAnsi="Georgia" w:cs="Arial"/>
          <w:sz w:val="22"/>
          <w:szCs w:val="22"/>
        </w:rPr>
        <w:t xml:space="preserve">Udzielający zamówienia zastrzega sobie prawo wyboru </w:t>
      </w:r>
      <w:r w:rsidRPr="00B437B0">
        <w:rPr>
          <w:rFonts w:ascii="Georgia" w:hAnsi="Georgia" w:cs="Arial"/>
          <w:b/>
          <w:sz w:val="22"/>
          <w:szCs w:val="22"/>
        </w:rPr>
        <w:t>2 ofert: 1 oferty</w:t>
      </w:r>
      <w:r w:rsidRPr="00B437B0">
        <w:rPr>
          <w:rFonts w:ascii="Georgia" w:hAnsi="Georgia" w:cs="Arial"/>
          <w:sz w:val="22"/>
          <w:szCs w:val="22"/>
        </w:rPr>
        <w:t xml:space="preserve"> </w:t>
      </w:r>
      <w:r w:rsidRPr="00B437B0">
        <w:rPr>
          <w:rFonts w:ascii="Georgia" w:hAnsi="Georgia" w:cs="Arial"/>
          <w:b/>
          <w:sz w:val="22"/>
          <w:szCs w:val="22"/>
        </w:rPr>
        <w:t xml:space="preserve">w odniesieniu do </w:t>
      </w:r>
      <w:r w:rsidRPr="00B437B0">
        <w:rPr>
          <w:rFonts w:ascii="Georgia" w:hAnsi="Georgia" w:cs="Arial"/>
          <w:b/>
          <w:sz w:val="22"/>
          <w:szCs w:val="22"/>
        </w:rPr>
        <w:br/>
        <w:t>I części konkursu oraz 1 oferty  w odniesieniu do II części konkursu</w:t>
      </w:r>
      <w:r w:rsidRPr="00B437B0">
        <w:rPr>
          <w:rFonts w:ascii="Georgia" w:hAnsi="Georgia" w:cs="Arial"/>
          <w:sz w:val="22"/>
          <w:szCs w:val="22"/>
        </w:rPr>
        <w:t>.</w:t>
      </w:r>
    </w:p>
    <w:p w14:paraId="6F55DB10" w14:textId="0F7E97B1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8585814" w14:textId="77777777" w:rsidR="003656E2" w:rsidRDefault="003656E2" w:rsidP="003656E2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037BD06" w14:textId="7F8AFCB6" w:rsidR="003656E2" w:rsidRPr="00D8039A" w:rsidRDefault="003656E2" w:rsidP="003656E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lastRenderedPageBreak/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60E2F">
        <w:rPr>
          <w:rFonts w:ascii="Georgia" w:hAnsi="Georgia"/>
          <w:sz w:val="22"/>
          <w:szCs w:val="22"/>
        </w:rPr>
        <w:br/>
        <w:t>i ochronie mał</w:t>
      </w:r>
      <w:r w:rsidR="00BE021C">
        <w:rPr>
          <w:rFonts w:ascii="Georgia" w:hAnsi="Georgia"/>
          <w:sz w:val="22"/>
          <w:szCs w:val="22"/>
        </w:rPr>
        <w:t>oletnich (</w:t>
      </w:r>
      <w:r w:rsidR="00BE021C">
        <w:rPr>
          <w:rFonts w:ascii="Georgia" w:hAnsi="Georgia" w:cs="Arial"/>
          <w:sz w:val="22"/>
          <w:szCs w:val="22"/>
        </w:rPr>
        <w:t xml:space="preserve">t.j. </w:t>
      </w:r>
      <w:r w:rsidR="00BE021C" w:rsidRPr="007328E7">
        <w:rPr>
          <w:rFonts w:ascii="Georgia" w:hAnsi="Georgia" w:cs="Arial"/>
          <w:sz w:val="22"/>
          <w:szCs w:val="22"/>
        </w:rPr>
        <w:t>Dz.U.202</w:t>
      </w:r>
      <w:r w:rsidR="00BE021C">
        <w:rPr>
          <w:rFonts w:ascii="Georgia" w:hAnsi="Georgia" w:cs="Arial"/>
          <w:sz w:val="22"/>
          <w:szCs w:val="22"/>
        </w:rPr>
        <w:t>4</w:t>
      </w:r>
      <w:r w:rsidR="00BE021C" w:rsidRPr="007328E7">
        <w:rPr>
          <w:rFonts w:ascii="Georgia" w:hAnsi="Georgia" w:cs="Arial"/>
          <w:sz w:val="22"/>
          <w:szCs w:val="22"/>
        </w:rPr>
        <w:t>.1</w:t>
      </w:r>
      <w:r w:rsidR="00BE021C">
        <w:rPr>
          <w:rFonts w:ascii="Georgia" w:hAnsi="Georgia" w:cs="Arial"/>
          <w:sz w:val="22"/>
          <w:szCs w:val="22"/>
        </w:rPr>
        <w:t>802 ze zm.</w:t>
      </w:r>
      <w:r w:rsidR="00BE021C" w:rsidRPr="00A45D74">
        <w:rPr>
          <w:rFonts w:ascii="Georgia" w:hAnsi="Georgia"/>
          <w:sz w:val="22"/>
          <w:szCs w:val="22"/>
        </w:rPr>
        <w:t>).</w:t>
      </w:r>
    </w:p>
    <w:p w14:paraId="37AAE928" w14:textId="77777777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5FE37710" w:rsidR="00BA7F16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1986C7F4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03B0A9CC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D4A8167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56A895C6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170DADF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5101094A" w14:textId="25C7BB42" w:rsidR="00BA7F16" w:rsidRPr="00B33503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B33503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2FCE301B" w14:textId="77777777" w:rsidR="00BA7F16" w:rsidRPr="00494DA0" w:rsidRDefault="00BA7F16" w:rsidP="00BA7F16">
      <w:pPr>
        <w:jc w:val="both"/>
        <w:rPr>
          <w:rFonts w:ascii="Georgia" w:hAnsi="Georgia"/>
          <w:sz w:val="22"/>
          <w:szCs w:val="22"/>
        </w:rPr>
      </w:pPr>
    </w:p>
    <w:p w14:paraId="14183595" w14:textId="43F99368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13230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lastRenderedPageBreak/>
        <w:t>Podpisany „Projekt umowy” – Załącznik nr 4;</w:t>
      </w:r>
    </w:p>
    <w:p w14:paraId="59161162" w14:textId="2EE45413" w:rsidR="00BA7F16" w:rsidRDefault="00BA7F16" w:rsidP="0013230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3656E2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BCCC12B" w:rsidR="00BA7F16" w:rsidRPr="003656E2" w:rsidRDefault="003656E2" w:rsidP="0013230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7FE92B8A" w:rsidR="008109A3" w:rsidRPr="00CC1289" w:rsidRDefault="00BA7F16" w:rsidP="00CC1289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72310E2E" w14:textId="77777777" w:rsidR="00B532E9" w:rsidRPr="00BA7FCD" w:rsidRDefault="00B532E9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33A15FE5" w:rsidR="00BA7F16" w:rsidRDefault="00BA7F16" w:rsidP="00F957BE">
      <w:pPr>
        <w:rPr>
          <w:rFonts w:ascii="Georgia" w:hAnsi="Georgia"/>
          <w:b/>
          <w:sz w:val="22"/>
          <w:szCs w:val="22"/>
        </w:rPr>
      </w:pPr>
    </w:p>
    <w:p w14:paraId="50E89C59" w14:textId="77777777" w:rsidR="00F957BE" w:rsidRDefault="00F957BE" w:rsidP="00F957BE">
      <w:pPr>
        <w:rPr>
          <w:rFonts w:ascii="Georgia" w:hAnsi="Georgia"/>
          <w:b/>
          <w:sz w:val="22"/>
          <w:szCs w:val="22"/>
        </w:rPr>
      </w:pPr>
    </w:p>
    <w:p w14:paraId="6898C1FD" w14:textId="4F5E5786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171529">
      <w:pPr>
        <w:jc w:val="both"/>
        <w:rPr>
          <w:rFonts w:ascii="Georgia" w:hAnsi="Georgia"/>
        </w:rPr>
      </w:pPr>
    </w:p>
    <w:p w14:paraId="1C7FB7DD" w14:textId="6F2F5197" w:rsidR="00171529" w:rsidRPr="005651BA" w:rsidRDefault="00171529" w:rsidP="00171529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FE22DD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FE22DD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="00FE22DD">
        <w:rPr>
          <w:rFonts w:ascii="Georgia" w:hAnsi="Georgia"/>
          <w:b/>
        </w:rPr>
        <w:t>otolaryngologii.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249E2D44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CC1289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330C4A2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00F43F57" w14:textId="77777777" w:rsidR="00A11377" w:rsidRDefault="00A11377" w:rsidP="00A11377">
      <w:pPr>
        <w:jc w:val="both"/>
        <w:rPr>
          <w:rFonts w:ascii="Georgia" w:hAnsi="Georgia"/>
          <w:sz w:val="22"/>
          <w:szCs w:val="22"/>
        </w:rPr>
      </w:pPr>
    </w:p>
    <w:p w14:paraId="352EA0D5" w14:textId="77777777" w:rsidR="00A11377" w:rsidRPr="0086632D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348C659F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CA64EFB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A019063" w14:textId="3BC4215D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6E40B8FC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18B03E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75FC177" w14:textId="44059156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143B5C5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DA103A1" w14:textId="77777777" w:rsidR="00A11377" w:rsidRPr="00AD153A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67BD0804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FE22D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0E9141FD" w:rsidR="00445868" w:rsidRPr="00A11377" w:rsidRDefault="008109A3" w:rsidP="00A11377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lastRenderedPageBreak/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85A62B4" w14:textId="77777777" w:rsidR="00E81DF9" w:rsidRPr="002F43EF" w:rsidRDefault="00E81DF9" w:rsidP="00E81DF9">
      <w:pPr>
        <w:rPr>
          <w:rFonts w:ascii="Georgia" w:hAnsi="Georgia" w:cs="Arial"/>
          <w:b/>
          <w:sz w:val="22"/>
          <w:szCs w:val="22"/>
          <w:u w:val="single"/>
        </w:rPr>
      </w:pPr>
    </w:p>
    <w:p w14:paraId="7E896104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775BC2A6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6473F3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4651AE0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468EE69D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7331F038" w14:textId="77777777" w:rsidR="00E81DF9" w:rsidRPr="00357378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5DD996B8" w14:textId="77777777" w:rsidR="00E81DF9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7F77ECC7" w14:textId="77777777" w:rsidR="00E81DF9" w:rsidRPr="007328E7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36C389A0" w14:textId="77777777" w:rsidR="00E81DF9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0683985E" w14:textId="77777777" w:rsidR="00E81DF9" w:rsidRPr="00B009EC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04080F00" w14:textId="01790E71" w:rsidR="00A11377" w:rsidRPr="00A11377" w:rsidRDefault="00A11377" w:rsidP="00A11377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lastRenderedPageBreak/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675F3748" w14:textId="67C70324"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58D07A7B" w14:textId="50F7AAEE" w:rsidR="00A11377" w:rsidRDefault="00A11377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6ED3D1A1" w:rsidR="00A5065A" w:rsidRPr="00D833BE" w:rsidRDefault="00A5065A" w:rsidP="00BD2C1C">
      <w:pPr>
        <w:rPr>
          <w:rFonts w:ascii="Georgia" w:hAnsi="Georgia"/>
          <w:b/>
          <w:sz w:val="22"/>
          <w:szCs w:val="22"/>
        </w:rPr>
      </w:pPr>
    </w:p>
    <w:p w14:paraId="241632D5" w14:textId="77777777" w:rsidR="00B32FB6" w:rsidRDefault="00B32FB6" w:rsidP="00A5065A">
      <w:pPr>
        <w:jc w:val="both"/>
        <w:rPr>
          <w:rFonts w:ascii="Georgia" w:hAnsi="Georgia"/>
          <w:b/>
          <w:sz w:val="22"/>
          <w:szCs w:val="22"/>
        </w:rPr>
      </w:pPr>
    </w:p>
    <w:p w14:paraId="2AC42BFF" w14:textId="4B59826C" w:rsidR="00BD2C1C" w:rsidRDefault="00A74017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udzielanie</w:t>
      </w:r>
      <w:r w:rsidR="00B32FB6" w:rsidRPr="00A74017">
        <w:rPr>
          <w:rFonts w:ascii="Georgia" w:hAnsi="Georgia"/>
        </w:rPr>
        <w:t xml:space="preserve"> świadczeń</w:t>
      </w:r>
      <w:r w:rsidRPr="00A74017">
        <w:rPr>
          <w:rFonts w:ascii="Georgia" w:hAnsi="Georgia"/>
        </w:rPr>
        <w:t xml:space="preserve"> zdrowotnych </w:t>
      </w:r>
      <w:r w:rsidR="00445868" w:rsidRPr="00A74017">
        <w:rPr>
          <w:rFonts w:ascii="Georgia" w:hAnsi="Georgia"/>
        </w:rPr>
        <w:t xml:space="preserve">w </w:t>
      </w:r>
      <w:r w:rsidRPr="00A74017">
        <w:rPr>
          <w:rFonts w:ascii="Georgia" w:hAnsi="Georgia"/>
        </w:rPr>
        <w:t xml:space="preserve">Oddziale Otolaryngologii, Audiologii i Foniatrii Dziecięcej </w:t>
      </w:r>
      <w:r>
        <w:rPr>
          <w:rFonts w:ascii="Georgia" w:hAnsi="Georgia"/>
        </w:rPr>
        <w:br/>
      </w:r>
      <w:r w:rsidRPr="00A74017">
        <w:rPr>
          <w:rFonts w:ascii="Georgia" w:hAnsi="Georgia"/>
        </w:rPr>
        <w:t xml:space="preserve">w zakresie: hospitalizacja i procedury wysokospecjalistyczne w trakcie zwykłej ordynacji lekarskiej  </w:t>
      </w:r>
      <w:r w:rsidR="00B32FB6" w:rsidRPr="00A74017">
        <w:rPr>
          <w:rFonts w:ascii="Georgia" w:hAnsi="Georgia"/>
        </w:rPr>
        <w:t>……………</w:t>
      </w:r>
      <w:r w:rsidR="00187E78">
        <w:rPr>
          <w:rFonts w:ascii="Georgia" w:hAnsi="Georgia"/>
        </w:rPr>
        <w:t>…</w:t>
      </w:r>
      <w:r w:rsidR="00B32FB6" w:rsidRPr="00A74017">
        <w:rPr>
          <w:rFonts w:ascii="Georgia" w:hAnsi="Georgia"/>
        </w:rPr>
        <w:t xml:space="preserve"> zł brutto</w:t>
      </w:r>
      <w:r w:rsidR="00524FF5">
        <w:rPr>
          <w:rFonts w:ascii="Georgia" w:hAnsi="Georgia"/>
        </w:rPr>
        <w:t>/1 godzinę,</w:t>
      </w:r>
    </w:p>
    <w:p w14:paraId="59D3894B" w14:textId="43ED35A9" w:rsidR="00A74017" w:rsidRDefault="00A74017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udzielanie świadczeń zdrowotnych w ramach zleconego dyżuru medycznego ……………</w:t>
      </w:r>
      <w:r w:rsidR="00187E78">
        <w:rPr>
          <w:rFonts w:ascii="Georgia" w:hAnsi="Georgia"/>
        </w:rPr>
        <w:t>…</w:t>
      </w:r>
      <w:r>
        <w:rPr>
          <w:rFonts w:ascii="Georgia" w:hAnsi="Georgia"/>
        </w:rPr>
        <w:t xml:space="preserve"> </w:t>
      </w:r>
      <w:r w:rsidR="001854EA">
        <w:rPr>
          <w:rFonts w:ascii="Georgia" w:hAnsi="Georgia"/>
        </w:rPr>
        <w:t xml:space="preserve">zł brutto/1 </w:t>
      </w:r>
      <w:r w:rsidR="001854EA" w:rsidRPr="007415F7">
        <w:rPr>
          <w:rFonts w:ascii="Georgia" w:hAnsi="Georgia"/>
        </w:rPr>
        <w:t>godzinę,</w:t>
      </w:r>
    </w:p>
    <w:p w14:paraId="7E3078B8" w14:textId="747E3665" w:rsidR="00524FF5" w:rsidRPr="00524FF5" w:rsidRDefault="00524FF5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r w:rsidRPr="00A2758E">
        <w:rPr>
          <w:rFonts w:ascii="Georgia" w:hAnsi="Georgia"/>
        </w:rPr>
        <w:t>………….. zł brutto za 1 godzinę pozostawania w gotowości do udzielania świadczeń zdrowotnych w dni wolne od pracy, niedziele i święta (dyżur „pod telefonem”);</w:t>
      </w:r>
    </w:p>
    <w:p w14:paraId="34676AEC" w14:textId="1C24D3AA" w:rsidR="001854EA" w:rsidRDefault="001854EA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r w:rsidRPr="007415F7">
        <w:rPr>
          <w:rFonts w:ascii="Georgia" w:hAnsi="Georgia"/>
        </w:rPr>
        <w:t>udzielanie świadczeń zdrowotnych w Poradni Laryngologicznej – z</w:t>
      </w:r>
      <w:r w:rsidR="007415F7" w:rsidRPr="007415F7">
        <w:rPr>
          <w:rFonts w:ascii="Georgia" w:hAnsi="Georgia"/>
        </w:rPr>
        <w:t>a</w:t>
      </w:r>
      <w:r w:rsidRPr="007415F7">
        <w:rPr>
          <w:rFonts w:ascii="Georgia" w:hAnsi="Georgia"/>
        </w:rPr>
        <w:t xml:space="preserve"> </w:t>
      </w:r>
      <w:r w:rsidR="007415F7" w:rsidRPr="007415F7">
        <w:rPr>
          <w:rFonts w:ascii="Georgia" w:hAnsi="Georgia"/>
        </w:rPr>
        <w:t xml:space="preserve">wykonanie świadczeń </w:t>
      </w:r>
      <w:r w:rsidR="007415F7" w:rsidRPr="007415F7">
        <w:rPr>
          <w:rFonts w:ascii="Georgia" w:hAnsi="Georgia"/>
        </w:rPr>
        <w:br/>
        <w:t>o wartości</w:t>
      </w:r>
      <w:r w:rsidR="00424798" w:rsidRPr="007415F7">
        <w:rPr>
          <w:rFonts w:ascii="Georgia" w:hAnsi="Georgia"/>
        </w:rPr>
        <w:t xml:space="preserve"> 1350 zł</w:t>
      </w:r>
      <w:r w:rsidR="00524FF5">
        <w:rPr>
          <w:rFonts w:ascii="Georgia" w:hAnsi="Georgia"/>
        </w:rPr>
        <w:t xml:space="preserve"> brutto</w:t>
      </w:r>
      <w:r w:rsidR="00424798" w:rsidRPr="007415F7">
        <w:rPr>
          <w:rFonts w:ascii="Georgia" w:hAnsi="Georgia"/>
        </w:rPr>
        <w:t xml:space="preserve"> …………… zł brut</w:t>
      </w:r>
      <w:r w:rsidR="00524FF5">
        <w:rPr>
          <w:rFonts w:ascii="Georgia" w:hAnsi="Georgia"/>
        </w:rPr>
        <w:t>to dla Przyjmującego zamówienie;</w:t>
      </w:r>
    </w:p>
    <w:p w14:paraId="28BA7B49" w14:textId="755E572D" w:rsidR="00524FF5" w:rsidRPr="00524FF5" w:rsidRDefault="00524FF5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r w:rsidRPr="00524FF5">
        <w:rPr>
          <w:rFonts w:ascii="Georgia" w:hAnsi="Georgia"/>
        </w:rPr>
        <w:t>……………. zł brutto miesięcznie za pełnienie obowiązków zastępcy Kierownika Oddziału Otolaryngologii, Audiologii i Foniatrii Dziecięcej.</w:t>
      </w:r>
    </w:p>
    <w:p w14:paraId="4E0D0DC3" w14:textId="77777777" w:rsidR="00524FF5" w:rsidRPr="00A2758E" w:rsidRDefault="00524FF5" w:rsidP="00524FF5">
      <w:pPr>
        <w:pStyle w:val="Akapitzlist"/>
        <w:spacing w:after="0" w:line="360" w:lineRule="auto"/>
        <w:jc w:val="both"/>
        <w:rPr>
          <w:rFonts w:ascii="Georgia" w:hAnsi="Georgia"/>
        </w:rPr>
      </w:pPr>
    </w:p>
    <w:p w14:paraId="63C9F490" w14:textId="77777777" w:rsidR="00524FF5" w:rsidRPr="00A2758E" w:rsidRDefault="00524FF5" w:rsidP="00524FF5">
      <w:pPr>
        <w:pStyle w:val="Akapitzlist"/>
        <w:spacing w:line="360" w:lineRule="auto"/>
        <w:ind w:hanging="720"/>
        <w:jc w:val="both"/>
        <w:rPr>
          <w:rFonts w:ascii="Georgia" w:hAnsi="Georgia"/>
        </w:rPr>
      </w:pPr>
    </w:p>
    <w:p w14:paraId="60404965" w14:textId="77777777" w:rsidR="00524FF5" w:rsidRPr="003F7640" w:rsidRDefault="00524FF5" w:rsidP="00524FF5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6142CA78" w14:textId="77777777" w:rsidR="00A5065A" w:rsidRPr="00E64438" w:rsidRDefault="00A5065A" w:rsidP="00A5065A">
      <w:pPr>
        <w:jc w:val="both"/>
        <w:rPr>
          <w:sz w:val="26"/>
          <w:szCs w:val="26"/>
        </w:rPr>
      </w:pPr>
    </w:p>
    <w:p w14:paraId="6BDD6ADB" w14:textId="77777777" w:rsidR="00A5065A" w:rsidRPr="00E64438" w:rsidRDefault="00A5065A" w:rsidP="00A5065A"/>
    <w:p w14:paraId="28594287" w14:textId="77777777" w:rsidR="00A5065A" w:rsidRPr="00E64438" w:rsidRDefault="00A5065A" w:rsidP="00A5065A"/>
    <w:p w14:paraId="3DDC6F6C" w14:textId="2D9D324A" w:rsidR="00502C12" w:rsidRDefault="00502C12" w:rsidP="00A5065A"/>
    <w:p w14:paraId="4CAB45AB" w14:textId="77777777" w:rsidR="00502C12" w:rsidRDefault="00502C12" w:rsidP="00A5065A"/>
    <w:p w14:paraId="619C9D3E" w14:textId="77777777" w:rsidR="00502C12" w:rsidRDefault="00502C12" w:rsidP="00A5065A"/>
    <w:p w14:paraId="5049317C" w14:textId="77777777" w:rsidR="00502C12" w:rsidRDefault="00502C12" w:rsidP="00A5065A"/>
    <w:p w14:paraId="22FC3359" w14:textId="77777777" w:rsidR="00502C12" w:rsidRPr="00E64438" w:rsidRDefault="00502C12" w:rsidP="00A5065A"/>
    <w:p w14:paraId="404A93E1" w14:textId="77777777" w:rsidR="00A5065A" w:rsidRPr="00E64438" w:rsidRDefault="00A5065A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39AEFDCD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E81DF9">
        <w:t xml:space="preserve">             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B9204F" w14:textId="5D50EB20" w:rsidR="00974EFF" w:rsidRDefault="00974EFF" w:rsidP="008A79AF">
      <w:pPr>
        <w:rPr>
          <w:rFonts w:ascii="Georgia" w:hAnsi="Georgia"/>
          <w:b/>
          <w:sz w:val="22"/>
          <w:szCs w:val="22"/>
        </w:rPr>
      </w:pPr>
    </w:p>
    <w:p w14:paraId="348EE6D0" w14:textId="39A2E76D" w:rsidR="00290853" w:rsidRDefault="00290853" w:rsidP="006278FD">
      <w:pPr>
        <w:rPr>
          <w:rFonts w:ascii="Georgia" w:hAnsi="Georgia"/>
          <w:b/>
          <w:sz w:val="22"/>
          <w:szCs w:val="22"/>
        </w:rPr>
      </w:pPr>
    </w:p>
    <w:p w14:paraId="3995048F" w14:textId="77777777" w:rsidR="006278FD" w:rsidRDefault="006278FD" w:rsidP="006278FD">
      <w:pPr>
        <w:rPr>
          <w:rFonts w:ascii="Georgia" w:hAnsi="Georgia"/>
          <w:b/>
          <w:sz w:val="22"/>
          <w:szCs w:val="22"/>
        </w:rPr>
      </w:pPr>
    </w:p>
    <w:p w14:paraId="5E40A5F6" w14:textId="77777777" w:rsidR="00290853" w:rsidRDefault="00290853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69398217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 xml:space="preserve"> </w:t>
      </w: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DC547E4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E93CE1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E93CE1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48FFB28C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14717051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0E19D377" w14:textId="77777777" w:rsidR="00866DFB" w:rsidRPr="00336145" w:rsidRDefault="00866DFB" w:rsidP="00866DFB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wybranym w </w:t>
      </w:r>
      <w:r w:rsidRPr="002F43EF">
        <w:rPr>
          <w:rFonts w:ascii="Georgia" w:hAnsi="Georgia"/>
          <w:b/>
          <w:sz w:val="22"/>
          <w:szCs w:val="22"/>
        </w:rPr>
        <w:t>trybie postępowania konkursowego</w:t>
      </w:r>
      <w:r w:rsidRPr="002F43EF">
        <w:rPr>
          <w:rFonts w:ascii="Georgia" w:hAnsi="Georgia"/>
          <w:sz w:val="22"/>
          <w:szCs w:val="22"/>
        </w:rPr>
        <w:t xml:space="preserve"> zgodnie z ustawą z dnia 15 kwietnia </w:t>
      </w:r>
      <w:r w:rsidRPr="002F43EF">
        <w:rPr>
          <w:rFonts w:ascii="Georgia" w:hAnsi="Georgia"/>
          <w:sz w:val="22"/>
          <w:szCs w:val="22"/>
        </w:rPr>
        <w:br/>
        <w:t xml:space="preserve">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2F43EF">
        <w:rPr>
          <w:rFonts w:ascii="Georgia" w:hAnsi="Georgia" w:cs="Arial"/>
          <w:sz w:val="22"/>
          <w:szCs w:val="22"/>
        </w:rPr>
        <w:t xml:space="preserve">, </w:t>
      </w:r>
      <w:r w:rsidRPr="002F43EF">
        <w:rPr>
          <w:rFonts w:ascii="Georgia" w:hAnsi="Georgia"/>
          <w:sz w:val="22"/>
          <w:szCs w:val="22"/>
        </w:rPr>
        <w:t>o następującej treści:</w:t>
      </w:r>
    </w:p>
    <w:p w14:paraId="0FD22E96" w14:textId="77777777" w:rsidR="00866DFB" w:rsidRPr="00A03AE8" w:rsidRDefault="00866DFB" w:rsidP="00866DFB">
      <w:pPr>
        <w:pStyle w:val="Tekstpodstawowy"/>
        <w:rPr>
          <w:rFonts w:ascii="Georgia" w:hAnsi="Georgia"/>
          <w:sz w:val="22"/>
          <w:szCs w:val="22"/>
        </w:rPr>
      </w:pPr>
    </w:p>
    <w:p w14:paraId="0D51E65E" w14:textId="77777777" w:rsidR="00866DFB" w:rsidRPr="00A03AE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A03AE8">
        <w:rPr>
          <w:rFonts w:ascii="Georgia" w:hAnsi="Georgia"/>
          <w:b/>
          <w:sz w:val="22"/>
          <w:szCs w:val="22"/>
        </w:rPr>
        <w:sym w:font="Times New Roman" w:char="00A7"/>
      </w:r>
      <w:r w:rsidRPr="00A03AE8">
        <w:rPr>
          <w:rFonts w:ascii="Georgia" w:hAnsi="Georgia"/>
          <w:b/>
          <w:sz w:val="22"/>
          <w:szCs w:val="22"/>
        </w:rPr>
        <w:t xml:space="preserve"> 1.</w:t>
      </w:r>
    </w:p>
    <w:p w14:paraId="6321EEE5" w14:textId="2FDBEFBE" w:rsidR="00866DFB" w:rsidRPr="00B85F62" w:rsidRDefault="00866DFB" w:rsidP="001049AB">
      <w:pPr>
        <w:pStyle w:val="Akapitzlist1"/>
        <w:numPr>
          <w:ilvl w:val="0"/>
          <w:numId w:val="2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866DFB">
        <w:rPr>
          <w:rFonts w:ascii="Georgia" w:hAnsi="Georgia"/>
        </w:rPr>
        <w:t>Udzielający zamówienia zleca, a Przyjmujący zamówienie przyjmuje obowiązek udzielania świadczeń  (usług lekarskich) w zakresie otolaryngologii w Centralnym</w:t>
      </w:r>
      <w:r w:rsidR="00B85F62">
        <w:rPr>
          <w:rFonts w:ascii="Georgia" w:hAnsi="Georgia"/>
        </w:rPr>
        <w:t xml:space="preserve"> Szpitalu Klinicznym UM w Łodzi </w:t>
      </w:r>
      <w:r w:rsidR="00B85F62" w:rsidRPr="00B85F62">
        <w:rPr>
          <w:rFonts w:ascii="Georgia" w:hAnsi="Georgia"/>
        </w:rPr>
        <w:t xml:space="preserve">wraz </w:t>
      </w:r>
      <w:r w:rsidR="00B85F62" w:rsidRPr="00B85F62">
        <w:rPr>
          <w:rFonts w:ascii="Georgia" w:hAnsi="Georgia"/>
        </w:rPr>
        <w:br/>
        <w:t>z pełnieniem funkcji z-cy osoby ki</w:t>
      </w:r>
      <w:r w:rsidR="004376E1">
        <w:rPr>
          <w:rFonts w:ascii="Georgia" w:hAnsi="Georgia"/>
        </w:rPr>
        <w:t>erującej O</w:t>
      </w:r>
      <w:r w:rsidR="00B85F62" w:rsidRPr="00B85F62">
        <w:rPr>
          <w:rFonts w:ascii="Georgia" w:hAnsi="Georgia"/>
        </w:rPr>
        <w:t>ddziałem Otolaryngologii, Audiologii i Foniatrii Dziecięcej</w:t>
      </w:r>
      <w:r w:rsidR="00B85F62">
        <w:rPr>
          <w:rFonts w:ascii="Georgia" w:hAnsi="Georgia"/>
        </w:rPr>
        <w:t xml:space="preserve"> – w zależności od złożonej oferty.</w:t>
      </w:r>
    </w:p>
    <w:p w14:paraId="7743DF17" w14:textId="77777777" w:rsidR="00866DFB" w:rsidRPr="008A50CC" w:rsidRDefault="00866DFB" w:rsidP="001049AB">
      <w:pPr>
        <w:pStyle w:val="Akapitzlist1"/>
        <w:numPr>
          <w:ilvl w:val="0"/>
          <w:numId w:val="28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8A50CC">
        <w:rPr>
          <w:rFonts w:ascii="Georgia" w:hAnsi="Georgia"/>
        </w:rPr>
        <w:t>Usługi lekarskie, o których mowa w ust. 1 obejmują w szczególności:</w:t>
      </w:r>
    </w:p>
    <w:p w14:paraId="36BC8D31" w14:textId="41E5574E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specjalistycznych świadczeń zdrowotnych (usług lekarskich) w zakresie otolaryngologii dziecięcej realizowanych przez Centralny Szpital Kliniczny Uniwersytetu Medycznego w Łodzi,</w:t>
      </w:r>
    </w:p>
    <w:p w14:paraId="7A817341" w14:textId="7657FF76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>
        <w:rPr>
          <w:rFonts w:ascii="Georgia" w:hAnsi="Georgia"/>
        </w:rPr>
        <w:t>sprawowanie</w:t>
      </w:r>
      <w:r w:rsidRPr="00866DFB">
        <w:rPr>
          <w:rFonts w:ascii="Georgia" w:hAnsi="Georgia"/>
        </w:rPr>
        <w:t xml:space="preserve"> opieki nad pacjentami,</w:t>
      </w:r>
    </w:p>
    <w:p w14:paraId="532F7860" w14:textId="1C4EC835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866DFB">
        <w:rPr>
          <w:rFonts w:ascii="Georgia" w:hAnsi="Georgia"/>
        </w:rPr>
        <w:t xml:space="preserve"> bezpieczeństwa oraz procedur i standardów pracy przyjętych w Szpitalu,</w:t>
      </w:r>
    </w:p>
    <w:p w14:paraId="5F29ED24" w14:textId="4AD2D3AC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niezbędnych badań diagnostycznych,</w:t>
      </w:r>
    </w:p>
    <w:p w14:paraId="667B57FD" w14:textId="6E3ECBD8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monitorowanie</w:t>
      </w:r>
      <w:r w:rsidRPr="00866DFB">
        <w:rPr>
          <w:rFonts w:ascii="Georgia" w:hAnsi="Georgia"/>
        </w:rPr>
        <w:t xml:space="preserve"> procesów leczenia,</w:t>
      </w:r>
    </w:p>
    <w:p w14:paraId="24EB83EA" w14:textId="55D6E4C1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866DFB">
        <w:rPr>
          <w:rFonts w:ascii="Georgia" w:hAnsi="Georgia"/>
        </w:rPr>
        <w:t xml:space="preserve"> konsultacji w innych</w:t>
      </w:r>
      <w:r w:rsidR="0002173C">
        <w:rPr>
          <w:rFonts w:ascii="Georgia" w:hAnsi="Georgia"/>
        </w:rPr>
        <w:t xml:space="preserve"> klinikach/oddziałach, </w:t>
      </w:r>
      <w:r w:rsidRPr="00866DFB">
        <w:rPr>
          <w:rFonts w:ascii="Georgia" w:hAnsi="Georgia"/>
        </w:rPr>
        <w:t xml:space="preserve">SOR, Izbie Przyjęć będących </w:t>
      </w:r>
      <w:r>
        <w:rPr>
          <w:rFonts w:ascii="Georgia" w:hAnsi="Georgia"/>
        </w:rPr>
        <w:br/>
      </w:r>
      <w:r w:rsidRPr="00866DFB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866DFB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A307D46" w14:textId="5B2A192C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 w:rsidRPr="00866DFB">
        <w:rPr>
          <w:rFonts w:ascii="Georgia" w:hAnsi="Georgia"/>
        </w:rPr>
        <w:t>podejmowani</w:t>
      </w:r>
      <w:r>
        <w:rPr>
          <w:rFonts w:ascii="Georgia" w:hAnsi="Georgia"/>
        </w:rPr>
        <w:t>e i wykonywanie</w:t>
      </w:r>
      <w:r w:rsidRPr="00866DFB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3142DB65" w14:textId="05BD848C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866DFB">
        <w:rPr>
          <w:rFonts w:ascii="Georgia" w:hAnsi="Georgia"/>
        </w:rPr>
        <w:t xml:space="preserve"> zasad postępowania lekarskiego w stanach bezpośredniego zagrożenia życia pacjenta, </w:t>
      </w:r>
    </w:p>
    <w:p w14:paraId="6CE779FF" w14:textId="4CD56A29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866DFB">
        <w:rPr>
          <w:rFonts w:ascii="Georgia" w:hAnsi="Georgia"/>
        </w:rPr>
        <w:t xml:space="preserve"> chorych do klinik/oddziałów Udzielającego zamówienia,</w:t>
      </w:r>
    </w:p>
    <w:p w14:paraId="07401058" w14:textId="7D069F68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 w:rsidRPr="00866DFB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866DFB">
        <w:rPr>
          <w:rFonts w:ascii="Georgia" w:hAnsi="Georgia" w:cs="Arial"/>
        </w:rPr>
        <w:t>w innej jednostce organizacyjnej Udzielającego zamówienia,</w:t>
      </w:r>
    </w:p>
    <w:p w14:paraId="31BAAC2A" w14:textId="60FA48EB" w:rsidR="0002173C" w:rsidRPr="0002173C" w:rsidRDefault="00866DFB" w:rsidP="001049AB">
      <w:pPr>
        <w:pStyle w:val="Akapitzlist"/>
        <w:numPr>
          <w:ilvl w:val="0"/>
          <w:numId w:val="30"/>
        </w:num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wykonywanie</w:t>
      </w:r>
      <w:r w:rsidRPr="00866DFB">
        <w:rPr>
          <w:rFonts w:ascii="Georgia" w:hAnsi="Georgia" w:cs="Arial"/>
        </w:rPr>
        <w:t xml:space="preserve"> czynności związanych z </w:t>
      </w:r>
      <w:r w:rsidR="0002173C">
        <w:rPr>
          <w:rFonts w:ascii="Georgia" w:hAnsi="Georgia" w:cs="Arial"/>
        </w:rPr>
        <w:t>pełnieniem funkcji z-cy osoby kierującej</w:t>
      </w:r>
      <w:r w:rsidRPr="00866DFB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Oddziałem </w:t>
      </w:r>
      <w:r w:rsidRPr="00866DFB">
        <w:rPr>
          <w:rFonts w:ascii="Georgia" w:hAnsi="Georgia"/>
        </w:rPr>
        <w:t>Otolaryngologii, Au</w:t>
      </w:r>
      <w:r w:rsidR="0002173C">
        <w:rPr>
          <w:rFonts w:ascii="Georgia" w:hAnsi="Georgia"/>
        </w:rPr>
        <w:t xml:space="preserve">diologii i Foniatrii Dziecięcej </w:t>
      </w:r>
      <w:r w:rsidR="0002173C" w:rsidRPr="00402D78">
        <w:rPr>
          <w:rFonts w:ascii="Georgia" w:hAnsi="Georgia"/>
          <w:b/>
        </w:rPr>
        <w:t>(</w:t>
      </w:r>
      <w:r w:rsidR="0002173C" w:rsidRPr="0002173C">
        <w:rPr>
          <w:rFonts w:ascii="Georgia" w:hAnsi="Georgia"/>
          <w:b/>
        </w:rPr>
        <w:t xml:space="preserve">dotyczy </w:t>
      </w:r>
      <w:r w:rsidR="0002173C" w:rsidRPr="0002173C">
        <w:rPr>
          <w:rFonts w:ascii="Georgia" w:hAnsi="Georgia"/>
          <w:b/>
          <w:i/>
        </w:rPr>
        <w:t>II części konkursu</w:t>
      </w:r>
      <w:r w:rsidR="0002173C" w:rsidRPr="00402D78">
        <w:rPr>
          <w:rFonts w:ascii="Georgia" w:hAnsi="Georgia"/>
          <w:b/>
        </w:rPr>
        <w:t>)</w:t>
      </w:r>
      <w:r w:rsidR="0002173C" w:rsidRPr="0002173C">
        <w:rPr>
          <w:rFonts w:ascii="Georgia" w:hAnsi="Georgia"/>
        </w:rPr>
        <w:t>.</w:t>
      </w:r>
    </w:p>
    <w:p w14:paraId="31794E70" w14:textId="25226C08" w:rsidR="00866DFB" w:rsidRPr="00520D1D" w:rsidRDefault="00866DFB" w:rsidP="001049AB">
      <w:pPr>
        <w:pStyle w:val="Akapitzlist1"/>
        <w:numPr>
          <w:ilvl w:val="0"/>
          <w:numId w:val="28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 xml:space="preserve">nr 1 </w:t>
      </w:r>
      <w:r w:rsidR="0002173C">
        <w:rPr>
          <w:rFonts w:ascii="Georgia" w:hAnsi="Georgia"/>
        </w:rPr>
        <w:t xml:space="preserve">lub Załącznik nr 2 </w:t>
      </w:r>
      <w:r w:rsidRPr="00D50D91">
        <w:rPr>
          <w:rFonts w:ascii="Georgia" w:hAnsi="Georgia"/>
        </w:rPr>
        <w:t>do umowy</w:t>
      </w:r>
      <w:r w:rsidR="0002173C">
        <w:rPr>
          <w:rFonts w:ascii="Georgia" w:hAnsi="Georgia"/>
        </w:rPr>
        <w:t xml:space="preserve"> – w zależności od złożonej oferty</w:t>
      </w:r>
      <w:r w:rsidRPr="00D50D91">
        <w:rPr>
          <w:rFonts w:ascii="Georgia" w:hAnsi="Georgia"/>
        </w:rPr>
        <w:t>.</w:t>
      </w:r>
      <w:r w:rsidRPr="00705AAB">
        <w:rPr>
          <w:rFonts w:ascii="Georgia" w:hAnsi="Georgia"/>
        </w:rPr>
        <w:t xml:space="preserve"> </w:t>
      </w:r>
    </w:p>
    <w:p w14:paraId="4745A70C" w14:textId="58394D36" w:rsidR="00DC4ED5" w:rsidRDefault="00DC4ED5" w:rsidP="003A03AD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132B3E1E" w14:textId="77777777" w:rsidR="003A03AD" w:rsidRDefault="003A03AD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3CF284D8" w14:textId="77777777" w:rsidR="003A03AD" w:rsidRDefault="003A03AD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12C4E399" w14:textId="77777777" w:rsidR="003A03AD" w:rsidRDefault="003A03AD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6F475871" w14:textId="3EDF2CC2" w:rsidR="00866DFB" w:rsidRPr="00D85C33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1F18E59B" w14:textId="77777777" w:rsidR="00866DFB" w:rsidRPr="009B48C4" w:rsidRDefault="00866DFB" w:rsidP="00866DFB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192D3D3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91E22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329F0D4D" w14:textId="77777777" w:rsidR="00866DFB" w:rsidRDefault="00866DFB" w:rsidP="003043BF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E45BF7A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4CF96FF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AE068D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7E23B0E9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3A46D78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4AC80E4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77D842EE" w14:textId="77777777" w:rsidR="00866DFB" w:rsidRPr="005A424A" w:rsidRDefault="00866DFB" w:rsidP="003043BF">
      <w:pPr>
        <w:pStyle w:val="Akapitzlist"/>
        <w:numPr>
          <w:ilvl w:val="0"/>
          <w:numId w:val="19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3E8CAACF" w14:textId="77777777" w:rsidR="00866DFB" w:rsidRPr="005A424A" w:rsidRDefault="00866DFB" w:rsidP="003043BF">
      <w:pPr>
        <w:pStyle w:val="Akapitzlist"/>
        <w:numPr>
          <w:ilvl w:val="0"/>
          <w:numId w:val="19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358194E7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</w:p>
    <w:p w14:paraId="473A2341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1C675D71" w14:textId="77777777" w:rsidR="00866DFB" w:rsidRPr="005A424A" w:rsidRDefault="00866DFB" w:rsidP="003043BF">
      <w:pPr>
        <w:pStyle w:val="Akapitzlist"/>
        <w:numPr>
          <w:ilvl w:val="0"/>
          <w:numId w:val="16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44786FF3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5B6B8415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46B70C6B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77644932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D590BAF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3C22109E" w14:textId="77777777" w:rsidR="00866DFB" w:rsidRPr="00D54348" w:rsidRDefault="00866DFB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01E4414A" w14:textId="77777777" w:rsidR="00866DFB" w:rsidRPr="00D54348" w:rsidRDefault="00866DFB" w:rsidP="00866DF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2CA956B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770E2CE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40B9E362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>Zapewnienia odpowiednich pomieszczeń, produktów leczniczych i wyrobów medycznych, oraz innych środków, instrumentów i urządzeń  niezbędnych dla prawidłowego udzielania świadczeń.</w:t>
      </w:r>
    </w:p>
    <w:p w14:paraId="36550BD5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77B3AD10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430331F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CA124B3" w14:textId="77777777" w:rsidR="00866DFB" w:rsidRPr="006D6DFF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7D09E1E8" w14:textId="77777777" w:rsidR="00866DFB" w:rsidRPr="00D54348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7F2C7D49" w14:textId="77777777" w:rsidR="00866DFB" w:rsidRPr="00D16CEC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68CF4B09" w14:textId="77777777" w:rsidR="00866DFB" w:rsidRPr="00D54348" w:rsidRDefault="00866DFB" w:rsidP="003043BF">
      <w:pPr>
        <w:pStyle w:val="Akapitzlist"/>
        <w:numPr>
          <w:ilvl w:val="0"/>
          <w:numId w:val="2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737E794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5600616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67A68682" w14:textId="77777777" w:rsidR="00866DFB" w:rsidRPr="00D54348" w:rsidRDefault="00866DFB" w:rsidP="003043BF">
      <w:pPr>
        <w:numPr>
          <w:ilvl w:val="0"/>
          <w:numId w:val="21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A83295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14D652C4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D31E06C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7D7B8A6A" w14:textId="327CD17D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DC4ED5">
        <w:rPr>
          <w:rFonts w:ascii="Georgia" w:hAnsi="Georgia"/>
        </w:rPr>
        <w:t>ozliczenia działalności Oddziału</w:t>
      </w:r>
      <w:r>
        <w:rPr>
          <w:rFonts w:ascii="Georgia" w:hAnsi="Georgia"/>
        </w:rPr>
        <w:t>/</w:t>
      </w:r>
      <w:r w:rsidRPr="00401440">
        <w:rPr>
          <w:rFonts w:ascii="Georgia" w:hAnsi="Georgia"/>
        </w:rPr>
        <w:t>Poradni,</w:t>
      </w:r>
    </w:p>
    <w:p w14:paraId="0779F607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21188575" w14:textId="1FAB15BF" w:rsidR="00866DFB" w:rsidRPr="00740C67" w:rsidRDefault="00866DFB" w:rsidP="00740C67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4C48CFB" w14:textId="77777777" w:rsidR="00866DFB" w:rsidRPr="00D54348" w:rsidRDefault="00866DFB" w:rsidP="00866DF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43614ADB" w14:textId="77777777" w:rsidR="00866DFB" w:rsidRPr="00D54348" w:rsidRDefault="00866DFB" w:rsidP="00866DF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06818CF4" w14:textId="77777777" w:rsidR="00866DFB" w:rsidRPr="00D54348" w:rsidRDefault="00866DFB" w:rsidP="00866DFB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33091481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Strony ponoszą solidarną odpowiedzialność za szkody wyrządzone przy udzielaniu świadczeń zdrowotnych, chyba że szkoda jest wyrządzona przez Przyjmującego zamówienie umyślnie, bądź jest </w:t>
      </w:r>
      <w:r w:rsidRPr="00D54348">
        <w:rPr>
          <w:rFonts w:ascii="Georgia" w:hAnsi="Georgia"/>
        </w:rPr>
        <w:lastRenderedPageBreak/>
        <w:t>wynikiem zaniedbania obowiązków wynikających z przedmiotu niniejszej umowy przez Przyjmującego zamówienie.</w:t>
      </w:r>
    </w:p>
    <w:p w14:paraId="7E64649D" w14:textId="77777777" w:rsidR="00866DFB" w:rsidRPr="00D54348" w:rsidRDefault="00866DFB" w:rsidP="003043BF">
      <w:pPr>
        <w:pStyle w:val="Akapitzlist"/>
        <w:numPr>
          <w:ilvl w:val="0"/>
          <w:numId w:val="2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C74CD60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57F7BCE8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5616F2D0" w14:textId="77777777" w:rsidR="00866DFB" w:rsidRPr="005A5B47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496DE9EE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18B43D89" w14:textId="77777777" w:rsidR="00866DFB" w:rsidRPr="00B43FBB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55A95DB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5D7D81CF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32E9C8DA" w14:textId="77777777" w:rsidR="00866DFB" w:rsidRPr="00D54348" w:rsidRDefault="00866DFB" w:rsidP="00866DFB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4DCB2730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5AB4E08" w14:textId="2A147EC0" w:rsidR="00866DFB" w:rsidRPr="00151F50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</w:t>
      </w:r>
      <w:r w:rsidR="00740C67">
        <w:rPr>
          <w:rFonts w:ascii="Georgia" w:hAnsi="Georgia"/>
        </w:rPr>
        <w:t>Lecznictwa Pediatrycznego</w:t>
      </w:r>
      <w:r w:rsidRPr="00EB164A">
        <w:rPr>
          <w:rFonts w:ascii="Georgia" w:hAnsi="Georgia"/>
        </w:rPr>
        <w:t xml:space="preserve"> lub osobę upoważnioną.</w:t>
      </w:r>
    </w:p>
    <w:p w14:paraId="17DD4A79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1F7EB4F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5AF11343" w14:textId="77777777" w:rsidR="00866DFB" w:rsidRPr="00D54348" w:rsidRDefault="00866DFB" w:rsidP="00866DF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D7CDFA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6A9C3213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0539F63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1BA78ABA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0581C6E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lastRenderedPageBreak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EB78040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40C00146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20FDB5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0192B51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209F94D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51E1B2E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0F057F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0E964D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74CEF4AE" w14:textId="77777777" w:rsidR="00866DFB" w:rsidRPr="00CE1680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428DB038" w14:textId="77777777" w:rsidR="00866DFB" w:rsidRPr="00D54348" w:rsidRDefault="00866DFB" w:rsidP="003043BF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0AE3BAB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4733FB78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042F719" w14:textId="77777777" w:rsidR="00866DFB" w:rsidRPr="00D54348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140E3F05" w14:textId="77777777" w:rsidR="00866DFB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01945A7E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336045AD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F5DD6A4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1E0019E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04EF47BF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AA00D6A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lastRenderedPageBreak/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192F8559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F1B5D6E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67DC2458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36B2694" w14:textId="77777777" w:rsidR="00866DFB" w:rsidRPr="00431A60" w:rsidRDefault="00866DFB" w:rsidP="003043B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40B3B0BD" w14:textId="77777777" w:rsidR="00866DFB" w:rsidRPr="00D54348" w:rsidRDefault="00866DFB" w:rsidP="00866DFB">
      <w:pPr>
        <w:rPr>
          <w:rFonts w:ascii="Georgia" w:hAnsi="Georgia"/>
          <w:b/>
          <w:sz w:val="22"/>
          <w:szCs w:val="22"/>
        </w:rPr>
      </w:pPr>
    </w:p>
    <w:p w14:paraId="48902C9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5E0C305E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4A85BDF" w14:textId="173CC310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="002571C8">
        <w:rPr>
          <w:rFonts w:ascii="Georgia" w:hAnsi="Georgia"/>
          <w:sz w:val="22"/>
          <w:szCs w:val="22"/>
        </w:rPr>
        <w:t>2</w:t>
      </w:r>
      <w:r w:rsidRPr="002C68A1">
        <w:rPr>
          <w:rFonts w:ascii="Georgia" w:hAnsi="Georgia"/>
          <w:sz w:val="22"/>
          <w:szCs w:val="22"/>
        </w:rPr>
        <w:t xml:space="preserve">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19D925B3" w14:textId="77777777" w:rsidR="00866DFB" w:rsidRPr="00B91730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3A87F388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0C968865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05FB31F5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10B83E60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73DAF76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6480F963" w14:textId="77777777" w:rsidR="00866DFB" w:rsidRPr="00440036" w:rsidRDefault="00866DFB" w:rsidP="001049AB">
      <w:pPr>
        <w:pStyle w:val="Akapitzlist"/>
        <w:numPr>
          <w:ilvl w:val="0"/>
          <w:numId w:val="29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2EC3BA8" w14:textId="77777777" w:rsidR="00866DFB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7BB97D0F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15FFB145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0D40719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7C539429" w14:textId="77777777" w:rsidR="00866DFB" w:rsidRPr="003E1E2F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51404CC6" w14:textId="77777777" w:rsidR="00B630E9" w:rsidRDefault="00B630E9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2D67D9F6" w14:textId="1A83E6F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04218FF5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169C587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6FA7206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50F50AC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63AB296A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3860BF6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729B5124" w14:textId="77777777" w:rsidR="00866DFB" w:rsidRPr="000D5159" w:rsidRDefault="00866DFB" w:rsidP="00866DF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4B84CEE9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41028BC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9B9F212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0D8851AB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1B848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9F76D9C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34D02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7921C014" w14:textId="77777777" w:rsidR="00866DFB" w:rsidRDefault="00866DFB" w:rsidP="00866DF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ED2B8A7" w14:textId="77777777" w:rsidR="00866DFB" w:rsidRPr="003E1E2F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15029C0A" w14:textId="77777777" w:rsidR="00866DFB" w:rsidRDefault="00866DFB" w:rsidP="00866DFB">
      <w:pPr>
        <w:rPr>
          <w:rFonts w:ascii="Georgia" w:hAnsi="Georgia" w:cs="Arial"/>
          <w:b/>
          <w:sz w:val="22"/>
          <w:szCs w:val="22"/>
        </w:rPr>
      </w:pPr>
    </w:p>
    <w:p w14:paraId="2028D60B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59A8367E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253F5917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462D410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23A22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105D0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CDAB7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389B00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89F188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7BEDF8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652C8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769B39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1BC0C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6CBFAE7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094139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BBF9EE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3F0B9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AAC37E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BE9A4E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D6757A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999A0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FB7A10A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5CB72" w14:textId="77777777" w:rsidR="00B630E9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283A1A3D" w14:textId="77777777" w:rsidR="00B630E9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2A9DEF1" w14:textId="0077C76B" w:rsidR="00132304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lastRenderedPageBreak/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132304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0E29F3DE" w14:textId="7A7D54A0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14:paraId="2080DFC4" w14:textId="77777777" w:rsidR="00826F95" w:rsidRDefault="00826F95" w:rsidP="00826F95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87E3CB" w14:textId="390C72EA" w:rsidR="001049AB" w:rsidRDefault="001049AB" w:rsidP="001049A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3D8C5982" w14:textId="4C52A4AC" w:rsidR="00826F95" w:rsidRDefault="00826F95" w:rsidP="00826F95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19842929" w14:textId="77777777" w:rsidR="00826F95" w:rsidRPr="00826F95" w:rsidRDefault="00826F95" w:rsidP="001049AB">
      <w:pPr>
        <w:pStyle w:val="Akapitzlist"/>
        <w:numPr>
          <w:ilvl w:val="0"/>
          <w:numId w:val="36"/>
        </w:numPr>
        <w:tabs>
          <w:tab w:val="left" w:pos="3030"/>
        </w:tabs>
        <w:rPr>
          <w:rFonts w:ascii="Georgia" w:eastAsia="Batang" w:hAnsi="Georgia"/>
          <w:b/>
          <w:u w:val="single"/>
        </w:rPr>
      </w:pPr>
    </w:p>
    <w:p w14:paraId="4E582B9F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zarządzeń i regulaminów wewnętrznych Szpitala.</w:t>
      </w:r>
    </w:p>
    <w:p w14:paraId="278E61CF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1C4AFD05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Sumienne i dokładne udzielanie świadczeń związanych z zakresem działania.</w:t>
      </w:r>
    </w:p>
    <w:p w14:paraId="03D972D9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zasad współżycia społecznego i dbałość o dobre imię Szpitala.</w:t>
      </w:r>
    </w:p>
    <w:p w14:paraId="4817B3FE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Przestrzeganie przepisów dotyczących zasad BHP i p-poż.</w:t>
      </w:r>
    </w:p>
    <w:p w14:paraId="5060E3D9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Przestrzeganie zasad poufności i zasad obowiązujących w tym zakresie w jednostce.</w:t>
      </w:r>
    </w:p>
    <w:p w14:paraId="145E6052" w14:textId="7DE72098" w:rsidR="00826F95" w:rsidRPr="001F115A" w:rsidRDefault="00826F95" w:rsidP="00826F95">
      <w:pPr>
        <w:pStyle w:val="Akapitzlist"/>
        <w:widowControl w:val="0"/>
        <w:tabs>
          <w:tab w:val="left" w:pos="720"/>
        </w:tabs>
        <w:suppressAutoHyphens/>
        <w:spacing w:after="0" w:line="240" w:lineRule="auto"/>
        <w:ind w:right="-144"/>
        <w:rPr>
          <w:b/>
          <w:bCs/>
        </w:rPr>
      </w:pPr>
    </w:p>
    <w:p w14:paraId="4E147BDC" w14:textId="0E67EC8A" w:rsidR="00410A83" w:rsidRPr="001F115A" w:rsidRDefault="00410A83" w:rsidP="00507021">
      <w:pPr>
        <w:pStyle w:val="Akapitzlist"/>
        <w:numPr>
          <w:ilvl w:val="0"/>
          <w:numId w:val="36"/>
        </w:numPr>
        <w:tabs>
          <w:tab w:val="left" w:pos="3030"/>
        </w:tabs>
      </w:pPr>
    </w:p>
    <w:p w14:paraId="04715DFA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0C2EFE8A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01E7A8E3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Staranne prowadzenie historii chorób powierzonych jego opiece pacjentów, przygotowanie dokumentów potrzebnych przy wypisie lub w razie śmierci chorego, stosownie do poleceń Kierownika Oddziału.</w:t>
      </w:r>
    </w:p>
    <w:p w14:paraId="2F46BB26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Udział w naradach lekarskich oraz uczestniczenie przy sekcji zwłok chorych, którzy pozostawali pod jego opieką.</w:t>
      </w:r>
    </w:p>
    <w:p w14:paraId="47865A80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zaleceń</w:t>
      </w:r>
      <w:r w:rsidRPr="001F115A">
        <w:rPr>
          <w:rFonts w:ascii="Georgia" w:hAnsi="Georgia"/>
          <w:b/>
        </w:rPr>
        <w:t xml:space="preserve"> </w:t>
      </w:r>
      <w:r w:rsidRPr="001F115A">
        <w:rPr>
          <w:rFonts w:ascii="Georgia" w:hAnsi="Georgia"/>
        </w:rPr>
        <w:t xml:space="preserve">Kierownika Oddziału i procedur przez niego zleconych, a także wynikających </w:t>
      </w:r>
      <w:r w:rsidRPr="001F115A">
        <w:rPr>
          <w:rFonts w:ascii="Georgia" w:hAnsi="Georgia"/>
        </w:rPr>
        <w:br/>
        <w:t>z bieżących potrzeb.</w:t>
      </w:r>
    </w:p>
    <w:p w14:paraId="084ACC1A" w14:textId="32C85DE6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Nadzór nad przestrzeganiem przez chorych i ich opiekunów „Regulaminu dla rodziców przebywających z dzieckiem w Oddziałach/Klinikach Uniwersyteckiego Centrum Pediatrii SP ZOZ Centralnego Szpitala Klinicznego UM w Łodzi.</w:t>
      </w:r>
    </w:p>
    <w:p w14:paraId="3884AEA1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Powiadamianie Kierownika Oddziału o wszelkich ważniejszych wydarzeniach w Oddziale.</w:t>
      </w:r>
    </w:p>
    <w:p w14:paraId="552C1E45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Stałe podnoszenie własnych kwalifikacji zawodowych.</w:t>
      </w:r>
    </w:p>
    <w:p w14:paraId="1892175C" w14:textId="4E99296B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Szkolenie podległych lekarzy i dzielenie się z nimi wszelkimi zdobytymi wiadomościami </w:t>
      </w:r>
      <w:r w:rsidR="001F115A" w:rsidRPr="001F115A">
        <w:rPr>
          <w:rFonts w:ascii="Georgia" w:hAnsi="Georgia"/>
          <w:sz w:val="22"/>
          <w:szCs w:val="22"/>
        </w:rPr>
        <w:br/>
      </w:r>
      <w:r w:rsidRPr="001F115A">
        <w:rPr>
          <w:rFonts w:ascii="Georgia" w:hAnsi="Georgia"/>
          <w:sz w:val="22"/>
          <w:szCs w:val="22"/>
        </w:rPr>
        <w:t>i spostrzeżeniami.</w:t>
      </w:r>
    </w:p>
    <w:p w14:paraId="3796D32E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Dzielenie się ze współpracownikami wszelkimi wiadomościami i spostrzeżeniami mogącymi mieć wpływ na jakość diagnozowania i leczenia pacjentów.</w:t>
      </w:r>
    </w:p>
    <w:p w14:paraId="30304C60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Nadzorowanie, alby wszystkie niezbędne zabiegi i badania pomocnicze zlecone przez Kierownika Oddziału były wykonywane w ustalonych terminie. </w:t>
      </w:r>
    </w:p>
    <w:p w14:paraId="47EECF59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Pełnienie dyżurów lekarskich w Szpitalu.</w:t>
      </w:r>
    </w:p>
    <w:p w14:paraId="2F956652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W razie potrzeby nadzór nad przygotowaniem przez podległych lekarzy dokumentów przy wypisie chorego lub  w razie śmierci chorego.</w:t>
      </w:r>
    </w:p>
    <w:p w14:paraId="11831B3A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Kontrolowanie wykonywania przez personel średni zleceń lekarskich.</w:t>
      </w:r>
    </w:p>
    <w:p w14:paraId="6DB845D3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Nadzór nad utrzymaniem w należytym stanie sprzętu medycznego i gospodarczego.</w:t>
      </w:r>
    </w:p>
    <w:p w14:paraId="515BB3FA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Pr="001F115A">
        <w:rPr>
          <w:rFonts w:ascii="Georgia" w:hAnsi="Georgia"/>
          <w:sz w:val="22"/>
          <w:szCs w:val="22"/>
        </w:rPr>
        <w:br/>
        <w:t>z Kierownikiem Oddziału.</w:t>
      </w:r>
    </w:p>
    <w:p w14:paraId="46144F44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1431CE8E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Wykonywanie innych czynności, nie objętych niniejszym zakresem, a wynikających z bieżących potrzeb.</w:t>
      </w:r>
    </w:p>
    <w:p w14:paraId="4CB26498" w14:textId="3C13FED7" w:rsidR="00826F95" w:rsidRPr="001F115A" w:rsidRDefault="00826F95" w:rsidP="00507021">
      <w:pPr>
        <w:widowControl w:val="0"/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5F5E4C73" w14:textId="0EFED629" w:rsidR="00826F95" w:rsidRPr="001F115A" w:rsidRDefault="00826F95" w:rsidP="001049AB">
      <w:pPr>
        <w:pStyle w:val="Akapitzlist"/>
        <w:numPr>
          <w:ilvl w:val="0"/>
          <w:numId w:val="36"/>
        </w:numPr>
        <w:tabs>
          <w:tab w:val="left" w:pos="3030"/>
        </w:tabs>
        <w:rPr>
          <w:b/>
          <w:bCs/>
          <w:lang w:eastAsia="en-US"/>
        </w:rPr>
      </w:pPr>
    </w:p>
    <w:p w14:paraId="127661F1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przepisów ustawy o ochronie danych osobowych oraz praw pacjenta.</w:t>
      </w:r>
    </w:p>
    <w:p w14:paraId="6298238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0197FD7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lastRenderedPageBreak/>
        <w:t>Przestrzeganie przepisów bhp, ppoż.</w:t>
      </w:r>
    </w:p>
    <w:p w14:paraId="3EE3A136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Znajomość obowiązujących przepisów, procedur w dziedzinie ustalonego zakresu czynności.</w:t>
      </w:r>
    </w:p>
    <w:p w14:paraId="3DAC6C6F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14:paraId="1AC8BF22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225948E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Współpraca z rodziną pacjenta oraz zespołem terapeutycznym.</w:t>
      </w:r>
    </w:p>
    <w:p w14:paraId="564E9FAE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Zapewnienie bezpieczeństwa hospitalizowanym pacjentom, m.in. poprzez postępowanie zgodne </w:t>
      </w:r>
      <w:r w:rsidRPr="001F115A">
        <w:rPr>
          <w:rFonts w:ascii="Georgia" w:hAnsi="Georgia"/>
        </w:rPr>
        <w:br/>
        <w:t>z obowiązującymi procedurami.</w:t>
      </w:r>
    </w:p>
    <w:p w14:paraId="2150C74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14:paraId="32F9CC4E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 w:cs="Calibri"/>
          <w:lang w:eastAsia="en-US"/>
        </w:rPr>
        <w:t>Wzajemne zastępowanie się w zakresie ustalonego systemu zastępstw.</w:t>
      </w:r>
    </w:p>
    <w:p w14:paraId="23B6D9A3" w14:textId="77777777" w:rsidR="00826F95" w:rsidRPr="001F115A" w:rsidRDefault="00826F95" w:rsidP="00826F95">
      <w:pPr>
        <w:pStyle w:val="Akapitzlist"/>
        <w:spacing w:before="120" w:after="120"/>
        <w:ind w:left="0"/>
        <w:jc w:val="both"/>
        <w:rPr>
          <w:rFonts w:eastAsia="Batang"/>
          <w:b/>
        </w:rPr>
      </w:pPr>
    </w:p>
    <w:p w14:paraId="6AB352C3" w14:textId="77777777" w:rsidR="00826F95" w:rsidRPr="001F115A" w:rsidRDefault="00826F95" w:rsidP="001049AB">
      <w:pPr>
        <w:pStyle w:val="Akapitzlist"/>
        <w:numPr>
          <w:ilvl w:val="0"/>
          <w:numId w:val="36"/>
        </w:numPr>
        <w:tabs>
          <w:tab w:val="left" w:pos="3030"/>
        </w:tabs>
        <w:rPr>
          <w:rFonts w:eastAsia="Batang"/>
          <w:b/>
        </w:rPr>
      </w:pPr>
    </w:p>
    <w:p w14:paraId="50B29492" w14:textId="77777777" w:rsidR="00826F95" w:rsidRPr="001F115A" w:rsidRDefault="00826F95" w:rsidP="001049AB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Dobieranie właściwych metod i techniki wykonywania zadań, zgodnie z posiadaną wiedzą </w:t>
      </w:r>
      <w:r w:rsidRPr="001F115A">
        <w:rPr>
          <w:rFonts w:ascii="Georgia" w:hAnsi="Georgia"/>
        </w:rPr>
        <w:br/>
        <w:t>i kwalifikacjami oraz przyjętymi normami postępowania.</w:t>
      </w:r>
    </w:p>
    <w:p w14:paraId="6DFA83AC" w14:textId="77777777" w:rsidR="00826F95" w:rsidRPr="001F115A" w:rsidRDefault="00826F95" w:rsidP="001049AB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Możliwość stałego uzupełniania wiedzy i doskonalenia umiejętności zawodowych.</w:t>
      </w:r>
    </w:p>
    <w:p w14:paraId="3E9A4722" w14:textId="77777777" w:rsidR="00826F95" w:rsidRPr="001F115A" w:rsidRDefault="00826F95" w:rsidP="001049AB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Zgłaszanie problemów dotyczących jakości świadczonych usług.</w:t>
      </w:r>
    </w:p>
    <w:p w14:paraId="3FA7C1B0" w14:textId="77777777" w:rsidR="00826F95" w:rsidRPr="001F115A" w:rsidRDefault="00826F95" w:rsidP="001049AB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21BE4AB7" w14:textId="77777777" w:rsidR="00826F95" w:rsidRPr="001F115A" w:rsidRDefault="00826F95" w:rsidP="001049AB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Zgłaszanie potrzeby zainicjowania działań korygujących i przedstawianie propozycji zmian </w:t>
      </w:r>
      <w:r w:rsidRPr="001F115A">
        <w:rPr>
          <w:rFonts w:ascii="Georgia" w:hAnsi="Georgia"/>
        </w:rPr>
        <w:br/>
        <w:t>w systemie zarządzania jakością.</w:t>
      </w:r>
    </w:p>
    <w:p w14:paraId="0056869A" w14:textId="5780E2DD" w:rsidR="00826F95" w:rsidRPr="001F115A" w:rsidRDefault="00826F95" w:rsidP="00826F95">
      <w:pPr>
        <w:pStyle w:val="Akapitzlist"/>
        <w:spacing w:before="120" w:after="120"/>
        <w:ind w:left="0"/>
        <w:jc w:val="both"/>
        <w:rPr>
          <w:rFonts w:eastAsia="Batang"/>
          <w:b/>
        </w:rPr>
      </w:pPr>
    </w:p>
    <w:p w14:paraId="6659C216" w14:textId="77777777" w:rsidR="00826F95" w:rsidRPr="001F115A" w:rsidRDefault="00826F95" w:rsidP="00826F95">
      <w:pPr>
        <w:jc w:val="both"/>
        <w:rPr>
          <w:rFonts w:ascii="Georgia" w:hAnsi="Georgia"/>
          <w:bCs/>
          <w:sz w:val="22"/>
          <w:szCs w:val="22"/>
        </w:rPr>
      </w:pPr>
      <w:r w:rsidRPr="001F115A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1C77A2D5" w14:textId="77777777" w:rsidR="00826F95" w:rsidRPr="001F115A" w:rsidRDefault="00826F95" w:rsidP="00826F95">
      <w:pPr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1F115A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26F95" w:rsidRPr="00F62042" w14:paraId="193BCD75" w14:textId="77777777" w:rsidTr="00BE789F">
        <w:tc>
          <w:tcPr>
            <w:tcW w:w="4530" w:type="dxa"/>
          </w:tcPr>
          <w:p w14:paraId="34AE7AE1" w14:textId="2645BA3A" w:rsidR="00826F95" w:rsidRDefault="00826F95" w:rsidP="00BE789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C0609CD" w14:textId="6EB2E94B" w:rsidR="00826F95" w:rsidRDefault="00826F95" w:rsidP="00BE789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0ACCAB2" w14:textId="77777777" w:rsidR="00826F95" w:rsidRPr="00F62042" w:rsidRDefault="00826F95" w:rsidP="00BE789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4ACD7BE" w14:textId="77777777" w:rsidR="00826F95" w:rsidRPr="00F62042" w:rsidRDefault="00826F95" w:rsidP="00BE789F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15DD4AE0" w14:textId="5FE8F098" w:rsidR="00826F95" w:rsidRDefault="00826F95" w:rsidP="00BE789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0662E092" w14:textId="1A4E035A" w:rsidR="00826F95" w:rsidRDefault="00826F95" w:rsidP="00BE789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3DE36405" w14:textId="77777777" w:rsidR="00826F95" w:rsidRPr="00F62042" w:rsidRDefault="00826F95" w:rsidP="00BE789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58E255A" w14:textId="77777777" w:rsidR="00826F95" w:rsidRPr="00F62042" w:rsidRDefault="00826F95" w:rsidP="00BE789F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62042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742E2059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27035F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E99409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7C84061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9A4B71F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3596C56D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6D40240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44C414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6C0EBB9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9AC9545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B25292E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208F70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2713E97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0F0B432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F773CAE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86A761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15650E85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7C4D67B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B6A687A" w14:textId="77777777" w:rsidR="001049AB" w:rsidRDefault="001049AB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2B64D92" w14:textId="77777777" w:rsidR="001049AB" w:rsidRDefault="001049AB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3E5177C9" w14:textId="77777777" w:rsidR="001049AB" w:rsidRDefault="001049AB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FC54C71" w14:textId="524FC9F2" w:rsidR="001F115A" w:rsidRDefault="001F115A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</w:rPr>
        <w:lastRenderedPageBreak/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  <w:t>Załącznik nr 2</w:t>
      </w:r>
      <w:r w:rsidRPr="00B54055">
        <w:rPr>
          <w:rFonts w:ascii="Georgia" w:eastAsia="Batang" w:hAnsi="Georgia"/>
          <w:b/>
          <w:sz w:val="22"/>
          <w:szCs w:val="22"/>
        </w:rPr>
        <w:t xml:space="preserve"> do umowy</w:t>
      </w:r>
    </w:p>
    <w:p w14:paraId="3FEBEE0B" w14:textId="77777777" w:rsidR="001F115A" w:rsidRDefault="001F115A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6F147E9" w14:textId="77777777" w:rsidR="001F115A" w:rsidRDefault="001F115A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5EE10486" w14:textId="5917F3D0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7F74E9C4" w14:textId="7CD154FC" w:rsidR="00C33E82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C33E82">
        <w:rPr>
          <w:rFonts w:ascii="Georgia" w:eastAsia="Batang" w:hAnsi="Georgia"/>
          <w:b/>
          <w:sz w:val="22"/>
          <w:szCs w:val="22"/>
          <w:u w:val="single"/>
        </w:rPr>
        <w:t xml:space="preserve"> WRAZ Z PEŁNIENIEM FUNKCJI Z - CY OSOBY KIERUJĄCEJ ODDZIAŁEM OTOLARYNGOLOGII, AUDIOLOGII I FONIATRII DZECIĘCEJ</w:t>
      </w:r>
    </w:p>
    <w:p w14:paraId="38339D94" w14:textId="533CE6E9" w:rsidR="003043BF" w:rsidRPr="00826F95" w:rsidRDefault="003043BF" w:rsidP="00826F95">
      <w:pPr>
        <w:widowControl w:val="0"/>
        <w:tabs>
          <w:tab w:val="left" w:pos="720"/>
        </w:tabs>
        <w:suppressAutoHyphens/>
        <w:ind w:right="-144"/>
        <w:jc w:val="both"/>
        <w:rPr>
          <w:rFonts w:ascii="Georgia" w:hAnsi="Georgia"/>
          <w:b/>
          <w:bCs/>
        </w:rPr>
      </w:pPr>
    </w:p>
    <w:p w14:paraId="7C3CCDC5" w14:textId="77777777" w:rsidR="00F62042" w:rsidRPr="00F62042" w:rsidRDefault="00F62042" w:rsidP="00F62042">
      <w:pPr>
        <w:pStyle w:val="Akapitzlist"/>
        <w:jc w:val="both"/>
        <w:rPr>
          <w:rFonts w:ascii="Georgia" w:hAnsi="Georgia"/>
        </w:rPr>
      </w:pPr>
    </w:p>
    <w:p w14:paraId="6B5FABD3" w14:textId="580AB586" w:rsidR="0021595C" w:rsidRPr="00F62042" w:rsidRDefault="0021595C" w:rsidP="001049AB">
      <w:pPr>
        <w:pStyle w:val="Akapitzlist"/>
        <w:numPr>
          <w:ilvl w:val="0"/>
          <w:numId w:val="31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69153CAF" w14:textId="77777777" w:rsidR="005E277E" w:rsidRPr="005E277E" w:rsidRDefault="005E277E" w:rsidP="005E277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5E277E">
        <w:rPr>
          <w:rFonts w:ascii="Georgia" w:hAnsi="Georgia"/>
        </w:rPr>
        <w:t>Przestrzeganie zarządzeń i regulaminów wewnętrznych Szpitala.</w:t>
      </w:r>
    </w:p>
    <w:p w14:paraId="6EC60374" w14:textId="77777777" w:rsidR="005E277E" w:rsidRPr="00E75994" w:rsidRDefault="005E277E" w:rsidP="005E277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5E277E">
        <w:rPr>
          <w:rFonts w:ascii="Georgia" w:hAnsi="Georgia"/>
        </w:rPr>
        <w:t xml:space="preserve">Wykonywanie zadań zgodnie z funkcjonującym w Szpitalu Zintegrowanym Systemem </w:t>
      </w:r>
      <w:r w:rsidRPr="00E75994">
        <w:rPr>
          <w:rFonts w:ascii="Georgia" w:hAnsi="Georgia"/>
        </w:rPr>
        <w:t>Zarządzania oraz Standardami Akredytacyjnymi.</w:t>
      </w:r>
    </w:p>
    <w:p w14:paraId="3D7F58F9" w14:textId="77777777" w:rsidR="005E277E" w:rsidRPr="00E75994" w:rsidRDefault="005E277E" w:rsidP="005E277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E75994">
        <w:rPr>
          <w:rFonts w:ascii="Georgia" w:hAnsi="Georgia"/>
        </w:rPr>
        <w:t>Sumienne i dokładne udzielanie świadczeń związanych z zakresem działania.</w:t>
      </w:r>
    </w:p>
    <w:p w14:paraId="59852E95" w14:textId="77777777" w:rsidR="005E277E" w:rsidRPr="00E75994" w:rsidRDefault="005E277E" w:rsidP="005E277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E75994">
        <w:rPr>
          <w:rFonts w:ascii="Georgia" w:hAnsi="Georgia"/>
        </w:rPr>
        <w:t>Przestrzeganie zasad współżycia społecznego i dbałość o dobre imię Szpitala.</w:t>
      </w:r>
    </w:p>
    <w:p w14:paraId="6558FA12" w14:textId="77777777" w:rsidR="005E277E" w:rsidRPr="00E75994" w:rsidRDefault="005E277E" w:rsidP="005E277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E75994">
        <w:rPr>
          <w:rFonts w:ascii="Georgia" w:hAnsi="Georgia"/>
          <w:color w:val="000000"/>
        </w:rPr>
        <w:t>Przestrzeganie przepisów dotyczących zasad BHP i p-poż.</w:t>
      </w:r>
    </w:p>
    <w:p w14:paraId="217E6C9E" w14:textId="77777777" w:rsidR="005E277E" w:rsidRPr="00E75994" w:rsidRDefault="005E277E" w:rsidP="005E277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E75994">
        <w:rPr>
          <w:rFonts w:ascii="Georgia" w:hAnsi="Georgia"/>
          <w:color w:val="000000"/>
        </w:rPr>
        <w:t>Przestrzeganie zasad poufności i zasad obowiązujących w tym zakresie w jednostce.</w:t>
      </w:r>
    </w:p>
    <w:p w14:paraId="31835A88" w14:textId="77777777" w:rsidR="005E277E" w:rsidRPr="00E75994" w:rsidRDefault="005E277E" w:rsidP="005E277E">
      <w:pPr>
        <w:ind w:left="360"/>
        <w:jc w:val="both"/>
        <w:rPr>
          <w:rFonts w:ascii="Georgia" w:hAnsi="Georgia"/>
          <w:sz w:val="22"/>
          <w:szCs w:val="22"/>
        </w:rPr>
      </w:pPr>
    </w:p>
    <w:p w14:paraId="3C3AA1C6" w14:textId="7335EF63" w:rsidR="005E277E" w:rsidRPr="00E75994" w:rsidRDefault="005E277E" w:rsidP="00F934EF">
      <w:pPr>
        <w:pStyle w:val="Akapitzlist"/>
        <w:numPr>
          <w:ilvl w:val="0"/>
          <w:numId w:val="31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2B3D189D" w14:textId="5A213399" w:rsidR="00AC36B8" w:rsidRPr="00E75994" w:rsidRDefault="00AC36B8" w:rsidP="00AC36B8">
      <w:pPr>
        <w:jc w:val="both"/>
        <w:rPr>
          <w:rFonts w:ascii="Georgia" w:hAnsi="Georgia"/>
          <w:sz w:val="22"/>
          <w:szCs w:val="22"/>
        </w:rPr>
      </w:pPr>
    </w:p>
    <w:p w14:paraId="61E5F8BA" w14:textId="0EAE9EF5" w:rsidR="00AC36B8" w:rsidRPr="00E75994" w:rsidRDefault="00AC36B8" w:rsidP="00AC36B8">
      <w:pPr>
        <w:pStyle w:val="Akapitzlist"/>
        <w:numPr>
          <w:ilvl w:val="0"/>
          <w:numId w:val="33"/>
        </w:numPr>
        <w:spacing w:after="0" w:line="240" w:lineRule="auto"/>
        <w:rPr>
          <w:rFonts w:ascii="Georgia" w:hAnsi="Georgia"/>
        </w:rPr>
      </w:pPr>
      <w:r w:rsidRPr="00E75994">
        <w:rPr>
          <w:rFonts w:ascii="Georgia" w:hAnsi="Georgia"/>
        </w:rPr>
        <w:t>Zastępowanie Kierownika Oddziału podczas jego nieobecności.</w:t>
      </w:r>
    </w:p>
    <w:p w14:paraId="250A964E" w14:textId="77777777" w:rsidR="00AC36B8" w:rsidRPr="00E75994" w:rsidRDefault="00AC36B8" w:rsidP="00AC36B8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75994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2235057B" w14:textId="77777777" w:rsidR="00AC36B8" w:rsidRPr="00E75994" w:rsidRDefault="00AC36B8" w:rsidP="00AC36B8">
      <w:pPr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E75994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671FFCAC" w14:textId="77777777" w:rsidR="00AC36B8" w:rsidRPr="00E75994" w:rsidRDefault="00AC36B8" w:rsidP="00AC36B8">
      <w:pPr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E75994">
        <w:rPr>
          <w:rFonts w:ascii="Georgia" w:hAnsi="Georgia"/>
          <w:sz w:val="22"/>
          <w:szCs w:val="22"/>
        </w:rPr>
        <w:t>Staranne prowadzenie historii chorób powierzonych jego opiece pacjentów, przygotowanie dokumentów potrzebnych przy wypisie lub w razie śmierci chorego, stosownie do poleceń Kierownika Oddziału.</w:t>
      </w:r>
    </w:p>
    <w:p w14:paraId="512D4D24" w14:textId="77777777" w:rsidR="00AC36B8" w:rsidRPr="00E75994" w:rsidRDefault="00AC36B8" w:rsidP="00AC36B8">
      <w:pPr>
        <w:pStyle w:val="Akapitzlist"/>
        <w:numPr>
          <w:ilvl w:val="0"/>
          <w:numId w:val="33"/>
        </w:numPr>
        <w:spacing w:after="0"/>
        <w:jc w:val="both"/>
        <w:rPr>
          <w:rFonts w:ascii="Georgia" w:hAnsi="Georgia"/>
        </w:rPr>
      </w:pPr>
      <w:r w:rsidRPr="00E75994">
        <w:rPr>
          <w:rFonts w:ascii="Georgia" w:hAnsi="Georgia"/>
        </w:rPr>
        <w:t>Udział w naradach lekarskich oraz uczestniczenie przy sekcji zwłok chorych, którzy pozostawali pod jego opieką.</w:t>
      </w:r>
    </w:p>
    <w:p w14:paraId="51F5452E" w14:textId="21360379" w:rsidR="00AC36B8" w:rsidRPr="00E75994" w:rsidRDefault="00AC36B8" w:rsidP="00AC36B8">
      <w:pPr>
        <w:pStyle w:val="Akapitzlist"/>
        <w:numPr>
          <w:ilvl w:val="0"/>
          <w:numId w:val="33"/>
        </w:numPr>
        <w:spacing w:after="0"/>
        <w:jc w:val="both"/>
        <w:rPr>
          <w:rFonts w:ascii="Georgia" w:hAnsi="Georgia"/>
        </w:rPr>
      </w:pPr>
      <w:r w:rsidRPr="00E75994">
        <w:rPr>
          <w:rFonts w:ascii="Georgia" w:hAnsi="Georgia"/>
        </w:rPr>
        <w:t>Wykonywanie zaleceń</w:t>
      </w:r>
      <w:r w:rsidRPr="00E75994">
        <w:rPr>
          <w:rFonts w:ascii="Georgia" w:hAnsi="Georgia"/>
          <w:b/>
        </w:rPr>
        <w:t xml:space="preserve"> </w:t>
      </w:r>
      <w:r w:rsidRPr="00E75994">
        <w:rPr>
          <w:rFonts w:ascii="Georgia" w:hAnsi="Georgia"/>
        </w:rPr>
        <w:t>Kierownika Oddziału i procedur przez niego zleconych, a także wynikających z bieżących potrzeb.</w:t>
      </w:r>
    </w:p>
    <w:p w14:paraId="496BCD27" w14:textId="77777777" w:rsidR="00AC36B8" w:rsidRPr="00E75994" w:rsidRDefault="00AC36B8" w:rsidP="00AC36B8">
      <w:pPr>
        <w:pStyle w:val="Akapitzlist"/>
        <w:numPr>
          <w:ilvl w:val="0"/>
          <w:numId w:val="33"/>
        </w:numPr>
        <w:spacing w:after="0"/>
        <w:jc w:val="both"/>
        <w:rPr>
          <w:rFonts w:ascii="Georgia" w:hAnsi="Georgia"/>
        </w:rPr>
      </w:pPr>
      <w:r w:rsidRPr="00E75994">
        <w:rPr>
          <w:rFonts w:ascii="Georgia" w:hAnsi="Georgia"/>
        </w:rPr>
        <w:t>Nadzór nad przestrzeganiem przez chorych i ich opiekunów „Regulaminu dla rodziców przebywających z dzieckiem w Oddziałach/Klinikach Uniwersyteckiego Centrum Pediatrii SP ZOZ Centralnego Szpitala Klinicznego UM w Łodzi.</w:t>
      </w:r>
    </w:p>
    <w:p w14:paraId="47AA2A08" w14:textId="1DBC617C" w:rsidR="00AC36B8" w:rsidRDefault="00AC36B8" w:rsidP="00AC36B8">
      <w:pPr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E75994">
        <w:rPr>
          <w:rFonts w:ascii="Georgia" w:hAnsi="Georgia"/>
          <w:sz w:val="22"/>
          <w:szCs w:val="22"/>
        </w:rPr>
        <w:t>Powiadamianie Kierownika Oddziału o wszelkich ważniejszych wydarzeniach w Oddziale.</w:t>
      </w:r>
    </w:p>
    <w:p w14:paraId="253575A1" w14:textId="792D4950" w:rsidR="00E75994" w:rsidRPr="007A63D1" w:rsidRDefault="00E75994" w:rsidP="007A63D1">
      <w:pPr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7A63D1">
        <w:rPr>
          <w:rFonts w:ascii="Georgia" w:hAnsi="Georgia"/>
        </w:rPr>
        <w:t>Staranne prowadzenie dokumentacji medycznej chorych leczonych w Poradni.</w:t>
      </w:r>
    </w:p>
    <w:p w14:paraId="59943155" w14:textId="64FC31AD" w:rsidR="00E75994" w:rsidRPr="00E75994" w:rsidRDefault="00E75994" w:rsidP="00E75994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Georgia" w:hAnsi="Georgia"/>
        </w:rPr>
      </w:pPr>
      <w:r w:rsidRPr="00E75994">
        <w:rPr>
          <w:rFonts w:ascii="Georgia" w:hAnsi="Georgia"/>
        </w:rPr>
        <w:t>Wdrożenie właściwego postępowania leczniczego, w przypadkach uzasadnionych skierowanie do leczenia szpitalnego, skierowanie do innych poradni specjalistycznych celem konsultacji lub leczenia.</w:t>
      </w:r>
    </w:p>
    <w:p w14:paraId="661B5F14" w14:textId="77777777" w:rsidR="00AC36B8" w:rsidRPr="00E75994" w:rsidRDefault="00AC36B8" w:rsidP="00E7599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75994">
        <w:rPr>
          <w:rFonts w:ascii="Georgia" w:hAnsi="Georgia"/>
          <w:sz w:val="22"/>
          <w:szCs w:val="22"/>
        </w:rPr>
        <w:t>Stałe podnoszenie własnych kwalifikacji zawodowych.</w:t>
      </w:r>
    </w:p>
    <w:p w14:paraId="431B6ADE" w14:textId="77777777" w:rsidR="00AC36B8" w:rsidRPr="00E75994" w:rsidRDefault="00AC36B8" w:rsidP="00AC36B8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75994">
        <w:rPr>
          <w:rFonts w:ascii="Georgia" w:hAnsi="Georgia"/>
          <w:sz w:val="22"/>
          <w:szCs w:val="22"/>
        </w:rPr>
        <w:t xml:space="preserve">Szkolenie podległych lekarzy i dzielenie się z nimi wszelkimi zdobytymi wiadomościami </w:t>
      </w:r>
      <w:r w:rsidRPr="00E75994">
        <w:rPr>
          <w:rFonts w:ascii="Georgia" w:hAnsi="Georgia"/>
          <w:sz w:val="22"/>
          <w:szCs w:val="22"/>
        </w:rPr>
        <w:br/>
        <w:t>i spostrzeżeniami.</w:t>
      </w:r>
    </w:p>
    <w:p w14:paraId="0DDF9002" w14:textId="77777777" w:rsidR="00AC36B8" w:rsidRPr="00E75994" w:rsidRDefault="00AC36B8" w:rsidP="00AC36B8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75994">
        <w:rPr>
          <w:rFonts w:ascii="Georgia" w:hAnsi="Georgia"/>
          <w:sz w:val="22"/>
          <w:szCs w:val="22"/>
        </w:rPr>
        <w:t>Dzielenie się ze współpracownikami wszelkimi wiadomościami i spostrzeżeniami mogącymi mieć wpływ na jakość diagnozowania i leczenia pacjentów.</w:t>
      </w:r>
    </w:p>
    <w:p w14:paraId="54A44988" w14:textId="77777777" w:rsidR="00AC36B8" w:rsidRPr="00E75994" w:rsidRDefault="00AC36B8" w:rsidP="00AC36B8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75994">
        <w:rPr>
          <w:rFonts w:ascii="Georgia" w:hAnsi="Georgia"/>
          <w:sz w:val="22"/>
          <w:szCs w:val="22"/>
        </w:rPr>
        <w:t xml:space="preserve">Nadzorowanie, alby wszystkie niezbędne zabiegi i badania pomocnicze zlecone przez Kierownika Oddziału były wykonywane w ustalonych terminie. </w:t>
      </w:r>
    </w:p>
    <w:p w14:paraId="3DA5D813" w14:textId="77777777" w:rsidR="00AC36B8" w:rsidRPr="00E75994" w:rsidRDefault="00AC36B8" w:rsidP="00AC36B8">
      <w:pPr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E75994">
        <w:rPr>
          <w:rFonts w:ascii="Georgia" w:hAnsi="Georgia"/>
          <w:sz w:val="22"/>
          <w:szCs w:val="22"/>
        </w:rPr>
        <w:t>Pełnienie dyżurów lekarskich w Szpitalu.</w:t>
      </w:r>
    </w:p>
    <w:p w14:paraId="1E5F196F" w14:textId="77777777" w:rsidR="00AC36B8" w:rsidRPr="00E75994" w:rsidRDefault="00AC36B8" w:rsidP="00AC36B8">
      <w:pPr>
        <w:pStyle w:val="Akapitzlist"/>
        <w:numPr>
          <w:ilvl w:val="0"/>
          <w:numId w:val="33"/>
        </w:numPr>
        <w:spacing w:after="0"/>
        <w:jc w:val="both"/>
        <w:rPr>
          <w:rFonts w:ascii="Georgia" w:hAnsi="Georgia"/>
        </w:rPr>
      </w:pPr>
      <w:r w:rsidRPr="00E75994">
        <w:rPr>
          <w:rFonts w:ascii="Georgia" w:hAnsi="Georgia"/>
        </w:rPr>
        <w:t>W razie potrzeby nadzór nad przygotowaniem przez podległych lekarzy dokumentów przy wypisie chorego lub  w razie śmierci chorego.</w:t>
      </w:r>
    </w:p>
    <w:p w14:paraId="415F8A92" w14:textId="77777777" w:rsidR="00AC36B8" w:rsidRPr="00E75994" w:rsidRDefault="00AC36B8" w:rsidP="00AC36B8">
      <w:pPr>
        <w:pStyle w:val="Akapitzlist"/>
        <w:numPr>
          <w:ilvl w:val="0"/>
          <w:numId w:val="33"/>
        </w:numPr>
        <w:spacing w:after="0"/>
        <w:jc w:val="both"/>
        <w:rPr>
          <w:rFonts w:ascii="Georgia" w:hAnsi="Georgia"/>
        </w:rPr>
      </w:pPr>
      <w:r w:rsidRPr="00E75994">
        <w:rPr>
          <w:rFonts w:ascii="Georgia" w:hAnsi="Georgia"/>
        </w:rPr>
        <w:t>Kontrolowanie wykonywania przez personel średni zleceń lekarskich.</w:t>
      </w:r>
    </w:p>
    <w:p w14:paraId="0953D550" w14:textId="339F43C4" w:rsidR="00AC36B8" w:rsidRPr="00E75994" w:rsidRDefault="00AC36B8" w:rsidP="00AC36B8">
      <w:pPr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E75994">
        <w:rPr>
          <w:rFonts w:ascii="Georgia" w:hAnsi="Georgia"/>
          <w:sz w:val="22"/>
          <w:szCs w:val="22"/>
        </w:rPr>
        <w:t>Nadzór nad utrzymaniem w należytym stanie sprzętu medycznego i gospodarczego.</w:t>
      </w:r>
    </w:p>
    <w:p w14:paraId="7FF78D31" w14:textId="603490DA" w:rsidR="00D311AE" w:rsidRPr="00E75994" w:rsidRDefault="00D311AE" w:rsidP="00D311AE">
      <w:pPr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E75994">
        <w:rPr>
          <w:rFonts w:ascii="Georgia" w:hAnsi="Georgia"/>
          <w:sz w:val="22"/>
          <w:szCs w:val="22"/>
        </w:rPr>
        <w:lastRenderedPageBreak/>
        <w:t>Nadzór nad sta</w:t>
      </w:r>
      <w:r w:rsidR="00E75994" w:rsidRPr="00E75994">
        <w:rPr>
          <w:rFonts w:ascii="Georgia" w:hAnsi="Georgia"/>
          <w:sz w:val="22"/>
          <w:szCs w:val="22"/>
        </w:rPr>
        <w:t>nem bhp oraz stanem sanitarnym O</w:t>
      </w:r>
      <w:r w:rsidRPr="00E75994">
        <w:rPr>
          <w:rFonts w:ascii="Georgia" w:hAnsi="Georgia"/>
          <w:sz w:val="22"/>
          <w:szCs w:val="22"/>
        </w:rPr>
        <w:t>ddziału.</w:t>
      </w:r>
    </w:p>
    <w:p w14:paraId="702B2278" w14:textId="073FAF5B" w:rsidR="00AC36B8" w:rsidRPr="00E75994" w:rsidRDefault="00AC36B8" w:rsidP="00AC36B8">
      <w:pPr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E75994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Pr="00E75994">
        <w:rPr>
          <w:rFonts w:ascii="Georgia" w:hAnsi="Georgia"/>
          <w:sz w:val="22"/>
          <w:szCs w:val="22"/>
        </w:rPr>
        <w:br/>
        <w:t>z Kierownikiem Oddziału.</w:t>
      </w:r>
    </w:p>
    <w:p w14:paraId="7C95D92E" w14:textId="77777777" w:rsidR="00D311AE" w:rsidRPr="00F62042" w:rsidRDefault="00D311AE" w:rsidP="00D311AE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Kontrola i nadzór nad właściwym prowadzeniem dokumentacji medycznej oraz gromadzeniem danych dla potrzeb sprawozdawczości.</w:t>
      </w:r>
    </w:p>
    <w:p w14:paraId="1BB9A9F5" w14:textId="6C6BC321" w:rsidR="00D311AE" w:rsidRPr="009227A2" w:rsidRDefault="00D311AE" w:rsidP="00D311AE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  <w:noProof/>
        </w:rPr>
        <w:drawing>
          <wp:inline distT="0" distB="0" distL="0" distR="0" wp14:anchorId="3CB9D360" wp14:editId="3FEEECA1">
            <wp:extent cx="3048" cy="3049"/>
            <wp:effectExtent l="0" t="0" r="0" b="0"/>
            <wp:docPr id="2331" name="Picture 2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" name="Picture 23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27A2">
        <w:rPr>
          <w:rFonts w:ascii="Georgia" w:hAnsi="Georgia"/>
        </w:rPr>
        <w:t>Kontrola jakości świadczonych usług medycznych.</w:t>
      </w:r>
    </w:p>
    <w:p w14:paraId="4F373974" w14:textId="6A15A3CA" w:rsidR="00D311AE" w:rsidRPr="009227A2" w:rsidRDefault="00D311AE" w:rsidP="009227A2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9227A2">
        <w:rPr>
          <w:rFonts w:ascii="Georgia" w:hAnsi="Georgia"/>
        </w:rPr>
        <w:t>Przestrzeganie ustaleń organizacyjnych i warunków związanych z realizacją kontraktu.</w:t>
      </w:r>
    </w:p>
    <w:p w14:paraId="14A3FDB8" w14:textId="1F9102C7" w:rsidR="00D311AE" w:rsidRPr="009227A2" w:rsidRDefault="00D311AE" w:rsidP="009227A2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9227A2">
        <w:rPr>
          <w:rFonts w:ascii="Georgia" w:hAnsi="Georgia"/>
        </w:rPr>
        <w:t>Nadzorowanie personelu medycznego i udzielanie mu pomocy merytorycznej.</w:t>
      </w:r>
    </w:p>
    <w:p w14:paraId="3136DD06" w14:textId="44162F2A" w:rsidR="00D311AE" w:rsidRPr="009227A2" w:rsidRDefault="00D311AE" w:rsidP="009227A2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9227A2">
        <w:rPr>
          <w:rFonts w:ascii="Georgia" w:hAnsi="Georgia"/>
        </w:rPr>
        <w:t>Prowadzenie raportów i obchodów lekarskich podczas nieobecności Kierownika O</w:t>
      </w:r>
      <w:r w:rsidR="009227A2" w:rsidRPr="009227A2">
        <w:rPr>
          <w:rFonts w:ascii="Georgia" w:hAnsi="Georgia"/>
        </w:rPr>
        <w:t>ddziału</w:t>
      </w:r>
      <w:r w:rsidRPr="009227A2">
        <w:rPr>
          <w:rFonts w:ascii="Georgia" w:hAnsi="Georgia"/>
        </w:rPr>
        <w:t>, sprawowanie opieki nad właściwą realizacją procesów diagnostyczno-terapeutycznych pacjentów przebywających w Oddziale.</w:t>
      </w:r>
    </w:p>
    <w:p w14:paraId="41D64F94" w14:textId="22EEE4FB" w:rsidR="00AC36B8" w:rsidRPr="009227A2" w:rsidRDefault="00AC36B8" w:rsidP="009227A2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9227A2">
        <w:rPr>
          <w:rFonts w:ascii="Georgia" w:hAnsi="Georgia"/>
        </w:rPr>
        <w:t>Nadzór, w obowiązującym zakresie, nad systemem zarządzania jakością.</w:t>
      </w:r>
    </w:p>
    <w:p w14:paraId="37CDC783" w14:textId="221C4031" w:rsidR="009227A2" w:rsidRDefault="009227A2" w:rsidP="009227A2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Wykonywanie innych czynności związanych z zajmowanym stanowiskiem, nie objętych niniejszym zakresem, a wynikających z bieżących potrzeb</w:t>
      </w:r>
      <w:r>
        <w:rPr>
          <w:rFonts w:ascii="Georgia" w:hAnsi="Georgia"/>
        </w:rPr>
        <w:t>.</w:t>
      </w:r>
    </w:p>
    <w:p w14:paraId="6EF6CC63" w14:textId="77777777" w:rsidR="00F62042" w:rsidRPr="00F62042" w:rsidRDefault="00F62042" w:rsidP="00F62042">
      <w:pPr>
        <w:pStyle w:val="Akapitzlist"/>
        <w:jc w:val="both"/>
        <w:rPr>
          <w:rFonts w:ascii="Georgia" w:hAnsi="Georgia"/>
        </w:rPr>
      </w:pPr>
    </w:p>
    <w:p w14:paraId="20CEB2F3" w14:textId="72BBCF97" w:rsidR="009234C4" w:rsidRPr="00F62042" w:rsidRDefault="009234C4" w:rsidP="001049AB">
      <w:pPr>
        <w:pStyle w:val="Akapitzlist"/>
        <w:numPr>
          <w:ilvl w:val="0"/>
          <w:numId w:val="31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073BA516" w14:textId="77777777" w:rsidR="003043BF" w:rsidRPr="00F934EF" w:rsidRDefault="003043BF" w:rsidP="00F934EF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934EF">
        <w:rPr>
          <w:rFonts w:ascii="Georgia" w:hAnsi="Georgia"/>
        </w:rPr>
        <w:t>Przestrzeganie przepisów ustawy o ochronie danych osobowych oraz praw pacjenta.</w:t>
      </w:r>
    </w:p>
    <w:p w14:paraId="16390227" w14:textId="77777777" w:rsidR="003043BF" w:rsidRPr="00F934EF" w:rsidRDefault="003043BF" w:rsidP="00F934EF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934EF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24145EBF" w14:textId="77777777" w:rsidR="003043BF" w:rsidRPr="00F934EF" w:rsidRDefault="003043BF" w:rsidP="00F934EF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934EF">
        <w:rPr>
          <w:rFonts w:ascii="Georgia" w:hAnsi="Georgia"/>
        </w:rPr>
        <w:t>Przestrzeganie przepisów bhp, ppoż.</w:t>
      </w:r>
    </w:p>
    <w:p w14:paraId="3C83914A" w14:textId="77777777" w:rsidR="003043BF" w:rsidRPr="00F934EF" w:rsidRDefault="003043BF" w:rsidP="00F934EF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934EF">
        <w:rPr>
          <w:rFonts w:ascii="Georgia" w:hAnsi="Georgia"/>
        </w:rPr>
        <w:t>Znajomość obowiązujących przepisów, procedur w dziedzinie ustalonego zakresu czynności.</w:t>
      </w:r>
    </w:p>
    <w:p w14:paraId="1E699DCD" w14:textId="77777777" w:rsidR="003043BF" w:rsidRPr="00F934EF" w:rsidRDefault="003043BF" w:rsidP="00F934EF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934EF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14:paraId="54D773C0" w14:textId="77777777" w:rsidR="003043BF" w:rsidRPr="00F934EF" w:rsidRDefault="003043BF" w:rsidP="00F934EF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934EF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68806204" w14:textId="77777777" w:rsidR="003043BF" w:rsidRPr="00F934EF" w:rsidRDefault="003043BF" w:rsidP="00F934EF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934EF">
        <w:rPr>
          <w:rFonts w:ascii="Georgia" w:hAnsi="Georgia"/>
        </w:rPr>
        <w:t>Współpraca z rodziną pacjenta oraz zespołem terapeutycznym.</w:t>
      </w:r>
    </w:p>
    <w:p w14:paraId="203D286B" w14:textId="77777777" w:rsidR="003043BF" w:rsidRPr="00F934EF" w:rsidRDefault="003043BF" w:rsidP="00F934EF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934EF">
        <w:rPr>
          <w:rFonts w:ascii="Georgia" w:hAnsi="Georgia"/>
        </w:rPr>
        <w:t xml:space="preserve">Zapewnienie bezpieczeństwa hospitalizowanym pacjentom, m.in. poprzez postępowanie zgodne </w:t>
      </w:r>
      <w:r w:rsidRPr="00F934EF">
        <w:rPr>
          <w:rFonts w:ascii="Georgia" w:hAnsi="Georgia"/>
        </w:rPr>
        <w:br/>
        <w:t>z obowiązującymi procedurami.</w:t>
      </w:r>
    </w:p>
    <w:p w14:paraId="6544591A" w14:textId="7B8210AB" w:rsidR="003043BF" w:rsidRPr="00F934EF" w:rsidRDefault="003043BF" w:rsidP="00F934EF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934EF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14:paraId="71B65905" w14:textId="3186476A" w:rsidR="00290853" w:rsidRPr="00F934EF" w:rsidRDefault="00290853" w:rsidP="00F934EF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934EF">
        <w:rPr>
          <w:rFonts w:ascii="Georgia" w:hAnsi="Georgia" w:cs="Calibri"/>
          <w:lang w:eastAsia="en-US"/>
        </w:rPr>
        <w:t>Wzajemne zastępowanie się w zakresie ustalonego systemu zastępstw.</w:t>
      </w:r>
    </w:p>
    <w:p w14:paraId="70E526DB" w14:textId="228135A1" w:rsidR="009234C4" w:rsidRPr="00F62042" w:rsidRDefault="009234C4" w:rsidP="00F62042">
      <w:pPr>
        <w:pStyle w:val="Akapitzlist"/>
        <w:spacing w:after="0"/>
        <w:ind w:left="360"/>
        <w:jc w:val="both"/>
        <w:rPr>
          <w:rFonts w:ascii="Georgia" w:hAnsi="Georgia"/>
        </w:rPr>
      </w:pPr>
      <w:r w:rsidRPr="00F62042">
        <w:rPr>
          <w:rFonts w:ascii="Georgia" w:hAnsi="Georgia"/>
        </w:rPr>
        <w:br/>
      </w:r>
      <w:r w:rsidR="00F62042">
        <w:rPr>
          <w:rFonts w:ascii="Georgia" w:hAnsi="Georgia"/>
          <w:b/>
          <w:bCs/>
        </w:rPr>
        <w:t xml:space="preserve">IV. </w:t>
      </w:r>
    </w:p>
    <w:p w14:paraId="5F1769CA" w14:textId="77777777" w:rsidR="003043BF" w:rsidRPr="00F934EF" w:rsidRDefault="003043BF" w:rsidP="00F934EF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F934EF">
        <w:rPr>
          <w:rFonts w:ascii="Georgia" w:hAnsi="Georgia"/>
        </w:rPr>
        <w:t xml:space="preserve">Dobieranie właściwych metod i techniki wykonywania zadań, zgodnie z posiadaną wiedzą </w:t>
      </w:r>
      <w:r w:rsidRPr="00F934EF">
        <w:rPr>
          <w:rFonts w:ascii="Georgia" w:hAnsi="Georgia"/>
        </w:rPr>
        <w:br/>
        <w:t>i kwalifikacjami oraz przyjętymi normami postępowania.</w:t>
      </w:r>
    </w:p>
    <w:p w14:paraId="20426591" w14:textId="77777777" w:rsidR="003043BF" w:rsidRPr="00F934EF" w:rsidRDefault="003043BF" w:rsidP="00F934EF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F934EF">
        <w:rPr>
          <w:rFonts w:ascii="Georgia" w:hAnsi="Georgia"/>
        </w:rPr>
        <w:t>Możliwość stałego uzupełniania wiedzy i doskonalenia umiejętności zawodowych.</w:t>
      </w:r>
    </w:p>
    <w:p w14:paraId="2E3F36D5" w14:textId="77777777" w:rsidR="003043BF" w:rsidRPr="00F934EF" w:rsidRDefault="003043BF" w:rsidP="00F934EF">
      <w:pPr>
        <w:pStyle w:val="Akapitzlist"/>
        <w:widowControl w:val="0"/>
        <w:numPr>
          <w:ilvl w:val="0"/>
          <w:numId w:val="44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934EF">
        <w:rPr>
          <w:rFonts w:ascii="Georgia" w:hAnsi="Georgia"/>
          <w:color w:val="000000"/>
        </w:rPr>
        <w:t>Zgłaszanie problemów dotyczących jakości świadczonych usług.</w:t>
      </w:r>
    </w:p>
    <w:p w14:paraId="4A2743F9" w14:textId="77777777" w:rsidR="003043BF" w:rsidRPr="00F934EF" w:rsidRDefault="003043BF" w:rsidP="00F934EF">
      <w:pPr>
        <w:pStyle w:val="Akapitzlist"/>
        <w:widowControl w:val="0"/>
        <w:numPr>
          <w:ilvl w:val="0"/>
          <w:numId w:val="44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934EF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5F6B4D9C" w14:textId="456DD9FA" w:rsidR="009A206D" w:rsidRPr="00F934EF" w:rsidRDefault="003043BF" w:rsidP="00F934EF">
      <w:pPr>
        <w:pStyle w:val="Akapitzlist"/>
        <w:widowControl w:val="0"/>
        <w:numPr>
          <w:ilvl w:val="0"/>
          <w:numId w:val="44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934EF">
        <w:rPr>
          <w:rFonts w:ascii="Georgia" w:hAnsi="Georgia"/>
        </w:rPr>
        <w:t xml:space="preserve">Zgłaszanie potrzeby zainicjowania działań korygujących i przedstawianie propozycji zmian </w:t>
      </w:r>
      <w:r w:rsidRPr="00F934EF">
        <w:rPr>
          <w:rFonts w:ascii="Georgia" w:hAnsi="Georgia"/>
        </w:rPr>
        <w:br/>
        <w:t>w systemie zarządzania jakością.</w:t>
      </w:r>
    </w:p>
    <w:p w14:paraId="1ACCB608" w14:textId="77777777" w:rsidR="00F62042" w:rsidRDefault="00F62042" w:rsidP="003043BF">
      <w:pPr>
        <w:jc w:val="both"/>
        <w:rPr>
          <w:rFonts w:ascii="Georgia" w:hAnsi="Georgia"/>
          <w:bCs/>
          <w:sz w:val="22"/>
          <w:szCs w:val="22"/>
        </w:rPr>
      </w:pPr>
    </w:p>
    <w:p w14:paraId="7DD57A4E" w14:textId="0D0BDA91" w:rsidR="003043BF" w:rsidRPr="00F62042" w:rsidRDefault="003043BF" w:rsidP="003043BF">
      <w:pPr>
        <w:jc w:val="both"/>
        <w:rPr>
          <w:rFonts w:ascii="Georgia" w:hAnsi="Georgia"/>
          <w:bCs/>
          <w:sz w:val="22"/>
          <w:szCs w:val="22"/>
        </w:rPr>
      </w:pPr>
      <w:r w:rsidRPr="00F62042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09642B44" w14:textId="422F0E40" w:rsidR="003043BF" w:rsidRPr="00F62042" w:rsidRDefault="003043BF" w:rsidP="003043BF">
      <w:pPr>
        <w:jc w:val="both"/>
        <w:rPr>
          <w:rFonts w:ascii="Georgia" w:hAnsi="Georgia"/>
          <w:sz w:val="22"/>
          <w:szCs w:val="22"/>
        </w:rPr>
      </w:pPr>
      <w:r w:rsidRPr="00F62042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F62042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043BF" w:rsidRPr="00F62042" w14:paraId="55BE0554" w14:textId="77777777" w:rsidTr="00974EFF">
        <w:tc>
          <w:tcPr>
            <w:tcW w:w="4530" w:type="dxa"/>
          </w:tcPr>
          <w:p w14:paraId="4372E3EA" w14:textId="22503446" w:rsidR="003043BF" w:rsidRPr="00F62042" w:rsidRDefault="003043BF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99E70D6" w14:textId="77777777" w:rsidR="003043BF" w:rsidRPr="00F62042" w:rsidRDefault="003043BF" w:rsidP="00974EFF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6564F62" w14:textId="510E19A0" w:rsidR="003043BF" w:rsidRPr="00F62042" w:rsidRDefault="003043BF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F3A2C30" w14:textId="78932345" w:rsidR="003043BF" w:rsidRPr="00F62042" w:rsidRDefault="003043BF" w:rsidP="00F62042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62042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1B3F62A3" w14:textId="786F7AB3" w:rsidR="001049AB" w:rsidRDefault="001049AB" w:rsidP="00E75994">
      <w:pPr>
        <w:rPr>
          <w:rFonts w:ascii="Georgia" w:hAnsi="Georgia" w:cs="Arial"/>
          <w:b/>
          <w:sz w:val="22"/>
          <w:szCs w:val="22"/>
        </w:rPr>
      </w:pPr>
    </w:p>
    <w:p w14:paraId="67C32886" w14:textId="77777777" w:rsidR="00E75994" w:rsidRDefault="00E75994" w:rsidP="00E75994">
      <w:pPr>
        <w:rPr>
          <w:rFonts w:ascii="Georgia" w:hAnsi="Georgia" w:cs="Arial"/>
          <w:b/>
          <w:sz w:val="22"/>
          <w:szCs w:val="22"/>
        </w:rPr>
      </w:pPr>
    </w:p>
    <w:p w14:paraId="1CD60D99" w14:textId="682980CF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79CFC21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2569094" w14:textId="3DF5408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04B94ED1" w14:textId="54115E3F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9598B2D" w14:textId="3B3D139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1256451" w14:textId="028656D0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51602B2D" w14:textId="77777777" w:rsidR="00CF42BD" w:rsidRDefault="00CF42BD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14:paraId="716537EF" w14:textId="77777777" w:rsidR="00CF42BD" w:rsidRDefault="00CF42BD" w:rsidP="00CF42B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31FBCD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39B747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7DCFF190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73169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335E99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64ECD5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828A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BE043CC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5959B3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7713A7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DDCA9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0B2D6E2" w14:textId="77777777" w:rsidR="00CF42BD" w:rsidRPr="00494DA0" w:rsidRDefault="00CF42BD" w:rsidP="00CF42B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EA5A84" w14:textId="77777777" w:rsidR="00CF42BD" w:rsidRPr="00494DA0" w:rsidRDefault="00CF42BD" w:rsidP="00CF42B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49F5F8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121B01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46E2719" w14:textId="77777777" w:rsidR="00CF42BD" w:rsidRPr="00A60E2F" w:rsidRDefault="00CF42BD" w:rsidP="00CF42BD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10DEA667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8A284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DCFB26A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3FC44EE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3FED2FAF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094B228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27808E8" w14:textId="77777777" w:rsidR="00CF42BD" w:rsidRPr="00A60E2F" w:rsidRDefault="00CF42BD" w:rsidP="00CF42B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71FA75C8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0858121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CB7920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96AC600" w14:textId="10824699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</w:t>
      </w:r>
      <w:r w:rsidR="00BF55BB">
        <w:rPr>
          <w:rFonts w:ascii="Georgia" w:hAnsi="Georgia" w:cs="Arial"/>
          <w:sz w:val="22"/>
          <w:szCs w:val="22"/>
        </w:rPr>
        <w:t>łoletnich (</w:t>
      </w:r>
      <w:r w:rsidR="00BF55BB" w:rsidRPr="00156416">
        <w:rPr>
          <w:rFonts w:ascii="Georgia" w:hAnsi="Georgia" w:cs="Arial"/>
          <w:sz w:val="22"/>
          <w:szCs w:val="22"/>
        </w:rPr>
        <w:t>t.j. Dz.U.2024.1802 ze zm</w:t>
      </w:r>
      <w:r w:rsidR="00BF55BB">
        <w:rPr>
          <w:rFonts w:ascii="Georgia" w:hAnsi="Georgia" w:cs="Arial"/>
          <w:sz w:val="22"/>
          <w:szCs w:val="22"/>
        </w:rPr>
        <w:t>.</w:t>
      </w:r>
      <w:r w:rsidR="00BF55BB"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</w:p>
    <w:p w14:paraId="103AE092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3DC5EA2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6CB58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C4DE79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3BAE64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420D169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0A0E9C03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6D83E40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7CF983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20F4E5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03C7F9F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BF8DCE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53EE06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833DD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8D2FFD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1AE8AF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015083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1E9A09E" w14:textId="0314AD78" w:rsidR="00CF42BD" w:rsidRPr="00A60E2F" w:rsidRDefault="00CF42BD" w:rsidP="00CF42B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BF55BB">
        <w:rPr>
          <w:rFonts w:ascii="Georgia" w:hAnsi="Georgia" w:cs="Arial"/>
          <w:i/>
          <w:sz w:val="22"/>
          <w:szCs w:val="22"/>
        </w:rPr>
        <w:t xml:space="preserve">ałoletnich </w:t>
      </w:r>
      <w:r w:rsidR="00BF55BB" w:rsidRPr="00BF55BB">
        <w:rPr>
          <w:rFonts w:ascii="Georgia" w:hAnsi="Georgia" w:cs="Arial"/>
          <w:i/>
          <w:sz w:val="22"/>
          <w:szCs w:val="22"/>
        </w:rPr>
        <w:t>(t.j. Dz.U.2024.1802 ze zm.)</w:t>
      </w:r>
      <w:r w:rsidR="00BF55BB"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1AC3976E" w14:textId="77777777" w:rsidR="00CF42BD" w:rsidRDefault="00CF42BD" w:rsidP="00CF42B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6BD25CD" w14:textId="63D4338E" w:rsidR="00CF42BD" w:rsidRPr="00F31AAB" w:rsidRDefault="00CF42BD" w:rsidP="00CF42BD">
      <w:pPr>
        <w:rPr>
          <w:rFonts w:ascii="Georgia" w:hAnsi="Georgia"/>
          <w:sz w:val="22"/>
          <w:szCs w:val="22"/>
        </w:rPr>
      </w:pPr>
    </w:p>
    <w:sectPr w:rsidR="00CF42BD" w:rsidRPr="00F31AAB" w:rsidSect="00155FD6">
      <w:footerReference w:type="even" r:id="rId10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AE1E7B" w:rsidRDefault="00AE1E7B" w:rsidP="00EB60F5">
      <w:r>
        <w:separator/>
      </w:r>
    </w:p>
  </w:endnote>
  <w:endnote w:type="continuationSeparator" w:id="0">
    <w:p w14:paraId="00B55053" w14:textId="77777777" w:rsidR="00AE1E7B" w:rsidRDefault="00AE1E7B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AE1E7B" w:rsidRDefault="00AE1E7B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AE1E7B" w:rsidRDefault="00AE1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AE1E7B" w:rsidRDefault="00AE1E7B" w:rsidP="00EB60F5">
      <w:r>
        <w:separator/>
      </w:r>
    </w:p>
  </w:footnote>
  <w:footnote w:type="continuationSeparator" w:id="0">
    <w:p w14:paraId="28935496" w14:textId="77777777" w:rsidR="00AE1E7B" w:rsidRDefault="00AE1E7B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11A036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F1277"/>
    <w:multiLevelType w:val="hybridMultilevel"/>
    <w:tmpl w:val="3878DAB2"/>
    <w:lvl w:ilvl="0" w:tplc="0415000F">
      <w:start w:val="1"/>
      <w:numFmt w:val="decimal"/>
      <w:lvlText w:val="%1."/>
      <w:lvlJc w:val="left"/>
      <w:pPr>
        <w:ind w:left="659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459AB"/>
    <w:multiLevelType w:val="hybridMultilevel"/>
    <w:tmpl w:val="801427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956990"/>
    <w:multiLevelType w:val="hybridMultilevel"/>
    <w:tmpl w:val="966C4C44"/>
    <w:lvl w:ilvl="0" w:tplc="2F401B6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028586B"/>
    <w:multiLevelType w:val="hybridMultilevel"/>
    <w:tmpl w:val="9738E57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7164F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EF3055"/>
    <w:multiLevelType w:val="hybridMultilevel"/>
    <w:tmpl w:val="B79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311774"/>
    <w:multiLevelType w:val="hybridMultilevel"/>
    <w:tmpl w:val="9EA49D96"/>
    <w:lvl w:ilvl="0" w:tplc="9260163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509D6"/>
    <w:multiLevelType w:val="hybridMultilevel"/>
    <w:tmpl w:val="11E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852AC"/>
    <w:multiLevelType w:val="hybridMultilevel"/>
    <w:tmpl w:val="87D20DD8"/>
    <w:lvl w:ilvl="0" w:tplc="57BC4082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255F2"/>
    <w:multiLevelType w:val="hybridMultilevel"/>
    <w:tmpl w:val="F0F0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D0400"/>
    <w:multiLevelType w:val="hybridMultilevel"/>
    <w:tmpl w:val="2A0A4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D2D12"/>
    <w:multiLevelType w:val="hybridMultilevel"/>
    <w:tmpl w:val="057A9748"/>
    <w:lvl w:ilvl="0" w:tplc="4970DE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27CBF"/>
    <w:multiLevelType w:val="hybridMultilevel"/>
    <w:tmpl w:val="FBE8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E4CAE"/>
    <w:multiLevelType w:val="hybridMultilevel"/>
    <w:tmpl w:val="6558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BA2D4A"/>
    <w:multiLevelType w:val="hybridMultilevel"/>
    <w:tmpl w:val="1E32ED02"/>
    <w:lvl w:ilvl="0" w:tplc="22E4D29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F712C5"/>
    <w:multiLevelType w:val="hybridMultilevel"/>
    <w:tmpl w:val="8C1A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8"/>
  </w:num>
  <w:num w:numId="4">
    <w:abstractNumId w:val="5"/>
  </w:num>
  <w:num w:numId="5">
    <w:abstractNumId w:val="7"/>
  </w:num>
  <w:num w:numId="6">
    <w:abstractNumId w:val="40"/>
  </w:num>
  <w:num w:numId="7">
    <w:abstractNumId w:val="37"/>
  </w:num>
  <w:num w:numId="8">
    <w:abstractNumId w:val="27"/>
  </w:num>
  <w:num w:numId="9">
    <w:abstractNumId w:val="10"/>
  </w:num>
  <w:num w:numId="10">
    <w:abstractNumId w:val="25"/>
  </w:num>
  <w:num w:numId="11">
    <w:abstractNumId w:val="24"/>
  </w:num>
  <w:num w:numId="12">
    <w:abstractNumId w:val="9"/>
  </w:num>
  <w:num w:numId="13">
    <w:abstractNumId w:val="1"/>
  </w:num>
  <w:num w:numId="14">
    <w:abstractNumId w:val="38"/>
  </w:num>
  <w:num w:numId="15">
    <w:abstractNumId w:val="45"/>
  </w:num>
  <w:num w:numId="16">
    <w:abstractNumId w:val="28"/>
  </w:num>
  <w:num w:numId="17">
    <w:abstractNumId w:val="18"/>
  </w:num>
  <w:num w:numId="18">
    <w:abstractNumId w:val="44"/>
  </w:num>
  <w:num w:numId="19">
    <w:abstractNumId w:val="35"/>
  </w:num>
  <w:num w:numId="20">
    <w:abstractNumId w:val="19"/>
  </w:num>
  <w:num w:numId="21">
    <w:abstractNumId w:val="39"/>
  </w:num>
  <w:num w:numId="22">
    <w:abstractNumId w:val="15"/>
  </w:num>
  <w:num w:numId="23">
    <w:abstractNumId w:val="3"/>
  </w:num>
  <w:num w:numId="24">
    <w:abstractNumId w:val="22"/>
  </w:num>
  <w:num w:numId="25">
    <w:abstractNumId w:val="16"/>
  </w:num>
  <w:num w:numId="26">
    <w:abstractNumId w:val="31"/>
  </w:num>
  <w:num w:numId="27">
    <w:abstractNumId w:val="33"/>
  </w:num>
  <w:num w:numId="28">
    <w:abstractNumId w:val="11"/>
  </w:num>
  <w:num w:numId="29">
    <w:abstractNumId w:val="42"/>
  </w:num>
  <w:num w:numId="30">
    <w:abstractNumId w:val="6"/>
  </w:num>
  <w:num w:numId="31">
    <w:abstractNumId w:val="14"/>
  </w:num>
  <w:num w:numId="32">
    <w:abstractNumId w:val="12"/>
  </w:num>
  <w:num w:numId="33">
    <w:abstractNumId w:val="34"/>
  </w:num>
  <w:num w:numId="34">
    <w:abstractNumId w:val="46"/>
  </w:num>
  <w:num w:numId="35">
    <w:abstractNumId w:val="41"/>
  </w:num>
  <w:num w:numId="36">
    <w:abstractNumId w:val="29"/>
  </w:num>
  <w:num w:numId="37">
    <w:abstractNumId w:val="32"/>
  </w:num>
  <w:num w:numId="38">
    <w:abstractNumId w:val="2"/>
  </w:num>
  <w:num w:numId="39">
    <w:abstractNumId w:val="36"/>
  </w:num>
  <w:num w:numId="40">
    <w:abstractNumId w:val="30"/>
  </w:num>
  <w:num w:numId="41">
    <w:abstractNumId w:val="26"/>
  </w:num>
  <w:num w:numId="42">
    <w:abstractNumId w:val="43"/>
  </w:num>
  <w:num w:numId="43">
    <w:abstractNumId w:val="17"/>
  </w:num>
  <w:num w:numId="44">
    <w:abstractNumId w:val="21"/>
  </w:num>
  <w:num w:numId="45">
    <w:abstractNumId w:val="4"/>
  </w:num>
  <w:num w:numId="46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71B7"/>
    <w:rsid w:val="0002173C"/>
    <w:rsid w:val="0002553D"/>
    <w:rsid w:val="00031C66"/>
    <w:rsid w:val="00041A70"/>
    <w:rsid w:val="00043C3C"/>
    <w:rsid w:val="000444B0"/>
    <w:rsid w:val="00056955"/>
    <w:rsid w:val="00056DBC"/>
    <w:rsid w:val="00066CB4"/>
    <w:rsid w:val="00082BAF"/>
    <w:rsid w:val="000904B0"/>
    <w:rsid w:val="000B1BB0"/>
    <w:rsid w:val="000B2DDA"/>
    <w:rsid w:val="000D728F"/>
    <w:rsid w:val="000E0A8E"/>
    <w:rsid w:val="000E3C8E"/>
    <w:rsid w:val="000E40A4"/>
    <w:rsid w:val="000E4342"/>
    <w:rsid w:val="000F10E6"/>
    <w:rsid w:val="000F1AB5"/>
    <w:rsid w:val="000F5067"/>
    <w:rsid w:val="001049AB"/>
    <w:rsid w:val="001104B5"/>
    <w:rsid w:val="00110B05"/>
    <w:rsid w:val="00116EA7"/>
    <w:rsid w:val="001229C2"/>
    <w:rsid w:val="00122BFB"/>
    <w:rsid w:val="001230AC"/>
    <w:rsid w:val="00132304"/>
    <w:rsid w:val="001509BD"/>
    <w:rsid w:val="00155FD6"/>
    <w:rsid w:val="00164CE1"/>
    <w:rsid w:val="0016661A"/>
    <w:rsid w:val="00171529"/>
    <w:rsid w:val="00174E71"/>
    <w:rsid w:val="00181FC4"/>
    <w:rsid w:val="001854EA"/>
    <w:rsid w:val="00187E78"/>
    <w:rsid w:val="001A24C8"/>
    <w:rsid w:val="001A2DA3"/>
    <w:rsid w:val="001B7154"/>
    <w:rsid w:val="001C4320"/>
    <w:rsid w:val="001C5771"/>
    <w:rsid w:val="001C7778"/>
    <w:rsid w:val="001D6A87"/>
    <w:rsid w:val="001E721C"/>
    <w:rsid w:val="001F115A"/>
    <w:rsid w:val="001F388E"/>
    <w:rsid w:val="00206953"/>
    <w:rsid w:val="0021595C"/>
    <w:rsid w:val="002176F4"/>
    <w:rsid w:val="0022073C"/>
    <w:rsid w:val="00225EEE"/>
    <w:rsid w:val="00226337"/>
    <w:rsid w:val="002313FF"/>
    <w:rsid w:val="002341DB"/>
    <w:rsid w:val="00235957"/>
    <w:rsid w:val="0024456B"/>
    <w:rsid w:val="0024462E"/>
    <w:rsid w:val="00245B7D"/>
    <w:rsid w:val="002571C8"/>
    <w:rsid w:val="00263595"/>
    <w:rsid w:val="00265953"/>
    <w:rsid w:val="002706A6"/>
    <w:rsid w:val="002774D1"/>
    <w:rsid w:val="00280452"/>
    <w:rsid w:val="00280B5B"/>
    <w:rsid w:val="00290853"/>
    <w:rsid w:val="002979CC"/>
    <w:rsid w:val="002A580D"/>
    <w:rsid w:val="002D2BB9"/>
    <w:rsid w:val="002E351F"/>
    <w:rsid w:val="002F0558"/>
    <w:rsid w:val="002F4750"/>
    <w:rsid w:val="002F6526"/>
    <w:rsid w:val="003043BF"/>
    <w:rsid w:val="00306178"/>
    <w:rsid w:val="003067DF"/>
    <w:rsid w:val="0031039D"/>
    <w:rsid w:val="003223CE"/>
    <w:rsid w:val="0032630E"/>
    <w:rsid w:val="00326889"/>
    <w:rsid w:val="003337FF"/>
    <w:rsid w:val="003344CF"/>
    <w:rsid w:val="003355C3"/>
    <w:rsid w:val="00354EB4"/>
    <w:rsid w:val="00361304"/>
    <w:rsid w:val="00362E5B"/>
    <w:rsid w:val="00363F9F"/>
    <w:rsid w:val="003656E2"/>
    <w:rsid w:val="00366DC2"/>
    <w:rsid w:val="00372587"/>
    <w:rsid w:val="0037275D"/>
    <w:rsid w:val="0037769F"/>
    <w:rsid w:val="00392883"/>
    <w:rsid w:val="003971A3"/>
    <w:rsid w:val="003A03AD"/>
    <w:rsid w:val="003A12AA"/>
    <w:rsid w:val="003B14E4"/>
    <w:rsid w:val="003B3494"/>
    <w:rsid w:val="003B4242"/>
    <w:rsid w:val="003B73E5"/>
    <w:rsid w:val="003E1EF8"/>
    <w:rsid w:val="003F0436"/>
    <w:rsid w:val="003F0F62"/>
    <w:rsid w:val="003F52A8"/>
    <w:rsid w:val="00401678"/>
    <w:rsid w:val="00401B8B"/>
    <w:rsid w:val="00402D78"/>
    <w:rsid w:val="00410A83"/>
    <w:rsid w:val="00412B94"/>
    <w:rsid w:val="00415C28"/>
    <w:rsid w:val="00421A88"/>
    <w:rsid w:val="00422DA7"/>
    <w:rsid w:val="00423E4B"/>
    <w:rsid w:val="004245CE"/>
    <w:rsid w:val="00424798"/>
    <w:rsid w:val="004376E1"/>
    <w:rsid w:val="00445868"/>
    <w:rsid w:val="0044651F"/>
    <w:rsid w:val="00446546"/>
    <w:rsid w:val="00450A23"/>
    <w:rsid w:val="0045426A"/>
    <w:rsid w:val="00463EB9"/>
    <w:rsid w:val="00463ED4"/>
    <w:rsid w:val="00465A27"/>
    <w:rsid w:val="00467B66"/>
    <w:rsid w:val="00471641"/>
    <w:rsid w:val="00472BCE"/>
    <w:rsid w:val="00473819"/>
    <w:rsid w:val="00475CDF"/>
    <w:rsid w:val="00477948"/>
    <w:rsid w:val="004A7FAC"/>
    <w:rsid w:val="004B0739"/>
    <w:rsid w:val="004B0C55"/>
    <w:rsid w:val="004B20DE"/>
    <w:rsid w:val="004B6E59"/>
    <w:rsid w:val="004C01D1"/>
    <w:rsid w:val="004C1746"/>
    <w:rsid w:val="004C21C6"/>
    <w:rsid w:val="004C74E0"/>
    <w:rsid w:val="004D12F3"/>
    <w:rsid w:val="004D14CA"/>
    <w:rsid w:val="004D35CC"/>
    <w:rsid w:val="004E42CC"/>
    <w:rsid w:val="004E4447"/>
    <w:rsid w:val="004E60A3"/>
    <w:rsid w:val="004F039C"/>
    <w:rsid w:val="004F20A7"/>
    <w:rsid w:val="004F4774"/>
    <w:rsid w:val="004F7CEE"/>
    <w:rsid w:val="00502C12"/>
    <w:rsid w:val="005063BA"/>
    <w:rsid w:val="00507021"/>
    <w:rsid w:val="00524FF5"/>
    <w:rsid w:val="005359DD"/>
    <w:rsid w:val="005429E8"/>
    <w:rsid w:val="00545BB4"/>
    <w:rsid w:val="00551026"/>
    <w:rsid w:val="0057119F"/>
    <w:rsid w:val="0057559F"/>
    <w:rsid w:val="0058173C"/>
    <w:rsid w:val="0058369C"/>
    <w:rsid w:val="0058553E"/>
    <w:rsid w:val="0059076A"/>
    <w:rsid w:val="005A1F65"/>
    <w:rsid w:val="005A228C"/>
    <w:rsid w:val="005B4633"/>
    <w:rsid w:val="005B7EC3"/>
    <w:rsid w:val="005C44CA"/>
    <w:rsid w:val="005D158C"/>
    <w:rsid w:val="005E277E"/>
    <w:rsid w:val="005F12E9"/>
    <w:rsid w:val="005F1435"/>
    <w:rsid w:val="005F4890"/>
    <w:rsid w:val="005F5DED"/>
    <w:rsid w:val="0061103A"/>
    <w:rsid w:val="006136DE"/>
    <w:rsid w:val="00614DD7"/>
    <w:rsid w:val="00623C92"/>
    <w:rsid w:val="006278FD"/>
    <w:rsid w:val="00636011"/>
    <w:rsid w:val="0064321A"/>
    <w:rsid w:val="00643AD1"/>
    <w:rsid w:val="00663C3B"/>
    <w:rsid w:val="00665553"/>
    <w:rsid w:val="006718E8"/>
    <w:rsid w:val="00671CC3"/>
    <w:rsid w:val="00682A7C"/>
    <w:rsid w:val="0069512E"/>
    <w:rsid w:val="006A1949"/>
    <w:rsid w:val="006B1C33"/>
    <w:rsid w:val="006B52B5"/>
    <w:rsid w:val="006B58C1"/>
    <w:rsid w:val="006C2FD7"/>
    <w:rsid w:val="006C5723"/>
    <w:rsid w:val="006C5DC0"/>
    <w:rsid w:val="006D5694"/>
    <w:rsid w:val="006D5A0C"/>
    <w:rsid w:val="006D5ECA"/>
    <w:rsid w:val="006D741D"/>
    <w:rsid w:val="006E5663"/>
    <w:rsid w:val="006F1B7D"/>
    <w:rsid w:val="00707D97"/>
    <w:rsid w:val="00710A4F"/>
    <w:rsid w:val="00712845"/>
    <w:rsid w:val="00714E12"/>
    <w:rsid w:val="007169D9"/>
    <w:rsid w:val="00717166"/>
    <w:rsid w:val="00724D99"/>
    <w:rsid w:val="0073400E"/>
    <w:rsid w:val="00740C67"/>
    <w:rsid w:val="007415F7"/>
    <w:rsid w:val="00744FA4"/>
    <w:rsid w:val="00755404"/>
    <w:rsid w:val="00757744"/>
    <w:rsid w:val="0076521E"/>
    <w:rsid w:val="007669EF"/>
    <w:rsid w:val="0077154F"/>
    <w:rsid w:val="00773547"/>
    <w:rsid w:val="0078618E"/>
    <w:rsid w:val="0078705F"/>
    <w:rsid w:val="0079795B"/>
    <w:rsid w:val="007A01BF"/>
    <w:rsid w:val="007A63D1"/>
    <w:rsid w:val="007B1D6D"/>
    <w:rsid w:val="007C5D81"/>
    <w:rsid w:val="007C6408"/>
    <w:rsid w:val="007C6EEB"/>
    <w:rsid w:val="007C7284"/>
    <w:rsid w:val="007D6C10"/>
    <w:rsid w:val="007E34CA"/>
    <w:rsid w:val="007F22B9"/>
    <w:rsid w:val="008039C2"/>
    <w:rsid w:val="00805598"/>
    <w:rsid w:val="008109A3"/>
    <w:rsid w:val="00815791"/>
    <w:rsid w:val="00816BC9"/>
    <w:rsid w:val="008224DD"/>
    <w:rsid w:val="00826F95"/>
    <w:rsid w:val="008316DE"/>
    <w:rsid w:val="0083295C"/>
    <w:rsid w:val="0083373F"/>
    <w:rsid w:val="008467AF"/>
    <w:rsid w:val="00850137"/>
    <w:rsid w:val="00850E6A"/>
    <w:rsid w:val="00862061"/>
    <w:rsid w:val="00863591"/>
    <w:rsid w:val="00866DFB"/>
    <w:rsid w:val="008675EC"/>
    <w:rsid w:val="00873BAF"/>
    <w:rsid w:val="008823C1"/>
    <w:rsid w:val="00884555"/>
    <w:rsid w:val="008845D3"/>
    <w:rsid w:val="00884EE5"/>
    <w:rsid w:val="00891495"/>
    <w:rsid w:val="008A0CC3"/>
    <w:rsid w:val="008A79AF"/>
    <w:rsid w:val="008C1CA9"/>
    <w:rsid w:val="008D04B7"/>
    <w:rsid w:val="008D50E2"/>
    <w:rsid w:val="008D5F12"/>
    <w:rsid w:val="008E392A"/>
    <w:rsid w:val="008F3061"/>
    <w:rsid w:val="008F6B33"/>
    <w:rsid w:val="008F6BCA"/>
    <w:rsid w:val="00902A68"/>
    <w:rsid w:val="0091457E"/>
    <w:rsid w:val="009227A2"/>
    <w:rsid w:val="009234C4"/>
    <w:rsid w:val="00925631"/>
    <w:rsid w:val="00941474"/>
    <w:rsid w:val="00943DF0"/>
    <w:rsid w:val="009544EF"/>
    <w:rsid w:val="0096781E"/>
    <w:rsid w:val="00974513"/>
    <w:rsid w:val="00974EFF"/>
    <w:rsid w:val="00980C17"/>
    <w:rsid w:val="00983EB7"/>
    <w:rsid w:val="00985D08"/>
    <w:rsid w:val="0099003A"/>
    <w:rsid w:val="009A206D"/>
    <w:rsid w:val="009A559E"/>
    <w:rsid w:val="009B356B"/>
    <w:rsid w:val="009B7044"/>
    <w:rsid w:val="009C201D"/>
    <w:rsid w:val="009F05C7"/>
    <w:rsid w:val="009F1F3C"/>
    <w:rsid w:val="009F4453"/>
    <w:rsid w:val="009F71D3"/>
    <w:rsid w:val="00A02AE2"/>
    <w:rsid w:val="00A061DA"/>
    <w:rsid w:val="00A10029"/>
    <w:rsid w:val="00A10D3E"/>
    <w:rsid w:val="00A11377"/>
    <w:rsid w:val="00A13B1B"/>
    <w:rsid w:val="00A225E8"/>
    <w:rsid w:val="00A27869"/>
    <w:rsid w:val="00A44B92"/>
    <w:rsid w:val="00A4732B"/>
    <w:rsid w:val="00A477BE"/>
    <w:rsid w:val="00A50174"/>
    <w:rsid w:val="00A5065A"/>
    <w:rsid w:val="00A51798"/>
    <w:rsid w:val="00A55677"/>
    <w:rsid w:val="00A62872"/>
    <w:rsid w:val="00A62BC3"/>
    <w:rsid w:val="00A63159"/>
    <w:rsid w:val="00A65561"/>
    <w:rsid w:val="00A7076A"/>
    <w:rsid w:val="00A74017"/>
    <w:rsid w:val="00A843FB"/>
    <w:rsid w:val="00A8490C"/>
    <w:rsid w:val="00A8513A"/>
    <w:rsid w:val="00AA142F"/>
    <w:rsid w:val="00AA2824"/>
    <w:rsid w:val="00AA2E2B"/>
    <w:rsid w:val="00AB7BC0"/>
    <w:rsid w:val="00AC1E90"/>
    <w:rsid w:val="00AC36B8"/>
    <w:rsid w:val="00AC62B9"/>
    <w:rsid w:val="00AD0BB3"/>
    <w:rsid w:val="00AD1FCF"/>
    <w:rsid w:val="00AD5911"/>
    <w:rsid w:val="00AE0FB8"/>
    <w:rsid w:val="00AE1E7B"/>
    <w:rsid w:val="00AF41F1"/>
    <w:rsid w:val="00AF54A5"/>
    <w:rsid w:val="00AF5CC9"/>
    <w:rsid w:val="00B036E1"/>
    <w:rsid w:val="00B03AFA"/>
    <w:rsid w:val="00B177C5"/>
    <w:rsid w:val="00B21C17"/>
    <w:rsid w:val="00B24AA2"/>
    <w:rsid w:val="00B3249B"/>
    <w:rsid w:val="00B32FB6"/>
    <w:rsid w:val="00B33503"/>
    <w:rsid w:val="00B3479A"/>
    <w:rsid w:val="00B51D8A"/>
    <w:rsid w:val="00B51E21"/>
    <w:rsid w:val="00B532E9"/>
    <w:rsid w:val="00B5503C"/>
    <w:rsid w:val="00B630E9"/>
    <w:rsid w:val="00B731D7"/>
    <w:rsid w:val="00B74C0F"/>
    <w:rsid w:val="00B75772"/>
    <w:rsid w:val="00B77C08"/>
    <w:rsid w:val="00B85D2F"/>
    <w:rsid w:val="00B85F62"/>
    <w:rsid w:val="00B93B75"/>
    <w:rsid w:val="00BA271B"/>
    <w:rsid w:val="00BA6B01"/>
    <w:rsid w:val="00BA7F16"/>
    <w:rsid w:val="00BB2F46"/>
    <w:rsid w:val="00BB51D4"/>
    <w:rsid w:val="00BB7D8A"/>
    <w:rsid w:val="00BC7151"/>
    <w:rsid w:val="00BD2C1C"/>
    <w:rsid w:val="00BD4E7B"/>
    <w:rsid w:val="00BE0095"/>
    <w:rsid w:val="00BE021C"/>
    <w:rsid w:val="00BE686D"/>
    <w:rsid w:val="00BE7C42"/>
    <w:rsid w:val="00BF100E"/>
    <w:rsid w:val="00BF5273"/>
    <w:rsid w:val="00BF55BB"/>
    <w:rsid w:val="00C00B68"/>
    <w:rsid w:val="00C02D8C"/>
    <w:rsid w:val="00C270C1"/>
    <w:rsid w:val="00C27D34"/>
    <w:rsid w:val="00C33E82"/>
    <w:rsid w:val="00C4080B"/>
    <w:rsid w:val="00C44A3C"/>
    <w:rsid w:val="00C75BC2"/>
    <w:rsid w:val="00C94999"/>
    <w:rsid w:val="00C96AD8"/>
    <w:rsid w:val="00CA3CCE"/>
    <w:rsid w:val="00CB399D"/>
    <w:rsid w:val="00CB3D71"/>
    <w:rsid w:val="00CC0202"/>
    <w:rsid w:val="00CC0677"/>
    <w:rsid w:val="00CC1289"/>
    <w:rsid w:val="00CC5060"/>
    <w:rsid w:val="00CD1B1D"/>
    <w:rsid w:val="00CD34F3"/>
    <w:rsid w:val="00CE552D"/>
    <w:rsid w:val="00CE76FF"/>
    <w:rsid w:val="00CF365B"/>
    <w:rsid w:val="00CF42BD"/>
    <w:rsid w:val="00D04050"/>
    <w:rsid w:val="00D1312E"/>
    <w:rsid w:val="00D150DC"/>
    <w:rsid w:val="00D218F6"/>
    <w:rsid w:val="00D22C11"/>
    <w:rsid w:val="00D311AE"/>
    <w:rsid w:val="00D4501F"/>
    <w:rsid w:val="00D57481"/>
    <w:rsid w:val="00D63288"/>
    <w:rsid w:val="00D64957"/>
    <w:rsid w:val="00D833BE"/>
    <w:rsid w:val="00D90A76"/>
    <w:rsid w:val="00D912A1"/>
    <w:rsid w:val="00D95E3E"/>
    <w:rsid w:val="00D976F3"/>
    <w:rsid w:val="00DA3CB8"/>
    <w:rsid w:val="00DC4ED5"/>
    <w:rsid w:val="00DC5CB5"/>
    <w:rsid w:val="00DC7521"/>
    <w:rsid w:val="00DF26DF"/>
    <w:rsid w:val="00DF47EE"/>
    <w:rsid w:val="00E0231E"/>
    <w:rsid w:val="00E0328B"/>
    <w:rsid w:val="00E104C8"/>
    <w:rsid w:val="00E215B7"/>
    <w:rsid w:val="00E25327"/>
    <w:rsid w:val="00E36419"/>
    <w:rsid w:val="00E37419"/>
    <w:rsid w:val="00E402BE"/>
    <w:rsid w:val="00E4468C"/>
    <w:rsid w:val="00E67D0D"/>
    <w:rsid w:val="00E72C94"/>
    <w:rsid w:val="00E7339C"/>
    <w:rsid w:val="00E7541A"/>
    <w:rsid w:val="00E75994"/>
    <w:rsid w:val="00E818A6"/>
    <w:rsid w:val="00E81ABB"/>
    <w:rsid w:val="00E81DF9"/>
    <w:rsid w:val="00E90FF0"/>
    <w:rsid w:val="00E91BCB"/>
    <w:rsid w:val="00E93CE1"/>
    <w:rsid w:val="00E96B26"/>
    <w:rsid w:val="00EA7014"/>
    <w:rsid w:val="00EB60F5"/>
    <w:rsid w:val="00EC28F2"/>
    <w:rsid w:val="00ED0AFD"/>
    <w:rsid w:val="00ED66CA"/>
    <w:rsid w:val="00ED6EB7"/>
    <w:rsid w:val="00EE5CE6"/>
    <w:rsid w:val="00EE5FD6"/>
    <w:rsid w:val="00EF0E30"/>
    <w:rsid w:val="00F06416"/>
    <w:rsid w:val="00F07848"/>
    <w:rsid w:val="00F07D00"/>
    <w:rsid w:val="00F13610"/>
    <w:rsid w:val="00F166E8"/>
    <w:rsid w:val="00F245B1"/>
    <w:rsid w:val="00F25211"/>
    <w:rsid w:val="00F25389"/>
    <w:rsid w:val="00F31AAB"/>
    <w:rsid w:val="00F436F5"/>
    <w:rsid w:val="00F44C63"/>
    <w:rsid w:val="00F4795F"/>
    <w:rsid w:val="00F53831"/>
    <w:rsid w:val="00F55EAD"/>
    <w:rsid w:val="00F62042"/>
    <w:rsid w:val="00F76212"/>
    <w:rsid w:val="00F771A5"/>
    <w:rsid w:val="00F8796F"/>
    <w:rsid w:val="00F9110D"/>
    <w:rsid w:val="00F934EF"/>
    <w:rsid w:val="00F957BE"/>
    <w:rsid w:val="00F979A3"/>
    <w:rsid w:val="00FA024B"/>
    <w:rsid w:val="00FA1BFD"/>
    <w:rsid w:val="00FA2299"/>
    <w:rsid w:val="00FA30F0"/>
    <w:rsid w:val="00FB18DF"/>
    <w:rsid w:val="00FB4966"/>
    <w:rsid w:val="00FB4A42"/>
    <w:rsid w:val="00FB4C54"/>
    <w:rsid w:val="00FB4D27"/>
    <w:rsid w:val="00FB7385"/>
    <w:rsid w:val="00FD158A"/>
    <w:rsid w:val="00FE22DD"/>
    <w:rsid w:val="00FE2A32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9544EF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32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4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74E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4EF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B251B-629F-4C33-B806-62E87C99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22</Pages>
  <Words>7766</Words>
  <Characters>46599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169</cp:revision>
  <cp:lastPrinted>2025-11-25T16:46:00Z</cp:lastPrinted>
  <dcterms:created xsi:type="dcterms:W3CDTF">2022-04-29T10:42:00Z</dcterms:created>
  <dcterms:modified xsi:type="dcterms:W3CDTF">2025-11-25T16:47:00Z</dcterms:modified>
</cp:coreProperties>
</file>