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96DB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96DBC">
        <w:rPr>
          <w:rFonts w:ascii="Georgia" w:hAnsi="Georgia"/>
          <w:color w:val="000000"/>
          <w:sz w:val="20"/>
        </w:rPr>
        <w:t>Łódź, dnia</w:t>
      </w:r>
      <w:r w:rsidR="00996DBC" w:rsidRPr="00996DBC">
        <w:rPr>
          <w:rFonts w:ascii="Georgia" w:hAnsi="Georgia"/>
          <w:color w:val="000000"/>
          <w:sz w:val="20"/>
        </w:rPr>
        <w:t xml:space="preserve"> 2</w:t>
      </w:r>
      <w:r w:rsidR="00963D8B" w:rsidRPr="00996DBC">
        <w:rPr>
          <w:rFonts w:ascii="Georgia" w:hAnsi="Georgia"/>
          <w:color w:val="000000"/>
          <w:sz w:val="20"/>
        </w:rPr>
        <w:t>7.11.2025</w:t>
      </w:r>
      <w:r w:rsidR="00133A6E" w:rsidRPr="00996DBC">
        <w:rPr>
          <w:rFonts w:ascii="Georgia" w:hAnsi="Georgia"/>
          <w:color w:val="000000"/>
          <w:sz w:val="20"/>
        </w:rPr>
        <w:t xml:space="preserve"> r.</w:t>
      </w:r>
    </w:p>
    <w:p w:rsidR="00133A6E" w:rsidRPr="00996DB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96DB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96DB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96DBC">
        <w:rPr>
          <w:rFonts w:ascii="Georgia" w:hAnsi="Georgia"/>
          <w:b/>
          <w:sz w:val="20"/>
        </w:rPr>
        <w:t>Samodzielny Publiczny Zakład Opieki Zdrowotnej</w:t>
      </w:r>
    </w:p>
    <w:p w:rsidR="00133A6E" w:rsidRPr="00996DB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96DBC">
        <w:rPr>
          <w:rFonts w:ascii="Georgia" w:hAnsi="Georgia"/>
          <w:b/>
          <w:sz w:val="20"/>
        </w:rPr>
        <w:t>Centralny Szpital Kliniczny UM w Łodzi</w:t>
      </w:r>
    </w:p>
    <w:p w:rsidR="00133A6E" w:rsidRPr="00996DB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96DBC">
        <w:rPr>
          <w:rFonts w:ascii="Georgia" w:hAnsi="Georgia"/>
          <w:b/>
          <w:sz w:val="20"/>
        </w:rPr>
        <w:t>ul. Pomorska 251</w:t>
      </w:r>
    </w:p>
    <w:p w:rsidR="00133A6E" w:rsidRPr="00996DB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996DBC" w:rsidRDefault="00133A6E" w:rsidP="00996DBC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963D8B" w:rsidRPr="00996DB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963D8B" w:rsidRPr="00996DB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3D8B" w:rsidRPr="00996DBC">
        <w:rPr>
          <w:rFonts w:ascii="Georgia" w:hAnsi="Georgia" w:cs="Arial"/>
          <w:color w:val="000000"/>
          <w:sz w:val="20"/>
          <w:szCs w:val="20"/>
        </w:rPr>
        <w:t>. zm.)</w:t>
      </w:r>
      <w:r w:rsidR="00963D8B" w:rsidRPr="00996DBC">
        <w:rPr>
          <w:rFonts w:ascii="Georgia" w:hAnsi="Georgia"/>
          <w:sz w:val="20"/>
          <w:szCs w:val="20"/>
        </w:rPr>
        <w:t>,</w:t>
      </w:r>
      <w:r w:rsidR="00D45566" w:rsidRPr="00996DBC">
        <w:rPr>
          <w:rFonts w:ascii="Georgia" w:hAnsi="Georgia" w:cs="Arial"/>
          <w:sz w:val="20"/>
          <w:szCs w:val="20"/>
        </w:rPr>
        <w:t xml:space="preserve">  </w:t>
      </w:r>
    </w:p>
    <w:p w:rsidR="005812C2" w:rsidRPr="00996DBC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96DBC">
        <w:rPr>
          <w:rFonts w:ascii="Georgia" w:hAnsi="Georgia"/>
          <w:sz w:val="20"/>
          <w:szCs w:val="20"/>
        </w:rPr>
        <w:t xml:space="preserve"> na udzielanie ś</w:t>
      </w:r>
      <w:r w:rsidR="00747B02" w:rsidRPr="00996DBC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996DBC" w:rsidRDefault="00747B02" w:rsidP="005812C2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w zakresie</w:t>
      </w:r>
      <w:r w:rsidR="007C42C9" w:rsidRPr="00996DBC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812C2" w:rsidRPr="00996DBC">
        <w:rPr>
          <w:rFonts w:ascii="Georgia" w:hAnsi="Georgia"/>
          <w:color w:val="000000" w:themeColor="text1"/>
          <w:sz w:val="20"/>
          <w:szCs w:val="20"/>
        </w:rPr>
        <w:t>elektroradiologii</w:t>
      </w:r>
      <w:proofErr w:type="spellEnd"/>
      <w:r w:rsidR="009B2C65" w:rsidRPr="00996DBC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996DBC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96DBC" w:rsidRDefault="007A267A" w:rsidP="00133A6E">
      <w:pPr>
        <w:rPr>
          <w:rFonts w:ascii="Georgia" w:hAnsi="Georgia"/>
          <w:color w:val="000000"/>
          <w:sz w:val="20"/>
          <w:szCs w:val="20"/>
        </w:rPr>
      </w:pPr>
      <w:r w:rsidRPr="00996DB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96DB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996DBC" w:rsidRPr="00996DBC" w:rsidRDefault="00996DBC" w:rsidP="00996DB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są podmiotami, o którym mowa w art. 26 ustawy z dnia 15 kwietnia 2011r. o działalności leczniczej </w:t>
      </w:r>
      <w:r w:rsidRPr="00996DB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996DB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96DBC">
        <w:rPr>
          <w:rFonts w:ascii="Georgia" w:hAnsi="Georgia" w:cs="Arial"/>
          <w:color w:val="000000"/>
          <w:sz w:val="20"/>
          <w:szCs w:val="20"/>
        </w:rPr>
        <w:t>. zm.)</w:t>
      </w:r>
      <w:r w:rsidRPr="00996DBC">
        <w:rPr>
          <w:rFonts w:ascii="Georgia" w:hAnsi="Georgia"/>
          <w:sz w:val="20"/>
          <w:szCs w:val="20"/>
        </w:rPr>
        <w:t>,</w:t>
      </w:r>
    </w:p>
    <w:p w:rsidR="00996DBC" w:rsidRPr="00996DBC" w:rsidRDefault="00996DBC" w:rsidP="00996DB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posiadają niezbędną wiedzę i doświadczenie do wykonania zamówienia, zgodnie z przepisami prawa i wymogami w tym zakresie.</w:t>
      </w:r>
    </w:p>
    <w:p w:rsidR="00996DBC" w:rsidRPr="00996DBC" w:rsidRDefault="00996DBC" w:rsidP="009F6C8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Umowy z wybranymi Oferentami będą obowiązywać od 01.01.2026 r. przez okres 3 lat.</w:t>
      </w:r>
    </w:p>
    <w:p w:rsidR="009F6C8E" w:rsidRPr="00996DBC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Ze szczegółami dotyczącymi konkursu i materiałami info</w:t>
      </w:r>
      <w:r w:rsidR="00D45566" w:rsidRPr="00996DBC">
        <w:rPr>
          <w:rFonts w:ascii="Georgia" w:hAnsi="Georgia"/>
          <w:sz w:val="20"/>
          <w:szCs w:val="20"/>
        </w:rPr>
        <w:t xml:space="preserve">rmacyjnymi można się zapoznać, </w:t>
      </w:r>
      <w:r w:rsidRPr="00996DBC">
        <w:rPr>
          <w:rFonts w:ascii="Georgia" w:hAnsi="Georgia"/>
          <w:sz w:val="20"/>
          <w:szCs w:val="20"/>
        </w:rPr>
        <w:t xml:space="preserve">na stronie internetowej: </w:t>
      </w:r>
      <w:hyperlink r:id="rId6" w:history="1">
        <w:r w:rsidRPr="00996DB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96DBC">
        <w:rPr>
          <w:rFonts w:ascii="Georgia" w:hAnsi="Georgia"/>
          <w:sz w:val="20"/>
          <w:szCs w:val="20"/>
        </w:rPr>
        <w:t xml:space="preserve">. w zakładce: Ogłoszenia - Konkursy – Aktualne pt. „Konkurs ofert na udzielanie świadczeń zdrowotnych w zakresie </w:t>
      </w:r>
      <w:proofErr w:type="spellStart"/>
      <w:r w:rsidRPr="00996DBC">
        <w:rPr>
          <w:rFonts w:ascii="Georgia" w:hAnsi="Georgia"/>
          <w:sz w:val="20"/>
          <w:szCs w:val="20"/>
        </w:rPr>
        <w:t>elektroradiologii</w:t>
      </w:r>
      <w:proofErr w:type="spellEnd"/>
      <w:r w:rsidRPr="00996DBC">
        <w:rPr>
          <w:rFonts w:ascii="Georgia" w:hAnsi="Georgia"/>
          <w:sz w:val="20"/>
          <w:szCs w:val="20"/>
        </w:rPr>
        <w:t>”</w:t>
      </w:r>
      <w:r w:rsidR="00963D8B" w:rsidRPr="00996DBC">
        <w:rPr>
          <w:rFonts w:ascii="Georgia" w:hAnsi="Georgia"/>
          <w:sz w:val="20"/>
          <w:szCs w:val="20"/>
        </w:rPr>
        <w:t>.</w:t>
      </w:r>
      <w:r w:rsidRPr="00996DBC">
        <w:rPr>
          <w:rFonts w:ascii="Georgia" w:hAnsi="Georgia"/>
          <w:sz w:val="20"/>
          <w:szCs w:val="20"/>
        </w:rPr>
        <w:t xml:space="preserve"> </w:t>
      </w:r>
    </w:p>
    <w:p w:rsidR="00963D8B" w:rsidRPr="00996DBC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Osoba uprawni</w:t>
      </w:r>
      <w:r w:rsidR="00963D8B" w:rsidRPr="00996DBC">
        <w:rPr>
          <w:rFonts w:ascii="Georgia" w:hAnsi="Georgia"/>
          <w:sz w:val="20"/>
          <w:szCs w:val="20"/>
        </w:rPr>
        <w:t>ona do kontaktów z Oferentami:</w:t>
      </w:r>
    </w:p>
    <w:p w:rsidR="00963D8B" w:rsidRPr="00996DBC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od strony proceduralnej: mgr</w:t>
      </w:r>
      <w:r w:rsidR="00963D8B" w:rsidRPr="00996DBC">
        <w:rPr>
          <w:rFonts w:ascii="Georgia" w:hAnsi="Georgia"/>
          <w:sz w:val="20"/>
          <w:szCs w:val="20"/>
        </w:rPr>
        <w:t xml:space="preserve"> Dorota </w:t>
      </w:r>
      <w:proofErr w:type="spellStart"/>
      <w:r w:rsidR="00963D8B" w:rsidRPr="00996DBC">
        <w:rPr>
          <w:rFonts w:ascii="Georgia" w:hAnsi="Georgia"/>
          <w:sz w:val="20"/>
          <w:szCs w:val="20"/>
        </w:rPr>
        <w:t>Bonowicz</w:t>
      </w:r>
      <w:proofErr w:type="spellEnd"/>
      <w:r w:rsidR="00963D8B" w:rsidRPr="00996DBC">
        <w:rPr>
          <w:rFonts w:ascii="Georgia" w:hAnsi="Georgia"/>
          <w:sz w:val="20"/>
          <w:szCs w:val="20"/>
        </w:rPr>
        <w:t xml:space="preserve"> - Kwiatkowska </w:t>
      </w:r>
      <w:r w:rsidRPr="00996DBC">
        <w:rPr>
          <w:rFonts w:ascii="Georgia" w:hAnsi="Georgia"/>
          <w:sz w:val="20"/>
          <w:szCs w:val="20"/>
        </w:rPr>
        <w:t xml:space="preserve">– 42 675- 75- 88, </w:t>
      </w:r>
    </w:p>
    <w:p w:rsidR="009F6C8E" w:rsidRPr="00996DBC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od strony merytorycznej </w:t>
      </w:r>
      <w:r w:rsidRPr="00996DBC">
        <w:rPr>
          <w:rFonts w:ascii="Georgia" w:hAnsi="Georgia"/>
          <w:i/>
          <w:sz w:val="20"/>
          <w:szCs w:val="20"/>
        </w:rPr>
        <w:t xml:space="preserve">– </w:t>
      </w:r>
      <w:r w:rsidR="001A3B0E" w:rsidRPr="00996DBC">
        <w:rPr>
          <w:rFonts w:ascii="Georgia" w:hAnsi="Georgia"/>
          <w:sz w:val="20"/>
          <w:szCs w:val="20"/>
        </w:rPr>
        <w:t xml:space="preserve">prof. dr hab. n. med. Agata Majos  42 201-42-06. </w:t>
      </w:r>
    </w:p>
    <w:p w:rsidR="002F3CFF" w:rsidRPr="00996DBC" w:rsidRDefault="002F3CFF" w:rsidP="00133A6E">
      <w:pPr>
        <w:jc w:val="both"/>
        <w:rPr>
          <w:rFonts w:ascii="Georgia" w:hAnsi="Georgia"/>
          <w:sz w:val="20"/>
          <w:szCs w:val="20"/>
        </w:rPr>
      </w:pPr>
    </w:p>
    <w:p w:rsidR="007075AA" w:rsidRPr="00996DB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96DB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96DB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96DBC">
        <w:rPr>
          <w:rFonts w:ascii="Georgia" w:hAnsi="Georgia" w:cs="Arial"/>
          <w:bCs/>
          <w:sz w:val="20"/>
          <w:szCs w:val="20"/>
        </w:rPr>
        <w:t xml:space="preserve"> </w:t>
      </w:r>
      <w:r w:rsidRPr="00996DBC">
        <w:rPr>
          <w:rFonts w:ascii="Georgia" w:hAnsi="Georgia" w:cs="Arial"/>
          <w:sz w:val="20"/>
          <w:szCs w:val="20"/>
        </w:rPr>
        <w:t>oznaczonej:</w:t>
      </w:r>
      <w:bookmarkStart w:id="0" w:name="_GoBack"/>
      <w:bookmarkEnd w:id="0"/>
    </w:p>
    <w:p w:rsidR="00133A6E" w:rsidRPr="00996DB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96DB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96DB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96DB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996DBC" w:rsidRDefault="004A69A3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996DBC">
        <w:rPr>
          <w:rFonts w:ascii="Georgia" w:hAnsi="Georgia"/>
          <w:b/>
          <w:sz w:val="20"/>
          <w:szCs w:val="20"/>
        </w:rPr>
        <w:t xml:space="preserve">w zakresie </w:t>
      </w:r>
      <w:proofErr w:type="spellStart"/>
      <w:r w:rsidRPr="00996DBC">
        <w:rPr>
          <w:rFonts w:ascii="Georgia" w:hAnsi="Georgia"/>
          <w:b/>
          <w:sz w:val="20"/>
          <w:szCs w:val="20"/>
        </w:rPr>
        <w:t>elektroradiologii</w:t>
      </w:r>
      <w:proofErr w:type="spellEnd"/>
      <w:r w:rsidRPr="00996DBC">
        <w:rPr>
          <w:rFonts w:ascii="Georgia" w:hAnsi="Georgia"/>
          <w:b/>
          <w:sz w:val="20"/>
          <w:szCs w:val="20"/>
        </w:rPr>
        <w:t>.</w:t>
      </w:r>
    </w:p>
    <w:p w:rsidR="00133A6E" w:rsidRPr="00996DB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96DB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96DB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96DBC" w:rsidRPr="00996DBC">
        <w:rPr>
          <w:rFonts w:ascii="Georgia" w:hAnsi="Georgia" w:cs="Arial"/>
          <w:b/>
          <w:bCs/>
          <w:sz w:val="20"/>
          <w:szCs w:val="20"/>
        </w:rPr>
        <w:t>09.12</w:t>
      </w:r>
      <w:r w:rsidR="00963D8B" w:rsidRPr="00996DBC">
        <w:rPr>
          <w:rFonts w:ascii="Georgia" w:hAnsi="Georgia" w:cs="Arial"/>
          <w:b/>
          <w:bCs/>
          <w:sz w:val="20"/>
          <w:szCs w:val="20"/>
        </w:rPr>
        <w:t>.2025</w:t>
      </w:r>
      <w:r w:rsidRPr="00996DB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F3CFF" w:rsidRPr="00996DB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96DBC">
        <w:rPr>
          <w:rFonts w:ascii="Georgia" w:hAnsi="Georgia" w:cs="Arial"/>
          <w:color w:val="000000"/>
          <w:sz w:val="20"/>
          <w:szCs w:val="20"/>
        </w:rPr>
        <w:t>w se</w:t>
      </w:r>
      <w:r w:rsidR="002F3CFF" w:rsidRPr="00996DBC">
        <w:rPr>
          <w:rFonts w:ascii="Georgia" w:hAnsi="Georgia" w:cs="Arial"/>
          <w:color w:val="000000"/>
          <w:sz w:val="20"/>
          <w:szCs w:val="20"/>
        </w:rPr>
        <w:t>kretariacie Szpitala - pok. 216/</w:t>
      </w:r>
      <w:r w:rsidR="00B0791F" w:rsidRPr="00996DBC">
        <w:rPr>
          <w:rFonts w:ascii="Georgia" w:hAnsi="Georgia" w:cs="Arial"/>
          <w:color w:val="000000"/>
          <w:sz w:val="20"/>
          <w:szCs w:val="20"/>
        </w:rPr>
        <w:t>w kancelarii Szpitala</w:t>
      </w:r>
      <w:r w:rsidRPr="00996DBC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2F3CFF" w:rsidRPr="00996DBC">
        <w:rPr>
          <w:rFonts w:ascii="Georgia" w:hAnsi="Georgia" w:cs="Arial"/>
          <w:color w:val="000000"/>
          <w:sz w:val="20"/>
          <w:szCs w:val="20"/>
        </w:rPr>
        <w:t xml:space="preserve">(parter, budynek A-3) </w:t>
      </w:r>
    </w:p>
    <w:p w:rsidR="00B761DE" w:rsidRPr="00996DBC" w:rsidRDefault="002F3CFF" w:rsidP="00996DBC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96DBC">
        <w:rPr>
          <w:rFonts w:ascii="Georgia" w:hAnsi="Georgia" w:cs="Arial"/>
          <w:color w:val="000000"/>
          <w:sz w:val="20"/>
          <w:szCs w:val="20"/>
        </w:rPr>
        <w:t xml:space="preserve">w Łodzi </w:t>
      </w:r>
      <w:r w:rsidR="00133A6E" w:rsidRPr="00996DBC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996DBC" w:rsidRDefault="00133A6E" w:rsidP="00996DBC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996DB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996DB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96DBC" w:rsidRPr="00996DBC">
        <w:rPr>
          <w:rFonts w:ascii="Georgia" w:hAnsi="Georgia" w:cs="Arial"/>
          <w:b/>
          <w:bCs/>
          <w:sz w:val="20"/>
          <w:szCs w:val="20"/>
        </w:rPr>
        <w:t>09.12</w:t>
      </w:r>
      <w:r w:rsidR="00963D8B" w:rsidRPr="00996DBC">
        <w:rPr>
          <w:rFonts w:ascii="Georgia" w:hAnsi="Georgia" w:cs="Arial"/>
          <w:b/>
          <w:bCs/>
          <w:sz w:val="20"/>
          <w:szCs w:val="20"/>
        </w:rPr>
        <w:t>.2025</w:t>
      </w:r>
      <w:r w:rsidRPr="00996DB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96DBC" w:rsidRPr="00996DBC" w:rsidRDefault="00133A6E" w:rsidP="00996DBC">
      <w:pPr>
        <w:suppressAutoHyphens/>
        <w:ind w:left="360"/>
        <w:jc w:val="both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96DBC" w:rsidRPr="00996DBC">
        <w:rPr>
          <w:rFonts w:ascii="Georgia" w:hAnsi="Georgia" w:cs="Arial"/>
          <w:b/>
          <w:bCs/>
          <w:color w:val="000000"/>
          <w:sz w:val="20"/>
          <w:szCs w:val="20"/>
        </w:rPr>
        <w:t>09</w:t>
      </w:r>
      <w:r w:rsidR="00996DBC" w:rsidRPr="00996DBC">
        <w:rPr>
          <w:rFonts w:ascii="Georgia" w:hAnsi="Georgia" w:cs="Arial"/>
          <w:b/>
          <w:bCs/>
          <w:sz w:val="20"/>
          <w:szCs w:val="20"/>
        </w:rPr>
        <w:t>.12</w:t>
      </w:r>
      <w:r w:rsidR="00963D8B" w:rsidRPr="00996DBC">
        <w:rPr>
          <w:rFonts w:ascii="Georgia" w:hAnsi="Georgia" w:cs="Arial"/>
          <w:b/>
          <w:bCs/>
          <w:sz w:val="20"/>
          <w:szCs w:val="20"/>
        </w:rPr>
        <w:t>.2025</w:t>
      </w:r>
      <w:r w:rsidRPr="00996DBC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96DBC">
        <w:rPr>
          <w:rFonts w:ascii="Georgia" w:hAnsi="Georgia" w:cs="Arial"/>
          <w:sz w:val="20"/>
          <w:szCs w:val="20"/>
        </w:rPr>
        <w:t xml:space="preserve"> w pok. </w:t>
      </w:r>
      <w:r w:rsidR="001A3B0E" w:rsidRPr="00996DBC">
        <w:rPr>
          <w:rFonts w:ascii="Georgia" w:hAnsi="Georgia" w:cs="Arial"/>
          <w:color w:val="000000"/>
          <w:sz w:val="20"/>
          <w:szCs w:val="20"/>
        </w:rPr>
        <w:t>405D</w:t>
      </w:r>
      <w:r w:rsidRPr="00996DBC">
        <w:rPr>
          <w:rFonts w:ascii="Georgia" w:hAnsi="Georgia" w:cs="Arial"/>
          <w:sz w:val="20"/>
          <w:szCs w:val="20"/>
        </w:rPr>
        <w:t xml:space="preserve"> Szpitala</w:t>
      </w:r>
      <w:r w:rsidR="00996DBC" w:rsidRPr="00996DBC">
        <w:rPr>
          <w:rFonts w:ascii="Georgia" w:hAnsi="Georgia" w:cs="Arial"/>
          <w:sz w:val="20"/>
          <w:szCs w:val="20"/>
        </w:rPr>
        <w:t xml:space="preserve"> </w:t>
      </w:r>
      <w:r w:rsidR="00996DBC" w:rsidRPr="00996DBC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33A6E" w:rsidRPr="00996DBC" w:rsidRDefault="00996DBC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sz w:val="20"/>
          <w:szCs w:val="20"/>
        </w:rPr>
        <w:t xml:space="preserve"> </w:t>
      </w:r>
    </w:p>
    <w:p w:rsidR="00133A6E" w:rsidRPr="00996DBC" w:rsidRDefault="00133A6E" w:rsidP="00C429BF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996DB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96DB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96DB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Oferta winna zawierać:</w:t>
      </w:r>
      <w:r w:rsidRPr="00996DBC">
        <w:rPr>
          <w:rFonts w:ascii="Georgia" w:hAnsi="Georgia"/>
          <w:sz w:val="20"/>
          <w:szCs w:val="20"/>
        </w:rPr>
        <w:tab/>
      </w:r>
    </w:p>
    <w:p w:rsidR="00996DBC" w:rsidRPr="00996DBC" w:rsidRDefault="00996DBC" w:rsidP="00996DB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Dane o Oferencie - dokładny adres, nr PESEL, telefon/fax., numer ra</w:t>
      </w:r>
      <w:r>
        <w:rPr>
          <w:rFonts w:ascii="Georgia" w:hAnsi="Georgia"/>
          <w:sz w:val="20"/>
          <w:szCs w:val="20"/>
        </w:rPr>
        <w:t xml:space="preserve">chunku bankowego – Załącznik </w:t>
      </w:r>
      <w:r>
        <w:rPr>
          <w:rFonts w:ascii="Georgia" w:hAnsi="Georgia"/>
          <w:sz w:val="20"/>
          <w:szCs w:val="20"/>
        </w:rPr>
        <w:br/>
        <w:t xml:space="preserve">nr </w:t>
      </w:r>
      <w:r w:rsidRPr="00996DBC">
        <w:rPr>
          <w:rFonts w:ascii="Georgia" w:hAnsi="Georgia"/>
          <w:sz w:val="20"/>
          <w:szCs w:val="20"/>
        </w:rPr>
        <w:t>1;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Oświadczenie Oferenta - Załącznik nr 2;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Wypełnioną i podpisaną oferta cenową na udzielanie świadczeń zdrowotnych –  Załącznik nr 3;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Podpisany „Projekt umowy” – Załącznik nr 4;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sz w:val="20"/>
          <w:szCs w:val="20"/>
        </w:rPr>
        <w:t>Zakres obowiązków, odpowiedzialności i uprawnień – Załącznik nr 6;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Zaświadczenie o wpisie do właściwego rejestru;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Aktualną polisę ubezpieczeniową od odpowiedzialności cywilnej zgodnie z obowiązującymi </w:t>
      </w:r>
      <w:r>
        <w:rPr>
          <w:rFonts w:ascii="Georgia" w:hAnsi="Georgia"/>
          <w:sz w:val="20"/>
          <w:szCs w:val="20"/>
        </w:rPr>
        <w:t xml:space="preserve">przepisami </w:t>
      </w:r>
      <w:r w:rsidRPr="00996DBC">
        <w:rPr>
          <w:rFonts w:ascii="Georgia" w:hAnsi="Georgia"/>
          <w:sz w:val="20"/>
          <w:szCs w:val="20"/>
        </w:rPr>
        <w:t>prawa;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Kopię dokumentów potwierdzających kwalifikacje zawodowe, np. certyfikaty, dyplomy, zaświadczenia;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Kopię dokumentu potwierdzającego ukończenie szkoły;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Oświadczenie Oferenta potwierdzające co najmniej 3 letnie doświadczenie w pracy w Zakładach Diagnostyki Obrazowej w obsłudze urządzeń tj. MR , CT, </w:t>
      </w:r>
      <w:proofErr w:type="spellStart"/>
      <w:r w:rsidRPr="00996DBC">
        <w:rPr>
          <w:rFonts w:ascii="Georgia" w:hAnsi="Georgia"/>
          <w:sz w:val="20"/>
          <w:szCs w:val="20"/>
        </w:rPr>
        <w:t>Rtg</w:t>
      </w:r>
      <w:proofErr w:type="spellEnd"/>
      <w:r w:rsidRPr="00996DBC">
        <w:rPr>
          <w:rFonts w:ascii="Georgia" w:hAnsi="Georgia"/>
          <w:sz w:val="20"/>
          <w:szCs w:val="20"/>
        </w:rPr>
        <w:t xml:space="preserve"> stacjonarne – radiografia pośrednia </w:t>
      </w:r>
      <w:r w:rsidRPr="00996DBC">
        <w:rPr>
          <w:rFonts w:ascii="Georgia" w:hAnsi="Georgia"/>
          <w:sz w:val="20"/>
          <w:szCs w:val="20"/>
        </w:rPr>
        <w:br/>
        <w:t xml:space="preserve">i bezpośrednia,  mobilne ramiona </w:t>
      </w:r>
      <w:proofErr w:type="spellStart"/>
      <w:r w:rsidRPr="00996DBC">
        <w:rPr>
          <w:rFonts w:ascii="Georgia" w:hAnsi="Georgia"/>
          <w:sz w:val="20"/>
          <w:szCs w:val="20"/>
        </w:rPr>
        <w:t>Rtg</w:t>
      </w:r>
      <w:proofErr w:type="spellEnd"/>
      <w:r w:rsidRPr="00996DBC">
        <w:rPr>
          <w:rFonts w:ascii="Georgia" w:hAnsi="Georgia"/>
          <w:sz w:val="20"/>
          <w:szCs w:val="20"/>
        </w:rPr>
        <w:t xml:space="preserve"> typu C, aparat do densytometrii kości;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  <w:lang w:eastAsia="en-US"/>
        </w:rPr>
        <w:t xml:space="preserve">Oświadczenie Oferenta potwierdzające min. 5 letnie doświadczenie </w:t>
      </w:r>
      <w:r w:rsidRPr="00996DBC">
        <w:rPr>
          <w:rFonts w:ascii="Georgia" w:hAnsi="Georgia" w:cs="Arial"/>
          <w:sz w:val="20"/>
          <w:szCs w:val="20"/>
        </w:rPr>
        <w:t xml:space="preserve">w koordynowaniu/kierowaniu </w:t>
      </w:r>
      <w:r w:rsidRPr="00996DBC">
        <w:rPr>
          <w:rFonts w:ascii="Georgia" w:hAnsi="Georgia"/>
          <w:sz w:val="20"/>
          <w:szCs w:val="20"/>
        </w:rPr>
        <w:t xml:space="preserve">pod względem organizacyjnym, pracy techników </w:t>
      </w:r>
      <w:proofErr w:type="spellStart"/>
      <w:r w:rsidRPr="00996DBC">
        <w:rPr>
          <w:rFonts w:ascii="Georgia" w:hAnsi="Georgia"/>
          <w:sz w:val="20"/>
          <w:szCs w:val="20"/>
        </w:rPr>
        <w:t>elektroradiologii</w:t>
      </w:r>
      <w:proofErr w:type="spellEnd"/>
      <w:r w:rsidRPr="00996DBC">
        <w:rPr>
          <w:rFonts w:ascii="Georgia" w:hAnsi="Georgia"/>
          <w:sz w:val="20"/>
          <w:szCs w:val="20"/>
        </w:rPr>
        <w:t xml:space="preserve"> </w:t>
      </w:r>
      <w:r w:rsidRPr="00996DBC">
        <w:rPr>
          <w:rFonts w:ascii="Georgia" w:hAnsi="Georgia" w:cs="Arial"/>
          <w:sz w:val="20"/>
          <w:szCs w:val="20"/>
        </w:rPr>
        <w:t>– dotyczy II części konkursu;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Kopię aktualnego dyplomu ukończenia kursu ochrony radiologicznej pacjenta;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Kopię aktualnego zaświadczenia o ukończeniu szkolenia w dziedzinie BHP;</w:t>
      </w:r>
    </w:p>
    <w:p w:rsidR="00996DBC" w:rsidRPr="00996DBC" w:rsidRDefault="00996DBC" w:rsidP="00996DB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Kopię orzeczenia lekarskiego potwierdzającego zdolność do pracy (z uwzględnieniem pracy w polu elektromagnetycznym i jonizującym) – jeśli dotyczy.</w:t>
      </w:r>
    </w:p>
    <w:p w:rsidR="00963D8B" w:rsidRPr="00996DBC" w:rsidRDefault="00963D8B" w:rsidP="00133A6E">
      <w:pPr>
        <w:pStyle w:val="Tekstpodstawowy"/>
        <w:rPr>
          <w:rFonts w:ascii="Georgia" w:hAnsi="Georgia"/>
          <w:sz w:val="20"/>
        </w:rPr>
      </w:pPr>
    </w:p>
    <w:p w:rsidR="00133A6E" w:rsidRPr="00996DBC" w:rsidRDefault="00133A6E" w:rsidP="00133A6E">
      <w:pPr>
        <w:pStyle w:val="Tekstpodstawowy"/>
        <w:rPr>
          <w:rFonts w:ascii="Georgia" w:hAnsi="Georgia"/>
          <w:sz w:val="20"/>
        </w:rPr>
      </w:pPr>
      <w:r w:rsidRPr="00996DBC">
        <w:rPr>
          <w:rFonts w:ascii="Georgia" w:hAnsi="Georgia"/>
          <w:sz w:val="20"/>
        </w:rPr>
        <w:t>Termin związania ofertą wynosi 30 dni.</w:t>
      </w:r>
    </w:p>
    <w:p w:rsidR="00963D8B" w:rsidRPr="00996DBC" w:rsidRDefault="00133A6E" w:rsidP="00996DBC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96DBC">
        <w:rPr>
          <w:rFonts w:ascii="Georgia" w:hAnsi="Georgia"/>
          <w:sz w:val="20"/>
          <w:szCs w:val="20"/>
        </w:rPr>
        <w:t>odwołań</w:t>
      </w:r>
      <w:proofErr w:type="spellEnd"/>
      <w:r w:rsidRPr="00996DBC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996DBC" w:rsidRDefault="009B2C65" w:rsidP="00996DB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96DB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996DB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Wywieszono:</w:t>
      </w:r>
    </w:p>
    <w:p w:rsidR="00B35BB3" w:rsidRPr="00996DB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96DBC">
        <w:rPr>
          <w:rFonts w:ascii="Georgia" w:hAnsi="Georgia"/>
          <w:sz w:val="20"/>
          <w:szCs w:val="20"/>
        </w:rPr>
        <w:t>Zdjęto:</w:t>
      </w:r>
    </w:p>
    <w:sectPr w:rsidR="00B35BB3" w:rsidRPr="00996DBC" w:rsidSect="00963D8B">
      <w:pgSz w:w="11906" w:h="16838"/>
      <w:pgMar w:top="540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12D1"/>
    <w:multiLevelType w:val="hybridMultilevel"/>
    <w:tmpl w:val="1576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455A"/>
    <w:rsid w:val="000C4AD1"/>
    <w:rsid w:val="00133A6E"/>
    <w:rsid w:val="00142918"/>
    <w:rsid w:val="001709C4"/>
    <w:rsid w:val="00174B1A"/>
    <w:rsid w:val="00191973"/>
    <w:rsid w:val="0019287F"/>
    <w:rsid w:val="001A32D5"/>
    <w:rsid w:val="001A3B0E"/>
    <w:rsid w:val="001B2DBB"/>
    <w:rsid w:val="001F04B4"/>
    <w:rsid w:val="00244B08"/>
    <w:rsid w:val="002A2B7B"/>
    <w:rsid w:val="002A4917"/>
    <w:rsid w:val="002E60E5"/>
    <w:rsid w:val="002F3CFF"/>
    <w:rsid w:val="00342549"/>
    <w:rsid w:val="003860B4"/>
    <w:rsid w:val="0039431E"/>
    <w:rsid w:val="003D7147"/>
    <w:rsid w:val="003E1FFC"/>
    <w:rsid w:val="003E493A"/>
    <w:rsid w:val="00400748"/>
    <w:rsid w:val="004062B2"/>
    <w:rsid w:val="0042589B"/>
    <w:rsid w:val="00437B6A"/>
    <w:rsid w:val="004416DB"/>
    <w:rsid w:val="004644A1"/>
    <w:rsid w:val="0049276F"/>
    <w:rsid w:val="004A69A3"/>
    <w:rsid w:val="00511A6D"/>
    <w:rsid w:val="00516ABE"/>
    <w:rsid w:val="00560726"/>
    <w:rsid w:val="005812C2"/>
    <w:rsid w:val="00594BF7"/>
    <w:rsid w:val="005E11F4"/>
    <w:rsid w:val="00614AD4"/>
    <w:rsid w:val="00660825"/>
    <w:rsid w:val="0068391D"/>
    <w:rsid w:val="00695DEA"/>
    <w:rsid w:val="006A3DAC"/>
    <w:rsid w:val="006C029C"/>
    <w:rsid w:val="006C20F1"/>
    <w:rsid w:val="006D3784"/>
    <w:rsid w:val="006D7799"/>
    <w:rsid w:val="006E3CF6"/>
    <w:rsid w:val="00702250"/>
    <w:rsid w:val="007075AA"/>
    <w:rsid w:val="00747B02"/>
    <w:rsid w:val="0075306B"/>
    <w:rsid w:val="007950D2"/>
    <w:rsid w:val="007967B8"/>
    <w:rsid w:val="007A267A"/>
    <w:rsid w:val="007A78FC"/>
    <w:rsid w:val="007B7A27"/>
    <w:rsid w:val="007C42C9"/>
    <w:rsid w:val="007F6D9C"/>
    <w:rsid w:val="00804BD1"/>
    <w:rsid w:val="0082650C"/>
    <w:rsid w:val="00832D45"/>
    <w:rsid w:val="00877595"/>
    <w:rsid w:val="008B7B37"/>
    <w:rsid w:val="008D6790"/>
    <w:rsid w:val="008E0F71"/>
    <w:rsid w:val="008E3EB0"/>
    <w:rsid w:val="0095264A"/>
    <w:rsid w:val="00963D8B"/>
    <w:rsid w:val="00996DBC"/>
    <w:rsid w:val="009B2C65"/>
    <w:rsid w:val="009C048D"/>
    <w:rsid w:val="009D2895"/>
    <w:rsid w:val="009D43BB"/>
    <w:rsid w:val="009D6425"/>
    <w:rsid w:val="009E36B9"/>
    <w:rsid w:val="009E7F1F"/>
    <w:rsid w:val="009F6C8E"/>
    <w:rsid w:val="00A06742"/>
    <w:rsid w:val="00A12CFE"/>
    <w:rsid w:val="00A530B7"/>
    <w:rsid w:val="00A56396"/>
    <w:rsid w:val="00A8270B"/>
    <w:rsid w:val="00AE2487"/>
    <w:rsid w:val="00B0791F"/>
    <w:rsid w:val="00B17476"/>
    <w:rsid w:val="00B245DF"/>
    <w:rsid w:val="00B35BB3"/>
    <w:rsid w:val="00B5231C"/>
    <w:rsid w:val="00B7131E"/>
    <w:rsid w:val="00B761DE"/>
    <w:rsid w:val="00BA434D"/>
    <w:rsid w:val="00BA6E3E"/>
    <w:rsid w:val="00BD4A51"/>
    <w:rsid w:val="00BD6957"/>
    <w:rsid w:val="00C24B1B"/>
    <w:rsid w:val="00C32522"/>
    <w:rsid w:val="00C34C6B"/>
    <w:rsid w:val="00C429BF"/>
    <w:rsid w:val="00C73092"/>
    <w:rsid w:val="00CA04BA"/>
    <w:rsid w:val="00CD2EE9"/>
    <w:rsid w:val="00CF083A"/>
    <w:rsid w:val="00CF3AA5"/>
    <w:rsid w:val="00D004CB"/>
    <w:rsid w:val="00D0731A"/>
    <w:rsid w:val="00D16D36"/>
    <w:rsid w:val="00D1755E"/>
    <w:rsid w:val="00D45566"/>
    <w:rsid w:val="00D50EC8"/>
    <w:rsid w:val="00D55116"/>
    <w:rsid w:val="00D75E5C"/>
    <w:rsid w:val="00D76EC4"/>
    <w:rsid w:val="00DC7A3F"/>
    <w:rsid w:val="00E00A88"/>
    <w:rsid w:val="00E66B09"/>
    <w:rsid w:val="00E71074"/>
    <w:rsid w:val="00E77602"/>
    <w:rsid w:val="00EB5FFD"/>
    <w:rsid w:val="00EC5E93"/>
    <w:rsid w:val="00ED36EE"/>
    <w:rsid w:val="00EE045A"/>
    <w:rsid w:val="00F21A33"/>
    <w:rsid w:val="00FB27CA"/>
    <w:rsid w:val="00FC48CA"/>
    <w:rsid w:val="00FD61A2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2835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63D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6743-C4C2-4695-9AC3-2231ACD4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12</cp:revision>
  <cp:lastPrinted>2016-04-14T12:02:00Z</cp:lastPrinted>
  <dcterms:created xsi:type="dcterms:W3CDTF">2023-10-12T11:32:00Z</dcterms:created>
  <dcterms:modified xsi:type="dcterms:W3CDTF">2025-11-27T10:03:00Z</dcterms:modified>
</cp:coreProperties>
</file>