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7288A2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515AC">
        <w:rPr>
          <w:rFonts w:ascii="Verdana" w:hAnsi="Verdana"/>
        </w:rPr>
        <w:t>09.12.2025r.</w:t>
      </w:r>
      <w:bookmarkStart w:id="0" w:name="_GoBack"/>
      <w:bookmarkEnd w:id="0"/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063EC1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proofErr w:type="spellStart"/>
      <w:r w:rsidR="00352BA4">
        <w:rPr>
          <w:b/>
        </w:rPr>
        <w:t>elektroradiologii</w:t>
      </w:r>
      <w:proofErr w:type="spellEnd"/>
      <w:r w:rsidR="00352BA4">
        <w:rPr>
          <w:b/>
        </w:rPr>
        <w:t>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B5A7F0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52BA4">
        <w:rPr>
          <w:rFonts w:ascii="Georgia" w:hAnsi="Georgia"/>
          <w:sz w:val="22"/>
          <w:szCs w:val="22"/>
        </w:rPr>
        <w:t>09.12.2025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352BA4">
        <w:rPr>
          <w:rFonts w:ascii="Georgia" w:hAnsi="Georgia"/>
          <w:sz w:val="22"/>
          <w:szCs w:val="22"/>
        </w:rPr>
        <w:t>wpłynęło 6 ofert.</w:t>
      </w:r>
      <w:r>
        <w:rPr>
          <w:rFonts w:ascii="Georgia" w:hAnsi="Georgia"/>
          <w:sz w:val="22"/>
          <w:szCs w:val="22"/>
        </w:rPr>
        <w:t xml:space="preserve"> </w:t>
      </w:r>
    </w:p>
    <w:p w14:paraId="50BC9975" w14:textId="091FD0F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34C891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7487E">
        <w:rPr>
          <w:rFonts w:ascii="Georgia" w:hAnsi="Georgia"/>
          <w:sz w:val="22"/>
          <w:szCs w:val="22"/>
        </w:rPr>
        <w:t>Michał Banasiak”, 90-734 Łódź</w:t>
      </w:r>
    </w:p>
    <w:p w14:paraId="1113E2F2" w14:textId="7D931DF6" w:rsidR="00901291" w:rsidRDefault="0087487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87487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7487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 xml:space="preserve">Inter </w:t>
      </w:r>
      <w:proofErr w:type="spellStart"/>
      <w:r>
        <w:rPr>
          <w:rFonts w:ascii="Georgia" w:hAnsi="Georgia"/>
          <w:sz w:val="22"/>
          <w:szCs w:val="22"/>
        </w:rPr>
        <w:t>Med</w:t>
      </w:r>
      <w:proofErr w:type="spellEnd"/>
      <w:r>
        <w:rPr>
          <w:rFonts w:ascii="Georgia" w:hAnsi="Georgia"/>
          <w:sz w:val="22"/>
          <w:szCs w:val="22"/>
        </w:rPr>
        <w:t xml:space="preserve"> Arkadiusz </w:t>
      </w:r>
      <w:proofErr w:type="spellStart"/>
      <w:r>
        <w:rPr>
          <w:rFonts w:ascii="Georgia" w:hAnsi="Georgia"/>
          <w:sz w:val="22"/>
          <w:szCs w:val="22"/>
        </w:rPr>
        <w:t>Świąder</w:t>
      </w:r>
      <w:proofErr w:type="spellEnd"/>
      <w:r>
        <w:rPr>
          <w:rFonts w:ascii="Georgia" w:hAnsi="Georgia"/>
          <w:sz w:val="22"/>
          <w:szCs w:val="22"/>
        </w:rPr>
        <w:t>”, 91-180 Łódź</w:t>
      </w:r>
    </w:p>
    <w:p w14:paraId="42F60806" w14:textId="14EDE446" w:rsidR="00901291" w:rsidRDefault="0087487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Pr="0087487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7487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Ed-</w:t>
      </w:r>
      <w:proofErr w:type="spellStart"/>
      <w:r>
        <w:rPr>
          <w:rFonts w:ascii="Georgia" w:hAnsi="Georgia"/>
          <w:sz w:val="22"/>
          <w:szCs w:val="22"/>
        </w:rPr>
        <w:t>Med</w:t>
      </w:r>
      <w:proofErr w:type="spellEnd"/>
      <w:r>
        <w:rPr>
          <w:rFonts w:ascii="Georgia" w:hAnsi="Georgia"/>
          <w:sz w:val="22"/>
          <w:szCs w:val="22"/>
        </w:rPr>
        <w:t xml:space="preserve"> Edyta Kowalewska”, 92-446 Łódź</w:t>
      </w:r>
    </w:p>
    <w:p w14:paraId="0BF9392A" w14:textId="23F3948C" w:rsidR="00352BA4" w:rsidRDefault="0087487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Pr="0087487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7487E">
        <w:rPr>
          <w:rFonts w:ascii="Georgia" w:hAnsi="Georgia"/>
          <w:sz w:val="22"/>
          <w:szCs w:val="22"/>
        </w:rPr>
        <w:t xml:space="preserve"> „</w:t>
      </w:r>
      <w:proofErr w:type="spellStart"/>
      <w:r>
        <w:rPr>
          <w:rFonts w:ascii="Georgia" w:hAnsi="Georgia"/>
          <w:sz w:val="22"/>
          <w:szCs w:val="22"/>
        </w:rPr>
        <w:t>It&amp;Med</w:t>
      </w:r>
      <w:proofErr w:type="spellEnd"/>
      <w:r>
        <w:rPr>
          <w:rFonts w:ascii="Georgia" w:hAnsi="Georgia"/>
          <w:sz w:val="22"/>
          <w:szCs w:val="22"/>
        </w:rPr>
        <w:t xml:space="preserve"> Konrad Glon”, 91-070 Łódź</w:t>
      </w:r>
    </w:p>
    <w:p w14:paraId="3212879D" w14:textId="57AF376B" w:rsidR="00352BA4" w:rsidRDefault="0087487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Pr="0087487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7487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Usługi Medyczne Dobrosława Błaszczyk”, 99-200 Poddębice</w:t>
      </w:r>
    </w:p>
    <w:p w14:paraId="12979C2C" w14:textId="75B43B4D" w:rsidR="00352BA4" w:rsidRDefault="0087487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Pr="0087487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87487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Tomasz Mitoraj Usługi Medyczne”, 93-347 Łódź</w:t>
      </w:r>
    </w:p>
    <w:p w14:paraId="3D6C0E04" w14:textId="75629008" w:rsidR="00352BA4" w:rsidRDefault="00352BA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13C8847" w14:textId="6A44F1EB" w:rsidR="00352BA4" w:rsidRDefault="00352BA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201B450" w14:textId="466F4923" w:rsidR="00352BA4" w:rsidRDefault="00352BA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55A918" w14:textId="0F44CE58" w:rsidR="00352BA4" w:rsidRDefault="00352BA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DACCA87" w14:textId="77777777" w:rsidR="00352BA4" w:rsidRDefault="00352BA4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3AD0361F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87487E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EA5C389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15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013CB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13CB5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352BA4"/>
    <w:rsid w:val="004515AC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7487E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BF670D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2025-12-09T14:45:00Z</cp:lastPrinted>
  <dcterms:created xsi:type="dcterms:W3CDTF">2025-12-09T14:33:00Z</dcterms:created>
  <dcterms:modified xsi:type="dcterms:W3CDTF">2025-12-09T15:14:00Z</dcterms:modified>
</cp:coreProperties>
</file>