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94021B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22EDD">
        <w:rPr>
          <w:rFonts w:ascii="Verdana" w:hAnsi="Verdana"/>
        </w:rPr>
        <w:t>06.02.2026r.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6B1F56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C22EDD">
        <w:rPr>
          <w:b/>
        </w:rPr>
        <w:t>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DC92BB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22EDD">
        <w:rPr>
          <w:rFonts w:ascii="Georgia" w:hAnsi="Georgia"/>
          <w:sz w:val="22"/>
          <w:szCs w:val="22"/>
        </w:rPr>
        <w:t>06.02.2026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C22EDD">
        <w:rPr>
          <w:rFonts w:ascii="Georgia" w:hAnsi="Georgia"/>
          <w:sz w:val="22"/>
          <w:szCs w:val="22"/>
        </w:rPr>
        <w:t>wpłynęły 4 oferty.</w:t>
      </w:r>
    </w:p>
    <w:p w14:paraId="50BC9975" w14:textId="4CE49EA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0E056C6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11C153E" w14:textId="2D67A7FE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A48527" w14:textId="77777777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9204179" w14:textId="77777777" w:rsidR="00C22EDD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C22EDD">
        <w:rPr>
          <w:rFonts w:ascii="Georgia" w:hAnsi="Georgia"/>
          <w:sz w:val="22"/>
          <w:szCs w:val="22"/>
        </w:rPr>
        <w:t xml:space="preserve">Karolina Szymańska Indywidualna Specjalistyczna Praktyka Lekarska”, </w:t>
      </w:r>
    </w:p>
    <w:p w14:paraId="42D218F2" w14:textId="6E471FD9" w:rsidR="00901291" w:rsidRDefault="00C22EDD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91-603 Łódź</w:t>
      </w:r>
    </w:p>
    <w:p w14:paraId="7CA62FA4" w14:textId="4F706B9C" w:rsidR="00C22EDD" w:rsidRDefault="00C22EDD" w:rsidP="00C22EDD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Tomasz Rudziński Specjalistyczna Praktyka Lekarska”, 90-146 Łódź</w:t>
      </w:r>
    </w:p>
    <w:p w14:paraId="0E7EB3F9" w14:textId="429C7B5B" w:rsidR="00C22EDD" w:rsidRDefault="00C22EDD" w:rsidP="00C22EDD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Jacek Jędrzejczyk Praktyka Lekarska”, 92-018 Łódź</w:t>
      </w:r>
    </w:p>
    <w:p w14:paraId="2DCB01A5" w14:textId="3DE825F8" w:rsidR="00C22EDD" w:rsidRDefault="00C22EDD" w:rsidP="00C22EDD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Jakub Foryś FORMED”, 94-054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9A7BC4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2EF6F99" w14:textId="26991F38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B4F6AA1" w14:textId="10BA80AD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E72CAF" w14:textId="08AA2C7D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797501" w14:textId="658A66AD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91E759" w14:textId="77777777" w:rsidR="00C22EDD" w:rsidRDefault="00C22ED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1F870DB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C22EDD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C22ED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22EDD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2026-02-05T11:01:00Z</dcterms:created>
  <dcterms:modified xsi:type="dcterms:W3CDTF">2026-02-05T11:01:00Z</dcterms:modified>
</cp:coreProperties>
</file>