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586AEF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A057A">
        <w:rPr>
          <w:rFonts w:ascii="Verdana" w:hAnsi="Verdana"/>
        </w:rPr>
        <w:t>24.</w:t>
      </w:r>
      <w:r w:rsidR="00A75688">
        <w:rPr>
          <w:rFonts w:ascii="Verdana" w:hAnsi="Verdana"/>
        </w:rPr>
        <w:t>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5745EA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A75688">
        <w:rPr>
          <w:b/>
        </w:rPr>
        <w:t>kardiologii.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4EFB15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A75688">
        <w:rPr>
          <w:rFonts w:ascii="Georgia" w:hAnsi="Georgia"/>
          <w:sz w:val="22"/>
          <w:szCs w:val="22"/>
        </w:rPr>
        <w:t>24.04.2026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A75688">
        <w:rPr>
          <w:rFonts w:ascii="Georgia" w:hAnsi="Georgia"/>
          <w:sz w:val="22"/>
          <w:szCs w:val="22"/>
        </w:rPr>
        <w:t>wpłynęły 2 oferty.</w:t>
      </w:r>
      <w:r>
        <w:rPr>
          <w:rFonts w:ascii="Georgia" w:hAnsi="Georgia"/>
          <w:sz w:val="22"/>
          <w:szCs w:val="22"/>
        </w:rPr>
        <w:t xml:space="preserve"> </w:t>
      </w:r>
    </w:p>
    <w:p w14:paraId="7C652EAD" w14:textId="082926AD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EC5429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A17F0">
        <w:rPr>
          <w:rFonts w:ascii="Georgia" w:hAnsi="Georgia"/>
          <w:sz w:val="22"/>
          <w:szCs w:val="22"/>
        </w:rPr>
        <w:t xml:space="preserve">Ewa </w:t>
      </w:r>
      <w:proofErr w:type="spellStart"/>
      <w:r w:rsidR="004A17F0">
        <w:rPr>
          <w:rFonts w:ascii="Georgia" w:hAnsi="Georgia"/>
          <w:sz w:val="22"/>
          <w:szCs w:val="22"/>
        </w:rPr>
        <w:t>Wonko</w:t>
      </w:r>
      <w:proofErr w:type="spellEnd"/>
      <w:r w:rsidR="004A17F0">
        <w:rPr>
          <w:rFonts w:ascii="Georgia" w:hAnsi="Georgia"/>
          <w:sz w:val="22"/>
          <w:szCs w:val="22"/>
        </w:rPr>
        <w:t>”, 93-558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76EB56B" w:rsidR="00901291" w:rsidRDefault="00A75688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</w:t>
      </w:r>
      <w:r w:rsidR="004A17F0">
        <w:rPr>
          <w:rFonts w:ascii="Georgia" w:hAnsi="Georgia"/>
          <w:sz w:val="22"/>
          <w:szCs w:val="22"/>
        </w:rPr>
        <w:t>„Marcin Adam Makowski”, 91-518 Łódź</w:t>
      </w:r>
      <w:bookmarkStart w:id="0" w:name="_GoBack"/>
      <w:bookmarkEnd w:id="0"/>
    </w:p>
    <w:p w14:paraId="3E087677" w14:textId="65B57C95" w:rsidR="00A75688" w:rsidRDefault="00A7568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E7959A9" w14:textId="10719A10" w:rsidR="00A75688" w:rsidRDefault="00A7568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130206A" w14:textId="5E588315" w:rsidR="00A75688" w:rsidRDefault="00A7568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4A9B125" w14:textId="77777777" w:rsidR="00A75688" w:rsidRDefault="00A7568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6716752D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A75688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A17F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7F0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75688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A057A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2026-04-24T10:59:00Z</dcterms:created>
  <dcterms:modified xsi:type="dcterms:W3CDTF">2026-04-24T10:59:00Z</dcterms:modified>
</cp:coreProperties>
</file>