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FF3044" w:rsidRDefault="0042589B" w:rsidP="00FF3044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FF3044">
        <w:rPr>
          <w:rFonts w:ascii="Georgia" w:hAnsi="Georgia"/>
          <w:color w:val="000000"/>
          <w:sz w:val="20"/>
        </w:rPr>
        <w:t>Łódź, dnia</w:t>
      </w:r>
      <w:r w:rsidR="00326AC3" w:rsidRPr="00FF3044">
        <w:rPr>
          <w:rFonts w:ascii="Georgia" w:hAnsi="Georgia"/>
          <w:color w:val="000000"/>
          <w:sz w:val="20"/>
        </w:rPr>
        <w:t xml:space="preserve"> </w:t>
      </w:r>
      <w:r w:rsidR="00FF3044" w:rsidRPr="00FF3044">
        <w:rPr>
          <w:rFonts w:ascii="Georgia" w:hAnsi="Georgia"/>
          <w:color w:val="000000"/>
          <w:sz w:val="20"/>
        </w:rPr>
        <w:t>27.04.2026</w:t>
      </w:r>
      <w:r w:rsidR="00133A6E" w:rsidRPr="00FF3044">
        <w:rPr>
          <w:rFonts w:ascii="Georgia" w:hAnsi="Georgia"/>
          <w:color w:val="000000"/>
          <w:sz w:val="20"/>
        </w:rPr>
        <w:t xml:space="preserve"> r.</w:t>
      </w:r>
    </w:p>
    <w:p w:rsidR="00133A6E" w:rsidRPr="00FF3044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FF3044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FF3044">
        <w:rPr>
          <w:rFonts w:ascii="Georgia" w:hAnsi="Georgia"/>
          <w:b/>
          <w:sz w:val="20"/>
        </w:rPr>
        <w:t>Samodzielny Publiczny Zakład Opieki Zdrowotnej</w:t>
      </w:r>
    </w:p>
    <w:p w:rsidR="00133A6E" w:rsidRPr="00FF3044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FF3044">
        <w:rPr>
          <w:rFonts w:ascii="Georgia" w:hAnsi="Georgia"/>
          <w:b/>
          <w:sz w:val="20"/>
        </w:rPr>
        <w:t>Centralny Szpital Kliniczny UM w Łodzi</w:t>
      </w:r>
    </w:p>
    <w:p w:rsidR="00133A6E" w:rsidRPr="00FF3044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FF3044">
        <w:rPr>
          <w:rFonts w:ascii="Georgia" w:hAnsi="Georgia"/>
          <w:b/>
          <w:sz w:val="20"/>
        </w:rPr>
        <w:t>ul. Pomorska 251</w:t>
      </w:r>
    </w:p>
    <w:p w:rsidR="00133A6E" w:rsidRPr="00FF3044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FF3044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FF3044">
        <w:rPr>
          <w:rFonts w:ascii="Georgia" w:hAnsi="Georgia"/>
          <w:sz w:val="20"/>
          <w:szCs w:val="20"/>
        </w:rPr>
        <w:t>działając w oparciu o ustawę z dnia 15 kwietnia 2011 r. o działalności leczniczej</w:t>
      </w:r>
      <w:r w:rsidR="00B34950" w:rsidRPr="00FF3044">
        <w:rPr>
          <w:rFonts w:ascii="Georgia" w:hAnsi="Georgia"/>
          <w:sz w:val="20"/>
          <w:szCs w:val="20"/>
        </w:rPr>
        <w:br/>
      </w:r>
      <w:r w:rsidR="00FF3044" w:rsidRPr="00FF3044">
        <w:rPr>
          <w:rFonts w:ascii="Georgia" w:hAnsi="Georgia" w:cs="Arial"/>
          <w:color w:val="000000"/>
          <w:sz w:val="20"/>
          <w:szCs w:val="20"/>
        </w:rPr>
        <w:t>(</w:t>
      </w:r>
      <w:r w:rsidR="00FF3044" w:rsidRPr="00FF3044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FF3044" w:rsidRPr="00FF3044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FF3044" w:rsidRPr="00FF3044">
        <w:rPr>
          <w:rFonts w:ascii="Georgia" w:hAnsi="Georgia" w:cs="Arial"/>
          <w:color w:val="000000"/>
          <w:sz w:val="20"/>
          <w:szCs w:val="20"/>
        </w:rPr>
        <w:t>. zm</w:t>
      </w:r>
      <w:r w:rsidR="00FF3044" w:rsidRPr="00FF3044">
        <w:rPr>
          <w:rFonts w:ascii="Georgia" w:hAnsi="Georgia" w:cs="Arial"/>
          <w:color w:val="000000"/>
          <w:sz w:val="20"/>
          <w:szCs w:val="20"/>
        </w:rPr>
        <w:t>.</w:t>
      </w:r>
      <w:r w:rsidR="00093A8A" w:rsidRPr="00FF3044">
        <w:rPr>
          <w:rFonts w:ascii="Georgia" w:hAnsi="Georgia" w:cs="Arial"/>
          <w:color w:val="000000"/>
          <w:sz w:val="20"/>
          <w:szCs w:val="20"/>
        </w:rPr>
        <w:t>)</w:t>
      </w:r>
      <w:r w:rsidR="00B34950" w:rsidRPr="00FF3044">
        <w:rPr>
          <w:rFonts w:ascii="Georgia" w:hAnsi="Georgia" w:cs="Arial"/>
          <w:sz w:val="20"/>
          <w:szCs w:val="20"/>
        </w:rPr>
        <w:t xml:space="preserve"> </w:t>
      </w:r>
      <w:r w:rsidRPr="00FF3044">
        <w:rPr>
          <w:rFonts w:ascii="Georgia" w:hAnsi="Georgia"/>
          <w:sz w:val="20"/>
          <w:szCs w:val="20"/>
        </w:rPr>
        <w:t xml:space="preserve">                                                                </w:t>
      </w:r>
    </w:p>
    <w:p w:rsidR="00133A6E" w:rsidRPr="00FF3044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FF3044" w:rsidRDefault="00133A6E" w:rsidP="00133A6E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FF3044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FF3044">
        <w:rPr>
          <w:rFonts w:ascii="Georgia" w:hAnsi="Georgia"/>
          <w:sz w:val="20"/>
          <w:szCs w:val="20"/>
        </w:rPr>
        <w:t xml:space="preserve"> na udzielanie ś</w:t>
      </w:r>
      <w:r w:rsidR="00F326C3" w:rsidRPr="00FF3044">
        <w:rPr>
          <w:rFonts w:ascii="Georgia" w:hAnsi="Georgia"/>
          <w:sz w:val="20"/>
          <w:szCs w:val="20"/>
        </w:rPr>
        <w:t xml:space="preserve">wiadczeń zdrowotnych w Poradniach Specjalistycznych </w:t>
      </w:r>
      <w:r w:rsidR="006126ED" w:rsidRPr="00FF3044">
        <w:rPr>
          <w:rFonts w:ascii="Georgia" w:hAnsi="Georgia"/>
          <w:sz w:val="20"/>
          <w:szCs w:val="20"/>
        </w:rPr>
        <w:br/>
      </w:r>
      <w:r w:rsidR="00F326C3" w:rsidRPr="00FF3044">
        <w:rPr>
          <w:rFonts w:ascii="Georgia" w:hAnsi="Georgia"/>
          <w:sz w:val="20"/>
          <w:szCs w:val="20"/>
        </w:rPr>
        <w:t>CSK UM w Łodzi</w:t>
      </w:r>
      <w:r w:rsidR="00FC3110" w:rsidRPr="00FF3044">
        <w:rPr>
          <w:rFonts w:ascii="Georgia" w:hAnsi="Georgia"/>
          <w:color w:val="000000" w:themeColor="text1"/>
          <w:sz w:val="20"/>
          <w:szCs w:val="20"/>
        </w:rPr>
        <w:t>.</w:t>
      </w:r>
      <w:r w:rsidR="00F31EB8" w:rsidRPr="00FF3044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133A6E" w:rsidRPr="00FF3044" w:rsidRDefault="00133A6E" w:rsidP="00133A6E">
      <w:pPr>
        <w:rPr>
          <w:rFonts w:ascii="Georgia" w:hAnsi="Georgia"/>
          <w:b/>
          <w:sz w:val="20"/>
          <w:szCs w:val="20"/>
        </w:rPr>
      </w:pPr>
    </w:p>
    <w:p w:rsidR="00133A6E" w:rsidRPr="00FF3044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FF3044">
        <w:rPr>
          <w:rFonts w:ascii="Georgia" w:hAnsi="Georgia"/>
          <w:color w:val="000000"/>
          <w:sz w:val="20"/>
          <w:szCs w:val="20"/>
        </w:rPr>
        <w:t>Do konkursu mogą przystąpić oferenci, którzy spełniają następujące warunki:</w:t>
      </w:r>
    </w:p>
    <w:p w:rsidR="00093A8A" w:rsidRPr="00FF3044" w:rsidRDefault="00093A8A" w:rsidP="00093A8A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FF3044">
        <w:rPr>
          <w:rFonts w:ascii="Georgia" w:hAnsi="Georgia"/>
          <w:color w:val="000000"/>
          <w:sz w:val="20"/>
          <w:szCs w:val="20"/>
        </w:rPr>
        <w:t>wykonują działalność leczniczą zgodnie z ustawą z dnia 15.04.2011 r. o działalności leczniczej,</w:t>
      </w:r>
    </w:p>
    <w:p w:rsidR="00093A8A" w:rsidRPr="00FF3044" w:rsidRDefault="00093A8A" w:rsidP="00093A8A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FF3044">
        <w:rPr>
          <w:rFonts w:ascii="Georgia" w:hAnsi="Georgia"/>
          <w:color w:val="000000"/>
          <w:sz w:val="20"/>
          <w:szCs w:val="20"/>
        </w:rPr>
        <w:t>posiadają uprawnienia do udzielania świadczeń medycznych ww. zakresie (tytuł specjalisty).</w:t>
      </w:r>
    </w:p>
    <w:p w:rsidR="00133A6E" w:rsidRPr="00FF3044" w:rsidRDefault="00133A6E" w:rsidP="00133A6E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285F10" w:rsidRPr="00FF3044" w:rsidRDefault="00FF3044" w:rsidP="00FF3044">
      <w:pPr>
        <w:jc w:val="both"/>
        <w:rPr>
          <w:rFonts w:ascii="Georgia" w:hAnsi="Georgia"/>
          <w:sz w:val="20"/>
          <w:szCs w:val="20"/>
        </w:rPr>
      </w:pPr>
      <w:r w:rsidRPr="00FF3044">
        <w:rPr>
          <w:rFonts w:ascii="Georgia" w:hAnsi="Georgia"/>
          <w:sz w:val="20"/>
          <w:szCs w:val="20"/>
        </w:rPr>
        <w:t>Umowa z wybranym Oferentem będzie obowiązywać przez okres 3 lat.</w:t>
      </w:r>
    </w:p>
    <w:p w:rsidR="00285F10" w:rsidRPr="00FF3044" w:rsidRDefault="00285F10" w:rsidP="00285F10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FF3044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FF3044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FF3044">
        <w:rPr>
          <w:rFonts w:ascii="Georgia" w:hAnsi="Georgia"/>
          <w:sz w:val="20"/>
          <w:szCs w:val="20"/>
        </w:rPr>
        <w:t>. w zakładce: Ogł</w:t>
      </w:r>
      <w:r w:rsidR="009C2817" w:rsidRPr="00FF3044">
        <w:rPr>
          <w:rFonts w:ascii="Georgia" w:hAnsi="Georgia"/>
          <w:sz w:val="20"/>
          <w:szCs w:val="20"/>
        </w:rPr>
        <w:t xml:space="preserve">oszenia – Konkursy – Aktualne, </w:t>
      </w:r>
      <w:r w:rsidR="00FF3044">
        <w:rPr>
          <w:rFonts w:ascii="Georgia" w:hAnsi="Georgia"/>
          <w:sz w:val="20"/>
          <w:szCs w:val="20"/>
        </w:rPr>
        <w:br/>
      </w:r>
      <w:r w:rsidRPr="00FF3044">
        <w:rPr>
          <w:rFonts w:ascii="Georgia" w:hAnsi="Georgia"/>
          <w:sz w:val="20"/>
          <w:szCs w:val="20"/>
        </w:rPr>
        <w:t xml:space="preserve">pt. „Postępowanie konkursowe na udzielanie świadczeń zdrowotnych </w:t>
      </w:r>
      <w:r w:rsidR="00360F4F" w:rsidRPr="00FF3044">
        <w:rPr>
          <w:rFonts w:ascii="Georgia" w:hAnsi="Georgia"/>
          <w:sz w:val="20"/>
          <w:szCs w:val="20"/>
        </w:rPr>
        <w:t>w Porad</w:t>
      </w:r>
      <w:r w:rsidR="009C2817" w:rsidRPr="00FF3044">
        <w:rPr>
          <w:rFonts w:ascii="Georgia" w:hAnsi="Georgia"/>
          <w:sz w:val="20"/>
          <w:szCs w:val="20"/>
        </w:rPr>
        <w:t xml:space="preserve">niach Specjalistycznych CSK UM </w:t>
      </w:r>
      <w:r w:rsidR="00FF3044">
        <w:rPr>
          <w:rFonts w:ascii="Georgia" w:hAnsi="Georgia"/>
          <w:sz w:val="20"/>
          <w:szCs w:val="20"/>
        </w:rPr>
        <w:br/>
      </w:r>
      <w:bookmarkStart w:id="0" w:name="_GoBack"/>
      <w:bookmarkEnd w:id="0"/>
      <w:r w:rsidR="00360F4F" w:rsidRPr="00FF3044">
        <w:rPr>
          <w:rFonts w:ascii="Georgia" w:hAnsi="Georgia"/>
          <w:sz w:val="20"/>
          <w:szCs w:val="20"/>
        </w:rPr>
        <w:t>w Łodzi</w:t>
      </w:r>
      <w:r w:rsidRPr="00FF3044">
        <w:rPr>
          <w:rFonts w:ascii="Georgia" w:hAnsi="Georgia"/>
          <w:sz w:val="20"/>
          <w:szCs w:val="20"/>
        </w:rPr>
        <w:t>”.</w:t>
      </w:r>
    </w:p>
    <w:p w:rsidR="00093A8A" w:rsidRPr="00FF3044" w:rsidRDefault="00285F10" w:rsidP="00093A8A">
      <w:pPr>
        <w:jc w:val="both"/>
        <w:rPr>
          <w:rFonts w:ascii="Georgia" w:hAnsi="Georgia"/>
          <w:sz w:val="20"/>
          <w:szCs w:val="20"/>
        </w:rPr>
      </w:pPr>
      <w:r w:rsidRPr="00FF3044">
        <w:rPr>
          <w:rFonts w:ascii="Georgia" w:hAnsi="Georgia"/>
          <w:sz w:val="20"/>
          <w:szCs w:val="20"/>
        </w:rPr>
        <w:t xml:space="preserve">Osoba uprawniona do kontaktów z Oferentami: </w:t>
      </w:r>
      <w:r w:rsidR="00AA629C" w:rsidRPr="00FF3044">
        <w:rPr>
          <w:rFonts w:ascii="Georgia" w:hAnsi="Georgia"/>
          <w:sz w:val="20"/>
          <w:szCs w:val="20"/>
        </w:rPr>
        <w:t xml:space="preserve">Dorota </w:t>
      </w:r>
      <w:r w:rsidR="00093A8A" w:rsidRPr="00FF3044">
        <w:rPr>
          <w:rFonts w:ascii="Georgia" w:hAnsi="Georgia"/>
          <w:sz w:val="20"/>
          <w:szCs w:val="20"/>
        </w:rPr>
        <w:t>Kwiatkowska 42 675-75-88,</w:t>
      </w:r>
    </w:p>
    <w:p w:rsidR="00133A6E" w:rsidRPr="00FF3044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FF3044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FF3044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FF3044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FF3044">
        <w:rPr>
          <w:rFonts w:ascii="Georgia" w:hAnsi="Georgia" w:cs="Arial"/>
          <w:bCs/>
          <w:sz w:val="20"/>
          <w:szCs w:val="20"/>
        </w:rPr>
        <w:t xml:space="preserve"> </w:t>
      </w:r>
      <w:r w:rsidRPr="00FF3044">
        <w:rPr>
          <w:rFonts w:ascii="Georgia" w:hAnsi="Georgia" w:cs="Arial"/>
          <w:sz w:val="20"/>
          <w:szCs w:val="20"/>
        </w:rPr>
        <w:t>oznaczonej:</w:t>
      </w:r>
    </w:p>
    <w:p w:rsidR="007075AA" w:rsidRPr="00FF3044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FF3044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FF3044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FF3044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FF3044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FF3044" w:rsidRDefault="00F326C3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FF3044">
        <w:rPr>
          <w:rFonts w:ascii="Georgia" w:hAnsi="Georgia"/>
          <w:b/>
          <w:sz w:val="20"/>
          <w:szCs w:val="20"/>
        </w:rPr>
        <w:t>w Poradniach Specjalistycznych UM w Łodzi</w:t>
      </w:r>
    </w:p>
    <w:p w:rsidR="00133A6E" w:rsidRPr="00FF3044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FF3044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FF3044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FF3044" w:rsidRPr="00FF3044">
        <w:rPr>
          <w:rFonts w:ascii="Georgia" w:hAnsi="Georgia" w:cs="Arial"/>
          <w:b/>
          <w:bCs/>
          <w:sz w:val="20"/>
          <w:szCs w:val="20"/>
        </w:rPr>
        <w:t>05.04.2026</w:t>
      </w:r>
      <w:r w:rsidRPr="00FF3044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133A6E" w:rsidRPr="00FF3044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FF3044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C474CA" w:rsidRPr="00FF3044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FF3044">
        <w:rPr>
          <w:rFonts w:ascii="Georgia" w:hAnsi="Georgia" w:cs="Arial"/>
          <w:color w:val="000000"/>
          <w:sz w:val="20"/>
          <w:szCs w:val="20"/>
        </w:rPr>
        <w:t xml:space="preserve"> (parter, budynek A-3) w Łodzi przy </w:t>
      </w:r>
      <w:r w:rsidR="00C474CA" w:rsidRPr="00FF3044">
        <w:rPr>
          <w:rFonts w:ascii="Georgia" w:hAnsi="Georgia" w:cs="Arial"/>
          <w:color w:val="000000"/>
          <w:sz w:val="20"/>
          <w:szCs w:val="20"/>
        </w:rPr>
        <w:br/>
      </w:r>
      <w:r w:rsidRPr="00FF3044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133A6E" w:rsidRPr="00FF3044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FF3044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FC3110" w:rsidRPr="00FF3044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FF3044" w:rsidRPr="00FF3044">
        <w:rPr>
          <w:rFonts w:ascii="Georgia" w:hAnsi="Georgia" w:cs="Arial"/>
          <w:b/>
          <w:bCs/>
          <w:sz w:val="20"/>
          <w:szCs w:val="20"/>
        </w:rPr>
        <w:t>05.04.2026</w:t>
      </w:r>
      <w:r w:rsidRPr="00FF3044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FF3044" w:rsidRPr="00FF3044" w:rsidRDefault="00133A6E" w:rsidP="00993917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FF3044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FF3044" w:rsidRPr="00FF3044">
        <w:rPr>
          <w:rFonts w:ascii="Georgia" w:hAnsi="Georgia" w:cs="Arial"/>
          <w:b/>
          <w:bCs/>
          <w:color w:val="000000"/>
          <w:sz w:val="20"/>
          <w:szCs w:val="20"/>
        </w:rPr>
        <w:t>05</w:t>
      </w:r>
      <w:r w:rsidR="00FF3044" w:rsidRPr="00FF3044">
        <w:rPr>
          <w:rFonts w:ascii="Georgia" w:hAnsi="Georgia" w:cs="Arial"/>
          <w:b/>
          <w:bCs/>
          <w:sz w:val="20"/>
          <w:szCs w:val="20"/>
        </w:rPr>
        <w:t>.04.2026</w:t>
      </w:r>
      <w:r w:rsidRPr="00FF3044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FF3044">
        <w:rPr>
          <w:rFonts w:ascii="Georgia" w:hAnsi="Georgia" w:cs="Arial"/>
          <w:sz w:val="20"/>
          <w:szCs w:val="20"/>
        </w:rPr>
        <w:t xml:space="preserve"> w pok. </w:t>
      </w:r>
      <w:r w:rsidR="00093A8A" w:rsidRPr="00FF3044">
        <w:rPr>
          <w:rFonts w:ascii="Georgia" w:hAnsi="Georgia" w:cs="Arial"/>
          <w:color w:val="000000"/>
          <w:sz w:val="20"/>
          <w:szCs w:val="20"/>
        </w:rPr>
        <w:t>405D</w:t>
      </w:r>
      <w:r w:rsidRPr="00FF3044">
        <w:rPr>
          <w:rFonts w:ascii="Georgia" w:hAnsi="Georgia" w:cs="Arial"/>
          <w:sz w:val="20"/>
          <w:szCs w:val="20"/>
        </w:rPr>
        <w:t xml:space="preserve"> Szpitala</w:t>
      </w:r>
    </w:p>
    <w:p w:rsidR="00133A6E" w:rsidRPr="00FF3044" w:rsidRDefault="00FF3044" w:rsidP="00993917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FF3044">
        <w:rPr>
          <w:rFonts w:ascii="Georgia" w:hAnsi="Georgia" w:cs="Arial"/>
          <w:sz w:val="20"/>
          <w:szCs w:val="20"/>
        </w:rPr>
        <w:t>w Łodzi przy ul. Pomorskiej 251</w:t>
      </w:r>
      <w:r w:rsidR="00133A6E" w:rsidRPr="00FF3044">
        <w:rPr>
          <w:rFonts w:ascii="Georgia" w:hAnsi="Georgia" w:cs="Arial"/>
          <w:sz w:val="20"/>
          <w:szCs w:val="20"/>
        </w:rPr>
        <w:t xml:space="preserve"> </w:t>
      </w:r>
      <w:r w:rsidR="00133A6E" w:rsidRPr="00FF3044">
        <w:rPr>
          <w:rFonts w:ascii="Georgia" w:hAnsi="Georgia" w:cs="Arial"/>
          <w:sz w:val="20"/>
          <w:szCs w:val="20"/>
        </w:rPr>
        <w:br/>
      </w:r>
    </w:p>
    <w:p w:rsidR="00133A6E" w:rsidRPr="00FF3044" w:rsidRDefault="00133A6E" w:rsidP="00C474CA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FF3044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093A8A" w:rsidRPr="00FF3044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FF3044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FF3044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FF3044">
        <w:rPr>
          <w:rFonts w:ascii="Georgia" w:hAnsi="Georgia"/>
          <w:sz w:val="20"/>
          <w:szCs w:val="20"/>
        </w:rPr>
        <w:t>Oferta winna zawierać:</w:t>
      </w:r>
      <w:r w:rsidRPr="00FF3044">
        <w:rPr>
          <w:rFonts w:ascii="Georgia" w:hAnsi="Georgia"/>
          <w:sz w:val="20"/>
          <w:szCs w:val="20"/>
        </w:rPr>
        <w:tab/>
      </w:r>
    </w:p>
    <w:p w:rsidR="00FF3044" w:rsidRPr="00FF3044" w:rsidRDefault="00FF3044" w:rsidP="00FF3044">
      <w:pPr>
        <w:pStyle w:val="Tekstpodstawowywcity3"/>
        <w:numPr>
          <w:ilvl w:val="0"/>
          <w:numId w:val="5"/>
        </w:numPr>
        <w:spacing w:after="0"/>
        <w:jc w:val="both"/>
        <w:rPr>
          <w:rFonts w:ascii="Georgia" w:hAnsi="Georgia"/>
          <w:sz w:val="20"/>
          <w:szCs w:val="20"/>
        </w:rPr>
      </w:pPr>
      <w:r w:rsidRPr="00FF3044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FF3044" w:rsidRPr="00FF3044" w:rsidRDefault="00FF3044" w:rsidP="00FF3044">
      <w:pPr>
        <w:numPr>
          <w:ilvl w:val="0"/>
          <w:numId w:val="5"/>
        </w:numPr>
        <w:jc w:val="both"/>
        <w:rPr>
          <w:rFonts w:ascii="Georgia" w:hAnsi="Georgia"/>
          <w:sz w:val="20"/>
          <w:szCs w:val="20"/>
        </w:rPr>
      </w:pPr>
      <w:r w:rsidRPr="00FF3044">
        <w:rPr>
          <w:rFonts w:ascii="Georgia" w:hAnsi="Georgia"/>
          <w:sz w:val="20"/>
          <w:szCs w:val="20"/>
        </w:rPr>
        <w:t>Oświadczenie Oferenta - Załącznik nr 2;</w:t>
      </w:r>
    </w:p>
    <w:p w:rsidR="00FF3044" w:rsidRPr="00FF3044" w:rsidRDefault="00FF3044" w:rsidP="00FF3044">
      <w:pPr>
        <w:numPr>
          <w:ilvl w:val="0"/>
          <w:numId w:val="5"/>
        </w:numPr>
        <w:jc w:val="both"/>
        <w:rPr>
          <w:rFonts w:ascii="Georgia" w:hAnsi="Georgia"/>
          <w:sz w:val="20"/>
          <w:szCs w:val="20"/>
        </w:rPr>
      </w:pPr>
      <w:r w:rsidRPr="00FF3044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FF3044" w:rsidRPr="00FF3044" w:rsidRDefault="00FF3044" w:rsidP="00FF3044">
      <w:pPr>
        <w:numPr>
          <w:ilvl w:val="0"/>
          <w:numId w:val="5"/>
        </w:numPr>
        <w:jc w:val="both"/>
        <w:rPr>
          <w:rFonts w:ascii="Georgia" w:hAnsi="Georgia"/>
          <w:sz w:val="20"/>
          <w:szCs w:val="20"/>
        </w:rPr>
      </w:pPr>
      <w:r w:rsidRPr="00FF3044">
        <w:rPr>
          <w:rFonts w:ascii="Georgia" w:hAnsi="Georgia"/>
          <w:sz w:val="20"/>
          <w:szCs w:val="20"/>
        </w:rPr>
        <w:t>Podpisany „Projekt umowy” – Załącznik nr 4;</w:t>
      </w:r>
    </w:p>
    <w:p w:rsidR="00FF3044" w:rsidRPr="00FF3044" w:rsidRDefault="00FF3044" w:rsidP="00FF3044">
      <w:pPr>
        <w:numPr>
          <w:ilvl w:val="0"/>
          <w:numId w:val="5"/>
        </w:numPr>
        <w:jc w:val="both"/>
        <w:rPr>
          <w:rFonts w:ascii="Georgia" w:hAnsi="Georgia"/>
          <w:sz w:val="20"/>
          <w:szCs w:val="20"/>
        </w:rPr>
      </w:pPr>
      <w:r w:rsidRPr="00FF3044">
        <w:rPr>
          <w:rFonts w:ascii="Georgia" w:hAnsi="Georgia"/>
          <w:sz w:val="20"/>
          <w:szCs w:val="20"/>
        </w:rPr>
        <w:t>Oświadczenie Oferenta (podatek VAT) – Załącznik nr 5;</w:t>
      </w:r>
    </w:p>
    <w:p w:rsidR="00FF3044" w:rsidRPr="00FF3044" w:rsidRDefault="00FF3044" w:rsidP="00FF3044">
      <w:pPr>
        <w:numPr>
          <w:ilvl w:val="0"/>
          <w:numId w:val="5"/>
        </w:numPr>
        <w:jc w:val="both"/>
        <w:rPr>
          <w:rFonts w:ascii="Georgia" w:hAnsi="Georgia"/>
          <w:sz w:val="20"/>
          <w:szCs w:val="20"/>
        </w:rPr>
      </w:pPr>
      <w:r w:rsidRPr="00FF3044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FF3044">
        <w:rPr>
          <w:rFonts w:ascii="Georgia" w:hAnsi="Georgia" w:cs="Arial"/>
          <w:sz w:val="20"/>
          <w:szCs w:val="20"/>
        </w:rPr>
        <w:t>nr 6</w:t>
      </w:r>
      <w:r w:rsidRPr="00FF3044">
        <w:rPr>
          <w:rFonts w:ascii="Georgia" w:hAnsi="Georgia"/>
          <w:sz w:val="20"/>
          <w:szCs w:val="20"/>
        </w:rPr>
        <w:t>;</w:t>
      </w:r>
    </w:p>
    <w:p w:rsidR="00FF3044" w:rsidRPr="00FF3044" w:rsidRDefault="00FF3044" w:rsidP="00FF3044">
      <w:pPr>
        <w:numPr>
          <w:ilvl w:val="0"/>
          <w:numId w:val="5"/>
        </w:numPr>
        <w:jc w:val="both"/>
        <w:rPr>
          <w:rFonts w:ascii="Georgia" w:hAnsi="Georgia"/>
          <w:sz w:val="20"/>
          <w:szCs w:val="20"/>
        </w:rPr>
      </w:pPr>
      <w:r w:rsidRPr="00FF3044">
        <w:rPr>
          <w:rFonts w:ascii="Georgia" w:hAnsi="Georgia"/>
          <w:sz w:val="20"/>
          <w:szCs w:val="20"/>
        </w:rPr>
        <w:t>Zaświadczenie o wpisie do właściwego rejestru;</w:t>
      </w:r>
    </w:p>
    <w:p w:rsidR="00FF3044" w:rsidRPr="00FF3044" w:rsidRDefault="00FF3044" w:rsidP="00FF3044">
      <w:pPr>
        <w:numPr>
          <w:ilvl w:val="0"/>
          <w:numId w:val="5"/>
        </w:numPr>
        <w:jc w:val="both"/>
        <w:rPr>
          <w:rFonts w:ascii="Georgia" w:hAnsi="Georgia"/>
          <w:sz w:val="20"/>
          <w:szCs w:val="20"/>
        </w:rPr>
      </w:pPr>
      <w:r w:rsidRPr="00FF3044">
        <w:rPr>
          <w:rFonts w:ascii="Georgia" w:hAnsi="Georgia"/>
          <w:sz w:val="20"/>
          <w:szCs w:val="20"/>
        </w:rPr>
        <w:t>Kopię aktualnego ubezpieczenia od odpowiedzialności cywilnej za szkody będące następstwem udzielania świadczeń zdrowotnych albo niezgodnego z prawem zaniechania udzielani</w:t>
      </w:r>
      <w:r>
        <w:rPr>
          <w:rFonts w:ascii="Georgia" w:hAnsi="Georgia"/>
          <w:sz w:val="20"/>
          <w:szCs w:val="20"/>
        </w:rPr>
        <w:t xml:space="preserve">a świadczeń zdrowotnych zgodnie </w:t>
      </w:r>
      <w:r w:rsidRPr="00FF3044">
        <w:rPr>
          <w:rFonts w:ascii="Georgia" w:hAnsi="Georgia"/>
          <w:sz w:val="20"/>
          <w:szCs w:val="20"/>
        </w:rPr>
        <w:t>z Ustawą z dnia 15 kwietnia 2011 r. oraz Rozporządzeni</w:t>
      </w:r>
      <w:r>
        <w:rPr>
          <w:rFonts w:ascii="Georgia" w:hAnsi="Georgia"/>
          <w:sz w:val="20"/>
          <w:szCs w:val="20"/>
        </w:rPr>
        <w:t xml:space="preserve">em Ministra Finansów </w:t>
      </w:r>
      <w:r w:rsidRPr="00FF3044">
        <w:rPr>
          <w:rFonts w:ascii="Georgia" w:hAnsi="Georgia"/>
          <w:sz w:val="20"/>
          <w:szCs w:val="20"/>
        </w:rPr>
        <w:t xml:space="preserve">z dnia 29 kwietnia 2019 r. </w:t>
      </w:r>
      <w:r>
        <w:rPr>
          <w:rFonts w:ascii="Georgia" w:hAnsi="Georgia"/>
          <w:sz w:val="20"/>
          <w:szCs w:val="20"/>
        </w:rPr>
        <w:br/>
      </w:r>
      <w:r w:rsidRPr="00FF3044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FF3044">
        <w:rPr>
          <w:rFonts w:ascii="Georgia" w:hAnsi="Georgia"/>
          <w:sz w:val="20"/>
          <w:szCs w:val="20"/>
        </w:rPr>
        <w:t>t.j</w:t>
      </w:r>
      <w:proofErr w:type="spellEnd"/>
      <w:r w:rsidRPr="00FF3044">
        <w:rPr>
          <w:rFonts w:ascii="Georgia" w:hAnsi="Georgia"/>
          <w:sz w:val="20"/>
          <w:szCs w:val="20"/>
        </w:rPr>
        <w:t>. Dz. U. 2025.272.);</w:t>
      </w:r>
    </w:p>
    <w:p w:rsidR="00FF3044" w:rsidRPr="00FF3044" w:rsidRDefault="00FF3044" w:rsidP="00FF3044">
      <w:pPr>
        <w:numPr>
          <w:ilvl w:val="0"/>
          <w:numId w:val="5"/>
        </w:numPr>
        <w:jc w:val="both"/>
        <w:rPr>
          <w:rFonts w:ascii="Georgia" w:hAnsi="Georgia"/>
          <w:sz w:val="20"/>
          <w:szCs w:val="20"/>
        </w:rPr>
      </w:pPr>
      <w:r w:rsidRPr="00FF3044">
        <w:rPr>
          <w:rFonts w:ascii="Georgia" w:hAnsi="Georgia"/>
          <w:sz w:val="20"/>
          <w:szCs w:val="20"/>
        </w:rPr>
        <w:t>Kopię dyplomu ukończenia wyższej szkoły medycznej;</w:t>
      </w:r>
    </w:p>
    <w:p w:rsidR="00FF3044" w:rsidRPr="00FF3044" w:rsidRDefault="00FF3044" w:rsidP="00FF3044">
      <w:pPr>
        <w:numPr>
          <w:ilvl w:val="0"/>
          <w:numId w:val="5"/>
        </w:numPr>
        <w:jc w:val="both"/>
        <w:rPr>
          <w:rFonts w:ascii="Georgia" w:hAnsi="Georgia"/>
          <w:sz w:val="20"/>
          <w:szCs w:val="20"/>
        </w:rPr>
      </w:pPr>
      <w:r w:rsidRPr="00FF3044">
        <w:rPr>
          <w:rFonts w:ascii="Georgia" w:hAnsi="Georgia" w:cs="Arial"/>
          <w:sz w:val="20"/>
          <w:szCs w:val="20"/>
        </w:rPr>
        <w:t xml:space="preserve">Kopię dyplomu uzyskania </w:t>
      </w:r>
      <w:r w:rsidRPr="00FF3044">
        <w:rPr>
          <w:rFonts w:ascii="Georgia" w:hAnsi="Georgia"/>
          <w:sz w:val="20"/>
          <w:szCs w:val="20"/>
          <w:lang w:eastAsia="en-US"/>
        </w:rPr>
        <w:t xml:space="preserve">tytułu specjalisty; </w:t>
      </w:r>
    </w:p>
    <w:p w:rsidR="00FF3044" w:rsidRPr="00FF3044" w:rsidRDefault="00FF3044" w:rsidP="00FF3044">
      <w:pPr>
        <w:pStyle w:val="Akapitzlist"/>
        <w:numPr>
          <w:ilvl w:val="0"/>
          <w:numId w:val="5"/>
        </w:numPr>
        <w:jc w:val="both"/>
        <w:rPr>
          <w:rFonts w:ascii="Georgia" w:hAnsi="Georgia"/>
          <w:sz w:val="20"/>
          <w:szCs w:val="20"/>
        </w:rPr>
      </w:pPr>
      <w:r w:rsidRPr="00FF3044">
        <w:rPr>
          <w:rFonts w:ascii="Georgia" w:hAnsi="Georgia"/>
          <w:sz w:val="20"/>
          <w:szCs w:val="20"/>
        </w:rPr>
        <w:t>Kopię prawa wykonywania zawodu;</w:t>
      </w:r>
    </w:p>
    <w:p w:rsidR="00FF3044" w:rsidRPr="00FF3044" w:rsidRDefault="00FF3044" w:rsidP="00FF3044">
      <w:pPr>
        <w:pStyle w:val="Akapitzlist"/>
        <w:numPr>
          <w:ilvl w:val="0"/>
          <w:numId w:val="5"/>
        </w:numPr>
        <w:jc w:val="both"/>
        <w:rPr>
          <w:rFonts w:ascii="Georgia" w:hAnsi="Georgia"/>
          <w:sz w:val="20"/>
          <w:szCs w:val="20"/>
        </w:rPr>
      </w:pPr>
      <w:r w:rsidRPr="00FF3044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FF3044" w:rsidRPr="00FF3044" w:rsidRDefault="00FF3044" w:rsidP="00FF3044">
      <w:pPr>
        <w:numPr>
          <w:ilvl w:val="0"/>
          <w:numId w:val="5"/>
        </w:numPr>
        <w:jc w:val="both"/>
        <w:rPr>
          <w:rFonts w:ascii="Georgia" w:hAnsi="Georgia"/>
          <w:sz w:val="20"/>
          <w:szCs w:val="20"/>
        </w:rPr>
      </w:pPr>
      <w:r w:rsidRPr="00FF3044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FF3044" w:rsidRPr="00FF3044" w:rsidRDefault="00FF3044" w:rsidP="00FF3044">
      <w:pPr>
        <w:numPr>
          <w:ilvl w:val="0"/>
          <w:numId w:val="5"/>
        </w:numPr>
        <w:jc w:val="both"/>
        <w:rPr>
          <w:rFonts w:ascii="Georgia" w:hAnsi="Georgia"/>
          <w:sz w:val="20"/>
          <w:szCs w:val="20"/>
        </w:rPr>
      </w:pPr>
      <w:r w:rsidRPr="00FF3044">
        <w:rPr>
          <w:rFonts w:ascii="Georgia" w:hAnsi="Georgia"/>
          <w:sz w:val="20"/>
          <w:szCs w:val="20"/>
        </w:rPr>
        <w:t>Kopię certyfikatu ochrony radiologicznej pacjenta – jeśli dotyczy;</w:t>
      </w:r>
    </w:p>
    <w:p w:rsidR="00FF3044" w:rsidRPr="00FF3044" w:rsidRDefault="00FF3044" w:rsidP="00FF3044">
      <w:pPr>
        <w:numPr>
          <w:ilvl w:val="0"/>
          <w:numId w:val="5"/>
        </w:numPr>
        <w:jc w:val="both"/>
        <w:rPr>
          <w:rFonts w:ascii="Georgia" w:hAnsi="Georgia"/>
          <w:sz w:val="20"/>
          <w:szCs w:val="20"/>
        </w:rPr>
      </w:pPr>
      <w:r w:rsidRPr="00FF3044">
        <w:rPr>
          <w:rFonts w:ascii="Georgia" w:hAnsi="Georgia"/>
          <w:sz w:val="20"/>
          <w:szCs w:val="20"/>
        </w:rPr>
        <w:t>Kopię zaświadczenia o ukończeniu okresowego szkolenia w dziedzinie BHP (z uwzględnieniem pracy w polu elektromagnetycznym i jonizującym – jeśli dotyczy);</w:t>
      </w:r>
    </w:p>
    <w:p w:rsidR="00FF3044" w:rsidRPr="00FF3044" w:rsidRDefault="00FF3044" w:rsidP="00FF3044">
      <w:pPr>
        <w:numPr>
          <w:ilvl w:val="0"/>
          <w:numId w:val="5"/>
        </w:numPr>
        <w:jc w:val="both"/>
        <w:rPr>
          <w:rFonts w:ascii="Georgia" w:hAnsi="Georgia"/>
          <w:sz w:val="20"/>
          <w:szCs w:val="20"/>
        </w:rPr>
      </w:pPr>
      <w:r w:rsidRPr="00FF3044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993917" w:rsidRPr="00FF3044" w:rsidRDefault="00993917" w:rsidP="00133A6E">
      <w:pPr>
        <w:pStyle w:val="Tekstpodstawowy"/>
        <w:rPr>
          <w:rFonts w:ascii="Georgia" w:hAnsi="Georgia"/>
          <w:sz w:val="20"/>
        </w:rPr>
      </w:pPr>
    </w:p>
    <w:p w:rsidR="00133A6E" w:rsidRPr="00FF3044" w:rsidRDefault="00133A6E" w:rsidP="00133A6E">
      <w:pPr>
        <w:pStyle w:val="Tekstpodstawowy"/>
        <w:rPr>
          <w:rFonts w:ascii="Georgia" w:hAnsi="Georgia"/>
          <w:sz w:val="20"/>
        </w:rPr>
      </w:pPr>
      <w:r w:rsidRPr="00FF3044">
        <w:rPr>
          <w:rFonts w:ascii="Georgia" w:hAnsi="Georgia"/>
          <w:sz w:val="20"/>
        </w:rPr>
        <w:t>Termin związania ofertą wynosi 30 dni.</w:t>
      </w:r>
    </w:p>
    <w:p w:rsidR="00133A6E" w:rsidRPr="00FF3044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FF3044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FF3044">
        <w:rPr>
          <w:rFonts w:ascii="Georgia" w:hAnsi="Georgia"/>
          <w:sz w:val="20"/>
          <w:szCs w:val="20"/>
        </w:rPr>
        <w:t>odwołań</w:t>
      </w:r>
      <w:proofErr w:type="spellEnd"/>
      <w:r w:rsidRPr="00FF3044">
        <w:rPr>
          <w:rFonts w:ascii="Georgia" w:hAnsi="Georgia"/>
          <w:sz w:val="20"/>
          <w:szCs w:val="20"/>
        </w:rPr>
        <w:t xml:space="preserve"> dotyczących konkursu ofert.</w:t>
      </w:r>
    </w:p>
    <w:p w:rsidR="00ED7AED" w:rsidRPr="00FF3044" w:rsidRDefault="00ED7AED" w:rsidP="00ED7AE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FF3044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ED7AED" w:rsidRPr="00FF3044" w:rsidRDefault="00ED7AED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FF3044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FF3044">
        <w:rPr>
          <w:rFonts w:ascii="Georgia" w:hAnsi="Georgia"/>
          <w:sz w:val="20"/>
          <w:szCs w:val="20"/>
        </w:rPr>
        <w:t>Wywieszono:</w:t>
      </w:r>
    </w:p>
    <w:p w:rsidR="00B35BB3" w:rsidRPr="00FF3044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FF3044">
        <w:rPr>
          <w:rFonts w:ascii="Georgia" w:hAnsi="Georgia"/>
          <w:sz w:val="20"/>
          <w:szCs w:val="20"/>
        </w:rPr>
        <w:t>Zdjęto:</w:t>
      </w:r>
    </w:p>
    <w:sectPr w:rsidR="00B35BB3" w:rsidRPr="00FF3044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B5620256"/>
    <w:lvl w:ilvl="0" w:tplc="1B2A5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B4EA6"/>
    <w:multiLevelType w:val="hybridMultilevel"/>
    <w:tmpl w:val="1D1C35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93A8A"/>
    <w:rsid w:val="000A45D6"/>
    <w:rsid w:val="000B004A"/>
    <w:rsid w:val="00133A6E"/>
    <w:rsid w:val="00142918"/>
    <w:rsid w:val="001709C4"/>
    <w:rsid w:val="001F5806"/>
    <w:rsid w:val="0022629C"/>
    <w:rsid w:val="00267631"/>
    <w:rsid w:val="00285F10"/>
    <w:rsid w:val="002A4917"/>
    <w:rsid w:val="00326AC3"/>
    <w:rsid w:val="00343FA8"/>
    <w:rsid w:val="00360F4F"/>
    <w:rsid w:val="003D7147"/>
    <w:rsid w:val="003E493A"/>
    <w:rsid w:val="0042589B"/>
    <w:rsid w:val="00437B6A"/>
    <w:rsid w:val="004416DB"/>
    <w:rsid w:val="004644A1"/>
    <w:rsid w:val="00467E83"/>
    <w:rsid w:val="00475338"/>
    <w:rsid w:val="0049276F"/>
    <w:rsid w:val="004B282C"/>
    <w:rsid w:val="004C7759"/>
    <w:rsid w:val="00516ABE"/>
    <w:rsid w:val="00560726"/>
    <w:rsid w:val="00564600"/>
    <w:rsid w:val="0059320A"/>
    <w:rsid w:val="006126ED"/>
    <w:rsid w:val="00614AD4"/>
    <w:rsid w:val="00691BB8"/>
    <w:rsid w:val="00695DEA"/>
    <w:rsid w:val="006E3CF6"/>
    <w:rsid w:val="007075AA"/>
    <w:rsid w:val="00747B02"/>
    <w:rsid w:val="0075306B"/>
    <w:rsid w:val="00754B47"/>
    <w:rsid w:val="007C42C9"/>
    <w:rsid w:val="007F6D9C"/>
    <w:rsid w:val="00801DCE"/>
    <w:rsid w:val="0082650C"/>
    <w:rsid w:val="00832D45"/>
    <w:rsid w:val="00877595"/>
    <w:rsid w:val="008D735F"/>
    <w:rsid w:val="008E2422"/>
    <w:rsid w:val="00930F5F"/>
    <w:rsid w:val="0097586C"/>
    <w:rsid w:val="00993917"/>
    <w:rsid w:val="009978C7"/>
    <w:rsid w:val="009C2817"/>
    <w:rsid w:val="009D2895"/>
    <w:rsid w:val="009E36B9"/>
    <w:rsid w:val="009E7F1F"/>
    <w:rsid w:val="00A06742"/>
    <w:rsid w:val="00A12CFE"/>
    <w:rsid w:val="00A2530B"/>
    <w:rsid w:val="00A56396"/>
    <w:rsid w:val="00A7127A"/>
    <w:rsid w:val="00A967D0"/>
    <w:rsid w:val="00AA629C"/>
    <w:rsid w:val="00AD0851"/>
    <w:rsid w:val="00B17476"/>
    <w:rsid w:val="00B34950"/>
    <w:rsid w:val="00B35BB3"/>
    <w:rsid w:val="00B430DA"/>
    <w:rsid w:val="00BA0C74"/>
    <w:rsid w:val="00BA434D"/>
    <w:rsid w:val="00BD4A51"/>
    <w:rsid w:val="00C474CA"/>
    <w:rsid w:val="00D004CB"/>
    <w:rsid w:val="00D05713"/>
    <w:rsid w:val="00D55116"/>
    <w:rsid w:val="00E41AA0"/>
    <w:rsid w:val="00E77602"/>
    <w:rsid w:val="00EB5FFD"/>
    <w:rsid w:val="00ED7AED"/>
    <w:rsid w:val="00EF5E62"/>
    <w:rsid w:val="00F22726"/>
    <w:rsid w:val="00F31EB8"/>
    <w:rsid w:val="00F326C3"/>
    <w:rsid w:val="00FC3110"/>
    <w:rsid w:val="00FD61A2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47B7"/>
  <w15:docId w15:val="{7E14D80C-B58E-4715-B851-89FA196F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C281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17</cp:revision>
  <cp:lastPrinted>2016-04-14T12:02:00Z</cp:lastPrinted>
  <dcterms:created xsi:type="dcterms:W3CDTF">2022-10-12T07:11:00Z</dcterms:created>
  <dcterms:modified xsi:type="dcterms:W3CDTF">2026-04-27T08:05:00Z</dcterms:modified>
</cp:coreProperties>
</file>