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2A7050E5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F83306">
        <w:rPr>
          <w:rFonts w:ascii="Verdana" w:hAnsi="Verdana"/>
        </w:rPr>
        <w:t>10.07.2026r.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03A1711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F83306">
        <w:rPr>
          <w:rFonts w:ascii="Georgia" w:hAnsi="Georgia"/>
          <w:sz w:val="22"/>
          <w:szCs w:val="22"/>
        </w:rPr>
        <w:t>Zakładzie Patomorfologii.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5D62A44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 w:rsidR="00F83306">
        <w:rPr>
          <w:rFonts w:ascii="Georgia" w:hAnsi="Georgia"/>
          <w:sz w:val="22"/>
          <w:szCs w:val="22"/>
        </w:rPr>
        <w:t xml:space="preserve"> 10.07.2026r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. </w:t>
      </w:r>
      <w:r w:rsidR="00F83306">
        <w:rPr>
          <w:rFonts w:ascii="Georgia" w:hAnsi="Georgia"/>
          <w:sz w:val="22"/>
          <w:szCs w:val="22"/>
        </w:rPr>
        <w:t>wpłynęły 2 oferty</w:t>
      </w:r>
      <w:r>
        <w:rPr>
          <w:rFonts w:ascii="Georgia" w:hAnsi="Georgia"/>
          <w:sz w:val="22"/>
          <w:szCs w:val="22"/>
        </w:rPr>
        <w:t xml:space="preserve">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66C0BA2B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F83306">
        <w:rPr>
          <w:rFonts w:ascii="Georgia" w:hAnsi="Georgia"/>
          <w:sz w:val="22"/>
          <w:szCs w:val="22"/>
        </w:rPr>
        <w:t>Prywatna Praktyka Lekarska Katarzyna Gąsior”, 90-242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69BA8FF" w14:textId="2EAFCC86" w:rsidR="00F83306" w:rsidRDefault="00F83306" w:rsidP="00F83306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>
        <w:rPr>
          <w:rFonts w:ascii="Georgia" w:hAnsi="Georgia"/>
          <w:sz w:val="22"/>
          <w:szCs w:val="22"/>
        </w:rPr>
        <w:t xml:space="preserve">Prywatna Praktyka Lekarska Aleksandra </w:t>
      </w:r>
      <w:proofErr w:type="spellStart"/>
      <w:r>
        <w:rPr>
          <w:rFonts w:ascii="Georgia" w:hAnsi="Georgia"/>
          <w:sz w:val="22"/>
          <w:szCs w:val="22"/>
        </w:rPr>
        <w:t>Hincz</w:t>
      </w:r>
      <w:proofErr w:type="spellEnd"/>
      <w:r>
        <w:rPr>
          <w:rFonts w:ascii="Georgia" w:hAnsi="Georgia"/>
          <w:sz w:val="22"/>
          <w:szCs w:val="22"/>
        </w:rPr>
        <w:t>”, 90-135 Łódź</w:t>
      </w: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2357180D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F83306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2694214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bookmarkStart w:id="0" w:name="_GoBack"/>
      <w:bookmarkEnd w:id="0"/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F83306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83306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2026-07-09T08:43:00Z</dcterms:created>
  <dcterms:modified xsi:type="dcterms:W3CDTF">2026-07-09T08:43:00Z</dcterms:modified>
</cp:coreProperties>
</file>