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5D264FE8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C03EC7">
        <w:rPr>
          <w:rFonts w:ascii="Verdana" w:hAnsi="Verdana"/>
        </w:rPr>
        <w:t>20.07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40F8E1B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C03EC7">
        <w:rPr>
          <w:rFonts w:ascii="Georgia" w:hAnsi="Georgia"/>
          <w:sz w:val="22"/>
          <w:szCs w:val="22"/>
        </w:rPr>
        <w:t>Szpitalnym Oddziale Ratunkowym.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11E791C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C03EC7">
        <w:rPr>
          <w:rFonts w:ascii="Georgia" w:hAnsi="Georgia"/>
          <w:sz w:val="22"/>
          <w:szCs w:val="22"/>
        </w:rPr>
        <w:t>20.07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C03EC7">
        <w:rPr>
          <w:rFonts w:ascii="Georgia" w:hAnsi="Georgia"/>
          <w:sz w:val="22"/>
          <w:szCs w:val="22"/>
        </w:rPr>
        <w:t>wpłynęły 2 oferty</w:t>
      </w:r>
      <w:r>
        <w:rPr>
          <w:rFonts w:ascii="Georgia" w:hAnsi="Georgia"/>
          <w:sz w:val="22"/>
          <w:szCs w:val="22"/>
        </w:rPr>
        <w:t xml:space="preserve">. </w:t>
      </w:r>
    </w:p>
    <w:p w14:paraId="50BC9975" w14:textId="1E2D25AB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3CA0531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C03EC7">
        <w:rPr>
          <w:rFonts w:ascii="Georgia" w:hAnsi="Georgia"/>
          <w:sz w:val="22"/>
          <w:szCs w:val="22"/>
        </w:rPr>
        <w:t>Iga Sikorska, lek. Indywidualna praktyka lekarska”, 92-740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8FF03FD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5BBF25C4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="00C03EC7">
        <w:rPr>
          <w:rFonts w:ascii="Georgia" w:hAnsi="Georgia"/>
          <w:b/>
          <w:sz w:val="22"/>
          <w:szCs w:val="22"/>
        </w:rPr>
        <w:t xml:space="preserve">3 lat </w:t>
      </w:r>
      <w:r w:rsidR="00C03EC7" w:rsidRPr="00C03EC7">
        <w:rPr>
          <w:rFonts w:ascii="Georgia" w:hAnsi="Georgia"/>
          <w:sz w:val="22"/>
          <w:szCs w:val="22"/>
        </w:rPr>
        <w:t>(umowa kontraktowa</w:t>
      </w:r>
      <w:r w:rsidR="00C03EC7">
        <w:rPr>
          <w:rFonts w:ascii="Georgia" w:hAnsi="Georgia"/>
          <w:sz w:val="22"/>
          <w:szCs w:val="22"/>
        </w:rPr>
        <w:t>).</w:t>
      </w:r>
    </w:p>
    <w:p w14:paraId="2919540F" w14:textId="2D565EB9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657C9B13" w14:textId="785606C2" w:rsidR="00C03EC7" w:rsidRDefault="00C03EC7" w:rsidP="00901291">
      <w:pPr>
        <w:suppressAutoHyphens/>
        <w:jc w:val="both"/>
        <w:rPr>
          <w:rFonts w:ascii="Georgia" w:hAnsi="Georgia"/>
        </w:rPr>
      </w:pPr>
    </w:p>
    <w:p w14:paraId="11316CD9" w14:textId="4DFA42D2" w:rsidR="00C03EC7" w:rsidRDefault="00C03EC7" w:rsidP="00C03EC7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>
        <w:rPr>
          <w:rFonts w:ascii="Georgia" w:hAnsi="Georgia"/>
          <w:sz w:val="22"/>
          <w:szCs w:val="22"/>
        </w:rPr>
        <w:t xml:space="preserve">Anna </w:t>
      </w:r>
      <w:proofErr w:type="spellStart"/>
      <w:r>
        <w:rPr>
          <w:rFonts w:ascii="Georgia" w:hAnsi="Georgia"/>
          <w:sz w:val="22"/>
          <w:szCs w:val="22"/>
        </w:rPr>
        <w:t>Eckersdorf</w:t>
      </w:r>
      <w:proofErr w:type="spellEnd"/>
      <w:r>
        <w:rPr>
          <w:rFonts w:ascii="Georgia" w:hAnsi="Georgia"/>
          <w:sz w:val="22"/>
          <w:szCs w:val="22"/>
        </w:rPr>
        <w:t xml:space="preserve"> – Mastalerz”, 91-527 Łódź</w:t>
      </w:r>
    </w:p>
    <w:p w14:paraId="174E3F09" w14:textId="77777777" w:rsidR="00C03EC7" w:rsidRDefault="00C03EC7" w:rsidP="00901291">
      <w:pPr>
        <w:suppressAutoHyphens/>
        <w:jc w:val="both"/>
        <w:rPr>
          <w:rFonts w:ascii="Georgia" w:hAnsi="Georgia"/>
        </w:rPr>
      </w:pPr>
    </w:p>
    <w:p w14:paraId="0F1D4579" w14:textId="0E5AA76F" w:rsidR="00C03EC7" w:rsidRDefault="00C03EC7" w:rsidP="00901291">
      <w:pPr>
        <w:suppressAutoHyphens/>
        <w:jc w:val="both"/>
        <w:rPr>
          <w:rFonts w:ascii="Georgia" w:hAnsi="Georgia"/>
        </w:rPr>
      </w:pPr>
      <w:r w:rsidRPr="00230301">
        <w:rPr>
          <w:rFonts w:ascii="Georgia" w:hAnsi="Georgia"/>
        </w:rPr>
        <w:t xml:space="preserve">Umowa </w:t>
      </w:r>
      <w:r>
        <w:rPr>
          <w:rFonts w:ascii="Georgia" w:hAnsi="Georgia"/>
        </w:rPr>
        <w:t>zostanie zawarta z Oferentem na okres</w:t>
      </w:r>
      <w:r>
        <w:rPr>
          <w:rFonts w:ascii="Georgia" w:hAnsi="Georgia"/>
        </w:rPr>
        <w:t xml:space="preserve"> </w:t>
      </w:r>
      <w:r>
        <w:rPr>
          <w:rFonts w:ascii="Georgia" w:hAnsi="Georgia"/>
          <w:b/>
        </w:rPr>
        <w:t xml:space="preserve">2 lat </w:t>
      </w:r>
      <w:r w:rsidRPr="00C03EC7">
        <w:rPr>
          <w:rFonts w:ascii="Georgia" w:hAnsi="Georgia"/>
        </w:rPr>
        <w:t>(</w:t>
      </w:r>
      <w:r>
        <w:rPr>
          <w:rFonts w:ascii="Georgia" w:hAnsi="Georgia"/>
        </w:rPr>
        <w:t>umowa zlecenia).</w:t>
      </w:r>
    </w:p>
    <w:p w14:paraId="7F0E9428" w14:textId="77777777" w:rsidR="00C03EC7" w:rsidRDefault="00C03EC7" w:rsidP="00901291">
      <w:pPr>
        <w:suppressAutoHyphens/>
        <w:jc w:val="both"/>
        <w:rPr>
          <w:rFonts w:ascii="Georgia" w:hAnsi="Georgia"/>
        </w:rPr>
      </w:pPr>
    </w:p>
    <w:p w14:paraId="6BF8D346" w14:textId="390A0946" w:rsidR="00901291" w:rsidRDefault="00901291" w:rsidP="00C03EC7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5112929A" w14:textId="77777777" w:rsidR="00C03EC7" w:rsidRDefault="00C03EC7" w:rsidP="00C03EC7">
      <w:pPr>
        <w:suppressAutoHyphens/>
        <w:spacing w:line="360" w:lineRule="auto"/>
        <w:jc w:val="both"/>
        <w:rPr>
          <w:rFonts w:ascii="Georgia" w:hAnsi="Georgia"/>
        </w:rPr>
      </w:pPr>
      <w:bookmarkStart w:id="0" w:name="_GoBack"/>
      <w:bookmarkEnd w:id="0"/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5FD8DA4A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3E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3E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7463A6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03EC7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2026-07-20T11:27:00Z</dcterms:created>
  <dcterms:modified xsi:type="dcterms:W3CDTF">2026-07-20T11:27:00Z</dcterms:modified>
</cp:coreProperties>
</file>