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26" w:rsidRDefault="00AC0526" w:rsidP="00AC05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OGŁOSZENIE O KONKURSIE</w:t>
      </w:r>
    </w:p>
    <w:p w:rsidR="00AC0526" w:rsidRDefault="00AC0526" w:rsidP="00AC05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0526" w:rsidRDefault="00AC0526" w:rsidP="00AC05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Samodzielny Publiczny Zakład Opieki Zdrowotnej Centralny Szpital Kliniczny Uniwersytetu Medycznego w Łodzi ul. Pomorska 251, 92-213 Łódź</w:t>
      </w:r>
    </w:p>
    <w:p w:rsidR="00AC0526" w:rsidRDefault="00AC0526" w:rsidP="00AC05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0526" w:rsidRDefault="00AC0526" w:rsidP="00AC05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ogłasza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konkurs ofert na udzielanie świadczeń zdrowotnych</w:t>
      </w:r>
    </w:p>
    <w:p w:rsidR="002C55E9" w:rsidRDefault="0047064D" w:rsidP="00AC05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proofErr w:type="gramEnd"/>
      <w:r w:rsidR="002C55E9" w:rsidRPr="002C55E9">
        <w:rPr>
          <w:rFonts w:ascii="Times New Roman" w:eastAsia="Times New Roman" w:hAnsi="Times New Roman"/>
          <w:sz w:val="24"/>
          <w:szCs w:val="24"/>
          <w:lang w:eastAsia="pl-PL"/>
        </w:rPr>
        <w:t xml:space="preserve"> zakres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</w:t>
      </w:r>
      <w:r w:rsidR="002C55E9" w:rsidRPr="002C55E9">
        <w:rPr>
          <w:rFonts w:ascii="Times New Roman" w:eastAsia="Times New Roman" w:hAnsi="Times New Roman"/>
          <w:sz w:val="24"/>
          <w:szCs w:val="24"/>
          <w:lang w:eastAsia="pl-PL"/>
        </w:rPr>
        <w:t xml:space="preserve"> chirurgii szczękowo-twarzowej</w:t>
      </w:r>
    </w:p>
    <w:p w:rsidR="002C55E9" w:rsidRDefault="002C55E9" w:rsidP="00AC05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0526" w:rsidRDefault="00AC0526" w:rsidP="00AC05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Umowa zostanie zawarta</w:t>
      </w:r>
      <w:r w:rsidR="003B6B56">
        <w:rPr>
          <w:rFonts w:ascii="Times New Roman" w:eastAsia="Times New Roman" w:hAnsi="Times New Roman"/>
          <w:sz w:val="24"/>
          <w:szCs w:val="24"/>
          <w:lang w:eastAsia="pl-PL"/>
        </w:rPr>
        <w:t xml:space="preserve"> na 3 lata.</w:t>
      </w:r>
    </w:p>
    <w:p w:rsidR="00AC0526" w:rsidRDefault="00AC0526" w:rsidP="00AC052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AC0526" w:rsidRDefault="00AC0526" w:rsidP="00AC05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zaprasza do składania ofert.</w:t>
      </w:r>
    </w:p>
    <w:p w:rsidR="00AC0526" w:rsidRDefault="00AC0526" w:rsidP="00AC05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0526" w:rsidRDefault="00AC0526" w:rsidP="00AC0526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Oferenci zainteresowani udziałem w konkursie mogą zapoznać się ze szczegółowymi warunkami konkursu na stronie internetowej Szpitala </w:t>
      </w:r>
      <w:hyperlink r:id="rId5" w:history="1">
        <w:r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http://csk.umed.pl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pl-PL"/>
        </w:rPr>
        <w:t>/</w:t>
      </w:r>
      <w:r>
        <w:rPr>
          <w:rFonts w:ascii="Times New Roman" w:eastAsia="Times New Roman" w:hAnsi="Times New Roman"/>
          <w:color w:val="0000FF" w:themeColor="hyperlink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zakładce Ogłoszenia - Konkursy.</w:t>
      </w:r>
    </w:p>
    <w:p w:rsidR="00AC0526" w:rsidRDefault="00AC0526" w:rsidP="00AC0526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Oferty należy składać w Kancelarii </w:t>
      </w:r>
      <w:r w:rsidR="003B6B56">
        <w:rPr>
          <w:rFonts w:ascii="Times New Roman" w:eastAsia="Times New Roman" w:hAnsi="Times New Roman"/>
          <w:sz w:val="24"/>
          <w:szCs w:val="24"/>
          <w:lang w:eastAsia="pl-PL"/>
        </w:rPr>
        <w:t>Uniwersyteckiego Centrum Pediatrii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ul.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Sporna 36/50              </w:t>
      </w:r>
      <w:r w:rsidR="00A8217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do</w:t>
      </w:r>
      <w:proofErr w:type="gramEnd"/>
      <w:r w:rsidR="00A82170">
        <w:rPr>
          <w:rFonts w:ascii="Times New Roman" w:eastAsia="Times New Roman" w:hAnsi="Times New Roman"/>
          <w:sz w:val="24"/>
          <w:szCs w:val="24"/>
          <w:lang w:eastAsia="pl-PL"/>
        </w:rPr>
        <w:t xml:space="preserve"> dnia 21.12</w:t>
      </w:r>
      <w:r w:rsidR="003B6B56">
        <w:rPr>
          <w:rFonts w:ascii="Times New Roman" w:eastAsia="Times New Roman" w:hAnsi="Times New Roman"/>
          <w:sz w:val="24"/>
          <w:szCs w:val="24"/>
          <w:lang w:eastAsia="pl-PL"/>
        </w:rPr>
        <w:t>.2018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>. do godziny 11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</w:p>
    <w:p w:rsidR="00AC0526" w:rsidRDefault="00AC0526" w:rsidP="00AC0526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Otwa</w:t>
      </w:r>
      <w:r w:rsidR="003B6B56">
        <w:rPr>
          <w:rFonts w:ascii="Times New Roman" w:eastAsia="Times New Roman" w:hAnsi="Times New Roman"/>
          <w:sz w:val="24"/>
          <w:szCs w:val="24"/>
          <w:lang w:eastAsia="pl-PL"/>
        </w:rPr>
        <w:t>rcie ofert nastąpi w siedzibie Uniwersyteckiego Centrum Pediatrii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ul.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Sporna 36/50                                  </w:t>
      </w:r>
      <w:r w:rsidR="00A82170">
        <w:rPr>
          <w:rFonts w:ascii="Times New Roman" w:eastAsia="Times New Roman" w:hAnsi="Times New Roman"/>
          <w:sz w:val="24"/>
          <w:szCs w:val="24"/>
          <w:lang w:eastAsia="pl-PL"/>
        </w:rPr>
        <w:t xml:space="preserve">   w</w:t>
      </w:r>
      <w:proofErr w:type="gramEnd"/>
      <w:r w:rsidR="00A82170">
        <w:rPr>
          <w:rFonts w:ascii="Times New Roman" w:eastAsia="Times New Roman" w:hAnsi="Times New Roman"/>
          <w:sz w:val="24"/>
          <w:szCs w:val="24"/>
          <w:lang w:eastAsia="pl-PL"/>
        </w:rPr>
        <w:t xml:space="preserve"> dniu 21.12</w:t>
      </w:r>
      <w:r w:rsidR="003B6B56">
        <w:rPr>
          <w:rFonts w:ascii="Times New Roman" w:eastAsia="Times New Roman" w:hAnsi="Times New Roman"/>
          <w:sz w:val="24"/>
          <w:szCs w:val="24"/>
          <w:lang w:eastAsia="pl-PL"/>
        </w:rPr>
        <w:t>.2018</w:t>
      </w:r>
      <w:proofErr w:type="gramStart"/>
      <w:r w:rsidR="0047064D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>. o godzinie 11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pok. 10</w:t>
      </w:r>
    </w:p>
    <w:p w:rsidR="00AC0526" w:rsidRDefault="00AC0526" w:rsidP="00AC0526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o wynikach konkursu zostanie umieszczona na stronie internetowej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Szpitala                 i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 tablicy ogłoszeń </w:t>
      </w:r>
      <w:r w:rsidR="003B6B56">
        <w:rPr>
          <w:rFonts w:ascii="Times New Roman" w:eastAsia="Times New Roman" w:hAnsi="Times New Roman"/>
          <w:sz w:val="24"/>
          <w:szCs w:val="24"/>
          <w:lang w:eastAsia="pl-PL"/>
        </w:rPr>
        <w:t>Uniwersyteckiego Centrum Pediatrii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AC0526" w:rsidRDefault="00AC0526" w:rsidP="00AC0526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Oferent jest związany ofertą przez 30 dni od upływu terminu składania ofert.</w:t>
      </w:r>
    </w:p>
    <w:p w:rsidR="00AC0526" w:rsidRDefault="00AC0526" w:rsidP="00AC0526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Bez podania przyczyny Szpital zastrzega sobie prawo do odwołania Konkursu oraz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prawo              do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przesunięcia terminu składania ofert.</w:t>
      </w:r>
    </w:p>
    <w:p w:rsidR="00AC0526" w:rsidRDefault="00AC0526" w:rsidP="00AC05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0526" w:rsidRDefault="00AC0526" w:rsidP="00AC05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0526" w:rsidRDefault="00AC0526" w:rsidP="00AC05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0526" w:rsidRDefault="00AC0526" w:rsidP="00AC05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0526" w:rsidRDefault="00AC0526" w:rsidP="00AC052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>DYREKTOR</w:t>
      </w:r>
    </w:p>
    <w:p w:rsidR="00AC0526" w:rsidRDefault="00AC0526" w:rsidP="00AC052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 xml:space="preserve">SP ZOZ Centralnego Szpitala Klinicznego </w:t>
      </w:r>
    </w:p>
    <w:p w:rsidR="00AC0526" w:rsidRDefault="00AC0526" w:rsidP="00AC052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>Uniwersytetu Medycznego w Łodzi</w:t>
      </w:r>
    </w:p>
    <w:p w:rsidR="00AC0526" w:rsidRDefault="00AC0526" w:rsidP="00AC052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</w:p>
    <w:p w:rsidR="00AC0526" w:rsidRDefault="00AC0526" w:rsidP="00AC052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</w:p>
    <w:p w:rsidR="00AC0526" w:rsidRDefault="00AC0526" w:rsidP="00AC052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  <w:proofErr w:type="gramStart"/>
      <w:r>
        <w:rPr>
          <w:rFonts w:ascii="Thorndale" w:eastAsia="Andale Sans UI" w:hAnsi="Thorndale"/>
          <w:color w:val="000000"/>
          <w:sz w:val="24"/>
          <w:szCs w:val="24"/>
          <w:lang w:eastAsia="ar-SA"/>
        </w:rPr>
        <w:t>dr</w:t>
      </w:r>
      <w:proofErr w:type="gramEnd"/>
      <w:r>
        <w:rPr>
          <w:rFonts w:ascii="Thorndale" w:eastAsia="Andale Sans UI" w:hAnsi="Thorndale"/>
          <w:color w:val="000000"/>
          <w:sz w:val="24"/>
          <w:szCs w:val="24"/>
          <w:lang w:eastAsia="ar-SA"/>
        </w:rPr>
        <w:t xml:space="preserve"> n. med. Monika Domarecka</w:t>
      </w:r>
    </w:p>
    <w:p w:rsidR="00AC0526" w:rsidRDefault="00AC0526" w:rsidP="00AC052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</w:p>
    <w:p w:rsidR="00AC0526" w:rsidRDefault="00AC0526" w:rsidP="00AC052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</w:p>
    <w:p w:rsidR="00AC0526" w:rsidRDefault="00AC0526" w:rsidP="00AC052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</w:p>
    <w:p w:rsidR="00AC0526" w:rsidRDefault="00AC0526" w:rsidP="00AC052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</w:p>
    <w:p w:rsidR="00AC0526" w:rsidRDefault="00AC0526" w:rsidP="00AC052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</w:p>
    <w:p w:rsidR="00AC0526" w:rsidRDefault="00AC0526" w:rsidP="00AC0526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</w:p>
    <w:p w:rsidR="00AC0526" w:rsidRDefault="003B6B56" w:rsidP="00AC05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Łódź, dn. </w:t>
      </w:r>
      <w:r w:rsidR="002C55E9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A82170">
        <w:rPr>
          <w:rFonts w:ascii="Times New Roman" w:eastAsia="Times New Roman" w:hAnsi="Times New Roman"/>
          <w:sz w:val="24"/>
          <w:szCs w:val="24"/>
          <w:lang w:eastAsia="pl-PL"/>
        </w:rPr>
        <w:t>2.12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>.2018</w:t>
      </w:r>
      <w:r w:rsidR="00AC0526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:rsidR="00AC0526" w:rsidRDefault="00AC0526" w:rsidP="00AC0526"/>
    <w:p w:rsidR="004F2216" w:rsidRDefault="004F2216"/>
    <w:sectPr w:rsidR="004F2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horndal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4F9"/>
    <w:rsid w:val="00005545"/>
    <w:rsid w:val="002C55E9"/>
    <w:rsid w:val="003B6B56"/>
    <w:rsid w:val="0047064D"/>
    <w:rsid w:val="004F2216"/>
    <w:rsid w:val="00527719"/>
    <w:rsid w:val="00872C49"/>
    <w:rsid w:val="00A82170"/>
    <w:rsid w:val="00AC0526"/>
    <w:rsid w:val="00E979A6"/>
    <w:rsid w:val="00F3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5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C05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5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C0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Radcy Prawni</dc:creator>
  <cp:lastModifiedBy>Radcy Prawni</cp:lastModifiedBy>
  <cp:revision>7</cp:revision>
  <cp:lastPrinted>2018-12-12T08:29:00Z</cp:lastPrinted>
  <dcterms:created xsi:type="dcterms:W3CDTF">2018-10-01T07:41:00Z</dcterms:created>
  <dcterms:modified xsi:type="dcterms:W3CDTF">2018-12-12T08:33:00Z</dcterms:modified>
</cp:coreProperties>
</file>