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687E0F" w:rsidRDefault="00A2236C" w:rsidP="005C52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sprawy</w:t>
      </w:r>
      <w:r w:rsidR="00185C1B">
        <w:rPr>
          <w:rFonts w:ascii="Times New Roman" w:hAnsi="Times New Roman" w:cs="Times New Roman"/>
          <w:b/>
          <w:sz w:val="24"/>
          <w:szCs w:val="24"/>
        </w:rPr>
        <w:t>: ZP/</w:t>
      </w:r>
      <w:r w:rsidR="005B11B3">
        <w:rPr>
          <w:rFonts w:ascii="Times New Roman" w:hAnsi="Times New Roman" w:cs="Times New Roman"/>
          <w:b/>
          <w:sz w:val="24"/>
          <w:szCs w:val="24"/>
        </w:rPr>
        <w:t>35</w:t>
      </w:r>
      <w:r w:rsidR="00A719FE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C1064" w:rsidRDefault="008C1064" w:rsidP="00857C26">
      <w:pPr>
        <w:pStyle w:val="Tekstpodstawowy"/>
        <w:spacing w:line="276" w:lineRule="auto"/>
        <w:rPr>
          <w:sz w:val="28"/>
          <w:szCs w:val="28"/>
        </w:rPr>
      </w:pPr>
    </w:p>
    <w:p w:rsidR="00185C1B" w:rsidRDefault="00687E0F" w:rsidP="005C5246">
      <w:pPr>
        <w:pStyle w:val="Tekstpodstawowy"/>
        <w:spacing w:line="276" w:lineRule="auto"/>
        <w:rPr>
          <w:i/>
          <w:u w:val="single"/>
        </w:rPr>
      </w:pPr>
      <w:r w:rsidRPr="005C5246">
        <w:rPr>
          <w:i/>
          <w:u w:val="single"/>
        </w:rPr>
        <w:t xml:space="preserve">Dotyczy </w:t>
      </w:r>
      <w:r w:rsidR="00A15478" w:rsidRPr="005C5246">
        <w:rPr>
          <w:i/>
          <w:u w:val="single"/>
        </w:rPr>
        <w:t xml:space="preserve">postępowania: </w:t>
      </w:r>
      <w:r w:rsidR="005B11B3">
        <w:t xml:space="preserve">Świadczenie usługi serwisowej na </w:t>
      </w:r>
      <w:proofErr w:type="spellStart"/>
      <w:r w:rsidR="005B11B3">
        <w:t>sekwenator</w:t>
      </w:r>
      <w:proofErr w:type="spellEnd"/>
      <w:r w:rsidR="005B11B3">
        <w:t xml:space="preserve"> NextSeq550 dla Centralnego Szpitala Klinicznego Uniwersytetu Medycznego w Łodzi</w:t>
      </w:r>
    </w:p>
    <w:p w:rsidR="0010012F" w:rsidRPr="005B11B3" w:rsidRDefault="0010012F" w:rsidP="005B11B3">
      <w:pPr>
        <w:pStyle w:val="NormalnyWeb"/>
      </w:pPr>
      <w:r w:rsidRPr="00A719FE">
        <w:rPr>
          <w:b/>
          <w:i/>
        </w:rPr>
        <w:t>Nr ogłoszenia</w:t>
      </w:r>
      <w:r w:rsidR="005C5246">
        <w:rPr>
          <w:b/>
          <w:i/>
        </w:rPr>
        <w:t xml:space="preserve">: </w:t>
      </w:r>
      <w:r w:rsidR="005B11B3">
        <w:t>2022/S 093-255828</w:t>
      </w:r>
    </w:p>
    <w:p w:rsidR="00687E0F" w:rsidRDefault="00687E0F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5AD1" w:rsidRDefault="00687E0F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0F">
        <w:rPr>
          <w:rFonts w:ascii="Times New Roman" w:hAnsi="Times New Roman" w:cs="Times New Roman"/>
          <w:b/>
          <w:sz w:val="28"/>
          <w:szCs w:val="28"/>
        </w:rPr>
        <w:t>Informujemy, że dokumentacja postępowania jest udostępniona na stronie prowadzonego postępowania: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D45235" w:rsidRPr="007B309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</w:t>
        </w:r>
      </w:hyperlink>
    </w:p>
    <w:p w:rsidR="00730FBC" w:rsidRPr="00730FBC" w:rsidRDefault="00730FBC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235" w:rsidRDefault="00687E0F" w:rsidP="00D45235">
      <w:pPr>
        <w:jc w:val="both"/>
        <w:rPr>
          <w:rFonts w:ascii="Times New Roman" w:hAnsi="Times New Roman" w:cs="Times New Roman"/>
          <w:sz w:val="28"/>
          <w:szCs w:val="28"/>
        </w:rPr>
      </w:pPr>
      <w:r w:rsidRPr="00857C26">
        <w:rPr>
          <w:rFonts w:ascii="Times New Roman" w:hAnsi="Times New Roman" w:cs="Times New Roman"/>
          <w:sz w:val="28"/>
          <w:szCs w:val="28"/>
        </w:rPr>
        <w:t xml:space="preserve">Link do postępowania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857C26">
        <w:rPr>
          <w:rFonts w:ascii="Times New Roman" w:hAnsi="Times New Roman" w:cs="Times New Roman"/>
          <w:sz w:val="28"/>
          <w:szCs w:val="28"/>
        </w:rPr>
        <w:t>iniportalu</w:t>
      </w:r>
      <w:proofErr w:type="spellEnd"/>
      <w:r w:rsidRPr="00857C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5C1B" w:rsidRDefault="00533B29" w:rsidP="00730FB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C3313">
          <w:rPr>
            <w:rStyle w:val="Hipercze"/>
            <w:rFonts w:ascii="Times New Roman" w:hAnsi="Times New Roman" w:cs="Times New Roman"/>
            <w:sz w:val="28"/>
            <w:szCs w:val="28"/>
          </w:rPr>
          <w:t>https://miniportal.uzp.gov.pl/Postepowania/e17debcb-42ae-4410-b5b2-10b59d19d2a0</w:t>
        </w:r>
      </w:hyperlink>
    </w:p>
    <w:p w:rsidR="00533B29" w:rsidRPr="00185C1B" w:rsidRDefault="00533B29" w:rsidP="00730F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064" w:rsidRPr="000A6900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0">
        <w:rPr>
          <w:rFonts w:ascii="Times New Roman" w:hAnsi="Times New Roman" w:cs="Times New Roman"/>
          <w:sz w:val="28"/>
          <w:szCs w:val="28"/>
        </w:rPr>
        <w:t>Identyfikator postępowania</w:t>
      </w:r>
      <w:r w:rsidR="000A6900">
        <w:rPr>
          <w:rFonts w:ascii="Times New Roman" w:hAnsi="Times New Roman" w:cs="Times New Roman"/>
          <w:sz w:val="28"/>
          <w:szCs w:val="28"/>
        </w:rPr>
        <w:t>:</w:t>
      </w:r>
    </w:p>
    <w:p w:rsidR="00533B29" w:rsidRPr="00533B29" w:rsidRDefault="00533B29" w:rsidP="00533B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533B29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e17debcb-42ae-4410-b5b2-10b59d19d2a0</w:t>
      </w: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C26" w:rsidRPr="00857C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10012F"/>
    <w:rsid w:val="00185C1B"/>
    <w:rsid w:val="0020737C"/>
    <w:rsid w:val="00285163"/>
    <w:rsid w:val="003B6AE6"/>
    <w:rsid w:val="00482EC0"/>
    <w:rsid w:val="00533B29"/>
    <w:rsid w:val="005B11B3"/>
    <w:rsid w:val="005C34F0"/>
    <w:rsid w:val="005C5246"/>
    <w:rsid w:val="005D6C33"/>
    <w:rsid w:val="005E72C2"/>
    <w:rsid w:val="00621A2F"/>
    <w:rsid w:val="00687E0F"/>
    <w:rsid w:val="00730FBC"/>
    <w:rsid w:val="00857C26"/>
    <w:rsid w:val="008C1064"/>
    <w:rsid w:val="009330B7"/>
    <w:rsid w:val="009F3460"/>
    <w:rsid w:val="00A15478"/>
    <w:rsid w:val="00A2236C"/>
    <w:rsid w:val="00A719FE"/>
    <w:rsid w:val="00A76080"/>
    <w:rsid w:val="00B55AD1"/>
    <w:rsid w:val="00C91304"/>
    <w:rsid w:val="00C9687B"/>
    <w:rsid w:val="00CC3FA1"/>
    <w:rsid w:val="00D45235"/>
    <w:rsid w:val="00E51EB9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0E1EC4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styleId="NormalnyWeb">
    <w:name w:val="Normal (Web)"/>
    <w:basedOn w:val="Normalny"/>
    <w:uiPriority w:val="99"/>
    <w:unhideWhenUsed/>
    <w:rsid w:val="005B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Postepowania/e17debcb-42ae-4410-b5b2-10b59d19d2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Agnieszka Dominczyk</cp:lastModifiedBy>
  <cp:revision>18</cp:revision>
  <dcterms:created xsi:type="dcterms:W3CDTF">2021-04-16T08:32:00Z</dcterms:created>
  <dcterms:modified xsi:type="dcterms:W3CDTF">2022-05-13T08:06:00Z</dcterms:modified>
</cp:coreProperties>
</file>