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08" w:rsidRPr="00FC66CD" w:rsidRDefault="00D34DB2">
      <w:pPr>
        <w:spacing w:after="0" w:line="240" w:lineRule="auto"/>
        <w:jc w:val="right"/>
        <w:rPr>
          <w:rFonts w:ascii="Times New Roman" w:eastAsia="Times New Roman" w:hAnsi="Times New Roman" w:cs="Times New Roman"/>
          <w:b/>
          <w:i/>
          <w:sz w:val="16"/>
          <w:szCs w:val="16"/>
          <w:lang w:eastAsia="pl-PL"/>
        </w:rPr>
      </w:pPr>
      <w:r w:rsidRPr="00FC66CD">
        <w:rPr>
          <w:rFonts w:ascii="Times New Roman" w:eastAsia="Times New Roman" w:hAnsi="Times New Roman" w:cs="Times New Roman"/>
          <w:b/>
          <w:i/>
          <w:sz w:val="16"/>
          <w:szCs w:val="16"/>
          <w:lang w:eastAsia="pl-PL"/>
        </w:rPr>
        <w:t>Załącznik Nr 3</w:t>
      </w:r>
      <w:r w:rsidR="00EC410F" w:rsidRPr="00FC66CD">
        <w:rPr>
          <w:rFonts w:ascii="Times New Roman" w:eastAsia="Times New Roman" w:hAnsi="Times New Roman" w:cs="Times New Roman"/>
          <w:b/>
          <w:i/>
          <w:sz w:val="16"/>
          <w:szCs w:val="16"/>
          <w:lang w:eastAsia="pl-PL"/>
        </w:rPr>
        <w:t>A</w:t>
      </w:r>
      <w:r w:rsidRPr="00FC66CD">
        <w:rPr>
          <w:rFonts w:ascii="Times New Roman" w:eastAsia="Times New Roman" w:hAnsi="Times New Roman" w:cs="Times New Roman"/>
          <w:b/>
          <w:i/>
          <w:sz w:val="16"/>
          <w:szCs w:val="16"/>
          <w:lang w:eastAsia="pl-PL"/>
        </w:rPr>
        <w:t xml:space="preserve"> do SIWZ</w:t>
      </w:r>
    </w:p>
    <w:p w:rsidR="00D43908" w:rsidRPr="00FC66CD" w:rsidRDefault="00D43908">
      <w:pPr>
        <w:spacing w:after="0" w:line="240" w:lineRule="auto"/>
        <w:jc w:val="center"/>
        <w:rPr>
          <w:rFonts w:ascii="Tahoma" w:eastAsia="Times New Roman" w:hAnsi="Tahoma" w:cs="Tahoma"/>
          <w:b/>
          <w:sz w:val="16"/>
          <w:szCs w:val="16"/>
          <w:lang w:eastAsia="pl-PL"/>
        </w:rPr>
      </w:pPr>
    </w:p>
    <w:p w:rsidR="00D43908" w:rsidRPr="00FC66CD" w:rsidRDefault="00D43908">
      <w:pPr>
        <w:spacing w:after="0" w:line="240" w:lineRule="auto"/>
        <w:jc w:val="center"/>
        <w:rPr>
          <w:rFonts w:ascii="Tahoma" w:eastAsia="Times New Roman" w:hAnsi="Tahoma" w:cs="Tahoma"/>
          <w:b/>
          <w:sz w:val="16"/>
          <w:szCs w:val="16"/>
          <w:lang w:eastAsia="pl-PL"/>
        </w:rPr>
      </w:pPr>
    </w:p>
    <w:p w:rsidR="00D43908" w:rsidRPr="00FC66CD" w:rsidRDefault="00D34DB2">
      <w:pPr>
        <w:spacing w:after="0" w:line="240" w:lineRule="auto"/>
        <w:jc w:val="center"/>
        <w:rPr>
          <w:rFonts w:ascii="Tahoma" w:eastAsia="Times New Roman" w:hAnsi="Tahoma" w:cs="Tahoma"/>
          <w:b/>
          <w:sz w:val="16"/>
          <w:szCs w:val="16"/>
          <w:lang w:eastAsia="pl-PL"/>
        </w:rPr>
      </w:pPr>
      <w:r w:rsidRPr="00FC66CD">
        <w:rPr>
          <w:rFonts w:ascii="Tahoma" w:eastAsia="Times New Roman" w:hAnsi="Tahoma" w:cs="Tahoma"/>
          <w:b/>
          <w:sz w:val="16"/>
          <w:szCs w:val="16"/>
          <w:lang w:eastAsia="pl-PL"/>
        </w:rPr>
        <w:t>INSTRUKCJA WYPEŁNIANIA</w:t>
      </w:r>
    </w:p>
    <w:p w:rsidR="00D43908" w:rsidRPr="00FC66CD" w:rsidRDefault="00D34DB2">
      <w:pPr>
        <w:spacing w:after="0" w:line="240" w:lineRule="auto"/>
        <w:jc w:val="center"/>
        <w:rPr>
          <w:rFonts w:ascii="Tahoma" w:eastAsia="Times New Roman" w:hAnsi="Tahoma" w:cs="Tahoma"/>
          <w:sz w:val="16"/>
          <w:szCs w:val="16"/>
          <w:lang w:eastAsia="pl-PL"/>
        </w:rPr>
      </w:pPr>
      <w:r w:rsidRPr="00FC66CD">
        <w:rPr>
          <w:rFonts w:ascii="Tahoma" w:eastAsia="Times New Roman" w:hAnsi="Tahoma" w:cs="Tahoma"/>
          <w:sz w:val="16"/>
          <w:szCs w:val="16"/>
          <w:lang w:eastAsia="pl-PL"/>
        </w:rPr>
        <w:t>Jednolity Europejski Dokument Zamówienia  JEDZ</w:t>
      </w:r>
    </w:p>
    <w:p w:rsidR="00D43908" w:rsidRPr="00FC66CD" w:rsidRDefault="00D34DB2">
      <w:pPr>
        <w:spacing w:after="0" w:line="240" w:lineRule="auto"/>
        <w:jc w:val="center"/>
        <w:rPr>
          <w:rFonts w:ascii="Tahoma" w:eastAsia="Times New Roman" w:hAnsi="Tahoma" w:cs="Tahoma"/>
          <w:sz w:val="16"/>
          <w:szCs w:val="16"/>
          <w:lang w:eastAsia="pl-PL"/>
        </w:rPr>
      </w:pPr>
      <w:r w:rsidRPr="00FC66CD">
        <w:rPr>
          <w:rFonts w:ascii="Tahoma" w:eastAsia="Times New Roman" w:hAnsi="Tahoma" w:cs="Tahoma"/>
          <w:sz w:val="16"/>
          <w:szCs w:val="16"/>
          <w:lang w:eastAsia="pl-PL"/>
        </w:rPr>
        <w:t>(</w:t>
      </w:r>
      <w:proofErr w:type="spellStart"/>
      <w:r w:rsidRPr="00FC66CD">
        <w:rPr>
          <w:rFonts w:ascii="Tahoma" w:eastAsia="Times New Roman" w:hAnsi="Tahoma" w:cs="Tahoma"/>
          <w:sz w:val="16"/>
          <w:szCs w:val="16"/>
          <w:lang w:eastAsia="pl-PL"/>
        </w:rPr>
        <w:t>European</w:t>
      </w:r>
      <w:proofErr w:type="spellEnd"/>
      <w:r w:rsidRPr="00FC66CD">
        <w:rPr>
          <w:rFonts w:ascii="Tahoma" w:eastAsia="Times New Roman" w:hAnsi="Tahoma" w:cs="Tahoma"/>
          <w:sz w:val="16"/>
          <w:szCs w:val="16"/>
          <w:lang w:eastAsia="pl-PL"/>
        </w:rPr>
        <w:t xml:space="preserve"> Single </w:t>
      </w:r>
      <w:proofErr w:type="spellStart"/>
      <w:r w:rsidRPr="00FC66CD">
        <w:rPr>
          <w:rFonts w:ascii="Tahoma" w:eastAsia="Times New Roman" w:hAnsi="Tahoma" w:cs="Tahoma"/>
          <w:sz w:val="16"/>
          <w:szCs w:val="16"/>
          <w:lang w:eastAsia="pl-PL"/>
        </w:rPr>
        <w:t>Procurement</w:t>
      </w:r>
      <w:proofErr w:type="spellEnd"/>
      <w:r w:rsidRPr="00FC66CD">
        <w:rPr>
          <w:rFonts w:ascii="Tahoma" w:eastAsia="Times New Roman" w:hAnsi="Tahoma" w:cs="Tahoma"/>
          <w:sz w:val="16"/>
          <w:szCs w:val="16"/>
          <w:lang w:eastAsia="pl-PL"/>
        </w:rPr>
        <w:t xml:space="preserve"> </w:t>
      </w:r>
      <w:proofErr w:type="spellStart"/>
      <w:r w:rsidRPr="00FC66CD">
        <w:rPr>
          <w:rFonts w:ascii="Tahoma" w:eastAsia="Times New Roman" w:hAnsi="Tahoma" w:cs="Tahoma"/>
          <w:sz w:val="16"/>
          <w:szCs w:val="16"/>
          <w:lang w:eastAsia="pl-PL"/>
        </w:rPr>
        <w:t>Document</w:t>
      </w:r>
      <w:proofErr w:type="spellEnd"/>
      <w:r w:rsidRPr="00FC66CD">
        <w:rPr>
          <w:rFonts w:ascii="Tahoma" w:eastAsia="Times New Roman" w:hAnsi="Tahoma" w:cs="Tahoma"/>
          <w:sz w:val="16"/>
          <w:szCs w:val="16"/>
          <w:lang w:eastAsia="pl-PL"/>
        </w:rPr>
        <w:t xml:space="preserve"> ESPD)</w:t>
      </w:r>
    </w:p>
    <w:p w:rsidR="00D60B7D" w:rsidRPr="00D60B7D" w:rsidRDefault="00D60B7D" w:rsidP="00D60B7D">
      <w:pPr>
        <w:spacing w:after="0" w:line="240" w:lineRule="auto"/>
        <w:rPr>
          <w:rFonts w:ascii="Tahoma" w:eastAsia="Times New Roman" w:hAnsi="Tahoma" w:cs="Tahoma"/>
          <w:i/>
          <w:sz w:val="16"/>
          <w:szCs w:val="16"/>
          <w:lang w:eastAsia="pl-PL"/>
        </w:rPr>
      </w:pPr>
      <w:r>
        <w:rPr>
          <w:rFonts w:ascii="Tahoma" w:eastAsia="Times New Roman" w:hAnsi="Tahoma" w:cs="Tahoma"/>
          <w:sz w:val="16"/>
          <w:szCs w:val="16"/>
          <w:lang w:eastAsia="pl-PL"/>
        </w:rPr>
        <w:t xml:space="preserve">                                        </w:t>
      </w:r>
      <w:r w:rsidRPr="00D60B7D">
        <w:rPr>
          <w:rFonts w:ascii="Tahoma" w:eastAsia="Times New Roman" w:hAnsi="Tahoma" w:cs="Tahoma"/>
          <w:i/>
          <w:sz w:val="16"/>
          <w:szCs w:val="16"/>
          <w:lang w:eastAsia="pl-PL"/>
        </w:rPr>
        <w:t>składany na podstawie art. 25a ust. 2 ustawy Prawo zamówień publicznych</w:t>
      </w:r>
    </w:p>
    <w:p w:rsidR="00D60B7D" w:rsidRPr="00D60B7D" w:rsidRDefault="00D60B7D" w:rsidP="00D60B7D">
      <w:pPr>
        <w:spacing w:after="0" w:line="240" w:lineRule="auto"/>
        <w:jc w:val="center"/>
        <w:rPr>
          <w:rFonts w:ascii="Tahoma" w:eastAsia="Times New Roman" w:hAnsi="Tahoma" w:cs="Tahoma"/>
          <w:i/>
          <w:sz w:val="16"/>
          <w:szCs w:val="16"/>
          <w:lang w:eastAsia="pl-PL"/>
        </w:rPr>
      </w:pPr>
      <w:r w:rsidRPr="00D60B7D">
        <w:rPr>
          <w:rFonts w:ascii="Tahoma" w:eastAsia="Times New Roman" w:hAnsi="Tahoma" w:cs="Tahoma"/>
          <w:i/>
          <w:sz w:val="16"/>
          <w:szCs w:val="16"/>
          <w:lang w:eastAsia="pl-PL"/>
        </w:rPr>
        <w:t>z dnia 29 stycznia 2004 r.  (Dz. U. z 2015 r. poz. 2164 z </w:t>
      </w:r>
      <w:proofErr w:type="spellStart"/>
      <w:r w:rsidRPr="00D60B7D">
        <w:rPr>
          <w:rFonts w:ascii="Tahoma" w:eastAsia="Times New Roman" w:hAnsi="Tahoma" w:cs="Tahoma"/>
          <w:i/>
          <w:sz w:val="16"/>
          <w:szCs w:val="16"/>
          <w:lang w:eastAsia="pl-PL"/>
        </w:rPr>
        <w:t>późn</w:t>
      </w:r>
      <w:proofErr w:type="spellEnd"/>
      <w:r w:rsidRPr="00D60B7D">
        <w:rPr>
          <w:rFonts w:ascii="Tahoma" w:eastAsia="Times New Roman" w:hAnsi="Tahoma" w:cs="Tahoma"/>
          <w:i/>
          <w:sz w:val="16"/>
          <w:szCs w:val="16"/>
          <w:lang w:eastAsia="pl-PL"/>
        </w:rPr>
        <w:t>. zm.)</w:t>
      </w:r>
    </w:p>
    <w:p w:rsidR="00D60B7D" w:rsidRPr="00D60B7D" w:rsidRDefault="00D60B7D" w:rsidP="00D60B7D">
      <w:pPr>
        <w:keepNext/>
        <w:spacing w:before="60" w:after="60" w:line="240" w:lineRule="auto"/>
        <w:jc w:val="center"/>
        <w:rPr>
          <w:rFonts w:ascii="Cambria" w:eastAsia="Times New Roman" w:hAnsi="Cambria" w:cs="Times New Roman"/>
          <w:b/>
          <w:bCs/>
          <w:sz w:val="24"/>
          <w:szCs w:val="24"/>
          <w:lang w:eastAsia="pl-PL"/>
        </w:rPr>
      </w:pPr>
    </w:p>
    <w:p w:rsidR="00D60B7D" w:rsidRPr="00D60B7D" w:rsidRDefault="00D60B7D" w:rsidP="00D60B7D">
      <w:pPr>
        <w:keepNext/>
        <w:spacing w:before="60" w:after="60" w:line="240" w:lineRule="auto"/>
        <w:jc w:val="center"/>
        <w:rPr>
          <w:rFonts w:ascii="Cambria" w:eastAsia="Times New Roman" w:hAnsi="Cambria" w:cs="Times New Roman"/>
          <w:b/>
          <w:bCs/>
          <w:sz w:val="24"/>
          <w:szCs w:val="24"/>
          <w:lang w:eastAsia="pl-PL"/>
        </w:rPr>
      </w:pPr>
    </w:p>
    <w:p w:rsidR="00D60B7D" w:rsidRPr="00D60B7D" w:rsidRDefault="00D60B7D" w:rsidP="00D60B7D">
      <w:pPr>
        <w:keepNext/>
        <w:spacing w:before="60" w:after="60" w:line="240" w:lineRule="auto"/>
        <w:jc w:val="center"/>
        <w:rPr>
          <w:rFonts w:ascii="Cambria" w:eastAsia="Times New Roman" w:hAnsi="Cambria" w:cs="Times New Roman"/>
          <w:b/>
          <w:bCs/>
          <w:sz w:val="20"/>
          <w:szCs w:val="20"/>
          <w:lang w:eastAsia="pl-PL"/>
        </w:rPr>
      </w:pPr>
      <w:r w:rsidRPr="00D60B7D">
        <w:rPr>
          <w:rFonts w:ascii="Cambria" w:eastAsia="Times New Roman" w:hAnsi="Cambria" w:cs="Times New Roman"/>
          <w:b/>
          <w:bCs/>
          <w:sz w:val="20"/>
          <w:szCs w:val="20"/>
          <w:lang w:eastAsia="pl-PL"/>
        </w:rPr>
        <w:t>Informacja na temat wypełnienia dokumentu</w:t>
      </w:r>
    </w:p>
    <w:p w:rsidR="00D60B7D" w:rsidRPr="00D60B7D" w:rsidRDefault="00D60B7D" w:rsidP="00D60B7D">
      <w:pPr>
        <w:spacing w:after="0" w:line="240" w:lineRule="auto"/>
        <w:rPr>
          <w:rFonts w:ascii="Cambria" w:eastAsia="Times New Roman" w:hAnsi="Cambria" w:cs="Times New Roman"/>
          <w:sz w:val="20"/>
          <w:szCs w:val="20"/>
          <w:lang w:eastAsia="pl-PL"/>
        </w:rPr>
      </w:pPr>
    </w:p>
    <w:p w:rsidR="00D60B7D" w:rsidRPr="00D60B7D" w:rsidRDefault="00D60B7D" w:rsidP="00D60B7D">
      <w:pPr>
        <w:spacing w:after="0" w:line="240" w:lineRule="auto"/>
        <w:jc w:val="both"/>
        <w:rPr>
          <w:rFonts w:ascii="Cambria" w:eastAsia="Times New Roman" w:hAnsi="Cambria" w:cs="Times New Roman"/>
          <w:sz w:val="20"/>
          <w:szCs w:val="20"/>
          <w:lang w:eastAsia="pl-PL"/>
        </w:rPr>
      </w:pPr>
      <w:r w:rsidRPr="00D60B7D">
        <w:rPr>
          <w:rFonts w:ascii="Cambria" w:eastAsia="Times New Roman" w:hAnsi="Cambria" w:cs="Times New Roman"/>
          <w:sz w:val="20"/>
          <w:szCs w:val="20"/>
          <w:lang w:eastAsia="pl-PL"/>
        </w:rPr>
        <w:t xml:space="preserve">Zamawiający zamieścił elektroniczne narzędzie do wypełnienia JEDZ / ESPD – plik do </w:t>
      </w:r>
      <w:r w:rsidRPr="00D60B7D">
        <w:rPr>
          <w:rFonts w:ascii="Cambria" w:eastAsia="Times New Roman" w:hAnsi="Cambria" w:cs="Times New Roman"/>
          <w:sz w:val="20"/>
          <w:szCs w:val="20"/>
          <w:lang w:eastAsia="pl-PL"/>
        </w:rPr>
        <w:br/>
        <w:t xml:space="preserve">pobrania w formacie </w:t>
      </w:r>
      <w:proofErr w:type="spellStart"/>
      <w:r w:rsidRPr="00D60B7D">
        <w:rPr>
          <w:rFonts w:ascii="Cambria" w:eastAsia="Times New Roman" w:hAnsi="Cambria" w:cs="Times New Roman"/>
          <w:sz w:val="20"/>
          <w:szCs w:val="20"/>
          <w:lang w:eastAsia="pl-PL"/>
        </w:rPr>
        <w:t>xml</w:t>
      </w:r>
      <w:proofErr w:type="spellEnd"/>
    </w:p>
    <w:p w:rsidR="00D60B7D" w:rsidRPr="00D60B7D" w:rsidRDefault="00D60B7D" w:rsidP="00D60B7D">
      <w:pPr>
        <w:spacing w:after="0" w:line="240" w:lineRule="auto"/>
        <w:jc w:val="both"/>
        <w:rPr>
          <w:rFonts w:ascii="Cambria" w:eastAsia="Times New Roman" w:hAnsi="Cambria" w:cs="Times New Roman"/>
          <w:sz w:val="20"/>
          <w:szCs w:val="20"/>
          <w:lang w:eastAsia="pl-PL"/>
        </w:rPr>
      </w:pPr>
    </w:p>
    <w:p w:rsidR="00D60B7D" w:rsidRPr="00D60B7D" w:rsidRDefault="00D60B7D" w:rsidP="00D60B7D">
      <w:pPr>
        <w:spacing w:after="0" w:line="240" w:lineRule="auto"/>
        <w:jc w:val="both"/>
        <w:rPr>
          <w:rFonts w:ascii="Cambria" w:eastAsia="Times New Roman" w:hAnsi="Cambria" w:cs="Times New Roman"/>
          <w:sz w:val="20"/>
          <w:szCs w:val="20"/>
          <w:lang w:eastAsia="pl-PL"/>
        </w:rPr>
      </w:pPr>
      <w:r w:rsidRPr="00D60B7D">
        <w:rPr>
          <w:rFonts w:ascii="Cambria" w:eastAsia="Times New Roman" w:hAnsi="Cambria" w:cs="Times New Roman"/>
          <w:sz w:val="20"/>
          <w:szCs w:val="20"/>
          <w:lang w:eastAsia="pl-PL"/>
        </w:rPr>
        <w:t xml:space="preserve">W celu wypełnienia formularza należy pobrać plik ze strony Zamawiającego w następujący sposób:   </w:t>
      </w:r>
    </w:p>
    <w:p w:rsidR="00D60B7D" w:rsidRPr="00D60B7D" w:rsidRDefault="00D60B7D" w:rsidP="00D60B7D">
      <w:pPr>
        <w:numPr>
          <w:ilvl w:val="0"/>
          <w:numId w:val="19"/>
        </w:numPr>
        <w:spacing w:after="0" w:line="240" w:lineRule="auto"/>
        <w:jc w:val="both"/>
        <w:rPr>
          <w:rFonts w:ascii="Cambria" w:eastAsia="Times New Roman" w:hAnsi="Cambria" w:cs="Times New Roman"/>
          <w:sz w:val="18"/>
          <w:szCs w:val="18"/>
          <w:lang w:eastAsia="pl-PL"/>
        </w:rPr>
      </w:pPr>
      <w:r w:rsidRPr="00D60B7D">
        <w:rPr>
          <w:rFonts w:ascii="Cambria" w:eastAsia="Times New Roman" w:hAnsi="Cambria" w:cs="Times New Roman"/>
          <w:sz w:val="18"/>
          <w:szCs w:val="18"/>
          <w:lang w:eastAsia="pl-PL"/>
        </w:rPr>
        <w:t xml:space="preserve">ustawić kursor myszy na dokumencie „Jednolity Europejski Dokument Zamówienia” </w:t>
      </w:r>
    </w:p>
    <w:p w:rsidR="00D60B7D" w:rsidRPr="00D60B7D" w:rsidRDefault="00D60B7D" w:rsidP="00D60B7D">
      <w:pPr>
        <w:numPr>
          <w:ilvl w:val="0"/>
          <w:numId w:val="19"/>
        </w:numPr>
        <w:spacing w:after="0" w:line="240" w:lineRule="auto"/>
        <w:jc w:val="both"/>
        <w:rPr>
          <w:rFonts w:ascii="Cambria" w:eastAsia="Times New Roman" w:hAnsi="Cambria" w:cs="Times New Roman"/>
          <w:sz w:val="18"/>
          <w:szCs w:val="18"/>
          <w:lang w:eastAsia="pl-PL"/>
        </w:rPr>
      </w:pPr>
      <w:r w:rsidRPr="00D60B7D">
        <w:rPr>
          <w:rFonts w:ascii="Cambria" w:eastAsia="Times New Roman" w:hAnsi="Cambria" w:cs="Times New Roman"/>
          <w:sz w:val="18"/>
          <w:szCs w:val="18"/>
          <w:lang w:eastAsia="pl-PL"/>
        </w:rPr>
        <w:t xml:space="preserve">kliknąć prawym przyciskiem myszy i wybrać  </w:t>
      </w:r>
      <w:r w:rsidRPr="00D60B7D">
        <w:rPr>
          <w:rFonts w:ascii="Cambria" w:eastAsia="Times New Roman" w:hAnsi="Cambria" w:cs="Times New Roman"/>
          <w:i/>
          <w:iCs/>
          <w:sz w:val="18"/>
          <w:szCs w:val="18"/>
          <w:lang w:eastAsia="pl-PL"/>
        </w:rPr>
        <w:t>„Zapisz element docelowy jako…”</w:t>
      </w:r>
      <w:r w:rsidRPr="00D60B7D">
        <w:rPr>
          <w:rFonts w:ascii="Cambria" w:eastAsia="Times New Roman" w:hAnsi="Cambria" w:cs="Times New Roman"/>
          <w:sz w:val="18"/>
          <w:szCs w:val="18"/>
          <w:lang w:eastAsia="pl-PL"/>
        </w:rPr>
        <w:t xml:space="preserve"> </w:t>
      </w:r>
    </w:p>
    <w:p w:rsidR="00D60B7D" w:rsidRPr="00D60B7D" w:rsidRDefault="00D60B7D" w:rsidP="00D60B7D">
      <w:pPr>
        <w:numPr>
          <w:ilvl w:val="0"/>
          <w:numId w:val="19"/>
        </w:numPr>
        <w:spacing w:after="0" w:line="240" w:lineRule="auto"/>
        <w:jc w:val="both"/>
        <w:rPr>
          <w:rFonts w:ascii="Cambria" w:eastAsia="Times New Roman" w:hAnsi="Cambria" w:cs="Times New Roman"/>
          <w:sz w:val="18"/>
          <w:szCs w:val="18"/>
          <w:lang w:eastAsia="pl-PL"/>
        </w:rPr>
      </w:pPr>
      <w:r w:rsidRPr="00D60B7D">
        <w:rPr>
          <w:rFonts w:ascii="Cambria" w:eastAsia="Times New Roman" w:hAnsi="Cambria" w:cs="Times New Roman"/>
          <w:sz w:val="18"/>
          <w:szCs w:val="18"/>
          <w:lang w:eastAsia="pl-PL"/>
        </w:rPr>
        <w:t>zapisać plik w wybranym miejscu na swoim komputerze.</w:t>
      </w:r>
    </w:p>
    <w:p w:rsidR="00D60B7D" w:rsidRPr="00D60B7D" w:rsidRDefault="00D60B7D" w:rsidP="00D60B7D">
      <w:pPr>
        <w:spacing w:after="0" w:line="240" w:lineRule="auto"/>
        <w:jc w:val="both"/>
        <w:rPr>
          <w:rFonts w:ascii="Cambria" w:eastAsia="Times New Roman" w:hAnsi="Cambria" w:cs="Times New Roman"/>
          <w:sz w:val="24"/>
          <w:szCs w:val="24"/>
          <w:lang w:eastAsia="pl-PL"/>
        </w:rPr>
      </w:pPr>
    </w:p>
    <w:p w:rsidR="00D60B7D" w:rsidRPr="00D60B7D" w:rsidRDefault="00D60B7D" w:rsidP="00D60B7D">
      <w:pPr>
        <w:spacing w:after="0" w:line="240" w:lineRule="auto"/>
        <w:jc w:val="both"/>
        <w:rPr>
          <w:rFonts w:ascii="Cambria" w:eastAsia="Times New Roman" w:hAnsi="Cambria" w:cs="Times New Roman"/>
          <w:sz w:val="20"/>
          <w:szCs w:val="20"/>
          <w:lang w:eastAsia="pl-PL"/>
        </w:rPr>
      </w:pPr>
      <w:r w:rsidRPr="00D60B7D">
        <w:rPr>
          <w:rFonts w:ascii="Cambria" w:eastAsia="Times New Roman" w:hAnsi="Cambria" w:cs="Times New Roman"/>
          <w:sz w:val="20"/>
          <w:szCs w:val="20"/>
          <w:lang w:eastAsia="pl-PL"/>
        </w:rPr>
        <w:t xml:space="preserve">Następnie korzystając z serwisu JEDZ tj. wchodząc na stronę: </w:t>
      </w:r>
    </w:p>
    <w:p w:rsidR="00D60B7D" w:rsidRPr="00D60B7D" w:rsidRDefault="00D60B7D" w:rsidP="00D60B7D">
      <w:pPr>
        <w:spacing w:after="0" w:line="240" w:lineRule="auto"/>
        <w:jc w:val="both"/>
        <w:rPr>
          <w:rFonts w:ascii="Cambria" w:eastAsia="Times New Roman" w:hAnsi="Cambria" w:cs="Times New Roman"/>
          <w:sz w:val="20"/>
          <w:szCs w:val="20"/>
          <w:lang w:eastAsia="pl-PL"/>
        </w:rPr>
      </w:pPr>
      <w:r w:rsidRPr="00D60B7D">
        <w:rPr>
          <w:rFonts w:ascii="Cambria" w:eastAsia="Times New Roman" w:hAnsi="Cambria" w:cs="Times New Roman"/>
          <w:sz w:val="20"/>
          <w:szCs w:val="20"/>
          <w:lang w:eastAsia="pl-PL"/>
        </w:rPr>
        <w:t>https://ec.europa.eu/growth/tools-databases/espd/filter?lang=pl</w:t>
      </w:r>
    </w:p>
    <w:p w:rsidR="00D60B7D" w:rsidRPr="00D60B7D" w:rsidRDefault="00D60B7D" w:rsidP="00D60B7D">
      <w:pPr>
        <w:numPr>
          <w:ilvl w:val="0"/>
          <w:numId w:val="19"/>
        </w:numPr>
        <w:spacing w:after="0" w:line="240" w:lineRule="auto"/>
        <w:jc w:val="both"/>
        <w:rPr>
          <w:rFonts w:ascii="Cambria" w:eastAsia="Times New Roman" w:hAnsi="Cambria" w:cs="Times New Roman"/>
          <w:sz w:val="20"/>
          <w:szCs w:val="20"/>
          <w:lang w:eastAsia="pl-PL"/>
        </w:rPr>
      </w:pPr>
      <w:r w:rsidRPr="00D60B7D">
        <w:rPr>
          <w:rFonts w:ascii="Cambria" w:eastAsia="Times New Roman" w:hAnsi="Cambria" w:cs="Times New Roman"/>
          <w:sz w:val="20"/>
          <w:szCs w:val="20"/>
          <w:lang w:eastAsia="pl-PL"/>
        </w:rPr>
        <w:t>należy dokonać załadowania pliku i można rozpocząć wypełnianie dokumentu w wersji elektronicznej.</w:t>
      </w:r>
    </w:p>
    <w:p w:rsidR="00D60B7D" w:rsidRPr="00D60B7D" w:rsidRDefault="00D60B7D" w:rsidP="00D60B7D">
      <w:pPr>
        <w:spacing w:after="0" w:line="240" w:lineRule="auto"/>
        <w:jc w:val="both"/>
        <w:rPr>
          <w:rFonts w:ascii="Cambria" w:eastAsia="Times New Roman" w:hAnsi="Cambria" w:cs="Times New Roman"/>
          <w:sz w:val="20"/>
          <w:szCs w:val="20"/>
          <w:lang w:eastAsia="pl-PL"/>
        </w:rPr>
      </w:pPr>
    </w:p>
    <w:p w:rsidR="00D60B7D" w:rsidRPr="00D60B7D" w:rsidRDefault="00D60B7D" w:rsidP="00D60B7D">
      <w:pPr>
        <w:spacing w:after="0" w:line="240" w:lineRule="auto"/>
        <w:jc w:val="both"/>
        <w:rPr>
          <w:rFonts w:ascii="Cambria" w:eastAsia="Times New Roman" w:hAnsi="Cambria" w:cs="Times New Roman"/>
          <w:sz w:val="20"/>
          <w:szCs w:val="20"/>
          <w:lang w:eastAsia="pl-PL"/>
        </w:rPr>
      </w:pPr>
      <w:r w:rsidRPr="00D60B7D">
        <w:rPr>
          <w:rFonts w:ascii="Cambria" w:eastAsia="Times New Roman" w:hAnsi="Cambria" w:cs="Times New Roman"/>
          <w:sz w:val="20"/>
          <w:szCs w:val="20"/>
          <w:lang w:eastAsia="pl-PL"/>
        </w:rPr>
        <w:t xml:space="preserve">W razie ew. problemów prosimy o kontakt e-mail bądź telefoniczny tel. 42 675 74 89 w celu przesłania do Wykonawcy pliku e-mailem. </w:t>
      </w:r>
    </w:p>
    <w:p w:rsidR="00D60B7D" w:rsidRPr="00D60B7D" w:rsidRDefault="00D60B7D" w:rsidP="00D60B7D">
      <w:pPr>
        <w:spacing w:after="0" w:line="240" w:lineRule="auto"/>
        <w:jc w:val="both"/>
        <w:rPr>
          <w:rFonts w:ascii="Cambria" w:eastAsia="Times New Roman" w:hAnsi="Cambria" w:cs="Times New Roman"/>
          <w:sz w:val="20"/>
          <w:szCs w:val="20"/>
          <w:lang w:eastAsia="pl-PL"/>
        </w:rPr>
      </w:pPr>
    </w:p>
    <w:p w:rsidR="00D60B7D" w:rsidRPr="00D60B7D" w:rsidRDefault="00D60B7D" w:rsidP="00D60B7D">
      <w:pPr>
        <w:tabs>
          <w:tab w:val="left" w:pos="426"/>
        </w:tabs>
        <w:suppressAutoHyphens/>
        <w:autoSpaceDE w:val="0"/>
        <w:spacing w:after="0" w:line="240" w:lineRule="auto"/>
        <w:ind w:left="426" w:hanging="426"/>
        <w:jc w:val="both"/>
        <w:rPr>
          <w:rFonts w:ascii="Cambria" w:eastAsia="Times New Roman" w:hAnsi="Cambria" w:cs="Times New Roman"/>
          <w:sz w:val="20"/>
          <w:szCs w:val="20"/>
          <w:lang w:eastAsia="pl-PL"/>
        </w:rPr>
      </w:pPr>
      <w:r w:rsidRPr="00D60B7D">
        <w:rPr>
          <w:rFonts w:ascii="Cambria" w:eastAsia="Times New Roman" w:hAnsi="Cambria" w:cs="Times New Roman"/>
          <w:sz w:val="20"/>
          <w:szCs w:val="20"/>
          <w:lang w:eastAsia="pl-PL"/>
        </w:rPr>
        <w:t>Informujemy, że na stronie Urzędu Zamówień Publicznych znajduje się Instrukcja</w:t>
      </w:r>
    </w:p>
    <w:p w:rsidR="00D60B7D" w:rsidRPr="00D60B7D" w:rsidRDefault="00D60B7D" w:rsidP="00D60B7D">
      <w:pPr>
        <w:tabs>
          <w:tab w:val="left" w:pos="426"/>
        </w:tabs>
        <w:suppressAutoHyphens/>
        <w:autoSpaceDE w:val="0"/>
        <w:spacing w:after="0" w:line="240" w:lineRule="auto"/>
        <w:ind w:left="426" w:hanging="426"/>
        <w:jc w:val="both"/>
        <w:rPr>
          <w:rFonts w:ascii="Cambria" w:eastAsia="Times New Roman" w:hAnsi="Cambria" w:cs="Times New Roman"/>
          <w:sz w:val="20"/>
          <w:szCs w:val="20"/>
          <w:lang w:eastAsia="pl-PL"/>
        </w:rPr>
      </w:pPr>
      <w:r w:rsidRPr="00D60B7D">
        <w:rPr>
          <w:rFonts w:ascii="Cambria" w:eastAsia="Times New Roman" w:hAnsi="Cambria" w:cs="Times New Roman"/>
          <w:sz w:val="20"/>
          <w:szCs w:val="20"/>
          <w:lang w:eastAsia="pl-PL"/>
        </w:rPr>
        <w:t xml:space="preserve">wypełniania Jednolitego Europejskiego Dokumentu Zamówienia: </w:t>
      </w:r>
    </w:p>
    <w:p w:rsidR="00D60B7D" w:rsidRPr="00D60B7D" w:rsidRDefault="00D60B7D" w:rsidP="00D60B7D">
      <w:pPr>
        <w:tabs>
          <w:tab w:val="left" w:pos="426"/>
        </w:tabs>
        <w:suppressAutoHyphens/>
        <w:autoSpaceDE w:val="0"/>
        <w:spacing w:after="0" w:line="240" w:lineRule="auto"/>
        <w:ind w:left="426" w:hanging="426"/>
        <w:jc w:val="both"/>
        <w:rPr>
          <w:rFonts w:ascii="Cambria" w:eastAsia="Times New Roman" w:hAnsi="Cambria" w:cs="Times New Roman"/>
          <w:sz w:val="20"/>
          <w:szCs w:val="20"/>
          <w:lang w:eastAsia="pl-PL"/>
        </w:rPr>
      </w:pPr>
    </w:p>
    <w:p w:rsidR="00D60B7D" w:rsidRPr="00D60B7D" w:rsidRDefault="00D60B7D" w:rsidP="00D60B7D">
      <w:pPr>
        <w:tabs>
          <w:tab w:val="left" w:pos="426"/>
        </w:tabs>
        <w:suppressAutoHyphens/>
        <w:autoSpaceDE w:val="0"/>
        <w:spacing w:after="0" w:line="240" w:lineRule="auto"/>
        <w:ind w:left="426" w:hanging="426"/>
        <w:jc w:val="both"/>
        <w:rPr>
          <w:rFonts w:ascii="Cambria" w:eastAsia="Times New Roman" w:hAnsi="Cambria" w:cs="Times New Roman"/>
          <w:sz w:val="20"/>
          <w:szCs w:val="20"/>
          <w:lang w:eastAsia="pl-PL"/>
        </w:rPr>
      </w:pPr>
      <w:r w:rsidRPr="00D60B7D">
        <w:rPr>
          <w:rFonts w:ascii="Cambria" w:eastAsia="Times New Roman" w:hAnsi="Cambria" w:cs="Times New Roman"/>
          <w:sz w:val="20"/>
          <w:szCs w:val="20"/>
          <w:lang w:eastAsia="pl-PL"/>
        </w:rPr>
        <w:t>https://www.uzp.gov.pl/baza-wiedzy/jednolity-europejski-dokument-zamowienia</w:t>
      </w:r>
    </w:p>
    <w:p w:rsidR="00D60B7D" w:rsidRDefault="00D60B7D" w:rsidP="00D60B7D">
      <w:pPr>
        <w:spacing w:after="0" w:line="240" w:lineRule="auto"/>
        <w:rPr>
          <w:rFonts w:ascii="Tahoma" w:eastAsia="Times New Roman" w:hAnsi="Tahoma" w:cs="Tahoma"/>
          <w:sz w:val="16"/>
          <w:szCs w:val="16"/>
          <w:lang w:eastAsia="pl-PL"/>
        </w:rPr>
      </w:pPr>
    </w:p>
    <w:p w:rsidR="00D60B7D" w:rsidRPr="00FC66CD" w:rsidRDefault="00D60B7D">
      <w:pPr>
        <w:spacing w:after="0" w:line="240" w:lineRule="auto"/>
        <w:jc w:val="center"/>
        <w:rPr>
          <w:rFonts w:ascii="Tahoma" w:eastAsia="Times New Roman" w:hAnsi="Tahoma" w:cs="Tahoma"/>
          <w:sz w:val="16"/>
          <w:szCs w:val="16"/>
          <w:lang w:eastAsia="pl-PL"/>
        </w:rPr>
      </w:pPr>
    </w:p>
    <w:p w:rsidR="00D43908" w:rsidRPr="00FC66CD" w:rsidRDefault="00D34DB2">
      <w:pPr>
        <w:pStyle w:val="Akapitzlist"/>
        <w:numPr>
          <w:ilvl w:val="0"/>
          <w:numId w:val="2"/>
        </w:numPr>
        <w:spacing w:after="0" w:line="240" w:lineRule="auto"/>
        <w:ind w:left="426" w:hanging="426"/>
        <w:rPr>
          <w:rFonts w:ascii="Tahoma" w:eastAsia="Times New Roman" w:hAnsi="Tahoma" w:cs="Tahoma"/>
          <w:sz w:val="16"/>
          <w:szCs w:val="16"/>
          <w:lang w:eastAsia="pl-PL"/>
        </w:rPr>
      </w:pPr>
      <w:r w:rsidRPr="00FC66CD">
        <w:rPr>
          <w:rFonts w:ascii="Tahoma" w:eastAsia="Times New Roman" w:hAnsi="Tahoma" w:cs="Tahoma"/>
          <w:b/>
          <w:sz w:val="16"/>
          <w:szCs w:val="16"/>
          <w:lang w:eastAsia="pl-PL"/>
        </w:rPr>
        <w:t>Wejście w życie dyrektyw a podmiotowa kwalifikacja wykonawców</w:t>
      </w:r>
    </w:p>
    <w:p w:rsidR="00D43908" w:rsidRPr="00FC66CD" w:rsidRDefault="00D43908">
      <w:pPr>
        <w:spacing w:after="0" w:line="240" w:lineRule="auto"/>
        <w:jc w:val="both"/>
        <w:rPr>
          <w:rFonts w:ascii="Tahoma" w:eastAsia="Times New Roman" w:hAnsi="Tahoma" w:cs="Tahoma"/>
          <w:sz w:val="16"/>
          <w:szCs w:val="16"/>
          <w:lang w:eastAsia="pl-PL"/>
        </w:rPr>
      </w:pPr>
    </w:p>
    <w:p w:rsidR="00D43908" w:rsidRPr="00FC66CD" w:rsidRDefault="00D34DB2">
      <w:pPr>
        <w:spacing w:after="0" w:line="240" w:lineRule="auto"/>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t>Zgodnie z regulacjami art. 59 dyrektywy 2014/24/UE</w:t>
      </w:r>
      <w:r w:rsidRPr="00FC66CD">
        <w:rPr>
          <w:rStyle w:val="Odwoanieprzypisudolnego"/>
          <w:rFonts w:ascii="Tahoma" w:eastAsia="Times New Roman" w:hAnsi="Tahoma" w:cs="Tahoma"/>
          <w:sz w:val="16"/>
          <w:szCs w:val="16"/>
          <w:lang w:eastAsia="pl-PL"/>
        </w:rPr>
        <w:footnoteReference w:id="1"/>
      </w:r>
      <w:r w:rsidRPr="00FC66CD">
        <w:rPr>
          <w:rFonts w:ascii="Tahoma" w:eastAsia="Times New Roman" w:hAnsi="Tahoma" w:cs="Tahoma"/>
          <w:sz w:val="16"/>
          <w:szCs w:val="16"/>
          <w:lang w:eastAsia="pl-PL"/>
        </w:rPr>
        <w:t xml:space="preserve"> oraz art. 80 ust. 3 dyrektywy 2014/25/UE</w:t>
      </w:r>
      <w:r w:rsidRPr="00FC66CD">
        <w:rPr>
          <w:rStyle w:val="Odwoanieprzypisudolnego"/>
          <w:rFonts w:ascii="Tahoma" w:eastAsia="Times New Roman" w:hAnsi="Tahoma" w:cs="Tahoma"/>
          <w:sz w:val="16"/>
          <w:szCs w:val="16"/>
          <w:lang w:eastAsia="pl-PL"/>
        </w:rPr>
        <w:footnoteReference w:id="2"/>
      </w:r>
      <w:r w:rsidRPr="00FC66CD">
        <w:rPr>
          <w:rFonts w:ascii="Tahoma" w:eastAsia="Times New Roman" w:hAnsi="Tahoma" w:cs="Tahoma"/>
          <w:sz w:val="16"/>
          <w:szCs w:val="16"/>
          <w:lang w:eastAsia="pl-PL"/>
        </w:rPr>
        <w:t xml:space="preserve">, dalej: </w:t>
      </w:r>
      <w:r w:rsidRPr="00FC66CD">
        <w:rPr>
          <w:rFonts w:ascii="Tahoma" w:eastAsia="Times New Roman" w:hAnsi="Tahoma" w:cs="Tahoma"/>
          <w:sz w:val="16"/>
          <w:szCs w:val="16"/>
          <w:lang w:eastAsia="pl-PL"/>
        </w:rPr>
        <w:br/>
        <w:t xml:space="preserve">„dyrektywa” lub „dyrektywy”, jak też ustawą z dnia 22 czerwca 2016 r. o zmianie ustawy – Prawo zamówień publicznych oraz niektórych innych ustaw (Dz. U. poz. 1020), dalej „nowelizacja ustawy </w:t>
      </w:r>
      <w:proofErr w:type="spellStart"/>
      <w:r w:rsidRPr="00FC66CD">
        <w:rPr>
          <w:rFonts w:ascii="Tahoma" w:eastAsia="Times New Roman" w:hAnsi="Tahoma" w:cs="Tahoma"/>
          <w:sz w:val="16"/>
          <w:szCs w:val="16"/>
          <w:lang w:eastAsia="pl-PL"/>
        </w:rPr>
        <w:t>Pzp</w:t>
      </w:r>
      <w:proofErr w:type="spellEnd"/>
      <w:r w:rsidRPr="00FC66CD">
        <w:rPr>
          <w:rFonts w:ascii="Tahoma" w:eastAsia="Times New Roman" w:hAnsi="Tahoma" w:cs="Tahoma"/>
          <w:sz w:val="16"/>
          <w:szCs w:val="16"/>
          <w:lang w:eastAsia="pl-PL"/>
        </w:rPr>
        <w:t>” w odniesieniu do postępowań o udzielenie zamówienia publicznego oraz konkursów, w których wartość zamówienia jest równa lub wyższa od progów unijnych</w:t>
      </w:r>
      <w:r w:rsidRPr="00FC66CD">
        <w:rPr>
          <w:rStyle w:val="Odwoanieprzypisudolnego"/>
          <w:rFonts w:ascii="Tahoma" w:eastAsia="Times New Roman" w:hAnsi="Tahoma" w:cs="Tahoma"/>
          <w:sz w:val="16"/>
          <w:szCs w:val="16"/>
          <w:lang w:eastAsia="pl-PL"/>
        </w:rPr>
        <w:footnoteReference w:id="3"/>
      </w:r>
      <w:r w:rsidRPr="00FC66CD">
        <w:rPr>
          <w:rFonts w:ascii="Tahoma" w:eastAsia="Times New Roman" w:hAnsi="Tahoma" w:cs="Tahoma"/>
          <w:sz w:val="16"/>
          <w:szCs w:val="16"/>
          <w:lang w:eastAsia="pl-PL"/>
        </w:rPr>
        <w:t xml:space="preserve"> podstawowym dokumentem stanowiącym wstępne potwierdzenie:</w:t>
      </w: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 xml:space="preserve">1)spełniania przez wykonawcę warunków udziału w postępowaniu </w:t>
      </w: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 xml:space="preserve">2)braku podstaw wykluczenia, </w:t>
      </w: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3)jak też spełnianie kryteriów selekcji (obiektywne zasady i kryteria ustalone przez zamawiającego na potrzeby ograniczenia liczby kwalifikujących się kandydatów)</w:t>
      </w: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 xml:space="preserve">jest </w:t>
      </w:r>
      <w:r w:rsidRPr="00FC66CD">
        <w:rPr>
          <w:rFonts w:ascii="Tahoma" w:eastAsia="Times New Roman" w:hAnsi="Tahoma" w:cs="Tahoma"/>
          <w:b/>
          <w:sz w:val="16"/>
          <w:szCs w:val="16"/>
          <w:lang w:eastAsia="pl-PL"/>
        </w:rPr>
        <w:t>oświadczenie własne wykonawcy</w:t>
      </w:r>
      <w:r w:rsidRPr="00FC66CD">
        <w:rPr>
          <w:rFonts w:ascii="Tahoma" w:eastAsia="Times New Roman" w:hAnsi="Tahoma" w:cs="Tahoma"/>
          <w:sz w:val="16"/>
          <w:szCs w:val="16"/>
          <w:lang w:eastAsia="pl-PL"/>
        </w:rPr>
        <w:t xml:space="preserve"> zastępujące, na etapie postępowania o udzielenie zamówienia, dokumenty i zaświadczenia wydawane przez organy publiczne lub osoby trzecie.</w:t>
      </w:r>
    </w:p>
    <w:p w:rsidR="00D43908" w:rsidRPr="00FC66CD" w:rsidRDefault="00D43908">
      <w:pPr>
        <w:spacing w:after="0" w:line="240" w:lineRule="auto"/>
        <w:rPr>
          <w:rFonts w:ascii="Tahoma" w:eastAsia="Times New Roman" w:hAnsi="Tahoma" w:cs="Tahoma"/>
          <w:sz w:val="16"/>
          <w:szCs w:val="16"/>
          <w:lang w:eastAsia="pl-PL"/>
        </w:rPr>
      </w:pPr>
    </w:p>
    <w:p w:rsidR="00D43908" w:rsidRPr="00FC66CD" w:rsidRDefault="00D34DB2">
      <w:pPr>
        <w:pStyle w:val="Akapitzlist"/>
        <w:numPr>
          <w:ilvl w:val="0"/>
          <w:numId w:val="2"/>
        </w:numPr>
        <w:spacing w:after="0" w:line="240" w:lineRule="auto"/>
        <w:ind w:left="426" w:hanging="426"/>
        <w:rPr>
          <w:rFonts w:ascii="Tahoma" w:eastAsia="Times New Roman" w:hAnsi="Tahoma" w:cs="Tahoma"/>
          <w:b/>
          <w:sz w:val="16"/>
          <w:szCs w:val="16"/>
          <w:lang w:eastAsia="pl-PL"/>
        </w:rPr>
      </w:pPr>
      <w:r w:rsidRPr="00FC66CD">
        <w:rPr>
          <w:rFonts w:ascii="Tahoma" w:eastAsia="Times New Roman" w:hAnsi="Tahoma" w:cs="Tahoma"/>
          <w:b/>
          <w:sz w:val="16"/>
          <w:szCs w:val="16"/>
          <w:lang w:eastAsia="pl-PL"/>
        </w:rPr>
        <w:t xml:space="preserve">Formularz Jednolitego Europejskiego Dokumentu Zamówienia </w:t>
      </w:r>
    </w:p>
    <w:p w:rsidR="00D43908" w:rsidRPr="00FC66CD" w:rsidRDefault="00D43908">
      <w:pPr>
        <w:spacing w:after="0" w:line="240" w:lineRule="auto"/>
        <w:rPr>
          <w:rFonts w:ascii="Tahoma" w:eastAsia="Times New Roman" w:hAnsi="Tahoma" w:cs="Tahoma"/>
          <w:sz w:val="16"/>
          <w:szCs w:val="16"/>
          <w:lang w:eastAsia="pl-PL"/>
        </w:rPr>
      </w:pP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 xml:space="preserve">Oświadczenie to zostało ustalone w drodze standardowego formularza jednolitego europejskiego dokumentu zamówienia (JEDZ), którego wzór określa rozporządzenie wykonawcze Komisji (UE) 2016/7 z dnia 5 stycznia 2016r. (Dz. Urz. UE nr L 3 z 6.1.2016, str. 16), zwane dalej: „rozporządzeniem JEDZ”. Rozporządzenie to ma moc bezpośrednio obowiązującą w państwie członkowskim i weszło w życie z dniem </w:t>
      </w:r>
      <w:r w:rsidRPr="00FC66CD">
        <w:rPr>
          <w:rFonts w:ascii="Tahoma" w:eastAsia="Times New Roman" w:hAnsi="Tahoma" w:cs="Tahoma"/>
          <w:b/>
          <w:sz w:val="16"/>
          <w:szCs w:val="16"/>
          <w:lang w:eastAsia="pl-PL"/>
        </w:rPr>
        <w:t>18 kwietnia 2016 r.</w:t>
      </w:r>
    </w:p>
    <w:p w:rsidR="00D43908" w:rsidRPr="00FC66CD" w:rsidRDefault="00D43908">
      <w:pPr>
        <w:spacing w:after="0" w:line="240" w:lineRule="auto"/>
        <w:rPr>
          <w:rFonts w:ascii="Tahoma" w:eastAsia="Times New Roman" w:hAnsi="Tahoma" w:cs="Tahoma"/>
          <w:sz w:val="16"/>
          <w:szCs w:val="16"/>
          <w:lang w:eastAsia="pl-PL"/>
        </w:rPr>
      </w:pPr>
    </w:p>
    <w:p w:rsidR="00D43908" w:rsidRPr="00FC66CD" w:rsidRDefault="00D34DB2">
      <w:pPr>
        <w:pStyle w:val="Akapitzlist"/>
        <w:numPr>
          <w:ilvl w:val="0"/>
          <w:numId w:val="2"/>
        </w:numPr>
        <w:spacing w:after="0" w:line="240" w:lineRule="auto"/>
        <w:ind w:left="426" w:hanging="426"/>
        <w:rPr>
          <w:rFonts w:ascii="Tahoma" w:eastAsia="Times New Roman" w:hAnsi="Tahoma" w:cs="Tahoma"/>
          <w:b/>
          <w:sz w:val="16"/>
          <w:szCs w:val="16"/>
          <w:lang w:eastAsia="pl-PL"/>
        </w:rPr>
      </w:pPr>
      <w:r w:rsidRPr="00FC66CD">
        <w:rPr>
          <w:rFonts w:ascii="Tahoma" w:eastAsia="Times New Roman" w:hAnsi="Tahoma" w:cs="Tahoma"/>
          <w:b/>
          <w:sz w:val="16"/>
          <w:szCs w:val="16"/>
          <w:lang w:eastAsia="pl-PL"/>
        </w:rPr>
        <w:t>Podmioty składające JEDZ</w:t>
      </w:r>
    </w:p>
    <w:p w:rsidR="00D43908" w:rsidRPr="00FC66CD" w:rsidRDefault="00D43908">
      <w:pPr>
        <w:spacing w:after="0" w:line="240" w:lineRule="auto"/>
        <w:rPr>
          <w:rFonts w:ascii="Tahoma" w:eastAsia="Times New Roman" w:hAnsi="Tahoma" w:cs="Tahoma"/>
          <w:sz w:val="16"/>
          <w:szCs w:val="16"/>
          <w:lang w:eastAsia="pl-PL"/>
        </w:rPr>
      </w:pP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lastRenderedPageBreak/>
        <w:t xml:space="preserve">Regulacje dyrektyw, a w ślad za nimi nowelizacja ustawy </w:t>
      </w:r>
      <w:proofErr w:type="spellStart"/>
      <w:r w:rsidRPr="00FC66CD">
        <w:rPr>
          <w:rFonts w:ascii="Tahoma" w:eastAsia="Times New Roman" w:hAnsi="Tahoma" w:cs="Tahoma"/>
          <w:sz w:val="16"/>
          <w:szCs w:val="16"/>
          <w:lang w:eastAsia="pl-PL"/>
        </w:rPr>
        <w:t>Pzp</w:t>
      </w:r>
      <w:proofErr w:type="spellEnd"/>
      <w:r w:rsidRPr="00FC66CD">
        <w:rPr>
          <w:rFonts w:ascii="Tahoma" w:eastAsia="Times New Roman" w:hAnsi="Tahoma" w:cs="Tahoma"/>
          <w:sz w:val="16"/>
          <w:szCs w:val="16"/>
          <w:lang w:eastAsia="pl-PL"/>
        </w:rPr>
        <w:t>, przewidują weryfikację podmiotową przy użyciu formularza JEDZ w odniesieniu do:</w:t>
      </w:r>
    </w:p>
    <w:p w:rsidR="00D43908" w:rsidRPr="00FC66CD" w:rsidRDefault="00D34DB2">
      <w:pPr>
        <w:pStyle w:val="Akapitzlist"/>
        <w:numPr>
          <w:ilvl w:val="0"/>
          <w:numId w:val="3"/>
        </w:num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wykonawców</w:t>
      </w:r>
    </w:p>
    <w:p w:rsidR="00D43908" w:rsidRPr="00FC66CD" w:rsidRDefault="00D34DB2">
      <w:pPr>
        <w:spacing w:after="0" w:line="240" w:lineRule="auto"/>
        <w:ind w:left="709"/>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w przypadku wykonawców wspólnie ubiegających się o udzielenie zamówienia formularz JEDZ składa</w:t>
      </w:r>
      <w:r w:rsidRPr="00FC66CD">
        <w:rPr>
          <w:rFonts w:ascii="Tahoma" w:eastAsia="Times New Roman" w:hAnsi="Tahoma" w:cs="Tahoma"/>
          <w:sz w:val="16"/>
          <w:szCs w:val="16"/>
          <w:lang w:eastAsia="pl-PL"/>
        </w:rPr>
        <w:br/>
        <w:t xml:space="preserve">   każdy z wykonawców (w odniesieniu do warunków  udziału w postępowaniu  oraz kryteriów selekcji</w:t>
      </w:r>
    </w:p>
    <w:p w:rsidR="00D43908" w:rsidRPr="00FC66CD" w:rsidRDefault="00D34DB2">
      <w:pPr>
        <w:spacing w:after="0" w:line="240" w:lineRule="auto"/>
        <w:ind w:left="709"/>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t xml:space="preserve">   wypełniony w zakresie, w jakim wykonawca wykazuje ich spełnianie);</w:t>
      </w:r>
    </w:p>
    <w:p w:rsidR="00D43908" w:rsidRPr="00FC66CD" w:rsidRDefault="00D34DB2">
      <w:pPr>
        <w:pStyle w:val="Akapitzlist"/>
        <w:numPr>
          <w:ilvl w:val="0"/>
          <w:numId w:val="3"/>
        </w:numPr>
        <w:spacing w:after="0" w:line="240" w:lineRule="auto"/>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t>podmiotów trzecich</w:t>
      </w:r>
    </w:p>
    <w:p w:rsidR="00D43908" w:rsidRPr="00FC66CD" w:rsidRDefault="00D34DB2">
      <w:pPr>
        <w:spacing w:after="0" w:line="240" w:lineRule="auto"/>
        <w:ind w:left="709"/>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JEDZ podmiotu trzeciego składa wykonawca, jeżeli powołuje się na jego zasoby w celu wykazania</w:t>
      </w:r>
      <w:r w:rsidRPr="00FC66CD">
        <w:rPr>
          <w:rFonts w:ascii="Tahoma" w:eastAsia="Times New Roman" w:hAnsi="Tahoma" w:cs="Tahoma"/>
          <w:sz w:val="16"/>
          <w:szCs w:val="16"/>
          <w:lang w:eastAsia="pl-PL"/>
        </w:rPr>
        <w:br/>
        <w:t xml:space="preserve">   spełniania warunków udziału w postępowaniu lub kryteriów selekcji;</w:t>
      </w:r>
    </w:p>
    <w:p w:rsidR="00D43908" w:rsidRPr="00FC66CD" w:rsidRDefault="00D34DB2">
      <w:pPr>
        <w:spacing w:after="0" w:line="240" w:lineRule="auto"/>
        <w:ind w:left="709"/>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JEDZ powinien być wypełniony w zakresie, w jakim wykonawca korzysta z zasobów podmiot</w:t>
      </w:r>
      <w:r w:rsidRPr="00FC66CD">
        <w:rPr>
          <w:rFonts w:ascii="Tahoma" w:eastAsia="Times New Roman" w:hAnsi="Tahoma" w:cs="Tahoma"/>
          <w:sz w:val="16"/>
          <w:szCs w:val="16"/>
          <w:lang w:eastAsia="pl-PL"/>
        </w:rPr>
        <w:br/>
        <w:t xml:space="preserve">    trzeciego;</w:t>
      </w:r>
    </w:p>
    <w:p w:rsidR="00D43908" w:rsidRPr="00FC66CD" w:rsidRDefault="00D34DB2">
      <w:pPr>
        <w:spacing w:after="0" w:line="240" w:lineRule="auto"/>
        <w:ind w:left="709"/>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JEDZ powinien dotyczyć także weryfikacji podstaw wykluczenia podmiotu trzeciego;</w:t>
      </w:r>
    </w:p>
    <w:p w:rsidR="00D43908" w:rsidRPr="00FC66CD" w:rsidRDefault="00D34DB2">
      <w:pPr>
        <w:spacing w:after="0" w:line="240" w:lineRule="auto"/>
        <w:ind w:left="709"/>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dotyczy zarówno sytuacji, gdy podmiot trzeci nie będzie podwykonawcą w trakcie realizacji</w:t>
      </w:r>
      <w:r w:rsidRPr="00FC66CD">
        <w:rPr>
          <w:rFonts w:ascii="Tahoma" w:eastAsia="Times New Roman" w:hAnsi="Tahoma" w:cs="Tahoma"/>
          <w:sz w:val="16"/>
          <w:szCs w:val="16"/>
          <w:lang w:eastAsia="pl-PL"/>
        </w:rPr>
        <w:br/>
        <w:t xml:space="preserve">    zamówienia, jak i sytuacji gdy takim podwykonawcą będzie;</w:t>
      </w:r>
    </w:p>
    <w:p w:rsidR="00D43908" w:rsidRPr="00FC66CD" w:rsidRDefault="00D34DB2">
      <w:pPr>
        <w:pStyle w:val="Akapitzlist"/>
        <w:numPr>
          <w:ilvl w:val="0"/>
          <w:numId w:val="3"/>
        </w:numPr>
        <w:spacing w:after="0" w:line="240" w:lineRule="auto"/>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t xml:space="preserve">podwykonawców </w:t>
      </w:r>
    </w:p>
    <w:p w:rsidR="00D43908" w:rsidRPr="00FC66CD" w:rsidRDefault="00D34DB2">
      <w:pPr>
        <w:spacing w:after="0" w:line="240" w:lineRule="auto"/>
        <w:ind w:left="709"/>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dotyczy podwykonawców wskazanych przez wykonawcę, którym wykonawca zamierza powierzyć</w:t>
      </w:r>
      <w:r w:rsidRPr="00FC66CD">
        <w:rPr>
          <w:rFonts w:ascii="Tahoma" w:eastAsia="Times New Roman" w:hAnsi="Tahoma" w:cs="Tahoma"/>
          <w:sz w:val="16"/>
          <w:szCs w:val="16"/>
          <w:lang w:eastAsia="pl-PL"/>
        </w:rPr>
        <w:br/>
        <w:t xml:space="preserve">   wykonanie części zamówienia;</w:t>
      </w:r>
    </w:p>
    <w:p w:rsidR="00D43908" w:rsidRPr="00FC66CD" w:rsidRDefault="00D34DB2">
      <w:pPr>
        <w:spacing w:after="0" w:line="240" w:lineRule="auto"/>
        <w:ind w:left="709"/>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JEDZ powinien dotyczyć weryfikacji podstaw wykluczenia, jeżeli takie badanie zamawiający przewidział </w:t>
      </w:r>
      <w:r w:rsidRPr="00FC66CD">
        <w:rPr>
          <w:rFonts w:ascii="Tahoma" w:eastAsia="Times New Roman" w:hAnsi="Tahoma" w:cs="Tahoma"/>
          <w:sz w:val="16"/>
          <w:szCs w:val="16"/>
          <w:lang w:eastAsia="pl-PL"/>
        </w:rPr>
        <w:br/>
        <w:t xml:space="preserve">    w ramach konkretnego postępowania;</w:t>
      </w:r>
    </w:p>
    <w:p w:rsidR="00D43908" w:rsidRPr="00FC66CD" w:rsidRDefault="00D34DB2">
      <w:pPr>
        <w:spacing w:after="0" w:line="240" w:lineRule="auto"/>
        <w:ind w:left="709"/>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JEDZ podwykonawcy składa wykonawca, jeżeli zamawiający tego wymaga.</w:t>
      </w:r>
    </w:p>
    <w:p w:rsidR="00D43908" w:rsidRPr="00FC66CD" w:rsidRDefault="00D43908">
      <w:pPr>
        <w:spacing w:after="0" w:line="240" w:lineRule="auto"/>
        <w:rPr>
          <w:rFonts w:ascii="Tahoma" w:eastAsia="Times New Roman" w:hAnsi="Tahoma" w:cs="Tahoma"/>
          <w:b/>
          <w:sz w:val="16"/>
          <w:szCs w:val="16"/>
          <w:lang w:eastAsia="pl-PL"/>
        </w:rPr>
      </w:pPr>
    </w:p>
    <w:p w:rsidR="00D43908" w:rsidRPr="00FC66CD" w:rsidRDefault="00D34DB2">
      <w:pPr>
        <w:pStyle w:val="Akapitzlist"/>
        <w:numPr>
          <w:ilvl w:val="0"/>
          <w:numId w:val="2"/>
        </w:numPr>
        <w:spacing w:after="0" w:line="240" w:lineRule="auto"/>
        <w:ind w:left="426" w:hanging="426"/>
        <w:rPr>
          <w:rFonts w:ascii="Tahoma" w:eastAsia="Times New Roman" w:hAnsi="Tahoma" w:cs="Tahoma"/>
          <w:b/>
          <w:sz w:val="16"/>
          <w:szCs w:val="16"/>
          <w:lang w:eastAsia="pl-PL"/>
        </w:rPr>
      </w:pPr>
      <w:r w:rsidRPr="00FC66CD">
        <w:rPr>
          <w:rFonts w:ascii="Tahoma" w:eastAsia="Times New Roman" w:hAnsi="Tahoma" w:cs="Tahoma"/>
          <w:b/>
          <w:sz w:val="16"/>
          <w:szCs w:val="16"/>
          <w:lang w:eastAsia="pl-PL"/>
        </w:rPr>
        <w:t>Termin na złożenie JEDZ</w:t>
      </w:r>
    </w:p>
    <w:p w:rsidR="00D43908" w:rsidRPr="00FC66CD" w:rsidRDefault="00D43908">
      <w:pPr>
        <w:spacing w:after="0" w:line="240" w:lineRule="auto"/>
        <w:rPr>
          <w:rFonts w:ascii="Tahoma" w:eastAsia="Times New Roman" w:hAnsi="Tahoma" w:cs="Tahoma"/>
          <w:sz w:val="16"/>
          <w:szCs w:val="16"/>
          <w:lang w:eastAsia="pl-PL"/>
        </w:rPr>
      </w:pP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Wypełniony formularz JEDZ składa się:</w:t>
      </w:r>
    </w:p>
    <w:p w:rsidR="00D43908" w:rsidRPr="00FC66CD" w:rsidRDefault="00D34DB2">
      <w:pPr>
        <w:spacing w:after="0" w:line="240" w:lineRule="auto"/>
        <w:ind w:left="284"/>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w trybach jednoetapowych – wraz z ofertą;</w:t>
      </w:r>
    </w:p>
    <w:p w:rsidR="00D43908" w:rsidRPr="00FC66CD" w:rsidRDefault="00D34DB2">
      <w:pPr>
        <w:spacing w:after="0" w:line="240" w:lineRule="auto"/>
        <w:ind w:left="284"/>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w trybach wieloetapowych – wraz z wnioskiem o dopuszczenie do udziału w postępowaniu,</w:t>
      </w:r>
    </w:p>
    <w:p w:rsidR="00D43908" w:rsidRPr="00FC66CD" w:rsidRDefault="00D34DB2">
      <w:pPr>
        <w:spacing w:after="0" w:line="240" w:lineRule="auto"/>
        <w:ind w:left="284"/>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w trybie zamówienia z wolnej ręki – przed zawarciem umowy.</w:t>
      </w:r>
    </w:p>
    <w:p w:rsidR="00D43908" w:rsidRPr="00FC66CD" w:rsidRDefault="00D43908">
      <w:pPr>
        <w:spacing w:after="0" w:line="240" w:lineRule="auto"/>
        <w:rPr>
          <w:rFonts w:ascii="Tahoma" w:eastAsia="Times New Roman" w:hAnsi="Tahoma" w:cs="Tahoma"/>
          <w:sz w:val="16"/>
          <w:szCs w:val="16"/>
          <w:lang w:eastAsia="pl-PL"/>
        </w:rPr>
      </w:pPr>
    </w:p>
    <w:p w:rsidR="00D43908" w:rsidRPr="00FC66CD" w:rsidRDefault="00D34DB2">
      <w:pPr>
        <w:pStyle w:val="Akapitzlist"/>
        <w:numPr>
          <w:ilvl w:val="0"/>
          <w:numId w:val="2"/>
        </w:numPr>
        <w:spacing w:after="0" w:line="240" w:lineRule="auto"/>
        <w:ind w:left="426" w:hanging="426"/>
        <w:rPr>
          <w:rFonts w:ascii="Tahoma" w:eastAsia="Times New Roman" w:hAnsi="Tahoma" w:cs="Tahoma"/>
          <w:b/>
          <w:sz w:val="16"/>
          <w:szCs w:val="16"/>
          <w:lang w:eastAsia="pl-PL"/>
        </w:rPr>
      </w:pPr>
      <w:r w:rsidRPr="00FC66CD">
        <w:rPr>
          <w:rFonts w:ascii="Tahoma" w:eastAsia="Times New Roman" w:hAnsi="Tahoma" w:cs="Tahoma"/>
          <w:b/>
          <w:sz w:val="16"/>
          <w:szCs w:val="16"/>
          <w:lang w:eastAsia="pl-PL"/>
        </w:rPr>
        <w:t>Forma JEDZ</w:t>
      </w:r>
    </w:p>
    <w:p w:rsidR="00D43908" w:rsidRPr="00FC66CD" w:rsidRDefault="00D43908">
      <w:pPr>
        <w:spacing w:after="0" w:line="240" w:lineRule="auto"/>
        <w:rPr>
          <w:rFonts w:ascii="Tahoma" w:eastAsia="Times New Roman" w:hAnsi="Tahoma" w:cs="Tahoma"/>
          <w:sz w:val="16"/>
          <w:szCs w:val="16"/>
          <w:lang w:eastAsia="pl-PL"/>
        </w:rPr>
      </w:pPr>
    </w:p>
    <w:p w:rsidR="00D43908" w:rsidRPr="00FC66CD" w:rsidRDefault="00D34DB2">
      <w:pPr>
        <w:spacing w:after="0" w:line="240" w:lineRule="auto"/>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t xml:space="preserve">W przypadku zamówień lub konkursów o wartości równej lub przekraczającej progi unijne wykonawcy zobowiązani są złożyć oświadczenie </w:t>
      </w:r>
      <w:r w:rsidRPr="00FC66CD">
        <w:rPr>
          <w:rFonts w:ascii="Tahoma" w:eastAsia="Times New Roman" w:hAnsi="Tahoma" w:cs="Tahoma"/>
          <w:b/>
          <w:sz w:val="16"/>
          <w:szCs w:val="16"/>
          <w:lang w:eastAsia="pl-PL"/>
        </w:rPr>
        <w:t>na standardowym formularzu JEDZ</w:t>
      </w:r>
      <w:r w:rsidRPr="00FC66CD">
        <w:rPr>
          <w:rFonts w:ascii="Tahoma" w:eastAsia="Times New Roman" w:hAnsi="Tahoma" w:cs="Tahoma"/>
          <w:sz w:val="16"/>
          <w:szCs w:val="16"/>
          <w:lang w:eastAsia="pl-PL"/>
        </w:rPr>
        <w:t xml:space="preserve">, zgodnie z formą określoną w rozporządzeniu JEDZ. Od dnia </w:t>
      </w:r>
      <w:r w:rsidRPr="00FC66CD">
        <w:rPr>
          <w:rFonts w:ascii="Tahoma" w:eastAsia="Times New Roman" w:hAnsi="Tahoma" w:cs="Tahoma"/>
          <w:b/>
          <w:sz w:val="16"/>
          <w:szCs w:val="16"/>
          <w:lang w:eastAsia="pl-PL"/>
        </w:rPr>
        <w:t>18 kwietnia 2018 r.</w:t>
      </w:r>
      <w:r w:rsidRPr="00FC66CD">
        <w:rPr>
          <w:rFonts w:ascii="Tahoma" w:eastAsia="Times New Roman" w:hAnsi="Tahoma" w:cs="Tahoma"/>
          <w:sz w:val="16"/>
          <w:szCs w:val="16"/>
          <w:lang w:eastAsia="pl-PL"/>
        </w:rPr>
        <w:t xml:space="preserve">(a w przypadku zamawiającego centralnego od dnia 18 kwietnia 2017 r.) formularz JEDZ przekazywany będzie zamawiającemu wyłącznie w formie elektronicznej. Do tego czasu, zgodnie z art. 17 nowelizacji ustawy </w:t>
      </w:r>
      <w:proofErr w:type="spellStart"/>
      <w:r w:rsidRPr="00FC66CD">
        <w:rPr>
          <w:rFonts w:ascii="Tahoma" w:eastAsia="Times New Roman" w:hAnsi="Tahoma" w:cs="Tahoma"/>
          <w:sz w:val="16"/>
          <w:szCs w:val="16"/>
          <w:lang w:eastAsia="pl-PL"/>
        </w:rPr>
        <w:t>Pzp</w:t>
      </w:r>
      <w:proofErr w:type="spellEnd"/>
      <w:r w:rsidRPr="00FC66CD">
        <w:rPr>
          <w:rFonts w:ascii="Tahoma" w:eastAsia="Times New Roman" w:hAnsi="Tahoma" w:cs="Tahoma"/>
          <w:sz w:val="16"/>
          <w:szCs w:val="16"/>
          <w:lang w:eastAsia="pl-PL"/>
        </w:rPr>
        <w:t xml:space="preserve"> JEDZ może być składany w formie pisemnej albo w postaci elektronicznej.</w:t>
      </w:r>
    </w:p>
    <w:p w:rsidR="00D43908" w:rsidRPr="00FC66CD" w:rsidRDefault="00D43908">
      <w:pPr>
        <w:spacing w:after="0" w:line="240" w:lineRule="auto"/>
        <w:rPr>
          <w:rFonts w:ascii="Tahoma" w:eastAsia="Times New Roman" w:hAnsi="Tahoma" w:cs="Tahoma"/>
          <w:sz w:val="16"/>
          <w:szCs w:val="16"/>
          <w:lang w:eastAsia="pl-PL"/>
        </w:rPr>
      </w:pPr>
    </w:p>
    <w:p w:rsidR="00D43908" w:rsidRPr="00FC66CD" w:rsidRDefault="00D34DB2">
      <w:pPr>
        <w:spacing w:after="0" w:line="240" w:lineRule="auto"/>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t xml:space="preserve">Pod adresem: </w:t>
      </w:r>
      <w:hyperlink r:id="rId9" w:history="1">
        <w:r w:rsidRPr="00FC66CD">
          <w:rPr>
            <w:rStyle w:val="Hipercze"/>
            <w:rFonts w:ascii="Tahoma" w:eastAsia="Times New Roman" w:hAnsi="Tahoma" w:cs="Tahoma"/>
            <w:sz w:val="16"/>
            <w:szCs w:val="16"/>
            <w:lang w:eastAsia="pl-PL"/>
          </w:rPr>
          <w:t>https://ec.europa.eu/growth/tools-databases/espd/filter?lang=pl</w:t>
        </w:r>
      </w:hyperlink>
      <w:r w:rsidRPr="00FC66CD">
        <w:rPr>
          <w:rFonts w:ascii="Tahoma" w:eastAsia="Times New Roman" w:hAnsi="Tahoma" w:cs="Tahoma"/>
          <w:sz w:val="16"/>
          <w:szCs w:val="16"/>
          <w:lang w:eastAsia="pl-PL"/>
        </w:rPr>
        <w:t xml:space="preserve">  dostępne jest elektroniczne narzędzie przygotowane przez KE, które może być wykorzystane od 18 kwietnia 2018 r. do realizacji obowiązku przekazywania JEDZ w formie elektronicznej, jak również pomocniczo, do tworzenia tego dokumentu w okresie przejściowym.</w:t>
      </w:r>
    </w:p>
    <w:p w:rsidR="00D43908" w:rsidRPr="00FC66CD" w:rsidRDefault="00D43908">
      <w:pPr>
        <w:spacing w:after="0" w:line="240" w:lineRule="auto"/>
        <w:rPr>
          <w:rFonts w:ascii="Tahoma" w:eastAsia="Times New Roman" w:hAnsi="Tahoma" w:cs="Tahoma"/>
          <w:sz w:val="16"/>
          <w:szCs w:val="16"/>
          <w:lang w:eastAsia="pl-PL"/>
        </w:rPr>
      </w:pPr>
      <w:bookmarkStart w:id="0" w:name="3"/>
      <w:bookmarkEnd w:id="0"/>
    </w:p>
    <w:p w:rsidR="00D43908" w:rsidRPr="00FC66CD" w:rsidRDefault="00D34DB2">
      <w:pPr>
        <w:pStyle w:val="Akapitzlist"/>
        <w:numPr>
          <w:ilvl w:val="0"/>
          <w:numId w:val="2"/>
        </w:numPr>
        <w:spacing w:after="0" w:line="240" w:lineRule="auto"/>
        <w:ind w:left="426" w:hanging="426"/>
        <w:rPr>
          <w:rFonts w:ascii="Tahoma" w:eastAsia="Times New Roman" w:hAnsi="Tahoma" w:cs="Tahoma"/>
          <w:b/>
          <w:sz w:val="16"/>
          <w:szCs w:val="16"/>
          <w:lang w:eastAsia="pl-PL"/>
        </w:rPr>
      </w:pPr>
      <w:r w:rsidRPr="00FC66CD">
        <w:rPr>
          <w:rFonts w:ascii="Tahoma" w:eastAsia="Times New Roman" w:hAnsi="Tahoma" w:cs="Tahoma"/>
          <w:b/>
          <w:sz w:val="16"/>
          <w:szCs w:val="16"/>
          <w:lang w:eastAsia="pl-PL"/>
        </w:rPr>
        <w:t>Zawartość JEDZ</w:t>
      </w:r>
    </w:p>
    <w:p w:rsidR="00D43908" w:rsidRPr="00FC66CD" w:rsidRDefault="00D43908">
      <w:pPr>
        <w:spacing w:after="0" w:line="240" w:lineRule="auto"/>
        <w:rPr>
          <w:rFonts w:ascii="Tahoma" w:eastAsia="Times New Roman" w:hAnsi="Tahoma" w:cs="Tahoma"/>
          <w:sz w:val="16"/>
          <w:szCs w:val="16"/>
          <w:lang w:eastAsia="pl-PL"/>
        </w:rPr>
      </w:pP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Zgodnie z dyrektywą JEDZ powinien zawierać co najmniej następujące informacje:</w:t>
      </w:r>
    </w:p>
    <w:p w:rsidR="00D43908" w:rsidRPr="00FC66CD" w:rsidRDefault="00D34DB2">
      <w:pPr>
        <w:spacing w:after="0" w:line="240" w:lineRule="auto"/>
        <w:ind w:left="426"/>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oświadczenie wykonawcy, że w stosunku do niego nie zachodzą przesłanki (podstawy) wykluczenia;</w:t>
      </w:r>
    </w:p>
    <w:p w:rsidR="00D43908" w:rsidRPr="00FC66CD" w:rsidRDefault="00D34DB2">
      <w:pPr>
        <w:spacing w:after="0" w:line="240" w:lineRule="auto"/>
        <w:ind w:left="426"/>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oświadczenie wykonawcy o spełnianiu przez niego warunków udziału w postępowaniu;</w:t>
      </w:r>
    </w:p>
    <w:p w:rsidR="00D43908" w:rsidRPr="00FC66CD" w:rsidRDefault="00D34DB2">
      <w:pPr>
        <w:spacing w:after="0" w:line="240" w:lineRule="auto"/>
        <w:ind w:left="426"/>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oświadczenie </w:t>
      </w:r>
      <w:proofErr w:type="spellStart"/>
      <w:r w:rsidRPr="00FC66CD">
        <w:rPr>
          <w:rFonts w:ascii="Tahoma" w:eastAsia="Times New Roman" w:hAnsi="Tahoma" w:cs="Tahoma"/>
          <w:sz w:val="16"/>
          <w:szCs w:val="16"/>
          <w:lang w:eastAsia="pl-PL"/>
        </w:rPr>
        <w:t>wykonawcyo</w:t>
      </w:r>
      <w:proofErr w:type="spellEnd"/>
      <w:r w:rsidRPr="00FC66CD">
        <w:rPr>
          <w:rFonts w:ascii="Tahoma" w:eastAsia="Times New Roman" w:hAnsi="Tahoma" w:cs="Tahoma"/>
          <w:sz w:val="16"/>
          <w:szCs w:val="16"/>
          <w:lang w:eastAsia="pl-PL"/>
        </w:rPr>
        <w:t xml:space="preserve"> spełnianiu przez niego kryteriów selekcji służących do ograniczenia liczb</w:t>
      </w:r>
      <w:r w:rsidRPr="00FC66CD">
        <w:rPr>
          <w:rFonts w:ascii="Tahoma" w:eastAsia="Times New Roman" w:hAnsi="Tahoma" w:cs="Tahoma"/>
          <w:sz w:val="16"/>
          <w:szCs w:val="16"/>
          <w:lang w:eastAsia="pl-PL"/>
        </w:rPr>
        <w:br/>
        <w:t xml:space="preserve">    wykonawców dopuszczonych do udziału w postępowaniu;</w:t>
      </w:r>
    </w:p>
    <w:p w:rsidR="00D43908" w:rsidRPr="00FC66CD" w:rsidRDefault="00D34DB2">
      <w:pPr>
        <w:spacing w:after="0" w:line="240" w:lineRule="auto"/>
        <w:ind w:left="426"/>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określenie organu publicznego lub osoby trzeciej odpowiedzialnych za wystawie nie dokumentów</w:t>
      </w:r>
      <w:r w:rsidRPr="00FC66CD">
        <w:rPr>
          <w:rFonts w:ascii="Tahoma" w:eastAsia="Times New Roman" w:hAnsi="Tahoma" w:cs="Tahoma"/>
          <w:sz w:val="16"/>
          <w:szCs w:val="16"/>
          <w:lang w:eastAsia="pl-PL"/>
        </w:rPr>
        <w:br/>
        <w:t xml:space="preserve">    potwierdzających brak podstaw do wykluczenia oraz w stosownych przypadkach spełnianie warunków</w:t>
      </w:r>
      <w:r w:rsidRPr="00FC66CD">
        <w:rPr>
          <w:rFonts w:ascii="Tahoma" w:eastAsia="Times New Roman" w:hAnsi="Tahoma" w:cs="Tahoma"/>
          <w:sz w:val="16"/>
          <w:szCs w:val="16"/>
          <w:lang w:eastAsia="pl-PL"/>
        </w:rPr>
        <w:br/>
        <w:t xml:space="preserve">    udziału w postępowaniu i kryteriów selekcji;</w:t>
      </w:r>
    </w:p>
    <w:p w:rsidR="00D43908" w:rsidRPr="00FC66CD" w:rsidRDefault="00D34DB2">
      <w:pPr>
        <w:spacing w:after="0" w:line="240" w:lineRule="auto"/>
        <w:ind w:left="426"/>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formalne oświadczenie wykonawcy, z którego wynika, że wykonawca będzie w stanie na żądanie i bez</w:t>
      </w:r>
      <w:r w:rsidRPr="00FC66CD">
        <w:rPr>
          <w:rFonts w:ascii="Tahoma" w:eastAsia="Times New Roman" w:hAnsi="Tahoma" w:cs="Tahoma"/>
          <w:sz w:val="16"/>
          <w:szCs w:val="16"/>
          <w:lang w:eastAsia="pl-PL"/>
        </w:rPr>
        <w:br/>
        <w:t xml:space="preserve">   zwłoki przedstawić dokumenty potwierdzające brak podstaw do wykluczenia oraz spełnianie warunków</w:t>
      </w:r>
      <w:r w:rsidRPr="00FC66CD">
        <w:rPr>
          <w:rFonts w:ascii="Tahoma" w:eastAsia="Times New Roman" w:hAnsi="Tahoma" w:cs="Tahoma"/>
          <w:sz w:val="16"/>
          <w:szCs w:val="16"/>
          <w:lang w:eastAsia="pl-PL"/>
        </w:rPr>
        <w:br/>
        <w:t xml:space="preserve">   udziału w postępowaniu i kryteriów selekcji;</w:t>
      </w:r>
    </w:p>
    <w:p w:rsidR="00D43908" w:rsidRPr="00FC66CD" w:rsidRDefault="00D34DB2">
      <w:pPr>
        <w:spacing w:after="0" w:line="240" w:lineRule="auto"/>
        <w:ind w:left="426"/>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sym w:font="Symbol" w:char="F02D"/>
      </w:r>
      <w:r w:rsidRPr="00FC66CD">
        <w:rPr>
          <w:rFonts w:ascii="Tahoma" w:eastAsia="Times New Roman" w:hAnsi="Tahoma" w:cs="Tahoma"/>
          <w:sz w:val="16"/>
          <w:szCs w:val="16"/>
          <w:lang w:eastAsia="pl-PL"/>
        </w:rPr>
        <w:t xml:space="preserve"> informacje niezbędne w celu uzyskania przez zamawiającego dokumentów potwierdzających bezpośrednio</w:t>
      </w:r>
      <w:r w:rsidRPr="00FC66CD">
        <w:rPr>
          <w:rFonts w:ascii="Tahoma" w:eastAsia="Times New Roman" w:hAnsi="Tahoma" w:cs="Tahoma"/>
          <w:sz w:val="16"/>
          <w:szCs w:val="16"/>
          <w:lang w:eastAsia="pl-PL"/>
        </w:rPr>
        <w:br/>
        <w:t xml:space="preserve">   za pomocą bazy danych (na warunkach określonych w art. 59 ust. 5 dyrektywy).</w:t>
      </w:r>
    </w:p>
    <w:p w:rsidR="00D43908" w:rsidRPr="00FC66CD" w:rsidRDefault="00D43908">
      <w:pPr>
        <w:spacing w:after="0" w:line="240" w:lineRule="auto"/>
        <w:rPr>
          <w:rFonts w:ascii="Tahoma" w:eastAsia="Times New Roman" w:hAnsi="Tahoma" w:cs="Tahoma"/>
          <w:sz w:val="16"/>
          <w:szCs w:val="16"/>
          <w:lang w:eastAsia="pl-PL"/>
        </w:rPr>
      </w:pP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Formularz JEDZ składa się z sześciu części:</w:t>
      </w:r>
    </w:p>
    <w:p w:rsidR="00D43908" w:rsidRPr="00FC66CD" w:rsidRDefault="00D43908">
      <w:pPr>
        <w:spacing w:after="0" w:line="240" w:lineRule="auto"/>
        <w:rPr>
          <w:rFonts w:ascii="Tahoma" w:eastAsia="Times New Roman" w:hAnsi="Tahoma" w:cs="Tahoma"/>
          <w:sz w:val="16"/>
          <w:szCs w:val="16"/>
          <w:lang w:eastAsia="pl-PL"/>
        </w:rPr>
      </w:pP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 xml:space="preserve">część I.     identyfikacja postępowania o udzielenie zamówienia publicznego </w:t>
      </w: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 xml:space="preserve">                – wypełniana przez zamawiającego lub wykonawcę</w:t>
      </w: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 xml:space="preserve">oraz </w:t>
      </w:r>
    </w:p>
    <w:p w:rsidR="00D43908" w:rsidRPr="00FC66CD" w:rsidRDefault="00D43908">
      <w:pPr>
        <w:spacing w:after="0" w:line="240" w:lineRule="auto"/>
        <w:rPr>
          <w:rFonts w:ascii="Tahoma" w:eastAsia="Times New Roman" w:hAnsi="Tahoma" w:cs="Tahoma"/>
          <w:sz w:val="16"/>
          <w:szCs w:val="16"/>
          <w:lang w:eastAsia="pl-PL"/>
        </w:rPr>
      </w:pP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część II.   identyfikacja wykonawcy</w:t>
      </w: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część III.  przesłanki wykluczenia</w:t>
      </w: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część IV.  warunki udziału w postępowaniu</w:t>
      </w: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część V.   kryteria selekcji</w:t>
      </w: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część VI.  podpis(y)</w:t>
      </w:r>
    </w:p>
    <w:p w:rsidR="00D43908" w:rsidRPr="00FC66CD" w:rsidRDefault="00D34DB2">
      <w:pPr>
        <w:spacing w:after="0" w:line="240" w:lineRule="auto"/>
        <w:rPr>
          <w:rFonts w:ascii="Tahoma" w:eastAsia="Times New Roman" w:hAnsi="Tahoma" w:cs="Tahoma"/>
          <w:sz w:val="16"/>
          <w:szCs w:val="16"/>
          <w:lang w:eastAsia="pl-PL"/>
        </w:rPr>
      </w:pPr>
      <w:r w:rsidRPr="00FC66CD">
        <w:rPr>
          <w:rFonts w:ascii="Tahoma" w:eastAsia="Times New Roman" w:hAnsi="Tahoma" w:cs="Tahoma"/>
          <w:sz w:val="16"/>
          <w:szCs w:val="16"/>
          <w:lang w:eastAsia="pl-PL"/>
        </w:rPr>
        <w:t xml:space="preserve">               –wypełnianych przez wykonawcę.</w:t>
      </w:r>
    </w:p>
    <w:p w:rsidR="00D43908" w:rsidRPr="00FC66CD" w:rsidRDefault="00D34DB2">
      <w:pPr>
        <w:spacing w:after="0" w:line="240" w:lineRule="auto"/>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t>Szczegółowe wskazówki dotyczące sposobu wypełniania standardowego formularza JEDZ znajdują się w trzeciej kolumnie załączonej tabeli.</w:t>
      </w:r>
    </w:p>
    <w:p w:rsidR="00D43908" w:rsidRPr="00FC66CD" w:rsidRDefault="00D43908">
      <w:pPr>
        <w:spacing w:after="0" w:line="240" w:lineRule="auto"/>
        <w:rPr>
          <w:rFonts w:ascii="Tahoma" w:eastAsia="Times New Roman" w:hAnsi="Tahoma" w:cs="Tahoma"/>
          <w:sz w:val="16"/>
          <w:szCs w:val="16"/>
          <w:lang w:eastAsia="pl-PL"/>
        </w:rPr>
      </w:pPr>
      <w:bookmarkStart w:id="1" w:name="4"/>
      <w:bookmarkEnd w:id="1"/>
    </w:p>
    <w:p w:rsidR="00D43908" w:rsidRPr="00FC66CD" w:rsidRDefault="00D34DB2">
      <w:pPr>
        <w:spacing w:after="0" w:line="240" w:lineRule="auto"/>
        <w:rPr>
          <w:rFonts w:ascii="Tahoma" w:eastAsia="Times New Roman" w:hAnsi="Tahoma" w:cs="Tahoma"/>
          <w:b/>
          <w:sz w:val="16"/>
          <w:szCs w:val="16"/>
          <w:lang w:eastAsia="pl-PL"/>
        </w:rPr>
      </w:pPr>
      <w:r w:rsidRPr="00FC66CD">
        <w:rPr>
          <w:rFonts w:ascii="Tahoma" w:eastAsia="Times New Roman" w:hAnsi="Tahoma" w:cs="Tahoma"/>
          <w:b/>
          <w:sz w:val="16"/>
          <w:szCs w:val="16"/>
          <w:lang w:eastAsia="pl-PL"/>
        </w:rPr>
        <w:t>UWAGA: Oświadczenie w postępowaniach o wartości poniżej progów UE</w:t>
      </w:r>
    </w:p>
    <w:p w:rsidR="00D43908" w:rsidRPr="00FC66CD" w:rsidRDefault="00D34DB2">
      <w:pPr>
        <w:spacing w:after="0" w:line="240" w:lineRule="auto"/>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lastRenderedPageBreak/>
        <w:t>W przypadku postępowań o udzielenie zamówienia publicznego oraz konkursów, których wartość nie przekracza równowartości progów UE oświadczenie o spełnianiu warunków udziału w postępowaniu oraz braku podstaw do wykluczenia z postępowania, czy też spełnianiu kryteriów selekcji składane jest w formie zgodnej z wymagania</w:t>
      </w:r>
    </w:p>
    <w:p w:rsidR="00D43908" w:rsidRPr="00FC66CD" w:rsidRDefault="00D34DB2">
      <w:pPr>
        <w:spacing w:after="0" w:line="240" w:lineRule="auto"/>
        <w:jc w:val="both"/>
        <w:rPr>
          <w:rFonts w:ascii="Tahoma" w:eastAsia="Times New Roman" w:hAnsi="Tahoma" w:cs="Tahoma"/>
          <w:sz w:val="16"/>
          <w:szCs w:val="16"/>
          <w:lang w:eastAsia="pl-PL"/>
        </w:rPr>
      </w:pPr>
      <w:r w:rsidRPr="00FC66CD">
        <w:rPr>
          <w:rFonts w:ascii="Tahoma" w:eastAsia="Times New Roman" w:hAnsi="Tahoma" w:cs="Tahoma"/>
          <w:sz w:val="16"/>
          <w:szCs w:val="16"/>
          <w:lang w:eastAsia="pl-PL"/>
        </w:rPr>
        <w:t xml:space="preserve">mi określonymi przez zamawiającego – nie ma obowiązku wymagania/przedkładania tego oświadczenia na </w:t>
      </w:r>
      <w:r w:rsidRPr="00FC66CD">
        <w:rPr>
          <w:rFonts w:ascii="Arial" w:eastAsia="Times New Roman" w:hAnsi="Arial" w:cs="Arial"/>
          <w:sz w:val="16"/>
          <w:szCs w:val="16"/>
          <w:lang w:eastAsia="pl-PL"/>
        </w:rPr>
        <w:t xml:space="preserve">standardowym formularzu JEDZ, ustanowionym rozporządzeniem KE, przywołanym w pkt II. Jednakże, podobnie, jak w przypadku zamówień równych lub przekraczających wartością progi UE, od dnia 18 kwietnia 2018 r. oświadczenia takie będą obowiązkowo składane w formie elektronicznej. Do tego czasu wykonawca może przedkładać oświadczenie w formie pisemnej lub w postaci elektronicznej. </w:t>
      </w:r>
    </w:p>
    <w:p w:rsidR="00D43908" w:rsidRPr="00FC66CD" w:rsidRDefault="00D43908">
      <w:pPr>
        <w:spacing w:after="0" w:line="240" w:lineRule="auto"/>
        <w:rPr>
          <w:rFonts w:ascii="Arial" w:eastAsia="Times New Roman" w:hAnsi="Arial" w:cs="Arial"/>
          <w:sz w:val="16"/>
          <w:szCs w:val="16"/>
          <w:lang w:eastAsia="pl-PL"/>
        </w:rPr>
      </w:pPr>
    </w:p>
    <w:p w:rsidR="00D43908" w:rsidRPr="00D60B7D" w:rsidRDefault="00D34DB2">
      <w:pPr>
        <w:spacing w:after="0" w:line="240" w:lineRule="auto"/>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Część I: Informacje dotyczące postępowania o udzielenie zamówienia oraz instytucji zamawiającej lub podmiotu zamawiającego</w:t>
      </w:r>
    </w:p>
    <w:p w:rsidR="00D43908" w:rsidRPr="00D60B7D" w:rsidRDefault="00D43908">
      <w:pPr>
        <w:spacing w:after="0" w:line="240" w:lineRule="auto"/>
        <w:rPr>
          <w:rFonts w:ascii="Tahoma" w:eastAsia="Times New Roman" w:hAnsi="Tahoma" w:cs="Tahoma"/>
          <w:b/>
          <w:sz w:val="14"/>
          <w:szCs w:val="14"/>
          <w:lang w:eastAsia="pl-PL"/>
        </w:rPr>
      </w:pPr>
    </w:p>
    <w:tbl>
      <w:tblPr>
        <w:tblStyle w:val="Tabela-Siatka"/>
        <w:tblW w:w="10774" w:type="dxa"/>
        <w:tblInd w:w="-601" w:type="dxa"/>
        <w:tblLook w:val="04A0" w:firstRow="1" w:lastRow="0" w:firstColumn="1" w:lastColumn="0" w:noHBand="0" w:noVBand="1"/>
      </w:tblPr>
      <w:tblGrid>
        <w:gridCol w:w="6379"/>
        <w:gridCol w:w="4395"/>
      </w:tblGrid>
      <w:tr w:rsidR="00D43908" w:rsidRPr="00D60B7D" w:rsidTr="00FD3605">
        <w:tc>
          <w:tcPr>
            <w:tcW w:w="6379" w:type="dxa"/>
            <w:shd w:val="clear" w:color="auto" w:fill="D9D9D9" w:themeFill="background1" w:themeFillShade="D9"/>
          </w:tcPr>
          <w:p w:rsidR="00D43908" w:rsidRPr="00D60B7D" w:rsidRDefault="00D34DB2">
            <w:pPr>
              <w:jc w:val="both"/>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60B7D">
              <w:rPr>
                <w:rStyle w:val="Odwoanieprzypisudolnego"/>
                <w:rFonts w:ascii="Tahoma" w:eastAsia="Times New Roman" w:hAnsi="Tahoma" w:cs="Tahoma"/>
                <w:b/>
                <w:sz w:val="14"/>
                <w:szCs w:val="14"/>
                <w:lang w:eastAsia="pl-PL"/>
              </w:rPr>
              <w:footnoteReference w:id="4"/>
            </w:r>
            <w:r w:rsidRPr="00D60B7D">
              <w:rPr>
                <w:rFonts w:ascii="Tahoma" w:eastAsia="Times New Roman" w:hAnsi="Tahoma" w:cs="Tahoma"/>
                <w:b/>
                <w:sz w:val="14"/>
                <w:szCs w:val="14"/>
                <w:lang w:eastAsia="pl-PL"/>
              </w:rPr>
              <w:t xml:space="preserve"> Adres publikacyjny stosownego ogłoszenia</w:t>
            </w:r>
            <w:r w:rsidRPr="00D60B7D">
              <w:rPr>
                <w:rStyle w:val="Odwoanieprzypisudolnego"/>
                <w:rFonts w:ascii="Tahoma" w:eastAsia="Times New Roman" w:hAnsi="Tahoma" w:cs="Tahoma"/>
                <w:b/>
                <w:sz w:val="14"/>
                <w:szCs w:val="14"/>
                <w:lang w:eastAsia="pl-PL"/>
              </w:rPr>
              <w:footnoteReference w:id="5"/>
            </w:r>
            <w:r w:rsidRPr="00D60B7D">
              <w:rPr>
                <w:rFonts w:ascii="Tahoma" w:eastAsia="Times New Roman" w:hAnsi="Tahoma" w:cs="Tahoma"/>
                <w:b/>
                <w:sz w:val="14"/>
                <w:szCs w:val="14"/>
                <w:lang w:eastAsia="pl-PL"/>
              </w:rPr>
              <w:t xml:space="preserve"> w Dzienniku Urzędowym Unii Europejskiej:</w:t>
            </w:r>
          </w:p>
          <w:p w:rsidR="00D43908" w:rsidRPr="00D60B7D" w:rsidRDefault="00D43908">
            <w:pPr>
              <w:jc w:val="both"/>
              <w:rPr>
                <w:rFonts w:ascii="Tahoma" w:eastAsia="Times New Roman" w:hAnsi="Tahoma" w:cs="Tahoma"/>
                <w:b/>
                <w:sz w:val="14"/>
                <w:szCs w:val="14"/>
                <w:lang w:eastAsia="pl-PL"/>
              </w:rPr>
            </w:pPr>
          </w:p>
          <w:p w:rsidR="00D43908" w:rsidRPr="00D60B7D" w:rsidRDefault="00D34DB2">
            <w:pPr>
              <w:jc w:val="both"/>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Dz.U. UE S numer [], data [], strona [], </w:t>
            </w:r>
          </w:p>
          <w:p w:rsidR="00D43908" w:rsidRPr="00D60B7D" w:rsidRDefault="00D43908">
            <w:pPr>
              <w:jc w:val="both"/>
              <w:rPr>
                <w:rFonts w:ascii="Tahoma" w:eastAsia="Times New Roman" w:hAnsi="Tahoma" w:cs="Tahoma"/>
                <w:b/>
                <w:sz w:val="14"/>
                <w:szCs w:val="14"/>
                <w:lang w:eastAsia="pl-PL"/>
              </w:rPr>
            </w:pPr>
          </w:p>
          <w:p w:rsidR="00D43908" w:rsidRPr="00D60B7D" w:rsidRDefault="00D34DB2">
            <w:pPr>
              <w:jc w:val="both"/>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Numer ogłoszenia w Dz.U. S: [ ][ ][ ][ ]/S [ ][ ][ ]–[ ][ ][ ][ ][ ][ ][ ]</w:t>
            </w:r>
          </w:p>
          <w:p w:rsidR="00D43908" w:rsidRPr="00D60B7D" w:rsidRDefault="00D43908">
            <w:pPr>
              <w:jc w:val="both"/>
              <w:rPr>
                <w:rFonts w:ascii="Tahoma" w:eastAsia="Times New Roman" w:hAnsi="Tahoma" w:cs="Tahoma"/>
                <w:b/>
                <w:sz w:val="14"/>
                <w:szCs w:val="14"/>
                <w:lang w:eastAsia="pl-PL"/>
              </w:rPr>
            </w:pPr>
          </w:p>
          <w:p w:rsidR="00D43908" w:rsidRPr="00D60B7D" w:rsidRDefault="00D34DB2">
            <w:pPr>
              <w:jc w:val="both"/>
              <w:rPr>
                <w:rFonts w:ascii="Arial" w:eastAsia="Times New Roman" w:hAnsi="Arial" w:cs="Arial"/>
                <w:b/>
                <w:sz w:val="14"/>
                <w:szCs w:val="14"/>
                <w:lang w:eastAsia="pl-PL"/>
              </w:rPr>
            </w:pPr>
            <w:r w:rsidRPr="00D60B7D">
              <w:rPr>
                <w:rFonts w:ascii="Tahoma" w:eastAsia="Times New Roman" w:hAnsi="Tahoma" w:cs="Tahoma"/>
                <w:b/>
                <w:sz w:val="14"/>
                <w:szCs w:val="14"/>
                <w:lang w:eastAsia="pl-PL"/>
              </w:rPr>
              <w:t>Jeżeli nie opublikowano zaproszenia do ubiegania się o zamówienie w Dz.U., instytucja</w:t>
            </w:r>
            <w:r w:rsidRPr="00D60B7D">
              <w:rPr>
                <w:rFonts w:ascii="Arial" w:eastAsia="Times New Roman" w:hAnsi="Arial" w:cs="Arial"/>
                <w:b/>
                <w:sz w:val="14"/>
                <w:szCs w:val="14"/>
                <w:lang w:eastAsia="pl-PL"/>
              </w:rPr>
              <w:t xml:space="preserve"> </w:t>
            </w:r>
            <w:r w:rsidRPr="00D60B7D">
              <w:rPr>
                <w:rFonts w:ascii="Tahoma" w:eastAsia="Times New Roman" w:hAnsi="Tahoma" w:cs="Tahoma"/>
                <w:b/>
                <w:sz w:val="14"/>
                <w:szCs w:val="14"/>
                <w:lang w:eastAsia="pl-PL"/>
              </w:rPr>
              <w:t>zamawiająca lub podmiot zamawiający muszą wypełnić informacje umożliwiające jednoznaczne zidentyfikowanie postępowania o udzielenie zamówienia:</w:t>
            </w:r>
          </w:p>
          <w:p w:rsidR="00D43908" w:rsidRPr="00D60B7D" w:rsidRDefault="00D34DB2">
            <w:pPr>
              <w:jc w:val="both"/>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c>
          <w:tcPr>
            <w:tcW w:w="4395"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polu zamawiający wpisuje adres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publikacji ogłoszenia w Dz. Urz. UE. </w:t>
            </w:r>
          </w:p>
          <w:p w:rsidR="00D43908" w:rsidRPr="00D60B7D" w:rsidRDefault="00D43908">
            <w:pPr>
              <w:rPr>
                <w:rFonts w:ascii="Tahoma" w:eastAsia="Times New Roman" w:hAnsi="Tahoma" w:cs="Tahoma"/>
                <w:sz w:val="14"/>
                <w:szCs w:val="14"/>
                <w:lang w:eastAsia="pl-PL"/>
              </w:rPr>
            </w:pP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Jeżeli nie opublikowano ogłoszenia w Dz. Urz. UE, zamawiający musi w tym miejscu</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wpisać informacje umożliwiające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jednoznaczne zidentyfikowanie </w:t>
            </w:r>
          </w:p>
          <w:p w:rsidR="00D43908" w:rsidRPr="00D60B7D" w:rsidRDefault="00D34DB2">
            <w:pPr>
              <w:rPr>
                <w:rFonts w:ascii="Arial" w:eastAsia="Times New Roman" w:hAnsi="Arial" w:cs="Arial"/>
                <w:sz w:val="14"/>
                <w:szCs w:val="14"/>
                <w:lang w:eastAsia="pl-PL"/>
              </w:rPr>
            </w:pPr>
            <w:r w:rsidRPr="00D60B7D">
              <w:rPr>
                <w:rFonts w:ascii="Tahoma" w:eastAsia="Times New Roman" w:hAnsi="Tahoma" w:cs="Tahoma"/>
                <w:sz w:val="14"/>
                <w:szCs w:val="14"/>
                <w:lang w:eastAsia="pl-PL"/>
              </w:rPr>
              <w:t>postępowania o udzielenie zamówienia.</w:t>
            </w:r>
          </w:p>
          <w:p w:rsidR="00D43908" w:rsidRPr="00D60B7D" w:rsidRDefault="00D43908">
            <w:pPr>
              <w:rPr>
                <w:rFonts w:ascii="Tahoma" w:eastAsia="Times New Roman" w:hAnsi="Tahoma" w:cs="Tahoma"/>
                <w:b/>
                <w:sz w:val="14"/>
                <w:szCs w:val="14"/>
                <w:lang w:eastAsia="pl-PL"/>
              </w:rPr>
            </w:pPr>
          </w:p>
        </w:tc>
      </w:tr>
    </w:tbl>
    <w:p w:rsidR="00D43908" w:rsidRPr="00D60B7D" w:rsidRDefault="00D43908">
      <w:pPr>
        <w:spacing w:after="0" w:line="240" w:lineRule="auto"/>
        <w:rPr>
          <w:rFonts w:ascii="Tahoma" w:eastAsia="Times New Roman" w:hAnsi="Tahoma" w:cs="Tahoma"/>
          <w:b/>
          <w:sz w:val="14"/>
          <w:szCs w:val="14"/>
          <w:lang w:eastAsia="pl-PL"/>
        </w:rPr>
      </w:pPr>
    </w:p>
    <w:p w:rsidR="00D43908" w:rsidRPr="00D60B7D" w:rsidRDefault="00D34DB2">
      <w:pPr>
        <w:spacing w:after="0" w:line="240" w:lineRule="auto"/>
        <w:jc w:val="cente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INFORMACJE NA TEMAT POSTEPOWANIA O UDZIELENIE ZAMÓWIENIA</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842"/>
        <w:gridCol w:w="4395"/>
      </w:tblGrid>
      <w:tr w:rsidR="00D43908" w:rsidRPr="00D60B7D" w:rsidTr="00FD3605">
        <w:trPr>
          <w:trHeight w:val="1038"/>
        </w:trPr>
        <w:tc>
          <w:tcPr>
            <w:tcW w:w="6379" w:type="dxa"/>
            <w:gridSpan w:val="2"/>
            <w:shd w:val="clear" w:color="auto" w:fill="D9D9D9" w:themeFill="background1" w:themeFillShade="D9"/>
          </w:tcPr>
          <w:p w:rsidR="00D43908" w:rsidRPr="00D60B7D" w:rsidRDefault="00D34DB2">
            <w:pPr>
              <w:spacing w:after="0"/>
              <w:rPr>
                <w:rFonts w:ascii="Arial" w:hAnsi="Arial" w:cs="Arial"/>
                <w:b/>
                <w:sz w:val="14"/>
                <w:szCs w:val="14"/>
              </w:rPr>
            </w:pPr>
            <w:r w:rsidRPr="00D60B7D">
              <w:rPr>
                <w:rFonts w:ascii="Tahoma" w:eastAsia="Times New Roman" w:hAnsi="Tahoma" w:cs="Tahoma"/>
                <w:b/>
                <w:sz w:val="14"/>
                <w:szCs w:val="14"/>
                <w:lang w:eastAsia="pl-PL"/>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c>
        <w:tc>
          <w:tcPr>
            <w:tcW w:w="4395" w:type="dxa"/>
          </w:tcPr>
          <w:p w:rsidR="00D43908" w:rsidRPr="00D60B7D" w:rsidRDefault="00D43908">
            <w:pPr>
              <w:rPr>
                <w:rFonts w:ascii="Arial" w:hAnsi="Arial" w:cs="Arial"/>
                <w:b/>
                <w:sz w:val="14"/>
                <w:szCs w:val="14"/>
              </w:rPr>
            </w:pPr>
          </w:p>
        </w:tc>
      </w:tr>
      <w:tr w:rsidR="00D43908" w:rsidRPr="00D60B7D" w:rsidTr="00FD3605">
        <w:trPr>
          <w:trHeight w:val="269"/>
        </w:trPr>
        <w:tc>
          <w:tcPr>
            <w:tcW w:w="4537" w:type="dxa"/>
            <w:shd w:val="clear" w:color="auto" w:fill="auto"/>
          </w:tcPr>
          <w:p w:rsidR="00D43908" w:rsidRPr="00D60B7D" w:rsidRDefault="00D34DB2">
            <w:pPr>
              <w:spacing w:after="0"/>
              <w:rPr>
                <w:rFonts w:ascii="Tahoma" w:hAnsi="Tahoma" w:cs="Tahoma"/>
                <w:b/>
                <w:i/>
                <w:sz w:val="14"/>
                <w:szCs w:val="14"/>
              </w:rPr>
            </w:pPr>
            <w:r w:rsidRPr="00D60B7D">
              <w:rPr>
                <w:rFonts w:ascii="Tahoma" w:hAnsi="Tahoma" w:cs="Tahoma"/>
                <w:b/>
                <w:sz w:val="14"/>
                <w:szCs w:val="14"/>
              </w:rPr>
              <w:t>Tożsamość zamawiającego</w:t>
            </w:r>
            <w:r w:rsidRPr="00D60B7D">
              <w:rPr>
                <w:rStyle w:val="Odwoanieprzypisudolnego"/>
                <w:rFonts w:ascii="Tahoma" w:hAnsi="Tahoma" w:cs="Tahoma"/>
                <w:b/>
                <w:sz w:val="14"/>
                <w:szCs w:val="14"/>
              </w:rPr>
              <w:footnoteReference w:id="6"/>
            </w:r>
          </w:p>
        </w:tc>
        <w:tc>
          <w:tcPr>
            <w:tcW w:w="1842" w:type="dxa"/>
            <w:shd w:val="clear" w:color="auto" w:fill="auto"/>
          </w:tcPr>
          <w:p w:rsidR="00D43908" w:rsidRPr="00D60B7D" w:rsidRDefault="00D34DB2">
            <w:pPr>
              <w:spacing w:after="0"/>
              <w:rPr>
                <w:rFonts w:ascii="Tahoma" w:hAnsi="Tahoma" w:cs="Tahoma"/>
                <w:b/>
                <w:i/>
                <w:sz w:val="14"/>
                <w:szCs w:val="14"/>
              </w:rPr>
            </w:pPr>
            <w:r w:rsidRPr="00D60B7D">
              <w:rPr>
                <w:rFonts w:ascii="Tahoma" w:hAnsi="Tahoma" w:cs="Tahoma"/>
                <w:b/>
                <w:sz w:val="14"/>
                <w:szCs w:val="14"/>
              </w:rPr>
              <w:t>Odpowiedź:</w:t>
            </w:r>
          </w:p>
        </w:tc>
        <w:tc>
          <w:tcPr>
            <w:tcW w:w="4395" w:type="dxa"/>
            <w:vMerge w:val="restart"/>
          </w:tcPr>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Zakres informacji wymaganych w tej części formularza pokrywa się z informacjami zawartymi w punktach I.1, II.1.1 i II.1.3 ogłoszenia o zamówieniu publikowanego w Dz. Urz. UE.</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Ta część formularza, co do zasady, zostaje uzupełniona automatyczne, o ile spełnione są oba poniższe warunki:</w:t>
            </w:r>
          </w:p>
          <w:p w:rsidR="00D43908" w:rsidRPr="00D60B7D" w:rsidRDefault="00D43908">
            <w:pPr>
              <w:spacing w:after="0" w:line="240" w:lineRule="auto"/>
              <w:jc w:val="both"/>
              <w:rPr>
                <w:rFonts w:ascii="Tahoma" w:eastAsia="Times New Roman" w:hAnsi="Tahoma" w:cs="Tahoma"/>
                <w:sz w:val="14"/>
                <w:szCs w:val="14"/>
                <w:lang w:eastAsia="pl-PL"/>
              </w:rPr>
            </w:pP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sym w:font="Symbol" w:char="F0B7"/>
            </w:r>
            <w:r w:rsidRPr="00D60B7D">
              <w:rPr>
                <w:rFonts w:ascii="Tahoma" w:eastAsia="Times New Roman" w:hAnsi="Tahoma" w:cs="Tahoma"/>
                <w:sz w:val="14"/>
                <w:szCs w:val="14"/>
                <w:lang w:eastAsia="pl-PL"/>
              </w:rPr>
              <w:t xml:space="preserve"> postępowanie zostało wszczęte publikacji</w:t>
            </w:r>
            <w:r w:rsidRPr="00D60B7D">
              <w:rPr>
                <w:rFonts w:ascii="Tahoma" w:eastAsia="Times New Roman" w:hAnsi="Tahoma" w:cs="Tahoma"/>
                <w:sz w:val="14"/>
                <w:szCs w:val="14"/>
                <w:lang w:eastAsia="pl-PL"/>
              </w:rPr>
              <w:br/>
              <w:t xml:space="preserve">      ogłoszenia o zamówieniu w Dz. Urz. UE serii S</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sym w:font="Symbol" w:char="F0B7"/>
            </w:r>
            <w:r w:rsidRPr="00D60B7D">
              <w:rPr>
                <w:rFonts w:ascii="Tahoma" w:eastAsia="Times New Roman" w:hAnsi="Tahoma" w:cs="Tahoma"/>
                <w:sz w:val="14"/>
                <w:szCs w:val="14"/>
                <w:lang w:eastAsia="pl-PL"/>
              </w:rPr>
              <w:t xml:space="preserve"> do przygotowania JEDZ wykorzystano narzędzie </w:t>
            </w:r>
            <w:r w:rsidRPr="00D60B7D">
              <w:rPr>
                <w:rFonts w:ascii="Tahoma" w:eastAsia="Times New Roman" w:hAnsi="Tahoma" w:cs="Tahoma"/>
                <w:sz w:val="14"/>
                <w:szCs w:val="14"/>
                <w:lang w:eastAsia="pl-PL"/>
              </w:rPr>
              <w:br/>
              <w:t xml:space="preserve">    udostępnione przez Komisję Europejską (dostępne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     pod adresem: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     </w:t>
            </w:r>
            <w:hyperlink r:id="rId10" w:history="1">
              <w:r w:rsidRPr="00D60B7D">
                <w:rPr>
                  <w:rStyle w:val="Hipercze"/>
                  <w:rFonts w:ascii="Tahoma" w:eastAsia="Times New Roman" w:hAnsi="Tahoma" w:cs="Tahoma"/>
                  <w:sz w:val="14"/>
                  <w:szCs w:val="14"/>
                  <w:lang w:eastAsia="pl-PL"/>
                </w:rPr>
                <w:t>https://ec.europa.eu/growth/tools-databases/espd/filter?lang=pl</w:t>
              </w:r>
            </w:hyperlink>
          </w:p>
          <w:p w:rsidR="00D43908" w:rsidRPr="00D60B7D" w:rsidRDefault="00D43908">
            <w:pPr>
              <w:spacing w:after="0" w:line="240" w:lineRule="auto"/>
              <w:jc w:val="both"/>
              <w:rPr>
                <w:rFonts w:ascii="Tahoma" w:eastAsia="Times New Roman" w:hAnsi="Tahoma" w:cs="Tahoma"/>
                <w:sz w:val="14"/>
                <w:szCs w:val="14"/>
                <w:lang w:eastAsia="pl-PL"/>
              </w:rPr>
            </w:pP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takim przypadku wystarczy, że zamawiający wprowadzi w szarym polu powyżej jedynie numer opublikowanego ogłoszenia. Jeżeli ogłoszenie nie zostało jeszcze opublikowane, może do tego celu </w:t>
            </w:r>
          </w:p>
          <w:p w:rsidR="00D43908" w:rsidRPr="00D60B7D" w:rsidRDefault="00D34DB2">
            <w:pPr>
              <w:spacing w:after="0"/>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użyć tymczasowego numeru identyfikacyjnego otrzymanego w automatycznej odpowiedzi mailowej z Urzędu Publikacji po przekazaniu ogłoszenia do publikacji.</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W sytuacji gdy postępowanie nie jest wszczynane publikacją ogłoszenia o zamówieniu w Dz. Urz. UE, wykonawca samodzielnie wypełnia tę część formularza, wpisując podstawowe informacje dotyczące postępowania o udzielenie zamówienia: nazwę zamawiającego, tytuł lub krótki opis zamówienia i ewentualnie numer referencyjny nadany postępowaniu przez zamawiającego.</w:t>
            </w:r>
          </w:p>
        </w:tc>
      </w:tr>
      <w:tr w:rsidR="00D43908" w:rsidRPr="00D60B7D" w:rsidTr="00FD3605">
        <w:trPr>
          <w:trHeight w:val="349"/>
        </w:trPr>
        <w:tc>
          <w:tcPr>
            <w:tcW w:w="4537" w:type="dxa"/>
            <w:shd w:val="clear" w:color="auto" w:fill="auto"/>
          </w:tcPr>
          <w:p w:rsidR="00D43908" w:rsidRPr="00D60B7D" w:rsidRDefault="00D34DB2">
            <w:pPr>
              <w:spacing w:after="0"/>
              <w:rPr>
                <w:rFonts w:ascii="Tahoma" w:hAnsi="Tahoma" w:cs="Tahoma"/>
                <w:sz w:val="14"/>
                <w:szCs w:val="14"/>
              </w:rPr>
            </w:pPr>
            <w:r w:rsidRPr="00D60B7D">
              <w:rPr>
                <w:rFonts w:ascii="Tahoma" w:hAnsi="Tahoma" w:cs="Tahoma"/>
                <w:sz w:val="14"/>
                <w:szCs w:val="14"/>
              </w:rPr>
              <w:t xml:space="preserve">Nazwa: </w:t>
            </w:r>
          </w:p>
        </w:tc>
        <w:tc>
          <w:tcPr>
            <w:tcW w:w="1842" w:type="dxa"/>
            <w:shd w:val="clear" w:color="auto" w:fill="auto"/>
          </w:tcPr>
          <w:p w:rsidR="00D43908" w:rsidRPr="00D60B7D" w:rsidRDefault="00D34DB2">
            <w:pPr>
              <w:spacing w:after="0"/>
              <w:rPr>
                <w:rFonts w:ascii="Tahoma" w:hAnsi="Tahoma" w:cs="Tahoma"/>
                <w:sz w:val="14"/>
                <w:szCs w:val="14"/>
              </w:rPr>
            </w:pPr>
            <w:r w:rsidRPr="00D60B7D">
              <w:rPr>
                <w:rFonts w:ascii="Tahoma" w:hAnsi="Tahoma" w:cs="Tahoma"/>
                <w:sz w:val="14"/>
                <w:szCs w:val="14"/>
              </w:rPr>
              <w:t>[  ]</w:t>
            </w:r>
          </w:p>
        </w:tc>
        <w:tc>
          <w:tcPr>
            <w:tcW w:w="4395" w:type="dxa"/>
            <w:vMerge/>
          </w:tcPr>
          <w:p w:rsidR="00D43908" w:rsidRPr="00D60B7D" w:rsidRDefault="00D43908">
            <w:pPr>
              <w:spacing w:after="0"/>
              <w:rPr>
                <w:rFonts w:ascii="Tahoma" w:hAnsi="Tahoma" w:cs="Tahoma"/>
                <w:b/>
                <w:i/>
                <w:sz w:val="14"/>
                <w:szCs w:val="14"/>
              </w:rPr>
            </w:pPr>
          </w:p>
        </w:tc>
      </w:tr>
      <w:tr w:rsidR="00D43908" w:rsidRPr="00D60B7D" w:rsidTr="00FD3605">
        <w:trPr>
          <w:trHeight w:val="328"/>
        </w:trPr>
        <w:tc>
          <w:tcPr>
            <w:tcW w:w="4537" w:type="dxa"/>
            <w:shd w:val="clear" w:color="auto" w:fill="auto"/>
          </w:tcPr>
          <w:p w:rsidR="00D43908" w:rsidRPr="00D60B7D" w:rsidRDefault="00D34DB2">
            <w:pPr>
              <w:spacing w:after="0"/>
              <w:rPr>
                <w:rFonts w:ascii="Tahoma" w:hAnsi="Tahoma" w:cs="Tahoma"/>
                <w:b/>
                <w:i/>
                <w:sz w:val="14"/>
                <w:szCs w:val="14"/>
              </w:rPr>
            </w:pPr>
            <w:r w:rsidRPr="00D60B7D">
              <w:rPr>
                <w:rFonts w:ascii="Tahoma" w:hAnsi="Tahoma" w:cs="Tahoma"/>
                <w:b/>
                <w:i/>
                <w:sz w:val="14"/>
                <w:szCs w:val="14"/>
              </w:rPr>
              <w:t>Jakiego zamówienia dotyczy niniejszy dokument?</w:t>
            </w:r>
          </w:p>
        </w:tc>
        <w:tc>
          <w:tcPr>
            <w:tcW w:w="1842" w:type="dxa"/>
            <w:shd w:val="clear" w:color="auto" w:fill="auto"/>
          </w:tcPr>
          <w:p w:rsidR="00D43908" w:rsidRPr="00D60B7D" w:rsidRDefault="00D34DB2">
            <w:pPr>
              <w:spacing w:after="0"/>
              <w:rPr>
                <w:rFonts w:ascii="Tahoma" w:hAnsi="Tahoma" w:cs="Tahoma"/>
                <w:b/>
                <w:i/>
                <w:sz w:val="14"/>
                <w:szCs w:val="14"/>
              </w:rPr>
            </w:pPr>
            <w:r w:rsidRPr="00D60B7D">
              <w:rPr>
                <w:rFonts w:ascii="Tahoma" w:hAnsi="Tahoma" w:cs="Tahoma"/>
                <w:b/>
                <w:i/>
                <w:sz w:val="14"/>
                <w:szCs w:val="14"/>
              </w:rPr>
              <w:t>Odpowiedź:</w:t>
            </w:r>
          </w:p>
        </w:tc>
        <w:tc>
          <w:tcPr>
            <w:tcW w:w="4395" w:type="dxa"/>
            <w:vMerge/>
          </w:tcPr>
          <w:p w:rsidR="00D43908" w:rsidRPr="00D60B7D" w:rsidRDefault="00D43908">
            <w:pPr>
              <w:spacing w:after="0"/>
              <w:rPr>
                <w:rFonts w:ascii="Tahoma" w:hAnsi="Tahoma" w:cs="Tahoma"/>
                <w:b/>
                <w:i/>
                <w:sz w:val="14"/>
                <w:szCs w:val="14"/>
              </w:rPr>
            </w:pPr>
          </w:p>
        </w:tc>
      </w:tr>
      <w:tr w:rsidR="00D43908" w:rsidRPr="00D60B7D" w:rsidTr="00FD3605">
        <w:trPr>
          <w:trHeight w:val="265"/>
        </w:trPr>
        <w:tc>
          <w:tcPr>
            <w:tcW w:w="4537" w:type="dxa"/>
            <w:shd w:val="clear" w:color="auto" w:fill="auto"/>
          </w:tcPr>
          <w:p w:rsidR="00D43908" w:rsidRPr="00D60B7D" w:rsidRDefault="00D34DB2">
            <w:pPr>
              <w:spacing w:after="0"/>
              <w:rPr>
                <w:rFonts w:ascii="Tahoma" w:hAnsi="Tahoma" w:cs="Tahoma"/>
                <w:sz w:val="14"/>
                <w:szCs w:val="14"/>
              </w:rPr>
            </w:pPr>
            <w:r w:rsidRPr="00D60B7D">
              <w:rPr>
                <w:rFonts w:ascii="Tahoma" w:hAnsi="Tahoma" w:cs="Tahoma"/>
                <w:sz w:val="14"/>
                <w:szCs w:val="14"/>
              </w:rPr>
              <w:t>Tytuł lub krótki opis udzielanego zamówienia</w:t>
            </w:r>
            <w:r w:rsidRPr="00D60B7D">
              <w:rPr>
                <w:rStyle w:val="Odwoanieprzypisudolnego"/>
                <w:rFonts w:ascii="Tahoma" w:hAnsi="Tahoma" w:cs="Tahoma"/>
                <w:sz w:val="14"/>
                <w:szCs w:val="14"/>
              </w:rPr>
              <w:footnoteReference w:id="7"/>
            </w:r>
          </w:p>
        </w:tc>
        <w:tc>
          <w:tcPr>
            <w:tcW w:w="1842" w:type="dxa"/>
            <w:shd w:val="clear" w:color="auto" w:fill="auto"/>
          </w:tcPr>
          <w:p w:rsidR="00D43908" w:rsidRPr="00D60B7D" w:rsidRDefault="00D34DB2">
            <w:pPr>
              <w:pStyle w:val="Tytu"/>
              <w:ind w:left="720" w:hanging="720"/>
              <w:jc w:val="left"/>
              <w:rPr>
                <w:rFonts w:ascii="Tahoma" w:hAnsi="Tahoma" w:cs="Tahoma"/>
                <w:b w:val="0"/>
                <w:i w:val="0"/>
                <w:sz w:val="14"/>
                <w:szCs w:val="14"/>
              </w:rPr>
            </w:pPr>
            <w:r w:rsidRPr="00D60B7D">
              <w:rPr>
                <w:rFonts w:ascii="Tahoma" w:hAnsi="Tahoma" w:cs="Tahoma"/>
                <w:b w:val="0"/>
                <w:i w:val="0"/>
                <w:sz w:val="14"/>
                <w:szCs w:val="14"/>
              </w:rPr>
              <w:t>[  ]</w:t>
            </w:r>
          </w:p>
        </w:tc>
        <w:tc>
          <w:tcPr>
            <w:tcW w:w="4395" w:type="dxa"/>
            <w:vMerge/>
          </w:tcPr>
          <w:p w:rsidR="00D43908" w:rsidRPr="00D60B7D" w:rsidRDefault="00D43908">
            <w:pPr>
              <w:pStyle w:val="Tytu"/>
              <w:rPr>
                <w:rFonts w:ascii="Tahoma" w:eastAsia="Calibri" w:hAnsi="Tahoma" w:cs="Tahoma"/>
                <w:sz w:val="14"/>
                <w:szCs w:val="14"/>
                <w:lang w:eastAsia="en-GB"/>
              </w:rPr>
            </w:pPr>
          </w:p>
        </w:tc>
      </w:tr>
      <w:tr w:rsidR="00D43908" w:rsidRPr="00D60B7D" w:rsidTr="00FD3605">
        <w:trPr>
          <w:trHeight w:val="484"/>
        </w:trPr>
        <w:tc>
          <w:tcPr>
            <w:tcW w:w="4537" w:type="dxa"/>
            <w:shd w:val="clear" w:color="auto" w:fill="auto"/>
          </w:tcPr>
          <w:p w:rsidR="00D43908" w:rsidRPr="00D60B7D" w:rsidRDefault="00D34DB2">
            <w:pPr>
              <w:spacing w:after="0"/>
              <w:rPr>
                <w:rFonts w:ascii="Tahoma" w:hAnsi="Tahoma" w:cs="Tahoma"/>
                <w:sz w:val="14"/>
                <w:szCs w:val="14"/>
              </w:rPr>
            </w:pPr>
            <w:r w:rsidRPr="00D60B7D">
              <w:rPr>
                <w:rFonts w:ascii="Tahoma" w:hAnsi="Tahoma" w:cs="Tahoma"/>
                <w:sz w:val="14"/>
                <w:szCs w:val="14"/>
              </w:rPr>
              <w:t>Numer referencyjny nadany sprawie przez instytucję zamawiającą lub podmiot zamawiający (</w:t>
            </w:r>
            <w:r w:rsidRPr="00D60B7D">
              <w:rPr>
                <w:rFonts w:ascii="Tahoma" w:hAnsi="Tahoma" w:cs="Tahoma"/>
                <w:i/>
                <w:sz w:val="14"/>
                <w:szCs w:val="14"/>
              </w:rPr>
              <w:t>jeżeli dotyczy</w:t>
            </w:r>
            <w:r w:rsidRPr="00D60B7D">
              <w:rPr>
                <w:rFonts w:ascii="Tahoma" w:hAnsi="Tahoma" w:cs="Tahoma"/>
                <w:sz w:val="14"/>
                <w:szCs w:val="14"/>
              </w:rPr>
              <w:t>)</w:t>
            </w:r>
            <w:r w:rsidRPr="00D60B7D">
              <w:rPr>
                <w:rStyle w:val="Odwoanieprzypisudolnego"/>
                <w:rFonts w:ascii="Tahoma" w:hAnsi="Tahoma" w:cs="Tahoma"/>
                <w:sz w:val="14"/>
                <w:szCs w:val="14"/>
              </w:rPr>
              <w:footnoteReference w:id="8"/>
            </w:r>
            <w:r w:rsidRPr="00D60B7D">
              <w:rPr>
                <w:rFonts w:ascii="Tahoma" w:hAnsi="Tahoma" w:cs="Tahoma"/>
                <w:sz w:val="14"/>
                <w:szCs w:val="14"/>
              </w:rPr>
              <w:t>:</w:t>
            </w:r>
          </w:p>
          <w:p w:rsidR="00D43908" w:rsidRPr="00D60B7D" w:rsidRDefault="00D43908">
            <w:pPr>
              <w:spacing w:after="0"/>
              <w:rPr>
                <w:rFonts w:ascii="Tahoma" w:hAnsi="Tahoma" w:cs="Tahoma"/>
                <w:sz w:val="14"/>
                <w:szCs w:val="14"/>
              </w:rPr>
            </w:pPr>
          </w:p>
        </w:tc>
        <w:tc>
          <w:tcPr>
            <w:tcW w:w="1842" w:type="dxa"/>
            <w:shd w:val="clear" w:color="auto" w:fill="auto"/>
          </w:tcPr>
          <w:p w:rsidR="00D43908" w:rsidRPr="00D60B7D" w:rsidRDefault="00D34DB2">
            <w:pPr>
              <w:spacing w:after="0"/>
              <w:rPr>
                <w:rFonts w:ascii="Tahoma" w:hAnsi="Tahoma" w:cs="Tahoma"/>
                <w:sz w:val="14"/>
                <w:szCs w:val="14"/>
              </w:rPr>
            </w:pPr>
            <w:r w:rsidRPr="00D60B7D">
              <w:rPr>
                <w:rFonts w:ascii="Tahoma" w:hAnsi="Tahoma" w:cs="Tahoma"/>
                <w:sz w:val="14"/>
                <w:szCs w:val="14"/>
              </w:rPr>
              <w:t>[  ]</w:t>
            </w:r>
          </w:p>
        </w:tc>
        <w:tc>
          <w:tcPr>
            <w:tcW w:w="4395" w:type="dxa"/>
            <w:vMerge/>
          </w:tcPr>
          <w:p w:rsidR="00D43908" w:rsidRPr="00D60B7D" w:rsidRDefault="00D43908">
            <w:pPr>
              <w:spacing w:after="0"/>
              <w:rPr>
                <w:rFonts w:ascii="Tahoma" w:hAnsi="Tahoma" w:cs="Tahoma"/>
                <w:b/>
                <w:i/>
                <w:sz w:val="14"/>
                <w:szCs w:val="14"/>
              </w:rPr>
            </w:pPr>
          </w:p>
        </w:tc>
      </w:tr>
      <w:tr w:rsidR="00D43908" w:rsidRPr="00D60B7D" w:rsidTr="00FD3605">
        <w:trPr>
          <w:trHeight w:val="484"/>
        </w:trPr>
        <w:tc>
          <w:tcPr>
            <w:tcW w:w="6379" w:type="dxa"/>
            <w:gridSpan w:val="2"/>
            <w:shd w:val="clear" w:color="auto" w:fill="D9D9D9" w:themeFill="background1" w:themeFillShade="D9"/>
          </w:tcPr>
          <w:p w:rsidR="00D43908" w:rsidRPr="00D60B7D" w:rsidRDefault="00D34DB2">
            <w:pPr>
              <w:spacing w:after="0"/>
              <w:jc w:val="both"/>
              <w:rPr>
                <w:rFonts w:ascii="Tahoma" w:hAnsi="Tahoma" w:cs="Tahoma"/>
                <w:b/>
                <w:sz w:val="14"/>
                <w:szCs w:val="14"/>
              </w:rPr>
            </w:pPr>
            <w:r w:rsidRPr="00D60B7D">
              <w:rPr>
                <w:rFonts w:ascii="Tahoma" w:hAnsi="Tahoma" w:cs="Tahoma"/>
                <w:sz w:val="14"/>
                <w:szCs w:val="14"/>
              </w:rPr>
              <w:t>Wszystkie pozostałe informacje we wszystkich sekcjach jednolitego europejskiego dokumentu zamówienia powinien wypełnić</w:t>
            </w:r>
            <w:r w:rsidRPr="00D60B7D">
              <w:rPr>
                <w:rFonts w:ascii="Tahoma" w:hAnsi="Tahoma" w:cs="Tahoma"/>
                <w:b/>
                <w:sz w:val="14"/>
                <w:szCs w:val="14"/>
              </w:rPr>
              <w:t xml:space="preserve"> wykonawca.</w:t>
            </w:r>
          </w:p>
        </w:tc>
        <w:tc>
          <w:tcPr>
            <w:tcW w:w="4395" w:type="dxa"/>
          </w:tcPr>
          <w:p w:rsidR="00D43908" w:rsidRPr="00D60B7D" w:rsidRDefault="00D43908">
            <w:pPr>
              <w:spacing w:after="0"/>
              <w:rPr>
                <w:rFonts w:ascii="Tahoma" w:hAnsi="Tahoma" w:cs="Tahoma"/>
                <w:b/>
                <w:i/>
                <w:sz w:val="14"/>
                <w:szCs w:val="14"/>
              </w:rPr>
            </w:pPr>
          </w:p>
        </w:tc>
      </w:tr>
    </w:tbl>
    <w:p w:rsidR="00D43908" w:rsidRPr="00D60B7D" w:rsidRDefault="00D43908">
      <w:pPr>
        <w:pStyle w:val="ChapterTitle"/>
        <w:spacing w:before="0" w:after="0"/>
        <w:jc w:val="left"/>
        <w:rPr>
          <w:rFonts w:ascii="Tahoma" w:hAnsi="Tahoma" w:cs="Tahoma"/>
          <w:sz w:val="14"/>
          <w:szCs w:val="14"/>
        </w:rPr>
      </w:pPr>
    </w:p>
    <w:p w:rsidR="00D43908" w:rsidRPr="00D60B7D" w:rsidRDefault="00D34DB2">
      <w:pPr>
        <w:pStyle w:val="ChapterTitle"/>
        <w:spacing w:before="0" w:after="0"/>
        <w:rPr>
          <w:rFonts w:ascii="Tahoma" w:hAnsi="Tahoma" w:cs="Tahoma"/>
          <w:sz w:val="14"/>
          <w:szCs w:val="14"/>
        </w:rPr>
      </w:pPr>
      <w:r w:rsidRPr="00D60B7D">
        <w:rPr>
          <w:rFonts w:ascii="Tahoma" w:hAnsi="Tahoma" w:cs="Tahoma"/>
          <w:sz w:val="14"/>
          <w:szCs w:val="14"/>
        </w:rPr>
        <w:t>Część II: Informacje dotyczące wykonawcy</w:t>
      </w:r>
    </w:p>
    <w:p w:rsidR="00D43908" w:rsidRPr="00D60B7D" w:rsidRDefault="00D34DB2">
      <w:pPr>
        <w:pStyle w:val="SectionTitle"/>
        <w:spacing w:before="0" w:after="0"/>
        <w:rPr>
          <w:rFonts w:ascii="Tahoma" w:hAnsi="Tahoma" w:cs="Tahoma"/>
          <w:b w:val="0"/>
          <w:sz w:val="14"/>
          <w:szCs w:val="14"/>
        </w:rPr>
      </w:pPr>
      <w:r w:rsidRPr="00D60B7D">
        <w:rPr>
          <w:rFonts w:ascii="Tahoma" w:hAnsi="Tahoma" w:cs="Tahoma"/>
          <w:b w:val="0"/>
          <w:sz w:val="14"/>
          <w:szCs w:val="14"/>
        </w:rPr>
        <w:t>A: Informacje na temat wykonawcy</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880"/>
        <w:gridCol w:w="4357"/>
      </w:tblGrid>
      <w:tr w:rsidR="00D43908" w:rsidRPr="00D60B7D" w:rsidTr="00FD3605">
        <w:tc>
          <w:tcPr>
            <w:tcW w:w="4537" w:type="dxa"/>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t>Identyfikacja:</w:t>
            </w:r>
          </w:p>
        </w:tc>
        <w:tc>
          <w:tcPr>
            <w:tcW w:w="1880" w:type="dxa"/>
            <w:shd w:val="clear" w:color="auto" w:fill="auto"/>
          </w:tcPr>
          <w:p w:rsidR="00D43908" w:rsidRPr="00D60B7D" w:rsidRDefault="00D34DB2">
            <w:pPr>
              <w:pStyle w:val="Text1"/>
              <w:ind w:left="0"/>
              <w:rPr>
                <w:rFonts w:ascii="Tahoma" w:hAnsi="Tahoma" w:cs="Tahoma"/>
                <w:b/>
                <w:sz w:val="14"/>
                <w:szCs w:val="14"/>
              </w:rPr>
            </w:pPr>
            <w:r w:rsidRPr="00D60B7D">
              <w:rPr>
                <w:rFonts w:ascii="Tahoma" w:hAnsi="Tahoma" w:cs="Tahoma"/>
                <w:b/>
                <w:sz w:val="14"/>
                <w:szCs w:val="14"/>
              </w:rPr>
              <w:t>Odpowiedź:</w:t>
            </w:r>
          </w:p>
        </w:tc>
        <w:tc>
          <w:tcPr>
            <w:tcW w:w="4357" w:type="dxa"/>
            <w:vMerge w:val="restart"/>
            <w:shd w:val="clear" w:color="auto" w:fill="auto"/>
          </w:tcPr>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pierwszej kolejności identyfikujemy wykonawcę składającego JEDZ.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W przypadku wykonawców wspólnie ubiegających się o zamówienie w tej pozycji wskazujemy wyłącznie wykonawcę , którego JEDZ dotyczy. Wszystkich wykonawców wspólnie ubiegających się o zamówienie („konsorcjum”) wskazujemy w dalszej części formularza (ostatnie pozycje sekcji A).</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W przypadku wykonawców posługujących się</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numerem VAT należy wpisać ten numer (Numer Identyfikacji Podatkowej poprzedzony symbolem PL).</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W przypadku wykonawców nie posługujących się numerem VAT należy wpisać numer, którym wykonawca posługuje się w związku z prowadzoną działalnością: odpowiednio REGON, Numer Identyfikacji Podatkowej.</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W przypadku osób fizycznych nie prowadzących działalności gospodarczej, które do celów podatkowych posługują się numerem ewidencyjnym Pesel, należy wpisać ten numer.</w:t>
            </w:r>
          </w:p>
        </w:tc>
      </w:tr>
      <w:tr w:rsidR="00D43908" w:rsidRPr="00D60B7D" w:rsidTr="00FD3605">
        <w:tc>
          <w:tcPr>
            <w:tcW w:w="4537" w:type="dxa"/>
            <w:shd w:val="clear" w:color="auto" w:fill="auto"/>
          </w:tcPr>
          <w:p w:rsidR="00D43908" w:rsidRPr="00D60B7D" w:rsidRDefault="00D34DB2">
            <w:pPr>
              <w:pStyle w:val="NumPar1"/>
              <w:numPr>
                <w:ilvl w:val="0"/>
                <w:numId w:val="0"/>
              </w:numPr>
              <w:ind w:left="850" w:hanging="850"/>
              <w:rPr>
                <w:rFonts w:ascii="Tahoma" w:hAnsi="Tahoma" w:cs="Tahoma"/>
                <w:sz w:val="14"/>
                <w:szCs w:val="14"/>
              </w:rPr>
            </w:pPr>
            <w:r w:rsidRPr="00D60B7D">
              <w:rPr>
                <w:rFonts w:ascii="Tahoma" w:hAnsi="Tahoma" w:cs="Tahoma"/>
                <w:sz w:val="14"/>
                <w:szCs w:val="14"/>
              </w:rPr>
              <w:t>Nazwa:</w:t>
            </w:r>
          </w:p>
        </w:tc>
        <w:tc>
          <w:tcPr>
            <w:tcW w:w="1880" w:type="dxa"/>
            <w:shd w:val="clear" w:color="auto" w:fill="auto"/>
          </w:tcPr>
          <w:p w:rsidR="00D43908" w:rsidRPr="00D60B7D" w:rsidRDefault="00D34DB2">
            <w:pPr>
              <w:pStyle w:val="Text1"/>
              <w:ind w:left="0"/>
              <w:rPr>
                <w:rFonts w:ascii="Tahoma" w:hAnsi="Tahoma" w:cs="Tahoma"/>
                <w:sz w:val="14"/>
                <w:szCs w:val="14"/>
              </w:rPr>
            </w:pPr>
            <w:r w:rsidRPr="00D60B7D">
              <w:rPr>
                <w:rFonts w:ascii="Tahoma" w:hAnsi="Tahoma" w:cs="Tahoma"/>
                <w:sz w:val="14"/>
                <w:szCs w:val="14"/>
              </w:rPr>
              <w:t>[   ]</w:t>
            </w:r>
          </w:p>
        </w:tc>
        <w:tc>
          <w:tcPr>
            <w:tcW w:w="4357" w:type="dxa"/>
            <w:vMerge/>
            <w:shd w:val="clear" w:color="auto" w:fill="auto"/>
          </w:tcPr>
          <w:p w:rsidR="00D43908" w:rsidRPr="00D60B7D" w:rsidRDefault="00D43908">
            <w:pPr>
              <w:pStyle w:val="Text1"/>
              <w:ind w:left="0"/>
              <w:rPr>
                <w:rFonts w:ascii="Tahoma" w:hAnsi="Tahoma" w:cs="Tahoma"/>
                <w:sz w:val="14"/>
                <w:szCs w:val="14"/>
              </w:rPr>
            </w:pPr>
          </w:p>
        </w:tc>
      </w:tr>
      <w:tr w:rsidR="00D43908" w:rsidRPr="00D60B7D" w:rsidTr="00FD3605">
        <w:trPr>
          <w:trHeight w:val="1372"/>
        </w:trPr>
        <w:tc>
          <w:tcPr>
            <w:tcW w:w="4537" w:type="dxa"/>
            <w:shd w:val="clear" w:color="auto" w:fill="auto"/>
          </w:tcPr>
          <w:p w:rsidR="00D43908" w:rsidRPr="00D60B7D" w:rsidRDefault="00D34DB2">
            <w:pPr>
              <w:pStyle w:val="Text1"/>
              <w:ind w:left="0"/>
              <w:rPr>
                <w:rFonts w:ascii="Tahoma" w:hAnsi="Tahoma" w:cs="Tahoma"/>
                <w:sz w:val="14"/>
                <w:szCs w:val="14"/>
              </w:rPr>
            </w:pPr>
            <w:r w:rsidRPr="00D60B7D">
              <w:rPr>
                <w:rFonts w:ascii="Tahoma" w:hAnsi="Tahoma" w:cs="Tahoma"/>
                <w:sz w:val="14"/>
                <w:szCs w:val="14"/>
              </w:rPr>
              <w:t>Numer VAT, jeżeli dotyczy:</w:t>
            </w:r>
          </w:p>
          <w:p w:rsidR="00D43908" w:rsidRPr="00D60B7D" w:rsidRDefault="00D34DB2">
            <w:pPr>
              <w:pStyle w:val="Text1"/>
              <w:ind w:left="0"/>
              <w:rPr>
                <w:rFonts w:ascii="Tahoma" w:hAnsi="Tahoma" w:cs="Tahoma"/>
                <w:sz w:val="14"/>
                <w:szCs w:val="14"/>
              </w:rPr>
            </w:pPr>
            <w:r w:rsidRPr="00D60B7D">
              <w:rPr>
                <w:rFonts w:ascii="Tahoma" w:hAnsi="Tahoma" w:cs="Tahoma"/>
                <w:sz w:val="14"/>
                <w:szCs w:val="14"/>
              </w:rPr>
              <w:t>Jeżeli numer VAT nie ma zastosowania, proszę podać inny krajowy numer identyfikacyjny, jeżeli jest wymagany i ma zastosowanie.</w:t>
            </w:r>
          </w:p>
        </w:tc>
        <w:tc>
          <w:tcPr>
            <w:tcW w:w="1880" w:type="dxa"/>
            <w:shd w:val="clear" w:color="auto" w:fill="auto"/>
          </w:tcPr>
          <w:p w:rsidR="00D43908" w:rsidRPr="00D60B7D" w:rsidRDefault="00D34DB2">
            <w:pPr>
              <w:pStyle w:val="Text1"/>
              <w:ind w:left="0"/>
              <w:rPr>
                <w:rFonts w:ascii="Tahoma" w:hAnsi="Tahoma" w:cs="Tahoma"/>
                <w:sz w:val="14"/>
                <w:szCs w:val="14"/>
              </w:rPr>
            </w:pPr>
            <w:r w:rsidRPr="00D60B7D">
              <w:rPr>
                <w:rFonts w:ascii="Tahoma" w:hAnsi="Tahoma" w:cs="Tahoma"/>
                <w:sz w:val="14"/>
                <w:szCs w:val="14"/>
              </w:rPr>
              <w:t>[   ]</w:t>
            </w:r>
          </w:p>
          <w:p w:rsidR="00D43908" w:rsidRPr="00D60B7D" w:rsidRDefault="00D34DB2">
            <w:pPr>
              <w:pStyle w:val="Text1"/>
              <w:ind w:left="0"/>
              <w:rPr>
                <w:rFonts w:ascii="Tahoma" w:hAnsi="Tahoma" w:cs="Tahoma"/>
                <w:sz w:val="14"/>
                <w:szCs w:val="14"/>
              </w:rPr>
            </w:pPr>
            <w:r w:rsidRPr="00D60B7D">
              <w:rPr>
                <w:rFonts w:ascii="Tahoma" w:hAnsi="Tahoma" w:cs="Tahoma"/>
                <w:sz w:val="14"/>
                <w:szCs w:val="14"/>
              </w:rPr>
              <w:t>[   ]</w:t>
            </w:r>
          </w:p>
        </w:tc>
        <w:tc>
          <w:tcPr>
            <w:tcW w:w="4357" w:type="dxa"/>
            <w:vMerge/>
            <w:shd w:val="clear" w:color="auto" w:fill="auto"/>
          </w:tcPr>
          <w:p w:rsidR="00D43908" w:rsidRPr="00D60B7D" w:rsidRDefault="00D43908">
            <w:pPr>
              <w:pStyle w:val="Text1"/>
              <w:ind w:left="0"/>
              <w:rPr>
                <w:rFonts w:ascii="Tahoma" w:hAnsi="Tahoma" w:cs="Tahoma"/>
                <w:sz w:val="14"/>
                <w:szCs w:val="14"/>
              </w:rPr>
            </w:pPr>
          </w:p>
        </w:tc>
      </w:tr>
      <w:tr w:rsidR="00D43908" w:rsidRPr="00D60B7D" w:rsidTr="00FD3605">
        <w:tc>
          <w:tcPr>
            <w:tcW w:w="4537" w:type="dxa"/>
            <w:shd w:val="clear" w:color="auto" w:fill="auto"/>
          </w:tcPr>
          <w:p w:rsidR="00D43908" w:rsidRPr="00D60B7D" w:rsidRDefault="00D34DB2">
            <w:pPr>
              <w:pStyle w:val="Text1"/>
              <w:ind w:left="0"/>
              <w:rPr>
                <w:rFonts w:ascii="Tahoma" w:hAnsi="Tahoma" w:cs="Tahoma"/>
                <w:sz w:val="14"/>
                <w:szCs w:val="14"/>
              </w:rPr>
            </w:pPr>
            <w:r w:rsidRPr="00D60B7D">
              <w:rPr>
                <w:rFonts w:ascii="Tahoma" w:hAnsi="Tahoma" w:cs="Tahoma"/>
                <w:sz w:val="14"/>
                <w:szCs w:val="14"/>
              </w:rPr>
              <w:t xml:space="preserve">Adres pocztowy: </w:t>
            </w:r>
          </w:p>
        </w:tc>
        <w:tc>
          <w:tcPr>
            <w:tcW w:w="1880" w:type="dxa"/>
            <w:shd w:val="clear" w:color="auto" w:fill="auto"/>
          </w:tcPr>
          <w:p w:rsidR="00D43908" w:rsidRPr="00D60B7D" w:rsidRDefault="00D34DB2">
            <w:pPr>
              <w:pStyle w:val="Text1"/>
              <w:ind w:left="0"/>
              <w:rPr>
                <w:rFonts w:ascii="Tahoma" w:hAnsi="Tahoma" w:cs="Tahoma"/>
                <w:sz w:val="14"/>
                <w:szCs w:val="14"/>
              </w:rPr>
            </w:pPr>
            <w:r w:rsidRPr="00D60B7D">
              <w:rPr>
                <w:rFonts w:ascii="Tahoma" w:hAnsi="Tahoma" w:cs="Tahoma"/>
                <w:sz w:val="14"/>
                <w:szCs w:val="14"/>
              </w:rPr>
              <w:t>[……]</w:t>
            </w:r>
          </w:p>
        </w:tc>
        <w:tc>
          <w:tcPr>
            <w:tcW w:w="4357" w:type="dxa"/>
            <w:shd w:val="clear" w:color="auto" w:fill="auto"/>
          </w:tcPr>
          <w:p w:rsidR="00D43908" w:rsidRPr="00D60B7D" w:rsidRDefault="00D43908">
            <w:pPr>
              <w:pStyle w:val="Text1"/>
              <w:ind w:left="0"/>
              <w:rPr>
                <w:rFonts w:ascii="Tahoma" w:hAnsi="Tahoma" w:cs="Tahoma"/>
                <w:sz w:val="14"/>
                <w:szCs w:val="14"/>
              </w:rPr>
            </w:pPr>
          </w:p>
        </w:tc>
      </w:tr>
      <w:tr w:rsidR="00D43908" w:rsidRPr="00D60B7D" w:rsidTr="00FD3605">
        <w:trPr>
          <w:trHeight w:val="1426"/>
        </w:trPr>
        <w:tc>
          <w:tcPr>
            <w:tcW w:w="4537" w:type="dxa"/>
            <w:shd w:val="clear" w:color="auto" w:fill="auto"/>
          </w:tcPr>
          <w:p w:rsidR="00D43908" w:rsidRPr="00D60B7D" w:rsidRDefault="00D34DB2">
            <w:pPr>
              <w:pStyle w:val="Text1"/>
              <w:ind w:left="0"/>
              <w:rPr>
                <w:rFonts w:ascii="Tahoma" w:hAnsi="Tahoma" w:cs="Tahoma"/>
                <w:sz w:val="14"/>
                <w:szCs w:val="14"/>
              </w:rPr>
            </w:pPr>
            <w:r w:rsidRPr="00D60B7D">
              <w:rPr>
                <w:rFonts w:ascii="Tahoma" w:hAnsi="Tahoma" w:cs="Tahoma"/>
                <w:sz w:val="14"/>
                <w:szCs w:val="14"/>
              </w:rPr>
              <w:t>Osoba lub osoby wyznaczone do kontaktów:</w:t>
            </w:r>
          </w:p>
          <w:p w:rsidR="00D43908" w:rsidRPr="00D60B7D" w:rsidRDefault="00D34DB2">
            <w:pPr>
              <w:pStyle w:val="Text1"/>
              <w:ind w:left="0"/>
              <w:rPr>
                <w:rFonts w:ascii="Tahoma" w:hAnsi="Tahoma" w:cs="Tahoma"/>
                <w:sz w:val="14"/>
                <w:szCs w:val="14"/>
              </w:rPr>
            </w:pPr>
            <w:r w:rsidRPr="00D60B7D">
              <w:rPr>
                <w:rFonts w:ascii="Tahoma" w:hAnsi="Tahoma" w:cs="Tahoma"/>
                <w:sz w:val="14"/>
                <w:szCs w:val="14"/>
              </w:rPr>
              <w:t>Telefon:</w:t>
            </w:r>
          </w:p>
          <w:p w:rsidR="00D43908" w:rsidRPr="00D60B7D" w:rsidRDefault="00D34DB2">
            <w:pPr>
              <w:pStyle w:val="Text1"/>
              <w:ind w:left="0"/>
              <w:rPr>
                <w:rFonts w:ascii="Tahoma" w:hAnsi="Tahoma" w:cs="Tahoma"/>
                <w:sz w:val="14"/>
                <w:szCs w:val="14"/>
              </w:rPr>
            </w:pPr>
            <w:r w:rsidRPr="00D60B7D">
              <w:rPr>
                <w:rFonts w:ascii="Tahoma" w:hAnsi="Tahoma" w:cs="Tahoma"/>
                <w:sz w:val="14"/>
                <w:szCs w:val="14"/>
              </w:rPr>
              <w:t>Adres e-mail:</w:t>
            </w:r>
          </w:p>
          <w:p w:rsidR="00D43908" w:rsidRPr="00D60B7D" w:rsidRDefault="00D34DB2">
            <w:pPr>
              <w:pStyle w:val="Text1"/>
              <w:ind w:left="0"/>
              <w:rPr>
                <w:rFonts w:ascii="Tahoma" w:hAnsi="Tahoma" w:cs="Tahoma"/>
                <w:sz w:val="14"/>
                <w:szCs w:val="14"/>
              </w:rPr>
            </w:pPr>
            <w:r w:rsidRPr="00D60B7D">
              <w:rPr>
                <w:rFonts w:ascii="Tahoma" w:hAnsi="Tahoma" w:cs="Tahoma"/>
                <w:sz w:val="14"/>
                <w:szCs w:val="14"/>
              </w:rPr>
              <w:t>Adres internetowy (adres www) (</w:t>
            </w:r>
            <w:r w:rsidRPr="00D60B7D">
              <w:rPr>
                <w:rFonts w:ascii="Tahoma" w:hAnsi="Tahoma" w:cs="Tahoma"/>
                <w:i/>
                <w:sz w:val="14"/>
                <w:szCs w:val="14"/>
              </w:rPr>
              <w:t>jeżeli dotyczy</w:t>
            </w:r>
            <w:r w:rsidRPr="00D60B7D">
              <w:rPr>
                <w:rFonts w:ascii="Tahoma" w:hAnsi="Tahoma" w:cs="Tahoma"/>
                <w:sz w:val="14"/>
                <w:szCs w:val="14"/>
              </w:rPr>
              <w:t>):</w:t>
            </w:r>
          </w:p>
        </w:tc>
        <w:tc>
          <w:tcPr>
            <w:tcW w:w="1880" w:type="dxa"/>
            <w:shd w:val="clear" w:color="auto" w:fill="auto"/>
          </w:tcPr>
          <w:p w:rsidR="00D43908" w:rsidRPr="00D60B7D" w:rsidRDefault="00D34DB2">
            <w:pPr>
              <w:pStyle w:val="Text1"/>
              <w:ind w:left="0"/>
              <w:rPr>
                <w:rFonts w:ascii="Tahoma" w:hAnsi="Tahoma" w:cs="Tahoma"/>
                <w:sz w:val="14"/>
                <w:szCs w:val="14"/>
              </w:rPr>
            </w:pPr>
            <w:r w:rsidRPr="00D60B7D">
              <w:rPr>
                <w:rFonts w:ascii="Tahoma" w:hAnsi="Tahoma" w:cs="Tahoma"/>
                <w:sz w:val="14"/>
                <w:szCs w:val="14"/>
              </w:rPr>
              <w:t>[……]</w:t>
            </w:r>
          </w:p>
          <w:p w:rsidR="00D43908" w:rsidRPr="00D60B7D" w:rsidRDefault="00D34DB2">
            <w:pPr>
              <w:pStyle w:val="Text1"/>
              <w:ind w:left="0"/>
              <w:rPr>
                <w:rFonts w:ascii="Tahoma" w:hAnsi="Tahoma" w:cs="Tahoma"/>
                <w:sz w:val="14"/>
                <w:szCs w:val="14"/>
              </w:rPr>
            </w:pPr>
            <w:r w:rsidRPr="00D60B7D">
              <w:rPr>
                <w:rFonts w:ascii="Tahoma" w:hAnsi="Tahoma" w:cs="Tahoma"/>
                <w:sz w:val="14"/>
                <w:szCs w:val="14"/>
              </w:rPr>
              <w:t>[……]</w:t>
            </w:r>
          </w:p>
          <w:p w:rsidR="00D43908" w:rsidRPr="00D60B7D" w:rsidRDefault="00D34DB2">
            <w:pPr>
              <w:pStyle w:val="Text1"/>
              <w:ind w:left="0"/>
              <w:rPr>
                <w:rFonts w:ascii="Tahoma" w:hAnsi="Tahoma" w:cs="Tahoma"/>
                <w:sz w:val="14"/>
                <w:szCs w:val="14"/>
              </w:rPr>
            </w:pPr>
            <w:r w:rsidRPr="00D60B7D">
              <w:rPr>
                <w:rFonts w:ascii="Tahoma" w:hAnsi="Tahoma" w:cs="Tahoma"/>
                <w:sz w:val="14"/>
                <w:szCs w:val="14"/>
              </w:rPr>
              <w:t>[……]</w:t>
            </w:r>
          </w:p>
          <w:p w:rsidR="00D43908" w:rsidRPr="00D60B7D" w:rsidRDefault="00D34DB2">
            <w:pPr>
              <w:pStyle w:val="Text1"/>
              <w:ind w:left="0"/>
              <w:rPr>
                <w:rFonts w:ascii="Tahoma" w:hAnsi="Tahoma" w:cs="Tahoma"/>
                <w:sz w:val="14"/>
                <w:szCs w:val="14"/>
              </w:rPr>
            </w:pPr>
            <w:r w:rsidRPr="00D60B7D">
              <w:rPr>
                <w:rFonts w:ascii="Tahoma" w:hAnsi="Tahoma" w:cs="Tahoma"/>
                <w:sz w:val="14"/>
                <w:szCs w:val="14"/>
              </w:rPr>
              <w:t>[……]</w:t>
            </w:r>
          </w:p>
        </w:tc>
        <w:tc>
          <w:tcPr>
            <w:tcW w:w="4357" w:type="dxa"/>
            <w:shd w:val="clear" w:color="auto" w:fill="auto"/>
          </w:tcPr>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Informacje dotyczące osób wyznaczonych do kontaktów należy powtórzyć tyle razy, ile jest to konieczne.</w:t>
            </w:r>
          </w:p>
          <w:p w:rsidR="00D43908" w:rsidRPr="00D60B7D" w:rsidRDefault="00D43908">
            <w:pPr>
              <w:rPr>
                <w:rFonts w:ascii="Tahoma" w:eastAsia="Calibri" w:hAnsi="Tahoma" w:cs="Tahoma"/>
                <w:sz w:val="14"/>
                <w:szCs w:val="14"/>
                <w:lang w:eastAsia="en-GB"/>
              </w:rPr>
            </w:pPr>
          </w:p>
          <w:p w:rsidR="00D43908" w:rsidRPr="00D60B7D" w:rsidRDefault="00D43908">
            <w:pPr>
              <w:pStyle w:val="Text1"/>
              <w:ind w:left="0"/>
              <w:rPr>
                <w:rFonts w:ascii="Tahoma" w:hAnsi="Tahoma" w:cs="Tahoma"/>
                <w:sz w:val="14"/>
                <w:szCs w:val="14"/>
              </w:rPr>
            </w:pPr>
          </w:p>
        </w:tc>
      </w:tr>
      <w:tr w:rsidR="00D43908" w:rsidRPr="00D60B7D" w:rsidTr="00FD3605">
        <w:tc>
          <w:tcPr>
            <w:tcW w:w="4537" w:type="dxa"/>
            <w:shd w:val="clear" w:color="auto" w:fill="auto"/>
          </w:tcPr>
          <w:p w:rsidR="00D43908" w:rsidRPr="00D60B7D" w:rsidRDefault="00D34DB2">
            <w:pPr>
              <w:pStyle w:val="Text1"/>
              <w:ind w:left="0"/>
              <w:rPr>
                <w:rFonts w:ascii="Tahoma" w:hAnsi="Tahoma" w:cs="Tahoma"/>
                <w:b/>
                <w:sz w:val="14"/>
                <w:szCs w:val="14"/>
              </w:rPr>
            </w:pPr>
            <w:r w:rsidRPr="00D60B7D">
              <w:rPr>
                <w:rFonts w:ascii="Tahoma" w:hAnsi="Tahoma" w:cs="Tahoma"/>
                <w:b/>
                <w:sz w:val="14"/>
                <w:szCs w:val="14"/>
              </w:rPr>
              <w:t>Informacje ogólne:</w:t>
            </w:r>
          </w:p>
        </w:tc>
        <w:tc>
          <w:tcPr>
            <w:tcW w:w="1880" w:type="dxa"/>
            <w:shd w:val="clear" w:color="auto" w:fill="auto"/>
          </w:tcPr>
          <w:p w:rsidR="00D43908" w:rsidRPr="00D60B7D" w:rsidRDefault="00D34DB2">
            <w:pPr>
              <w:pStyle w:val="Text1"/>
              <w:ind w:left="0"/>
              <w:rPr>
                <w:rFonts w:ascii="Tahoma" w:hAnsi="Tahoma" w:cs="Tahoma"/>
                <w:b/>
                <w:sz w:val="14"/>
                <w:szCs w:val="14"/>
              </w:rPr>
            </w:pPr>
            <w:r w:rsidRPr="00D60B7D">
              <w:rPr>
                <w:rFonts w:ascii="Tahoma" w:hAnsi="Tahoma" w:cs="Tahoma"/>
                <w:b/>
                <w:sz w:val="14"/>
                <w:szCs w:val="14"/>
              </w:rPr>
              <w:t>Odpowiedź:</w:t>
            </w:r>
          </w:p>
        </w:tc>
        <w:tc>
          <w:tcPr>
            <w:tcW w:w="4357" w:type="dxa"/>
            <w:vMerge w:val="restart"/>
            <w:shd w:val="clear" w:color="auto" w:fill="auto"/>
          </w:tcPr>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Na potrzeby odpowiedzi na to pytanie należy skorzystać z definicji zawartych w zaleceniu Komisji z dnia 6 maja 2003 r. dotyczącym definicji mikroprzedsiębiorstw oraz małych i średnich przedsiębiorstw (Dz. Urz. UE L 124 z 20.5.2003, </w:t>
            </w:r>
            <w:r w:rsidRPr="00D60B7D">
              <w:rPr>
                <w:rFonts w:ascii="Tahoma" w:eastAsia="Times New Roman" w:hAnsi="Tahoma" w:cs="Tahoma"/>
                <w:sz w:val="14"/>
                <w:szCs w:val="14"/>
                <w:lang w:eastAsia="pl-PL"/>
              </w:rPr>
              <w:br/>
              <w:t>str. 36)</w:t>
            </w:r>
          </w:p>
        </w:tc>
      </w:tr>
      <w:tr w:rsidR="00D43908" w:rsidRPr="00D60B7D" w:rsidTr="00FD3605">
        <w:trPr>
          <w:trHeight w:val="583"/>
        </w:trPr>
        <w:tc>
          <w:tcPr>
            <w:tcW w:w="4537" w:type="dxa"/>
            <w:shd w:val="clear" w:color="auto" w:fill="auto"/>
          </w:tcPr>
          <w:p w:rsidR="00D43908" w:rsidRPr="00D60B7D" w:rsidRDefault="00D34DB2">
            <w:pPr>
              <w:pStyle w:val="Text1"/>
              <w:ind w:left="0"/>
              <w:rPr>
                <w:rFonts w:ascii="Tahoma" w:hAnsi="Tahoma" w:cs="Tahoma"/>
                <w:sz w:val="14"/>
                <w:szCs w:val="14"/>
              </w:rPr>
            </w:pPr>
            <w:r w:rsidRPr="00D60B7D">
              <w:rPr>
                <w:rFonts w:ascii="Tahoma" w:hAnsi="Tahoma" w:cs="Tahoma"/>
                <w:sz w:val="14"/>
                <w:szCs w:val="14"/>
              </w:rPr>
              <w:t>Czy wykonawca jest mikroprzedsiębiorstwem bądź małym lub średnim przedsiębiorstwem?</w:t>
            </w:r>
          </w:p>
        </w:tc>
        <w:tc>
          <w:tcPr>
            <w:tcW w:w="1880" w:type="dxa"/>
            <w:shd w:val="clear" w:color="auto" w:fill="auto"/>
          </w:tcPr>
          <w:p w:rsidR="00D43908" w:rsidRPr="00D60B7D" w:rsidRDefault="00D34DB2">
            <w:pPr>
              <w:pStyle w:val="Text1"/>
              <w:ind w:left="0"/>
              <w:rPr>
                <w:rFonts w:ascii="Tahoma" w:hAnsi="Tahoma" w:cs="Tahoma"/>
                <w:sz w:val="14"/>
                <w:szCs w:val="14"/>
              </w:rPr>
            </w:pPr>
            <w:r w:rsidRPr="00D60B7D">
              <w:rPr>
                <w:rFonts w:ascii="Tahoma" w:hAnsi="Tahoma" w:cs="Tahoma"/>
                <w:sz w:val="14"/>
                <w:szCs w:val="14"/>
              </w:rPr>
              <w:t>[] Tak [] Nie</w:t>
            </w:r>
          </w:p>
        </w:tc>
        <w:tc>
          <w:tcPr>
            <w:tcW w:w="4357" w:type="dxa"/>
            <w:vMerge/>
            <w:shd w:val="clear" w:color="auto" w:fill="auto"/>
          </w:tcPr>
          <w:p w:rsidR="00D43908" w:rsidRPr="00D60B7D" w:rsidRDefault="00D43908">
            <w:pPr>
              <w:pStyle w:val="Text1"/>
              <w:ind w:left="0"/>
              <w:rPr>
                <w:rFonts w:ascii="Tahoma" w:hAnsi="Tahoma" w:cs="Tahoma"/>
                <w:sz w:val="14"/>
                <w:szCs w:val="14"/>
              </w:rPr>
            </w:pPr>
          </w:p>
        </w:tc>
      </w:tr>
      <w:tr w:rsidR="00D43908" w:rsidRPr="00D60B7D" w:rsidTr="00FD3605">
        <w:tc>
          <w:tcPr>
            <w:tcW w:w="4537" w:type="dxa"/>
            <w:shd w:val="clear" w:color="auto" w:fill="auto"/>
          </w:tcPr>
          <w:p w:rsidR="00D43908" w:rsidRPr="00D60B7D" w:rsidRDefault="00D34DB2">
            <w:pPr>
              <w:pStyle w:val="Text1"/>
              <w:ind w:left="0"/>
              <w:jc w:val="left"/>
              <w:rPr>
                <w:rFonts w:ascii="Tahoma" w:hAnsi="Tahoma" w:cs="Tahoma"/>
                <w:sz w:val="14"/>
                <w:szCs w:val="14"/>
              </w:rPr>
            </w:pPr>
            <w:r w:rsidRPr="00D60B7D">
              <w:rPr>
                <w:rFonts w:ascii="Tahoma" w:hAnsi="Tahoma" w:cs="Tahoma"/>
                <w:b/>
                <w:sz w:val="14"/>
                <w:szCs w:val="14"/>
                <w:u w:val="single"/>
              </w:rPr>
              <w:t>Jedynie w przypadku gdy zamówienie jest zastrzeżone</w:t>
            </w:r>
            <w:r w:rsidRPr="00D60B7D">
              <w:rPr>
                <w:rFonts w:ascii="Tahoma" w:hAnsi="Tahoma" w:cs="Tahoma"/>
                <w:sz w:val="14"/>
                <w:szCs w:val="14"/>
              </w:rPr>
              <w:t>:</w:t>
            </w:r>
            <w:r w:rsidRPr="00D60B7D">
              <w:rPr>
                <w:rFonts w:ascii="Tahoma" w:hAnsi="Tahoma" w:cs="Tahoma"/>
                <w:b/>
                <w:sz w:val="14"/>
                <w:szCs w:val="14"/>
              </w:rPr>
              <w:t xml:space="preserve"> </w:t>
            </w:r>
            <w:r w:rsidRPr="00D60B7D">
              <w:rPr>
                <w:rFonts w:ascii="Tahoma" w:hAnsi="Tahoma" w:cs="Tahoma"/>
                <w:sz w:val="14"/>
                <w:szCs w:val="14"/>
              </w:rPr>
              <w:t>czy wykonawca jest zakładem pracy chronionej, „przedsiębiorstwem społecznym”</w:t>
            </w:r>
            <w:r w:rsidRPr="00D60B7D">
              <w:rPr>
                <w:rStyle w:val="Odwoanieprzypisudolnego"/>
                <w:rFonts w:ascii="Tahoma" w:hAnsi="Tahoma" w:cs="Tahoma"/>
                <w:sz w:val="14"/>
                <w:szCs w:val="14"/>
              </w:rPr>
              <w:footnoteReference w:id="9"/>
            </w:r>
            <w:r w:rsidRPr="00D60B7D">
              <w:rPr>
                <w:rFonts w:ascii="Tahoma" w:hAnsi="Tahoma" w:cs="Tahoma"/>
                <w:sz w:val="14"/>
                <w:szCs w:val="14"/>
              </w:rPr>
              <w:t xml:space="preserve"> lub czy będzie realizował zamówienie w ramach programów zatrudnienia chronionego?</w:t>
            </w:r>
            <w:r w:rsidRPr="00D60B7D">
              <w:rPr>
                <w:rFonts w:ascii="Tahoma" w:hAnsi="Tahoma" w:cs="Tahoma"/>
                <w:sz w:val="14"/>
                <w:szCs w:val="14"/>
              </w:rPr>
              <w:br/>
            </w:r>
            <w:r w:rsidRPr="00D60B7D">
              <w:rPr>
                <w:rFonts w:ascii="Tahoma" w:hAnsi="Tahoma" w:cs="Tahoma"/>
                <w:b/>
                <w:sz w:val="14"/>
                <w:szCs w:val="14"/>
              </w:rPr>
              <w:t>Jeżeli tak,</w:t>
            </w:r>
            <w:r w:rsidRPr="00D60B7D">
              <w:rPr>
                <w:rFonts w:ascii="Tahoma" w:hAnsi="Tahoma" w:cs="Tahoma"/>
                <w:sz w:val="14"/>
                <w:szCs w:val="14"/>
              </w:rPr>
              <w:br/>
              <w:t xml:space="preserve">jaki jest odpowiedni odsetek pracowników niepełnosprawnych lub </w:t>
            </w:r>
            <w:proofErr w:type="spellStart"/>
            <w:r w:rsidRPr="00D60B7D">
              <w:rPr>
                <w:rFonts w:ascii="Tahoma" w:hAnsi="Tahoma" w:cs="Tahoma"/>
                <w:sz w:val="14"/>
                <w:szCs w:val="14"/>
              </w:rPr>
              <w:t>defaworyzowanych</w:t>
            </w:r>
            <w:proofErr w:type="spellEnd"/>
            <w:r w:rsidRPr="00D60B7D">
              <w:rPr>
                <w:rFonts w:ascii="Tahoma" w:hAnsi="Tahoma" w:cs="Tahoma"/>
                <w:sz w:val="14"/>
                <w:szCs w:val="14"/>
              </w:rPr>
              <w:t>?</w:t>
            </w:r>
            <w:r w:rsidRPr="00D60B7D">
              <w:rPr>
                <w:rFonts w:ascii="Tahoma" w:hAnsi="Tahoma" w:cs="Tahoma"/>
                <w:sz w:val="14"/>
                <w:szCs w:val="14"/>
              </w:rPr>
              <w:br/>
              <w:t xml:space="preserve">Jeżeli jest to wymagane, proszę określić, do której kategorii lub których kategorii pracowników niepełnosprawnych lub </w:t>
            </w:r>
            <w:proofErr w:type="spellStart"/>
            <w:r w:rsidRPr="00D60B7D">
              <w:rPr>
                <w:rFonts w:ascii="Tahoma" w:hAnsi="Tahoma" w:cs="Tahoma"/>
                <w:sz w:val="14"/>
                <w:szCs w:val="14"/>
              </w:rPr>
              <w:t>defaworyzowanych</w:t>
            </w:r>
            <w:proofErr w:type="spellEnd"/>
            <w:r w:rsidRPr="00D60B7D">
              <w:rPr>
                <w:rFonts w:ascii="Tahoma" w:hAnsi="Tahoma" w:cs="Tahoma"/>
                <w:sz w:val="14"/>
                <w:szCs w:val="14"/>
              </w:rPr>
              <w:t xml:space="preserve"> należą dani pracownicy.</w:t>
            </w:r>
          </w:p>
        </w:tc>
        <w:tc>
          <w:tcPr>
            <w:tcW w:w="1880" w:type="dxa"/>
            <w:shd w:val="clear" w:color="auto" w:fill="auto"/>
          </w:tcPr>
          <w:p w:rsidR="00D43908" w:rsidRPr="00D60B7D" w:rsidRDefault="00D34DB2">
            <w:pPr>
              <w:pStyle w:val="Text1"/>
              <w:ind w:left="0"/>
              <w:jc w:val="left"/>
              <w:rPr>
                <w:rFonts w:ascii="Tahoma" w:hAnsi="Tahoma" w:cs="Tahoma"/>
                <w:sz w:val="14"/>
                <w:szCs w:val="14"/>
              </w:rPr>
            </w:pPr>
            <w:r w:rsidRPr="00D60B7D">
              <w:rPr>
                <w:rFonts w:ascii="Tahoma" w:hAnsi="Tahoma" w:cs="Tahoma"/>
                <w:sz w:val="14"/>
                <w:szCs w:val="14"/>
              </w:rPr>
              <w:t>[] Tak [] Nie</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w:t>
            </w:r>
            <w:r w:rsidRPr="00D60B7D">
              <w:rPr>
                <w:rFonts w:ascii="Tahoma" w:hAnsi="Tahoma" w:cs="Tahoma"/>
                <w:sz w:val="14"/>
                <w:szCs w:val="14"/>
              </w:rPr>
              <w:br/>
            </w:r>
          </w:p>
        </w:tc>
        <w:tc>
          <w:tcPr>
            <w:tcW w:w="4357" w:type="dxa"/>
            <w:shd w:val="clear" w:color="auto" w:fill="auto"/>
          </w:tcPr>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Pozycję formularza wypełniamy z zaznaczeniem „Tak” jeżeli zamawiający w konkretnym postępowaniu skorzystał z możliwości wynikającej z art. 22 ust. 2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Przepis ten przewiduje możliwość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zastrzeżenia przez zamawiającego w ogłoszeniu o zamówieniu,</w:t>
            </w:r>
            <w:r w:rsidRPr="00D60B7D">
              <w:rPr>
                <w:rFonts w:ascii="Arial" w:eastAsia="Times New Roman" w:hAnsi="Arial" w:cs="Arial"/>
                <w:sz w:val="14"/>
                <w:szCs w:val="14"/>
                <w:lang w:eastAsia="pl-PL"/>
              </w:rPr>
              <w:t xml:space="preserve"> </w:t>
            </w:r>
            <w:r w:rsidRPr="00D60B7D">
              <w:rPr>
                <w:rFonts w:ascii="Tahoma" w:eastAsia="Times New Roman" w:hAnsi="Tahoma" w:cs="Tahoma"/>
                <w:sz w:val="14"/>
                <w:szCs w:val="14"/>
                <w:lang w:eastAsia="pl-PL"/>
              </w:rPr>
              <w:t xml:space="preserve">że o udzielenie zamówienia mogą ubiegać się wyłącznie zakłady pracy chronionej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oraz inni wykonawcy, których działalność obejmuje,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lub działalność ich wyodrębnionych organizacyjnie jednostek, które będą realizowały zamówienie, obejmuje społeczną i zawodową integrację osób będących członkami grup społecznie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marginalizowanych. W szczególności przepis wskazuje w tym zakresie przykładowe grupy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osób marginalizowanych.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Zastrzeżenie to sprowadza</w:t>
            </w:r>
            <w:r w:rsidRPr="00D60B7D">
              <w:rPr>
                <w:rFonts w:ascii="Arial" w:eastAsia="Times New Roman" w:hAnsi="Arial" w:cs="Arial"/>
                <w:sz w:val="14"/>
                <w:szCs w:val="14"/>
                <w:lang w:eastAsia="pl-PL"/>
              </w:rPr>
              <w:t xml:space="preserve"> </w:t>
            </w:r>
            <w:r w:rsidRPr="00D60B7D">
              <w:rPr>
                <w:rFonts w:ascii="Tahoma" w:eastAsia="Times New Roman" w:hAnsi="Tahoma" w:cs="Tahoma"/>
                <w:sz w:val="14"/>
                <w:szCs w:val="14"/>
                <w:lang w:eastAsia="pl-PL"/>
              </w:rPr>
              <w:t xml:space="preserve">się do określenia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Zgodnie z art. 22 ust. 2austawy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minimalnego procentowego wskaźnika zatrudnienia osób należących do jednej lub więcej kategorii, o których mowa w ust. 2, nie mniejszego niż 30%, osób zatrudnionych przez zakłady pracy chronionej lub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wykonawców albo ich jednostki, o których mowa w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tym przepisie.</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Informację, czy zamówienie zostało w ten sposób zastrzeżone, można znaleźć w punkcie III.1.5 ogłoszenia o zamówieniu (Dz. Urz. UE).</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Przez „przedsiębiorstwo społeczne” należy rozumieć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Przedsiębiorstw o, którego głównym celem jest społeczna i zawodowa integracja osób niepełnosprawnych lub </w:t>
            </w:r>
            <w:proofErr w:type="spellStart"/>
            <w:r w:rsidRPr="00D60B7D">
              <w:rPr>
                <w:rFonts w:ascii="Tahoma" w:eastAsia="Times New Roman" w:hAnsi="Tahoma" w:cs="Tahoma"/>
                <w:sz w:val="14"/>
                <w:szCs w:val="14"/>
                <w:lang w:eastAsia="pl-PL"/>
              </w:rPr>
              <w:t>defaworyzowanych</w:t>
            </w:r>
            <w:proofErr w:type="spellEnd"/>
            <w:r w:rsidRPr="00D60B7D">
              <w:rPr>
                <w:rFonts w:ascii="Tahoma" w:eastAsia="Times New Roman" w:hAnsi="Tahoma" w:cs="Tahoma"/>
                <w:sz w:val="14"/>
                <w:szCs w:val="14"/>
                <w:lang w:eastAsia="pl-PL"/>
              </w:rPr>
              <w:t>.</w:t>
            </w:r>
          </w:p>
        </w:tc>
      </w:tr>
      <w:tr w:rsidR="00D43908" w:rsidRPr="00D60B7D" w:rsidTr="00FD3605">
        <w:tc>
          <w:tcPr>
            <w:tcW w:w="4537" w:type="dxa"/>
            <w:shd w:val="clear" w:color="auto" w:fill="auto"/>
          </w:tcPr>
          <w:p w:rsidR="00D43908" w:rsidRPr="00D60B7D" w:rsidRDefault="00D34DB2">
            <w:pPr>
              <w:pStyle w:val="Text1"/>
              <w:ind w:left="0"/>
              <w:rPr>
                <w:rFonts w:ascii="Tahoma" w:hAnsi="Tahoma" w:cs="Tahoma"/>
                <w:sz w:val="14"/>
                <w:szCs w:val="14"/>
              </w:rPr>
            </w:pPr>
            <w:r w:rsidRPr="00D60B7D">
              <w:rPr>
                <w:rFonts w:ascii="Tahoma" w:hAnsi="Tahoma" w:cs="Tahoma"/>
                <w:sz w:val="14"/>
                <w:szCs w:val="14"/>
              </w:rPr>
              <w:t>Jeżeli dotyczy, czy wykonawca jest wpisany do urzędowego wykazu zatwierdzonych wykonawców lub posiada równoważne zaświadczenie (np. w ramach krajowego systemu (wstępnego) kwalifikowania)?</w:t>
            </w:r>
          </w:p>
        </w:tc>
        <w:tc>
          <w:tcPr>
            <w:tcW w:w="1880" w:type="dxa"/>
            <w:shd w:val="clear" w:color="auto" w:fill="auto"/>
          </w:tcPr>
          <w:p w:rsidR="00D43908" w:rsidRPr="00D60B7D" w:rsidRDefault="00D34DB2">
            <w:pPr>
              <w:pStyle w:val="Text1"/>
              <w:ind w:left="0"/>
              <w:rPr>
                <w:rFonts w:ascii="Tahoma" w:hAnsi="Tahoma" w:cs="Tahoma"/>
                <w:sz w:val="14"/>
                <w:szCs w:val="14"/>
              </w:rPr>
            </w:pPr>
            <w:r w:rsidRPr="00D60B7D">
              <w:rPr>
                <w:rFonts w:ascii="Tahoma" w:hAnsi="Tahoma" w:cs="Tahoma"/>
                <w:sz w:val="14"/>
                <w:szCs w:val="14"/>
              </w:rPr>
              <w:t>[] Tak [] Nie [] Nie dotyczy</w:t>
            </w:r>
          </w:p>
        </w:tc>
        <w:tc>
          <w:tcPr>
            <w:tcW w:w="4357" w:type="dxa"/>
            <w:shd w:val="clear" w:color="auto" w:fill="auto"/>
          </w:tcPr>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Dyrektywa </w:t>
            </w:r>
            <w:r w:rsidRPr="00D60B7D">
              <w:rPr>
                <w:rStyle w:val="Odwoanieprzypisudolnego"/>
                <w:rFonts w:ascii="Tahoma" w:eastAsia="Times New Roman" w:hAnsi="Tahoma" w:cs="Tahoma"/>
                <w:sz w:val="14"/>
                <w:szCs w:val="14"/>
                <w:lang w:eastAsia="pl-PL"/>
              </w:rPr>
              <w:footnoteReference w:id="10"/>
            </w:r>
            <w:r w:rsidRPr="00D60B7D">
              <w:rPr>
                <w:rFonts w:ascii="Tahoma" w:eastAsia="Times New Roman" w:hAnsi="Tahoma" w:cs="Tahoma"/>
                <w:sz w:val="14"/>
                <w:szCs w:val="14"/>
                <w:lang w:eastAsia="pl-PL"/>
              </w:rPr>
              <w:t>- w art. 64 przewiduje możliwość ustanowienia i prowadzenia przez państwa członkowskie urzędowych wykazów</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zatwierdzonych wykonawców oraz ich certyfikacji.</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Transpozycja tych przepisów nie jest obowiązkowa. Polski ustawodawca nie skorzystał z możliwości</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ustanowienia urzędowych wykazów zatwierdzonych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wykonawców. Polscy wykonawcy w tej pod sekcji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zaznaczają opcję „Nie dotyczy” i pozostawiają dalszą część pod sekcji niewypełnioną.</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Tego rodzaju wykazy istnieją natomiast w niektórych innych państw ach członkowskich UE.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 xml:space="preserve">Dla przykładu w Niemczech funkcjonuje  urzędowy wykaz zatwierdzonych wykonawców robót budowlanych: </w:t>
            </w:r>
          </w:p>
          <w:p w:rsidR="00D43908" w:rsidRPr="00D60B7D" w:rsidRDefault="00D60B7D">
            <w:pPr>
              <w:spacing w:after="0" w:line="240" w:lineRule="auto"/>
              <w:jc w:val="both"/>
              <w:rPr>
                <w:rFonts w:ascii="Tahoma" w:eastAsia="Times New Roman" w:hAnsi="Tahoma" w:cs="Tahoma"/>
                <w:sz w:val="14"/>
                <w:szCs w:val="14"/>
                <w:lang w:eastAsia="pl-PL"/>
              </w:rPr>
            </w:pPr>
            <w:hyperlink r:id="rId11" w:history="1">
              <w:r w:rsidR="00D34DB2" w:rsidRPr="00D60B7D">
                <w:rPr>
                  <w:rStyle w:val="Hipercze"/>
                  <w:rFonts w:ascii="Tahoma" w:eastAsia="Times New Roman" w:hAnsi="Tahoma" w:cs="Tahoma"/>
                  <w:sz w:val="14"/>
                  <w:szCs w:val="14"/>
                  <w:lang w:eastAsia="pl-PL"/>
                </w:rPr>
                <w:t>http://www.pq-verein.de/</w:t>
              </w:r>
            </w:hyperlink>
            <w:r w:rsidR="00D34DB2" w:rsidRPr="00D60B7D">
              <w:rPr>
                <w:rFonts w:ascii="Tahoma" w:eastAsia="Times New Roman" w:hAnsi="Tahoma" w:cs="Tahoma"/>
                <w:sz w:val="14"/>
                <w:szCs w:val="14"/>
                <w:lang w:eastAsia="pl-PL"/>
              </w:rPr>
              <w:t xml:space="preserve"> , w Czechach zaś -wykazy i certyfikacja dla wszystkich rodzajów zamówień </w:t>
            </w:r>
          </w:p>
          <w:p w:rsidR="00D43908" w:rsidRPr="00D60B7D" w:rsidRDefault="00D60B7D">
            <w:pPr>
              <w:spacing w:after="0" w:line="240" w:lineRule="auto"/>
              <w:jc w:val="both"/>
              <w:rPr>
                <w:rFonts w:ascii="Tahoma" w:eastAsia="Times New Roman" w:hAnsi="Tahoma" w:cs="Tahoma"/>
                <w:sz w:val="14"/>
                <w:szCs w:val="14"/>
                <w:lang w:eastAsia="pl-PL"/>
              </w:rPr>
            </w:pPr>
            <w:hyperlink r:id="rId12" w:history="1">
              <w:r w:rsidR="00D34DB2" w:rsidRPr="00D60B7D">
                <w:rPr>
                  <w:rStyle w:val="Hipercze"/>
                  <w:rFonts w:ascii="Tahoma" w:eastAsia="Times New Roman" w:hAnsi="Tahoma" w:cs="Tahoma"/>
                  <w:sz w:val="14"/>
                  <w:szCs w:val="14"/>
                  <w:lang w:eastAsia="pl-PL"/>
                </w:rPr>
                <w:t>http://www.isvz.cz/isvz/Podpora/ISVZ.aspx</w:t>
              </w:r>
            </w:hyperlink>
            <w:r w:rsidR="00D34DB2" w:rsidRPr="00D60B7D">
              <w:rPr>
                <w:rFonts w:ascii="Tahoma" w:eastAsia="Times New Roman" w:hAnsi="Tahoma" w:cs="Tahoma"/>
                <w:sz w:val="14"/>
                <w:szCs w:val="14"/>
                <w:lang w:eastAsia="pl-PL"/>
              </w:rPr>
              <w:t xml:space="preserve">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Jeżeli wykonawca (zagraniczny) jest wpisany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takim wykazie zaznacza odpowiedź „Tak” i wypełnia dalszą część formularza w rubryce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poniżej. Zaznaczenie „Nie” wypełnia wykonawca, który do takiego wykazu nie został wpisany, nie wypełniając dalszej części formularza w rubryce poniżej.</w:t>
            </w:r>
          </w:p>
        </w:tc>
      </w:tr>
      <w:tr w:rsidR="00D43908" w:rsidRPr="00D60B7D" w:rsidTr="00FD3605">
        <w:tc>
          <w:tcPr>
            <w:tcW w:w="4537" w:type="dxa"/>
            <w:shd w:val="clear" w:color="auto" w:fill="auto"/>
          </w:tcPr>
          <w:p w:rsidR="00D43908" w:rsidRPr="00D60B7D" w:rsidRDefault="00D34DB2">
            <w:pPr>
              <w:pStyle w:val="Text1"/>
              <w:spacing w:before="0" w:after="0"/>
              <w:ind w:left="0"/>
              <w:rPr>
                <w:rFonts w:ascii="Tahoma" w:hAnsi="Tahoma" w:cs="Tahoma"/>
                <w:sz w:val="14"/>
                <w:szCs w:val="14"/>
              </w:rPr>
            </w:pPr>
            <w:r w:rsidRPr="00D60B7D">
              <w:rPr>
                <w:rFonts w:ascii="Tahoma" w:hAnsi="Tahoma" w:cs="Tahoma"/>
                <w:b/>
                <w:sz w:val="14"/>
                <w:szCs w:val="14"/>
              </w:rPr>
              <w:lastRenderedPageBreak/>
              <w:t>Jeżeli tak</w:t>
            </w:r>
            <w:r w:rsidRPr="00D60B7D">
              <w:rPr>
                <w:rFonts w:ascii="Tahoma" w:hAnsi="Tahoma" w:cs="Tahoma"/>
                <w:sz w:val="14"/>
                <w:szCs w:val="14"/>
              </w:rPr>
              <w:t>:</w:t>
            </w:r>
          </w:p>
          <w:p w:rsidR="00D43908" w:rsidRPr="00D60B7D" w:rsidRDefault="00D43908">
            <w:pPr>
              <w:pStyle w:val="Text1"/>
              <w:spacing w:before="0" w:after="0"/>
              <w:ind w:left="0"/>
              <w:rPr>
                <w:rFonts w:ascii="Tahoma" w:hAnsi="Tahoma" w:cs="Tahoma"/>
                <w:b/>
                <w:sz w:val="14"/>
                <w:szCs w:val="14"/>
              </w:rPr>
            </w:pPr>
          </w:p>
          <w:p w:rsidR="00D43908" w:rsidRPr="00D60B7D" w:rsidRDefault="00D34DB2">
            <w:pPr>
              <w:pStyle w:val="Text1"/>
              <w:spacing w:before="0" w:after="0"/>
              <w:ind w:left="0"/>
              <w:rPr>
                <w:rFonts w:ascii="Tahoma" w:hAnsi="Tahoma" w:cs="Tahoma"/>
                <w:b/>
                <w:sz w:val="14"/>
                <w:szCs w:val="14"/>
              </w:rPr>
            </w:pPr>
            <w:r w:rsidRPr="00D60B7D">
              <w:rPr>
                <w:rFonts w:ascii="Tahoma" w:hAnsi="Tahoma" w:cs="Tahoma"/>
                <w:b/>
                <w:sz w:val="14"/>
                <w:szCs w:val="14"/>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D43908" w:rsidRPr="00D60B7D" w:rsidRDefault="00D34DB2">
            <w:pPr>
              <w:pStyle w:val="Text1"/>
              <w:ind w:left="0"/>
              <w:jc w:val="left"/>
              <w:rPr>
                <w:rFonts w:ascii="Tahoma" w:hAnsi="Tahoma" w:cs="Tahoma"/>
                <w:b/>
                <w:sz w:val="14"/>
                <w:szCs w:val="14"/>
              </w:rPr>
            </w:pPr>
            <w:r w:rsidRPr="00D60B7D">
              <w:rPr>
                <w:rFonts w:ascii="Tahoma" w:hAnsi="Tahoma" w:cs="Tahoma"/>
                <w:sz w:val="14"/>
                <w:szCs w:val="14"/>
              </w:rPr>
              <w:t>a) Proszę podać nazwę wykazu lub zaświadczenia i odpowiedni numer rejestracyjny lub numer zaświadczenia, jeżeli dotyczy:</w:t>
            </w:r>
            <w:r w:rsidRPr="00D60B7D">
              <w:rPr>
                <w:rFonts w:ascii="Tahoma" w:hAnsi="Tahoma" w:cs="Tahoma"/>
                <w:sz w:val="14"/>
                <w:szCs w:val="14"/>
              </w:rPr>
              <w:br/>
              <w:t>b) Jeżeli poświadczenie wpisu do wykazu lub wydania zaświadczenia jest dostępne w formie elektronicznej, proszę podać:</w:t>
            </w:r>
            <w:r w:rsidRPr="00D60B7D">
              <w:rPr>
                <w:rFonts w:ascii="Tahoma" w:hAnsi="Tahoma" w:cs="Tahoma"/>
                <w:sz w:val="14"/>
                <w:szCs w:val="14"/>
              </w:rPr>
              <w:br/>
              <w:t>c) Proszę podać dane referencyjne stanowiące podstawę wpisu do wykazu lub wydania zaświadczenia oraz, w stosownych przypadkach, klasyfikację nadaną w urzędowym wykazie</w:t>
            </w:r>
            <w:r w:rsidRPr="00D60B7D">
              <w:rPr>
                <w:rStyle w:val="Odwoanieprzypisudolnego"/>
                <w:rFonts w:ascii="Tahoma" w:hAnsi="Tahoma" w:cs="Tahoma"/>
                <w:sz w:val="14"/>
                <w:szCs w:val="14"/>
              </w:rPr>
              <w:footnoteReference w:id="11"/>
            </w:r>
            <w:r w:rsidRPr="00D60B7D">
              <w:rPr>
                <w:rFonts w:ascii="Tahoma" w:hAnsi="Tahoma" w:cs="Tahoma"/>
                <w:sz w:val="14"/>
                <w:szCs w:val="14"/>
              </w:rPr>
              <w:t>:</w:t>
            </w:r>
            <w:r w:rsidRPr="00D60B7D">
              <w:rPr>
                <w:rFonts w:ascii="Tahoma" w:hAnsi="Tahoma" w:cs="Tahoma"/>
                <w:sz w:val="14"/>
                <w:szCs w:val="14"/>
              </w:rPr>
              <w:br/>
              <w:t>d) Czy wpis do wykazu lub wydane zaświadczenie obejmują wszystkie wymagane kryteria kwalifikacji?</w:t>
            </w:r>
            <w:r w:rsidRPr="00D60B7D">
              <w:rPr>
                <w:rFonts w:ascii="Tahoma" w:hAnsi="Tahoma" w:cs="Tahoma"/>
                <w:sz w:val="14"/>
                <w:szCs w:val="14"/>
              </w:rPr>
              <w:br/>
            </w:r>
            <w:r w:rsidRPr="00D60B7D">
              <w:rPr>
                <w:rFonts w:ascii="Tahoma" w:hAnsi="Tahoma" w:cs="Tahoma"/>
                <w:b/>
                <w:w w:val="0"/>
                <w:sz w:val="14"/>
                <w:szCs w:val="14"/>
              </w:rPr>
              <w:t>Jeżeli nie:</w:t>
            </w:r>
            <w:r w:rsidRPr="00D60B7D">
              <w:rPr>
                <w:rFonts w:ascii="Tahoma" w:hAnsi="Tahoma" w:cs="Tahoma"/>
                <w:sz w:val="14"/>
                <w:szCs w:val="14"/>
              </w:rPr>
              <w:br/>
            </w:r>
            <w:r w:rsidRPr="00D60B7D">
              <w:rPr>
                <w:rFonts w:ascii="Tahoma" w:hAnsi="Tahoma" w:cs="Tahoma"/>
                <w:b/>
                <w:w w:val="0"/>
                <w:sz w:val="14"/>
                <w:szCs w:val="14"/>
              </w:rPr>
              <w:t>Proszę dodatkowo uzupełnić brakujące informacje w części IV w sekcjach A, B, C lub D, w zależności od przypadku.</w:t>
            </w:r>
            <w:r w:rsidRPr="00D60B7D">
              <w:rPr>
                <w:rFonts w:ascii="Tahoma" w:hAnsi="Tahoma" w:cs="Tahoma"/>
                <w:sz w:val="14"/>
                <w:szCs w:val="14"/>
              </w:rPr>
              <w:t xml:space="preserve"> </w:t>
            </w:r>
          </w:p>
          <w:p w:rsidR="00D43908" w:rsidRPr="00D60B7D" w:rsidRDefault="00D34DB2">
            <w:pPr>
              <w:pStyle w:val="Text1"/>
              <w:ind w:left="0"/>
              <w:jc w:val="left"/>
              <w:rPr>
                <w:rFonts w:ascii="Tahoma" w:hAnsi="Tahoma" w:cs="Tahoma"/>
                <w:sz w:val="14"/>
                <w:szCs w:val="14"/>
              </w:rPr>
            </w:pPr>
            <w:r w:rsidRPr="00D60B7D">
              <w:rPr>
                <w:rFonts w:ascii="Tahoma" w:hAnsi="Tahoma" w:cs="Tahoma"/>
                <w:b/>
                <w:sz w:val="14"/>
                <w:szCs w:val="14"/>
              </w:rPr>
              <w:t>WYŁĄCZNIE jeżeli jest to wymagane w stosownym ogłoszeniu lub dokumentach zamówienia:</w:t>
            </w:r>
            <w:r w:rsidRPr="00D60B7D">
              <w:rPr>
                <w:rFonts w:ascii="Tahoma" w:hAnsi="Tahoma" w:cs="Tahoma"/>
                <w:b/>
                <w:i/>
                <w:sz w:val="14"/>
                <w:szCs w:val="14"/>
              </w:rPr>
              <w:br/>
            </w:r>
            <w:r w:rsidRPr="00D60B7D">
              <w:rPr>
                <w:rFonts w:ascii="Tahoma" w:hAnsi="Tahoma" w:cs="Tahoma"/>
                <w:sz w:val="14"/>
                <w:szCs w:val="14"/>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60B7D">
              <w:rPr>
                <w:rFonts w:ascii="Tahoma" w:hAnsi="Tahoma" w:cs="Tahoma"/>
                <w:sz w:val="14"/>
                <w:szCs w:val="14"/>
              </w:rPr>
              <w:br/>
              <w:t xml:space="preserve">Jeżeli odnośna dokumentacja jest dostępna w formie elektronicznej, proszę wskazać: </w:t>
            </w:r>
          </w:p>
        </w:tc>
        <w:tc>
          <w:tcPr>
            <w:tcW w:w="1880" w:type="dxa"/>
            <w:shd w:val="clear" w:color="auto" w:fill="auto"/>
          </w:tcPr>
          <w:p w:rsidR="00D43908" w:rsidRPr="00D60B7D" w:rsidRDefault="00D34DB2">
            <w:pPr>
              <w:pStyle w:val="Text1"/>
              <w:ind w:left="0"/>
              <w:jc w:val="left"/>
              <w:rPr>
                <w:rFonts w:ascii="Tahoma" w:hAnsi="Tahoma" w:cs="Tahoma"/>
                <w:sz w:val="14"/>
                <w:szCs w:val="14"/>
              </w:rPr>
            </w:pP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p>
          <w:p w:rsidR="00D43908" w:rsidRPr="00D60B7D" w:rsidRDefault="00D34DB2">
            <w:pPr>
              <w:pStyle w:val="Text1"/>
              <w:ind w:left="0"/>
              <w:jc w:val="left"/>
              <w:rPr>
                <w:rFonts w:ascii="Tahoma" w:hAnsi="Tahoma" w:cs="Tahoma"/>
                <w:i/>
                <w:sz w:val="14"/>
                <w:szCs w:val="14"/>
              </w:rPr>
            </w:pPr>
            <w:r w:rsidRPr="00D60B7D">
              <w:rPr>
                <w:rFonts w:ascii="Tahoma" w:hAnsi="Tahoma" w:cs="Tahoma"/>
                <w:sz w:val="14"/>
                <w:szCs w:val="14"/>
              </w:rPr>
              <w:t>a) [……]</w:t>
            </w:r>
            <w:r w:rsidRPr="00D60B7D">
              <w:rPr>
                <w:rFonts w:ascii="Tahoma" w:hAnsi="Tahoma" w:cs="Tahoma"/>
                <w:sz w:val="14"/>
                <w:szCs w:val="14"/>
              </w:rPr>
              <w:br/>
            </w:r>
            <w:r w:rsidRPr="00D60B7D">
              <w:rPr>
                <w:rFonts w:ascii="Tahoma" w:hAnsi="Tahoma" w:cs="Tahoma"/>
                <w:sz w:val="14"/>
                <w:szCs w:val="14"/>
              </w:rPr>
              <w:br/>
            </w:r>
          </w:p>
          <w:p w:rsidR="00D43908" w:rsidRPr="00D60B7D" w:rsidRDefault="00D34DB2">
            <w:pPr>
              <w:pStyle w:val="Text1"/>
              <w:ind w:left="0"/>
              <w:jc w:val="left"/>
              <w:rPr>
                <w:rFonts w:ascii="Tahoma" w:hAnsi="Tahoma" w:cs="Tahoma"/>
                <w:sz w:val="14"/>
                <w:szCs w:val="14"/>
              </w:rPr>
            </w:pPr>
            <w:r w:rsidRPr="00D60B7D">
              <w:rPr>
                <w:rFonts w:ascii="Tahoma" w:hAnsi="Tahoma" w:cs="Tahoma"/>
                <w:sz w:val="14"/>
                <w:szCs w:val="14"/>
              </w:rPr>
              <w:t>b) (adres internetowy, wydający urząd lub organ, dokładne dane referencyjne dokumentacji):</w:t>
            </w:r>
            <w:r w:rsidRPr="00D60B7D">
              <w:rPr>
                <w:rFonts w:ascii="Tahoma" w:hAnsi="Tahoma" w:cs="Tahoma"/>
                <w:sz w:val="14"/>
                <w:szCs w:val="14"/>
              </w:rPr>
              <w:br/>
              <w:t>[……][……][……][……]</w:t>
            </w:r>
            <w:r w:rsidRPr="00D60B7D">
              <w:rPr>
                <w:rFonts w:ascii="Tahoma" w:hAnsi="Tahoma" w:cs="Tahoma"/>
                <w:sz w:val="14"/>
                <w:szCs w:val="14"/>
              </w:rPr>
              <w:br/>
              <w:t>c) [……]</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d) [] Tak [] Nie</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e) [] Tak [] Nie</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(adres internetowy, wydający urząd lub organ, dokładne dane referencyjne dokumentacji):</w:t>
            </w:r>
            <w:r w:rsidRPr="00D60B7D">
              <w:rPr>
                <w:rFonts w:ascii="Tahoma" w:hAnsi="Tahoma" w:cs="Tahoma"/>
                <w:sz w:val="14"/>
                <w:szCs w:val="14"/>
              </w:rPr>
              <w:br/>
              <w:t>[……][……][……][……]</w:t>
            </w:r>
          </w:p>
        </w:tc>
        <w:tc>
          <w:tcPr>
            <w:tcW w:w="4357" w:type="dxa"/>
            <w:shd w:val="clear" w:color="auto" w:fill="auto"/>
          </w:tcPr>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Wypełnia wykonawca z kraju, w którym funkcjonują urzędowe wykazy zatwierdzonych wykonawców i  który jest wpisany do takiego wykazu</w:t>
            </w:r>
            <w:r w:rsidRPr="00D60B7D">
              <w:rPr>
                <w:rFonts w:ascii="Arial" w:eastAsia="Times New Roman" w:hAnsi="Arial" w:cs="Arial"/>
                <w:sz w:val="14"/>
                <w:szCs w:val="14"/>
                <w:lang w:eastAsia="pl-PL"/>
              </w:rPr>
              <w:t xml:space="preserve">. </w:t>
            </w:r>
            <w:r w:rsidRPr="00D60B7D">
              <w:rPr>
                <w:rFonts w:ascii="Tahoma" w:eastAsia="Times New Roman" w:hAnsi="Tahoma" w:cs="Tahoma"/>
                <w:sz w:val="14"/>
                <w:szCs w:val="14"/>
                <w:lang w:eastAsia="pl-PL"/>
              </w:rPr>
              <w:t xml:space="preserve">Każdorazowo, kiedy w formularzu Jednolitego Europejskiego Dokumentu Zamówienia mowa jest o dostępności odpowiednich dokumentów lub zaświadczeń w formie elektronicznej, należy przez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to rozumieć możliwość ich uzyskania za pomocą bezpłatnych i ogólnodostępnych baz danych, w tym rejestrów publicznych w rozumieniu ustawy z dnia 17 lutego 2005 r. o informatyzacji działalności podmiotów realizujących zadania publiczne.</w:t>
            </w:r>
          </w:p>
          <w:p w:rsidR="00D43908" w:rsidRPr="00D60B7D" w:rsidRDefault="00D43908">
            <w:pPr>
              <w:pStyle w:val="Text1"/>
              <w:ind w:left="0"/>
              <w:jc w:val="left"/>
              <w:rPr>
                <w:rFonts w:ascii="Tahoma" w:hAnsi="Tahoma" w:cs="Tahoma"/>
                <w:sz w:val="14"/>
                <w:szCs w:val="14"/>
              </w:rPr>
            </w:pPr>
          </w:p>
        </w:tc>
      </w:tr>
      <w:tr w:rsidR="00D43908" w:rsidRPr="00D60B7D" w:rsidTr="00FD3605">
        <w:tc>
          <w:tcPr>
            <w:tcW w:w="4537" w:type="dxa"/>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t>Rodzaj uczestnictwa:</w:t>
            </w:r>
          </w:p>
        </w:tc>
        <w:tc>
          <w:tcPr>
            <w:tcW w:w="1880" w:type="dxa"/>
            <w:shd w:val="clear" w:color="auto" w:fill="auto"/>
          </w:tcPr>
          <w:p w:rsidR="00D43908" w:rsidRPr="00D60B7D" w:rsidRDefault="00D34DB2">
            <w:pPr>
              <w:pStyle w:val="Text1"/>
              <w:ind w:left="0"/>
              <w:rPr>
                <w:rFonts w:ascii="Tahoma" w:hAnsi="Tahoma" w:cs="Tahoma"/>
                <w:b/>
                <w:sz w:val="14"/>
                <w:szCs w:val="14"/>
              </w:rPr>
            </w:pPr>
            <w:r w:rsidRPr="00D60B7D">
              <w:rPr>
                <w:rFonts w:ascii="Tahoma" w:hAnsi="Tahoma" w:cs="Tahoma"/>
                <w:b/>
                <w:sz w:val="14"/>
                <w:szCs w:val="14"/>
              </w:rPr>
              <w:t>Odpowiedź:</w:t>
            </w:r>
          </w:p>
        </w:tc>
        <w:tc>
          <w:tcPr>
            <w:tcW w:w="4357" w:type="dxa"/>
            <w:vMerge w:val="restart"/>
            <w:shd w:val="clear" w:color="auto" w:fill="auto"/>
          </w:tcPr>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Każdy z wykonawców wspólnie ubiegających się o</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zamówienie wypełnia to pole w swoim formularzu, wskazując swoją rolę w grupie wykonawców wspólnie ubiegających się o zamówienie („konsorcjum”), nazwy pozostałych członków konsorcjum oraz ewentualną nazwę konsorcjum.</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Wykonawca samodzielnie ubiegający się o zamówienie zaznacza odpowiedź „Nie” i pozostawia pozostałą część tej podsekcji niewypełnioną.</w:t>
            </w:r>
          </w:p>
          <w:p w:rsidR="00D43908" w:rsidRPr="00D60B7D" w:rsidRDefault="00D43908">
            <w:pPr>
              <w:rPr>
                <w:rFonts w:ascii="Tahoma" w:eastAsia="Calibri" w:hAnsi="Tahoma" w:cs="Tahoma"/>
                <w:sz w:val="14"/>
                <w:szCs w:val="14"/>
                <w:lang w:eastAsia="en-GB"/>
              </w:rPr>
            </w:pPr>
          </w:p>
          <w:p w:rsidR="00D43908" w:rsidRPr="00D60B7D" w:rsidRDefault="00D43908">
            <w:pPr>
              <w:pStyle w:val="Text1"/>
              <w:ind w:left="0"/>
              <w:jc w:val="left"/>
              <w:rPr>
                <w:rFonts w:ascii="Tahoma" w:eastAsia="Times New Roman" w:hAnsi="Tahoma" w:cs="Tahoma"/>
                <w:sz w:val="14"/>
                <w:szCs w:val="14"/>
                <w:lang w:eastAsia="pl-PL"/>
              </w:rPr>
            </w:pPr>
          </w:p>
        </w:tc>
      </w:tr>
      <w:tr w:rsidR="00D43908" w:rsidRPr="00D60B7D" w:rsidTr="00FD3605">
        <w:trPr>
          <w:trHeight w:val="523"/>
        </w:trPr>
        <w:tc>
          <w:tcPr>
            <w:tcW w:w="4537" w:type="dxa"/>
            <w:shd w:val="clear" w:color="auto" w:fill="auto"/>
          </w:tcPr>
          <w:p w:rsidR="00D43908" w:rsidRPr="00D60B7D" w:rsidRDefault="00D34DB2">
            <w:pPr>
              <w:pStyle w:val="Text1"/>
              <w:ind w:left="0"/>
              <w:rPr>
                <w:rFonts w:ascii="Tahoma" w:hAnsi="Tahoma" w:cs="Tahoma"/>
                <w:sz w:val="14"/>
                <w:szCs w:val="14"/>
              </w:rPr>
            </w:pPr>
            <w:r w:rsidRPr="00D60B7D">
              <w:rPr>
                <w:rFonts w:ascii="Tahoma" w:hAnsi="Tahoma" w:cs="Tahoma"/>
                <w:sz w:val="14"/>
                <w:szCs w:val="14"/>
              </w:rPr>
              <w:t>Czy wykonawca bierze udział w postępowaniu o udzielenie zamówienia wspólnie z innymi wykonawcami</w:t>
            </w:r>
            <w:r w:rsidRPr="00D60B7D">
              <w:rPr>
                <w:rStyle w:val="Odwoanieprzypisudolnego"/>
                <w:rFonts w:ascii="Tahoma" w:hAnsi="Tahoma" w:cs="Tahoma"/>
                <w:sz w:val="14"/>
                <w:szCs w:val="14"/>
              </w:rPr>
              <w:footnoteReference w:id="12"/>
            </w:r>
            <w:r w:rsidRPr="00D60B7D">
              <w:rPr>
                <w:rFonts w:ascii="Tahoma" w:hAnsi="Tahoma" w:cs="Tahoma"/>
                <w:sz w:val="14"/>
                <w:szCs w:val="14"/>
              </w:rPr>
              <w:t>?</w:t>
            </w:r>
          </w:p>
        </w:tc>
        <w:tc>
          <w:tcPr>
            <w:tcW w:w="1880" w:type="dxa"/>
            <w:shd w:val="clear" w:color="auto" w:fill="auto"/>
          </w:tcPr>
          <w:p w:rsidR="00D43908" w:rsidRPr="00D60B7D" w:rsidRDefault="00D34DB2">
            <w:pPr>
              <w:pStyle w:val="Text1"/>
              <w:ind w:left="0"/>
              <w:rPr>
                <w:rFonts w:ascii="Tahoma" w:hAnsi="Tahoma" w:cs="Tahoma"/>
                <w:sz w:val="14"/>
                <w:szCs w:val="14"/>
              </w:rPr>
            </w:pPr>
            <w:r w:rsidRPr="00D60B7D">
              <w:rPr>
                <w:rFonts w:ascii="Tahoma" w:hAnsi="Tahoma" w:cs="Tahoma"/>
                <w:sz w:val="14"/>
                <w:szCs w:val="14"/>
              </w:rPr>
              <w:t>[] Tak [] Nie</w:t>
            </w:r>
          </w:p>
        </w:tc>
        <w:tc>
          <w:tcPr>
            <w:tcW w:w="4357" w:type="dxa"/>
            <w:vMerge/>
            <w:shd w:val="clear" w:color="auto" w:fill="auto"/>
          </w:tcPr>
          <w:p w:rsidR="00D43908" w:rsidRPr="00D60B7D" w:rsidRDefault="00D43908">
            <w:pPr>
              <w:pStyle w:val="Text1"/>
              <w:ind w:left="0"/>
              <w:jc w:val="left"/>
              <w:rPr>
                <w:rFonts w:ascii="Tahoma" w:hAnsi="Tahoma" w:cs="Tahoma"/>
                <w:sz w:val="14"/>
                <w:szCs w:val="14"/>
              </w:rPr>
            </w:pPr>
          </w:p>
        </w:tc>
      </w:tr>
      <w:tr w:rsidR="00D43908" w:rsidRPr="00D60B7D" w:rsidTr="00FD3605">
        <w:tc>
          <w:tcPr>
            <w:tcW w:w="6417" w:type="dxa"/>
            <w:gridSpan w:val="2"/>
            <w:shd w:val="clear" w:color="auto" w:fill="D9D9D9" w:themeFill="background1" w:themeFillShade="D9"/>
          </w:tcPr>
          <w:p w:rsidR="00D43908" w:rsidRPr="00D60B7D" w:rsidRDefault="00D34DB2">
            <w:pPr>
              <w:pStyle w:val="Text1"/>
              <w:ind w:left="0"/>
              <w:rPr>
                <w:rFonts w:ascii="Tahoma" w:hAnsi="Tahoma" w:cs="Tahoma"/>
                <w:sz w:val="14"/>
                <w:szCs w:val="14"/>
              </w:rPr>
            </w:pPr>
            <w:r w:rsidRPr="00D60B7D">
              <w:rPr>
                <w:rFonts w:ascii="Tahoma" w:hAnsi="Tahoma" w:cs="Tahoma"/>
                <w:sz w:val="14"/>
                <w:szCs w:val="14"/>
              </w:rPr>
              <w:t>Jeżeli tak, proszę dopilnować, aby pozostali uczestnicy przedstawili odrębne jednolite europejskie dokumenty zamówienia.</w:t>
            </w:r>
          </w:p>
        </w:tc>
        <w:tc>
          <w:tcPr>
            <w:tcW w:w="4357" w:type="dxa"/>
            <w:vMerge/>
            <w:shd w:val="clear" w:color="auto" w:fill="auto"/>
          </w:tcPr>
          <w:p w:rsidR="00D43908" w:rsidRPr="00D60B7D" w:rsidRDefault="00D43908">
            <w:pPr>
              <w:pStyle w:val="Text1"/>
              <w:ind w:left="0"/>
              <w:jc w:val="left"/>
              <w:rPr>
                <w:rFonts w:ascii="Tahoma" w:hAnsi="Tahoma" w:cs="Tahoma"/>
                <w:sz w:val="14"/>
                <w:szCs w:val="14"/>
              </w:rPr>
            </w:pPr>
          </w:p>
        </w:tc>
      </w:tr>
      <w:tr w:rsidR="00D43908" w:rsidRPr="00D60B7D" w:rsidTr="00FD3605">
        <w:tc>
          <w:tcPr>
            <w:tcW w:w="4537" w:type="dxa"/>
            <w:shd w:val="clear" w:color="auto" w:fill="auto"/>
          </w:tcPr>
          <w:p w:rsidR="00D43908" w:rsidRPr="00D60B7D" w:rsidRDefault="00D34DB2">
            <w:pPr>
              <w:pStyle w:val="Text1"/>
              <w:ind w:left="0"/>
              <w:jc w:val="left"/>
              <w:rPr>
                <w:rFonts w:ascii="Tahoma" w:hAnsi="Tahoma" w:cs="Tahoma"/>
                <w:sz w:val="14"/>
                <w:szCs w:val="14"/>
              </w:rPr>
            </w:pPr>
            <w:r w:rsidRPr="00D60B7D">
              <w:rPr>
                <w:rFonts w:ascii="Tahoma" w:hAnsi="Tahoma" w:cs="Tahoma"/>
                <w:b/>
                <w:sz w:val="14"/>
                <w:szCs w:val="14"/>
              </w:rPr>
              <w:t>Jeżeli tak</w:t>
            </w:r>
            <w:r w:rsidRPr="00D60B7D">
              <w:rPr>
                <w:rFonts w:ascii="Tahoma" w:hAnsi="Tahoma" w:cs="Tahoma"/>
                <w:sz w:val="14"/>
                <w:szCs w:val="14"/>
              </w:rPr>
              <w:t>:</w:t>
            </w:r>
            <w:r w:rsidRPr="00D60B7D">
              <w:rPr>
                <w:rFonts w:ascii="Tahoma" w:hAnsi="Tahoma" w:cs="Tahoma"/>
                <w:sz w:val="14"/>
                <w:szCs w:val="14"/>
              </w:rPr>
              <w:br/>
              <w:t>a) Proszę wskazać rolę wykonawcy w grupie (lider, odpowiedzialny za określone zadania itd.):</w:t>
            </w:r>
            <w:r w:rsidRPr="00D60B7D">
              <w:rPr>
                <w:rFonts w:ascii="Tahoma" w:hAnsi="Tahoma" w:cs="Tahoma"/>
                <w:sz w:val="14"/>
                <w:szCs w:val="14"/>
              </w:rPr>
              <w:br/>
              <w:t>b) Proszę wskazać pozostałych wykonawców biorących wspólnie udział w postępowaniu o udzielenie zamówienia:</w:t>
            </w:r>
            <w:r w:rsidRPr="00D60B7D">
              <w:rPr>
                <w:rFonts w:ascii="Tahoma" w:hAnsi="Tahoma" w:cs="Tahoma"/>
                <w:sz w:val="14"/>
                <w:szCs w:val="14"/>
              </w:rPr>
              <w:br/>
              <w:t>c) W stosownych przypadkach nazwa grupy biorącej udział:</w:t>
            </w:r>
          </w:p>
        </w:tc>
        <w:tc>
          <w:tcPr>
            <w:tcW w:w="1880" w:type="dxa"/>
            <w:shd w:val="clear" w:color="auto" w:fill="auto"/>
          </w:tcPr>
          <w:p w:rsidR="00D43908" w:rsidRPr="00D60B7D" w:rsidRDefault="00D34DB2">
            <w:pPr>
              <w:pStyle w:val="Text1"/>
              <w:ind w:left="0"/>
              <w:jc w:val="left"/>
              <w:rPr>
                <w:rFonts w:ascii="Tahoma" w:hAnsi="Tahoma" w:cs="Tahoma"/>
                <w:sz w:val="14"/>
                <w:szCs w:val="14"/>
              </w:rPr>
            </w:pPr>
            <w:r w:rsidRPr="00D60B7D">
              <w:rPr>
                <w:rFonts w:ascii="Tahoma" w:hAnsi="Tahoma" w:cs="Tahoma"/>
                <w:sz w:val="14"/>
                <w:szCs w:val="14"/>
              </w:rPr>
              <w:br/>
              <w:t>a): [……]</w:t>
            </w:r>
            <w:r w:rsidRPr="00D60B7D">
              <w:rPr>
                <w:rFonts w:ascii="Tahoma" w:hAnsi="Tahoma" w:cs="Tahoma"/>
                <w:sz w:val="14"/>
                <w:szCs w:val="14"/>
              </w:rPr>
              <w:br/>
              <w:t>b): [……]</w:t>
            </w:r>
            <w:r w:rsidRPr="00D60B7D">
              <w:rPr>
                <w:rFonts w:ascii="Tahoma" w:hAnsi="Tahoma" w:cs="Tahoma"/>
                <w:sz w:val="14"/>
                <w:szCs w:val="14"/>
              </w:rPr>
              <w:br/>
            </w:r>
            <w:r w:rsidRPr="00D60B7D">
              <w:rPr>
                <w:rFonts w:ascii="Tahoma" w:hAnsi="Tahoma" w:cs="Tahoma"/>
                <w:sz w:val="14"/>
                <w:szCs w:val="14"/>
              </w:rPr>
              <w:br/>
              <w:t>c): [……]</w:t>
            </w:r>
          </w:p>
        </w:tc>
        <w:tc>
          <w:tcPr>
            <w:tcW w:w="4357" w:type="dxa"/>
            <w:vMerge/>
            <w:shd w:val="clear" w:color="auto" w:fill="auto"/>
          </w:tcPr>
          <w:p w:rsidR="00D43908" w:rsidRPr="00D60B7D" w:rsidRDefault="00D43908">
            <w:pPr>
              <w:pStyle w:val="Text1"/>
              <w:ind w:left="0"/>
              <w:jc w:val="left"/>
              <w:rPr>
                <w:rFonts w:ascii="Tahoma" w:hAnsi="Tahoma" w:cs="Tahoma"/>
                <w:sz w:val="14"/>
                <w:szCs w:val="14"/>
              </w:rPr>
            </w:pPr>
          </w:p>
        </w:tc>
      </w:tr>
      <w:tr w:rsidR="00D43908" w:rsidRPr="00D60B7D" w:rsidTr="00FD3605">
        <w:tc>
          <w:tcPr>
            <w:tcW w:w="4537" w:type="dxa"/>
            <w:shd w:val="clear" w:color="auto" w:fill="auto"/>
          </w:tcPr>
          <w:p w:rsidR="00D43908" w:rsidRPr="00D60B7D" w:rsidRDefault="00D34DB2">
            <w:pPr>
              <w:pStyle w:val="Text1"/>
              <w:ind w:left="0"/>
              <w:jc w:val="left"/>
              <w:rPr>
                <w:rFonts w:ascii="Tahoma" w:hAnsi="Tahoma" w:cs="Tahoma"/>
                <w:b/>
                <w:sz w:val="14"/>
                <w:szCs w:val="14"/>
              </w:rPr>
            </w:pPr>
            <w:r w:rsidRPr="00D60B7D">
              <w:rPr>
                <w:rFonts w:ascii="Tahoma" w:hAnsi="Tahoma" w:cs="Tahoma"/>
                <w:b/>
                <w:sz w:val="14"/>
                <w:szCs w:val="14"/>
              </w:rPr>
              <w:t>Części</w:t>
            </w:r>
          </w:p>
        </w:tc>
        <w:tc>
          <w:tcPr>
            <w:tcW w:w="1880" w:type="dxa"/>
            <w:shd w:val="clear" w:color="auto" w:fill="auto"/>
          </w:tcPr>
          <w:p w:rsidR="00D43908" w:rsidRPr="00D60B7D" w:rsidRDefault="00D34DB2">
            <w:pPr>
              <w:pStyle w:val="Text1"/>
              <w:ind w:left="0"/>
              <w:jc w:val="left"/>
              <w:rPr>
                <w:rFonts w:ascii="Tahoma" w:hAnsi="Tahoma" w:cs="Tahoma"/>
                <w:b/>
                <w:sz w:val="14"/>
                <w:szCs w:val="14"/>
              </w:rPr>
            </w:pPr>
            <w:r w:rsidRPr="00D60B7D">
              <w:rPr>
                <w:rFonts w:ascii="Tahoma" w:hAnsi="Tahoma" w:cs="Tahoma"/>
                <w:b/>
                <w:sz w:val="14"/>
                <w:szCs w:val="14"/>
              </w:rPr>
              <w:t>Odpowiedź:</w:t>
            </w:r>
          </w:p>
        </w:tc>
        <w:tc>
          <w:tcPr>
            <w:tcW w:w="4357" w:type="dxa"/>
            <w:vMerge w:val="restart"/>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Jeśli zamówienie udzielane jest z podziałem na części (dopuszczana jest możliwość składania ofert częściowych), w tym polu należy wskazać część, o której udzielenie wykonawca się ubiega.</w:t>
            </w:r>
          </w:p>
        </w:tc>
      </w:tr>
      <w:tr w:rsidR="00D43908" w:rsidRPr="00D60B7D" w:rsidTr="00FD3605">
        <w:tc>
          <w:tcPr>
            <w:tcW w:w="4537" w:type="dxa"/>
            <w:shd w:val="clear" w:color="auto" w:fill="auto"/>
          </w:tcPr>
          <w:p w:rsidR="00D43908" w:rsidRPr="00D60B7D" w:rsidRDefault="00D34DB2">
            <w:pPr>
              <w:pStyle w:val="Text1"/>
              <w:ind w:left="0"/>
              <w:jc w:val="left"/>
              <w:rPr>
                <w:rFonts w:ascii="Tahoma" w:hAnsi="Tahoma" w:cs="Tahoma"/>
                <w:b/>
                <w:i/>
                <w:sz w:val="14"/>
                <w:szCs w:val="14"/>
              </w:rPr>
            </w:pPr>
            <w:r w:rsidRPr="00D60B7D">
              <w:rPr>
                <w:rFonts w:ascii="Tahoma" w:hAnsi="Tahoma" w:cs="Tahoma"/>
                <w:sz w:val="14"/>
                <w:szCs w:val="14"/>
              </w:rPr>
              <w:t>W stosownych przypadkach wskazanie części zamówienia, w odniesieniu do której (których) wykonawca zamierza złożyć ofertę.</w:t>
            </w:r>
          </w:p>
        </w:tc>
        <w:tc>
          <w:tcPr>
            <w:tcW w:w="1880" w:type="dxa"/>
            <w:shd w:val="clear" w:color="auto" w:fill="auto"/>
          </w:tcPr>
          <w:p w:rsidR="00D43908" w:rsidRPr="00D60B7D" w:rsidRDefault="00D34DB2">
            <w:pPr>
              <w:pStyle w:val="Text1"/>
              <w:ind w:left="0"/>
              <w:jc w:val="left"/>
              <w:rPr>
                <w:rFonts w:ascii="Tahoma" w:hAnsi="Tahoma" w:cs="Tahoma"/>
                <w:b/>
                <w:i/>
                <w:sz w:val="14"/>
                <w:szCs w:val="14"/>
              </w:rPr>
            </w:pPr>
            <w:r w:rsidRPr="00D60B7D">
              <w:rPr>
                <w:rFonts w:ascii="Tahoma" w:hAnsi="Tahoma" w:cs="Tahoma"/>
                <w:sz w:val="14"/>
                <w:szCs w:val="14"/>
              </w:rPr>
              <w:t>[   ]</w:t>
            </w:r>
          </w:p>
        </w:tc>
        <w:tc>
          <w:tcPr>
            <w:tcW w:w="4357" w:type="dxa"/>
            <w:vMerge/>
            <w:shd w:val="clear" w:color="auto" w:fill="auto"/>
          </w:tcPr>
          <w:p w:rsidR="00D43908" w:rsidRPr="00D60B7D" w:rsidRDefault="00D43908">
            <w:pPr>
              <w:pStyle w:val="Text1"/>
              <w:ind w:left="0"/>
              <w:jc w:val="left"/>
              <w:rPr>
                <w:rFonts w:ascii="Tahoma" w:hAnsi="Tahoma" w:cs="Tahoma"/>
                <w:b/>
                <w:i/>
                <w:sz w:val="14"/>
                <w:szCs w:val="14"/>
              </w:rPr>
            </w:pPr>
          </w:p>
        </w:tc>
      </w:tr>
    </w:tbl>
    <w:p w:rsidR="00D43908" w:rsidRPr="00D60B7D" w:rsidRDefault="00D34DB2">
      <w:pPr>
        <w:pStyle w:val="SectionTitle"/>
        <w:spacing w:after="120"/>
        <w:rPr>
          <w:rFonts w:ascii="Tahoma" w:hAnsi="Tahoma" w:cs="Tahoma"/>
          <w:sz w:val="14"/>
          <w:szCs w:val="14"/>
        </w:rPr>
      </w:pPr>
      <w:r w:rsidRPr="00D60B7D">
        <w:rPr>
          <w:rFonts w:ascii="Tahoma" w:hAnsi="Tahoma" w:cs="Tahoma"/>
          <w:sz w:val="14"/>
          <w:szCs w:val="14"/>
        </w:rPr>
        <w:t>B: Informacje na temat przedstawicieli wykonawcy</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842"/>
        <w:gridCol w:w="4395"/>
      </w:tblGrid>
      <w:tr w:rsidR="00D43908" w:rsidRPr="00D60B7D" w:rsidTr="00FD3605">
        <w:tc>
          <w:tcPr>
            <w:tcW w:w="6379" w:type="dxa"/>
            <w:gridSpan w:val="2"/>
            <w:shd w:val="clear" w:color="auto" w:fill="auto"/>
          </w:tcPr>
          <w:p w:rsidR="00D43908" w:rsidRPr="00D60B7D" w:rsidRDefault="00D34DB2">
            <w:pPr>
              <w:spacing w:before="120" w:after="120" w:line="240" w:lineRule="auto"/>
              <w:rPr>
                <w:rFonts w:ascii="Tahoma" w:hAnsi="Tahoma" w:cs="Tahoma"/>
                <w:b/>
                <w:sz w:val="14"/>
                <w:szCs w:val="14"/>
              </w:rPr>
            </w:pPr>
            <w:r w:rsidRPr="00D60B7D">
              <w:rPr>
                <w:rFonts w:ascii="Tahoma" w:hAnsi="Tahoma" w:cs="Tahoma"/>
                <w:sz w:val="14"/>
                <w:szCs w:val="14"/>
              </w:rPr>
              <w:t>W stosownych przypadkach proszę podać imię i nazwisko (imiona i nazwiska) oraz adres(-y) osoby (osób) upoważnionej(-</w:t>
            </w:r>
            <w:proofErr w:type="spellStart"/>
            <w:r w:rsidRPr="00D60B7D">
              <w:rPr>
                <w:rFonts w:ascii="Tahoma" w:hAnsi="Tahoma" w:cs="Tahoma"/>
                <w:sz w:val="14"/>
                <w:szCs w:val="14"/>
              </w:rPr>
              <w:t>ych</w:t>
            </w:r>
            <w:proofErr w:type="spellEnd"/>
            <w:r w:rsidRPr="00D60B7D">
              <w:rPr>
                <w:rFonts w:ascii="Tahoma" w:hAnsi="Tahoma" w:cs="Tahoma"/>
                <w:sz w:val="14"/>
                <w:szCs w:val="14"/>
              </w:rPr>
              <w:t>) do reprezentowania wykonawcy na potrzeby niniejszego postępowania o udzielenie zamówienia:</w:t>
            </w:r>
          </w:p>
        </w:tc>
        <w:tc>
          <w:tcPr>
            <w:tcW w:w="4395" w:type="dxa"/>
            <w:shd w:val="clear" w:color="auto" w:fill="auto"/>
          </w:tcPr>
          <w:p w:rsidR="00D43908" w:rsidRPr="00D60B7D" w:rsidRDefault="00D43908">
            <w:pPr>
              <w:spacing w:before="120" w:after="120" w:line="240" w:lineRule="auto"/>
              <w:rPr>
                <w:rFonts w:ascii="Tahoma" w:hAnsi="Tahoma" w:cs="Tahoma"/>
                <w:b/>
                <w:sz w:val="14"/>
                <w:szCs w:val="14"/>
              </w:rPr>
            </w:pPr>
          </w:p>
        </w:tc>
      </w:tr>
      <w:tr w:rsidR="00D43908" w:rsidRPr="00D60B7D" w:rsidTr="00FD3605">
        <w:tc>
          <w:tcPr>
            <w:tcW w:w="4537" w:type="dxa"/>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lastRenderedPageBreak/>
              <w:t>Osoby upoważnione do reprezentowania, o ile istnieją:</w:t>
            </w:r>
          </w:p>
        </w:tc>
        <w:tc>
          <w:tcPr>
            <w:tcW w:w="1842" w:type="dxa"/>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t>Odpowiedź:</w:t>
            </w:r>
          </w:p>
        </w:tc>
        <w:tc>
          <w:tcPr>
            <w:tcW w:w="4395" w:type="dxa"/>
            <w:vMerge w:val="restart"/>
            <w:shd w:val="clear" w:color="auto" w:fill="auto"/>
          </w:tcPr>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W tej sekcji należy podać imiona i nazwiska oraz adresy osób upoważnionych do reprezentowania wykonawcy na potrzeby postępowania o udzielenie zamówienia, jak również zakres udzielonych pełnomocnictw.</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Użyte w formularzu określenie „przedstawicielstwo” należy rozumieć szeroko, jako przedstawicielstwo czy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pełnomocnictwo w rozumieniu KC.</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W przypadku szczegółowego określenia w tej rubryce zakresu udzielonego pełnomocnictwa</w:t>
            </w:r>
            <w:r w:rsidRPr="00D60B7D">
              <w:rPr>
                <w:rFonts w:ascii="Tahoma" w:eastAsia="Times New Roman" w:hAnsi="Tahoma" w:cs="Tahoma"/>
                <w:sz w:val="14"/>
                <w:szCs w:val="14"/>
                <w:lang w:eastAsia="pl-PL"/>
              </w:rPr>
              <w:br/>
              <w:t xml:space="preserve">i złożenia w tym zakresie oświadczenia woli w treści JEDZ a także prawidłowego (zgodnie z zasadami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reprezentacji) podpisania dokumentu JEDZ, nie jest konieczne tworzenie i dołączanie do oferty lub wniosku o dopuszczenie do udziału w postępowaniu odrębnego dokumentu pełnomocnictwa. Jeżeli dane zawarte w tej pozycji mają jedynie walor informacyjny, a pełnomocnictwo zostało udzielone odrębnie, pełnomocnictwo powinno zostać załączone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do oferty lub wniosku o dopuszczenie do udziału w postępowaniu. </w:t>
            </w:r>
          </w:p>
        </w:tc>
      </w:tr>
      <w:tr w:rsidR="00D43908" w:rsidRPr="00D60B7D" w:rsidTr="00FD3605">
        <w:tc>
          <w:tcPr>
            <w:tcW w:w="453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xml:space="preserve">Imię i nazwisko, </w:t>
            </w:r>
            <w:r w:rsidRPr="00D60B7D">
              <w:rPr>
                <w:rFonts w:ascii="Tahoma" w:hAnsi="Tahoma" w:cs="Tahoma"/>
                <w:sz w:val="14"/>
                <w:szCs w:val="14"/>
              </w:rPr>
              <w:br/>
              <w:t xml:space="preserve">wraz z datą i miejscem urodzenia, jeżeli są wymagane: </w:t>
            </w:r>
          </w:p>
        </w:tc>
        <w:tc>
          <w:tcPr>
            <w:tcW w:w="184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w:t>
            </w:r>
            <w:r w:rsidRPr="00D60B7D">
              <w:rPr>
                <w:rFonts w:ascii="Tahoma" w:hAnsi="Tahoma" w:cs="Tahoma"/>
                <w:sz w:val="14"/>
                <w:szCs w:val="14"/>
              </w:rPr>
              <w:br/>
              <w:t>[……]</w:t>
            </w:r>
          </w:p>
        </w:tc>
        <w:tc>
          <w:tcPr>
            <w:tcW w:w="4395" w:type="dxa"/>
            <w:vMerge/>
            <w:shd w:val="clear" w:color="auto" w:fill="auto"/>
          </w:tcPr>
          <w:p w:rsidR="00D43908" w:rsidRPr="00D60B7D" w:rsidRDefault="00D43908">
            <w:pPr>
              <w:rPr>
                <w:rFonts w:ascii="Tahoma" w:hAnsi="Tahoma" w:cs="Tahoma"/>
                <w:sz w:val="14"/>
                <w:szCs w:val="14"/>
              </w:rPr>
            </w:pPr>
          </w:p>
        </w:tc>
      </w:tr>
      <w:tr w:rsidR="00D43908" w:rsidRPr="00D60B7D" w:rsidTr="00FD3605">
        <w:tc>
          <w:tcPr>
            <w:tcW w:w="453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Stanowisko/Działający(-a) jako:</w:t>
            </w:r>
          </w:p>
        </w:tc>
        <w:tc>
          <w:tcPr>
            <w:tcW w:w="184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w:t>
            </w:r>
          </w:p>
        </w:tc>
        <w:tc>
          <w:tcPr>
            <w:tcW w:w="4395" w:type="dxa"/>
            <w:vMerge/>
            <w:shd w:val="clear" w:color="auto" w:fill="auto"/>
          </w:tcPr>
          <w:p w:rsidR="00D43908" w:rsidRPr="00D60B7D" w:rsidRDefault="00D43908">
            <w:pPr>
              <w:rPr>
                <w:rFonts w:ascii="Tahoma" w:hAnsi="Tahoma" w:cs="Tahoma"/>
                <w:sz w:val="14"/>
                <w:szCs w:val="14"/>
              </w:rPr>
            </w:pPr>
          </w:p>
        </w:tc>
      </w:tr>
      <w:tr w:rsidR="00D43908" w:rsidRPr="00D60B7D" w:rsidTr="00FD3605">
        <w:tc>
          <w:tcPr>
            <w:tcW w:w="453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Adres pocztowy:</w:t>
            </w:r>
          </w:p>
        </w:tc>
        <w:tc>
          <w:tcPr>
            <w:tcW w:w="184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w:t>
            </w:r>
          </w:p>
        </w:tc>
        <w:tc>
          <w:tcPr>
            <w:tcW w:w="4395" w:type="dxa"/>
            <w:vMerge/>
            <w:shd w:val="clear" w:color="auto" w:fill="auto"/>
          </w:tcPr>
          <w:p w:rsidR="00D43908" w:rsidRPr="00D60B7D" w:rsidRDefault="00D43908">
            <w:pPr>
              <w:rPr>
                <w:rFonts w:ascii="Tahoma" w:hAnsi="Tahoma" w:cs="Tahoma"/>
                <w:sz w:val="14"/>
                <w:szCs w:val="14"/>
              </w:rPr>
            </w:pPr>
          </w:p>
        </w:tc>
      </w:tr>
      <w:tr w:rsidR="00D43908" w:rsidRPr="00D60B7D" w:rsidTr="00FD3605">
        <w:tc>
          <w:tcPr>
            <w:tcW w:w="453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Telefon:</w:t>
            </w:r>
          </w:p>
        </w:tc>
        <w:tc>
          <w:tcPr>
            <w:tcW w:w="184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w:t>
            </w:r>
          </w:p>
        </w:tc>
        <w:tc>
          <w:tcPr>
            <w:tcW w:w="4395" w:type="dxa"/>
            <w:vMerge/>
            <w:shd w:val="clear" w:color="auto" w:fill="auto"/>
          </w:tcPr>
          <w:p w:rsidR="00D43908" w:rsidRPr="00D60B7D" w:rsidRDefault="00D43908">
            <w:pPr>
              <w:rPr>
                <w:rFonts w:ascii="Tahoma" w:hAnsi="Tahoma" w:cs="Tahoma"/>
                <w:sz w:val="14"/>
                <w:szCs w:val="14"/>
              </w:rPr>
            </w:pPr>
          </w:p>
        </w:tc>
      </w:tr>
      <w:tr w:rsidR="00D43908" w:rsidRPr="00D60B7D" w:rsidTr="00FD3605">
        <w:tc>
          <w:tcPr>
            <w:tcW w:w="453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Adres e-mail:</w:t>
            </w:r>
          </w:p>
        </w:tc>
        <w:tc>
          <w:tcPr>
            <w:tcW w:w="184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w:t>
            </w:r>
          </w:p>
        </w:tc>
        <w:tc>
          <w:tcPr>
            <w:tcW w:w="4395" w:type="dxa"/>
            <w:vMerge/>
            <w:shd w:val="clear" w:color="auto" w:fill="auto"/>
          </w:tcPr>
          <w:p w:rsidR="00D43908" w:rsidRPr="00D60B7D" w:rsidRDefault="00D43908">
            <w:pPr>
              <w:rPr>
                <w:rFonts w:ascii="Tahoma" w:hAnsi="Tahoma" w:cs="Tahoma"/>
                <w:sz w:val="14"/>
                <w:szCs w:val="14"/>
              </w:rPr>
            </w:pPr>
          </w:p>
        </w:tc>
      </w:tr>
      <w:tr w:rsidR="00D43908" w:rsidRPr="00D60B7D" w:rsidTr="00FD3605">
        <w:tc>
          <w:tcPr>
            <w:tcW w:w="453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W razie potrzeby proszę podać szczegółowe informacje dotyczące przedstawicielstwa (jego form, zakresu, celu itd.):</w:t>
            </w:r>
          </w:p>
        </w:tc>
        <w:tc>
          <w:tcPr>
            <w:tcW w:w="184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w:t>
            </w:r>
          </w:p>
        </w:tc>
        <w:tc>
          <w:tcPr>
            <w:tcW w:w="4395" w:type="dxa"/>
            <w:vMerge/>
            <w:shd w:val="clear" w:color="auto" w:fill="auto"/>
          </w:tcPr>
          <w:p w:rsidR="00D43908" w:rsidRPr="00D60B7D" w:rsidRDefault="00D43908">
            <w:pPr>
              <w:rPr>
                <w:rFonts w:ascii="Tahoma" w:hAnsi="Tahoma" w:cs="Tahoma"/>
                <w:sz w:val="14"/>
                <w:szCs w:val="14"/>
              </w:rPr>
            </w:pPr>
          </w:p>
        </w:tc>
      </w:tr>
    </w:tbl>
    <w:p w:rsidR="00D43908" w:rsidRPr="00D60B7D" w:rsidRDefault="00D34DB2">
      <w:pPr>
        <w:pStyle w:val="SectionTitle"/>
        <w:rPr>
          <w:rFonts w:ascii="Tahoma" w:hAnsi="Tahoma" w:cs="Tahoma"/>
          <w:sz w:val="14"/>
          <w:szCs w:val="14"/>
        </w:rPr>
      </w:pPr>
      <w:r w:rsidRPr="00D60B7D">
        <w:rPr>
          <w:rFonts w:ascii="Tahoma" w:hAnsi="Tahoma" w:cs="Tahoma"/>
          <w:sz w:val="14"/>
          <w:szCs w:val="14"/>
        </w:rPr>
        <w:t>C: Informacje na temat polegania na zdolności innych podmiotów</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842"/>
        <w:gridCol w:w="4395"/>
      </w:tblGrid>
      <w:tr w:rsidR="00D43908" w:rsidRPr="00D60B7D" w:rsidTr="00FD3605">
        <w:tc>
          <w:tcPr>
            <w:tcW w:w="4537" w:type="dxa"/>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t>Zależność od innych podmiotów:</w:t>
            </w:r>
          </w:p>
        </w:tc>
        <w:tc>
          <w:tcPr>
            <w:tcW w:w="1842" w:type="dxa"/>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t>Odpowiedź:</w:t>
            </w:r>
          </w:p>
        </w:tc>
        <w:tc>
          <w:tcPr>
            <w:tcW w:w="4395" w:type="dxa"/>
            <w:vMerge w:val="restart"/>
            <w:shd w:val="clear" w:color="auto" w:fill="auto"/>
          </w:tcPr>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Na mocy art. 22a ust. 1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prawnych.</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Jednocześnie, brzmienie art. 25a ust. 3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wskazuje na możliwość polegania na zasobach podmiotów trzecich również w celu potwierdzenia spełniania kryteriów selekcji.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Jeżeli wykonawca polega na zdolności innych podmiotów w celu wykazania spełniania warunków udziału w postępowaniu lub kryteriów selekcji, w myśl art. 25a ust. 3ustawy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ma obowiązek przedstawić –dla każdego z podmiotów, których to dotyczy –odrębny formularz jednolitego dokumentu zawierający informacje wymagane w części II sekcje</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A (informacje na temat wykonawcy) i B (informacje na temat przedstawicieli wykonawcy), w części III</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(podstawy wykluczenia)oraz w -zakresie w jakim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korzysta z zasobów podmiotu trzeciego - w części IV (kryteria kwalifikacji) i części V (kryteria selekcji). Takie formularze powinny być wypełnione i podpisane przez te podmioty. Powyższe dotyczy również wszystkich pracowników technicznych lub służb technicznych, czyli zasobów osobowych</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nienależących bezpośrednio do przedsiębiorstwa danego wykonawcy.</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Nie dotyczy to jednak zasobów osobowych, którym i</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Wykonawca dysponuje w sposób bezpośredni, tj.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przypadków zaangażowania przez wykonawcę na podstawie różnych stosunków prawnych osoby fizycznej, niezależnie od tego, czy prowadzi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działalność gospodarczą przy pomocy przedsiębiorstwa (zakładu pracy), czy też świadczącej usługę na podstawie m.in. umowy zlecenia, jeżeli osoba ta będzie wykonywała wyłącznie osobiście, uzgodnione z wykonawcą czynności związane z realizacją zamówienia publicznego, np. pełniła funkcję kierownika budowy. W takim bowiem przypadku mamy do czynienia z bezpośrednim dysponowaniem osobą zdolną do wykonania zamówienia, a nie powołaniem się na zasoby podmiotu trzeciego. O tej kwalifikacji rozstrzyga treść stosunku prawnego istniejącego pomiędzy wykonawcą a taką osobą</w:t>
            </w:r>
            <w:r w:rsidRPr="00D60B7D">
              <w:rPr>
                <w:rStyle w:val="Odwoanieprzypisudolnego"/>
                <w:rFonts w:ascii="Tahoma" w:eastAsia="Times New Roman" w:hAnsi="Tahoma" w:cs="Tahoma"/>
                <w:sz w:val="14"/>
                <w:szCs w:val="14"/>
                <w:lang w:eastAsia="pl-PL"/>
              </w:rPr>
              <w:footnoteReference w:id="13"/>
            </w:r>
            <w:r w:rsidRPr="00D60B7D">
              <w:rPr>
                <w:rFonts w:ascii="Tahoma" w:eastAsia="Times New Roman" w:hAnsi="Tahoma" w:cs="Tahoma"/>
                <w:sz w:val="14"/>
                <w:szCs w:val="14"/>
                <w:lang w:eastAsia="pl-PL"/>
              </w:rPr>
              <w:t>.</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O ile ma to znaczenie dla określonych zdolności, na których polega wykonawca, należy dołączyć –dla każdego z podmiotów, których to dotyczy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informacje wymagane w częściach IV (kryteria kalifikacji) i V (kryteria selekcji).</w:t>
            </w:r>
          </w:p>
        </w:tc>
      </w:tr>
      <w:tr w:rsidR="00D43908" w:rsidRPr="00D60B7D" w:rsidTr="00FD3605">
        <w:tc>
          <w:tcPr>
            <w:tcW w:w="4537" w:type="dxa"/>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 xml:space="preserve">Czy wykonawca polega na zdolności innych podmiotów w celu spełnienia kryteriów kwalifikacji określonych poniżej w części IV oraz (ewentualnych) kryteriów i zasad określonych poniżej w części V? </w:t>
            </w:r>
          </w:p>
        </w:tc>
        <w:tc>
          <w:tcPr>
            <w:tcW w:w="184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Tak [] Nie</w:t>
            </w:r>
          </w:p>
        </w:tc>
        <w:tc>
          <w:tcPr>
            <w:tcW w:w="4395" w:type="dxa"/>
            <w:vMerge/>
            <w:shd w:val="clear" w:color="auto" w:fill="auto"/>
          </w:tcPr>
          <w:p w:rsidR="00D43908" w:rsidRPr="00D60B7D" w:rsidRDefault="00D43908">
            <w:pPr>
              <w:rPr>
                <w:rFonts w:ascii="Tahoma" w:hAnsi="Tahoma" w:cs="Tahoma"/>
                <w:sz w:val="14"/>
                <w:szCs w:val="14"/>
              </w:rPr>
            </w:pPr>
          </w:p>
        </w:tc>
      </w:tr>
      <w:tr w:rsidR="00D43908" w:rsidRPr="00D60B7D" w:rsidTr="00FD3605">
        <w:trPr>
          <w:trHeight w:val="2093"/>
        </w:trPr>
        <w:tc>
          <w:tcPr>
            <w:tcW w:w="6379" w:type="dxa"/>
            <w:gridSpan w:val="2"/>
            <w:shd w:val="clear" w:color="auto" w:fill="D9D9D9" w:themeFill="background1" w:themeFillShade="D9"/>
          </w:tcPr>
          <w:p w:rsidR="00D43908" w:rsidRPr="00D60B7D" w:rsidRDefault="00D34DB2">
            <w:pPr>
              <w:spacing w:after="0" w:line="240" w:lineRule="auto"/>
              <w:jc w:val="both"/>
              <w:rPr>
                <w:rFonts w:ascii="Tahoma" w:hAnsi="Tahoma" w:cs="Tahoma"/>
                <w:sz w:val="14"/>
                <w:szCs w:val="14"/>
              </w:rPr>
            </w:pPr>
            <w:r w:rsidRPr="00D60B7D">
              <w:rPr>
                <w:rFonts w:ascii="Tahoma" w:hAnsi="Tahoma" w:cs="Tahoma"/>
                <w:b/>
                <w:sz w:val="14"/>
                <w:szCs w:val="14"/>
              </w:rPr>
              <w:lastRenderedPageBreak/>
              <w:t>Jeżeli tak</w:t>
            </w:r>
            <w:r w:rsidRPr="00D60B7D">
              <w:rPr>
                <w:rFonts w:ascii="Tahoma" w:hAnsi="Tahoma" w:cs="Tahoma"/>
                <w:sz w:val="14"/>
                <w:szCs w:val="14"/>
              </w:rPr>
              <w:t xml:space="preserve">, proszę przedstawić – </w:t>
            </w:r>
            <w:r w:rsidRPr="00D60B7D">
              <w:rPr>
                <w:rFonts w:ascii="Tahoma" w:hAnsi="Tahoma" w:cs="Tahoma"/>
                <w:b/>
                <w:sz w:val="14"/>
                <w:szCs w:val="14"/>
              </w:rPr>
              <w:t>dla każdego</w:t>
            </w:r>
            <w:r w:rsidRPr="00D60B7D">
              <w:rPr>
                <w:rFonts w:ascii="Tahoma" w:hAnsi="Tahoma" w:cs="Tahoma"/>
                <w:sz w:val="14"/>
                <w:szCs w:val="14"/>
              </w:rPr>
              <w:t xml:space="preserve"> z podmiotów, których to dotyczy – odrębny formularz jednolitego europejskiego dokumentu zamówienia zawierający informacje wymagane w </w:t>
            </w:r>
            <w:r w:rsidRPr="00D60B7D">
              <w:rPr>
                <w:rFonts w:ascii="Tahoma" w:hAnsi="Tahoma" w:cs="Tahoma"/>
                <w:b/>
                <w:sz w:val="14"/>
                <w:szCs w:val="14"/>
              </w:rPr>
              <w:t>niniejszej części sekcja A i B oraz w części III</w:t>
            </w:r>
            <w:r w:rsidRPr="00D60B7D">
              <w:rPr>
                <w:rFonts w:ascii="Tahoma" w:hAnsi="Tahoma" w:cs="Tahoma"/>
                <w:sz w:val="14"/>
                <w:szCs w:val="14"/>
              </w:rPr>
              <w:t xml:space="preserve">,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60B7D">
              <w:rPr>
                <w:rFonts w:ascii="Tahoma" w:hAnsi="Tahoma" w:cs="Tahoma"/>
                <w:sz w:val="14"/>
                <w:szCs w:val="14"/>
              </w:rPr>
              <w:br/>
              <w:t>O ile ma to znaczenie dla określonych zdolności, na których polega wykonawca, proszę dołączyć – dla każdego z podmiotów, których to dotyczy – informacje wymagane w częściach IV i V</w:t>
            </w:r>
            <w:r w:rsidRPr="00D60B7D">
              <w:rPr>
                <w:rStyle w:val="Odwoanieprzypisudolnego"/>
                <w:rFonts w:ascii="Tahoma" w:hAnsi="Tahoma" w:cs="Tahoma"/>
                <w:sz w:val="14"/>
                <w:szCs w:val="14"/>
              </w:rPr>
              <w:footnoteReference w:id="14"/>
            </w:r>
            <w:r w:rsidRPr="00D60B7D">
              <w:rPr>
                <w:rFonts w:ascii="Tahoma" w:hAnsi="Tahoma" w:cs="Tahoma"/>
                <w:sz w:val="14"/>
                <w:szCs w:val="14"/>
              </w:rPr>
              <w:t>.</w:t>
            </w:r>
          </w:p>
        </w:tc>
        <w:tc>
          <w:tcPr>
            <w:tcW w:w="4395" w:type="dxa"/>
            <w:shd w:val="clear" w:color="auto" w:fill="auto"/>
          </w:tcPr>
          <w:p w:rsidR="00D43908" w:rsidRPr="00D60B7D" w:rsidRDefault="00D43908">
            <w:pPr>
              <w:rPr>
                <w:rFonts w:ascii="Tahoma" w:hAnsi="Tahoma" w:cs="Tahoma"/>
                <w:sz w:val="14"/>
                <w:szCs w:val="14"/>
              </w:rPr>
            </w:pPr>
          </w:p>
        </w:tc>
      </w:tr>
    </w:tbl>
    <w:p w:rsidR="00D43908" w:rsidRPr="00D60B7D" w:rsidRDefault="00D34DB2">
      <w:pPr>
        <w:pStyle w:val="ChapterTitle"/>
        <w:rPr>
          <w:rFonts w:ascii="Tahoma" w:hAnsi="Tahoma" w:cs="Tahoma"/>
          <w:smallCaps/>
          <w:sz w:val="14"/>
          <w:szCs w:val="14"/>
          <w:u w:val="single"/>
        </w:rPr>
      </w:pPr>
      <w:r w:rsidRPr="00D60B7D">
        <w:rPr>
          <w:rFonts w:ascii="Tahoma" w:hAnsi="Tahoma" w:cs="Tahoma"/>
          <w:smallCaps/>
          <w:sz w:val="14"/>
          <w:szCs w:val="14"/>
        </w:rPr>
        <w:t>D: Informacje dotyczące podwykonawców, na których zdolności wykonawca nie polega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4395"/>
      </w:tblGrid>
      <w:tr w:rsidR="00D43908" w:rsidRPr="00D60B7D" w:rsidTr="00FD3605">
        <w:tc>
          <w:tcPr>
            <w:tcW w:w="5778" w:type="dxa"/>
            <w:gridSpan w:val="2"/>
            <w:shd w:val="clear" w:color="auto" w:fill="auto"/>
          </w:tcPr>
          <w:p w:rsidR="00D43908" w:rsidRPr="00D60B7D" w:rsidRDefault="00D34DB2">
            <w:pPr>
              <w:spacing w:after="0" w:line="240" w:lineRule="auto"/>
              <w:rPr>
                <w:rFonts w:ascii="Tahoma" w:hAnsi="Tahoma" w:cs="Tahoma"/>
                <w:b/>
                <w:sz w:val="14"/>
                <w:szCs w:val="14"/>
              </w:rPr>
            </w:pPr>
            <w:r w:rsidRPr="00D60B7D">
              <w:rPr>
                <w:rFonts w:ascii="Tahoma" w:hAnsi="Tahoma" w:cs="Tahoma"/>
                <w:sz w:val="14"/>
                <w:szCs w:val="14"/>
              </w:rPr>
              <w:t>(Sekcja, którą należy wypełnić jedynie w przypadku gdy instytucja zamawiająca lub podmiot zamawiający wprost tego żąda.)</w:t>
            </w:r>
          </w:p>
        </w:tc>
        <w:tc>
          <w:tcPr>
            <w:tcW w:w="4395" w:type="dxa"/>
            <w:shd w:val="clear" w:color="auto" w:fill="auto"/>
          </w:tcPr>
          <w:p w:rsidR="00D43908" w:rsidRPr="00D60B7D" w:rsidRDefault="00D43908">
            <w:pPr>
              <w:rPr>
                <w:rFonts w:ascii="Tahoma" w:hAnsi="Tahoma" w:cs="Tahoma"/>
                <w:b/>
                <w:sz w:val="14"/>
                <w:szCs w:val="14"/>
              </w:rPr>
            </w:pPr>
          </w:p>
        </w:tc>
      </w:tr>
      <w:tr w:rsidR="00D43908" w:rsidRPr="00D60B7D" w:rsidTr="00FD3605">
        <w:tc>
          <w:tcPr>
            <w:tcW w:w="3936" w:type="dxa"/>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t>Podwykonawstwo:</w:t>
            </w:r>
          </w:p>
        </w:tc>
        <w:tc>
          <w:tcPr>
            <w:tcW w:w="1842" w:type="dxa"/>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t>Odpowiedź:</w:t>
            </w:r>
          </w:p>
        </w:tc>
        <w:tc>
          <w:tcPr>
            <w:tcW w:w="4395" w:type="dxa"/>
            <w:vMerge w:val="restart"/>
            <w:shd w:val="clear" w:color="auto" w:fill="auto"/>
          </w:tcPr>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Wykonawca może zlecić wykonanie zamówienia bądź jego wyodrębnionej części podwykonawcy chyba, że</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Zamawiający dokonał stosownego zastrzeżenia zgodnie z art. 36a ust. 1 ustawy lub ma zastosowanie art. 36a ust. 2a.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sytuacji, gdy wskazane zastrzeżenie nie zostało dokonane przez zamawiającego a wykonawca zamierza zlecić wykonanie całości bądź części zamówienia podwykonawcom, zakreśla on w formularzu odpowiedź „Tak”, wskazując jednocześnie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wykaz proponowanych przez siebie podwykonawców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i identyfikując ich.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Informacje o podwykonawcach zawarte w tym miejscu formularza JEDZ służą podmiotowej weryfikacji wykonawców (poprzez sprawdzenie podwykonawców).</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Zgodnie z art. 25a ust. 5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zamawiający może żądać, by wykonawca, który zamierza powierzyć wykonanie części zamówienia podwykonawcom, złożył jednolite dokumenty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celu wykazania braku podstaw do wykluczenia z postępowania dotyczące podwykonawców (stwierdzenie istnienia podstawy do wykluczenia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dotyczącej podwykonawcy nie skutkuje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jednak wykluczeniem wykonawcy z postępowania,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tylko brakiem możliwości dopuszczenia do realizacji zamówienia negatywnie zweryfikowanego podwykonawcy).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W takim wypadku wykonawca składa osobny</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formularz JEDZ dla każdego ze wskazanych pod</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wykonawców, wypełniony przez podwykonawcę w zakresie podstaw wykluczenia (część III) i przez niego (podwykonawcę) podpisany.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Jeśli zamawiający nie weryfikuje podwykonawców pod kątem braku istnienia podstaw do wykluczenia (nie przewidział takiej możliwości w ogłoszeniu o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zamówieniu) wykonawcy także powinni udzielić odpowiedzi w tym miejscu formularza dotyczącej podwykonawców. W takiej sytuacji jednak wykonawcy nie mają obowiązku składania odrębnych formularzy JEDZ dla wskazanych przez siebie </w:t>
            </w:r>
          </w:p>
          <w:p w:rsidR="00D43908" w:rsidRPr="00D60B7D" w:rsidRDefault="00D34DB2">
            <w:pPr>
              <w:spacing w:after="0" w:line="240" w:lineRule="auto"/>
              <w:jc w:val="both"/>
              <w:rPr>
                <w:rFonts w:ascii="Tahoma" w:eastAsia="Times New Roman" w:hAnsi="Tahoma" w:cs="Tahoma"/>
                <w:sz w:val="14"/>
                <w:szCs w:val="14"/>
                <w:lang w:eastAsia="pl-PL"/>
              </w:rPr>
            </w:pPr>
            <w:r w:rsidRPr="00D60B7D">
              <w:rPr>
                <w:rFonts w:ascii="Tahoma" w:eastAsia="Times New Roman" w:hAnsi="Tahoma" w:cs="Tahoma"/>
                <w:sz w:val="14"/>
                <w:szCs w:val="14"/>
                <w:lang w:eastAsia="pl-PL"/>
              </w:rPr>
              <w:t>podwykonawców.</w:t>
            </w:r>
          </w:p>
        </w:tc>
      </w:tr>
      <w:tr w:rsidR="00D43908" w:rsidRPr="00D60B7D" w:rsidTr="00FD3605">
        <w:tc>
          <w:tcPr>
            <w:tcW w:w="3936"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Czy wykonawca zamierza zlecić osobom trzecim podwykonawstwo jakiejkolwiek części zamówienia?</w:t>
            </w:r>
          </w:p>
        </w:tc>
        <w:tc>
          <w:tcPr>
            <w:tcW w:w="184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Tak [] Nie</w:t>
            </w:r>
            <w:r w:rsidRPr="00D60B7D">
              <w:rPr>
                <w:rFonts w:ascii="Tahoma" w:hAnsi="Tahoma" w:cs="Tahoma"/>
                <w:sz w:val="14"/>
                <w:szCs w:val="14"/>
              </w:rPr>
              <w:br/>
              <w:t xml:space="preserve">Jeżeli </w:t>
            </w:r>
            <w:r w:rsidRPr="00D60B7D">
              <w:rPr>
                <w:rFonts w:ascii="Tahoma" w:hAnsi="Tahoma" w:cs="Tahoma"/>
                <w:b/>
                <w:sz w:val="14"/>
                <w:szCs w:val="14"/>
              </w:rPr>
              <w:t>tak i o ile jest to wiadome</w:t>
            </w:r>
            <w:r w:rsidRPr="00D60B7D">
              <w:rPr>
                <w:rFonts w:ascii="Tahoma" w:hAnsi="Tahoma" w:cs="Tahoma"/>
                <w:sz w:val="14"/>
                <w:szCs w:val="14"/>
              </w:rPr>
              <w:t xml:space="preserve">, proszę podać wykaz proponowanych podwykonawców: </w:t>
            </w:r>
          </w:p>
          <w:p w:rsidR="00D43908" w:rsidRPr="00D60B7D" w:rsidRDefault="00D34DB2">
            <w:pPr>
              <w:rPr>
                <w:rFonts w:ascii="Tahoma" w:hAnsi="Tahoma" w:cs="Tahoma"/>
                <w:sz w:val="14"/>
                <w:szCs w:val="14"/>
              </w:rPr>
            </w:pPr>
            <w:r w:rsidRPr="00D60B7D">
              <w:rPr>
                <w:rFonts w:ascii="Tahoma" w:hAnsi="Tahoma" w:cs="Tahoma"/>
                <w:sz w:val="14"/>
                <w:szCs w:val="14"/>
              </w:rPr>
              <w:t>[…]</w:t>
            </w:r>
          </w:p>
        </w:tc>
        <w:tc>
          <w:tcPr>
            <w:tcW w:w="4395" w:type="dxa"/>
            <w:vMerge/>
            <w:shd w:val="clear" w:color="auto" w:fill="auto"/>
          </w:tcPr>
          <w:p w:rsidR="00D43908" w:rsidRPr="00D60B7D" w:rsidRDefault="00D43908">
            <w:pPr>
              <w:rPr>
                <w:rFonts w:ascii="Tahoma" w:hAnsi="Tahoma" w:cs="Tahoma"/>
                <w:sz w:val="14"/>
                <w:szCs w:val="14"/>
              </w:rPr>
            </w:pPr>
          </w:p>
        </w:tc>
      </w:tr>
      <w:tr w:rsidR="00D43908" w:rsidRPr="00D60B7D" w:rsidTr="00FD3605">
        <w:tc>
          <w:tcPr>
            <w:tcW w:w="5778" w:type="dxa"/>
            <w:gridSpan w:val="2"/>
            <w:shd w:val="clear" w:color="auto" w:fill="D9D9D9" w:themeFill="background1" w:themeFillShade="D9"/>
          </w:tcPr>
          <w:p w:rsidR="00D43908" w:rsidRPr="00D60B7D" w:rsidRDefault="00D34DB2">
            <w:pPr>
              <w:spacing w:after="0" w:line="240" w:lineRule="auto"/>
              <w:jc w:val="both"/>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Jeżeli instytucja zamawiająca lub podmiot zamawiający wyraźnie żąda przedstawienia tych informacji oprócz informacji wymaganych w niniejszej sekcji, proszę przedstawić –dla każdego podwykonawcy (każdej kategorii podwykonawców), których to dotyczy –informacje wymagane w niniejszej części sekcja A i B oraz w części III.</w:t>
            </w:r>
          </w:p>
        </w:tc>
        <w:tc>
          <w:tcPr>
            <w:tcW w:w="4395" w:type="dxa"/>
            <w:shd w:val="clear" w:color="auto" w:fill="auto"/>
          </w:tcPr>
          <w:p w:rsidR="00D43908" w:rsidRPr="00D60B7D" w:rsidRDefault="00D43908">
            <w:pPr>
              <w:rPr>
                <w:rFonts w:ascii="Tahoma" w:hAnsi="Tahoma" w:cs="Tahoma"/>
                <w:sz w:val="14"/>
                <w:szCs w:val="14"/>
              </w:rPr>
            </w:pPr>
          </w:p>
        </w:tc>
      </w:tr>
    </w:tbl>
    <w:p w:rsidR="00D43908" w:rsidRPr="00D60B7D" w:rsidRDefault="00D43908">
      <w:pPr>
        <w:spacing w:after="160" w:line="259" w:lineRule="auto"/>
        <w:rPr>
          <w:rFonts w:ascii="Tahoma" w:hAnsi="Tahoma" w:cs="Tahoma"/>
          <w:b/>
          <w:sz w:val="14"/>
          <w:szCs w:val="14"/>
        </w:rPr>
      </w:pPr>
    </w:p>
    <w:p w:rsidR="00D43908" w:rsidRPr="00D60B7D" w:rsidRDefault="00D34DB2">
      <w:pPr>
        <w:pStyle w:val="ChapterTitle"/>
        <w:spacing w:after="120"/>
        <w:rPr>
          <w:rFonts w:ascii="Tahoma" w:hAnsi="Tahoma" w:cs="Tahoma"/>
          <w:sz w:val="14"/>
          <w:szCs w:val="14"/>
        </w:rPr>
      </w:pPr>
      <w:r w:rsidRPr="00D60B7D">
        <w:rPr>
          <w:rFonts w:ascii="Tahoma" w:hAnsi="Tahoma" w:cs="Tahoma"/>
          <w:sz w:val="14"/>
          <w:szCs w:val="14"/>
        </w:rPr>
        <w:t>Część III: Podstawy wykluczenia</w:t>
      </w:r>
    </w:p>
    <w:p w:rsidR="00D43908" w:rsidRPr="00D60B7D" w:rsidRDefault="00D34DB2">
      <w:pPr>
        <w:pStyle w:val="SectionTitle"/>
        <w:spacing w:after="120"/>
        <w:rPr>
          <w:rFonts w:ascii="Tahoma" w:hAnsi="Tahoma" w:cs="Tahoma"/>
          <w:sz w:val="14"/>
          <w:szCs w:val="14"/>
        </w:rPr>
      </w:pPr>
      <w:r w:rsidRPr="00D60B7D">
        <w:rPr>
          <w:rFonts w:ascii="Tahoma" w:hAnsi="Tahoma" w:cs="Tahoma"/>
          <w:sz w:val="14"/>
          <w:szCs w:val="14"/>
        </w:rPr>
        <w:t>A: Podstawy związane z wyrokami skazującymi za przestępstwo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4395"/>
      </w:tblGrid>
      <w:tr w:rsidR="00D43908" w:rsidRPr="00D60B7D" w:rsidTr="00FD3605">
        <w:tc>
          <w:tcPr>
            <w:tcW w:w="5778" w:type="dxa"/>
            <w:gridSpan w:val="2"/>
            <w:shd w:val="clear" w:color="auto" w:fill="auto"/>
          </w:tcPr>
          <w:p w:rsidR="00D43908" w:rsidRPr="00D60B7D" w:rsidRDefault="00D34DB2">
            <w:pPr>
              <w:pStyle w:val="NumPar1"/>
              <w:numPr>
                <w:ilvl w:val="0"/>
                <w:numId w:val="0"/>
              </w:numPr>
              <w:shd w:val="clear" w:color="auto" w:fill="D9D9D9" w:themeFill="background1" w:themeFillShade="D9"/>
              <w:spacing w:before="0" w:after="0"/>
              <w:rPr>
                <w:rFonts w:ascii="Tahoma" w:hAnsi="Tahoma" w:cs="Tahoma"/>
                <w:sz w:val="14"/>
                <w:szCs w:val="14"/>
              </w:rPr>
            </w:pPr>
            <w:r w:rsidRPr="00D60B7D">
              <w:rPr>
                <w:rFonts w:ascii="Tahoma" w:hAnsi="Tahoma" w:cs="Tahoma"/>
                <w:sz w:val="14"/>
                <w:szCs w:val="14"/>
              </w:rPr>
              <w:t>W art. 57 ust. 1 dyrektywy 2014/24/UE określono następujące powody wykluczenia:</w:t>
            </w:r>
          </w:p>
          <w:p w:rsidR="00D43908" w:rsidRPr="00D60B7D" w:rsidRDefault="00D34DB2">
            <w:pPr>
              <w:pStyle w:val="NumPar1"/>
              <w:numPr>
                <w:ilvl w:val="0"/>
                <w:numId w:val="10"/>
              </w:numPr>
              <w:shd w:val="clear" w:color="auto" w:fill="D9D9D9" w:themeFill="background1" w:themeFillShade="D9"/>
              <w:spacing w:before="0" w:after="0"/>
              <w:ind w:left="426"/>
              <w:rPr>
                <w:rFonts w:ascii="Tahoma" w:hAnsi="Tahoma" w:cs="Tahoma"/>
                <w:sz w:val="14"/>
                <w:szCs w:val="14"/>
              </w:rPr>
            </w:pPr>
            <w:r w:rsidRPr="00D60B7D">
              <w:rPr>
                <w:rFonts w:ascii="Tahoma" w:hAnsi="Tahoma" w:cs="Tahoma"/>
                <w:sz w:val="14"/>
                <w:szCs w:val="14"/>
              </w:rPr>
              <w:t xml:space="preserve">udział w </w:t>
            </w:r>
            <w:r w:rsidRPr="00D60B7D">
              <w:rPr>
                <w:rFonts w:ascii="Tahoma" w:hAnsi="Tahoma" w:cs="Tahoma"/>
                <w:b/>
                <w:sz w:val="14"/>
                <w:szCs w:val="14"/>
              </w:rPr>
              <w:t>organizacji przestępczej</w:t>
            </w:r>
            <w:r w:rsidRPr="00D60B7D">
              <w:rPr>
                <w:rStyle w:val="Odwoanieprzypisudolnego"/>
                <w:rFonts w:ascii="Tahoma" w:hAnsi="Tahoma" w:cs="Tahoma"/>
                <w:b/>
                <w:sz w:val="14"/>
                <w:szCs w:val="14"/>
              </w:rPr>
              <w:footnoteReference w:id="15"/>
            </w:r>
            <w:r w:rsidRPr="00D60B7D">
              <w:rPr>
                <w:rFonts w:ascii="Tahoma" w:hAnsi="Tahoma" w:cs="Tahoma"/>
                <w:b/>
                <w:sz w:val="14"/>
                <w:szCs w:val="14"/>
              </w:rPr>
              <w:t>;</w:t>
            </w:r>
          </w:p>
          <w:p w:rsidR="00D43908" w:rsidRPr="00D60B7D" w:rsidRDefault="00D34DB2">
            <w:pPr>
              <w:pStyle w:val="Text1"/>
              <w:numPr>
                <w:ilvl w:val="0"/>
                <w:numId w:val="10"/>
              </w:numPr>
              <w:shd w:val="clear" w:color="auto" w:fill="D9D9D9" w:themeFill="background1" w:themeFillShade="D9"/>
              <w:spacing w:before="0" w:after="0"/>
              <w:ind w:left="426"/>
              <w:rPr>
                <w:rFonts w:ascii="Tahoma" w:hAnsi="Tahoma" w:cs="Tahoma"/>
                <w:sz w:val="14"/>
                <w:szCs w:val="14"/>
              </w:rPr>
            </w:pPr>
            <w:r w:rsidRPr="00D60B7D">
              <w:rPr>
                <w:rFonts w:ascii="Tahoma" w:hAnsi="Tahoma" w:cs="Tahoma"/>
                <w:b/>
                <w:sz w:val="14"/>
                <w:szCs w:val="14"/>
              </w:rPr>
              <w:t>korupcja</w:t>
            </w:r>
            <w:r w:rsidRPr="00D60B7D">
              <w:rPr>
                <w:rStyle w:val="Odwoanieprzypisudolnego"/>
                <w:rFonts w:ascii="Tahoma" w:hAnsi="Tahoma" w:cs="Tahoma"/>
                <w:sz w:val="14"/>
                <w:szCs w:val="14"/>
              </w:rPr>
              <w:footnoteReference w:id="16"/>
            </w:r>
            <w:r w:rsidRPr="00D60B7D">
              <w:rPr>
                <w:rFonts w:ascii="Tahoma" w:hAnsi="Tahoma" w:cs="Tahoma"/>
                <w:sz w:val="14"/>
                <w:szCs w:val="14"/>
              </w:rPr>
              <w:t>;</w:t>
            </w:r>
          </w:p>
          <w:p w:rsidR="00D43908" w:rsidRPr="00D60B7D" w:rsidRDefault="00D34DB2">
            <w:pPr>
              <w:pStyle w:val="Text1"/>
              <w:numPr>
                <w:ilvl w:val="0"/>
                <w:numId w:val="10"/>
              </w:numPr>
              <w:shd w:val="clear" w:color="auto" w:fill="D9D9D9" w:themeFill="background1" w:themeFillShade="D9"/>
              <w:spacing w:before="0" w:after="0"/>
              <w:ind w:left="426"/>
              <w:rPr>
                <w:rFonts w:ascii="Tahoma" w:hAnsi="Tahoma" w:cs="Tahoma"/>
                <w:sz w:val="14"/>
                <w:szCs w:val="14"/>
              </w:rPr>
            </w:pPr>
            <w:r w:rsidRPr="00D60B7D">
              <w:rPr>
                <w:rFonts w:ascii="Tahoma" w:hAnsi="Tahoma" w:cs="Tahoma"/>
                <w:b/>
                <w:sz w:val="14"/>
                <w:szCs w:val="14"/>
              </w:rPr>
              <w:t>nadużycie finansowe</w:t>
            </w:r>
            <w:r w:rsidRPr="00D60B7D">
              <w:rPr>
                <w:rStyle w:val="Odwoanieprzypisudolnego"/>
                <w:rFonts w:ascii="Tahoma" w:hAnsi="Tahoma" w:cs="Tahoma"/>
                <w:sz w:val="14"/>
                <w:szCs w:val="14"/>
              </w:rPr>
              <w:footnoteReference w:id="17"/>
            </w:r>
            <w:r w:rsidRPr="00D60B7D">
              <w:rPr>
                <w:rFonts w:ascii="Tahoma" w:hAnsi="Tahoma" w:cs="Tahoma"/>
                <w:sz w:val="14"/>
                <w:szCs w:val="14"/>
              </w:rPr>
              <w:t>;</w:t>
            </w:r>
          </w:p>
          <w:p w:rsidR="00D43908" w:rsidRPr="00D60B7D" w:rsidRDefault="00D34DB2">
            <w:pPr>
              <w:pStyle w:val="Text1"/>
              <w:numPr>
                <w:ilvl w:val="0"/>
                <w:numId w:val="10"/>
              </w:numPr>
              <w:shd w:val="clear" w:color="auto" w:fill="D9D9D9" w:themeFill="background1" w:themeFillShade="D9"/>
              <w:spacing w:before="0" w:after="0"/>
              <w:ind w:left="426"/>
              <w:rPr>
                <w:rFonts w:ascii="Tahoma" w:hAnsi="Tahoma" w:cs="Tahoma"/>
                <w:sz w:val="14"/>
                <w:szCs w:val="14"/>
              </w:rPr>
            </w:pPr>
            <w:r w:rsidRPr="00D60B7D">
              <w:rPr>
                <w:rFonts w:ascii="Tahoma" w:hAnsi="Tahoma" w:cs="Tahoma"/>
                <w:b/>
                <w:sz w:val="14"/>
                <w:szCs w:val="14"/>
              </w:rPr>
              <w:t>przestępstwa terrorystyczne lub przestępstwa związane z działalnością terrorystyczną</w:t>
            </w:r>
            <w:r w:rsidRPr="00D60B7D">
              <w:rPr>
                <w:rStyle w:val="Odwoanieprzypisudolnego"/>
                <w:rFonts w:ascii="Tahoma" w:hAnsi="Tahoma" w:cs="Tahoma"/>
                <w:sz w:val="14"/>
                <w:szCs w:val="14"/>
              </w:rPr>
              <w:footnoteReference w:id="18"/>
            </w:r>
            <w:r w:rsidRPr="00D60B7D">
              <w:rPr>
                <w:rFonts w:ascii="Tahoma" w:hAnsi="Tahoma" w:cs="Tahoma"/>
                <w:sz w:val="14"/>
                <w:szCs w:val="14"/>
              </w:rPr>
              <w:t>;</w:t>
            </w:r>
          </w:p>
          <w:p w:rsidR="00D43908" w:rsidRPr="00D60B7D" w:rsidRDefault="00D34DB2">
            <w:pPr>
              <w:pStyle w:val="Text1"/>
              <w:numPr>
                <w:ilvl w:val="0"/>
                <w:numId w:val="10"/>
              </w:numPr>
              <w:shd w:val="clear" w:color="auto" w:fill="D9D9D9" w:themeFill="background1" w:themeFillShade="D9"/>
              <w:spacing w:before="0" w:after="0"/>
              <w:ind w:left="426"/>
              <w:rPr>
                <w:rFonts w:ascii="Tahoma" w:hAnsi="Tahoma" w:cs="Tahoma"/>
                <w:sz w:val="14"/>
                <w:szCs w:val="14"/>
              </w:rPr>
            </w:pPr>
            <w:r w:rsidRPr="00D60B7D">
              <w:rPr>
                <w:rFonts w:ascii="Tahoma" w:hAnsi="Tahoma" w:cs="Tahoma"/>
                <w:b/>
                <w:sz w:val="14"/>
                <w:szCs w:val="14"/>
              </w:rPr>
              <w:lastRenderedPageBreak/>
              <w:t>pranie pieniędzy lub finansowanie terroryzmu</w:t>
            </w:r>
            <w:r w:rsidRPr="00D60B7D">
              <w:rPr>
                <w:rStyle w:val="Odwoanieprzypisudolnego"/>
                <w:rFonts w:ascii="Tahoma" w:hAnsi="Tahoma" w:cs="Tahoma"/>
                <w:sz w:val="14"/>
                <w:szCs w:val="14"/>
              </w:rPr>
              <w:footnoteReference w:id="19"/>
            </w:r>
            <w:r w:rsidRPr="00D60B7D">
              <w:rPr>
                <w:rFonts w:ascii="Tahoma" w:hAnsi="Tahoma" w:cs="Tahoma"/>
                <w:sz w:val="14"/>
                <w:szCs w:val="14"/>
              </w:rPr>
              <w:t>;</w:t>
            </w:r>
          </w:p>
          <w:p w:rsidR="00D43908" w:rsidRPr="00D60B7D" w:rsidRDefault="00D34DB2">
            <w:pPr>
              <w:pStyle w:val="Text1"/>
              <w:numPr>
                <w:ilvl w:val="0"/>
                <w:numId w:val="10"/>
              </w:numPr>
              <w:shd w:val="clear" w:color="auto" w:fill="D9D9D9" w:themeFill="background1" w:themeFillShade="D9"/>
              <w:spacing w:before="0" w:after="0"/>
              <w:ind w:left="426"/>
              <w:rPr>
                <w:rFonts w:ascii="Tahoma" w:hAnsi="Tahoma" w:cs="Tahoma"/>
                <w:sz w:val="14"/>
                <w:szCs w:val="14"/>
              </w:rPr>
            </w:pPr>
            <w:r w:rsidRPr="00D60B7D">
              <w:rPr>
                <w:rFonts w:ascii="Tahoma" w:hAnsi="Tahoma" w:cs="Tahoma"/>
                <w:b/>
                <w:sz w:val="14"/>
                <w:szCs w:val="14"/>
              </w:rPr>
              <w:t>praca dzieci</w:t>
            </w:r>
            <w:r w:rsidRPr="00D60B7D">
              <w:rPr>
                <w:rFonts w:ascii="Tahoma" w:hAnsi="Tahoma" w:cs="Tahoma"/>
                <w:sz w:val="14"/>
                <w:szCs w:val="14"/>
              </w:rPr>
              <w:t xml:space="preserve"> i inne formy </w:t>
            </w:r>
            <w:r w:rsidRPr="00D60B7D">
              <w:rPr>
                <w:rFonts w:ascii="Tahoma" w:hAnsi="Tahoma" w:cs="Tahoma"/>
                <w:b/>
                <w:sz w:val="14"/>
                <w:szCs w:val="14"/>
              </w:rPr>
              <w:t>handlu ludźmi</w:t>
            </w:r>
            <w:r w:rsidRPr="00D60B7D">
              <w:rPr>
                <w:rStyle w:val="Odwoanieprzypisudolnego"/>
                <w:rFonts w:ascii="Tahoma" w:hAnsi="Tahoma" w:cs="Tahoma"/>
                <w:sz w:val="14"/>
                <w:szCs w:val="14"/>
              </w:rPr>
              <w:footnoteReference w:id="20"/>
            </w:r>
            <w:r w:rsidRPr="00D60B7D">
              <w:rPr>
                <w:rFonts w:ascii="Tahoma" w:hAnsi="Tahoma" w:cs="Tahoma"/>
                <w:sz w:val="14"/>
                <w:szCs w:val="14"/>
              </w:rPr>
              <w:t>.</w:t>
            </w:r>
          </w:p>
        </w:tc>
        <w:tc>
          <w:tcPr>
            <w:tcW w:w="4395" w:type="dxa"/>
            <w:shd w:val="clear" w:color="auto" w:fill="auto"/>
          </w:tcPr>
          <w:p w:rsidR="00D43908" w:rsidRPr="00D60B7D" w:rsidRDefault="00D43908">
            <w:pPr>
              <w:rPr>
                <w:rFonts w:ascii="Tahoma" w:hAnsi="Tahoma" w:cs="Tahoma"/>
                <w:b/>
                <w:sz w:val="14"/>
                <w:szCs w:val="14"/>
              </w:rPr>
            </w:pPr>
          </w:p>
        </w:tc>
      </w:tr>
      <w:tr w:rsidR="00D43908" w:rsidRPr="00D60B7D" w:rsidTr="00FD3605">
        <w:trPr>
          <w:trHeight w:val="739"/>
        </w:trPr>
        <w:tc>
          <w:tcPr>
            <w:tcW w:w="3936" w:type="dxa"/>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lastRenderedPageBreak/>
              <w:t>Podstawy związane z wyrokami skazującymi za przestępstwo na podstawie przepisów krajowych stanowiących wdrożenie podstaw określonych w art. 57 ust. 1 wspomnianej dyrektywy:</w:t>
            </w:r>
          </w:p>
        </w:tc>
        <w:tc>
          <w:tcPr>
            <w:tcW w:w="1842" w:type="dxa"/>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t>Odpowiedź:</w:t>
            </w:r>
          </w:p>
        </w:tc>
        <w:tc>
          <w:tcPr>
            <w:tcW w:w="4395" w:type="dxa"/>
            <w:vMerge w:val="restart"/>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 xml:space="preserve">Przepis art. 57 ust. 1 dyrektywy został wdrożony w treści art. 24 ust. 1 pkt 13 i 14 ustawy </w:t>
            </w:r>
            <w:proofErr w:type="spellStart"/>
            <w:r w:rsidRPr="00D60B7D">
              <w:rPr>
                <w:rFonts w:ascii="Tahoma" w:hAnsi="Tahoma" w:cs="Tahoma"/>
                <w:sz w:val="14"/>
                <w:szCs w:val="14"/>
              </w:rPr>
              <w:t>Pzp</w:t>
            </w:r>
            <w:proofErr w:type="spellEnd"/>
            <w:r w:rsidRPr="00D60B7D">
              <w:rPr>
                <w:rFonts w:ascii="Tahoma" w:hAnsi="Tahoma" w:cs="Tahoma"/>
                <w:sz w:val="14"/>
                <w:szCs w:val="14"/>
              </w:rPr>
              <w:t xml:space="preserve">, z tym że </w:t>
            </w:r>
          </w:p>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 xml:space="preserve">katalog przestępstw przewidzianych w w/w przepisach ustawy </w:t>
            </w:r>
            <w:proofErr w:type="spellStart"/>
            <w:r w:rsidRPr="00D60B7D">
              <w:rPr>
                <w:rFonts w:ascii="Tahoma" w:hAnsi="Tahoma" w:cs="Tahoma"/>
                <w:sz w:val="14"/>
                <w:szCs w:val="14"/>
              </w:rPr>
              <w:t>Pzp</w:t>
            </w:r>
            <w:proofErr w:type="spellEnd"/>
            <w:r w:rsidRPr="00D60B7D">
              <w:rPr>
                <w:rFonts w:ascii="Tahoma" w:hAnsi="Tahoma" w:cs="Tahoma"/>
                <w:sz w:val="14"/>
                <w:szCs w:val="14"/>
              </w:rPr>
              <w:t xml:space="preserve"> jest znacznie szerszy w stosunku do wynikającego z treści art. 57 ust. 1 </w:t>
            </w:r>
          </w:p>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dyrektywy.</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myśl w/w przepisów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weryfikacji pod kątem niekaralności podlegają osoby skazane za przestępstwa:</w:t>
            </w:r>
          </w:p>
          <w:p w:rsidR="00D43908" w:rsidRPr="00D60B7D" w:rsidRDefault="00D34DB2">
            <w:pPr>
              <w:pStyle w:val="Akapitzlist"/>
              <w:numPr>
                <w:ilvl w:val="0"/>
                <w:numId w:val="12"/>
              </w:num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o którym mowa w art. 165a, art. 181-</w:t>
            </w:r>
          </w:p>
          <w:p w:rsidR="00D43908" w:rsidRPr="00D60B7D" w:rsidRDefault="00D34DB2">
            <w:p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188, art. 189a,art.218-221,art. 228-230a, art. 250a, art. 258 lub art. 270-309 ustawy z dnia 6 czerwca 1997r. –Kodeks karny (Dz. U. z 1997 r. Nr 88, poz. 553, z </w:t>
            </w:r>
            <w:proofErr w:type="spellStart"/>
            <w:r w:rsidRPr="00D60B7D">
              <w:rPr>
                <w:rFonts w:ascii="Tahoma" w:eastAsia="Times New Roman" w:hAnsi="Tahoma" w:cs="Tahoma"/>
                <w:sz w:val="14"/>
                <w:szCs w:val="14"/>
                <w:lang w:eastAsia="pl-PL"/>
              </w:rPr>
              <w:t>późn</w:t>
            </w:r>
            <w:proofErr w:type="spellEnd"/>
            <w:r w:rsidRPr="00D60B7D">
              <w:rPr>
                <w:rFonts w:ascii="Tahoma" w:eastAsia="Times New Roman" w:hAnsi="Tahoma" w:cs="Tahoma"/>
                <w:sz w:val="14"/>
                <w:szCs w:val="14"/>
                <w:lang w:eastAsia="pl-PL"/>
              </w:rPr>
              <w:t>. zm.</w:t>
            </w:r>
            <w:r w:rsidRPr="00D60B7D">
              <w:rPr>
                <w:rStyle w:val="Odwoanieprzypisudolnego"/>
                <w:rFonts w:ascii="Tahoma" w:eastAsia="Times New Roman" w:hAnsi="Tahoma" w:cs="Tahoma"/>
                <w:sz w:val="14"/>
                <w:szCs w:val="14"/>
                <w:lang w:eastAsia="pl-PL"/>
              </w:rPr>
              <w:footnoteReference w:id="21"/>
            </w:r>
            <w:r w:rsidRPr="00D60B7D">
              <w:rPr>
                <w:rFonts w:ascii="Tahoma" w:eastAsia="Times New Roman" w:hAnsi="Tahoma" w:cs="Tahoma"/>
                <w:sz w:val="14"/>
                <w:szCs w:val="14"/>
                <w:lang w:eastAsia="pl-PL"/>
              </w:rPr>
              <w:t>)), lub art. 46 lub art. 48 ustawy z dnia 25czerwca 2010 r. o sporcie (Dz. U. z 2016 r., poz.176),</w:t>
            </w:r>
          </w:p>
          <w:p w:rsidR="00D43908" w:rsidRPr="00D60B7D" w:rsidRDefault="00D34DB2">
            <w:pPr>
              <w:pStyle w:val="Akapitzlist"/>
              <w:numPr>
                <w:ilvl w:val="0"/>
                <w:numId w:val="12"/>
              </w:num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o charakterze terrorystycznym, o którym mowa w art. 115 §20 ustawy z dnia 6 czerwca 1997 r. –Kodeks karny,</w:t>
            </w:r>
          </w:p>
          <w:p w:rsidR="00D43908" w:rsidRPr="00D60B7D" w:rsidRDefault="00D34DB2">
            <w:pPr>
              <w:pStyle w:val="Akapitzlist"/>
              <w:numPr>
                <w:ilvl w:val="0"/>
                <w:numId w:val="12"/>
              </w:num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skarbowe.</w:t>
            </w:r>
          </w:p>
          <w:p w:rsidR="00D43908" w:rsidRPr="00D60B7D" w:rsidRDefault="00D34DB2">
            <w:pPr>
              <w:pStyle w:val="Akapitzlist"/>
              <w:numPr>
                <w:ilvl w:val="0"/>
                <w:numId w:val="12"/>
              </w:num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przestępstwo, o którym mowa w art. 9 lub art. 10 ustawy z dnia 15 czerwca 2012 r. o skutkach powierzania wykonywania pracy cudzoziemcom przebywającym wbrew przepisom na terytorium Rzeczypospolitej Polskiej (Dz. U. poz. 769) (w tym przypadku mamy do czynienia z implementacją dyrektywy Parlamentu Europejskiego i Rady 2009/52/WE z dnia 18 czerwca 2009 r. przewidującej minimalne normy w odniesieniu do kar i środków stosowanych wobec pracodawców zatrudniających nielegalnie przebywających obywateli krajów trzecich).</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Szczegółowy katalog przestępstw, o których mowa w</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art. 24 ust. 1 pkt 13 ustawy, wraz z przyporządkowaniem właściwych rubryk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formularza, znajduje się w załączniku</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do instrukcji.</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dotyczące niekaralności jedynie w zakresie konkretnych, poniżej wskazanych przestępstw, których dotyczą przesłanki ustawowe z art. 24 ust. 1 pkt 13 i pkt 14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a które jednocześnie stanowią implementację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art. 57 ust. 1 dyrektywy, tj.:</w:t>
            </w:r>
          </w:p>
          <w:p w:rsidR="00D43908" w:rsidRPr="00D60B7D" w:rsidRDefault="00D34DB2">
            <w:pPr>
              <w:pStyle w:val="Akapitzlist"/>
              <w:numPr>
                <w:ilvl w:val="0"/>
                <w:numId w:val="13"/>
              </w:num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udział w organizacji przestępczej, </w:t>
            </w:r>
          </w:p>
          <w:p w:rsidR="00D43908" w:rsidRPr="00D60B7D" w:rsidRDefault="00D34DB2">
            <w:p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czyli na gruncie prawa krajowego – art. 258 Kodeksu karnego;</w:t>
            </w:r>
          </w:p>
          <w:p w:rsidR="00D43908" w:rsidRPr="00D60B7D" w:rsidRDefault="00D34DB2">
            <w:pPr>
              <w:pStyle w:val="Akapitzlist"/>
              <w:numPr>
                <w:ilvl w:val="0"/>
                <w:numId w:val="13"/>
              </w:num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korupcja, czyli art. 228- 230a lub 250a </w:t>
            </w:r>
          </w:p>
          <w:p w:rsidR="00D43908" w:rsidRPr="00D60B7D" w:rsidRDefault="00D34DB2">
            <w:p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Kodeksu karnego lub art. 46 lub art. 48 ustawy o sporcie; </w:t>
            </w:r>
          </w:p>
          <w:p w:rsidR="00D43908" w:rsidRPr="00D60B7D" w:rsidRDefault="00D34DB2">
            <w:pPr>
              <w:pStyle w:val="Akapitzlist"/>
              <w:numPr>
                <w:ilvl w:val="0"/>
                <w:numId w:val="13"/>
              </w:num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nadużycie finansowe–przestępstwa </w:t>
            </w:r>
          </w:p>
          <w:p w:rsidR="00D43908" w:rsidRPr="00D60B7D" w:rsidRDefault="00D34DB2">
            <w:p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skarbowe, o których mowa w art. 24 ust. 1 pkt 13 lit. b) ustawy; </w:t>
            </w:r>
          </w:p>
          <w:p w:rsidR="00D43908" w:rsidRPr="00D60B7D" w:rsidRDefault="00D34DB2">
            <w:pPr>
              <w:pStyle w:val="Akapitzlist"/>
              <w:numPr>
                <w:ilvl w:val="0"/>
                <w:numId w:val="13"/>
              </w:num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przestępstwa terrorystyczne lub </w:t>
            </w:r>
          </w:p>
          <w:p w:rsidR="00D43908" w:rsidRPr="00D60B7D" w:rsidRDefault="00D34DB2">
            <w:p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przestępstwa związane z działalnością terrorystyczną, czyli przestępstwa o charakterze </w:t>
            </w:r>
          </w:p>
          <w:p w:rsidR="00D43908" w:rsidRPr="00D60B7D" w:rsidRDefault="00D34DB2">
            <w:p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terrorystycznym, o których mowa w art. 24 ust. 1 pkt 13 lit. c) ustawy; </w:t>
            </w:r>
          </w:p>
          <w:p w:rsidR="00D43908" w:rsidRPr="00D60B7D" w:rsidRDefault="00D34DB2">
            <w:pPr>
              <w:pStyle w:val="Akapitzlist"/>
              <w:numPr>
                <w:ilvl w:val="0"/>
                <w:numId w:val="13"/>
              </w:num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pranie pieniędzy lub finansowanie terroryzmu–art. 299 lub art. 165aKodeksu karnego;</w:t>
            </w:r>
          </w:p>
          <w:p w:rsidR="00D43908" w:rsidRPr="00D60B7D" w:rsidRDefault="00D34DB2">
            <w:pPr>
              <w:pStyle w:val="Akapitzlist"/>
              <w:numPr>
                <w:ilvl w:val="0"/>
                <w:numId w:val="13"/>
              </w:num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praca dzieci i inne formy handlu ludźmi</w:t>
            </w:r>
          </w:p>
          <w:p w:rsidR="00D43908" w:rsidRPr="00D60B7D" w:rsidRDefault="00D34DB2">
            <w:p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–art. 189a Kodeksu karnego.</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Pozostałe podstawy wykluczenia z art. 24 ust.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1 pkt 13 i 14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które nie stanowią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wdrożenia art. 57 ust. 1 dyrektywy, należy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uwzględnić w innych sekcjach tej części formularza:</w:t>
            </w:r>
          </w:p>
          <w:p w:rsidR="00D43908" w:rsidRPr="00D60B7D" w:rsidRDefault="00D34DB2">
            <w:pPr>
              <w:pStyle w:val="Akapitzlist"/>
              <w:numPr>
                <w:ilvl w:val="0"/>
                <w:numId w:val="16"/>
              </w:numPr>
              <w:spacing w:after="0" w:line="240" w:lineRule="auto"/>
              <w:ind w:left="459"/>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sekcji C w podsekcji dotyczącej naruszenia obowiązków w dziedzinie prawa środowiska, </w:t>
            </w:r>
            <w:r w:rsidRPr="00D60B7D">
              <w:rPr>
                <w:rFonts w:ascii="Tahoma" w:eastAsia="Times New Roman" w:hAnsi="Tahoma" w:cs="Tahoma"/>
                <w:b/>
                <w:sz w:val="14"/>
                <w:szCs w:val="14"/>
                <w:lang w:eastAsia="pl-PL"/>
              </w:rPr>
              <w:t>prawa socjalnego i prawa pracy</w:t>
            </w:r>
            <w:r w:rsidRPr="00D60B7D">
              <w:rPr>
                <w:rFonts w:ascii="Tahoma" w:eastAsia="Times New Roman" w:hAnsi="Tahoma" w:cs="Tahoma"/>
                <w:sz w:val="14"/>
                <w:szCs w:val="14"/>
                <w:lang w:eastAsia="pl-PL"/>
              </w:rPr>
              <w:t xml:space="preserve"> </w:t>
            </w:r>
          </w:p>
          <w:p w:rsidR="00D43908" w:rsidRPr="00D60B7D" w:rsidRDefault="00D34DB2">
            <w:pPr>
              <w:pStyle w:val="Akapitzlist"/>
              <w:numPr>
                <w:ilvl w:val="0"/>
                <w:numId w:val="17"/>
              </w:num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przestępstwa przeciwko środowisku wymienione w art. 181 –188 Kodeksu karnego;</w:t>
            </w:r>
          </w:p>
          <w:p w:rsidR="00D43908" w:rsidRPr="00D60B7D" w:rsidRDefault="00D34DB2">
            <w:pPr>
              <w:pStyle w:val="Akapitzlist"/>
              <w:numPr>
                <w:ilvl w:val="0"/>
                <w:numId w:val="17"/>
              </w:num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przestępstwa przeciwko prawom osób wykonujących pracę zarobkową z art. 218 –221 Kodeksu karnego;</w:t>
            </w:r>
          </w:p>
          <w:p w:rsidR="00D43908" w:rsidRPr="00D60B7D" w:rsidRDefault="00D34DB2">
            <w:pPr>
              <w:pStyle w:val="Akapitzlist"/>
              <w:numPr>
                <w:ilvl w:val="0"/>
                <w:numId w:val="17"/>
              </w:num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przestępstwo, o którym mowa w art. 9 lub art. 10 </w:t>
            </w:r>
            <w:r w:rsidRPr="00D60B7D">
              <w:rPr>
                <w:rFonts w:ascii="Tahoma" w:eastAsia="Times New Roman" w:hAnsi="Tahoma" w:cs="Tahoma"/>
                <w:sz w:val="14"/>
                <w:szCs w:val="14"/>
                <w:lang w:eastAsia="pl-PL"/>
              </w:rPr>
              <w:lastRenderedPageBreak/>
              <w:t>ustawy z dnia 15 czerwca 2012 r. o skutkach powierzania wykonywania pracy cudzoziemcom przebywającym wbrew przepisom na terytorium Rzeczypospolitej Polskiej (Dz. U. poz. 769);</w:t>
            </w:r>
          </w:p>
          <w:p w:rsidR="00D43908" w:rsidRPr="00D60B7D" w:rsidRDefault="00D34DB2">
            <w:pPr>
              <w:spacing w:after="0" w:line="240" w:lineRule="auto"/>
              <w:ind w:left="318" w:hanging="142"/>
              <w:rPr>
                <w:rFonts w:ascii="Tahoma" w:eastAsia="Times New Roman" w:hAnsi="Tahoma" w:cs="Tahoma"/>
                <w:sz w:val="14"/>
                <w:szCs w:val="14"/>
                <w:lang w:eastAsia="pl-PL"/>
              </w:rPr>
            </w:pPr>
            <w:r w:rsidRPr="00D60B7D">
              <w:rPr>
                <w:rFonts w:ascii="Tahoma" w:eastAsia="Times New Roman" w:hAnsi="Tahoma" w:cs="Tahoma"/>
                <w:sz w:val="14"/>
                <w:szCs w:val="14"/>
                <w:lang w:eastAsia="pl-PL"/>
              </w:rPr>
              <w:sym w:font="Symbol" w:char="F0B7"/>
            </w:r>
            <w:r w:rsidRPr="00D60B7D">
              <w:rPr>
                <w:rFonts w:ascii="Tahoma" w:eastAsia="Times New Roman" w:hAnsi="Tahoma" w:cs="Tahoma"/>
                <w:sz w:val="14"/>
                <w:szCs w:val="14"/>
                <w:lang w:eastAsia="pl-PL"/>
              </w:rPr>
              <w:t xml:space="preserve"> w sekcji D dotyczącej </w:t>
            </w:r>
            <w:r w:rsidRPr="00D60B7D">
              <w:rPr>
                <w:rFonts w:ascii="Tahoma" w:eastAsia="Times New Roman" w:hAnsi="Tahoma" w:cs="Tahoma"/>
                <w:b/>
                <w:sz w:val="14"/>
                <w:szCs w:val="14"/>
                <w:lang w:eastAsia="pl-PL"/>
              </w:rPr>
              <w:t>krajowych</w:t>
            </w:r>
            <w:r w:rsidRPr="00D60B7D">
              <w:rPr>
                <w:rFonts w:ascii="Tahoma" w:eastAsia="Times New Roman" w:hAnsi="Tahoma" w:cs="Tahoma"/>
                <w:sz w:val="14"/>
                <w:szCs w:val="14"/>
                <w:lang w:eastAsia="pl-PL"/>
              </w:rPr>
              <w:t xml:space="preserve"> podstaw wykluczenia:</w:t>
            </w:r>
          </w:p>
          <w:p w:rsidR="00D43908" w:rsidRPr="00D60B7D" w:rsidRDefault="00D34DB2">
            <w:pPr>
              <w:pStyle w:val="Akapitzlist"/>
              <w:numPr>
                <w:ilvl w:val="0"/>
                <w:numId w:val="18"/>
              </w:num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przestępstwa przeciwko wiarygodności dokumentów wymienione w art. 270 –277 Kodeksu karnego;</w:t>
            </w:r>
          </w:p>
          <w:p w:rsidR="00D43908" w:rsidRPr="00D60B7D" w:rsidRDefault="00D34DB2">
            <w:pPr>
              <w:pStyle w:val="Akapitzlist"/>
              <w:numPr>
                <w:ilvl w:val="0"/>
                <w:numId w:val="18"/>
              </w:num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przestępstwa przeciwko mieniu z art. 278 –295 Kodeksu karnego;</w:t>
            </w:r>
          </w:p>
          <w:p w:rsidR="00D43908" w:rsidRPr="00D60B7D" w:rsidRDefault="00D34DB2">
            <w:pPr>
              <w:pStyle w:val="Akapitzlist"/>
              <w:numPr>
                <w:ilvl w:val="0"/>
                <w:numId w:val="18"/>
              </w:num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przestępstwa przeciwko obrotowi gospodarczemu wymienione w przepisach art. 296 –307 Kodeksu karnego –</w:t>
            </w:r>
            <w:r w:rsidRPr="00D60B7D">
              <w:rPr>
                <w:rFonts w:ascii="Tahoma" w:eastAsia="Times New Roman" w:hAnsi="Tahoma" w:cs="Tahoma"/>
                <w:sz w:val="14"/>
                <w:szCs w:val="14"/>
                <w:u w:val="single"/>
                <w:lang w:eastAsia="pl-PL"/>
              </w:rPr>
              <w:t>z wyjątkiem art. 299 (pranie pieniędzy)</w:t>
            </w:r>
          </w:p>
        </w:tc>
      </w:tr>
      <w:tr w:rsidR="00D43908" w:rsidRPr="00D60B7D" w:rsidTr="00FD3605">
        <w:tc>
          <w:tcPr>
            <w:tcW w:w="3936"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xml:space="preserve">Czy w stosunku do </w:t>
            </w:r>
            <w:r w:rsidRPr="00D60B7D">
              <w:rPr>
                <w:rFonts w:ascii="Tahoma" w:hAnsi="Tahoma" w:cs="Tahoma"/>
                <w:b/>
                <w:sz w:val="14"/>
                <w:szCs w:val="14"/>
              </w:rPr>
              <w:t>samego wykonawcy</w:t>
            </w:r>
            <w:r w:rsidRPr="00D60B7D">
              <w:rPr>
                <w:rFonts w:ascii="Tahoma" w:hAnsi="Tahoma" w:cs="Tahoma"/>
                <w:sz w:val="14"/>
                <w:szCs w:val="14"/>
              </w:rPr>
              <w:t xml:space="preserve"> bądź </w:t>
            </w:r>
            <w:r w:rsidRPr="00D60B7D">
              <w:rPr>
                <w:rFonts w:ascii="Tahoma" w:hAnsi="Tahoma" w:cs="Tahoma"/>
                <w:b/>
                <w:sz w:val="14"/>
                <w:szCs w:val="14"/>
              </w:rPr>
              <w:t>jakiejkolwiek</w:t>
            </w:r>
            <w:r w:rsidRPr="00D60B7D">
              <w:rPr>
                <w:rFonts w:ascii="Tahoma" w:hAnsi="Tahoma" w:cs="Tahoma"/>
                <w:sz w:val="14"/>
                <w:szCs w:val="14"/>
              </w:rPr>
              <w:t xml:space="preserve"> osoby będącej członkiem organów administracyjnych, zarządzających lub nadzorczych wykonawcy, lub posiadającej w przedsiębiorstwie wykonawcy uprawnienia do reprezentowania, uprawnienia decyzyjne lub kontrolne, </w:t>
            </w:r>
            <w:r w:rsidRPr="00D60B7D">
              <w:rPr>
                <w:rFonts w:ascii="Tahoma" w:hAnsi="Tahoma" w:cs="Tahoma"/>
                <w:b/>
                <w:sz w:val="14"/>
                <w:szCs w:val="14"/>
              </w:rPr>
              <w:t>wydany został prawomocny wyrok</w:t>
            </w:r>
            <w:r w:rsidRPr="00D60B7D">
              <w:rPr>
                <w:rFonts w:ascii="Tahoma" w:hAnsi="Tahoma" w:cs="Tahoma"/>
                <w:sz w:val="14"/>
                <w:szCs w:val="14"/>
              </w:rPr>
              <w:t xml:space="preserve"> z jednego z wyżej wymienionych powodów, orzeczeniem sprzed najwyżej pięciu lat lub w którym okres wykluczenia określony bezpośrednio w wyroku nadal obowiązuje? </w:t>
            </w:r>
          </w:p>
        </w:tc>
        <w:tc>
          <w:tcPr>
            <w:tcW w:w="184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Tak [] Nie</w:t>
            </w:r>
          </w:p>
          <w:p w:rsidR="00D43908" w:rsidRPr="00D60B7D" w:rsidRDefault="00D34DB2">
            <w:pPr>
              <w:rPr>
                <w:rFonts w:ascii="Tahoma" w:hAnsi="Tahoma" w:cs="Tahoma"/>
                <w:sz w:val="14"/>
                <w:szCs w:val="14"/>
              </w:rPr>
            </w:pPr>
            <w:r w:rsidRPr="00D60B7D">
              <w:rPr>
                <w:rFonts w:ascii="Tahoma" w:hAnsi="Tahoma" w:cs="Tahoma"/>
                <w:sz w:val="14"/>
                <w:szCs w:val="14"/>
              </w:rPr>
              <w:t>Jeżeli odnośna dokumentacja jest dostępna w formie elektronicznej, proszę wskazać: (adres internetowy, wydający urząd lub organ, dokładne dane referencyjne dokumentacji):</w:t>
            </w:r>
            <w:r w:rsidRPr="00D60B7D">
              <w:rPr>
                <w:rFonts w:ascii="Tahoma" w:hAnsi="Tahoma" w:cs="Tahoma"/>
                <w:sz w:val="14"/>
                <w:szCs w:val="14"/>
              </w:rPr>
              <w:br/>
              <w:t>[……][……][……][……]</w:t>
            </w:r>
            <w:r w:rsidRPr="00D60B7D">
              <w:rPr>
                <w:rStyle w:val="Odwoanieprzypisudolnego"/>
                <w:rFonts w:ascii="Tahoma" w:hAnsi="Tahoma" w:cs="Tahoma"/>
                <w:sz w:val="14"/>
                <w:szCs w:val="14"/>
              </w:rPr>
              <w:footnoteReference w:id="22"/>
            </w:r>
          </w:p>
        </w:tc>
        <w:tc>
          <w:tcPr>
            <w:tcW w:w="4395" w:type="dxa"/>
            <w:vMerge/>
            <w:shd w:val="clear" w:color="auto" w:fill="auto"/>
          </w:tcPr>
          <w:p w:rsidR="00D43908" w:rsidRPr="00D60B7D" w:rsidRDefault="00D43908">
            <w:pPr>
              <w:rPr>
                <w:rFonts w:ascii="Tahoma" w:hAnsi="Tahoma" w:cs="Tahoma"/>
                <w:sz w:val="14"/>
                <w:szCs w:val="14"/>
              </w:rPr>
            </w:pPr>
          </w:p>
        </w:tc>
      </w:tr>
      <w:tr w:rsidR="00D43908" w:rsidRPr="00D60B7D" w:rsidTr="00FD3605">
        <w:tc>
          <w:tcPr>
            <w:tcW w:w="3936" w:type="dxa"/>
            <w:shd w:val="clear" w:color="auto" w:fill="auto"/>
          </w:tcPr>
          <w:p w:rsidR="00D43908" w:rsidRPr="00D60B7D" w:rsidRDefault="00D34DB2">
            <w:pPr>
              <w:rPr>
                <w:rFonts w:ascii="Tahoma" w:hAnsi="Tahoma" w:cs="Tahoma"/>
                <w:sz w:val="14"/>
                <w:szCs w:val="14"/>
              </w:rPr>
            </w:pPr>
            <w:r w:rsidRPr="00D60B7D">
              <w:rPr>
                <w:rFonts w:ascii="Tahoma" w:hAnsi="Tahoma" w:cs="Tahoma"/>
                <w:b/>
                <w:sz w:val="14"/>
                <w:szCs w:val="14"/>
              </w:rPr>
              <w:lastRenderedPageBreak/>
              <w:t>Jeżeli tak</w:t>
            </w:r>
            <w:r w:rsidRPr="00D60B7D">
              <w:rPr>
                <w:rFonts w:ascii="Tahoma" w:hAnsi="Tahoma" w:cs="Tahoma"/>
                <w:sz w:val="14"/>
                <w:szCs w:val="14"/>
              </w:rPr>
              <w:t>, proszę poda</w:t>
            </w:r>
            <w:r w:rsidRPr="00D60B7D">
              <w:rPr>
                <w:rStyle w:val="Odwoanieprzypisudolnego"/>
                <w:rFonts w:ascii="Tahoma" w:hAnsi="Tahoma" w:cs="Tahoma"/>
                <w:sz w:val="14"/>
                <w:szCs w:val="14"/>
              </w:rPr>
              <w:footnoteReference w:id="23"/>
            </w:r>
            <w:r w:rsidRPr="00D60B7D">
              <w:rPr>
                <w:rFonts w:ascii="Tahoma" w:hAnsi="Tahoma" w:cs="Tahoma"/>
                <w:sz w:val="14"/>
                <w:szCs w:val="14"/>
              </w:rPr>
              <w:t>ć:</w:t>
            </w:r>
            <w:r w:rsidRPr="00D60B7D">
              <w:rPr>
                <w:rFonts w:ascii="Tahoma" w:hAnsi="Tahoma" w:cs="Tahoma"/>
                <w:sz w:val="14"/>
                <w:szCs w:val="14"/>
              </w:rPr>
              <w:br/>
              <w:t>a) datę wyroku, określić, których spośród punktów 1–6 on dotyczy, oraz podać powód(-ody) skazania;</w:t>
            </w:r>
            <w:r w:rsidRPr="00D60B7D">
              <w:rPr>
                <w:rFonts w:ascii="Tahoma" w:hAnsi="Tahoma" w:cs="Tahoma"/>
                <w:sz w:val="14"/>
                <w:szCs w:val="14"/>
              </w:rPr>
              <w:br/>
              <w:t>b) wskazać, kto został skazany [ ];</w:t>
            </w:r>
            <w:r w:rsidRPr="00D60B7D">
              <w:rPr>
                <w:rFonts w:ascii="Tahoma" w:hAnsi="Tahoma" w:cs="Tahoma"/>
                <w:sz w:val="14"/>
                <w:szCs w:val="14"/>
              </w:rPr>
              <w:br/>
            </w:r>
            <w:r w:rsidRPr="00D60B7D">
              <w:rPr>
                <w:rFonts w:ascii="Tahoma" w:hAnsi="Tahoma" w:cs="Tahoma"/>
                <w:b/>
                <w:sz w:val="14"/>
                <w:szCs w:val="14"/>
              </w:rPr>
              <w:t>c) w zakresie, w jakim zostało to bezpośrednio ustalone w wyroku:</w:t>
            </w:r>
          </w:p>
        </w:tc>
        <w:tc>
          <w:tcPr>
            <w:tcW w:w="184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br/>
              <w:t>a) data: [   ], punkt(-y): [   ], powód(-ody): [   ]</w:t>
            </w:r>
            <w:r w:rsidRPr="00D60B7D">
              <w:rPr>
                <w:rFonts w:ascii="Tahoma" w:hAnsi="Tahoma" w:cs="Tahoma"/>
                <w:i/>
                <w:sz w:val="14"/>
                <w:szCs w:val="14"/>
                <w:vertAlign w:val="superscript"/>
              </w:rPr>
              <w:t xml:space="preserve"> </w:t>
            </w:r>
            <w:r w:rsidRPr="00D60B7D">
              <w:rPr>
                <w:rFonts w:ascii="Tahoma" w:hAnsi="Tahoma" w:cs="Tahoma"/>
                <w:sz w:val="14"/>
                <w:szCs w:val="14"/>
              </w:rPr>
              <w:br/>
            </w:r>
            <w:r w:rsidRPr="00D60B7D">
              <w:rPr>
                <w:rFonts w:ascii="Tahoma" w:hAnsi="Tahoma" w:cs="Tahoma"/>
                <w:sz w:val="14"/>
                <w:szCs w:val="14"/>
              </w:rPr>
              <w:br/>
              <w:t>b) [……]</w:t>
            </w:r>
            <w:r w:rsidRPr="00D60B7D">
              <w:rPr>
                <w:rFonts w:ascii="Tahoma" w:hAnsi="Tahoma" w:cs="Tahoma"/>
                <w:sz w:val="14"/>
                <w:szCs w:val="14"/>
              </w:rPr>
              <w:br/>
              <w:t>c) długość okresu wykluczenia [……] oraz punkt(-y), którego(-</w:t>
            </w:r>
            <w:proofErr w:type="spellStart"/>
            <w:r w:rsidRPr="00D60B7D">
              <w:rPr>
                <w:rFonts w:ascii="Tahoma" w:hAnsi="Tahoma" w:cs="Tahoma"/>
                <w:sz w:val="14"/>
                <w:szCs w:val="14"/>
              </w:rPr>
              <w:t>ych</w:t>
            </w:r>
            <w:proofErr w:type="spellEnd"/>
            <w:r w:rsidRPr="00D60B7D">
              <w:rPr>
                <w:rFonts w:ascii="Tahoma" w:hAnsi="Tahoma" w:cs="Tahoma"/>
                <w:sz w:val="14"/>
                <w:szCs w:val="14"/>
              </w:rPr>
              <w:t>) to dotyczy.</w:t>
            </w:r>
          </w:p>
          <w:p w:rsidR="00D43908" w:rsidRPr="00D60B7D" w:rsidRDefault="00D34DB2">
            <w:pPr>
              <w:rPr>
                <w:rFonts w:ascii="Tahoma" w:hAnsi="Tahoma" w:cs="Tahoma"/>
                <w:sz w:val="14"/>
                <w:szCs w:val="14"/>
              </w:rPr>
            </w:pPr>
            <w:r w:rsidRPr="00D60B7D">
              <w:rPr>
                <w:rFonts w:ascii="Tahoma" w:hAnsi="Tahoma" w:cs="Tahoma"/>
                <w:sz w:val="14"/>
                <w:szCs w:val="14"/>
              </w:rPr>
              <w:t>Jeżeli odnośna dokumentacja jest dostępna w formie elektronicznej, proszę wskazać: (adres internetowy, wydający urząd lub organ, dokładne dane referencyjne dokumentacji): [……][……][……][……]</w:t>
            </w:r>
            <w:r w:rsidRPr="00D60B7D">
              <w:rPr>
                <w:rStyle w:val="Odwoanieprzypisudolnego"/>
                <w:rFonts w:ascii="Tahoma" w:hAnsi="Tahoma" w:cs="Tahoma"/>
                <w:sz w:val="14"/>
                <w:szCs w:val="14"/>
              </w:rPr>
              <w:footnoteReference w:id="24"/>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przypadku prawomocnego skazania za jedno 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wymienionych przestępstw, o których mowa w art. 57 ust. 1 dyrektywy, należy wskazać datę wyroku</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dotyczącego przestępstwa, przyporządkowując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jednocześnie konkretne przestępstwo wymienione we wskazanym przepisie dyrektywy w pkt 1-6 (zob. wyżej).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Jeśli wyrok skazujący określa okres wykluczenia z udziału w postępowaniach o udzielenie zamówienia publicznego, tę informację również należy wskazać w tej sekcji formularza.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Polski system e-KRK umożliwia zasadniczo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 publicznym zamawiającym pozyskanie informacji o konkretnych osobach, jednakże w takim przypadku koniecznym jest złożenie wniosku o udzielenie takiej informacji zawierającego szczegółowe dane (np.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nazwisko rodowe osoby, której dotyczy zapytanie), których zamawiający nie będzie posiadał w odniesieniu do osób weryfikowanych co do niekaralności po stronie wykonawcy. W związku z powyższym w przypadku polskiego KRK według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aktualnego stanu prawnego brak jest możliwości pozyskania takiego dokumentu w formie elektronicznej.</w:t>
            </w:r>
          </w:p>
        </w:tc>
      </w:tr>
      <w:tr w:rsidR="00D43908" w:rsidRPr="00D60B7D" w:rsidTr="00FD3605">
        <w:tc>
          <w:tcPr>
            <w:tcW w:w="3936"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W przypadku skazania, czy wykonawca przedsięwziął środki w celu wykazania swojej rzetelności pomimo istnienia odpowiedniej podstawy wykluczenia</w:t>
            </w:r>
            <w:r w:rsidRPr="00D60B7D">
              <w:rPr>
                <w:rStyle w:val="Odwoanieprzypisudolnego"/>
                <w:rFonts w:ascii="Tahoma" w:hAnsi="Tahoma" w:cs="Tahoma"/>
                <w:sz w:val="14"/>
                <w:szCs w:val="14"/>
              </w:rPr>
              <w:footnoteReference w:id="25"/>
            </w:r>
            <w:r w:rsidRPr="00D60B7D">
              <w:rPr>
                <w:rFonts w:ascii="Tahoma" w:hAnsi="Tahoma" w:cs="Tahoma"/>
                <w:sz w:val="14"/>
                <w:szCs w:val="14"/>
              </w:rPr>
              <w:t xml:space="preserve"> („</w:t>
            </w:r>
            <w:r w:rsidRPr="00D60B7D">
              <w:rPr>
                <w:rStyle w:val="NormalBoldChar"/>
                <w:rFonts w:ascii="Tahoma" w:eastAsia="Calibri" w:hAnsi="Tahoma" w:cs="Tahoma"/>
                <w:b w:val="0"/>
                <w:sz w:val="14"/>
                <w:szCs w:val="14"/>
              </w:rPr>
              <w:t>samooczyszczenie”)</w:t>
            </w:r>
            <w:r w:rsidRPr="00D60B7D">
              <w:rPr>
                <w:rFonts w:ascii="Tahoma" w:hAnsi="Tahoma" w:cs="Tahoma"/>
                <w:sz w:val="14"/>
                <w:szCs w:val="14"/>
              </w:rPr>
              <w:t>?</w:t>
            </w:r>
          </w:p>
        </w:tc>
        <w:tc>
          <w:tcPr>
            <w:tcW w:w="184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xml:space="preserve">[] Tak [] Nie </w:t>
            </w:r>
          </w:p>
        </w:tc>
        <w:tc>
          <w:tcPr>
            <w:tcW w:w="4395" w:type="dxa"/>
            <w:vMerge w:val="restart"/>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Zgodnie z art. 24 ust. 8 ustawy wykonawca,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który podlega wykluczeniu na podstawie ust. 1 pkt 13 i 14 oraz pkt 16-20 lub ust. 5, może przedstawić dowody na to, że podjęte przez niego środki są wystarczające do wykazania jego rzetelności, w szczególności udowodnić naprawienie szkody wyrządzonej przestępstwem lub przestępstwem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skarbowym, zadośćuczynienie za doznaną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krzywdę lub naprawienie szkody, wyczerpujące wyjaśnienie stanu faktycznego oraz współpracę z organami ścigania oraz podjęcie konkretnych środków technicznych, organizacyjnych i kadrowych, które są odpowiednie dla zapobiegania dalszym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przestępstwom lub przestępstwom skarbowym lub nieprawidłowemu postępowaniu wykonawcy.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Zamawiający, stosownie do treści art. 24 ust. 9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uwzględniając wagę i szczególne okoliczności czynu wykonawcy,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Oceni dowody wykazane przez wykonawcę 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Formularzu powyżej. Jeżeli uzna je za wystarczające wykonawca nie będzie podlegał wykluczeniu.</w:t>
            </w:r>
          </w:p>
        </w:tc>
      </w:tr>
      <w:tr w:rsidR="00D43908" w:rsidRPr="00D60B7D" w:rsidTr="00FD3605">
        <w:tc>
          <w:tcPr>
            <w:tcW w:w="3936" w:type="dxa"/>
            <w:shd w:val="clear" w:color="auto" w:fill="auto"/>
          </w:tcPr>
          <w:p w:rsidR="00D43908" w:rsidRPr="00D60B7D" w:rsidRDefault="00D34DB2">
            <w:pPr>
              <w:rPr>
                <w:rFonts w:ascii="Tahoma" w:hAnsi="Tahoma" w:cs="Tahoma"/>
                <w:sz w:val="14"/>
                <w:szCs w:val="14"/>
              </w:rPr>
            </w:pPr>
            <w:r w:rsidRPr="00D60B7D">
              <w:rPr>
                <w:rFonts w:ascii="Tahoma" w:hAnsi="Tahoma" w:cs="Tahoma"/>
                <w:b/>
                <w:sz w:val="14"/>
                <w:szCs w:val="14"/>
              </w:rPr>
              <w:t>Jeżeli tak</w:t>
            </w:r>
            <w:r w:rsidRPr="00D60B7D">
              <w:rPr>
                <w:rFonts w:ascii="Tahoma" w:hAnsi="Tahoma" w:cs="Tahoma"/>
                <w:w w:val="0"/>
                <w:sz w:val="14"/>
                <w:szCs w:val="14"/>
              </w:rPr>
              <w:t>, proszę opisać przedsięwzięte środki:</w:t>
            </w:r>
          </w:p>
        </w:tc>
        <w:tc>
          <w:tcPr>
            <w:tcW w:w="184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w:t>
            </w:r>
          </w:p>
        </w:tc>
        <w:tc>
          <w:tcPr>
            <w:tcW w:w="4395" w:type="dxa"/>
            <w:vMerge/>
            <w:shd w:val="clear" w:color="auto" w:fill="auto"/>
          </w:tcPr>
          <w:p w:rsidR="00D43908" w:rsidRPr="00D60B7D" w:rsidRDefault="00D43908">
            <w:pPr>
              <w:rPr>
                <w:rFonts w:ascii="Tahoma" w:hAnsi="Tahoma" w:cs="Tahoma"/>
                <w:sz w:val="14"/>
                <w:szCs w:val="14"/>
              </w:rPr>
            </w:pPr>
          </w:p>
        </w:tc>
      </w:tr>
    </w:tbl>
    <w:p w:rsidR="00D43908" w:rsidRPr="00D60B7D" w:rsidRDefault="00D43908">
      <w:pPr>
        <w:pStyle w:val="SectionTitle"/>
        <w:spacing w:before="0" w:after="0"/>
        <w:jc w:val="both"/>
        <w:rPr>
          <w:rFonts w:ascii="Tahoma" w:hAnsi="Tahoma" w:cs="Tahoma"/>
          <w:w w:val="0"/>
          <w:sz w:val="14"/>
          <w:szCs w:val="14"/>
        </w:rPr>
      </w:pPr>
    </w:p>
    <w:p w:rsidR="00D43908" w:rsidRPr="00D60B7D" w:rsidRDefault="00D34DB2">
      <w:pPr>
        <w:pStyle w:val="SectionTitle"/>
        <w:spacing w:before="0" w:after="0"/>
        <w:rPr>
          <w:rFonts w:ascii="Tahoma" w:hAnsi="Tahoma" w:cs="Tahoma"/>
          <w:w w:val="0"/>
          <w:sz w:val="14"/>
          <w:szCs w:val="14"/>
        </w:rPr>
      </w:pPr>
      <w:r w:rsidRPr="00D60B7D">
        <w:rPr>
          <w:rFonts w:ascii="Tahoma" w:hAnsi="Tahoma" w:cs="Tahoma"/>
          <w:w w:val="0"/>
          <w:sz w:val="14"/>
          <w:szCs w:val="14"/>
        </w:rPr>
        <w:t xml:space="preserve">B: Podstawy związane z płatnością podatków lub składek na ubezpieczenie społeczne </w:t>
      </w:r>
    </w:p>
    <w:p w:rsidR="00D43908" w:rsidRPr="00D60B7D" w:rsidRDefault="00D43908">
      <w:pPr>
        <w:pStyle w:val="Nagwek1"/>
        <w:spacing w:before="0"/>
        <w:rPr>
          <w:rFonts w:ascii="Tahoma" w:hAnsi="Tahoma" w:cs="Tahoma"/>
          <w:sz w:val="14"/>
          <w:szCs w:val="1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4111"/>
      </w:tblGrid>
      <w:tr w:rsidR="00D43908" w:rsidRPr="00D60B7D" w:rsidTr="00FD3605">
        <w:tc>
          <w:tcPr>
            <w:tcW w:w="3369" w:type="dxa"/>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t>Płatność podatków lub składek na ubezpieczenie społeczne:</w:t>
            </w:r>
          </w:p>
        </w:tc>
        <w:tc>
          <w:tcPr>
            <w:tcW w:w="2693" w:type="dxa"/>
            <w:gridSpan w:val="2"/>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t>Odpowiedź:</w:t>
            </w:r>
          </w:p>
        </w:tc>
        <w:tc>
          <w:tcPr>
            <w:tcW w:w="4111" w:type="dxa"/>
            <w:shd w:val="clear" w:color="auto" w:fill="auto"/>
          </w:tcPr>
          <w:p w:rsidR="00D43908" w:rsidRPr="00D60B7D" w:rsidRDefault="00D43908">
            <w:pPr>
              <w:rPr>
                <w:rFonts w:ascii="Tahoma" w:hAnsi="Tahoma" w:cs="Tahoma"/>
                <w:b/>
                <w:sz w:val="14"/>
                <w:szCs w:val="14"/>
              </w:rPr>
            </w:pPr>
          </w:p>
        </w:tc>
      </w:tr>
      <w:tr w:rsidR="00D43908" w:rsidRPr="00D60B7D" w:rsidTr="00FD3605">
        <w:tc>
          <w:tcPr>
            <w:tcW w:w="3369"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xml:space="preserve">Czy wykonawca wywiązał się ze wszystkich </w:t>
            </w:r>
            <w:r w:rsidRPr="00D60B7D">
              <w:rPr>
                <w:rFonts w:ascii="Tahoma" w:hAnsi="Tahoma" w:cs="Tahoma"/>
                <w:b/>
                <w:sz w:val="14"/>
                <w:szCs w:val="14"/>
              </w:rPr>
              <w:t>obowiązków dotyczących płatności podatków lub składek na ubezpieczenie społeczne</w:t>
            </w:r>
            <w:r w:rsidRPr="00D60B7D">
              <w:rPr>
                <w:rFonts w:ascii="Tahoma" w:hAnsi="Tahoma" w:cs="Tahoma"/>
                <w:sz w:val="14"/>
                <w:szCs w:val="14"/>
              </w:rPr>
              <w:t>, zarówno w państwie, w którym ma siedzibę, jak i w państwie członkowskim instytucji zamawiającej lub podmiotu zamawiającego, jeżeli jest ono inne niż państwo siedziby?</w:t>
            </w:r>
          </w:p>
        </w:tc>
        <w:tc>
          <w:tcPr>
            <w:tcW w:w="2693" w:type="dxa"/>
            <w:gridSpan w:val="2"/>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Tak [] Nie</w:t>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o wywiązywaniu się z obowiązków publicznoprawnych dotyczących płatności podatków i składek na ubezpieczenia, nienależnie od tego, czy mamy do czynienia z przesłanką obligatoryjną wykluczenia wykonawcy (art. 24 ust. 1 pkt 15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czy też z przesłanką fakultatywną (art. 24 ust. 5 pkt 8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Oczywiście w sytuacji, gdy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zmawiający nie dopuścił w postępowaniu</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przesłanki fakultatywnej oświadczenie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wykonawcy dotyczy wyłącznie przesłanki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obligatoryjnej.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Dalszą część formularza dotyczącą płatności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podatków i składek na ubezpieczenia</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wykonawca wypełnia jedynie w sytuacji, gdy </w:t>
            </w:r>
          </w:p>
          <w:p w:rsidR="00D43908" w:rsidRPr="00D60B7D" w:rsidRDefault="00D34DB2">
            <w:pPr>
              <w:spacing w:after="0" w:line="240" w:lineRule="auto"/>
              <w:rPr>
                <w:rFonts w:ascii="Arial" w:eastAsia="Times New Roman" w:hAnsi="Arial" w:cs="Arial"/>
                <w:sz w:val="14"/>
                <w:szCs w:val="14"/>
                <w:lang w:eastAsia="pl-PL"/>
              </w:rPr>
            </w:pPr>
            <w:r w:rsidRPr="00D60B7D">
              <w:rPr>
                <w:rFonts w:ascii="Tahoma" w:eastAsia="Times New Roman" w:hAnsi="Tahoma" w:cs="Tahoma"/>
                <w:sz w:val="14"/>
                <w:szCs w:val="14"/>
                <w:lang w:eastAsia="pl-PL"/>
              </w:rPr>
              <w:lastRenderedPageBreak/>
              <w:t>w tym miejscu zakreślił odpowiedź „Nie”</w:t>
            </w:r>
          </w:p>
        </w:tc>
      </w:tr>
      <w:tr w:rsidR="00D43908" w:rsidRPr="00D60B7D" w:rsidTr="00FD3605">
        <w:trPr>
          <w:trHeight w:val="502"/>
        </w:trPr>
        <w:tc>
          <w:tcPr>
            <w:tcW w:w="3369" w:type="dxa"/>
            <w:vMerge w:val="restart"/>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b/>
                <w:sz w:val="14"/>
                <w:szCs w:val="14"/>
              </w:rPr>
              <w:lastRenderedPageBreak/>
              <w:t>Jeżeli nie</w:t>
            </w:r>
            <w:r w:rsidRPr="00D60B7D">
              <w:rPr>
                <w:rFonts w:ascii="Tahoma" w:hAnsi="Tahoma" w:cs="Tahoma"/>
                <w:sz w:val="14"/>
                <w:szCs w:val="14"/>
              </w:rPr>
              <w:t>, proszę wskazać:</w:t>
            </w:r>
            <w:r w:rsidRPr="00D60B7D">
              <w:rPr>
                <w:rFonts w:ascii="Tahoma" w:hAnsi="Tahoma" w:cs="Tahoma"/>
                <w:sz w:val="14"/>
                <w:szCs w:val="14"/>
              </w:rPr>
              <w:br/>
              <w:t>a) państwo lub państwo członkowskie, którego to dotyczy;</w:t>
            </w:r>
            <w:r w:rsidRPr="00D60B7D">
              <w:rPr>
                <w:rFonts w:ascii="Tahoma" w:hAnsi="Tahoma" w:cs="Tahoma"/>
                <w:sz w:val="14"/>
                <w:szCs w:val="14"/>
              </w:rPr>
              <w:br/>
              <w:t>b) jakiej kwoty to dotyczy?</w:t>
            </w:r>
            <w:r w:rsidRPr="00D60B7D">
              <w:rPr>
                <w:rFonts w:ascii="Tahoma" w:hAnsi="Tahoma" w:cs="Tahoma"/>
                <w:sz w:val="14"/>
                <w:szCs w:val="14"/>
              </w:rPr>
              <w:br/>
              <w:t>c) w jaki sposób zostało ustalone to naruszenie obowiązków:</w:t>
            </w:r>
            <w:r w:rsidRPr="00D60B7D">
              <w:rPr>
                <w:rFonts w:ascii="Tahoma" w:hAnsi="Tahoma" w:cs="Tahoma"/>
                <w:sz w:val="14"/>
                <w:szCs w:val="14"/>
              </w:rPr>
              <w:br/>
              <w:t xml:space="preserve">1) w trybie </w:t>
            </w:r>
            <w:r w:rsidRPr="00D60B7D">
              <w:rPr>
                <w:rFonts w:ascii="Tahoma" w:hAnsi="Tahoma" w:cs="Tahoma"/>
                <w:b/>
                <w:sz w:val="14"/>
                <w:szCs w:val="14"/>
              </w:rPr>
              <w:t>decyzji</w:t>
            </w:r>
            <w:r w:rsidRPr="00D60B7D">
              <w:rPr>
                <w:rFonts w:ascii="Tahoma" w:hAnsi="Tahoma" w:cs="Tahoma"/>
                <w:sz w:val="14"/>
                <w:szCs w:val="14"/>
              </w:rPr>
              <w:t xml:space="preserve"> sądowej lub administracyjnej:</w:t>
            </w:r>
          </w:p>
          <w:p w:rsidR="00D43908" w:rsidRPr="00D60B7D" w:rsidRDefault="00D34DB2">
            <w:pPr>
              <w:pStyle w:val="Tiret1"/>
              <w:spacing w:before="0" w:after="0"/>
              <w:rPr>
                <w:rFonts w:ascii="Tahoma" w:hAnsi="Tahoma" w:cs="Tahoma"/>
                <w:sz w:val="14"/>
                <w:szCs w:val="14"/>
              </w:rPr>
            </w:pPr>
            <w:r w:rsidRPr="00D60B7D">
              <w:rPr>
                <w:rFonts w:ascii="Tahoma" w:hAnsi="Tahoma" w:cs="Tahoma"/>
                <w:sz w:val="14"/>
                <w:szCs w:val="14"/>
              </w:rPr>
              <w:t>Czy ta decyzja jest ostateczna i wiążąca?</w:t>
            </w:r>
          </w:p>
          <w:p w:rsidR="00D43908" w:rsidRPr="00D60B7D" w:rsidRDefault="00D34DB2">
            <w:pPr>
              <w:pStyle w:val="Tiret1"/>
              <w:numPr>
                <w:ilvl w:val="0"/>
                <w:numId w:val="7"/>
              </w:numPr>
              <w:spacing w:before="0" w:after="0"/>
              <w:rPr>
                <w:rFonts w:ascii="Tahoma" w:hAnsi="Tahoma" w:cs="Tahoma"/>
                <w:sz w:val="14"/>
                <w:szCs w:val="14"/>
              </w:rPr>
            </w:pPr>
            <w:r w:rsidRPr="00D60B7D">
              <w:rPr>
                <w:rFonts w:ascii="Tahoma" w:hAnsi="Tahoma" w:cs="Tahoma"/>
                <w:sz w:val="14"/>
                <w:szCs w:val="14"/>
              </w:rPr>
              <w:t>Proszę podać datę wyroku lub decyzji.</w:t>
            </w:r>
          </w:p>
          <w:p w:rsidR="00D43908" w:rsidRPr="00D60B7D" w:rsidRDefault="00D34DB2">
            <w:pPr>
              <w:pStyle w:val="Tiret1"/>
              <w:numPr>
                <w:ilvl w:val="0"/>
                <w:numId w:val="7"/>
              </w:numPr>
              <w:spacing w:before="0" w:after="0"/>
              <w:rPr>
                <w:rFonts w:ascii="Tahoma" w:hAnsi="Tahoma" w:cs="Tahoma"/>
                <w:sz w:val="14"/>
                <w:szCs w:val="14"/>
              </w:rPr>
            </w:pPr>
            <w:r w:rsidRPr="00D60B7D">
              <w:rPr>
                <w:rFonts w:ascii="Tahoma" w:hAnsi="Tahoma" w:cs="Tahoma"/>
                <w:sz w:val="14"/>
                <w:szCs w:val="14"/>
              </w:rPr>
              <w:t xml:space="preserve">W przypadku wyroku, </w:t>
            </w:r>
            <w:r w:rsidRPr="00D60B7D">
              <w:rPr>
                <w:rFonts w:ascii="Tahoma" w:hAnsi="Tahoma" w:cs="Tahoma"/>
                <w:b/>
                <w:sz w:val="14"/>
                <w:szCs w:val="14"/>
              </w:rPr>
              <w:t>o ile została w nim bezpośrednio określona</w:t>
            </w:r>
            <w:r w:rsidRPr="00D60B7D">
              <w:rPr>
                <w:rFonts w:ascii="Tahoma" w:hAnsi="Tahoma" w:cs="Tahoma"/>
                <w:sz w:val="14"/>
                <w:szCs w:val="14"/>
              </w:rPr>
              <w:t>, długość okresu wykluczenia:</w:t>
            </w:r>
          </w:p>
          <w:p w:rsidR="00D43908" w:rsidRPr="00D60B7D" w:rsidRDefault="00D34DB2">
            <w:pPr>
              <w:spacing w:after="0" w:line="240" w:lineRule="auto"/>
              <w:rPr>
                <w:rFonts w:ascii="Tahoma" w:hAnsi="Tahoma" w:cs="Tahoma"/>
                <w:w w:val="0"/>
                <w:sz w:val="14"/>
                <w:szCs w:val="14"/>
              </w:rPr>
            </w:pPr>
            <w:r w:rsidRPr="00D60B7D">
              <w:rPr>
                <w:rFonts w:ascii="Tahoma" w:hAnsi="Tahoma" w:cs="Tahoma"/>
                <w:sz w:val="14"/>
                <w:szCs w:val="14"/>
              </w:rPr>
              <w:t xml:space="preserve">2) w </w:t>
            </w:r>
            <w:r w:rsidRPr="00D60B7D">
              <w:rPr>
                <w:rFonts w:ascii="Tahoma" w:hAnsi="Tahoma" w:cs="Tahoma"/>
                <w:b/>
                <w:sz w:val="14"/>
                <w:szCs w:val="14"/>
              </w:rPr>
              <w:t>inny sposób</w:t>
            </w:r>
            <w:r w:rsidRPr="00D60B7D">
              <w:rPr>
                <w:rFonts w:ascii="Tahoma" w:hAnsi="Tahoma" w:cs="Tahoma"/>
                <w:sz w:val="14"/>
                <w:szCs w:val="14"/>
              </w:rPr>
              <w:t>? Proszę sprecyzować, w jaki:</w:t>
            </w:r>
          </w:p>
          <w:p w:rsidR="00D43908" w:rsidRPr="00D60B7D" w:rsidRDefault="00D34DB2">
            <w:pPr>
              <w:spacing w:after="0" w:line="240" w:lineRule="auto"/>
              <w:rPr>
                <w:rFonts w:ascii="Tahoma" w:hAnsi="Tahoma" w:cs="Tahoma"/>
                <w:sz w:val="14"/>
                <w:szCs w:val="14"/>
              </w:rPr>
            </w:pPr>
            <w:r w:rsidRPr="00D60B7D">
              <w:rPr>
                <w:rFonts w:ascii="Tahoma" w:hAnsi="Tahoma" w:cs="Tahoma"/>
                <w:w w:val="0"/>
                <w:sz w:val="14"/>
                <w:szCs w:val="14"/>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1417" w:type="dxa"/>
            <w:shd w:val="clear" w:color="auto" w:fill="auto"/>
          </w:tcPr>
          <w:p w:rsidR="00D43908" w:rsidRPr="00D60B7D" w:rsidRDefault="00D34DB2">
            <w:pPr>
              <w:pStyle w:val="Tiret1"/>
              <w:numPr>
                <w:ilvl w:val="0"/>
                <w:numId w:val="0"/>
              </w:numPr>
              <w:spacing w:before="0" w:after="0"/>
              <w:jc w:val="left"/>
              <w:rPr>
                <w:rFonts w:ascii="Tahoma" w:hAnsi="Tahoma" w:cs="Tahoma"/>
                <w:b/>
                <w:sz w:val="14"/>
                <w:szCs w:val="14"/>
              </w:rPr>
            </w:pPr>
            <w:r w:rsidRPr="00D60B7D">
              <w:rPr>
                <w:rFonts w:ascii="Tahoma" w:hAnsi="Tahoma" w:cs="Tahoma"/>
                <w:b/>
                <w:sz w:val="14"/>
                <w:szCs w:val="14"/>
              </w:rPr>
              <w:t>Podatki</w:t>
            </w:r>
          </w:p>
        </w:tc>
        <w:tc>
          <w:tcPr>
            <w:tcW w:w="1276" w:type="dxa"/>
            <w:shd w:val="clear" w:color="auto" w:fill="auto"/>
          </w:tcPr>
          <w:p w:rsidR="00D43908" w:rsidRPr="00D60B7D" w:rsidRDefault="00D34DB2">
            <w:pPr>
              <w:spacing w:after="0" w:line="240" w:lineRule="auto"/>
              <w:rPr>
                <w:rFonts w:ascii="Tahoma" w:hAnsi="Tahoma" w:cs="Tahoma"/>
                <w:b/>
                <w:sz w:val="14"/>
                <w:szCs w:val="14"/>
              </w:rPr>
            </w:pPr>
            <w:r w:rsidRPr="00D60B7D">
              <w:rPr>
                <w:rFonts w:ascii="Tahoma" w:hAnsi="Tahoma" w:cs="Tahoma"/>
                <w:b/>
                <w:sz w:val="14"/>
                <w:szCs w:val="14"/>
              </w:rPr>
              <w:t>Składki na ubezpieczenia społeczne</w:t>
            </w:r>
          </w:p>
        </w:tc>
        <w:tc>
          <w:tcPr>
            <w:tcW w:w="4111" w:type="dxa"/>
            <w:vMerge w:val="restart"/>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przypadku określonych zaległości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publicznoprawnych wykonawca jest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zobowiązany do wskazania konkretnych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informacji określonych w formularzu JEDZ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(określone w lit od a) do d)).</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Formularz wymaga odrębnego określenia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podstaw do wykluczenia dla przesłanki obligatoryjnej z art. 24 ust. 1 pkt 15 ustawy </w:t>
            </w:r>
          </w:p>
          <w:p w:rsidR="00D43908" w:rsidRPr="00D60B7D" w:rsidRDefault="00D34DB2">
            <w:pPr>
              <w:spacing w:after="0" w:line="240" w:lineRule="auto"/>
              <w:rPr>
                <w:rFonts w:ascii="Tahoma" w:eastAsia="Times New Roman" w:hAnsi="Tahoma" w:cs="Tahoma"/>
                <w:sz w:val="14"/>
                <w:szCs w:val="14"/>
                <w:lang w:eastAsia="pl-PL"/>
              </w:rPr>
            </w:pP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(pkt 1)) i fakultatywnej z art. 24 ust. 5 pkt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8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(pkt 2))</w:t>
            </w:r>
          </w:p>
          <w:p w:rsidR="00D43908" w:rsidRPr="00D60B7D" w:rsidRDefault="00D43908">
            <w:pPr>
              <w:spacing w:after="0" w:line="240" w:lineRule="auto"/>
              <w:rPr>
                <w:rFonts w:ascii="Tahoma" w:hAnsi="Tahoma" w:cs="Tahoma"/>
                <w:b/>
                <w:sz w:val="14"/>
                <w:szCs w:val="14"/>
              </w:rPr>
            </w:pPr>
          </w:p>
          <w:p w:rsidR="00D43908" w:rsidRPr="00D60B7D" w:rsidRDefault="00D43908">
            <w:pPr>
              <w:spacing w:after="0" w:line="240" w:lineRule="auto"/>
              <w:rPr>
                <w:rFonts w:ascii="Tahoma" w:hAnsi="Tahoma" w:cs="Tahoma"/>
                <w:b/>
                <w:sz w:val="14"/>
                <w:szCs w:val="14"/>
              </w:rPr>
            </w:pP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Informacje zawarte w lit. d) odnoszą się do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okoliczności związanych z zastosowaniem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przez wykonawcę określonych środków </w:t>
            </w:r>
          </w:p>
          <w:p w:rsidR="00D43908" w:rsidRPr="00D60B7D" w:rsidRDefault="00D34DB2">
            <w:pPr>
              <w:spacing w:after="0" w:line="240" w:lineRule="auto"/>
              <w:rPr>
                <w:rFonts w:ascii="Arial" w:eastAsia="Times New Roman" w:hAnsi="Arial" w:cs="Arial"/>
                <w:sz w:val="14"/>
                <w:szCs w:val="14"/>
                <w:lang w:eastAsia="pl-PL"/>
              </w:rPr>
            </w:pPr>
            <w:r w:rsidRPr="00D60B7D">
              <w:rPr>
                <w:rFonts w:ascii="Tahoma" w:eastAsia="Times New Roman" w:hAnsi="Tahoma" w:cs="Tahoma"/>
                <w:sz w:val="14"/>
                <w:szCs w:val="14"/>
                <w:lang w:eastAsia="pl-PL"/>
              </w:rPr>
              <w:t>naprawczych co do wykazania braku podstaw do wykluczenia z postępowania w oparciu o obydwie przesłanki –tak obligatoryjną, jak i fakultatywną.</w:t>
            </w:r>
          </w:p>
          <w:p w:rsidR="00D43908" w:rsidRPr="00D60B7D" w:rsidRDefault="00D43908">
            <w:pPr>
              <w:spacing w:after="0" w:line="240" w:lineRule="auto"/>
              <w:rPr>
                <w:rFonts w:ascii="Tahoma" w:eastAsia="Times New Roman" w:hAnsi="Tahoma" w:cs="Tahoma"/>
                <w:sz w:val="14"/>
                <w:szCs w:val="14"/>
                <w:lang w:eastAsia="pl-PL"/>
              </w:rPr>
            </w:pPr>
          </w:p>
          <w:p w:rsidR="00D43908" w:rsidRPr="00D60B7D" w:rsidRDefault="00D43908">
            <w:pPr>
              <w:spacing w:after="0" w:line="240" w:lineRule="auto"/>
              <w:rPr>
                <w:rFonts w:ascii="Tahoma" w:eastAsia="Times New Roman" w:hAnsi="Tahoma" w:cs="Tahoma"/>
                <w:sz w:val="14"/>
                <w:szCs w:val="14"/>
                <w:lang w:eastAsia="pl-PL"/>
              </w:rPr>
            </w:pPr>
          </w:p>
          <w:p w:rsidR="00D43908" w:rsidRPr="00D60B7D" w:rsidRDefault="00D43908">
            <w:pPr>
              <w:spacing w:after="0" w:line="240" w:lineRule="auto"/>
              <w:rPr>
                <w:rFonts w:ascii="Tahoma" w:eastAsia="Times New Roman" w:hAnsi="Tahoma" w:cs="Tahoma"/>
                <w:sz w:val="14"/>
                <w:szCs w:val="14"/>
                <w:lang w:eastAsia="pl-PL"/>
              </w:rPr>
            </w:pPr>
          </w:p>
          <w:p w:rsidR="00D43908" w:rsidRPr="00D60B7D" w:rsidRDefault="00D43908">
            <w:pPr>
              <w:spacing w:after="0" w:line="240" w:lineRule="auto"/>
              <w:rPr>
                <w:rFonts w:ascii="Tahoma" w:eastAsia="Times New Roman" w:hAnsi="Tahoma" w:cs="Tahoma"/>
                <w:sz w:val="14"/>
                <w:szCs w:val="14"/>
                <w:lang w:eastAsia="pl-PL"/>
              </w:rPr>
            </w:pPr>
          </w:p>
          <w:p w:rsidR="00D43908" w:rsidRPr="00D60B7D" w:rsidRDefault="00D43908">
            <w:pPr>
              <w:spacing w:after="0" w:line="240" w:lineRule="auto"/>
              <w:rPr>
                <w:rFonts w:ascii="Tahoma" w:eastAsia="Times New Roman" w:hAnsi="Tahoma" w:cs="Tahoma"/>
                <w:sz w:val="14"/>
                <w:szCs w:val="14"/>
                <w:lang w:eastAsia="pl-PL"/>
              </w:rPr>
            </w:pPr>
          </w:p>
          <w:p w:rsidR="00D43908" w:rsidRPr="00D60B7D" w:rsidRDefault="00D43908">
            <w:pPr>
              <w:spacing w:after="0" w:line="240" w:lineRule="auto"/>
              <w:rPr>
                <w:rFonts w:ascii="Tahoma" w:eastAsia="Times New Roman" w:hAnsi="Tahoma" w:cs="Tahoma"/>
                <w:sz w:val="14"/>
                <w:szCs w:val="14"/>
                <w:lang w:eastAsia="pl-PL"/>
              </w:rPr>
            </w:pPr>
          </w:p>
          <w:p w:rsidR="00D43908" w:rsidRPr="00D60B7D" w:rsidRDefault="00D43908">
            <w:pPr>
              <w:spacing w:after="0" w:line="240" w:lineRule="auto"/>
              <w:rPr>
                <w:rFonts w:ascii="Tahoma" w:eastAsia="Times New Roman" w:hAnsi="Tahoma" w:cs="Tahoma"/>
                <w:sz w:val="14"/>
                <w:szCs w:val="14"/>
                <w:lang w:eastAsia="pl-PL"/>
              </w:rPr>
            </w:pPr>
          </w:p>
          <w:p w:rsidR="00D43908" w:rsidRPr="00D60B7D" w:rsidRDefault="00D43908">
            <w:pPr>
              <w:spacing w:after="0" w:line="240" w:lineRule="auto"/>
              <w:rPr>
                <w:rFonts w:ascii="Tahoma" w:eastAsia="Times New Roman" w:hAnsi="Tahoma" w:cs="Tahoma"/>
                <w:sz w:val="14"/>
                <w:szCs w:val="14"/>
                <w:lang w:eastAsia="pl-PL"/>
              </w:rPr>
            </w:pPr>
          </w:p>
        </w:tc>
      </w:tr>
      <w:tr w:rsidR="00D43908" w:rsidRPr="00D60B7D" w:rsidTr="00FD3605">
        <w:trPr>
          <w:trHeight w:val="1977"/>
        </w:trPr>
        <w:tc>
          <w:tcPr>
            <w:tcW w:w="3369" w:type="dxa"/>
            <w:vMerge/>
            <w:shd w:val="clear" w:color="auto" w:fill="auto"/>
          </w:tcPr>
          <w:p w:rsidR="00D43908" w:rsidRPr="00D60B7D" w:rsidRDefault="00D43908">
            <w:pPr>
              <w:rPr>
                <w:rFonts w:ascii="Tahoma" w:hAnsi="Tahoma" w:cs="Tahoma"/>
                <w:b/>
                <w:sz w:val="14"/>
                <w:szCs w:val="14"/>
              </w:rPr>
            </w:pPr>
          </w:p>
        </w:tc>
        <w:tc>
          <w:tcPr>
            <w:tcW w:w="1417" w:type="dxa"/>
            <w:shd w:val="clear" w:color="auto" w:fill="auto"/>
          </w:tcPr>
          <w:p w:rsidR="00D43908" w:rsidRPr="00D60B7D" w:rsidRDefault="00D34DB2">
            <w:pPr>
              <w:ind w:right="176"/>
              <w:jc w:val="center"/>
              <w:rPr>
                <w:rFonts w:ascii="Tahoma" w:hAnsi="Tahoma" w:cs="Tahoma"/>
                <w:sz w:val="14"/>
                <w:szCs w:val="14"/>
              </w:rPr>
            </w:pPr>
            <w:r w:rsidRPr="00D60B7D">
              <w:rPr>
                <w:rFonts w:ascii="Tahoma" w:hAnsi="Tahoma" w:cs="Tahoma"/>
                <w:sz w:val="14"/>
                <w:szCs w:val="14"/>
              </w:rPr>
              <w:br/>
              <w:t>a) [……]</w:t>
            </w:r>
            <w:r w:rsidRPr="00D60B7D">
              <w:rPr>
                <w:rFonts w:ascii="Tahoma" w:hAnsi="Tahoma" w:cs="Tahoma"/>
                <w:sz w:val="14"/>
                <w:szCs w:val="14"/>
              </w:rPr>
              <w:br/>
            </w:r>
            <w:r w:rsidRPr="00D60B7D">
              <w:rPr>
                <w:rFonts w:ascii="Tahoma" w:hAnsi="Tahoma" w:cs="Tahoma"/>
                <w:sz w:val="14"/>
                <w:szCs w:val="14"/>
              </w:rPr>
              <w:br/>
              <w:t>b) [……]</w:t>
            </w:r>
          </w:p>
          <w:p w:rsidR="00D43908" w:rsidRPr="00D60B7D" w:rsidRDefault="00D34DB2">
            <w:pPr>
              <w:ind w:right="176"/>
              <w:rPr>
                <w:rFonts w:ascii="Tahoma" w:hAnsi="Tahoma" w:cs="Tahoma"/>
                <w:sz w:val="14"/>
                <w:szCs w:val="14"/>
              </w:rPr>
            </w:pPr>
            <w:r w:rsidRPr="00D60B7D">
              <w:rPr>
                <w:rFonts w:ascii="Tahoma" w:hAnsi="Tahoma" w:cs="Tahoma"/>
                <w:sz w:val="14"/>
                <w:szCs w:val="14"/>
              </w:rPr>
              <w:t>c1) [] Tak  []Nie</w:t>
            </w:r>
          </w:p>
          <w:p w:rsidR="00D43908" w:rsidRPr="00D60B7D" w:rsidRDefault="00D34DB2">
            <w:pPr>
              <w:pStyle w:val="Tiret0"/>
              <w:tabs>
                <w:tab w:val="clear" w:pos="850"/>
              </w:tabs>
              <w:ind w:left="305" w:right="176" w:hanging="305"/>
              <w:rPr>
                <w:rFonts w:ascii="Tahoma" w:hAnsi="Tahoma" w:cs="Tahoma"/>
                <w:sz w:val="14"/>
                <w:szCs w:val="14"/>
              </w:rPr>
            </w:pPr>
            <w:r w:rsidRPr="00D60B7D">
              <w:rPr>
                <w:rFonts w:ascii="Tahoma" w:hAnsi="Tahoma" w:cs="Tahoma"/>
                <w:sz w:val="14"/>
                <w:szCs w:val="14"/>
              </w:rPr>
              <w:t>[] Tak [] Nie</w:t>
            </w:r>
          </w:p>
          <w:p w:rsidR="00D43908" w:rsidRPr="00D60B7D" w:rsidRDefault="00D34DB2">
            <w:pPr>
              <w:pStyle w:val="Tiret0"/>
              <w:numPr>
                <w:ilvl w:val="0"/>
                <w:numId w:val="6"/>
              </w:numPr>
              <w:tabs>
                <w:tab w:val="clear" w:pos="850"/>
                <w:tab w:val="num" w:pos="305"/>
              </w:tabs>
              <w:ind w:left="305" w:right="176" w:hanging="283"/>
              <w:jc w:val="center"/>
              <w:rPr>
                <w:rFonts w:ascii="Tahoma" w:hAnsi="Tahoma" w:cs="Tahoma"/>
                <w:sz w:val="14"/>
                <w:szCs w:val="14"/>
              </w:rPr>
            </w:pPr>
            <w:r w:rsidRPr="00D60B7D">
              <w:rPr>
                <w:rFonts w:ascii="Tahoma" w:hAnsi="Tahoma" w:cs="Tahoma"/>
                <w:sz w:val="14"/>
                <w:szCs w:val="14"/>
              </w:rPr>
              <w:t>[……]</w:t>
            </w:r>
          </w:p>
          <w:p w:rsidR="00D43908" w:rsidRPr="00D60B7D" w:rsidRDefault="00D34DB2">
            <w:pPr>
              <w:pStyle w:val="Tiret0"/>
              <w:numPr>
                <w:ilvl w:val="0"/>
                <w:numId w:val="6"/>
              </w:numPr>
              <w:tabs>
                <w:tab w:val="clear" w:pos="850"/>
                <w:tab w:val="num" w:pos="305"/>
              </w:tabs>
              <w:ind w:right="176" w:hanging="828"/>
              <w:jc w:val="center"/>
              <w:rPr>
                <w:rFonts w:ascii="Tahoma" w:hAnsi="Tahoma" w:cs="Tahoma"/>
                <w:sz w:val="14"/>
                <w:szCs w:val="14"/>
              </w:rPr>
            </w:pPr>
            <w:r w:rsidRPr="00D60B7D">
              <w:rPr>
                <w:rFonts w:ascii="Tahoma" w:hAnsi="Tahoma" w:cs="Tahoma"/>
                <w:sz w:val="14"/>
                <w:szCs w:val="14"/>
              </w:rPr>
              <w:t>[……]</w:t>
            </w:r>
          </w:p>
          <w:p w:rsidR="00D43908" w:rsidRPr="00D60B7D" w:rsidRDefault="00D34DB2">
            <w:pPr>
              <w:ind w:right="176"/>
              <w:rPr>
                <w:rFonts w:ascii="Tahoma" w:hAnsi="Tahoma" w:cs="Tahoma"/>
                <w:sz w:val="14"/>
                <w:szCs w:val="14"/>
              </w:rPr>
            </w:pPr>
            <w:r w:rsidRPr="00D60B7D">
              <w:rPr>
                <w:rFonts w:ascii="Tahoma" w:hAnsi="Tahoma" w:cs="Tahoma"/>
                <w:w w:val="0"/>
                <w:sz w:val="14"/>
                <w:szCs w:val="14"/>
              </w:rPr>
              <w:t>c2) [ …]</w:t>
            </w:r>
            <w:r w:rsidRPr="00D60B7D">
              <w:rPr>
                <w:rFonts w:ascii="Tahoma" w:hAnsi="Tahoma" w:cs="Tahoma"/>
                <w:w w:val="0"/>
                <w:sz w:val="14"/>
                <w:szCs w:val="14"/>
              </w:rPr>
              <w:br/>
            </w:r>
            <w:r w:rsidRPr="00D60B7D">
              <w:rPr>
                <w:rFonts w:ascii="Tahoma" w:hAnsi="Tahoma" w:cs="Tahoma"/>
                <w:w w:val="0"/>
                <w:sz w:val="14"/>
                <w:szCs w:val="14"/>
              </w:rPr>
              <w:br/>
              <w:t>d) [] Tak [] Nie</w:t>
            </w:r>
            <w:r w:rsidRPr="00D60B7D">
              <w:rPr>
                <w:rFonts w:ascii="Tahoma" w:hAnsi="Tahoma" w:cs="Tahoma"/>
                <w:w w:val="0"/>
                <w:sz w:val="14"/>
                <w:szCs w:val="14"/>
              </w:rPr>
              <w:br/>
            </w:r>
            <w:r w:rsidRPr="00D60B7D">
              <w:rPr>
                <w:rFonts w:ascii="Tahoma" w:hAnsi="Tahoma" w:cs="Tahoma"/>
                <w:b/>
                <w:w w:val="0"/>
                <w:sz w:val="14"/>
                <w:szCs w:val="14"/>
              </w:rPr>
              <w:t>Jeżeli tak</w:t>
            </w:r>
            <w:r w:rsidRPr="00D60B7D">
              <w:rPr>
                <w:rFonts w:ascii="Tahoma" w:hAnsi="Tahoma" w:cs="Tahoma"/>
                <w:w w:val="0"/>
                <w:sz w:val="14"/>
                <w:szCs w:val="14"/>
              </w:rPr>
              <w:t>, proszę podać szczegółowe informacje na ten temat: [……]</w:t>
            </w:r>
          </w:p>
        </w:tc>
        <w:tc>
          <w:tcPr>
            <w:tcW w:w="1276"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br/>
              <w:t>a) [……]</w:t>
            </w:r>
            <w:r w:rsidRPr="00D60B7D">
              <w:rPr>
                <w:rFonts w:ascii="Tahoma" w:hAnsi="Tahoma" w:cs="Tahoma"/>
                <w:sz w:val="14"/>
                <w:szCs w:val="14"/>
              </w:rPr>
              <w:br/>
            </w:r>
            <w:r w:rsidRPr="00D60B7D">
              <w:rPr>
                <w:rFonts w:ascii="Tahoma" w:hAnsi="Tahoma" w:cs="Tahoma"/>
                <w:sz w:val="14"/>
                <w:szCs w:val="14"/>
              </w:rPr>
              <w:br/>
              <w:t>b) [……]</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c1) [] Tak [] Nie</w:t>
            </w:r>
          </w:p>
          <w:p w:rsidR="00D43908" w:rsidRPr="00D60B7D" w:rsidRDefault="00D34DB2">
            <w:pPr>
              <w:pStyle w:val="Tiret0"/>
              <w:numPr>
                <w:ilvl w:val="0"/>
                <w:numId w:val="6"/>
              </w:numPr>
              <w:tabs>
                <w:tab w:val="clear" w:pos="850"/>
                <w:tab w:val="num" w:pos="317"/>
              </w:tabs>
              <w:ind w:left="317" w:hanging="283"/>
              <w:rPr>
                <w:rFonts w:ascii="Tahoma" w:hAnsi="Tahoma" w:cs="Tahoma"/>
                <w:sz w:val="14"/>
                <w:szCs w:val="14"/>
              </w:rPr>
            </w:pPr>
            <w:r w:rsidRPr="00D60B7D">
              <w:rPr>
                <w:rFonts w:ascii="Tahoma" w:hAnsi="Tahoma" w:cs="Tahoma"/>
                <w:sz w:val="14"/>
                <w:szCs w:val="14"/>
              </w:rPr>
              <w:t>[] Tak[] Nie</w:t>
            </w:r>
          </w:p>
          <w:p w:rsidR="00D43908" w:rsidRPr="00D60B7D" w:rsidRDefault="00D34DB2">
            <w:pPr>
              <w:pStyle w:val="Tiret0"/>
              <w:numPr>
                <w:ilvl w:val="0"/>
                <w:numId w:val="6"/>
              </w:numPr>
              <w:tabs>
                <w:tab w:val="clear" w:pos="850"/>
                <w:tab w:val="num" w:pos="317"/>
              </w:tabs>
              <w:ind w:left="317" w:hanging="283"/>
              <w:rPr>
                <w:rFonts w:ascii="Tahoma" w:hAnsi="Tahoma" w:cs="Tahoma"/>
                <w:sz w:val="14"/>
                <w:szCs w:val="14"/>
              </w:rPr>
            </w:pPr>
            <w:r w:rsidRPr="00D60B7D">
              <w:rPr>
                <w:rFonts w:ascii="Tahoma" w:hAnsi="Tahoma" w:cs="Tahoma"/>
                <w:sz w:val="14"/>
                <w:szCs w:val="14"/>
              </w:rPr>
              <w:t>[……]</w:t>
            </w:r>
          </w:p>
          <w:p w:rsidR="00D43908" w:rsidRPr="00D60B7D" w:rsidRDefault="00D34DB2">
            <w:pPr>
              <w:pStyle w:val="Tiret0"/>
              <w:numPr>
                <w:ilvl w:val="0"/>
                <w:numId w:val="6"/>
              </w:numPr>
              <w:tabs>
                <w:tab w:val="clear" w:pos="850"/>
                <w:tab w:val="num" w:pos="317"/>
              </w:tabs>
              <w:ind w:left="317" w:hanging="283"/>
              <w:rPr>
                <w:rFonts w:ascii="Tahoma" w:hAnsi="Tahoma" w:cs="Tahoma"/>
                <w:sz w:val="14"/>
                <w:szCs w:val="14"/>
              </w:rPr>
            </w:pPr>
            <w:r w:rsidRPr="00D60B7D">
              <w:rPr>
                <w:rFonts w:ascii="Tahoma" w:hAnsi="Tahoma" w:cs="Tahoma"/>
                <w:sz w:val="14"/>
                <w:szCs w:val="14"/>
              </w:rPr>
              <w:t>[……]</w:t>
            </w:r>
            <w:r w:rsidRPr="00D60B7D">
              <w:rPr>
                <w:rFonts w:ascii="Tahoma" w:hAnsi="Tahoma" w:cs="Tahoma"/>
                <w:sz w:val="14"/>
                <w:szCs w:val="14"/>
              </w:rPr>
              <w:br/>
            </w:r>
          </w:p>
          <w:p w:rsidR="00D43908" w:rsidRPr="00D60B7D" w:rsidRDefault="00D34DB2">
            <w:pPr>
              <w:rPr>
                <w:rFonts w:ascii="Tahoma" w:hAnsi="Tahoma" w:cs="Tahoma"/>
                <w:sz w:val="14"/>
                <w:szCs w:val="14"/>
              </w:rPr>
            </w:pPr>
            <w:r w:rsidRPr="00D60B7D">
              <w:rPr>
                <w:rFonts w:ascii="Tahoma" w:hAnsi="Tahoma" w:cs="Tahoma"/>
                <w:w w:val="0"/>
                <w:sz w:val="14"/>
                <w:szCs w:val="14"/>
              </w:rPr>
              <w:t>c2) [ …]</w:t>
            </w:r>
            <w:r w:rsidRPr="00D60B7D">
              <w:rPr>
                <w:rFonts w:ascii="Tahoma" w:hAnsi="Tahoma" w:cs="Tahoma"/>
                <w:w w:val="0"/>
                <w:sz w:val="14"/>
                <w:szCs w:val="14"/>
              </w:rPr>
              <w:br/>
            </w:r>
            <w:r w:rsidRPr="00D60B7D">
              <w:rPr>
                <w:rFonts w:ascii="Tahoma" w:hAnsi="Tahoma" w:cs="Tahoma"/>
                <w:w w:val="0"/>
                <w:sz w:val="14"/>
                <w:szCs w:val="14"/>
              </w:rPr>
              <w:br/>
              <w:t>d) [] Tak [] Nie</w:t>
            </w:r>
            <w:r w:rsidRPr="00D60B7D">
              <w:rPr>
                <w:rFonts w:ascii="Tahoma" w:hAnsi="Tahoma" w:cs="Tahoma"/>
                <w:w w:val="0"/>
                <w:sz w:val="14"/>
                <w:szCs w:val="14"/>
              </w:rPr>
              <w:br/>
            </w:r>
            <w:r w:rsidRPr="00D60B7D">
              <w:rPr>
                <w:rFonts w:ascii="Tahoma" w:hAnsi="Tahoma" w:cs="Tahoma"/>
                <w:b/>
                <w:w w:val="0"/>
                <w:sz w:val="14"/>
                <w:szCs w:val="14"/>
              </w:rPr>
              <w:t>Jeżeli tak</w:t>
            </w:r>
            <w:r w:rsidRPr="00D60B7D">
              <w:rPr>
                <w:rFonts w:ascii="Tahoma" w:hAnsi="Tahoma" w:cs="Tahoma"/>
                <w:w w:val="0"/>
                <w:sz w:val="14"/>
                <w:szCs w:val="14"/>
              </w:rPr>
              <w:t>, proszę podać szczegółowe informacje na ten temat: [……]</w:t>
            </w:r>
          </w:p>
        </w:tc>
        <w:tc>
          <w:tcPr>
            <w:tcW w:w="4111" w:type="dxa"/>
            <w:vMerge/>
            <w:shd w:val="clear" w:color="auto" w:fill="auto"/>
          </w:tcPr>
          <w:p w:rsidR="00D43908" w:rsidRPr="00D60B7D" w:rsidRDefault="00D43908">
            <w:pPr>
              <w:rPr>
                <w:rFonts w:ascii="Tahoma" w:hAnsi="Tahoma" w:cs="Tahoma"/>
                <w:sz w:val="14"/>
                <w:szCs w:val="14"/>
              </w:rPr>
            </w:pPr>
          </w:p>
        </w:tc>
      </w:tr>
      <w:tr w:rsidR="00D43908" w:rsidRPr="00D60B7D" w:rsidTr="00FD3605">
        <w:tc>
          <w:tcPr>
            <w:tcW w:w="3369"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Jeżeli odnośna dokumentacja dotycząca płatności podatków lub składek na ubezpieczenie społeczne jest dostępna w formie elektronicznej, proszę wskazać:</w:t>
            </w:r>
          </w:p>
        </w:tc>
        <w:tc>
          <w:tcPr>
            <w:tcW w:w="2693" w:type="dxa"/>
            <w:gridSpan w:val="2"/>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(adres internetowy, wydający urząd lub organ, dokładne dane referencyjne dokumentacji):</w:t>
            </w:r>
            <w:r w:rsidRPr="00D60B7D">
              <w:rPr>
                <w:rStyle w:val="Odwoanieprzypisudolnego"/>
                <w:rFonts w:ascii="Tahoma" w:hAnsi="Tahoma" w:cs="Tahoma"/>
                <w:sz w:val="14"/>
                <w:szCs w:val="14"/>
              </w:rPr>
              <w:t xml:space="preserve"> </w:t>
            </w:r>
            <w:r w:rsidRPr="00D60B7D">
              <w:rPr>
                <w:rStyle w:val="Odwoanieprzypisudolnego"/>
                <w:rFonts w:ascii="Tahoma" w:hAnsi="Tahoma" w:cs="Tahoma"/>
                <w:sz w:val="14"/>
                <w:szCs w:val="14"/>
              </w:rPr>
              <w:footnoteReference w:id="26"/>
            </w:r>
            <w:r w:rsidRPr="00D60B7D">
              <w:rPr>
                <w:rStyle w:val="Odwoanieprzypisudolnego"/>
                <w:rFonts w:ascii="Tahoma" w:hAnsi="Tahoma" w:cs="Tahoma"/>
                <w:sz w:val="14"/>
                <w:szCs w:val="14"/>
              </w:rPr>
              <w:br/>
            </w:r>
            <w:r w:rsidRPr="00D60B7D">
              <w:rPr>
                <w:rFonts w:ascii="Tahoma" w:hAnsi="Tahoma" w:cs="Tahoma"/>
                <w:sz w:val="14"/>
                <w:szCs w:val="14"/>
              </w:rPr>
              <w:t>[……][……][……]</w:t>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Polsce ani administracja podatkowa, ani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Zakład Ubezpieczeń Społecznych nie umożliwiają podmiotom trzecim, w tym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zamawiającym, uzyskania zaświadczeń lub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odpowiednich informacji bezpośrednio za </w:t>
            </w:r>
          </w:p>
          <w:p w:rsidR="00D43908" w:rsidRPr="00D60B7D" w:rsidRDefault="00D34DB2">
            <w:pPr>
              <w:rPr>
                <w:rFonts w:ascii="Tahoma" w:hAnsi="Tahoma" w:cs="Tahoma"/>
                <w:sz w:val="14"/>
                <w:szCs w:val="14"/>
              </w:rPr>
            </w:pPr>
            <w:r w:rsidRPr="00D60B7D">
              <w:rPr>
                <w:rFonts w:ascii="Tahoma" w:eastAsia="Times New Roman" w:hAnsi="Tahoma" w:cs="Tahoma"/>
                <w:sz w:val="14"/>
                <w:szCs w:val="14"/>
                <w:lang w:eastAsia="pl-PL"/>
              </w:rPr>
              <w:t>pomocą bezpłatnej bazy danych.</w:t>
            </w:r>
          </w:p>
        </w:tc>
      </w:tr>
    </w:tbl>
    <w:p w:rsidR="00D43908" w:rsidRPr="00D60B7D" w:rsidRDefault="00D34DB2">
      <w:pPr>
        <w:pStyle w:val="SectionTitle"/>
        <w:rPr>
          <w:rFonts w:ascii="Tahoma" w:hAnsi="Tahoma" w:cs="Tahoma"/>
          <w:b w:val="0"/>
          <w:sz w:val="14"/>
          <w:szCs w:val="14"/>
        </w:rPr>
      </w:pPr>
      <w:r w:rsidRPr="00D60B7D">
        <w:rPr>
          <w:rFonts w:ascii="Tahoma" w:hAnsi="Tahoma" w:cs="Tahoma"/>
          <w:b w:val="0"/>
          <w:sz w:val="14"/>
          <w:szCs w:val="14"/>
        </w:rPr>
        <w:t>C: Podstawy związane z niewypłacalnością, konfliktem interesów lub wykroczeniami zawodowymi</w:t>
      </w:r>
      <w:r w:rsidRPr="00D60B7D">
        <w:rPr>
          <w:rStyle w:val="Odwoanieprzypisudolnego"/>
          <w:rFonts w:ascii="Tahoma" w:hAnsi="Tahoma" w:cs="Tahoma"/>
          <w:b w:val="0"/>
          <w:sz w:val="14"/>
          <w:szCs w:val="14"/>
        </w:rPr>
        <w:footnoteReference w:id="27"/>
      </w:r>
      <w:r w:rsidRPr="00D60B7D">
        <w:rPr>
          <w:rFonts w:ascii="Tahoma" w:hAnsi="Tahoma" w:cs="Tahoma"/>
          <w:b w:val="0"/>
          <w:w w:val="0"/>
          <w:sz w:val="14"/>
          <w:szCs w:val="1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gridCol w:w="4111"/>
      </w:tblGrid>
      <w:tr w:rsidR="00D43908" w:rsidRPr="00D60B7D" w:rsidTr="00FD3605">
        <w:trPr>
          <w:trHeight w:val="1032"/>
        </w:trPr>
        <w:tc>
          <w:tcPr>
            <w:tcW w:w="6062" w:type="dxa"/>
            <w:gridSpan w:val="2"/>
            <w:shd w:val="clear" w:color="auto" w:fill="D9D9D9" w:themeFill="background1" w:themeFillShade="D9"/>
          </w:tcPr>
          <w:p w:rsidR="00D43908" w:rsidRPr="00D60B7D" w:rsidRDefault="00D34DB2">
            <w:pPr>
              <w:spacing w:after="0"/>
              <w:rPr>
                <w:rFonts w:ascii="Tahoma" w:hAnsi="Tahoma" w:cs="Tahoma"/>
                <w:b/>
                <w:sz w:val="14"/>
                <w:szCs w:val="14"/>
              </w:rPr>
            </w:pPr>
            <w:r w:rsidRPr="00D60B7D">
              <w:rPr>
                <w:rFonts w:ascii="Tahoma" w:hAnsi="Tahoma" w:cs="Tahoma"/>
                <w:b/>
                <w:w w:val="0"/>
                <w:sz w:val="14"/>
                <w:szCs w:val="14"/>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c>
          <w:tcPr>
            <w:tcW w:w="4111" w:type="dxa"/>
            <w:shd w:val="clear" w:color="auto" w:fill="auto"/>
          </w:tcPr>
          <w:p w:rsidR="00D43908" w:rsidRPr="00D60B7D" w:rsidRDefault="00D43908">
            <w:pPr>
              <w:rPr>
                <w:rFonts w:ascii="Tahoma" w:hAnsi="Tahoma" w:cs="Tahoma"/>
                <w:b/>
                <w:sz w:val="14"/>
                <w:szCs w:val="14"/>
              </w:rPr>
            </w:pPr>
          </w:p>
        </w:tc>
      </w:tr>
      <w:tr w:rsidR="00D43908" w:rsidRPr="00D60B7D" w:rsidTr="00FD3605">
        <w:tc>
          <w:tcPr>
            <w:tcW w:w="3510" w:type="dxa"/>
            <w:shd w:val="clear" w:color="auto" w:fill="auto"/>
          </w:tcPr>
          <w:p w:rsidR="00D43908" w:rsidRPr="00D60B7D" w:rsidRDefault="00D34DB2">
            <w:pPr>
              <w:spacing w:after="0"/>
              <w:rPr>
                <w:rFonts w:ascii="Tahoma" w:hAnsi="Tahoma" w:cs="Tahoma"/>
                <w:b/>
                <w:sz w:val="14"/>
                <w:szCs w:val="14"/>
              </w:rPr>
            </w:pPr>
            <w:r w:rsidRPr="00D60B7D">
              <w:rPr>
                <w:rFonts w:ascii="Tahoma" w:hAnsi="Tahoma" w:cs="Tahoma"/>
                <w:b/>
                <w:sz w:val="14"/>
                <w:szCs w:val="14"/>
              </w:rPr>
              <w:t>Informacje dotyczące ewentualnej niewypłacalności, konfliktu interesów lub wykroczeń zawodowych</w:t>
            </w:r>
          </w:p>
        </w:tc>
        <w:tc>
          <w:tcPr>
            <w:tcW w:w="2552" w:type="dxa"/>
            <w:shd w:val="clear" w:color="auto" w:fill="auto"/>
          </w:tcPr>
          <w:p w:rsidR="00D43908" w:rsidRPr="00D60B7D" w:rsidRDefault="00D34DB2">
            <w:pPr>
              <w:spacing w:after="0"/>
              <w:rPr>
                <w:rFonts w:ascii="Tahoma" w:hAnsi="Tahoma" w:cs="Tahoma"/>
                <w:b/>
                <w:sz w:val="14"/>
                <w:szCs w:val="14"/>
              </w:rPr>
            </w:pPr>
            <w:r w:rsidRPr="00D60B7D">
              <w:rPr>
                <w:rFonts w:ascii="Tahoma" w:hAnsi="Tahoma" w:cs="Tahoma"/>
                <w:b/>
                <w:sz w:val="14"/>
                <w:szCs w:val="14"/>
              </w:rPr>
              <w:t>Odpowiedź:</w:t>
            </w:r>
          </w:p>
        </w:tc>
        <w:tc>
          <w:tcPr>
            <w:tcW w:w="4111" w:type="dxa"/>
            <w:shd w:val="clear" w:color="auto" w:fill="auto"/>
          </w:tcPr>
          <w:p w:rsidR="00D43908" w:rsidRPr="00D60B7D" w:rsidRDefault="00D43908">
            <w:pPr>
              <w:rPr>
                <w:rFonts w:ascii="Tahoma" w:hAnsi="Tahoma" w:cs="Tahoma"/>
                <w:b/>
                <w:sz w:val="14"/>
                <w:szCs w:val="14"/>
              </w:rPr>
            </w:pPr>
          </w:p>
        </w:tc>
      </w:tr>
      <w:tr w:rsidR="00D43908" w:rsidRPr="00D60B7D" w:rsidTr="00FD3605">
        <w:trPr>
          <w:trHeight w:val="406"/>
        </w:trPr>
        <w:tc>
          <w:tcPr>
            <w:tcW w:w="3510" w:type="dxa"/>
            <w:vMerge w:val="restart"/>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xml:space="preserve">Czy wykonawca, </w:t>
            </w:r>
            <w:r w:rsidRPr="00D60B7D">
              <w:rPr>
                <w:rFonts w:ascii="Tahoma" w:hAnsi="Tahoma" w:cs="Tahoma"/>
                <w:b/>
                <w:sz w:val="14"/>
                <w:szCs w:val="14"/>
              </w:rPr>
              <w:t>wedle własnej wiedzy</w:t>
            </w:r>
            <w:r w:rsidRPr="00D60B7D">
              <w:rPr>
                <w:rFonts w:ascii="Tahoma" w:hAnsi="Tahoma" w:cs="Tahoma"/>
                <w:sz w:val="14"/>
                <w:szCs w:val="14"/>
              </w:rPr>
              <w:t xml:space="preserve">, naruszył </w:t>
            </w:r>
            <w:r w:rsidRPr="00D60B7D">
              <w:rPr>
                <w:rFonts w:ascii="Tahoma" w:hAnsi="Tahoma" w:cs="Tahoma"/>
                <w:b/>
                <w:sz w:val="14"/>
                <w:szCs w:val="14"/>
              </w:rPr>
              <w:t>swoje obowiązki</w:t>
            </w:r>
            <w:r w:rsidRPr="00D60B7D">
              <w:rPr>
                <w:rFonts w:ascii="Tahoma" w:hAnsi="Tahoma" w:cs="Tahoma"/>
                <w:sz w:val="14"/>
                <w:szCs w:val="14"/>
              </w:rPr>
              <w:t xml:space="preserve"> w dziedzinie </w:t>
            </w:r>
            <w:r w:rsidRPr="00D60B7D">
              <w:rPr>
                <w:rFonts w:ascii="Tahoma" w:hAnsi="Tahoma" w:cs="Tahoma"/>
                <w:b/>
                <w:sz w:val="14"/>
                <w:szCs w:val="14"/>
              </w:rPr>
              <w:t>prawa środowiska, prawa socjalnego i prawa pracy</w:t>
            </w:r>
            <w:r w:rsidRPr="00D60B7D">
              <w:rPr>
                <w:rStyle w:val="Odwoanieprzypisudolnego"/>
                <w:rFonts w:ascii="Tahoma" w:hAnsi="Tahoma" w:cs="Tahoma"/>
                <w:b/>
                <w:sz w:val="14"/>
                <w:szCs w:val="14"/>
              </w:rPr>
              <w:footnoteReference w:id="28"/>
            </w:r>
            <w:r w:rsidRPr="00D60B7D">
              <w:rPr>
                <w:rFonts w:ascii="Tahoma" w:hAnsi="Tahoma" w:cs="Tahoma"/>
                <w:sz w:val="14"/>
                <w:szCs w:val="14"/>
              </w:rPr>
              <w:t>?</w:t>
            </w: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Tak [] Nie</w:t>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Wykonawca w tym miejscu formularza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w zakresie konkretnych podstaw do wykluczenia z postępowania wynikających z dyrektywy i wdrożonych do przepisów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ustawie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przewidziano przesłanki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obligatoryjne i fakultatywne do badania podstaw wykluczenia wykonawcy z postępowania, które wiążą się z naruszeniem obowiązków w dziedzinie ochrony środowiska, prawa socjalnego i prawa pracy.</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 ramach przesłanek</w:t>
            </w:r>
            <w:r w:rsidRPr="00D60B7D">
              <w:rPr>
                <w:rFonts w:ascii="Arial" w:eastAsia="Times New Roman" w:hAnsi="Arial" w:cs="Arial"/>
                <w:sz w:val="14"/>
                <w:szCs w:val="14"/>
                <w:lang w:eastAsia="pl-PL"/>
              </w:rPr>
              <w:t xml:space="preserve"> </w:t>
            </w:r>
            <w:r w:rsidRPr="00D60B7D">
              <w:rPr>
                <w:rFonts w:ascii="Tahoma" w:eastAsia="Times New Roman" w:hAnsi="Tahoma" w:cs="Tahoma"/>
                <w:sz w:val="14"/>
                <w:szCs w:val="14"/>
                <w:lang w:eastAsia="pl-PL"/>
              </w:rPr>
              <w:t xml:space="preserve">obligatoryjnych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ustawodawca przewidział w art. 24 ust. 1 pkt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13 i 14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podstawy do wykluczenia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 postępowania wykonawcy, jeśli osoby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występujące po jego stronie zostały ukarane za</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przestępstwo, o którym mowa w art. 181-</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188 [przestępstwa przeciwko środowisku] i 218</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-221 [przestępstwa przeciwko prawom osób wykonujących pracę zarobkową] Kodeksu karnego.</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Ponadto mocą art. 24 ust. 1 pkt 13 i 14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z postępowania o udzielenie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zamówienia publicznego wyklucza się wykonawców, jeżeli osoby występujące po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stronie wykonawcy zostały prawomocnie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 xml:space="preserve">skazanem.in. za przestępstwo, o którym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mowa w art. 9 lub art. 10 </w:t>
            </w:r>
            <w:proofErr w:type="spellStart"/>
            <w:r w:rsidRPr="00D60B7D">
              <w:rPr>
                <w:rFonts w:ascii="Tahoma" w:eastAsia="Times New Roman" w:hAnsi="Tahoma" w:cs="Tahoma"/>
                <w:sz w:val="14"/>
                <w:szCs w:val="14"/>
                <w:lang w:eastAsia="pl-PL"/>
              </w:rPr>
              <w:t>ustawyz</w:t>
            </w:r>
            <w:proofErr w:type="spellEnd"/>
            <w:r w:rsidRPr="00D60B7D">
              <w:rPr>
                <w:rFonts w:ascii="Tahoma" w:eastAsia="Times New Roman" w:hAnsi="Tahoma" w:cs="Tahoma"/>
                <w:sz w:val="14"/>
                <w:szCs w:val="14"/>
                <w:lang w:eastAsia="pl-PL"/>
              </w:rPr>
              <w:t xml:space="preserve"> dnia 15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czerwca 2012 r. o skutkach powierzania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wykonywania pracy cudzoziemcom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przebywającym wbrew przepisom na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terytorium Rzeczypospolitej Polskiej (Dz. 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poz. 769).</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Wykluczenie na tej podstawie również jest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obowiązkowe. Wykonawca zawsze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oświadczenie w tym zakresie.</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ramach przesłanek fakultatywnych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ustawodawca przewidział w art. 24 ust. 5 pkt 5-</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7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podstawy do wykluczenia 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postępowania wykonawcy, jeśli:</w:t>
            </w:r>
          </w:p>
          <w:p w:rsidR="00D43908" w:rsidRPr="00D60B7D" w:rsidRDefault="00D34DB2">
            <w:pPr>
              <w:spacing w:after="0" w:line="240" w:lineRule="auto"/>
              <w:ind w:left="317" w:hanging="142"/>
              <w:rPr>
                <w:rFonts w:ascii="Tahoma" w:eastAsia="Times New Roman" w:hAnsi="Tahoma" w:cs="Tahoma"/>
                <w:sz w:val="14"/>
                <w:szCs w:val="14"/>
                <w:lang w:eastAsia="pl-PL"/>
              </w:rPr>
            </w:pPr>
            <w:r w:rsidRPr="00D60B7D">
              <w:rPr>
                <w:rFonts w:ascii="Tahoma" w:eastAsia="Times New Roman" w:hAnsi="Tahoma" w:cs="Tahoma"/>
                <w:sz w:val="14"/>
                <w:szCs w:val="14"/>
                <w:lang w:eastAsia="pl-PL"/>
              </w:rPr>
              <w:sym w:font="Symbol" w:char="F0B7"/>
            </w:r>
            <w:r w:rsidRPr="00D60B7D">
              <w:rPr>
                <w:rFonts w:ascii="Tahoma" w:eastAsia="Times New Roman" w:hAnsi="Tahoma" w:cs="Tahoma"/>
                <w:sz w:val="14"/>
                <w:szCs w:val="14"/>
                <w:lang w:eastAsia="pl-PL"/>
              </w:rPr>
              <w:t xml:space="preserve"> osoby występujące po jego stronie zostały </w:t>
            </w:r>
          </w:p>
          <w:p w:rsidR="00D43908" w:rsidRPr="00D60B7D" w:rsidRDefault="00D34DB2">
            <w:pPr>
              <w:spacing w:after="0" w:line="240" w:lineRule="auto"/>
              <w:ind w:left="317"/>
              <w:rPr>
                <w:rFonts w:ascii="Tahoma" w:eastAsia="Times New Roman" w:hAnsi="Tahoma" w:cs="Tahoma"/>
                <w:sz w:val="14"/>
                <w:szCs w:val="14"/>
                <w:lang w:eastAsia="pl-PL"/>
              </w:rPr>
            </w:pPr>
            <w:r w:rsidRPr="00D60B7D">
              <w:rPr>
                <w:rFonts w:ascii="Tahoma" w:eastAsia="Times New Roman" w:hAnsi="Tahoma" w:cs="Tahoma"/>
                <w:sz w:val="14"/>
                <w:szCs w:val="14"/>
                <w:lang w:eastAsia="pl-PL"/>
              </w:rPr>
              <w:t>prawomocnie skazane za wykroczenie przeciwko prawom pracownika lub wykroczenie przeciwko środowisku, jeżeli za jego popełnienie wymierzono karę aresztu, 32 ograniczenia wolności lub karę grzywny nie niższą niż 3 000 złotych;</w:t>
            </w:r>
          </w:p>
          <w:p w:rsidR="00D43908" w:rsidRPr="00D60B7D" w:rsidRDefault="00D34DB2">
            <w:pPr>
              <w:spacing w:after="0" w:line="240" w:lineRule="auto"/>
              <w:ind w:left="317" w:hanging="142"/>
              <w:rPr>
                <w:rFonts w:ascii="Tahoma" w:eastAsia="Times New Roman" w:hAnsi="Tahoma" w:cs="Tahoma"/>
                <w:sz w:val="14"/>
                <w:szCs w:val="14"/>
                <w:lang w:eastAsia="pl-PL"/>
              </w:rPr>
            </w:pPr>
            <w:r w:rsidRPr="00D60B7D">
              <w:rPr>
                <w:rFonts w:ascii="Tahoma" w:eastAsia="Times New Roman" w:hAnsi="Tahoma" w:cs="Tahoma"/>
                <w:sz w:val="14"/>
                <w:szCs w:val="14"/>
                <w:lang w:eastAsia="pl-PL"/>
              </w:rPr>
              <w:sym w:font="Symbol" w:char="F0B7"/>
            </w:r>
            <w:r w:rsidRPr="00D60B7D">
              <w:rPr>
                <w:rFonts w:ascii="Tahoma" w:eastAsia="Times New Roman" w:hAnsi="Tahoma" w:cs="Tahoma"/>
                <w:sz w:val="14"/>
                <w:szCs w:val="14"/>
                <w:lang w:eastAsia="pl-PL"/>
              </w:rPr>
              <w:t xml:space="preserve"> wobec wykonawcy wydano ostateczną decyzję administracyjną o naruszeniu obowiązków wynikających z przepisów prawa pracy, prawa ochrony środowiska lub przepisów o zabezpieczeniu społecznym, jeżeli wymierzono tą decyzją karę pieniężną nie niższą niż 3 000 złotych.</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Wskazana powyżej podstawa do wykluczenia z postępowania ma charakter fakultatywny, tzn. zamawiający może ją przewidzieć do badania wykonawców w treści ogłoszenia o zamówieniu, w specyfikacji istotnych warunków zamówienia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lub w zaproszeniu do negocjacji.</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Wykonawca wypełnia formularz co do tej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podstawy tylko, jeśli zamawiający przewidział taką podstawę wykluczenia.</w:t>
            </w:r>
          </w:p>
        </w:tc>
      </w:tr>
      <w:tr w:rsidR="00D43908" w:rsidRPr="00D60B7D" w:rsidTr="00FD3605">
        <w:trPr>
          <w:trHeight w:val="405"/>
        </w:trPr>
        <w:tc>
          <w:tcPr>
            <w:tcW w:w="3510" w:type="dxa"/>
            <w:vMerge/>
            <w:shd w:val="clear" w:color="auto" w:fill="auto"/>
          </w:tcPr>
          <w:p w:rsidR="00D43908" w:rsidRPr="00D60B7D" w:rsidRDefault="00D43908">
            <w:pPr>
              <w:rPr>
                <w:rFonts w:ascii="Tahoma" w:hAnsi="Tahoma" w:cs="Tahoma"/>
                <w:sz w:val="14"/>
                <w:szCs w:val="14"/>
              </w:rPr>
            </w:pP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b/>
                <w:sz w:val="14"/>
                <w:szCs w:val="14"/>
              </w:rPr>
              <w:t>Jeżeli tak</w:t>
            </w:r>
            <w:r w:rsidRPr="00D60B7D">
              <w:rPr>
                <w:rFonts w:ascii="Tahoma" w:hAnsi="Tahoma" w:cs="Tahoma"/>
                <w:sz w:val="14"/>
                <w:szCs w:val="14"/>
              </w:rPr>
              <w:t>, czy wykonawca przedsięwziął środki w celu wykazania swojej rzetelności pomimo istnienia odpowiedniej podstawy wykluczenia („samooczyszczenie”)?</w:t>
            </w:r>
            <w:r w:rsidRPr="00D60B7D">
              <w:rPr>
                <w:rFonts w:ascii="Tahoma" w:hAnsi="Tahoma" w:cs="Tahoma"/>
                <w:sz w:val="14"/>
                <w:szCs w:val="14"/>
              </w:rPr>
              <w:br/>
              <w:t>[] Tak [] Nie</w:t>
            </w:r>
            <w:r w:rsidRPr="00D60B7D">
              <w:rPr>
                <w:rFonts w:ascii="Tahoma" w:hAnsi="Tahoma" w:cs="Tahoma"/>
                <w:sz w:val="14"/>
                <w:szCs w:val="14"/>
              </w:rPr>
              <w:br/>
            </w:r>
            <w:r w:rsidRPr="00D60B7D">
              <w:rPr>
                <w:rFonts w:ascii="Tahoma" w:hAnsi="Tahoma" w:cs="Tahoma"/>
                <w:b/>
                <w:sz w:val="14"/>
                <w:szCs w:val="14"/>
              </w:rPr>
              <w:t>Jeżeli tak</w:t>
            </w:r>
            <w:r w:rsidRPr="00D60B7D">
              <w:rPr>
                <w:rFonts w:ascii="Tahoma" w:hAnsi="Tahoma" w:cs="Tahoma"/>
                <w:sz w:val="14"/>
                <w:szCs w:val="14"/>
              </w:rPr>
              <w:t>, proszę opisać przedsięwzięte środki: [……]</w:t>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Zgodnie z art. 24 ust. 8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wykonawca, który podlega wykluczeniu na podstawie ust. 1 pkt 13 i 14 oraz pkt 16-20 lub ust. 5, może przedstawić dowody na to, że podjęte przez niego środki są wystarczające do wykazania jego rzetelności, w szczególności udowodnić naprawienie szkody wyrządzonej przestępstwem lub przestępstwem skarbowym, zadośćuczynienie za doznaną krzywdę lub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naprawienie szkody, wyczerpujące wyjaśnienie stanu faktycznego oraz współpracę z organami ścigania oraz podjęcie konkretnych środków technicznych, organizacyjnych i kadrowych, które są odpowiednie dla zapobiegania dalszym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przestępstwom lub przestępstwom skarbowym lub nieprawidłowemu postępowaniu wykonawcy.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Zamawiający, stosownie do treści art. 24 ust.9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uwzględniając wagę i szczególne okoliczności czynu wykonawcy, oceni dowody wykazane przez wykonawcę w formularzu powyżej. Jeżeli uzna je za wystarczające wykonawca nie będzie podlegał wykluczeniu.</w:t>
            </w:r>
          </w:p>
        </w:tc>
      </w:tr>
      <w:tr w:rsidR="00D43908" w:rsidRPr="00D60B7D" w:rsidTr="00FD3605">
        <w:tc>
          <w:tcPr>
            <w:tcW w:w="3510" w:type="dxa"/>
            <w:shd w:val="clear" w:color="auto" w:fill="auto"/>
          </w:tcPr>
          <w:p w:rsidR="00D43908" w:rsidRPr="00D60B7D" w:rsidRDefault="00D34DB2">
            <w:pPr>
              <w:pStyle w:val="NormalLeft"/>
              <w:rPr>
                <w:rFonts w:ascii="Tahoma" w:hAnsi="Tahoma" w:cs="Tahoma"/>
                <w:b/>
                <w:sz w:val="14"/>
                <w:szCs w:val="14"/>
              </w:rPr>
            </w:pPr>
            <w:r w:rsidRPr="00D60B7D">
              <w:rPr>
                <w:rFonts w:ascii="Tahoma" w:hAnsi="Tahoma" w:cs="Tahoma"/>
                <w:sz w:val="14"/>
                <w:szCs w:val="14"/>
              </w:rPr>
              <w:t>Czy wykonawca znajduje się w jednej z następujących sytuacji:</w:t>
            </w:r>
            <w:r w:rsidRPr="00D60B7D">
              <w:rPr>
                <w:rFonts w:ascii="Tahoma" w:hAnsi="Tahoma" w:cs="Tahoma"/>
                <w:sz w:val="14"/>
                <w:szCs w:val="14"/>
              </w:rPr>
              <w:br/>
              <w:t xml:space="preserve">a) </w:t>
            </w:r>
            <w:r w:rsidRPr="00D60B7D">
              <w:rPr>
                <w:rFonts w:ascii="Tahoma" w:hAnsi="Tahoma" w:cs="Tahoma"/>
                <w:b/>
                <w:sz w:val="14"/>
                <w:szCs w:val="14"/>
              </w:rPr>
              <w:t>zbankrutował</w:t>
            </w:r>
            <w:r w:rsidRPr="00D60B7D">
              <w:rPr>
                <w:rFonts w:ascii="Tahoma" w:hAnsi="Tahoma" w:cs="Tahoma"/>
                <w:sz w:val="14"/>
                <w:szCs w:val="14"/>
              </w:rPr>
              <w:t>; lub</w:t>
            </w:r>
            <w:r w:rsidRPr="00D60B7D">
              <w:rPr>
                <w:rFonts w:ascii="Tahoma" w:hAnsi="Tahoma" w:cs="Tahoma"/>
                <w:sz w:val="14"/>
                <w:szCs w:val="14"/>
              </w:rPr>
              <w:br/>
              <w:t xml:space="preserve">b) </w:t>
            </w:r>
            <w:r w:rsidRPr="00D60B7D">
              <w:rPr>
                <w:rFonts w:ascii="Tahoma" w:hAnsi="Tahoma" w:cs="Tahoma"/>
                <w:b/>
                <w:sz w:val="14"/>
                <w:szCs w:val="14"/>
              </w:rPr>
              <w:t>prowadzone jest wobec niego postępowanie upadłościowe</w:t>
            </w:r>
            <w:r w:rsidRPr="00D60B7D">
              <w:rPr>
                <w:rFonts w:ascii="Tahoma" w:hAnsi="Tahoma" w:cs="Tahoma"/>
                <w:sz w:val="14"/>
                <w:szCs w:val="14"/>
              </w:rPr>
              <w:t xml:space="preserve"> lub likwidacyjne; lub</w:t>
            </w:r>
            <w:r w:rsidRPr="00D60B7D">
              <w:rPr>
                <w:rFonts w:ascii="Tahoma" w:hAnsi="Tahoma" w:cs="Tahoma"/>
                <w:sz w:val="14"/>
                <w:szCs w:val="14"/>
              </w:rPr>
              <w:br/>
              <w:t xml:space="preserve">c) zawarł </w:t>
            </w:r>
            <w:r w:rsidRPr="00D60B7D">
              <w:rPr>
                <w:rFonts w:ascii="Tahoma" w:hAnsi="Tahoma" w:cs="Tahoma"/>
                <w:b/>
                <w:sz w:val="14"/>
                <w:szCs w:val="14"/>
              </w:rPr>
              <w:t>układ z wierzycielami</w:t>
            </w:r>
            <w:r w:rsidRPr="00D60B7D">
              <w:rPr>
                <w:rFonts w:ascii="Tahoma" w:hAnsi="Tahoma" w:cs="Tahoma"/>
                <w:sz w:val="14"/>
                <w:szCs w:val="14"/>
              </w:rPr>
              <w:t>; lub</w:t>
            </w:r>
            <w:r w:rsidRPr="00D60B7D">
              <w:rPr>
                <w:rFonts w:ascii="Tahoma" w:hAnsi="Tahoma" w:cs="Tahoma"/>
                <w:sz w:val="14"/>
                <w:szCs w:val="14"/>
              </w:rPr>
              <w:br/>
              <w:t>d) znajduje się w innej tego rodzaju sytuacji wynikającej z podobnej procedury przewidzianej w krajowych przepisach ustawowych i wykonawczych</w:t>
            </w:r>
            <w:r w:rsidRPr="00D60B7D">
              <w:rPr>
                <w:rStyle w:val="Odwoanieprzypisudolnego"/>
                <w:rFonts w:ascii="Tahoma" w:hAnsi="Tahoma" w:cs="Tahoma"/>
                <w:sz w:val="14"/>
                <w:szCs w:val="14"/>
              </w:rPr>
              <w:footnoteReference w:id="29"/>
            </w:r>
            <w:r w:rsidRPr="00D60B7D">
              <w:rPr>
                <w:rFonts w:ascii="Tahoma" w:hAnsi="Tahoma" w:cs="Tahoma"/>
                <w:sz w:val="14"/>
                <w:szCs w:val="14"/>
              </w:rPr>
              <w:t>; lub</w:t>
            </w:r>
            <w:r w:rsidRPr="00D60B7D">
              <w:rPr>
                <w:rFonts w:ascii="Tahoma" w:hAnsi="Tahoma" w:cs="Tahoma"/>
                <w:sz w:val="14"/>
                <w:szCs w:val="14"/>
              </w:rPr>
              <w:br/>
              <w:t>e) jego aktywami zarządza likwidator lub sąd; lub</w:t>
            </w:r>
            <w:r w:rsidRPr="00D60B7D">
              <w:rPr>
                <w:rFonts w:ascii="Tahoma" w:hAnsi="Tahoma" w:cs="Tahoma"/>
                <w:sz w:val="14"/>
                <w:szCs w:val="14"/>
              </w:rPr>
              <w:br/>
              <w:t>f) jego działalność gospodarcza jest zawieszona?</w:t>
            </w:r>
            <w:r w:rsidRPr="00D60B7D">
              <w:rPr>
                <w:rFonts w:ascii="Tahoma" w:hAnsi="Tahoma" w:cs="Tahoma"/>
                <w:sz w:val="14"/>
                <w:szCs w:val="14"/>
              </w:rPr>
              <w:br/>
            </w:r>
            <w:r w:rsidRPr="00D60B7D">
              <w:rPr>
                <w:rFonts w:ascii="Tahoma" w:hAnsi="Tahoma" w:cs="Tahoma"/>
                <w:b/>
                <w:sz w:val="14"/>
                <w:szCs w:val="14"/>
              </w:rPr>
              <w:t>Jeżeli tak:</w:t>
            </w:r>
          </w:p>
          <w:p w:rsidR="00D43908" w:rsidRPr="00D60B7D" w:rsidRDefault="00D34DB2">
            <w:pPr>
              <w:pStyle w:val="Tiret0"/>
              <w:numPr>
                <w:ilvl w:val="0"/>
                <w:numId w:val="6"/>
              </w:numPr>
              <w:rPr>
                <w:rFonts w:ascii="Tahoma" w:hAnsi="Tahoma" w:cs="Tahoma"/>
                <w:sz w:val="14"/>
                <w:szCs w:val="14"/>
              </w:rPr>
            </w:pPr>
            <w:r w:rsidRPr="00D60B7D">
              <w:rPr>
                <w:rFonts w:ascii="Tahoma" w:hAnsi="Tahoma" w:cs="Tahoma"/>
                <w:sz w:val="14"/>
                <w:szCs w:val="14"/>
              </w:rPr>
              <w:t>Proszę podać szczegółowe informacje:</w:t>
            </w:r>
          </w:p>
          <w:p w:rsidR="00D43908" w:rsidRPr="00D60B7D" w:rsidRDefault="00D34DB2">
            <w:pPr>
              <w:pStyle w:val="Tiret0"/>
              <w:numPr>
                <w:ilvl w:val="0"/>
                <w:numId w:val="6"/>
              </w:numPr>
              <w:rPr>
                <w:rFonts w:ascii="Tahoma" w:hAnsi="Tahoma" w:cs="Tahoma"/>
                <w:sz w:val="14"/>
                <w:szCs w:val="14"/>
              </w:rPr>
            </w:pPr>
            <w:r w:rsidRPr="00D60B7D">
              <w:rPr>
                <w:rFonts w:ascii="Tahoma" w:hAnsi="Tahoma" w:cs="Tahoma"/>
                <w:sz w:val="14"/>
                <w:szCs w:val="14"/>
              </w:rPr>
              <w:t>Proszę podać powody, które pomimo powyższej sytuacji umożliwiają realizację zamówienia, z uwzględnieniem mających zastosowanie przepisów krajowych i środków dotyczących kontynuowania działalności gospodarczej</w:t>
            </w:r>
            <w:r w:rsidRPr="00D60B7D">
              <w:rPr>
                <w:rStyle w:val="Odwoanieprzypisudolnego"/>
                <w:rFonts w:ascii="Tahoma" w:hAnsi="Tahoma" w:cs="Tahoma"/>
                <w:sz w:val="14"/>
                <w:szCs w:val="14"/>
              </w:rPr>
              <w:footnoteReference w:id="30"/>
            </w:r>
            <w:r w:rsidRPr="00D60B7D">
              <w:rPr>
                <w:rFonts w:ascii="Tahoma" w:hAnsi="Tahoma" w:cs="Tahoma"/>
                <w:sz w:val="14"/>
                <w:szCs w:val="14"/>
              </w:rPr>
              <w:t>.</w:t>
            </w:r>
          </w:p>
          <w:p w:rsidR="00D43908" w:rsidRPr="00D60B7D" w:rsidRDefault="00D34DB2">
            <w:pPr>
              <w:pStyle w:val="NormalLeft"/>
              <w:rPr>
                <w:rFonts w:ascii="Tahoma" w:hAnsi="Tahoma" w:cs="Tahoma"/>
                <w:sz w:val="14"/>
                <w:szCs w:val="14"/>
              </w:rPr>
            </w:pPr>
            <w:r w:rsidRPr="00D60B7D">
              <w:rPr>
                <w:rFonts w:ascii="Tahoma" w:hAnsi="Tahoma" w:cs="Tahoma"/>
                <w:sz w:val="14"/>
                <w:szCs w:val="14"/>
              </w:rPr>
              <w:t xml:space="preserve">Jeżeli odnośna dokumentacja jest dostępna w formie </w:t>
            </w:r>
            <w:r w:rsidRPr="00D60B7D">
              <w:rPr>
                <w:rFonts w:ascii="Tahoma" w:hAnsi="Tahoma" w:cs="Tahoma"/>
                <w:sz w:val="14"/>
                <w:szCs w:val="14"/>
              </w:rPr>
              <w:lastRenderedPageBreak/>
              <w:t>elektronicznej, proszę wskazać:</w:t>
            </w: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lastRenderedPageBreak/>
              <w:t>[] Tak [] Nie</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p>
          <w:p w:rsidR="00D43908" w:rsidRPr="00D60B7D" w:rsidRDefault="00D43908">
            <w:pPr>
              <w:rPr>
                <w:rFonts w:ascii="Tahoma" w:hAnsi="Tahoma" w:cs="Tahoma"/>
                <w:sz w:val="14"/>
                <w:szCs w:val="14"/>
              </w:rPr>
            </w:pPr>
          </w:p>
          <w:p w:rsidR="00D43908" w:rsidRPr="00D60B7D" w:rsidRDefault="00D43908">
            <w:pPr>
              <w:rPr>
                <w:rFonts w:ascii="Tahoma" w:hAnsi="Tahoma" w:cs="Tahoma"/>
                <w:sz w:val="14"/>
                <w:szCs w:val="14"/>
              </w:rPr>
            </w:pPr>
          </w:p>
          <w:p w:rsidR="00D43908" w:rsidRPr="00D60B7D" w:rsidRDefault="00D34DB2">
            <w:pPr>
              <w:pStyle w:val="Tiret0"/>
              <w:numPr>
                <w:ilvl w:val="0"/>
                <w:numId w:val="6"/>
              </w:numPr>
              <w:rPr>
                <w:rFonts w:ascii="Tahoma" w:hAnsi="Tahoma" w:cs="Tahoma"/>
                <w:sz w:val="14"/>
                <w:szCs w:val="14"/>
              </w:rPr>
            </w:pPr>
            <w:r w:rsidRPr="00D60B7D">
              <w:rPr>
                <w:rFonts w:ascii="Tahoma" w:hAnsi="Tahoma" w:cs="Tahoma"/>
                <w:sz w:val="14"/>
                <w:szCs w:val="14"/>
              </w:rPr>
              <w:t>[……]</w:t>
            </w:r>
          </w:p>
          <w:p w:rsidR="00D43908" w:rsidRPr="00D60B7D" w:rsidRDefault="00D34DB2">
            <w:pPr>
              <w:pStyle w:val="Tiret0"/>
              <w:numPr>
                <w:ilvl w:val="0"/>
                <w:numId w:val="6"/>
              </w:numPr>
              <w:rPr>
                <w:rFonts w:ascii="Tahoma" w:hAnsi="Tahoma" w:cs="Tahoma"/>
                <w:sz w:val="14"/>
                <w:szCs w:val="14"/>
              </w:rPr>
            </w:pPr>
            <w:r w:rsidRPr="00D60B7D">
              <w:rPr>
                <w:rFonts w:ascii="Tahoma" w:hAnsi="Tahoma" w:cs="Tahoma"/>
                <w:sz w:val="14"/>
                <w:szCs w:val="14"/>
              </w:rPr>
              <w:t>[……]</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lastRenderedPageBreak/>
              <w:br/>
            </w:r>
            <w:r w:rsidRPr="00D60B7D">
              <w:rPr>
                <w:rFonts w:ascii="Tahoma" w:hAnsi="Tahoma" w:cs="Tahoma"/>
                <w:sz w:val="14"/>
                <w:szCs w:val="14"/>
              </w:rPr>
              <w:br/>
            </w:r>
          </w:p>
          <w:p w:rsidR="00D43908" w:rsidRPr="00D60B7D" w:rsidRDefault="00D43908">
            <w:pPr>
              <w:pStyle w:val="Tiret0"/>
              <w:numPr>
                <w:ilvl w:val="0"/>
                <w:numId w:val="0"/>
              </w:numPr>
              <w:ind w:left="850"/>
              <w:rPr>
                <w:rFonts w:ascii="Tahoma" w:hAnsi="Tahoma" w:cs="Tahoma"/>
                <w:sz w:val="14"/>
                <w:szCs w:val="14"/>
              </w:rPr>
            </w:pPr>
          </w:p>
          <w:p w:rsidR="00D43908" w:rsidRPr="00D60B7D" w:rsidRDefault="00D34DB2">
            <w:pPr>
              <w:rPr>
                <w:rFonts w:ascii="Tahoma" w:hAnsi="Tahoma" w:cs="Tahoma"/>
                <w:sz w:val="14"/>
                <w:szCs w:val="14"/>
              </w:rPr>
            </w:pPr>
            <w:r w:rsidRPr="00D60B7D">
              <w:rPr>
                <w:rFonts w:ascii="Tahoma" w:hAnsi="Tahoma" w:cs="Tahoma"/>
                <w:sz w:val="14"/>
                <w:szCs w:val="14"/>
              </w:rPr>
              <w:t>(adres internetowy, wydający urząd lub organ, dokładne dane referencyjne dokumentacji): [……][……][……]</w:t>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 xml:space="preserve">Na mocy art. 24 ust. 5 pkt 1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zamawiający może wykluczyć z postępowania o udzielenie zamówienia publicznego wykonawcę,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w:t>
            </w:r>
            <w:r w:rsidRPr="00D60B7D">
              <w:rPr>
                <w:rFonts w:ascii="Tahoma" w:eastAsia="Times New Roman" w:hAnsi="Tahoma" w:cs="Tahoma"/>
                <w:sz w:val="14"/>
                <w:szCs w:val="14"/>
                <w:lang w:eastAsia="pl-PL"/>
              </w:rPr>
              <w:br/>
              <w:t>przez likwidację majątku upadłego, chyba że sąd zarządził likwidację jego majątku w trybie art.366 ust. 1 ustawy z dnia 28 lutego 2003 r.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Prawo upadłościowe (Dz. U. z 2015 r. poz.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233, 978, 1166, 1259 i 1844 oraz z 2016 r. poz. 615).</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Wskazana podstawa do wykluczenia 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postępowania ma charakter fakultatywny,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tzn. zamawiający może ją przewidzieć do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badania wykonawców w treści ogłoszenia 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zamówieniu, w specyfikacji istotnych warunków zamówienia </w:t>
            </w:r>
            <w:r w:rsidRPr="00D60B7D">
              <w:rPr>
                <w:rFonts w:ascii="Tahoma" w:eastAsia="Times New Roman" w:hAnsi="Tahoma" w:cs="Tahoma"/>
                <w:sz w:val="14"/>
                <w:szCs w:val="14"/>
                <w:lang w:eastAsia="pl-PL"/>
              </w:rPr>
              <w:lastRenderedPageBreak/>
              <w:t xml:space="preserve">lub w zaproszeniu do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negocjacji.</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Wykonawca wypełnia formularz w tym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zakresie tylko, jeśli zamawiający przewidział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taką podstawę wykluczenia.</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Szczegółowe pytania zawarte w tym zakresie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formularzu JEDZ należy oceniać przez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pryzmat w/w podstawy do wykluczenia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wykonawcy z postępowania, określonej w ustawie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t>
            </w:r>
          </w:p>
        </w:tc>
      </w:tr>
      <w:tr w:rsidR="00D43908" w:rsidRPr="00D60B7D" w:rsidTr="00FD3605">
        <w:trPr>
          <w:trHeight w:val="303"/>
        </w:trPr>
        <w:tc>
          <w:tcPr>
            <w:tcW w:w="3510" w:type="dxa"/>
            <w:vMerge w:val="restart"/>
            <w:shd w:val="clear" w:color="auto" w:fill="auto"/>
          </w:tcPr>
          <w:p w:rsidR="00D43908" w:rsidRPr="00D60B7D" w:rsidRDefault="00D34DB2">
            <w:pPr>
              <w:pStyle w:val="NormalLeft"/>
              <w:rPr>
                <w:rFonts w:ascii="Tahoma" w:hAnsi="Tahoma" w:cs="Tahoma"/>
                <w:sz w:val="14"/>
                <w:szCs w:val="14"/>
              </w:rPr>
            </w:pPr>
            <w:r w:rsidRPr="00D60B7D">
              <w:rPr>
                <w:rFonts w:ascii="Tahoma" w:hAnsi="Tahoma" w:cs="Tahoma"/>
                <w:sz w:val="14"/>
                <w:szCs w:val="14"/>
              </w:rPr>
              <w:lastRenderedPageBreak/>
              <w:t xml:space="preserve">Czy wykonawca jest winien </w:t>
            </w:r>
            <w:r w:rsidRPr="00D60B7D">
              <w:rPr>
                <w:rFonts w:ascii="Tahoma" w:hAnsi="Tahoma" w:cs="Tahoma"/>
                <w:b/>
                <w:sz w:val="14"/>
                <w:szCs w:val="14"/>
              </w:rPr>
              <w:t>poważnego wykroczenia zawodowego</w:t>
            </w:r>
            <w:r w:rsidRPr="00D60B7D">
              <w:rPr>
                <w:rStyle w:val="Odwoanieprzypisudolnego"/>
                <w:rFonts w:ascii="Tahoma" w:hAnsi="Tahoma" w:cs="Tahoma"/>
                <w:b/>
                <w:sz w:val="14"/>
                <w:szCs w:val="14"/>
              </w:rPr>
              <w:footnoteReference w:id="31"/>
            </w:r>
            <w:r w:rsidRPr="00D60B7D">
              <w:rPr>
                <w:rFonts w:ascii="Tahoma" w:hAnsi="Tahoma" w:cs="Tahoma"/>
                <w:sz w:val="14"/>
                <w:szCs w:val="14"/>
              </w:rPr>
              <w:t xml:space="preserve">? </w:t>
            </w:r>
            <w:r w:rsidRPr="00D60B7D">
              <w:rPr>
                <w:rFonts w:ascii="Tahoma" w:hAnsi="Tahoma" w:cs="Tahoma"/>
                <w:sz w:val="14"/>
                <w:szCs w:val="14"/>
              </w:rPr>
              <w:br/>
              <w:t>Jeżeli tak, proszę podać szczegółowe informacje na ten temat:</w:t>
            </w: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Tak [] Nie</w:t>
            </w:r>
            <w:r w:rsidRPr="00D60B7D">
              <w:rPr>
                <w:rFonts w:ascii="Tahoma" w:hAnsi="Tahoma" w:cs="Tahoma"/>
                <w:sz w:val="14"/>
                <w:szCs w:val="14"/>
              </w:rPr>
              <w:br/>
            </w:r>
            <w:r w:rsidRPr="00D60B7D">
              <w:rPr>
                <w:rFonts w:ascii="Tahoma" w:hAnsi="Tahoma" w:cs="Tahoma"/>
                <w:sz w:val="14"/>
                <w:szCs w:val="14"/>
              </w:rPr>
              <w:br/>
              <w:t xml:space="preserve"> [……]</w:t>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o zaistnieniu bądź braku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zaistnienia wobec niego podstawy wykluczenia dotyczącej poważnego wykroczenia zawodowego. „Poważne wykroczenie zawodowe” na gruncie prawa unijnego rozumiane jest szeroko i obejmuje wszelkie zawinione uchybienia, które wpływają na wiarygodność zawodową danego wykonawcy,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naruszenia norm deontologicznych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obowiązujących w zawodzie wykonywanym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przez wykonawcę, które stwierdzane są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przez organ dyscyplinarny ustanowiony dla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tego zawodu lub w prawomocnym orzeczeniu sądowym. - W tym kontekście należy uznać, że pojęcie „poważnego wykroczenia zawodowego”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obejmuje także przestępstwa, stwierdzone prawomocnym wyrokiem, które mogą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mieć wpływ na wiary godność zawodową wykonawcy.</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Na podstawie art. 24 ust. 5 pkt 2 ustawy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zamawiający może wykluczyć z postępowania o udzielenie zamówienia publicznego wykonawcy,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który w sposób zawiniony poważnie naruszył obowiązki zawodowe, co podważa jego uczciwość, w szczególności, gdy wykonawca w wyniku zamierzonego działania lub rażącego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niedbalstwa nie wykonał lub nienależycie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wykonał zamówienie publiczne, co zamawiający jest w stanie wykazać za pomocą stosownych środków dowodowych.</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Wskazana podstawa do wykluczenia 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postępowania ma charakter fakultatywny, tzn. zamawiający może ją przewidzieć do badania wykonawców w treści ogłoszenia o zamówieniu, w specyfikacji istotnych warunków zamówienia lub w zaproszeniu do negocjacji.</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Wykonawca wypełnia formularz w tym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zakresie tylko, jeśli zamawiający przewidział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taką podstawę wykluczenia.</w:t>
            </w:r>
          </w:p>
        </w:tc>
      </w:tr>
      <w:tr w:rsidR="00D43908" w:rsidRPr="00D60B7D" w:rsidTr="00FD3605">
        <w:trPr>
          <w:trHeight w:val="303"/>
        </w:trPr>
        <w:tc>
          <w:tcPr>
            <w:tcW w:w="3510" w:type="dxa"/>
            <w:vMerge/>
            <w:shd w:val="clear" w:color="auto" w:fill="auto"/>
          </w:tcPr>
          <w:p w:rsidR="00D43908" w:rsidRPr="00D60B7D" w:rsidRDefault="00D43908">
            <w:pPr>
              <w:pStyle w:val="NormalLeft"/>
              <w:rPr>
                <w:rFonts w:ascii="Tahoma" w:hAnsi="Tahoma" w:cs="Tahoma"/>
                <w:sz w:val="14"/>
                <w:szCs w:val="14"/>
              </w:rPr>
            </w:pP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b/>
                <w:sz w:val="14"/>
                <w:szCs w:val="14"/>
              </w:rPr>
              <w:t>Jeżeli tak</w:t>
            </w:r>
            <w:r w:rsidRPr="00D60B7D">
              <w:rPr>
                <w:rFonts w:ascii="Tahoma" w:hAnsi="Tahoma" w:cs="Tahoma"/>
                <w:sz w:val="14"/>
                <w:szCs w:val="14"/>
              </w:rPr>
              <w:t>, czy wykonawca przedsięwziął środki w celu samooczyszczenia? [] Tak [] Nie</w:t>
            </w:r>
            <w:r w:rsidRPr="00D60B7D">
              <w:rPr>
                <w:rFonts w:ascii="Tahoma" w:hAnsi="Tahoma" w:cs="Tahoma"/>
                <w:sz w:val="14"/>
                <w:szCs w:val="14"/>
              </w:rPr>
              <w:br/>
            </w:r>
            <w:r w:rsidRPr="00D60B7D">
              <w:rPr>
                <w:rFonts w:ascii="Tahoma" w:hAnsi="Tahoma" w:cs="Tahoma"/>
                <w:b/>
                <w:sz w:val="14"/>
                <w:szCs w:val="14"/>
              </w:rPr>
              <w:t>Jeżeli tak</w:t>
            </w:r>
            <w:r w:rsidRPr="00D60B7D">
              <w:rPr>
                <w:rFonts w:ascii="Tahoma" w:hAnsi="Tahoma" w:cs="Tahoma"/>
                <w:sz w:val="14"/>
                <w:szCs w:val="14"/>
              </w:rPr>
              <w:t>, proszę opisać przedsięwzięte środki: [……]</w:t>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Zgodnie z art. 24 ust. 8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wykonawca, który podlega wykluczeniu na podstawie ust. 1 pkt 13 i 14 oraz pkt 16-20 lub ust. 5, może przedstawić dowody na to, że podjęte przez niego środki są wystarczające do wykazania jego rzetelności, w szczególności udowodnić naprawienie szkody wyrządzonej przestępstwem lub przestępstwem skarbowym, zadośćuczynienie za doznaną krzywdę lub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naprawienie szkody, wyczerpujące wyjaśnienie stanu faktycznego oraz współpracę z organami ścigania oraz podjęcie konkretnych środków technicznych, organizacyjnych i kadrowych, które są odpowiednie dla zapobiegania dalszym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przestępstwom lub przestępstwom 37 skarbowym lub nieprawidłowemu postępowaniu wykonawcy. Zamawiający, stosownie do treści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art. 24 ust. 9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uwzględniając wagę i szczególne okoliczności czynu wykonawcy, oceni dowody wykazane przez wykonawcę w formularzu powyżej. Jeżeli uzna je za wystarczające wykonawca nie będzie podlegał wykluczeniu.</w:t>
            </w:r>
          </w:p>
        </w:tc>
      </w:tr>
      <w:tr w:rsidR="00D43908" w:rsidRPr="00D60B7D" w:rsidTr="00FD3605">
        <w:trPr>
          <w:trHeight w:val="515"/>
        </w:trPr>
        <w:tc>
          <w:tcPr>
            <w:tcW w:w="3510" w:type="dxa"/>
            <w:vMerge w:val="restart"/>
            <w:shd w:val="clear" w:color="auto" w:fill="auto"/>
          </w:tcPr>
          <w:p w:rsidR="00D43908" w:rsidRPr="00D60B7D" w:rsidRDefault="00D34DB2">
            <w:pPr>
              <w:pStyle w:val="NormalLeft"/>
              <w:rPr>
                <w:rFonts w:ascii="Tahoma" w:hAnsi="Tahoma" w:cs="Tahoma"/>
                <w:sz w:val="14"/>
                <w:szCs w:val="14"/>
              </w:rPr>
            </w:pPr>
            <w:r w:rsidRPr="00D60B7D">
              <w:rPr>
                <w:rStyle w:val="NormalBoldChar"/>
                <w:rFonts w:ascii="Tahoma" w:eastAsia="Calibri" w:hAnsi="Tahoma" w:cs="Tahoma"/>
                <w:b w:val="0"/>
                <w:w w:val="0"/>
                <w:sz w:val="14"/>
                <w:szCs w:val="14"/>
              </w:rPr>
              <w:t>Czy wykonawca</w:t>
            </w:r>
            <w:r w:rsidRPr="00D60B7D">
              <w:rPr>
                <w:rFonts w:ascii="Tahoma" w:hAnsi="Tahoma" w:cs="Tahoma"/>
                <w:sz w:val="14"/>
                <w:szCs w:val="14"/>
              </w:rPr>
              <w:t xml:space="preserve"> zawarł z innymi wykonawcami </w:t>
            </w:r>
            <w:r w:rsidRPr="00D60B7D">
              <w:rPr>
                <w:rFonts w:ascii="Tahoma" w:hAnsi="Tahoma" w:cs="Tahoma"/>
                <w:b/>
                <w:sz w:val="14"/>
                <w:szCs w:val="14"/>
              </w:rPr>
              <w:t>porozumienia mające na celu zakłócenie konkurencji</w:t>
            </w:r>
            <w:r w:rsidRPr="00D60B7D">
              <w:rPr>
                <w:rFonts w:ascii="Tahoma" w:hAnsi="Tahoma" w:cs="Tahoma"/>
                <w:sz w:val="14"/>
                <w:szCs w:val="14"/>
              </w:rPr>
              <w:t>?</w:t>
            </w:r>
            <w:r w:rsidRPr="00D60B7D">
              <w:rPr>
                <w:rFonts w:ascii="Tahoma" w:hAnsi="Tahoma" w:cs="Tahoma"/>
                <w:sz w:val="14"/>
                <w:szCs w:val="14"/>
              </w:rPr>
              <w:br/>
            </w:r>
            <w:r w:rsidRPr="00D60B7D">
              <w:rPr>
                <w:rFonts w:ascii="Tahoma" w:hAnsi="Tahoma" w:cs="Tahoma"/>
                <w:b/>
                <w:sz w:val="14"/>
                <w:szCs w:val="14"/>
              </w:rPr>
              <w:t>Jeżeli tak</w:t>
            </w:r>
            <w:r w:rsidRPr="00D60B7D">
              <w:rPr>
                <w:rFonts w:ascii="Tahoma" w:hAnsi="Tahoma" w:cs="Tahoma"/>
                <w:sz w:val="14"/>
                <w:szCs w:val="14"/>
              </w:rPr>
              <w:t>, proszę podać szczegółowe informacje na ten temat:</w:t>
            </w: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Tak [] Nie</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w:t>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co do nieuprawnionego porozumienia, za wartego przez niego w tym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bądź innym postępowaniu o udzielenie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zamówienia publicznego, które to  porozumienie prowadzi do zakłócenia uczciwej konkurencji</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Mocą art. 24 ust. 1 pkt 20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ustawodawca wprowadził obligatoryjną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przesłankę do wykluczenia z postępowania 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udzielenie zamówienia publicznego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wykonawcy, jeżeli ten z innymi wykonawcami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zawarł porozumienie mające na celu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zakłócenie konkurencji między wykonawcami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postępowaniu o udzielenie zamówienia, co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 xml:space="preserve">zamawiający jest w stanie wykazać za pomocą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stosownych środków dowodowych.</w:t>
            </w:r>
          </w:p>
        </w:tc>
      </w:tr>
      <w:tr w:rsidR="00D43908" w:rsidRPr="00D60B7D" w:rsidTr="00FD3605">
        <w:trPr>
          <w:trHeight w:val="514"/>
        </w:trPr>
        <w:tc>
          <w:tcPr>
            <w:tcW w:w="3510" w:type="dxa"/>
            <w:vMerge/>
            <w:shd w:val="clear" w:color="auto" w:fill="auto"/>
          </w:tcPr>
          <w:p w:rsidR="00D43908" w:rsidRPr="00D60B7D" w:rsidRDefault="00D43908">
            <w:pPr>
              <w:pStyle w:val="NormalLeft"/>
              <w:rPr>
                <w:rStyle w:val="NormalBoldChar"/>
                <w:rFonts w:ascii="Tahoma" w:eastAsia="Calibri" w:hAnsi="Tahoma" w:cs="Tahoma"/>
                <w:b w:val="0"/>
                <w:w w:val="0"/>
                <w:sz w:val="14"/>
                <w:szCs w:val="14"/>
              </w:rPr>
            </w:pP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b/>
                <w:sz w:val="14"/>
                <w:szCs w:val="14"/>
              </w:rPr>
              <w:t>Jeżeli tak</w:t>
            </w:r>
            <w:r w:rsidRPr="00D60B7D">
              <w:rPr>
                <w:rFonts w:ascii="Tahoma" w:hAnsi="Tahoma" w:cs="Tahoma"/>
                <w:sz w:val="14"/>
                <w:szCs w:val="14"/>
              </w:rPr>
              <w:t>, czy wykonawca przedsięwziął środki w celu samooczyszczenia? [] Tak [] Nie</w:t>
            </w:r>
            <w:r w:rsidRPr="00D60B7D">
              <w:rPr>
                <w:rFonts w:ascii="Tahoma" w:hAnsi="Tahoma" w:cs="Tahoma"/>
                <w:sz w:val="14"/>
                <w:szCs w:val="14"/>
              </w:rPr>
              <w:br/>
            </w:r>
            <w:r w:rsidRPr="00D60B7D">
              <w:rPr>
                <w:rFonts w:ascii="Tahoma" w:hAnsi="Tahoma" w:cs="Tahoma"/>
                <w:b/>
                <w:sz w:val="14"/>
                <w:szCs w:val="14"/>
              </w:rPr>
              <w:t>Jeżeli tak</w:t>
            </w:r>
            <w:r w:rsidRPr="00D60B7D">
              <w:rPr>
                <w:rFonts w:ascii="Tahoma" w:hAnsi="Tahoma" w:cs="Tahoma"/>
                <w:sz w:val="14"/>
                <w:szCs w:val="14"/>
              </w:rPr>
              <w:t>, proszę opisać przedsięwzięte środki: [……]</w:t>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Zgodnie z art. 24 ust. 8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wykonawca, który podlega wykluczeniu na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podstawie ust. 1 pkt 13 i 14 oraz pkt 16-20 lub ust. 5, może przedstawić dowody na to, że podjęte przez niego środki są wystarczające do wykazania jego rzetelności, w szczególności udowodnić naprawienie szkody wyrządzonej przestępstwem lub przestępstwem skarbowym,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zadośćuczynienie za doznaną krzywdę lub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naprawienie szkody, wyczerpujące wyjaśnienie stanu faktycznego oraz współpracę z organami ścigania oraz podjęcie konkretnych środków technicznych, organizacyjnych i kadrowych, które są odpowiednie dla zapobiegania dalszym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przestępstwom lub przestępstwom skarbowym lub nieprawidłowemu postępowaniu wykonawcy.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Zamawiający, stosownie do treści art. 24 ust.9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uwzględniając wagę i szczególne okoliczności czynu wykonawcy, oceni dowody wykazane przez wykonawcę w formularzu powyżej. Jeżeli uzna je za wystarczające wykonawca nie będzie podlegał wykluczeniu.</w:t>
            </w:r>
          </w:p>
        </w:tc>
      </w:tr>
      <w:tr w:rsidR="00D43908" w:rsidRPr="00D60B7D" w:rsidTr="00FD3605">
        <w:trPr>
          <w:trHeight w:val="1270"/>
        </w:trPr>
        <w:tc>
          <w:tcPr>
            <w:tcW w:w="3510" w:type="dxa"/>
            <w:shd w:val="clear" w:color="auto" w:fill="auto"/>
          </w:tcPr>
          <w:p w:rsidR="00D43908" w:rsidRPr="00D60B7D" w:rsidRDefault="00D34DB2">
            <w:pPr>
              <w:pStyle w:val="NormalLeft"/>
              <w:rPr>
                <w:rStyle w:val="NormalBoldChar"/>
                <w:rFonts w:ascii="Tahoma" w:eastAsia="Calibri" w:hAnsi="Tahoma" w:cs="Tahoma"/>
                <w:b w:val="0"/>
                <w:w w:val="0"/>
                <w:sz w:val="14"/>
                <w:szCs w:val="14"/>
              </w:rPr>
            </w:pPr>
            <w:r w:rsidRPr="00D60B7D">
              <w:rPr>
                <w:rStyle w:val="NormalBoldChar"/>
                <w:rFonts w:ascii="Tahoma" w:eastAsia="Calibri" w:hAnsi="Tahoma" w:cs="Tahoma"/>
                <w:b w:val="0"/>
                <w:w w:val="0"/>
                <w:sz w:val="14"/>
                <w:szCs w:val="14"/>
              </w:rPr>
              <w:t xml:space="preserve">Czy wykonawca wie o jakimkolwiek </w:t>
            </w:r>
            <w:r w:rsidRPr="00D60B7D">
              <w:rPr>
                <w:rFonts w:ascii="Tahoma" w:hAnsi="Tahoma" w:cs="Tahoma"/>
                <w:b/>
                <w:sz w:val="14"/>
                <w:szCs w:val="14"/>
              </w:rPr>
              <w:t>konflikcie interesów</w:t>
            </w:r>
            <w:r w:rsidRPr="00D60B7D">
              <w:rPr>
                <w:rStyle w:val="Odwoanieprzypisudolnego"/>
                <w:rFonts w:ascii="Tahoma" w:hAnsi="Tahoma" w:cs="Tahoma"/>
                <w:b/>
                <w:sz w:val="14"/>
                <w:szCs w:val="14"/>
              </w:rPr>
              <w:footnoteReference w:id="32"/>
            </w:r>
            <w:r w:rsidRPr="00D60B7D">
              <w:rPr>
                <w:rFonts w:ascii="Tahoma" w:hAnsi="Tahoma" w:cs="Tahoma"/>
                <w:sz w:val="14"/>
                <w:szCs w:val="14"/>
              </w:rPr>
              <w:t xml:space="preserve"> spowodowanym jego udziałem w postępowaniu o udzielenie zamówienia?</w:t>
            </w:r>
            <w:r w:rsidRPr="00D60B7D">
              <w:rPr>
                <w:rFonts w:ascii="Tahoma" w:hAnsi="Tahoma" w:cs="Tahoma"/>
                <w:sz w:val="14"/>
                <w:szCs w:val="14"/>
              </w:rPr>
              <w:br/>
            </w:r>
            <w:r w:rsidRPr="00D60B7D">
              <w:rPr>
                <w:rFonts w:ascii="Tahoma" w:hAnsi="Tahoma" w:cs="Tahoma"/>
                <w:b/>
                <w:sz w:val="14"/>
                <w:szCs w:val="14"/>
              </w:rPr>
              <w:t>Jeżeli tak</w:t>
            </w:r>
            <w:r w:rsidRPr="00D60B7D">
              <w:rPr>
                <w:rFonts w:ascii="Tahoma" w:hAnsi="Tahoma" w:cs="Tahoma"/>
                <w:sz w:val="14"/>
                <w:szCs w:val="14"/>
              </w:rPr>
              <w:t>, proszę podać szczegółowe informacje na ten temat:</w:t>
            </w: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Tak [] Nie</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w:t>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odnośnie istnienia bądź nie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istnienia określonego konfliktu interesów 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postępowaniu. W przypadku zaistnienia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takiego konfliktu formularz wymaga od niego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podania szczegółowych informacji na ten temat.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Przesłanka do badania konfliktu interesów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wskazująca na fakultatywną podstawę do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wykluczenia z postępowania wykonawcy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została określona w art.24 ust. 5 pkt 3 ustawy </w:t>
            </w:r>
          </w:p>
          <w:p w:rsidR="00D43908" w:rsidRPr="00D60B7D" w:rsidRDefault="00D34DB2">
            <w:pPr>
              <w:spacing w:after="0" w:line="240" w:lineRule="auto"/>
              <w:rPr>
                <w:rFonts w:ascii="Tahoma" w:eastAsia="Times New Roman" w:hAnsi="Tahoma" w:cs="Tahoma"/>
                <w:sz w:val="14"/>
                <w:szCs w:val="14"/>
                <w:lang w:eastAsia="pl-PL"/>
              </w:rPr>
            </w:pP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Zgodnie z jego dyspozycją zamawiający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może wykluczyć z udziału w postępowaniu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wykonawcę, jeżeli wykonawca lub osoby, o których mowa w ust. 1 pkt 14, uprawnione do reprezentowania wykonawcy pozostają w relacji określonej w art. 17 ust. 1 pkt 2-4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z:</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a) zamawiającym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b) osobami uprawnionymi do reprezentowania zamawiającego,</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c) członkami komisji przetargowej,</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 osobami, które złożyły oświadczenie, 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którym mowa w art. 17 ust. 2a, -chyba że jest możliwe zapewnienie bezstronności po stronie zamawiającego w inny sposób niż przez wykluczenie wykonawcy z udziału w postępowaniu.</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Przepis zatem zakłada w pierwszej kolejności możliwość eliminacji konfliktu interesów w inny</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sposób np. poprzez wyłącznie z danego zamówienia osób występujących po stronie zamawiającego. Dopiero w ostateczności, o ile nie będzie możliwe usunięcie w inny sposób tego konfliktu, zamawiający będzie miał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obowiązek wykluczyć wykonawcę z postępowania w oparciu o wskazaną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podstawę.</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Wskazana podstawa do wykluczenia 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postępowania ma charakter fakultatywny,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tzn. zamawiający może ją przewidzieć do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badania wykonawców w treści ogłoszenia 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zamówieniu, w specyfikacji istotnych warunków zamówienia lub w zaproszeniu do negocjacji.</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Wykonawca wypełnia formularz w tym zakresie tylko, jeśli zamawiający przewidział taką podstawę wykluczenia.</w:t>
            </w:r>
          </w:p>
        </w:tc>
      </w:tr>
      <w:tr w:rsidR="00D43908" w:rsidRPr="00D60B7D" w:rsidTr="00FD3605">
        <w:trPr>
          <w:trHeight w:val="1985"/>
        </w:trPr>
        <w:tc>
          <w:tcPr>
            <w:tcW w:w="3510" w:type="dxa"/>
            <w:shd w:val="clear" w:color="auto" w:fill="auto"/>
          </w:tcPr>
          <w:p w:rsidR="00D43908" w:rsidRPr="00D60B7D" w:rsidRDefault="00D34DB2">
            <w:pPr>
              <w:pStyle w:val="NormalLeft"/>
              <w:rPr>
                <w:rStyle w:val="NormalBoldChar"/>
                <w:rFonts w:ascii="Tahoma" w:eastAsia="Calibri" w:hAnsi="Tahoma" w:cs="Tahoma"/>
                <w:b w:val="0"/>
                <w:w w:val="0"/>
                <w:sz w:val="14"/>
                <w:szCs w:val="14"/>
              </w:rPr>
            </w:pPr>
            <w:r w:rsidRPr="00D60B7D">
              <w:rPr>
                <w:rStyle w:val="NormalBoldChar"/>
                <w:rFonts w:ascii="Tahoma" w:eastAsia="Calibri" w:hAnsi="Tahoma" w:cs="Tahoma"/>
                <w:b w:val="0"/>
                <w:w w:val="0"/>
                <w:sz w:val="14"/>
                <w:szCs w:val="14"/>
              </w:rPr>
              <w:t xml:space="preserve">Czy wykonawca lub </w:t>
            </w:r>
            <w:r w:rsidRPr="00D60B7D">
              <w:rPr>
                <w:rFonts w:ascii="Tahoma" w:hAnsi="Tahoma" w:cs="Tahoma"/>
                <w:sz w:val="14"/>
                <w:szCs w:val="14"/>
              </w:rPr>
              <w:t xml:space="preserve">przedsiębiorstwo związane z wykonawcą </w:t>
            </w:r>
            <w:r w:rsidRPr="00D60B7D">
              <w:rPr>
                <w:rFonts w:ascii="Tahoma" w:hAnsi="Tahoma" w:cs="Tahoma"/>
                <w:b/>
                <w:sz w:val="14"/>
                <w:szCs w:val="14"/>
              </w:rPr>
              <w:t>doradzał(-o)</w:t>
            </w:r>
            <w:r w:rsidRPr="00D60B7D">
              <w:rPr>
                <w:rFonts w:ascii="Tahoma" w:hAnsi="Tahoma" w:cs="Tahoma"/>
                <w:sz w:val="14"/>
                <w:szCs w:val="14"/>
              </w:rPr>
              <w:t xml:space="preserve"> instytucji zamawiającej lub podmiotowi zamawiającemu bądź był(-o) w inny sposób </w:t>
            </w:r>
            <w:r w:rsidRPr="00D60B7D">
              <w:rPr>
                <w:rFonts w:ascii="Tahoma" w:hAnsi="Tahoma" w:cs="Tahoma"/>
                <w:b/>
                <w:sz w:val="14"/>
                <w:szCs w:val="14"/>
              </w:rPr>
              <w:t>zaangażowany(-e) w przygotowanie</w:t>
            </w:r>
            <w:r w:rsidRPr="00D60B7D">
              <w:rPr>
                <w:rFonts w:ascii="Tahoma" w:hAnsi="Tahoma" w:cs="Tahoma"/>
                <w:sz w:val="14"/>
                <w:szCs w:val="14"/>
              </w:rPr>
              <w:t xml:space="preserve"> postępowania o udzielenie zamówienia?</w:t>
            </w:r>
            <w:r w:rsidRPr="00D60B7D">
              <w:rPr>
                <w:rFonts w:ascii="Tahoma" w:hAnsi="Tahoma" w:cs="Tahoma"/>
                <w:sz w:val="14"/>
                <w:szCs w:val="14"/>
              </w:rPr>
              <w:br/>
            </w:r>
            <w:r w:rsidRPr="00D60B7D">
              <w:rPr>
                <w:rFonts w:ascii="Tahoma" w:hAnsi="Tahoma" w:cs="Tahoma"/>
                <w:b/>
                <w:sz w:val="14"/>
                <w:szCs w:val="14"/>
              </w:rPr>
              <w:t>Jeżeli tak</w:t>
            </w:r>
            <w:r w:rsidRPr="00D60B7D">
              <w:rPr>
                <w:rFonts w:ascii="Tahoma" w:hAnsi="Tahoma" w:cs="Tahoma"/>
                <w:sz w:val="14"/>
                <w:szCs w:val="14"/>
              </w:rPr>
              <w:t>, proszę podać szczegółowe informacje na ten temat:</w:t>
            </w: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Tak [] Nie</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w:t>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odnośnie zaangażowania w ramach przygotowania danego postępowania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 udzielenie zamówienia publicznego. W przypadku zaistnienia takiego zaangażowania prowadzącego do zakłócenia konkurencji w postępowaniu formularz wymaga od niego podania szczegółowych informacji na ten temat.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Ustawodawca w art. 24 ust. 1 pkt 19 ustawy </w:t>
            </w:r>
          </w:p>
          <w:p w:rsidR="00D43908" w:rsidRPr="00D60B7D" w:rsidRDefault="00D34DB2">
            <w:pPr>
              <w:spacing w:after="0" w:line="240" w:lineRule="auto"/>
              <w:rPr>
                <w:rFonts w:ascii="Tahoma" w:eastAsia="Times New Roman" w:hAnsi="Tahoma" w:cs="Tahoma"/>
                <w:sz w:val="14"/>
                <w:szCs w:val="14"/>
                <w:lang w:eastAsia="pl-PL"/>
              </w:rPr>
            </w:pP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wprowadził w tym zakresie obligatoryjną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przesłankę do wykluczenia wykonawcy 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postępowania. Zgodnie z tym przepisem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zamawiający ma obowiązek wykluczenia 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udziału w postępowaniu wykonawcy, który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brał czynny udział w przygotowaniu postępowania o udzielenie </w:t>
            </w:r>
            <w:r w:rsidRPr="00D60B7D">
              <w:rPr>
                <w:rFonts w:ascii="Tahoma" w:eastAsia="Times New Roman" w:hAnsi="Tahoma" w:cs="Tahoma"/>
                <w:sz w:val="14"/>
                <w:szCs w:val="14"/>
                <w:lang w:eastAsia="pl-PL"/>
              </w:rPr>
              <w:lastRenderedPageBreak/>
              <w:t xml:space="preserve">zamówienia lub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Zgodnie z art. 24 ust. 10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przed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wykluczeniem wykonawcy, zamawiający zapewnia temu wykonawcy możliwość udowodnienia, że jego udział w przygotowaniu postępowania o udzielenie zamówienia nie zakłóci konkurencji. Na zamawiającym spoczywa również obowiązek wskazania w protokole sposobu zapewnienia konkurencji.</w:t>
            </w:r>
          </w:p>
        </w:tc>
      </w:tr>
      <w:tr w:rsidR="00D43908" w:rsidRPr="00D60B7D" w:rsidTr="00FD3605">
        <w:trPr>
          <w:trHeight w:val="1319"/>
        </w:trPr>
        <w:tc>
          <w:tcPr>
            <w:tcW w:w="3510" w:type="dxa"/>
            <w:vMerge w:val="restart"/>
            <w:shd w:val="clear" w:color="auto" w:fill="auto"/>
          </w:tcPr>
          <w:p w:rsidR="00D43908" w:rsidRPr="00D60B7D" w:rsidRDefault="00D34DB2">
            <w:pPr>
              <w:pStyle w:val="NormalLeft"/>
              <w:rPr>
                <w:rStyle w:val="NormalBoldChar"/>
                <w:rFonts w:ascii="Tahoma" w:eastAsia="Calibri" w:hAnsi="Tahoma" w:cs="Tahoma"/>
                <w:b w:val="0"/>
                <w:w w:val="0"/>
                <w:sz w:val="14"/>
                <w:szCs w:val="14"/>
              </w:rPr>
            </w:pPr>
            <w:r w:rsidRPr="00D60B7D">
              <w:rPr>
                <w:rFonts w:ascii="Tahoma" w:hAnsi="Tahoma" w:cs="Tahoma"/>
                <w:sz w:val="14"/>
                <w:szCs w:val="14"/>
              </w:rPr>
              <w:lastRenderedPageBreak/>
              <w:t xml:space="preserve">Czy wykonawca znajdował się w sytuacji, w której wcześniejsza umowa w sprawie zamówienia publicznego, wcześniejsza umowa z podmiotem zamawiającym lub wcześniejsza umowa w sprawie koncesji została </w:t>
            </w:r>
            <w:r w:rsidRPr="00D60B7D">
              <w:rPr>
                <w:rFonts w:ascii="Tahoma" w:hAnsi="Tahoma" w:cs="Tahoma"/>
                <w:b/>
                <w:sz w:val="14"/>
                <w:szCs w:val="14"/>
              </w:rPr>
              <w:t>rozwiązana przed czasem</w:t>
            </w:r>
            <w:r w:rsidRPr="00D60B7D">
              <w:rPr>
                <w:rFonts w:ascii="Tahoma" w:hAnsi="Tahoma" w:cs="Tahoma"/>
                <w:sz w:val="14"/>
                <w:szCs w:val="14"/>
              </w:rPr>
              <w:t>, lub w której nałożone zostało odszkodowanie bądź inne porównywalne sankcje w związku z tą wcześniejszą umową?</w:t>
            </w:r>
            <w:r w:rsidRPr="00D60B7D">
              <w:rPr>
                <w:rFonts w:ascii="Tahoma" w:hAnsi="Tahoma" w:cs="Tahoma"/>
                <w:sz w:val="14"/>
                <w:szCs w:val="14"/>
              </w:rPr>
              <w:br/>
            </w:r>
            <w:r w:rsidRPr="00D60B7D">
              <w:rPr>
                <w:rFonts w:ascii="Tahoma" w:hAnsi="Tahoma" w:cs="Tahoma"/>
                <w:b/>
                <w:sz w:val="14"/>
                <w:szCs w:val="14"/>
              </w:rPr>
              <w:t>Jeżeli tak</w:t>
            </w:r>
            <w:r w:rsidRPr="00D60B7D">
              <w:rPr>
                <w:rFonts w:ascii="Tahoma" w:hAnsi="Tahoma" w:cs="Tahoma"/>
                <w:sz w:val="14"/>
                <w:szCs w:val="14"/>
              </w:rPr>
              <w:t>, proszę podać szczegółowe informacje na ten temat:</w:t>
            </w: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Tak [] Nie</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p>
          <w:p w:rsidR="00D43908" w:rsidRPr="00D60B7D" w:rsidRDefault="00D43908">
            <w:pPr>
              <w:rPr>
                <w:rFonts w:ascii="Tahoma" w:hAnsi="Tahoma" w:cs="Tahoma"/>
                <w:sz w:val="14"/>
                <w:szCs w:val="14"/>
              </w:rPr>
            </w:pPr>
          </w:p>
          <w:p w:rsidR="00D43908" w:rsidRPr="00D60B7D" w:rsidRDefault="00D34DB2">
            <w:pPr>
              <w:rPr>
                <w:rFonts w:ascii="Tahoma" w:hAnsi="Tahoma" w:cs="Tahoma"/>
                <w:sz w:val="14"/>
                <w:szCs w:val="14"/>
              </w:rPr>
            </w:pPr>
            <w:r w:rsidRPr="00D60B7D">
              <w:rPr>
                <w:rFonts w:ascii="Tahoma" w:hAnsi="Tahoma" w:cs="Tahoma"/>
                <w:sz w:val="14"/>
                <w:szCs w:val="14"/>
              </w:rPr>
              <w:t>[…]</w:t>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odnośnie nieprawidłowości 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zakresie realizacji przez niego wcześniejszej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umowy w sprawie zamówienia publicznego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lub umowy koncesji. W przypadku zaistnienia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takich nieprawidłowości formularz wymaga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od niego podania szczegółowych informacji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na ten temat.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Ustawodawca przewidział w tym zakresie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fakultatywną przesłankę do wykluczenia 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postępowania w art. 24 ust. 5 pkt  4 ustawy </w:t>
            </w:r>
          </w:p>
          <w:p w:rsidR="00D43908" w:rsidRPr="00D60B7D" w:rsidRDefault="00D34DB2">
            <w:pPr>
              <w:spacing w:after="0" w:line="240" w:lineRule="auto"/>
              <w:rPr>
                <w:rFonts w:ascii="Tahoma" w:eastAsia="Times New Roman" w:hAnsi="Tahoma" w:cs="Tahoma"/>
                <w:sz w:val="14"/>
                <w:szCs w:val="14"/>
                <w:lang w:eastAsia="pl-PL"/>
              </w:rPr>
            </w:pP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Zgodnie z tym przepisem zamawiający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może wykluczyć z postępowania o udzielenie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42 zamówienia publicznego wykonawcę, który</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 przyczyn leżących po jego stronie, nie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wykonał albo nienależycie wykonał w stopniu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rażącym wcześniejszą umowę w sprawie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zamówienia lub umowę koncesji, zawartą 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zamawiającym, o którym mowa w art. 3 ust. 1 pkt 1-4, co doprowadziło do rozwiązania umowy</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lub zasądzenia odszkodowania.</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Wskazana podstawa do wykluczenia 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postępowania ma charakter fakultatywny,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tzn. zamawiający może ją przewidzieć do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badania wykonawców w treści ogłoszenia 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zamówieniu, w specyfikacji istotnych warunków zamówienia lub w zaproszeniu do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negocjacji.</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Wykonawca wypełnia formularz w tym zakresie tylko, jeśli zamawiający przewidział taką podstawę wykluczenia.</w:t>
            </w:r>
          </w:p>
        </w:tc>
      </w:tr>
      <w:tr w:rsidR="00D43908" w:rsidRPr="00D60B7D" w:rsidTr="00FD3605">
        <w:trPr>
          <w:trHeight w:val="931"/>
        </w:trPr>
        <w:tc>
          <w:tcPr>
            <w:tcW w:w="3510" w:type="dxa"/>
            <w:vMerge/>
            <w:shd w:val="clear" w:color="auto" w:fill="auto"/>
          </w:tcPr>
          <w:p w:rsidR="00D43908" w:rsidRPr="00D60B7D" w:rsidRDefault="00D43908">
            <w:pPr>
              <w:pStyle w:val="NormalLeft"/>
              <w:rPr>
                <w:rFonts w:ascii="Tahoma" w:hAnsi="Tahoma" w:cs="Tahoma"/>
                <w:sz w:val="14"/>
                <w:szCs w:val="14"/>
              </w:rPr>
            </w:pP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b/>
                <w:sz w:val="14"/>
                <w:szCs w:val="14"/>
              </w:rPr>
              <w:t>Jeżeli tak</w:t>
            </w:r>
            <w:r w:rsidRPr="00D60B7D">
              <w:rPr>
                <w:rFonts w:ascii="Tahoma" w:hAnsi="Tahoma" w:cs="Tahoma"/>
                <w:sz w:val="14"/>
                <w:szCs w:val="14"/>
              </w:rPr>
              <w:t>, czy wykonawca przedsięwziął środki w celu samooczyszczenia? [] Tak [] Nie</w:t>
            </w:r>
            <w:r w:rsidRPr="00D60B7D">
              <w:rPr>
                <w:rFonts w:ascii="Tahoma" w:hAnsi="Tahoma" w:cs="Tahoma"/>
                <w:sz w:val="14"/>
                <w:szCs w:val="14"/>
              </w:rPr>
              <w:br/>
            </w:r>
            <w:r w:rsidRPr="00D60B7D">
              <w:rPr>
                <w:rFonts w:ascii="Tahoma" w:hAnsi="Tahoma" w:cs="Tahoma"/>
                <w:b/>
                <w:sz w:val="14"/>
                <w:szCs w:val="14"/>
              </w:rPr>
              <w:t>Jeżeli tak</w:t>
            </w:r>
            <w:r w:rsidRPr="00D60B7D">
              <w:rPr>
                <w:rFonts w:ascii="Tahoma" w:hAnsi="Tahoma" w:cs="Tahoma"/>
                <w:sz w:val="14"/>
                <w:szCs w:val="14"/>
              </w:rPr>
              <w:t>, proszę opisać przedsięwzięte środki: [……]</w:t>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Zgodnie z art. 24 ust. 8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wykonawca, który podlega wykluczeniu na podstawie ust. 1 pkt 13 i 14 oraz pkt 16-20 lub ust. 5, może przedstawić dowody na to, że podjęte przez niego środki są wystarczające do wykazania jego rzetelności, w szczególności udowodnić naprawienie szkody wyrządzonej przestępstwem lub przestępstwem skarbowym, zadośćuczynienie za doznaną krzywdę lub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naprawienie szkody, wyczerpujące wyjaśnienie stanu faktycznego oraz współpracę z organami ścigania oraz podjęcie konkretnych środków technicznych, organizacyjnych i kadrowych, które są odpowiednie dla zapobiegania dalszym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przestępstwom lub przestępstwom skarbowym lub nieprawidłowemu postępowaniu wykonawcy.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Zamawiający, stosownie do treści art. 24 ust. 9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uwzględniając wagę i szczególne okoliczności czynu wykonawcy, oceni dowody wykazane przez wykonawcę w formularzu powyżej. Jeżeli uzna je za wystarczające wykonawca nie będzie podlegał wykluczeniu.</w:t>
            </w:r>
          </w:p>
        </w:tc>
      </w:tr>
      <w:tr w:rsidR="00D43908" w:rsidRPr="00D60B7D" w:rsidTr="00FD3605">
        <w:tc>
          <w:tcPr>
            <w:tcW w:w="3510" w:type="dxa"/>
            <w:shd w:val="clear" w:color="auto" w:fill="auto"/>
          </w:tcPr>
          <w:p w:rsidR="00D43908" w:rsidRPr="00D60B7D" w:rsidRDefault="00D34DB2">
            <w:pPr>
              <w:pStyle w:val="NormalLeft"/>
              <w:rPr>
                <w:rFonts w:ascii="Tahoma" w:hAnsi="Tahoma" w:cs="Tahoma"/>
                <w:sz w:val="14"/>
                <w:szCs w:val="14"/>
              </w:rPr>
            </w:pPr>
            <w:r w:rsidRPr="00D60B7D">
              <w:rPr>
                <w:rFonts w:ascii="Tahoma" w:hAnsi="Tahoma" w:cs="Tahoma"/>
                <w:sz w:val="14"/>
                <w:szCs w:val="14"/>
              </w:rPr>
              <w:t>Czy wykonawca może potwierdzić, że:</w:t>
            </w:r>
            <w:r w:rsidRPr="00D60B7D">
              <w:rPr>
                <w:rFonts w:ascii="Tahoma" w:hAnsi="Tahoma" w:cs="Tahoma"/>
                <w:sz w:val="14"/>
                <w:szCs w:val="14"/>
              </w:rPr>
              <w:br/>
            </w:r>
            <w:r w:rsidRPr="00D60B7D">
              <w:rPr>
                <w:rStyle w:val="NormalBoldChar"/>
                <w:rFonts w:ascii="Tahoma" w:eastAsia="Calibri" w:hAnsi="Tahoma" w:cs="Tahoma"/>
                <w:b w:val="0"/>
                <w:w w:val="0"/>
                <w:sz w:val="14"/>
                <w:szCs w:val="14"/>
              </w:rPr>
              <w:t>nie jest</w:t>
            </w:r>
            <w:r w:rsidRPr="00D60B7D">
              <w:rPr>
                <w:rFonts w:ascii="Tahoma" w:hAnsi="Tahoma" w:cs="Tahoma"/>
                <w:sz w:val="14"/>
                <w:szCs w:val="14"/>
              </w:rPr>
              <w:t xml:space="preserve"> winny poważnego </w:t>
            </w:r>
            <w:r w:rsidRPr="00D60B7D">
              <w:rPr>
                <w:rFonts w:ascii="Tahoma" w:hAnsi="Tahoma" w:cs="Tahoma"/>
                <w:b/>
                <w:sz w:val="14"/>
                <w:szCs w:val="14"/>
              </w:rPr>
              <w:t>wprowadzenia w błąd</w:t>
            </w:r>
            <w:r w:rsidRPr="00D60B7D">
              <w:rPr>
                <w:rFonts w:ascii="Tahoma" w:hAnsi="Tahoma" w:cs="Tahoma"/>
                <w:sz w:val="14"/>
                <w:szCs w:val="14"/>
              </w:rPr>
              <w:t xml:space="preserve"> przy dostarczaniu informacji wymaganych do weryfikacji braku podstaw wykluczenia lub do weryfikacji spełnienia kryteriów kwalifikacji;</w:t>
            </w:r>
            <w:r w:rsidRPr="00D60B7D">
              <w:rPr>
                <w:rFonts w:ascii="Tahoma" w:hAnsi="Tahoma" w:cs="Tahoma"/>
                <w:sz w:val="14"/>
                <w:szCs w:val="14"/>
              </w:rPr>
              <w:br/>
              <w:t xml:space="preserve">b) </w:t>
            </w:r>
            <w:r w:rsidRPr="00D60B7D">
              <w:rPr>
                <w:rStyle w:val="NormalBoldChar"/>
                <w:rFonts w:ascii="Tahoma" w:eastAsia="Calibri" w:hAnsi="Tahoma" w:cs="Tahoma"/>
                <w:b w:val="0"/>
                <w:w w:val="0"/>
                <w:sz w:val="14"/>
                <w:szCs w:val="14"/>
              </w:rPr>
              <w:t xml:space="preserve">nie </w:t>
            </w:r>
            <w:r w:rsidRPr="00D60B7D">
              <w:rPr>
                <w:rFonts w:ascii="Tahoma" w:hAnsi="Tahoma" w:cs="Tahoma"/>
                <w:b/>
                <w:sz w:val="14"/>
                <w:szCs w:val="14"/>
              </w:rPr>
              <w:t>zataił</w:t>
            </w:r>
            <w:r w:rsidRPr="00D60B7D">
              <w:rPr>
                <w:rFonts w:ascii="Tahoma" w:hAnsi="Tahoma" w:cs="Tahoma"/>
                <w:sz w:val="14"/>
                <w:szCs w:val="14"/>
              </w:rPr>
              <w:t xml:space="preserve"> tych informacji;</w:t>
            </w:r>
            <w:r w:rsidRPr="00D60B7D">
              <w:rPr>
                <w:rFonts w:ascii="Tahoma" w:hAnsi="Tahoma" w:cs="Tahoma"/>
                <w:sz w:val="14"/>
                <w:szCs w:val="14"/>
              </w:rPr>
              <w:br/>
              <w:t>c) jest w stanie niezwłocznie przedstawić dokumenty potwierdzające wymagane przez instytucję zamawiającą lub podmiot zamawiający; oraz</w:t>
            </w:r>
            <w:r w:rsidRPr="00D60B7D">
              <w:rPr>
                <w:rFonts w:ascii="Tahoma" w:hAnsi="Tahoma" w:cs="Tahoma"/>
                <w:sz w:val="14"/>
                <w:szCs w:val="14"/>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Tak [] Nie</w:t>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odnośnie wprowadzenia w błąd zamawiającego w niniejszym postępowaniu.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Ustawodawca przewidział w tym zakresie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obligatoryjne przesłanki do wykluczenia 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postępowania wart. 24 ust. 1 pkt 16-18 ustawy </w:t>
            </w:r>
          </w:p>
          <w:p w:rsidR="00D43908" w:rsidRPr="00D60B7D" w:rsidRDefault="00D34DB2">
            <w:pPr>
              <w:spacing w:after="0" w:line="240" w:lineRule="auto"/>
              <w:rPr>
                <w:rFonts w:ascii="Tahoma" w:eastAsia="Times New Roman" w:hAnsi="Tahoma" w:cs="Tahoma"/>
                <w:sz w:val="14"/>
                <w:szCs w:val="14"/>
                <w:lang w:eastAsia="pl-PL"/>
              </w:rPr>
            </w:pP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Zgodnie z tymi przepisami zamawiający ma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Obowiązek wykluczyć z udziału w </w:t>
            </w:r>
            <w:proofErr w:type="spellStart"/>
            <w:r w:rsidRPr="00D60B7D">
              <w:rPr>
                <w:rFonts w:ascii="Tahoma" w:eastAsia="Times New Roman" w:hAnsi="Tahoma" w:cs="Tahoma"/>
                <w:sz w:val="14"/>
                <w:szCs w:val="14"/>
                <w:lang w:eastAsia="pl-PL"/>
              </w:rPr>
              <w:t>ostępowaniu</w:t>
            </w:r>
            <w:proofErr w:type="spellEnd"/>
            <w:r w:rsidRPr="00D60B7D">
              <w:rPr>
                <w:rFonts w:ascii="Tahoma" w:eastAsia="Times New Roman" w:hAnsi="Tahoma" w:cs="Tahoma"/>
                <w:sz w:val="14"/>
                <w:szCs w:val="14"/>
                <w:lang w:eastAsia="pl-PL"/>
              </w:rPr>
              <w:t>:</w:t>
            </w:r>
          </w:p>
          <w:p w:rsidR="00D43908" w:rsidRPr="00D60B7D" w:rsidRDefault="00D34DB2">
            <w:pPr>
              <w:spacing w:after="0" w:line="240" w:lineRule="auto"/>
              <w:ind w:left="175" w:hanging="141"/>
              <w:rPr>
                <w:rFonts w:ascii="Tahoma" w:eastAsia="Times New Roman" w:hAnsi="Tahoma" w:cs="Tahoma"/>
                <w:sz w:val="14"/>
                <w:szCs w:val="14"/>
                <w:lang w:eastAsia="pl-PL"/>
              </w:rPr>
            </w:pPr>
            <w:r w:rsidRPr="00D60B7D">
              <w:rPr>
                <w:rFonts w:ascii="Tahoma" w:eastAsia="Times New Roman" w:hAnsi="Tahoma" w:cs="Tahoma"/>
                <w:sz w:val="14"/>
                <w:szCs w:val="14"/>
                <w:lang w:eastAsia="pl-PL"/>
              </w:rPr>
              <w:sym w:font="Symbol" w:char="F0B7"/>
            </w:r>
            <w:r w:rsidRPr="00D60B7D">
              <w:rPr>
                <w:rFonts w:ascii="Tahoma" w:eastAsia="Times New Roman" w:hAnsi="Tahoma" w:cs="Tahoma"/>
                <w:sz w:val="14"/>
                <w:szCs w:val="14"/>
                <w:lang w:eastAsia="pl-PL"/>
              </w:rPr>
              <w:t xml:space="preserve">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43908" w:rsidRPr="00D60B7D" w:rsidRDefault="00D34DB2">
            <w:pPr>
              <w:spacing w:after="0" w:line="240" w:lineRule="auto"/>
              <w:ind w:left="175" w:hanging="141"/>
              <w:rPr>
                <w:rFonts w:ascii="Tahoma" w:eastAsia="Times New Roman" w:hAnsi="Tahoma" w:cs="Tahoma"/>
                <w:sz w:val="14"/>
                <w:szCs w:val="14"/>
                <w:lang w:eastAsia="pl-PL"/>
              </w:rPr>
            </w:pPr>
            <w:r w:rsidRPr="00D60B7D">
              <w:rPr>
                <w:rFonts w:ascii="Tahoma" w:eastAsia="Times New Roman" w:hAnsi="Tahoma" w:cs="Tahoma"/>
                <w:sz w:val="14"/>
                <w:szCs w:val="14"/>
                <w:lang w:eastAsia="pl-PL"/>
              </w:rPr>
              <w:sym w:font="Symbol" w:char="F0B7"/>
            </w:r>
            <w:r w:rsidRPr="00D60B7D">
              <w:rPr>
                <w:rFonts w:ascii="Tahoma" w:eastAsia="Times New Roman" w:hAnsi="Tahoma" w:cs="Tahoma"/>
                <w:sz w:val="14"/>
                <w:szCs w:val="14"/>
                <w:lang w:eastAsia="pl-PL"/>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D43908" w:rsidRPr="00D60B7D" w:rsidRDefault="00D34DB2">
            <w:pPr>
              <w:spacing w:after="0" w:line="240" w:lineRule="auto"/>
              <w:ind w:left="175" w:hanging="141"/>
              <w:rPr>
                <w:rFonts w:ascii="Tahoma" w:eastAsia="Times New Roman" w:hAnsi="Tahoma" w:cs="Tahoma"/>
                <w:sz w:val="14"/>
                <w:szCs w:val="14"/>
                <w:lang w:eastAsia="pl-PL"/>
              </w:rPr>
            </w:pPr>
            <w:r w:rsidRPr="00D60B7D">
              <w:rPr>
                <w:rFonts w:ascii="Tahoma" w:eastAsia="Times New Roman" w:hAnsi="Tahoma" w:cs="Tahoma"/>
                <w:sz w:val="14"/>
                <w:szCs w:val="14"/>
                <w:lang w:eastAsia="pl-PL"/>
              </w:rPr>
              <w:sym w:font="Symbol" w:char="F0B7"/>
            </w:r>
            <w:r w:rsidRPr="00D60B7D">
              <w:rPr>
                <w:rFonts w:ascii="Tahoma" w:eastAsia="Times New Roman" w:hAnsi="Tahoma" w:cs="Tahoma"/>
                <w:sz w:val="14"/>
                <w:szCs w:val="14"/>
                <w:lang w:eastAsia="pl-PL"/>
              </w:rPr>
              <w:t xml:space="preserve"> wykonawcę, który bezprawnie wpływał lub próbował </w:t>
            </w:r>
            <w:r w:rsidRPr="00D60B7D">
              <w:rPr>
                <w:rFonts w:ascii="Tahoma" w:eastAsia="Times New Roman" w:hAnsi="Tahoma" w:cs="Tahoma"/>
                <w:sz w:val="14"/>
                <w:szCs w:val="14"/>
                <w:lang w:eastAsia="pl-PL"/>
              </w:rPr>
              <w:lastRenderedPageBreak/>
              <w:t>wpłynąć na czynności zamawiającego lub pozyskać informacje poufne, mogące dać mu przewagę w postępowaniu o udzielenie zamówienia.</w:t>
            </w:r>
          </w:p>
        </w:tc>
      </w:tr>
    </w:tbl>
    <w:p w:rsidR="00D43908" w:rsidRPr="00D60B7D" w:rsidRDefault="00D34DB2">
      <w:pPr>
        <w:pStyle w:val="SectionTitle"/>
        <w:rPr>
          <w:rFonts w:ascii="Tahoma" w:hAnsi="Tahoma" w:cs="Tahoma"/>
          <w:sz w:val="14"/>
          <w:szCs w:val="14"/>
        </w:rPr>
      </w:pPr>
      <w:r w:rsidRPr="00D60B7D">
        <w:rPr>
          <w:rFonts w:ascii="Tahoma" w:hAnsi="Tahoma" w:cs="Tahoma"/>
          <w:sz w:val="14"/>
          <w:szCs w:val="14"/>
        </w:rPr>
        <w:lastRenderedPageBreak/>
        <w:t>D: Inne podstawy wykluczenia, które mogą być przewidziane w przepisach krajowych państwa członkowskiego instytucji zamawiającej lub podmiotu zamawiającego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gridCol w:w="4111"/>
      </w:tblGrid>
      <w:tr w:rsidR="00D43908" w:rsidRPr="00D60B7D" w:rsidTr="00FD3605">
        <w:tc>
          <w:tcPr>
            <w:tcW w:w="3510" w:type="dxa"/>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t>Podstawy wykluczenia o charakterze wyłącznie krajowym</w:t>
            </w:r>
          </w:p>
        </w:tc>
        <w:tc>
          <w:tcPr>
            <w:tcW w:w="2552" w:type="dxa"/>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t>Odpowiedź:</w:t>
            </w:r>
          </w:p>
        </w:tc>
        <w:tc>
          <w:tcPr>
            <w:tcW w:w="4111" w:type="dxa"/>
            <w:vMerge w:val="restart"/>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Ta sekcja formularza dotyczy wszystkich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przesłanek do badania podstaw do wykluczenia z postępowania wykonawcy, które nie zostały wymienione szczegółowo powyżej, a które stanowią krajowe podstawy do badania podstaw wykluczenia wykonawców z postępowania. Powyższe dotyczy następujących podstaw wykluczenia:</w:t>
            </w:r>
          </w:p>
          <w:p w:rsidR="00D43908" w:rsidRPr="00D60B7D" w:rsidRDefault="00D34DB2">
            <w:pPr>
              <w:spacing w:after="0" w:line="240" w:lineRule="auto"/>
              <w:ind w:left="175" w:hanging="141"/>
              <w:rPr>
                <w:rFonts w:ascii="Tahoma" w:eastAsia="Times New Roman" w:hAnsi="Tahoma" w:cs="Tahoma"/>
                <w:sz w:val="14"/>
                <w:szCs w:val="14"/>
                <w:lang w:eastAsia="pl-PL"/>
              </w:rPr>
            </w:pPr>
            <w:r w:rsidRPr="00D60B7D">
              <w:rPr>
                <w:rFonts w:ascii="Tahoma" w:eastAsia="Times New Roman" w:hAnsi="Tahoma" w:cs="Tahoma"/>
                <w:sz w:val="14"/>
                <w:szCs w:val="14"/>
                <w:lang w:eastAsia="pl-PL"/>
              </w:rPr>
              <w:sym w:font="Symbol" w:char="F0B7"/>
            </w:r>
            <w:r w:rsidRPr="00D60B7D">
              <w:rPr>
                <w:rFonts w:ascii="Tahoma" w:eastAsia="Times New Roman" w:hAnsi="Tahoma" w:cs="Tahoma"/>
                <w:sz w:val="14"/>
                <w:szCs w:val="14"/>
                <w:lang w:eastAsia="pl-PL"/>
              </w:rPr>
              <w:t xml:space="preserve"> wykluczenia wykonawcy w przypadku </w:t>
            </w:r>
          </w:p>
          <w:p w:rsidR="00D43908" w:rsidRPr="00D60B7D" w:rsidRDefault="00D34DB2">
            <w:pPr>
              <w:spacing w:after="0" w:line="240" w:lineRule="auto"/>
              <w:ind w:left="175" w:hanging="141"/>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   skazania za przestępstwa przeciwko wiarygodności dokumentów, przestępstwa przeciwko mieniu i przestępstwa przeciwko obrotowi gospodarczemu (art. 24 ust. 1 pkt 13 lit. a) i pkt 14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tj. m.in. za przestępstwa, o których mowa w art. 270-309 Kodeksu karnego [przestępstwa wiarygodności dokumentów, przestępstwa przeciwko mieniu i przestępstwa przeciwko obrotowi gospodarczemu] –w tym zakresie wykonawca powinien dodatkowo wykazać ewentualne środki naprawcze;</w:t>
            </w:r>
          </w:p>
          <w:p w:rsidR="00D43908" w:rsidRPr="00D60B7D" w:rsidRDefault="00D34DB2">
            <w:pPr>
              <w:spacing w:after="0" w:line="240" w:lineRule="auto"/>
              <w:ind w:left="175" w:hanging="141"/>
              <w:rPr>
                <w:rFonts w:ascii="Tahoma" w:eastAsia="Times New Roman" w:hAnsi="Tahoma" w:cs="Tahoma"/>
                <w:sz w:val="14"/>
                <w:szCs w:val="14"/>
                <w:lang w:eastAsia="pl-PL"/>
              </w:rPr>
            </w:pPr>
            <w:r w:rsidRPr="00D60B7D">
              <w:rPr>
                <w:rFonts w:ascii="Tahoma" w:eastAsia="Times New Roman" w:hAnsi="Tahoma" w:cs="Tahoma"/>
                <w:sz w:val="14"/>
                <w:szCs w:val="14"/>
                <w:lang w:eastAsia="pl-PL"/>
              </w:rPr>
              <w:sym w:font="Symbol" w:char="F0B7"/>
            </w:r>
            <w:r w:rsidRPr="00D60B7D">
              <w:rPr>
                <w:rFonts w:ascii="Tahoma" w:eastAsia="Times New Roman" w:hAnsi="Tahoma" w:cs="Tahoma"/>
                <w:sz w:val="14"/>
                <w:szCs w:val="14"/>
                <w:lang w:eastAsia="pl-PL"/>
              </w:rPr>
              <w:t xml:space="preserve">  wykluczenia wykonawcy będącego podmiotem zbiorowym, wobec którego sąd orzekł zakaz ubiegania się o zamówienie (art. 24 ust. 1 pkt 21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zakaz orzekany jest w oparciu o przepisy ustawy z dnia 28 października 2002 r. o odpowiedzialności podmiotów zbiorowych za czyny zabronione pod groźbą kary(Dz. U. z 2015 r. poz. 1212, 1844 i 1855 oraz z 2016 r. poz. 437 i 544) –zasady związane ze stosowaniem środków naprawczych w tym zakresie nie obowiązują</w:t>
            </w:r>
          </w:p>
          <w:p w:rsidR="00D43908" w:rsidRPr="00D60B7D" w:rsidRDefault="00D34DB2">
            <w:pPr>
              <w:spacing w:after="0" w:line="240" w:lineRule="auto"/>
              <w:ind w:left="175" w:hanging="141"/>
              <w:rPr>
                <w:rFonts w:ascii="Tahoma" w:eastAsia="Times New Roman" w:hAnsi="Tahoma" w:cs="Tahoma"/>
                <w:sz w:val="14"/>
                <w:szCs w:val="14"/>
                <w:lang w:eastAsia="pl-PL"/>
              </w:rPr>
            </w:pPr>
            <w:r w:rsidRPr="00D60B7D">
              <w:rPr>
                <w:rFonts w:ascii="Tahoma" w:eastAsia="Times New Roman" w:hAnsi="Tahoma" w:cs="Tahoma"/>
                <w:sz w:val="14"/>
                <w:szCs w:val="14"/>
                <w:lang w:eastAsia="pl-PL"/>
              </w:rPr>
              <w:sym w:font="Symbol" w:char="F0B7"/>
            </w:r>
            <w:r w:rsidRPr="00D60B7D">
              <w:rPr>
                <w:rFonts w:ascii="Tahoma" w:eastAsia="Times New Roman" w:hAnsi="Tahoma" w:cs="Tahoma"/>
                <w:sz w:val="14"/>
                <w:szCs w:val="14"/>
                <w:lang w:eastAsia="pl-PL"/>
              </w:rPr>
              <w:t xml:space="preserve">  wykluczenia wykonawcy, wobec którego zakaz ubiegania się o zamówienie orzeczono tytułem środka zapobiegawczego (art. 24 ust. 1 pkt 22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środek ten orzekany jest w oparciu o art. 276 Kodeksu karnego –zasady związane ze stosowaniem środków naprawczych w tym zakresie nie obowiązują.</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Ponadto mocą art. 24 ust. 1 pkt 23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ustawodawca przewidział krajową Obligatoryjną podstawę do badania wykonawcy pod kątem wykluczenia z postępowania. Zgodnie z tym przepisem zamawiający ma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Obowiązek wykluczyć z udziału w postępowaniu</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wykonawców, którzy należąc do tej samej grupy kapitałowej, w rozumieniu ustawy z dnia 16 lutego 2007 r. o ochronie konkurencji i konsumentów (Dz. U. z 2015 r. poz. 184, 1618 i 1634), złożyli odrębne oferty, chyba że wykażą, że istniejące między nimi powiązania nie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prowadzą do zachwiania uczciwej konkurencji w postępowaniu o udzielenie zamówienia.</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Zgodnie z art. 24 ust. 11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oświadczenie w tym zakresie wykonawca składa</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 terminie 3 dni od dnia przekazania informacji</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o wynikach oceny spełniania warunków</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udziału w postępowaniu albo od zamieszczenia na stronie internetowej informacji z otwarcia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ofert zamieszczanych zgodnie z art. 86 ust. 3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ustawy. </w:t>
            </w:r>
            <w:r w:rsidRPr="00D60B7D">
              <w:rPr>
                <w:rFonts w:ascii="Tahoma" w:eastAsia="Times New Roman" w:hAnsi="Tahoma" w:cs="Tahoma"/>
                <w:sz w:val="14"/>
                <w:szCs w:val="14"/>
                <w:u w:val="single"/>
                <w:lang w:eastAsia="pl-PL"/>
              </w:rPr>
              <w:t xml:space="preserve">W związku z tym oświadczenia zawarte w formularzu JEDZ nie obejmują oświadczenia dotyczącego grupy kapitałowej składanego na podstawie art. 24 ust. 11 ustawy </w:t>
            </w:r>
            <w:proofErr w:type="spellStart"/>
            <w:r w:rsidRPr="00D60B7D">
              <w:rPr>
                <w:rFonts w:ascii="Tahoma" w:eastAsia="Times New Roman" w:hAnsi="Tahoma" w:cs="Tahoma"/>
                <w:sz w:val="14"/>
                <w:szCs w:val="14"/>
                <w:u w:val="single"/>
                <w:lang w:eastAsia="pl-PL"/>
              </w:rPr>
              <w:t>Pzp</w:t>
            </w:r>
            <w:proofErr w:type="spellEnd"/>
            <w:r w:rsidRPr="00D60B7D">
              <w:rPr>
                <w:rFonts w:ascii="Tahoma" w:eastAsia="Times New Roman" w:hAnsi="Tahoma" w:cs="Tahoma"/>
                <w:sz w:val="14"/>
                <w:szCs w:val="14"/>
                <w:u w:val="single"/>
                <w:lang w:eastAsia="pl-PL"/>
              </w:rPr>
              <w:t>.</w:t>
            </w:r>
          </w:p>
        </w:tc>
      </w:tr>
      <w:tr w:rsidR="00D43908" w:rsidRPr="00D60B7D" w:rsidTr="00FD3605">
        <w:tc>
          <w:tcPr>
            <w:tcW w:w="3510"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xml:space="preserve">Czy mają zastosowanie </w:t>
            </w:r>
            <w:r w:rsidRPr="00D60B7D">
              <w:rPr>
                <w:rFonts w:ascii="Tahoma" w:hAnsi="Tahoma" w:cs="Tahoma"/>
                <w:b/>
                <w:sz w:val="14"/>
                <w:szCs w:val="14"/>
              </w:rPr>
              <w:t>podstawy wykluczenia o charakterze wyłącznie krajowym</w:t>
            </w:r>
            <w:r w:rsidRPr="00D60B7D">
              <w:rPr>
                <w:rFonts w:ascii="Tahoma" w:hAnsi="Tahoma" w:cs="Tahoma"/>
                <w:sz w:val="14"/>
                <w:szCs w:val="14"/>
              </w:rPr>
              <w:t xml:space="preserve"> określone w stosownym ogłoszeniu lub w dokumentach zamówienia?</w:t>
            </w:r>
            <w:r w:rsidRPr="00D60B7D">
              <w:rPr>
                <w:rFonts w:ascii="Tahoma" w:hAnsi="Tahoma" w:cs="Tahoma"/>
                <w:sz w:val="14"/>
                <w:szCs w:val="14"/>
              </w:rPr>
              <w:br/>
            </w:r>
          </w:p>
          <w:p w:rsidR="00D43908" w:rsidRPr="00D60B7D" w:rsidRDefault="00D34DB2">
            <w:pPr>
              <w:rPr>
                <w:rFonts w:ascii="Tahoma" w:hAnsi="Tahoma" w:cs="Tahoma"/>
                <w:sz w:val="14"/>
                <w:szCs w:val="14"/>
              </w:rPr>
            </w:pPr>
            <w:r w:rsidRPr="00D60B7D">
              <w:rPr>
                <w:rFonts w:ascii="Tahoma" w:hAnsi="Tahoma" w:cs="Tahoma"/>
                <w:sz w:val="14"/>
                <w:szCs w:val="14"/>
              </w:rPr>
              <w:t>Jeżeli dokumentacja wymagana w stosownym ogłoszeniu lub w dokumentach zamówienia jest dostępna w formie elektronicznej, proszę wskazać:</w:t>
            </w: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Tak [] Nie</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p>
          <w:p w:rsidR="00D43908" w:rsidRPr="00D60B7D" w:rsidRDefault="00D34DB2">
            <w:pPr>
              <w:rPr>
                <w:rFonts w:ascii="Tahoma" w:hAnsi="Tahoma" w:cs="Tahoma"/>
                <w:sz w:val="14"/>
                <w:szCs w:val="14"/>
              </w:rPr>
            </w:pPr>
            <w:r w:rsidRPr="00D60B7D">
              <w:rPr>
                <w:rFonts w:ascii="Tahoma" w:hAnsi="Tahoma" w:cs="Tahoma"/>
                <w:sz w:val="14"/>
                <w:szCs w:val="14"/>
              </w:rPr>
              <w:t>(adres internetowy, wydający urząd lub organ, dokładne dane referencyjne dokumentacji):</w:t>
            </w:r>
            <w:r w:rsidRPr="00D60B7D">
              <w:rPr>
                <w:rFonts w:ascii="Tahoma" w:hAnsi="Tahoma" w:cs="Tahoma"/>
                <w:sz w:val="14"/>
                <w:szCs w:val="14"/>
              </w:rPr>
              <w:br/>
              <w:t>[……][……][……]</w:t>
            </w:r>
            <w:r w:rsidRPr="00D60B7D">
              <w:rPr>
                <w:rStyle w:val="Odwoanieprzypisudolnego"/>
                <w:rFonts w:ascii="Tahoma" w:hAnsi="Tahoma" w:cs="Tahoma"/>
                <w:sz w:val="14"/>
                <w:szCs w:val="14"/>
              </w:rPr>
              <w:footnoteReference w:id="33"/>
            </w:r>
          </w:p>
        </w:tc>
        <w:tc>
          <w:tcPr>
            <w:tcW w:w="4111" w:type="dxa"/>
            <w:vMerge/>
            <w:shd w:val="clear" w:color="auto" w:fill="auto"/>
          </w:tcPr>
          <w:p w:rsidR="00D43908" w:rsidRPr="00D60B7D" w:rsidRDefault="00D43908">
            <w:pPr>
              <w:rPr>
                <w:rFonts w:ascii="Tahoma" w:hAnsi="Tahoma" w:cs="Tahoma"/>
                <w:sz w:val="14"/>
                <w:szCs w:val="14"/>
              </w:rPr>
            </w:pPr>
          </w:p>
        </w:tc>
      </w:tr>
      <w:tr w:rsidR="00D43908" w:rsidRPr="00D60B7D" w:rsidTr="00FD3605">
        <w:tc>
          <w:tcPr>
            <w:tcW w:w="3510" w:type="dxa"/>
            <w:shd w:val="clear" w:color="auto" w:fill="auto"/>
          </w:tcPr>
          <w:p w:rsidR="00D43908" w:rsidRPr="00D60B7D" w:rsidRDefault="00D34DB2">
            <w:pPr>
              <w:rPr>
                <w:rFonts w:ascii="Tahoma" w:hAnsi="Tahoma" w:cs="Tahoma"/>
                <w:sz w:val="14"/>
                <w:szCs w:val="14"/>
              </w:rPr>
            </w:pPr>
            <w:r w:rsidRPr="00D60B7D">
              <w:rPr>
                <w:rStyle w:val="NormalBoldChar"/>
                <w:rFonts w:ascii="Tahoma" w:eastAsia="Calibri" w:hAnsi="Tahoma" w:cs="Tahoma"/>
                <w:sz w:val="14"/>
                <w:szCs w:val="14"/>
              </w:rPr>
              <w:t>W przypadku gdy ma zastosowanie którakolwiek z podstaw wykluczenia o charakterze wyłącznie krajowym</w:t>
            </w:r>
            <w:r w:rsidRPr="00D60B7D">
              <w:rPr>
                <w:rFonts w:ascii="Tahoma" w:hAnsi="Tahoma" w:cs="Tahoma"/>
                <w:sz w:val="14"/>
                <w:szCs w:val="14"/>
              </w:rPr>
              <w:t xml:space="preserve">, czy wykonawca przedsięwziął środki w celu samooczyszczenia? </w:t>
            </w:r>
            <w:r w:rsidRPr="00D60B7D">
              <w:rPr>
                <w:rFonts w:ascii="Tahoma" w:hAnsi="Tahoma" w:cs="Tahoma"/>
                <w:sz w:val="14"/>
                <w:szCs w:val="14"/>
              </w:rPr>
              <w:br/>
            </w:r>
            <w:r w:rsidRPr="00D60B7D">
              <w:rPr>
                <w:rFonts w:ascii="Tahoma" w:hAnsi="Tahoma" w:cs="Tahoma"/>
                <w:b/>
                <w:sz w:val="14"/>
                <w:szCs w:val="14"/>
              </w:rPr>
              <w:t>Jeżeli tak</w:t>
            </w:r>
            <w:r w:rsidRPr="00D60B7D">
              <w:rPr>
                <w:rFonts w:ascii="Tahoma" w:hAnsi="Tahoma" w:cs="Tahoma"/>
                <w:sz w:val="14"/>
                <w:szCs w:val="14"/>
              </w:rPr>
              <w:t xml:space="preserve">, proszę opisać przedsięwzięte środki: </w:t>
            </w: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Tak [] Nie</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w:t>
            </w:r>
          </w:p>
        </w:tc>
        <w:tc>
          <w:tcPr>
            <w:tcW w:w="4111" w:type="dxa"/>
            <w:vMerge/>
            <w:shd w:val="clear" w:color="auto" w:fill="auto"/>
          </w:tcPr>
          <w:p w:rsidR="00D43908" w:rsidRPr="00D60B7D" w:rsidRDefault="00D43908">
            <w:pPr>
              <w:rPr>
                <w:rFonts w:ascii="Tahoma" w:hAnsi="Tahoma" w:cs="Tahoma"/>
                <w:sz w:val="14"/>
                <w:szCs w:val="14"/>
              </w:rPr>
            </w:pPr>
          </w:p>
        </w:tc>
      </w:tr>
    </w:tbl>
    <w:p w:rsidR="00D43908" w:rsidRPr="00D60B7D" w:rsidRDefault="00D43908">
      <w:pPr>
        <w:spacing w:after="0"/>
        <w:rPr>
          <w:rFonts w:ascii="Tahoma" w:hAnsi="Tahoma" w:cs="Tahoma"/>
          <w:sz w:val="14"/>
          <w:szCs w:val="14"/>
        </w:rPr>
      </w:pPr>
    </w:p>
    <w:p w:rsidR="00D43908" w:rsidRPr="00D60B7D" w:rsidRDefault="00D34DB2">
      <w:pPr>
        <w:spacing w:after="0"/>
        <w:jc w:val="center"/>
        <w:rPr>
          <w:rFonts w:ascii="Tahoma" w:hAnsi="Tahoma" w:cs="Tahoma"/>
          <w:b/>
          <w:sz w:val="14"/>
          <w:szCs w:val="14"/>
        </w:rPr>
      </w:pPr>
      <w:r w:rsidRPr="00D60B7D">
        <w:rPr>
          <w:rFonts w:ascii="Tahoma" w:hAnsi="Tahoma" w:cs="Tahoma"/>
          <w:b/>
          <w:sz w:val="14"/>
          <w:szCs w:val="14"/>
        </w:rPr>
        <w:t>Część IV: Kryteria kwalifikacji</w:t>
      </w:r>
    </w:p>
    <w:p w:rsidR="00D43908" w:rsidRPr="00D60B7D" w:rsidRDefault="00D34DB2">
      <w:pPr>
        <w:spacing w:after="0"/>
        <w:rPr>
          <w:rFonts w:ascii="Tahoma" w:hAnsi="Tahoma" w:cs="Tahoma"/>
          <w:b/>
          <w:sz w:val="14"/>
          <w:szCs w:val="14"/>
        </w:rPr>
      </w:pPr>
      <w:r w:rsidRPr="00D60B7D">
        <w:rPr>
          <w:rFonts w:ascii="Tahoma" w:hAnsi="Tahoma" w:cs="Tahoma"/>
          <w:b/>
          <w:sz w:val="14"/>
          <w:szCs w:val="14"/>
        </w:rPr>
        <w:t xml:space="preserve">W odniesieniu do kryteriów kwalifikacji (sekcja </w:t>
      </w:r>
      <w:r w:rsidRPr="00D60B7D">
        <w:rPr>
          <w:rFonts w:ascii="Tahoma" w:hAnsi="Tahoma" w:cs="Tahoma"/>
          <w:b/>
          <w:sz w:val="14"/>
          <w:szCs w:val="14"/>
        </w:rPr>
        <w:sym w:font="Symbol" w:char="F061"/>
      </w:r>
      <w:r w:rsidRPr="00D60B7D">
        <w:rPr>
          <w:rFonts w:ascii="Tahoma" w:hAnsi="Tahoma" w:cs="Tahoma"/>
          <w:b/>
          <w:sz w:val="14"/>
          <w:szCs w:val="14"/>
        </w:rPr>
        <w:t xml:space="preserve"> lub sekcje A–D w niniejszej części) wykonawca oświadcza, że:</w:t>
      </w:r>
    </w:p>
    <w:p w:rsidR="00D43908" w:rsidRPr="00D60B7D" w:rsidRDefault="00D34DB2">
      <w:pPr>
        <w:pStyle w:val="SectionTitle"/>
        <w:spacing w:before="0" w:after="0"/>
        <w:rPr>
          <w:rFonts w:ascii="Tahoma" w:hAnsi="Tahoma" w:cs="Tahoma"/>
          <w:sz w:val="14"/>
          <w:szCs w:val="14"/>
        </w:rPr>
      </w:pPr>
      <w:r w:rsidRPr="00D60B7D">
        <w:rPr>
          <w:rFonts w:ascii="Tahoma" w:hAnsi="Tahoma" w:cs="Tahoma"/>
          <w:sz w:val="14"/>
          <w:szCs w:val="14"/>
        </w:rPr>
        <w:sym w:font="Symbol" w:char="F061"/>
      </w:r>
      <w:r w:rsidRPr="00D60B7D">
        <w:rPr>
          <w:rFonts w:ascii="Tahoma" w:hAnsi="Tahoma" w:cs="Tahoma"/>
          <w:sz w:val="14"/>
          <w:szCs w:val="14"/>
        </w:rPr>
        <w:t>: Ogólne oświadczenie dotyczące wszystkich kryteriów kwalifikacji</w:t>
      </w:r>
    </w:p>
    <w:p w:rsidR="00D43908" w:rsidRPr="00D60B7D" w:rsidRDefault="00D43908">
      <w:pPr>
        <w:pStyle w:val="Nagwek1"/>
        <w:spacing w:before="0"/>
        <w:rPr>
          <w:sz w:val="14"/>
          <w:szCs w:val="1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gridCol w:w="4111"/>
      </w:tblGrid>
      <w:tr w:rsidR="00D43908" w:rsidRPr="00D60B7D" w:rsidTr="00FD3605">
        <w:trPr>
          <w:trHeight w:val="915"/>
        </w:trPr>
        <w:tc>
          <w:tcPr>
            <w:tcW w:w="6062" w:type="dxa"/>
            <w:gridSpan w:val="2"/>
            <w:shd w:val="clear" w:color="auto" w:fill="D9D9D9" w:themeFill="background1" w:themeFillShade="D9"/>
          </w:tcPr>
          <w:p w:rsidR="00D43908" w:rsidRPr="00D60B7D" w:rsidRDefault="00D34DB2">
            <w:pPr>
              <w:spacing w:after="0" w:line="240" w:lineRule="auto"/>
              <w:rPr>
                <w:rFonts w:ascii="Tahoma" w:hAnsi="Tahoma" w:cs="Tahoma"/>
                <w:b/>
                <w:sz w:val="14"/>
                <w:szCs w:val="14"/>
              </w:rPr>
            </w:pPr>
            <w:r w:rsidRPr="00D60B7D">
              <w:rPr>
                <w:rFonts w:ascii="Tahoma" w:hAnsi="Tahoma" w:cs="Tahoma"/>
                <w:b/>
                <w:w w:val="0"/>
                <w:sz w:val="14"/>
                <w:szCs w:val="14"/>
              </w:rPr>
              <w:t xml:space="preserve">Wykonawca powinien wypełnić to pole jedynie w przypadku gdy instytucja </w:t>
            </w:r>
            <w:r w:rsidRPr="00D60B7D">
              <w:rPr>
                <w:rFonts w:ascii="Tahoma" w:hAnsi="Tahoma" w:cs="Tahoma"/>
                <w:b/>
                <w:w w:val="0"/>
                <w:sz w:val="14"/>
                <w:szCs w:val="14"/>
                <w:shd w:val="clear" w:color="auto" w:fill="D9D9D9" w:themeFill="background1" w:themeFillShade="D9"/>
              </w:rPr>
              <w:t xml:space="preserve">zamawiająca lub podmiot zamawiający wskazały w stosownym ogłoszeniu lub w dokumentach zamówienia, o których mowa w ogłoszeniu, że wykonawca może ograniczyć się do wypełnienia sekcji </w:t>
            </w:r>
            <w:r w:rsidRPr="00D60B7D">
              <w:rPr>
                <w:rFonts w:ascii="Tahoma" w:hAnsi="Tahoma" w:cs="Tahoma"/>
                <w:b/>
                <w:w w:val="0"/>
                <w:sz w:val="14"/>
                <w:szCs w:val="14"/>
                <w:shd w:val="clear" w:color="auto" w:fill="D9D9D9" w:themeFill="background1" w:themeFillShade="D9"/>
              </w:rPr>
              <w:sym w:font="Symbol" w:char="F061"/>
            </w:r>
            <w:r w:rsidRPr="00D60B7D">
              <w:rPr>
                <w:rFonts w:ascii="Tahoma" w:hAnsi="Tahoma" w:cs="Tahoma"/>
                <w:b/>
                <w:w w:val="0"/>
                <w:sz w:val="14"/>
                <w:szCs w:val="14"/>
                <w:shd w:val="clear" w:color="auto" w:fill="D9D9D9" w:themeFill="background1" w:themeFillShade="D9"/>
              </w:rPr>
              <w:t xml:space="preserve"> w części IV i nie musi wypełniać żadnej z pozostałych sekcji w części IV:</w:t>
            </w:r>
          </w:p>
        </w:tc>
        <w:tc>
          <w:tcPr>
            <w:tcW w:w="4111" w:type="dxa"/>
            <w:shd w:val="clear" w:color="auto" w:fill="auto"/>
          </w:tcPr>
          <w:p w:rsidR="00D43908" w:rsidRPr="00D60B7D" w:rsidRDefault="00D43908">
            <w:pPr>
              <w:spacing w:after="0"/>
              <w:rPr>
                <w:rFonts w:ascii="Tahoma" w:hAnsi="Tahoma" w:cs="Tahoma"/>
                <w:b/>
                <w:sz w:val="14"/>
                <w:szCs w:val="14"/>
              </w:rPr>
            </w:pPr>
          </w:p>
        </w:tc>
      </w:tr>
      <w:tr w:rsidR="00D43908" w:rsidRPr="00D60B7D" w:rsidTr="00FD3605">
        <w:tc>
          <w:tcPr>
            <w:tcW w:w="3510" w:type="dxa"/>
            <w:shd w:val="clear" w:color="auto" w:fill="auto"/>
          </w:tcPr>
          <w:p w:rsidR="00D43908" w:rsidRPr="00D60B7D" w:rsidRDefault="00D34DB2">
            <w:pPr>
              <w:spacing w:after="0" w:line="240" w:lineRule="auto"/>
              <w:rPr>
                <w:rFonts w:ascii="Tahoma" w:hAnsi="Tahoma" w:cs="Tahoma"/>
                <w:b/>
                <w:sz w:val="14"/>
                <w:szCs w:val="14"/>
              </w:rPr>
            </w:pPr>
            <w:r w:rsidRPr="00D60B7D">
              <w:rPr>
                <w:rFonts w:ascii="Tahoma" w:hAnsi="Tahoma" w:cs="Tahoma"/>
                <w:b/>
                <w:sz w:val="14"/>
                <w:szCs w:val="14"/>
              </w:rPr>
              <w:t>Spełnienie wszystkich wymaganych kryteriów kwalifikacji</w:t>
            </w:r>
          </w:p>
        </w:tc>
        <w:tc>
          <w:tcPr>
            <w:tcW w:w="2552" w:type="dxa"/>
            <w:shd w:val="clear" w:color="auto" w:fill="auto"/>
          </w:tcPr>
          <w:p w:rsidR="00D43908" w:rsidRPr="00D60B7D" w:rsidRDefault="00D34DB2">
            <w:pPr>
              <w:spacing w:after="0" w:line="240" w:lineRule="auto"/>
              <w:rPr>
                <w:rFonts w:ascii="Tahoma" w:hAnsi="Tahoma" w:cs="Tahoma"/>
                <w:b/>
                <w:sz w:val="14"/>
                <w:szCs w:val="14"/>
              </w:rPr>
            </w:pPr>
            <w:r w:rsidRPr="00D60B7D">
              <w:rPr>
                <w:rFonts w:ascii="Tahoma" w:hAnsi="Tahoma" w:cs="Tahoma"/>
                <w:b/>
                <w:sz w:val="14"/>
                <w:szCs w:val="14"/>
              </w:rPr>
              <w:t>Odpowiedź</w:t>
            </w:r>
          </w:p>
        </w:tc>
        <w:tc>
          <w:tcPr>
            <w:tcW w:w="4111" w:type="dxa"/>
            <w:vMerge w:val="restart"/>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 JEDZ przewiduje możliwość złożenia przez wykonawcę ogólnego oświadczenia o spełnieniu warunków udziału w postępowaniu (kryteriów kwalifikacji), co pozwala wykonawcy na niewypełnianie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dalszych pół odnoszących się do szczegółowych warunków udziału w postępowaniu (kryteriów kwalifikacji) określonych </w:t>
            </w:r>
            <w:r w:rsidRPr="00D60B7D">
              <w:rPr>
                <w:rFonts w:ascii="Tahoma" w:eastAsia="Times New Roman" w:hAnsi="Tahoma" w:cs="Tahoma"/>
                <w:sz w:val="14"/>
                <w:szCs w:val="14"/>
                <w:lang w:eastAsia="pl-PL"/>
              </w:rPr>
              <w:lastRenderedPageBreak/>
              <w:t xml:space="preserve">przez zamawiającego.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Formularz JEDZ w tym przypadku wymaga jedynie od zamawiającego, aby w ogłoszeniu o zamówieniu lub dokumentach zamówienia (SIWZ) wskazał, że wykonawca może ograniczyć się do wypełniania sekcji </w:t>
            </w:r>
            <w:r w:rsidRPr="00D60B7D">
              <w:rPr>
                <w:rFonts w:ascii="Tahoma" w:eastAsia="Times New Roman" w:hAnsi="Tahoma" w:cs="Tahoma"/>
                <w:sz w:val="14"/>
                <w:szCs w:val="14"/>
                <w:lang w:eastAsia="pl-PL"/>
              </w:rPr>
              <w:sym w:font="Symbol" w:char="F061"/>
            </w:r>
            <w:r w:rsidRPr="00D60B7D">
              <w:rPr>
                <w:rFonts w:ascii="Tahoma" w:eastAsia="Times New Roman" w:hAnsi="Tahoma" w:cs="Tahoma"/>
                <w:sz w:val="14"/>
                <w:szCs w:val="14"/>
                <w:lang w:eastAsia="pl-PL"/>
              </w:rPr>
              <w:t xml:space="preserve"> części IV formularza. Decyzja w tym zakresie należy do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zamawiającego. Tym samym, w przypadku takiego zastrzeżenia zamawiającego, wykonawca nie musi wypełniać żadnej z pozostałych sekcji części IV formularza dotyczącej kryteriów kwalifikacji, zaś właściwej</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(dowodowej) weryfikacji spełniania konkretnych, określonych przez zamawiającego, warunków udziału w postępowaniu (kryteriów selekcji) zamawiający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Dokona co do zasady na zakończenie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postępowania w oparciu o stosowne dokumenty składane przez wykonawcę, którego oferta została oceniona najwyżej, na wezwanie zamawiającego(art. 26 ust. 1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Choć ustawa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nie przewiduje wprost odpowiedniej, szczegółowej regulacji w tym zakresie, to takie ogólne oświadczenie o spełnianiu wszystkich wymaganych kryteriów kwalifikacji spełnia wymogi oświadczenia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wykonawcy o wstępnym potwierdzeniu spełniania warunków udziału w postępowaniu (kryteriów kwalifikacji), o którym mowa w art. 25a ust. 1 i 2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w:t>
            </w:r>
          </w:p>
        </w:tc>
      </w:tr>
      <w:tr w:rsidR="00D43908" w:rsidRPr="00D60B7D" w:rsidTr="00FD3605">
        <w:tc>
          <w:tcPr>
            <w:tcW w:w="3510"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Spełnia wymagane kryteria kwalifikacji:</w:t>
            </w:r>
          </w:p>
        </w:tc>
        <w:tc>
          <w:tcPr>
            <w:tcW w:w="2552" w:type="dxa"/>
            <w:shd w:val="clear" w:color="auto" w:fill="auto"/>
          </w:tcPr>
          <w:p w:rsidR="00D43908" w:rsidRPr="00D60B7D" w:rsidRDefault="00D34DB2">
            <w:pPr>
              <w:rPr>
                <w:rFonts w:ascii="Tahoma" w:hAnsi="Tahoma" w:cs="Tahoma"/>
                <w:sz w:val="14"/>
                <w:szCs w:val="14"/>
              </w:rPr>
            </w:pPr>
            <w:r w:rsidRPr="00D60B7D">
              <w:rPr>
                <w:rFonts w:ascii="Tahoma" w:hAnsi="Tahoma" w:cs="Tahoma"/>
                <w:w w:val="0"/>
                <w:sz w:val="14"/>
                <w:szCs w:val="14"/>
              </w:rPr>
              <w:t>[] Tak [] Nie</w:t>
            </w:r>
          </w:p>
        </w:tc>
        <w:tc>
          <w:tcPr>
            <w:tcW w:w="4111" w:type="dxa"/>
            <w:vMerge/>
            <w:shd w:val="clear" w:color="auto" w:fill="auto"/>
          </w:tcPr>
          <w:p w:rsidR="00D43908" w:rsidRPr="00D60B7D" w:rsidRDefault="00D43908">
            <w:pPr>
              <w:rPr>
                <w:rFonts w:ascii="Tahoma" w:hAnsi="Tahoma" w:cs="Tahoma"/>
                <w:sz w:val="14"/>
                <w:szCs w:val="14"/>
              </w:rPr>
            </w:pPr>
          </w:p>
        </w:tc>
      </w:tr>
    </w:tbl>
    <w:p w:rsidR="00D43908" w:rsidRPr="00D60B7D" w:rsidRDefault="00D43908">
      <w:pPr>
        <w:pStyle w:val="SectionTitle"/>
        <w:rPr>
          <w:rFonts w:ascii="Tahoma" w:hAnsi="Tahoma" w:cs="Tahoma"/>
          <w:b w:val="0"/>
          <w:sz w:val="14"/>
          <w:szCs w:val="14"/>
        </w:rPr>
      </w:pPr>
    </w:p>
    <w:p w:rsidR="00D43908" w:rsidRPr="00D60B7D" w:rsidRDefault="00D34DB2">
      <w:pPr>
        <w:pStyle w:val="SectionTitle"/>
        <w:rPr>
          <w:rFonts w:ascii="Tahoma" w:hAnsi="Tahoma" w:cs="Tahoma"/>
          <w:sz w:val="14"/>
          <w:szCs w:val="14"/>
        </w:rPr>
      </w:pPr>
      <w:r w:rsidRPr="00D60B7D">
        <w:rPr>
          <w:rFonts w:ascii="Tahoma" w:hAnsi="Tahoma" w:cs="Tahoma"/>
          <w:sz w:val="14"/>
          <w:szCs w:val="14"/>
        </w:rPr>
        <w:t>A: Kompetencje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2313"/>
        <w:gridCol w:w="4773"/>
      </w:tblGrid>
      <w:tr w:rsidR="00D43908" w:rsidRPr="00D60B7D" w:rsidTr="00FD3605">
        <w:tc>
          <w:tcPr>
            <w:tcW w:w="5400" w:type="dxa"/>
            <w:gridSpan w:val="2"/>
            <w:shd w:val="clear" w:color="auto" w:fill="D9D9D9" w:themeFill="background1" w:themeFillShade="D9"/>
          </w:tcPr>
          <w:p w:rsidR="00D43908" w:rsidRPr="00D60B7D" w:rsidRDefault="00D34DB2">
            <w:pPr>
              <w:spacing w:after="0" w:line="240" w:lineRule="auto"/>
              <w:rPr>
                <w:rFonts w:ascii="Tahoma" w:hAnsi="Tahoma" w:cs="Tahoma"/>
                <w:b/>
                <w:sz w:val="14"/>
                <w:szCs w:val="14"/>
              </w:rPr>
            </w:pPr>
            <w:r w:rsidRPr="00D60B7D">
              <w:rPr>
                <w:rFonts w:ascii="Tahoma" w:hAnsi="Tahoma" w:cs="Tahoma"/>
                <w:b/>
                <w:w w:val="0"/>
                <w:sz w:val="14"/>
                <w:szCs w:val="14"/>
              </w:rPr>
              <w:t>Wykonawca powinien przedstawić informacje jedynie w przypadku gdy instytucja zamawiająca lub podmiot zamawiający wymagają danych kryteriów kwalifikacji w stosownym ogłoszeniu lub w dokumentach zamówienia, o których mowa w ogłoszeniu.</w:t>
            </w:r>
          </w:p>
        </w:tc>
        <w:tc>
          <w:tcPr>
            <w:tcW w:w="4773" w:type="dxa"/>
            <w:shd w:val="clear" w:color="auto" w:fill="auto"/>
          </w:tcPr>
          <w:p w:rsidR="00D43908" w:rsidRPr="00D60B7D" w:rsidRDefault="00D43908">
            <w:pPr>
              <w:rPr>
                <w:rFonts w:ascii="Tahoma" w:hAnsi="Tahoma" w:cs="Tahoma"/>
                <w:b/>
                <w:sz w:val="14"/>
                <w:szCs w:val="14"/>
              </w:rPr>
            </w:pPr>
          </w:p>
        </w:tc>
      </w:tr>
      <w:tr w:rsidR="00D43908" w:rsidRPr="00D60B7D" w:rsidTr="00FD3605">
        <w:tc>
          <w:tcPr>
            <w:tcW w:w="3087" w:type="dxa"/>
            <w:shd w:val="clear" w:color="auto" w:fill="auto"/>
          </w:tcPr>
          <w:p w:rsidR="00D43908" w:rsidRPr="00D60B7D" w:rsidRDefault="00D34DB2">
            <w:pPr>
              <w:spacing w:after="0" w:line="240" w:lineRule="auto"/>
              <w:rPr>
                <w:rFonts w:ascii="Tahoma" w:hAnsi="Tahoma" w:cs="Tahoma"/>
                <w:b/>
                <w:sz w:val="14"/>
                <w:szCs w:val="14"/>
              </w:rPr>
            </w:pPr>
            <w:r w:rsidRPr="00D60B7D">
              <w:rPr>
                <w:rFonts w:ascii="Tahoma" w:hAnsi="Tahoma" w:cs="Tahoma"/>
                <w:b/>
                <w:sz w:val="14"/>
                <w:szCs w:val="14"/>
              </w:rPr>
              <w:t>Kompetencje</w:t>
            </w:r>
          </w:p>
        </w:tc>
        <w:tc>
          <w:tcPr>
            <w:tcW w:w="2313" w:type="dxa"/>
            <w:shd w:val="clear" w:color="auto" w:fill="auto"/>
          </w:tcPr>
          <w:p w:rsidR="00D43908" w:rsidRPr="00D60B7D" w:rsidRDefault="00D34DB2">
            <w:pPr>
              <w:spacing w:after="0" w:line="240" w:lineRule="auto"/>
              <w:rPr>
                <w:rFonts w:ascii="Tahoma" w:hAnsi="Tahoma" w:cs="Tahoma"/>
                <w:b/>
                <w:sz w:val="14"/>
                <w:szCs w:val="14"/>
              </w:rPr>
            </w:pPr>
            <w:r w:rsidRPr="00D60B7D">
              <w:rPr>
                <w:rFonts w:ascii="Tahoma" w:hAnsi="Tahoma" w:cs="Tahoma"/>
                <w:b/>
                <w:sz w:val="14"/>
                <w:szCs w:val="14"/>
              </w:rPr>
              <w:t>Odpowiedź</w:t>
            </w:r>
          </w:p>
        </w:tc>
        <w:tc>
          <w:tcPr>
            <w:tcW w:w="4773" w:type="dxa"/>
            <w:shd w:val="clear" w:color="auto" w:fill="auto"/>
          </w:tcPr>
          <w:p w:rsidR="00D43908" w:rsidRPr="00D60B7D" w:rsidRDefault="00D43908">
            <w:pPr>
              <w:rPr>
                <w:rFonts w:ascii="Tahoma" w:hAnsi="Tahoma" w:cs="Tahoma"/>
                <w:b/>
                <w:sz w:val="14"/>
                <w:szCs w:val="14"/>
              </w:rPr>
            </w:pPr>
          </w:p>
        </w:tc>
      </w:tr>
      <w:tr w:rsidR="00D43908" w:rsidRPr="00D60B7D" w:rsidTr="00FD3605">
        <w:tc>
          <w:tcPr>
            <w:tcW w:w="3087" w:type="dxa"/>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b/>
                <w:sz w:val="14"/>
                <w:szCs w:val="14"/>
              </w:rPr>
              <w:t>1) Figuruje w odpowiednim rejestrze zawodowym lub handlowym</w:t>
            </w:r>
            <w:r w:rsidRPr="00D60B7D">
              <w:rPr>
                <w:rFonts w:ascii="Tahoma" w:hAnsi="Tahoma" w:cs="Tahoma"/>
                <w:sz w:val="14"/>
                <w:szCs w:val="14"/>
              </w:rPr>
              <w:t xml:space="preserve"> prowadzonym w państwie członkowskim siedziby wykonawcy</w:t>
            </w:r>
            <w:r w:rsidRPr="00D60B7D">
              <w:rPr>
                <w:rStyle w:val="Odwoanieprzypisudolnego"/>
                <w:rFonts w:ascii="Tahoma" w:hAnsi="Tahoma" w:cs="Tahoma"/>
                <w:sz w:val="14"/>
                <w:szCs w:val="14"/>
              </w:rPr>
              <w:footnoteReference w:id="34"/>
            </w:r>
            <w:r w:rsidRPr="00D60B7D">
              <w:rPr>
                <w:rFonts w:ascii="Tahoma" w:hAnsi="Tahoma" w:cs="Tahoma"/>
                <w:sz w:val="14"/>
                <w:szCs w:val="14"/>
              </w:rPr>
              <w:t>:</w:t>
            </w:r>
            <w:r w:rsidRPr="00D60B7D">
              <w:rPr>
                <w:rFonts w:ascii="Tahoma" w:hAnsi="Tahoma" w:cs="Tahoma"/>
                <w:sz w:val="14"/>
                <w:szCs w:val="14"/>
              </w:rPr>
              <w:br/>
              <w:t>Jeżeli odnośna dokumentacja jest dostępna w formie elektronicznej, proszę wskazać:</w:t>
            </w:r>
          </w:p>
        </w:tc>
        <w:tc>
          <w:tcPr>
            <w:tcW w:w="2313" w:type="dxa"/>
            <w:shd w:val="clear" w:color="auto" w:fill="auto"/>
          </w:tcPr>
          <w:p w:rsidR="00D43908" w:rsidRPr="00D60B7D" w:rsidRDefault="00D34DB2">
            <w:pPr>
              <w:spacing w:after="0" w:line="240" w:lineRule="auto"/>
              <w:rPr>
                <w:rFonts w:ascii="Tahoma" w:hAnsi="Tahoma" w:cs="Tahoma"/>
                <w:w w:val="0"/>
                <w:sz w:val="14"/>
                <w:szCs w:val="14"/>
              </w:rPr>
            </w:pPr>
            <w:r w:rsidRPr="00D60B7D">
              <w:rPr>
                <w:rFonts w:ascii="Tahoma" w:hAnsi="Tahoma" w:cs="Tahoma"/>
                <w:w w:val="0"/>
                <w:sz w:val="14"/>
                <w:szCs w:val="14"/>
              </w:rPr>
              <w:t>[…]</w:t>
            </w:r>
            <w:r w:rsidRPr="00D60B7D">
              <w:rPr>
                <w:rFonts w:ascii="Tahoma" w:hAnsi="Tahoma" w:cs="Tahoma"/>
                <w:w w:val="0"/>
                <w:sz w:val="14"/>
                <w:szCs w:val="14"/>
              </w:rPr>
              <w:br/>
            </w:r>
            <w:r w:rsidRPr="00D60B7D">
              <w:rPr>
                <w:rFonts w:ascii="Tahoma" w:hAnsi="Tahoma" w:cs="Tahoma"/>
                <w:w w:val="0"/>
                <w:sz w:val="14"/>
                <w:szCs w:val="14"/>
              </w:rPr>
              <w:br/>
            </w:r>
            <w:r w:rsidRPr="00D60B7D">
              <w:rPr>
                <w:rFonts w:ascii="Tahoma" w:hAnsi="Tahoma" w:cs="Tahoma"/>
                <w:sz w:val="14"/>
                <w:szCs w:val="14"/>
              </w:rPr>
              <w:t>(adres internetowy, wydający urząd lub organ, dokładne dane referencyjne dokumentacji): [……][……][……]</w:t>
            </w:r>
          </w:p>
        </w:tc>
        <w:tc>
          <w:tcPr>
            <w:tcW w:w="4773"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Wykonawcy nie mają obowiązku wypełniania tej sekcji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formularza, jeżeli zamawiający nie określił warunków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udziału w postępowaniu odnoszących się do kompetencji 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uprawnień do prowadzenia określonej działalności zawodowej, o ile wynika to z odrębnych przepisów (art. 22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ust. 1b pkt 1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 odnosi się przede wszystkim do właściwych rejestrów zawodowych lub handlowych.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Na mocy art. 22b ust. 1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 odniesieniu do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warunków udziału w postępowaniu dotyczących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kompetencji i uprawnień do prowadzenia określonej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działalności zawodowej zamawiający może wymagać, aby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wykonawcy byli wpisani do jednego z rejestrów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zawodowych lub handlowych prowadzonych w państwie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członkowskim Unii Europejskiej, w którym posiadają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siedzibę, określonych w załączniku XI do dyrektywy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2014/24/UE lub w załączniku VII do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w:t>
            </w:r>
            <w:r w:rsidRPr="00D60B7D">
              <w:rPr>
                <w:rFonts w:ascii="Tahoma" w:eastAsia="Times New Roman" w:hAnsi="Tahoma" w:cs="Tahoma"/>
                <w:sz w:val="14"/>
                <w:szCs w:val="14"/>
                <w:lang w:eastAsia="pl-PL"/>
              </w:rPr>
              <w:br/>
              <w:t>dyrektywy 2004/17/WE i 2004/18/WE (</w:t>
            </w:r>
            <w:proofErr w:type="spellStart"/>
            <w:r w:rsidRPr="00D60B7D">
              <w:rPr>
                <w:rFonts w:ascii="Tahoma" w:eastAsia="Times New Roman" w:hAnsi="Tahoma" w:cs="Tahoma"/>
                <w:sz w:val="14"/>
                <w:szCs w:val="14"/>
                <w:lang w:eastAsia="pl-PL"/>
              </w:rPr>
              <w:t>Dz.Urz</w:t>
            </w:r>
            <w:proofErr w:type="spellEnd"/>
            <w:r w:rsidRPr="00D60B7D">
              <w:rPr>
                <w:rFonts w:ascii="Tahoma" w:eastAsia="Times New Roman" w:hAnsi="Tahoma" w:cs="Tahoma"/>
                <w:sz w:val="14"/>
                <w:szCs w:val="14"/>
                <w:lang w:eastAsia="pl-PL"/>
              </w:rPr>
              <w:t xml:space="preserve">. UE L 216 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20.08.2009, str. 76), lub aby spełniali wszelkie inne  wymogi określone w tych załącznikach.</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przywołanych załącznikach do dyrektyw wskazuje się 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odniesieniu do Polski wyłącznie na KRS. W tym zakresie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zatem możemy oceniać posiadane kompetencje (np.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związane z reprezentacją) wykonawcy wpisanego do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KRS, nie zaś uprawienia sensu stricte.</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odniesieniu do polskich wykonawców ubiegających się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 zamówienie istnieje możliwość uzyskania odpowiednich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informacji co do kompetencji tych przedsiębiorców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bezpośrednio za pomocą bezpłatnych baz danych</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dostępnych pod adresem, odpowiednio, </w:t>
            </w:r>
          </w:p>
          <w:p w:rsidR="00D43908" w:rsidRPr="00D60B7D" w:rsidRDefault="00D60B7D">
            <w:pPr>
              <w:spacing w:after="0" w:line="240" w:lineRule="auto"/>
              <w:rPr>
                <w:rFonts w:ascii="Tahoma" w:eastAsia="Times New Roman" w:hAnsi="Tahoma" w:cs="Tahoma"/>
                <w:sz w:val="14"/>
                <w:szCs w:val="14"/>
                <w:lang w:eastAsia="pl-PL"/>
              </w:rPr>
            </w:pPr>
            <w:hyperlink r:id="rId13" w:history="1">
              <w:r w:rsidR="00D34DB2" w:rsidRPr="00D60B7D">
                <w:rPr>
                  <w:rStyle w:val="Hipercze"/>
                  <w:rFonts w:ascii="Tahoma" w:eastAsia="Times New Roman" w:hAnsi="Tahoma" w:cs="Tahoma"/>
                  <w:sz w:val="14"/>
                  <w:szCs w:val="14"/>
                  <w:lang w:eastAsia="pl-PL"/>
                </w:rPr>
                <w:t>https://ems.ms.gov.pl/krs/wyszukiwaniepodmiotu</w:t>
              </w:r>
            </w:hyperlink>
            <w:r w:rsidR="00D34DB2" w:rsidRPr="00D60B7D">
              <w:rPr>
                <w:rFonts w:ascii="Tahoma" w:eastAsia="Times New Roman" w:hAnsi="Tahoma" w:cs="Tahoma"/>
                <w:sz w:val="14"/>
                <w:szCs w:val="14"/>
                <w:lang w:eastAsia="pl-PL"/>
              </w:rPr>
              <w:t xml:space="preserve"> oraz </w:t>
            </w:r>
          </w:p>
          <w:p w:rsidR="00D43908" w:rsidRPr="00D60B7D" w:rsidRDefault="00D60B7D">
            <w:pPr>
              <w:spacing w:after="0" w:line="240" w:lineRule="auto"/>
              <w:rPr>
                <w:rFonts w:ascii="Tahoma" w:eastAsia="Times New Roman" w:hAnsi="Tahoma" w:cs="Tahoma"/>
                <w:sz w:val="14"/>
                <w:szCs w:val="14"/>
                <w:lang w:eastAsia="pl-PL"/>
              </w:rPr>
            </w:pPr>
            <w:hyperlink r:id="rId14" w:history="1">
              <w:r w:rsidR="00D34DB2" w:rsidRPr="00D60B7D">
                <w:rPr>
                  <w:rStyle w:val="Hipercze"/>
                  <w:rFonts w:ascii="Tahoma" w:eastAsia="Times New Roman" w:hAnsi="Tahoma" w:cs="Tahoma"/>
                  <w:sz w:val="14"/>
                  <w:szCs w:val="14"/>
                  <w:lang w:eastAsia="pl-PL"/>
                </w:rPr>
                <w:t>https://prod.ceidg.gov.pl/ceidg/ceidg.public.ui/search.aspx</w:t>
              </w:r>
            </w:hyperlink>
            <w:r w:rsidR="00D34DB2" w:rsidRPr="00D60B7D">
              <w:rPr>
                <w:rFonts w:ascii="Tahoma" w:eastAsia="Times New Roman" w:hAnsi="Tahoma" w:cs="Tahoma"/>
                <w:sz w:val="14"/>
                <w:szCs w:val="14"/>
                <w:lang w:eastAsia="pl-PL"/>
              </w:rPr>
              <w:t>,</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choć bazy te wprost nie określają uprawnień (licencji,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zezwoleń, czy koncesji) do prowadzenia określonego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rodzaju działalności.</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Odniesienie zawarte w art. 22b ust. 1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do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 xml:space="preserve">właściwych rejestrów zawodowych lub handlowych może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mieć istotne znaczenie w kontekście stricte uprawnień dla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wykonawców zagranicznych, krajów, w których takie rejestry funkcjonują. Choć wprost formularz tego nie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określa, niezależnie od wpisu do stosownego rejestru, jeżeli odrębne przepisy wymagają posiadania licencji, zezwoleń czy koncesji do prowadzenia określonego rodzaju działalności zamawiający ma możliwość żądania tego typu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dokumentów. W takim przypadku, na etapie ubiegania się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 udzielenie zamówienia, w jednolitym dokumencie 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niniejszej rubryce, wykonawca wskazuje posiadane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licencje, zezwolenia, koncesje, stosownie do wymagań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określonych przez zamawiającego. </w:t>
            </w:r>
          </w:p>
        </w:tc>
      </w:tr>
      <w:tr w:rsidR="00D43908" w:rsidRPr="00D60B7D" w:rsidTr="00FD3605">
        <w:tc>
          <w:tcPr>
            <w:tcW w:w="3087" w:type="dxa"/>
            <w:shd w:val="clear" w:color="auto" w:fill="auto"/>
          </w:tcPr>
          <w:p w:rsidR="00D43908" w:rsidRPr="00D60B7D" w:rsidRDefault="00D34DB2">
            <w:pPr>
              <w:spacing w:after="0" w:line="240" w:lineRule="auto"/>
              <w:rPr>
                <w:rFonts w:ascii="Tahoma" w:hAnsi="Tahoma" w:cs="Tahoma"/>
                <w:b/>
                <w:sz w:val="14"/>
                <w:szCs w:val="14"/>
              </w:rPr>
            </w:pPr>
            <w:r w:rsidRPr="00D60B7D">
              <w:rPr>
                <w:rFonts w:ascii="Tahoma" w:hAnsi="Tahoma" w:cs="Tahoma"/>
                <w:b/>
                <w:sz w:val="14"/>
                <w:szCs w:val="14"/>
              </w:rPr>
              <w:lastRenderedPageBreak/>
              <w:t>2) W odniesieniu do zamówień publicznych na usługi:</w:t>
            </w:r>
            <w:r w:rsidRPr="00D60B7D">
              <w:rPr>
                <w:rFonts w:ascii="Tahoma" w:hAnsi="Tahoma" w:cs="Tahoma"/>
                <w:b/>
                <w:sz w:val="14"/>
                <w:szCs w:val="14"/>
              </w:rPr>
              <w:br/>
            </w:r>
            <w:r w:rsidRPr="00D60B7D">
              <w:rPr>
                <w:rFonts w:ascii="Tahoma" w:hAnsi="Tahoma" w:cs="Tahoma"/>
                <w:sz w:val="14"/>
                <w:szCs w:val="14"/>
              </w:rPr>
              <w:t xml:space="preserve">Czy konieczne jest </w:t>
            </w:r>
            <w:r w:rsidRPr="00D60B7D">
              <w:rPr>
                <w:rFonts w:ascii="Tahoma" w:hAnsi="Tahoma" w:cs="Tahoma"/>
                <w:b/>
                <w:sz w:val="14"/>
                <w:szCs w:val="14"/>
              </w:rPr>
              <w:t>posiadanie</w:t>
            </w:r>
            <w:r w:rsidRPr="00D60B7D">
              <w:rPr>
                <w:rFonts w:ascii="Tahoma" w:hAnsi="Tahoma" w:cs="Tahoma"/>
                <w:sz w:val="14"/>
                <w:szCs w:val="14"/>
              </w:rPr>
              <w:t xml:space="preserve"> określonego </w:t>
            </w:r>
            <w:r w:rsidRPr="00D60B7D">
              <w:rPr>
                <w:rFonts w:ascii="Tahoma" w:hAnsi="Tahoma" w:cs="Tahoma"/>
                <w:b/>
                <w:sz w:val="14"/>
                <w:szCs w:val="14"/>
              </w:rPr>
              <w:t>zezwolenia lub bycie członkiem</w:t>
            </w:r>
            <w:r w:rsidRPr="00D60B7D">
              <w:rPr>
                <w:rFonts w:ascii="Tahoma" w:hAnsi="Tahoma" w:cs="Tahoma"/>
                <w:sz w:val="14"/>
                <w:szCs w:val="14"/>
              </w:rPr>
              <w:t xml:space="preserve"> określonej organizacji, aby mieć możliwość świadczenia usługi, o której mowa, w państwie siedziby wykonawcy? </w:t>
            </w:r>
            <w:r w:rsidRPr="00D60B7D">
              <w:rPr>
                <w:rFonts w:ascii="Tahoma" w:hAnsi="Tahoma" w:cs="Tahoma"/>
                <w:sz w:val="14"/>
                <w:szCs w:val="14"/>
              </w:rPr>
              <w:br/>
              <w:t>Jeżeli odnośna dokumentacja jest dostępna w formie elektronicznej, proszę wskazać:</w:t>
            </w:r>
          </w:p>
        </w:tc>
        <w:tc>
          <w:tcPr>
            <w:tcW w:w="2313" w:type="dxa"/>
            <w:shd w:val="clear" w:color="auto" w:fill="auto"/>
          </w:tcPr>
          <w:p w:rsidR="00D43908" w:rsidRPr="00D60B7D" w:rsidRDefault="00D34DB2">
            <w:pPr>
              <w:spacing w:after="0" w:line="240" w:lineRule="auto"/>
              <w:rPr>
                <w:rFonts w:ascii="Tahoma" w:hAnsi="Tahoma" w:cs="Tahoma"/>
                <w:w w:val="0"/>
                <w:sz w:val="14"/>
                <w:szCs w:val="14"/>
              </w:rPr>
            </w:pPr>
            <w:r w:rsidRPr="00D60B7D">
              <w:rPr>
                <w:rFonts w:ascii="Tahoma" w:hAnsi="Tahoma" w:cs="Tahoma"/>
                <w:w w:val="0"/>
                <w:sz w:val="14"/>
                <w:szCs w:val="14"/>
              </w:rPr>
              <w:t>[] Tak [] Nie</w:t>
            </w:r>
            <w:r w:rsidRPr="00D60B7D">
              <w:rPr>
                <w:rFonts w:ascii="Tahoma" w:hAnsi="Tahoma" w:cs="Tahoma"/>
                <w:w w:val="0"/>
                <w:sz w:val="14"/>
                <w:szCs w:val="14"/>
              </w:rPr>
              <w:br/>
              <w:t>Jeżeli tak, proszę określić, o jakie zezwolenie lub status członkowski chodzi, i wskazać, czy wykonawca je posiada: [ …] [] Tak [] Nie</w:t>
            </w:r>
            <w:r w:rsidRPr="00D60B7D">
              <w:rPr>
                <w:rFonts w:ascii="Tahoma" w:hAnsi="Tahoma" w:cs="Tahoma"/>
                <w:w w:val="0"/>
                <w:sz w:val="14"/>
                <w:szCs w:val="14"/>
              </w:rPr>
              <w:br/>
            </w:r>
            <w:r w:rsidRPr="00D60B7D">
              <w:rPr>
                <w:rFonts w:ascii="Tahoma" w:hAnsi="Tahoma" w:cs="Tahoma"/>
                <w:sz w:val="14"/>
                <w:szCs w:val="14"/>
              </w:rPr>
              <w:t>(adres internetowy, wydający urząd lub organ, dokładne dane referencyjne dokumentacji): [……][……][……]</w:t>
            </w:r>
          </w:p>
        </w:tc>
        <w:tc>
          <w:tcPr>
            <w:tcW w:w="4773"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myśl art. 22b ust. 2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 postępowaniu 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udzielenie zamówienia na usługi, w zakresie, w jakim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wykonawcy muszą posiadać określone zezwolenia lub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muszą być członkami określonej organizacji, aby móc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świadczyć w swoim kraju pochodzenia określone usługi,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zamawiający może wymagać od nich udowodnienia, że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posiadają oni takie zezwolenie lub status członkowski.</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składane na formularzu w tej rubryce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odnosi się do wskazanej regulacji.</w:t>
            </w:r>
          </w:p>
        </w:tc>
      </w:tr>
    </w:tbl>
    <w:p w:rsidR="00D43908" w:rsidRPr="00D60B7D" w:rsidRDefault="00D34DB2">
      <w:pPr>
        <w:pStyle w:val="SectionTitle"/>
        <w:rPr>
          <w:rFonts w:ascii="Tahoma" w:hAnsi="Tahoma" w:cs="Tahoma"/>
          <w:sz w:val="14"/>
          <w:szCs w:val="14"/>
        </w:rPr>
      </w:pPr>
      <w:r w:rsidRPr="00D60B7D">
        <w:rPr>
          <w:rFonts w:ascii="Tahoma" w:hAnsi="Tahoma" w:cs="Tahoma"/>
          <w:sz w:val="14"/>
          <w:szCs w:val="14"/>
        </w:rPr>
        <w:t>B: Sytuacja ekonomiczna i finansowa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4536"/>
      </w:tblGrid>
      <w:tr w:rsidR="00D43908" w:rsidRPr="00D60B7D" w:rsidTr="00FD3605">
        <w:tc>
          <w:tcPr>
            <w:tcW w:w="5637" w:type="dxa"/>
            <w:gridSpan w:val="2"/>
            <w:shd w:val="clear" w:color="auto" w:fill="D9D9D9" w:themeFill="background1" w:themeFillShade="D9"/>
          </w:tcPr>
          <w:p w:rsidR="00D43908" w:rsidRPr="00D60B7D" w:rsidRDefault="00D34DB2">
            <w:pPr>
              <w:spacing w:after="0" w:line="240" w:lineRule="auto"/>
              <w:rPr>
                <w:rFonts w:ascii="Tahoma" w:hAnsi="Tahoma" w:cs="Tahoma"/>
                <w:b/>
                <w:sz w:val="14"/>
                <w:szCs w:val="14"/>
              </w:rPr>
            </w:pPr>
            <w:r w:rsidRPr="00D60B7D">
              <w:rPr>
                <w:rFonts w:ascii="Tahoma" w:hAnsi="Tahoma" w:cs="Tahoma"/>
                <w:b/>
                <w:w w:val="0"/>
                <w:sz w:val="14"/>
                <w:szCs w:val="14"/>
              </w:rPr>
              <w:t>Wykonawca powinien przedstawić informacje jedynie w przypadku gdy instytucja zamawiająca lub podmiot zamawiający wymagają danych kryteriów kwalifikacji w stosownym ogłoszeniu lub w dokumentach zamówienia, o których mowa w ogłoszeniu.</w:t>
            </w:r>
          </w:p>
        </w:tc>
        <w:tc>
          <w:tcPr>
            <w:tcW w:w="4536" w:type="dxa"/>
            <w:shd w:val="clear" w:color="auto" w:fill="auto"/>
          </w:tcPr>
          <w:p w:rsidR="00D43908" w:rsidRPr="00D60B7D" w:rsidRDefault="00D43908">
            <w:pPr>
              <w:rPr>
                <w:rFonts w:ascii="Tahoma" w:hAnsi="Tahoma" w:cs="Tahoma"/>
                <w:b/>
                <w:sz w:val="14"/>
                <w:szCs w:val="14"/>
              </w:rPr>
            </w:pPr>
          </w:p>
        </w:tc>
      </w:tr>
      <w:tr w:rsidR="00D43908" w:rsidRPr="00D60B7D" w:rsidTr="00FD3605">
        <w:tc>
          <w:tcPr>
            <w:tcW w:w="3085" w:type="dxa"/>
            <w:shd w:val="clear" w:color="auto" w:fill="auto"/>
          </w:tcPr>
          <w:p w:rsidR="00D43908" w:rsidRPr="00D60B7D" w:rsidRDefault="00D43908">
            <w:pPr>
              <w:spacing w:after="0" w:line="240" w:lineRule="auto"/>
              <w:rPr>
                <w:rFonts w:ascii="Tahoma" w:hAnsi="Tahoma" w:cs="Tahoma"/>
                <w:b/>
                <w:sz w:val="14"/>
                <w:szCs w:val="14"/>
              </w:rPr>
            </w:pPr>
          </w:p>
          <w:p w:rsidR="00D43908" w:rsidRPr="00D60B7D" w:rsidRDefault="00D34DB2">
            <w:pPr>
              <w:spacing w:after="0" w:line="240" w:lineRule="auto"/>
              <w:rPr>
                <w:rFonts w:ascii="Tahoma" w:hAnsi="Tahoma" w:cs="Tahoma"/>
                <w:b/>
                <w:sz w:val="14"/>
                <w:szCs w:val="14"/>
              </w:rPr>
            </w:pPr>
            <w:r w:rsidRPr="00D60B7D">
              <w:rPr>
                <w:rFonts w:ascii="Tahoma" w:hAnsi="Tahoma" w:cs="Tahoma"/>
                <w:b/>
                <w:sz w:val="14"/>
                <w:szCs w:val="14"/>
              </w:rPr>
              <w:t>Sytuacja ekonomiczna i finansowa</w:t>
            </w:r>
          </w:p>
        </w:tc>
        <w:tc>
          <w:tcPr>
            <w:tcW w:w="2552" w:type="dxa"/>
            <w:shd w:val="clear" w:color="auto" w:fill="auto"/>
          </w:tcPr>
          <w:p w:rsidR="00D43908" w:rsidRPr="00D60B7D" w:rsidRDefault="00D43908">
            <w:pPr>
              <w:spacing w:after="0" w:line="240" w:lineRule="auto"/>
              <w:rPr>
                <w:rFonts w:ascii="Tahoma" w:hAnsi="Tahoma" w:cs="Tahoma"/>
                <w:b/>
                <w:sz w:val="14"/>
                <w:szCs w:val="14"/>
              </w:rPr>
            </w:pPr>
          </w:p>
          <w:p w:rsidR="00D43908" w:rsidRPr="00D60B7D" w:rsidRDefault="00D34DB2">
            <w:pPr>
              <w:spacing w:after="0" w:line="240" w:lineRule="auto"/>
              <w:rPr>
                <w:rFonts w:ascii="Tahoma" w:hAnsi="Tahoma" w:cs="Tahoma"/>
                <w:b/>
                <w:sz w:val="14"/>
                <w:szCs w:val="14"/>
              </w:rPr>
            </w:pPr>
            <w:r w:rsidRPr="00D60B7D">
              <w:rPr>
                <w:rFonts w:ascii="Tahoma" w:hAnsi="Tahoma" w:cs="Tahoma"/>
                <w:b/>
                <w:sz w:val="14"/>
                <w:szCs w:val="14"/>
              </w:rPr>
              <w:t>Odpowiedź:</w:t>
            </w:r>
          </w:p>
          <w:p w:rsidR="00D43908" w:rsidRPr="00D60B7D" w:rsidRDefault="00D43908">
            <w:pPr>
              <w:spacing w:after="0" w:line="240" w:lineRule="auto"/>
              <w:rPr>
                <w:rFonts w:ascii="Tahoma" w:hAnsi="Tahoma" w:cs="Tahoma"/>
                <w:b/>
                <w:sz w:val="14"/>
                <w:szCs w:val="14"/>
              </w:rPr>
            </w:pPr>
          </w:p>
        </w:tc>
        <w:tc>
          <w:tcPr>
            <w:tcW w:w="4536" w:type="dxa"/>
            <w:vMerge w:val="restart"/>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Na mocy art. 22c ust. 1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 odniesieniu do warunków udziału w postępowaniu dotyczących sytuacji ekonomicznej lub finansowej, zamawiający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może wymagać w szczególności:</w:t>
            </w:r>
          </w:p>
          <w:p w:rsidR="00D43908" w:rsidRPr="00D60B7D" w:rsidRDefault="00D34DB2">
            <w:pPr>
              <w:spacing w:after="0" w:line="240" w:lineRule="auto"/>
              <w:ind w:left="175" w:hanging="142"/>
              <w:rPr>
                <w:rFonts w:ascii="Tahoma" w:eastAsia="Times New Roman" w:hAnsi="Tahoma" w:cs="Tahoma"/>
                <w:sz w:val="14"/>
                <w:szCs w:val="14"/>
                <w:lang w:eastAsia="pl-PL"/>
              </w:rPr>
            </w:pPr>
            <w:r w:rsidRPr="00D60B7D">
              <w:rPr>
                <w:rFonts w:ascii="Tahoma" w:eastAsia="Times New Roman" w:hAnsi="Tahoma" w:cs="Tahoma"/>
                <w:sz w:val="14"/>
                <w:szCs w:val="14"/>
                <w:lang w:eastAsia="pl-PL"/>
              </w:rPr>
              <w:t>1) aby wykonawcy posiadali określony minimalny roczny obrót, w tym określony minimalny roczny obrót w obszarze objętym zamówieniem publicznym;</w:t>
            </w:r>
          </w:p>
          <w:p w:rsidR="00D43908" w:rsidRPr="00D60B7D" w:rsidRDefault="00D34DB2">
            <w:pPr>
              <w:spacing w:after="0" w:line="240" w:lineRule="auto"/>
              <w:ind w:left="175" w:hanging="142"/>
              <w:rPr>
                <w:rFonts w:ascii="Tahoma" w:eastAsia="Times New Roman" w:hAnsi="Tahoma" w:cs="Tahoma"/>
                <w:sz w:val="14"/>
                <w:szCs w:val="14"/>
                <w:lang w:eastAsia="pl-PL"/>
              </w:rPr>
            </w:pPr>
            <w:r w:rsidRPr="00D60B7D">
              <w:rPr>
                <w:rFonts w:ascii="Tahoma" w:eastAsia="Times New Roman" w:hAnsi="Tahoma" w:cs="Tahoma"/>
                <w:sz w:val="14"/>
                <w:szCs w:val="14"/>
                <w:lang w:eastAsia="pl-PL"/>
              </w:rPr>
              <w:t>2) aby wykonawcy przedstawili informacje na temat ich rocznych sprawozdań finansowych wykazujących, w szczególności stosunek aktywów do zobowiązań;</w:t>
            </w:r>
          </w:p>
          <w:p w:rsidR="00D43908" w:rsidRPr="00D60B7D" w:rsidRDefault="00D34DB2">
            <w:pPr>
              <w:spacing w:after="0" w:line="240" w:lineRule="auto"/>
              <w:ind w:left="175" w:hanging="142"/>
              <w:rPr>
                <w:rFonts w:ascii="Tahoma" w:eastAsia="Times New Roman" w:hAnsi="Tahoma" w:cs="Tahoma"/>
                <w:sz w:val="14"/>
                <w:szCs w:val="14"/>
                <w:lang w:eastAsia="pl-PL"/>
              </w:rPr>
            </w:pPr>
            <w:r w:rsidRPr="00D60B7D">
              <w:rPr>
                <w:rFonts w:ascii="Tahoma" w:eastAsia="Times New Roman" w:hAnsi="Tahoma" w:cs="Tahoma"/>
                <w:sz w:val="14"/>
                <w:szCs w:val="14"/>
                <w:lang w:eastAsia="pl-PL"/>
              </w:rPr>
              <w:t>3) posiadania przez wykonawcę odpowiedniego ubezpieczenia odpowiedzialności cywilnej.</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Wykonawca powinien przedstawić informacje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wymagane w tej sekcji jedynie w przypadku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gdy instytucja zamawiająca lub podmiot zamawiający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określił takie warunki udziału w postępowaniu</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 ogłoszeniu lub w dokumentach zamówienia, o których mowa w ogłoszeniu.</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Przywołany art. 22c ust. 1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wskazuje na otwarty katalog okoliczności, które zamawiający może poddać ocenie w ramach warunków udziału w postępowaniu (kryteriów kwalifikacji). Jeżeli zamawiający przewidzi w tym zakresie inny sposób oceny warunków dotyczących sytuacji ekonomicznej lub finansowej wykonawcy (np. zdolność kredytowa, posiadane środki finansowe) wykonawca w tym miejscu formularza powinien się do nich odnieść.</w:t>
            </w:r>
          </w:p>
          <w:p w:rsidR="00D43908" w:rsidRPr="00D60B7D" w:rsidRDefault="00D43908">
            <w:pPr>
              <w:rPr>
                <w:rFonts w:ascii="Tahoma" w:hAnsi="Tahoma" w:cs="Tahoma"/>
                <w:strike/>
                <w:sz w:val="14"/>
                <w:szCs w:val="14"/>
              </w:rPr>
            </w:pPr>
          </w:p>
          <w:p w:rsidR="00D43908" w:rsidRPr="00D60B7D" w:rsidRDefault="00D43908">
            <w:pPr>
              <w:rPr>
                <w:rFonts w:ascii="Tahoma" w:hAnsi="Tahoma" w:cs="Tahoma"/>
                <w:strike/>
                <w:sz w:val="14"/>
                <w:szCs w:val="14"/>
              </w:rPr>
            </w:pPr>
          </w:p>
          <w:p w:rsidR="00D43908" w:rsidRPr="00D60B7D" w:rsidRDefault="00D43908">
            <w:pPr>
              <w:rPr>
                <w:rFonts w:ascii="Tahoma" w:hAnsi="Tahoma" w:cs="Tahoma"/>
                <w:strike/>
                <w:sz w:val="14"/>
                <w:szCs w:val="14"/>
              </w:rPr>
            </w:pPr>
          </w:p>
          <w:p w:rsidR="00D43908" w:rsidRPr="00D60B7D" w:rsidRDefault="00D43908">
            <w:pPr>
              <w:rPr>
                <w:rFonts w:ascii="Tahoma" w:hAnsi="Tahoma" w:cs="Tahoma"/>
                <w:strike/>
                <w:sz w:val="14"/>
                <w:szCs w:val="14"/>
              </w:rPr>
            </w:pPr>
          </w:p>
          <w:p w:rsidR="00D43908" w:rsidRPr="00D60B7D" w:rsidRDefault="00D43908">
            <w:pPr>
              <w:rPr>
                <w:rFonts w:ascii="Tahoma" w:hAnsi="Tahoma" w:cs="Tahoma"/>
                <w:strike/>
                <w:sz w:val="14"/>
                <w:szCs w:val="14"/>
              </w:rPr>
            </w:pPr>
          </w:p>
          <w:p w:rsidR="00D43908" w:rsidRPr="00D60B7D" w:rsidRDefault="00D43908">
            <w:pPr>
              <w:rPr>
                <w:rFonts w:ascii="Tahoma" w:hAnsi="Tahoma" w:cs="Tahoma"/>
                <w:b/>
                <w:sz w:val="14"/>
                <w:szCs w:val="14"/>
              </w:rPr>
            </w:pPr>
          </w:p>
        </w:tc>
      </w:tr>
      <w:tr w:rsidR="00D43908" w:rsidRPr="00D60B7D" w:rsidTr="00FD3605">
        <w:tc>
          <w:tcPr>
            <w:tcW w:w="3085" w:type="dxa"/>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 xml:space="preserve">1a) Jego („ogólny”) </w:t>
            </w:r>
            <w:r w:rsidRPr="00D60B7D">
              <w:rPr>
                <w:rFonts w:ascii="Tahoma" w:hAnsi="Tahoma" w:cs="Tahoma"/>
                <w:b/>
                <w:sz w:val="14"/>
                <w:szCs w:val="14"/>
              </w:rPr>
              <w:t>roczny obrót</w:t>
            </w:r>
            <w:r w:rsidRPr="00D60B7D">
              <w:rPr>
                <w:rFonts w:ascii="Tahoma" w:hAnsi="Tahoma" w:cs="Tahoma"/>
                <w:sz w:val="14"/>
                <w:szCs w:val="14"/>
              </w:rPr>
              <w:t xml:space="preserve"> w ciągu określonej liczby lat obrotowych wymaganej w stosownym ogłoszeniu lub dokumentach zamówienia jest następujący</w:t>
            </w:r>
            <w:r w:rsidRPr="00D60B7D">
              <w:rPr>
                <w:rFonts w:ascii="Tahoma" w:hAnsi="Tahoma" w:cs="Tahoma"/>
                <w:b/>
                <w:sz w:val="14"/>
                <w:szCs w:val="14"/>
              </w:rPr>
              <w:t>:</w:t>
            </w:r>
            <w:r w:rsidRPr="00D60B7D">
              <w:rPr>
                <w:rFonts w:ascii="Tahoma" w:hAnsi="Tahoma" w:cs="Tahoma"/>
                <w:b/>
                <w:sz w:val="14"/>
                <w:szCs w:val="14"/>
              </w:rPr>
              <w:br/>
              <w:t>i/lub</w:t>
            </w:r>
            <w:r w:rsidRPr="00D60B7D">
              <w:rPr>
                <w:rFonts w:ascii="Tahoma" w:hAnsi="Tahoma" w:cs="Tahoma"/>
                <w:sz w:val="14"/>
                <w:szCs w:val="14"/>
              </w:rPr>
              <w:br/>
              <w:t xml:space="preserve">1b) Jego </w:t>
            </w:r>
            <w:r w:rsidRPr="00D60B7D">
              <w:rPr>
                <w:rFonts w:ascii="Tahoma" w:hAnsi="Tahoma" w:cs="Tahoma"/>
                <w:b/>
                <w:sz w:val="14"/>
                <w:szCs w:val="14"/>
              </w:rPr>
              <w:t>średni</w:t>
            </w:r>
            <w:r w:rsidRPr="00D60B7D">
              <w:rPr>
                <w:rFonts w:ascii="Tahoma" w:hAnsi="Tahoma" w:cs="Tahoma"/>
                <w:sz w:val="14"/>
                <w:szCs w:val="14"/>
              </w:rPr>
              <w:t xml:space="preserve"> roczny </w:t>
            </w:r>
            <w:r w:rsidRPr="00D60B7D">
              <w:rPr>
                <w:rFonts w:ascii="Tahoma" w:hAnsi="Tahoma" w:cs="Tahoma"/>
                <w:b/>
                <w:sz w:val="14"/>
                <w:szCs w:val="14"/>
              </w:rPr>
              <w:t>obrót w ciągu określonej liczby lat wymaganej w stosownym ogłoszeniu lub dokumentach zamówienia jest następujący</w:t>
            </w:r>
            <w:r w:rsidRPr="00D60B7D">
              <w:rPr>
                <w:rStyle w:val="Odwoanieprzypisudolnego"/>
                <w:rFonts w:ascii="Tahoma" w:hAnsi="Tahoma" w:cs="Tahoma"/>
                <w:b/>
                <w:sz w:val="14"/>
                <w:szCs w:val="14"/>
              </w:rPr>
              <w:footnoteReference w:id="35"/>
            </w:r>
            <w:r w:rsidRPr="00D60B7D">
              <w:rPr>
                <w:rFonts w:ascii="Tahoma" w:hAnsi="Tahoma" w:cs="Tahoma"/>
                <w:b/>
                <w:sz w:val="14"/>
                <w:szCs w:val="14"/>
              </w:rPr>
              <w:t>:</w:t>
            </w:r>
            <w:r w:rsidRPr="00D60B7D">
              <w:rPr>
                <w:rFonts w:ascii="Tahoma" w:hAnsi="Tahoma" w:cs="Tahoma"/>
                <w:b/>
                <w:sz w:val="14"/>
                <w:szCs w:val="14"/>
              </w:rPr>
              <w:br/>
            </w:r>
            <w:r w:rsidRPr="00D60B7D">
              <w:rPr>
                <w:rFonts w:ascii="Tahoma" w:hAnsi="Tahoma" w:cs="Tahoma"/>
                <w:sz w:val="14"/>
                <w:szCs w:val="14"/>
              </w:rPr>
              <w:t>Jeżeli odnośna dokumentacja jest dostępna w formie elektronicznej, proszę wskazać:</w:t>
            </w:r>
          </w:p>
        </w:tc>
        <w:tc>
          <w:tcPr>
            <w:tcW w:w="2552" w:type="dxa"/>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rok: [……] obrót: [……] […] waluta</w:t>
            </w:r>
            <w:r w:rsidRPr="00D60B7D">
              <w:rPr>
                <w:rFonts w:ascii="Tahoma" w:hAnsi="Tahoma" w:cs="Tahoma"/>
                <w:sz w:val="14"/>
                <w:szCs w:val="14"/>
              </w:rPr>
              <w:br/>
              <w:t>rok: [……] obrót: [……] […] waluta</w:t>
            </w:r>
            <w:r w:rsidRPr="00D60B7D">
              <w:rPr>
                <w:rFonts w:ascii="Tahoma" w:hAnsi="Tahoma" w:cs="Tahoma"/>
                <w:sz w:val="14"/>
                <w:szCs w:val="14"/>
              </w:rPr>
              <w:br/>
              <w:t>rok: [……] obrót: [……] […] waluta</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(liczba lat, średni obrót)</w:t>
            </w:r>
            <w:r w:rsidRPr="00D60B7D">
              <w:rPr>
                <w:rFonts w:ascii="Tahoma" w:hAnsi="Tahoma" w:cs="Tahoma"/>
                <w:b/>
                <w:sz w:val="14"/>
                <w:szCs w:val="14"/>
              </w:rPr>
              <w:t>:</w:t>
            </w:r>
            <w:r w:rsidRPr="00D60B7D">
              <w:rPr>
                <w:rFonts w:ascii="Tahoma" w:hAnsi="Tahoma" w:cs="Tahoma"/>
                <w:sz w:val="14"/>
                <w:szCs w:val="14"/>
              </w:rPr>
              <w:t xml:space="preserve"> [……], [……] […] waluta</w:t>
            </w:r>
            <w:r w:rsidRPr="00D60B7D">
              <w:rPr>
                <w:rFonts w:ascii="Tahoma" w:hAnsi="Tahoma" w:cs="Tahoma"/>
                <w:sz w:val="14"/>
                <w:szCs w:val="14"/>
              </w:rPr>
              <w:br/>
            </w:r>
          </w:p>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(adres internetowy, wydający urząd lub organ, dokładne dane referencyjne dokumentacji): [……][……][……]</w:t>
            </w:r>
          </w:p>
        </w:tc>
        <w:tc>
          <w:tcPr>
            <w:tcW w:w="4536" w:type="dxa"/>
            <w:vMerge/>
            <w:shd w:val="clear" w:color="auto" w:fill="auto"/>
          </w:tcPr>
          <w:p w:rsidR="00D43908" w:rsidRPr="00D60B7D" w:rsidRDefault="00D43908">
            <w:pPr>
              <w:rPr>
                <w:rFonts w:ascii="Tahoma" w:hAnsi="Tahoma" w:cs="Tahoma"/>
                <w:sz w:val="14"/>
                <w:szCs w:val="14"/>
              </w:rPr>
            </w:pPr>
          </w:p>
        </w:tc>
      </w:tr>
      <w:tr w:rsidR="00D43908" w:rsidRPr="00D60B7D" w:rsidTr="00FD3605">
        <w:trPr>
          <w:trHeight w:val="2434"/>
        </w:trPr>
        <w:tc>
          <w:tcPr>
            <w:tcW w:w="3085" w:type="dxa"/>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 xml:space="preserve">2a) Jego roczny („specyficzny”) </w:t>
            </w:r>
            <w:r w:rsidRPr="00D60B7D">
              <w:rPr>
                <w:rFonts w:ascii="Tahoma" w:hAnsi="Tahoma" w:cs="Tahoma"/>
                <w:b/>
                <w:sz w:val="14"/>
                <w:szCs w:val="14"/>
              </w:rPr>
              <w:t>obrót w obszarze działalności gospodarczej objętym zamówieniem</w:t>
            </w:r>
            <w:r w:rsidRPr="00D60B7D">
              <w:rPr>
                <w:rFonts w:ascii="Tahoma" w:hAnsi="Tahoma" w:cs="Tahoma"/>
                <w:sz w:val="14"/>
                <w:szCs w:val="14"/>
              </w:rPr>
              <w:t xml:space="preserve"> i określonym w stosownym ogłoszeniu lub dokumentach zamówienia w ciągu wymaganej liczby lat obrotowych jest następujący:</w:t>
            </w:r>
            <w:r w:rsidRPr="00D60B7D">
              <w:rPr>
                <w:rFonts w:ascii="Tahoma" w:hAnsi="Tahoma" w:cs="Tahoma"/>
                <w:sz w:val="14"/>
                <w:szCs w:val="14"/>
              </w:rPr>
              <w:br/>
            </w:r>
            <w:r w:rsidRPr="00D60B7D">
              <w:rPr>
                <w:rFonts w:ascii="Tahoma" w:hAnsi="Tahoma" w:cs="Tahoma"/>
                <w:b/>
                <w:sz w:val="14"/>
                <w:szCs w:val="14"/>
              </w:rPr>
              <w:t>i/lub</w:t>
            </w:r>
            <w:r w:rsidRPr="00D60B7D">
              <w:rPr>
                <w:rFonts w:ascii="Tahoma" w:hAnsi="Tahoma" w:cs="Tahoma"/>
                <w:b/>
                <w:sz w:val="14"/>
                <w:szCs w:val="14"/>
              </w:rPr>
              <w:br/>
            </w:r>
            <w:r w:rsidRPr="00D60B7D">
              <w:rPr>
                <w:rFonts w:ascii="Tahoma" w:hAnsi="Tahoma" w:cs="Tahoma"/>
                <w:sz w:val="14"/>
                <w:szCs w:val="14"/>
              </w:rPr>
              <w:t xml:space="preserve">2b) Jego </w:t>
            </w:r>
            <w:r w:rsidRPr="00D60B7D">
              <w:rPr>
                <w:rFonts w:ascii="Tahoma" w:hAnsi="Tahoma" w:cs="Tahoma"/>
                <w:b/>
                <w:sz w:val="14"/>
                <w:szCs w:val="14"/>
              </w:rPr>
              <w:t>średni</w:t>
            </w:r>
            <w:r w:rsidRPr="00D60B7D">
              <w:rPr>
                <w:rFonts w:ascii="Tahoma" w:hAnsi="Tahoma" w:cs="Tahoma"/>
                <w:sz w:val="14"/>
                <w:szCs w:val="14"/>
              </w:rPr>
              <w:t xml:space="preserve"> roczny </w:t>
            </w:r>
            <w:r w:rsidRPr="00D60B7D">
              <w:rPr>
                <w:rFonts w:ascii="Tahoma" w:hAnsi="Tahoma" w:cs="Tahoma"/>
                <w:b/>
                <w:sz w:val="14"/>
                <w:szCs w:val="14"/>
              </w:rPr>
              <w:t>obrót w przedmiotowym obszarze i w ciągu określonej liczby lat wymaganej w stosownym ogłoszeniu lub dokumentach zamówienia jest następujący</w:t>
            </w:r>
            <w:r w:rsidRPr="00D60B7D">
              <w:rPr>
                <w:rStyle w:val="Odwoanieprzypisudolnego"/>
                <w:rFonts w:ascii="Tahoma" w:hAnsi="Tahoma" w:cs="Tahoma"/>
                <w:b/>
                <w:sz w:val="14"/>
                <w:szCs w:val="14"/>
              </w:rPr>
              <w:footnoteReference w:id="36"/>
            </w:r>
            <w:r w:rsidRPr="00D60B7D">
              <w:rPr>
                <w:rFonts w:ascii="Tahoma" w:hAnsi="Tahoma" w:cs="Tahoma"/>
                <w:b/>
                <w:sz w:val="14"/>
                <w:szCs w:val="14"/>
              </w:rPr>
              <w:t>:</w:t>
            </w:r>
            <w:r w:rsidRPr="00D60B7D">
              <w:rPr>
                <w:rFonts w:ascii="Tahoma" w:hAnsi="Tahoma" w:cs="Tahoma"/>
                <w:b/>
                <w:sz w:val="14"/>
                <w:szCs w:val="14"/>
              </w:rPr>
              <w:br/>
            </w:r>
            <w:r w:rsidRPr="00D60B7D">
              <w:rPr>
                <w:rFonts w:ascii="Tahoma" w:hAnsi="Tahoma" w:cs="Tahoma"/>
                <w:sz w:val="14"/>
                <w:szCs w:val="14"/>
              </w:rPr>
              <w:t>Jeżeli odnośna dokumentacja jest dostępna w formie elektronicznej, proszę wskazać:</w:t>
            </w:r>
          </w:p>
        </w:tc>
        <w:tc>
          <w:tcPr>
            <w:tcW w:w="2552" w:type="dxa"/>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rok: [……] obrót: [……] […] waluta</w:t>
            </w:r>
            <w:r w:rsidRPr="00D60B7D">
              <w:rPr>
                <w:rFonts w:ascii="Tahoma" w:hAnsi="Tahoma" w:cs="Tahoma"/>
                <w:sz w:val="14"/>
                <w:szCs w:val="14"/>
              </w:rPr>
              <w:br/>
              <w:t>rok: [……] obrót: [……] […] waluta</w:t>
            </w:r>
            <w:r w:rsidRPr="00D60B7D">
              <w:rPr>
                <w:rFonts w:ascii="Tahoma" w:hAnsi="Tahoma" w:cs="Tahoma"/>
                <w:sz w:val="14"/>
                <w:szCs w:val="14"/>
              </w:rPr>
              <w:br/>
              <w:t>rok: [……] obrót: [……] […] waluta</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(liczba lat, średni obrót)</w:t>
            </w:r>
            <w:r w:rsidRPr="00D60B7D">
              <w:rPr>
                <w:rFonts w:ascii="Tahoma" w:hAnsi="Tahoma" w:cs="Tahoma"/>
                <w:b/>
                <w:sz w:val="14"/>
                <w:szCs w:val="14"/>
              </w:rPr>
              <w:t>:</w:t>
            </w:r>
            <w:r w:rsidRPr="00D60B7D">
              <w:rPr>
                <w:rFonts w:ascii="Tahoma" w:hAnsi="Tahoma" w:cs="Tahoma"/>
                <w:sz w:val="14"/>
                <w:szCs w:val="14"/>
              </w:rPr>
              <w:t xml:space="preserve"> [……], [……] […] waluta</w:t>
            </w:r>
            <w:r w:rsidRPr="00D60B7D">
              <w:rPr>
                <w:rFonts w:ascii="Tahoma" w:hAnsi="Tahoma" w:cs="Tahoma"/>
                <w:sz w:val="14"/>
                <w:szCs w:val="14"/>
              </w:rPr>
              <w:br/>
            </w:r>
            <w:r w:rsidRPr="00D60B7D">
              <w:rPr>
                <w:rFonts w:ascii="Tahoma" w:hAnsi="Tahoma" w:cs="Tahoma"/>
                <w:sz w:val="14"/>
                <w:szCs w:val="14"/>
              </w:rPr>
              <w:br/>
              <w:t>(adres internetowy, wydający urząd lub organ, dokładne dane referencyjne dokumentacji): [……][……][……]</w:t>
            </w:r>
          </w:p>
        </w:tc>
        <w:tc>
          <w:tcPr>
            <w:tcW w:w="4536" w:type="dxa"/>
            <w:vMerge/>
            <w:shd w:val="clear" w:color="auto" w:fill="auto"/>
          </w:tcPr>
          <w:p w:rsidR="00D43908" w:rsidRPr="00D60B7D" w:rsidRDefault="00D43908">
            <w:pPr>
              <w:rPr>
                <w:rFonts w:ascii="Tahoma" w:hAnsi="Tahoma" w:cs="Tahoma"/>
                <w:sz w:val="14"/>
                <w:szCs w:val="14"/>
              </w:rPr>
            </w:pPr>
          </w:p>
        </w:tc>
      </w:tr>
      <w:tr w:rsidR="00D43908" w:rsidRPr="00D60B7D" w:rsidTr="00FD3605">
        <w:trPr>
          <w:trHeight w:val="1059"/>
        </w:trPr>
        <w:tc>
          <w:tcPr>
            <w:tcW w:w="3085" w:type="dxa"/>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3) W przypadku gdy informacje dotyczące obrotu (ogólnego lub specyficznego) nie są dostępne za cały wymagany okres, proszę podać datę założenia przedsiębiorstwa wykonawcy lub rozpoczęcia działalności przez wykonawcę:</w:t>
            </w:r>
          </w:p>
        </w:tc>
        <w:tc>
          <w:tcPr>
            <w:tcW w:w="2552" w:type="dxa"/>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w:t>
            </w:r>
          </w:p>
        </w:tc>
        <w:tc>
          <w:tcPr>
            <w:tcW w:w="4536" w:type="dxa"/>
            <w:vMerge/>
            <w:shd w:val="clear" w:color="auto" w:fill="auto"/>
          </w:tcPr>
          <w:p w:rsidR="00D43908" w:rsidRPr="00D60B7D" w:rsidRDefault="00D43908">
            <w:pPr>
              <w:rPr>
                <w:rFonts w:ascii="Tahoma" w:hAnsi="Tahoma" w:cs="Tahoma"/>
                <w:strike/>
                <w:sz w:val="14"/>
                <w:szCs w:val="14"/>
              </w:rPr>
            </w:pPr>
          </w:p>
        </w:tc>
      </w:tr>
      <w:tr w:rsidR="00D43908" w:rsidRPr="00D60B7D" w:rsidTr="00FD3605">
        <w:tc>
          <w:tcPr>
            <w:tcW w:w="3085" w:type="dxa"/>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 xml:space="preserve">4) W odniesieniu do </w:t>
            </w:r>
            <w:r w:rsidRPr="00D60B7D">
              <w:rPr>
                <w:rFonts w:ascii="Tahoma" w:hAnsi="Tahoma" w:cs="Tahoma"/>
                <w:b/>
                <w:sz w:val="14"/>
                <w:szCs w:val="14"/>
              </w:rPr>
              <w:t>wskaźników finansowych</w:t>
            </w:r>
            <w:r w:rsidRPr="00D60B7D">
              <w:rPr>
                <w:rStyle w:val="Odwoanieprzypisudolnego"/>
                <w:rFonts w:ascii="Tahoma" w:hAnsi="Tahoma" w:cs="Tahoma"/>
                <w:b/>
                <w:sz w:val="14"/>
                <w:szCs w:val="14"/>
              </w:rPr>
              <w:footnoteReference w:id="37"/>
            </w:r>
            <w:r w:rsidRPr="00D60B7D">
              <w:rPr>
                <w:rFonts w:ascii="Tahoma" w:hAnsi="Tahoma" w:cs="Tahoma"/>
                <w:sz w:val="14"/>
                <w:szCs w:val="14"/>
              </w:rPr>
              <w:t xml:space="preserve"> określonych w stosownym ogłoszeniu lub dokumentach zamówienia wykonawca oświadcza, że aktualna(-e) wartość(-ci) wymaganego(-</w:t>
            </w:r>
            <w:proofErr w:type="spellStart"/>
            <w:r w:rsidRPr="00D60B7D">
              <w:rPr>
                <w:rFonts w:ascii="Tahoma" w:hAnsi="Tahoma" w:cs="Tahoma"/>
                <w:sz w:val="14"/>
                <w:szCs w:val="14"/>
              </w:rPr>
              <w:t>ych</w:t>
            </w:r>
            <w:proofErr w:type="spellEnd"/>
            <w:r w:rsidRPr="00D60B7D">
              <w:rPr>
                <w:rFonts w:ascii="Tahoma" w:hAnsi="Tahoma" w:cs="Tahoma"/>
                <w:sz w:val="14"/>
                <w:szCs w:val="14"/>
              </w:rPr>
              <w:t>) wskaźnika(-ów) jest (są) następująca(-e):</w:t>
            </w:r>
            <w:r w:rsidRPr="00D60B7D">
              <w:rPr>
                <w:rFonts w:ascii="Tahoma" w:hAnsi="Tahoma" w:cs="Tahoma"/>
                <w:sz w:val="14"/>
                <w:szCs w:val="14"/>
              </w:rPr>
              <w:br/>
              <w:t>Jeżeli odnośna dokumentacja jest dostępna w formie elektronicznej, proszę wskazać:</w:t>
            </w:r>
          </w:p>
        </w:tc>
        <w:tc>
          <w:tcPr>
            <w:tcW w:w="2552" w:type="dxa"/>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(określenie wymaganego wskaźnika – stosunek X do Y</w:t>
            </w:r>
            <w:r w:rsidRPr="00D60B7D">
              <w:rPr>
                <w:rStyle w:val="Odwoanieprzypisudolnego"/>
                <w:rFonts w:ascii="Tahoma" w:hAnsi="Tahoma" w:cs="Tahoma"/>
                <w:sz w:val="14"/>
                <w:szCs w:val="14"/>
              </w:rPr>
              <w:footnoteReference w:id="38"/>
            </w:r>
            <w:r w:rsidRPr="00D60B7D">
              <w:rPr>
                <w:rFonts w:ascii="Tahoma" w:hAnsi="Tahoma" w:cs="Tahoma"/>
                <w:sz w:val="14"/>
                <w:szCs w:val="14"/>
              </w:rPr>
              <w:t xml:space="preserve"> – oraz wartość):</w:t>
            </w:r>
            <w:r w:rsidRPr="00D60B7D">
              <w:rPr>
                <w:rFonts w:ascii="Tahoma" w:hAnsi="Tahoma" w:cs="Tahoma"/>
                <w:sz w:val="14"/>
                <w:szCs w:val="14"/>
              </w:rPr>
              <w:br/>
              <w:t>[……], [……]</w:t>
            </w:r>
            <w:r w:rsidRPr="00D60B7D">
              <w:rPr>
                <w:rStyle w:val="Odwoanieprzypisudolnego"/>
                <w:rFonts w:ascii="Tahoma" w:hAnsi="Tahoma" w:cs="Tahoma"/>
                <w:sz w:val="14"/>
                <w:szCs w:val="14"/>
              </w:rPr>
              <w:footnoteReference w:id="39"/>
            </w:r>
            <w:r w:rsidRPr="00D60B7D">
              <w:rPr>
                <w:rFonts w:ascii="Tahoma" w:hAnsi="Tahoma" w:cs="Tahoma"/>
                <w:sz w:val="14"/>
                <w:szCs w:val="14"/>
              </w:rPr>
              <w:br/>
            </w:r>
            <w:r w:rsidRPr="00D60B7D">
              <w:rPr>
                <w:rFonts w:ascii="Tahoma" w:hAnsi="Tahoma" w:cs="Tahoma"/>
                <w:i/>
                <w:sz w:val="14"/>
                <w:szCs w:val="14"/>
              </w:rPr>
              <w:br/>
            </w:r>
            <w:r w:rsidRPr="00D60B7D">
              <w:rPr>
                <w:rFonts w:ascii="Tahoma" w:hAnsi="Tahoma" w:cs="Tahoma"/>
                <w:sz w:val="14"/>
                <w:szCs w:val="14"/>
              </w:rPr>
              <w:t>(adres internetowy, wydający urząd lub organ, dokładne dane referencyjne dokumentacji): [……][……][……]</w:t>
            </w:r>
          </w:p>
        </w:tc>
        <w:tc>
          <w:tcPr>
            <w:tcW w:w="4536" w:type="dxa"/>
            <w:vMerge/>
            <w:shd w:val="clear" w:color="auto" w:fill="auto"/>
          </w:tcPr>
          <w:p w:rsidR="00D43908" w:rsidRPr="00D60B7D" w:rsidRDefault="00D43908">
            <w:pPr>
              <w:rPr>
                <w:rFonts w:ascii="Tahoma" w:hAnsi="Tahoma" w:cs="Tahoma"/>
                <w:strike/>
                <w:sz w:val="14"/>
                <w:szCs w:val="14"/>
              </w:rPr>
            </w:pPr>
          </w:p>
        </w:tc>
      </w:tr>
      <w:tr w:rsidR="00D43908" w:rsidRPr="00D60B7D" w:rsidTr="00FD3605">
        <w:trPr>
          <w:trHeight w:val="939"/>
        </w:trPr>
        <w:tc>
          <w:tcPr>
            <w:tcW w:w="3085" w:type="dxa"/>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lastRenderedPageBreak/>
              <w:t xml:space="preserve">5) W ramach </w:t>
            </w:r>
            <w:r w:rsidRPr="00D60B7D">
              <w:rPr>
                <w:rFonts w:ascii="Tahoma" w:hAnsi="Tahoma" w:cs="Tahoma"/>
                <w:b/>
                <w:sz w:val="14"/>
                <w:szCs w:val="14"/>
              </w:rPr>
              <w:t>ubezpieczenia z tytułu ryzyka zawodowego</w:t>
            </w:r>
            <w:r w:rsidRPr="00D60B7D">
              <w:rPr>
                <w:rFonts w:ascii="Tahoma" w:hAnsi="Tahoma" w:cs="Tahoma"/>
                <w:sz w:val="14"/>
                <w:szCs w:val="14"/>
              </w:rPr>
              <w:t xml:space="preserve"> wykonawca jest ubezpieczony na następującą kwotę:</w:t>
            </w:r>
            <w:r w:rsidRPr="00D60B7D">
              <w:rPr>
                <w:rFonts w:ascii="Tahoma" w:hAnsi="Tahoma" w:cs="Tahoma"/>
                <w:sz w:val="14"/>
                <w:szCs w:val="14"/>
              </w:rPr>
              <w:br/>
            </w:r>
            <w:r w:rsidRPr="00D60B7D">
              <w:rPr>
                <w:rStyle w:val="NormalBoldChar"/>
                <w:rFonts w:ascii="Tahoma" w:eastAsia="Calibri" w:hAnsi="Tahoma" w:cs="Tahoma"/>
                <w:b w:val="0"/>
                <w:sz w:val="14"/>
                <w:szCs w:val="14"/>
              </w:rPr>
              <w:t>Jeżeli t</w:t>
            </w:r>
            <w:r w:rsidRPr="00D60B7D">
              <w:rPr>
                <w:rFonts w:ascii="Tahoma" w:hAnsi="Tahoma" w:cs="Tahoma"/>
                <w:sz w:val="14"/>
                <w:szCs w:val="14"/>
              </w:rPr>
              <w:t>e informacje są dostępne w formie elektronicznej, proszę wskazać:</w:t>
            </w:r>
          </w:p>
        </w:tc>
        <w:tc>
          <w:tcPr>
            <w:tcW w:w="2552" w:type="dxa"/>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 […] waluta</w:t>
            </w:r>
            <w:r w:rsidRPr="00D60B7D">
              <w:rPr>
                <w:rFonts w:ascii="Tahoma" w:hAnsi="Tahoma" w:cs="Tahoma"/>
                <w:sz w:val="14"/>
                <w:szCs w:val="14"/>
              </w:rPr>
              <w:br/>
              <w:t>(adres internetowy, wydający urząd lub organ, dokładne dane referencyjne dokumentacji): [……][……][……]</w:t>
            </w:r>
          </w:p>
        </w:tc>
        <w:tc>
          <w:tcPr>
            <w:tcW w:w="4536" w:type="dxa"/>
            <w:vMerge/>
            <w:shd w:val="clear" w:color="auto" w:fill="auto"/>
          </w:tcPr>
          <w:p w:rsidR="00D43908" w:rsidRPr="00D60B7D" w:rsidRDefault="00D43908">
            <w:pPr>
              <w:rPr>
                <w:rFonts w:ascii="Tahoma" w:hAnsi="Tahoma" w:cs="Tahoma"/>
                <w:strike/>
                <w:sz w:val="14"/>
                <w:szCs w:val="14"/>
              </w:rPr>
            </w:pPr>
          </w:p>
        </w:tc>
      </w:tr>
      <w:tr w:rsidR="00D43908" w:rsidRPr="00D60B7D" w:rsidTr="00FD3605">
        <w:tc>
          <w:tcPr>
            <w:tcW w:w="3085" w:type="dxa"/>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 xml:space="preserve">6) W odniesieniu do </w:t>
            </w:r>
            <w:r w:rsidRPr="00D60B7D">
              <w:rPr>
                <w:rFonts w:ascii="Tahoma" w:hAnsi="Tahoma" w:cs="Tahoma"/>
                <w:b/>
                <w:sz w:val="14"/>
                <w:szCs w:val="14"/>
              </w:rPr>
              <w:t>innych ewentualnych wymogów ekonomicznych lub finansowych</w:t>
            </w:r>
            <w:r w:rsidRPr="00D60B7D">
              <w:rPr>
                <w:rFonts w:ascii="Tahoma" w:hAnsi="Tahoma" w:cs="Tahoma"/>
                <w:sz w:val="14"/>
                <w:szCs w:val="14"/>
              </w:rPr>
              <w:t>, które mogły zostać określone w stosownym ogłoszeniu lub dokumentach zamówienia, wykonawca oświadcza, że</w:t>
            </w:r>
            <w:r w:rsidRPr="00D60B7D">
              <w:rPr>
                <w:rFonts w:ascii="Tahoma" w:hAnsi="Tahoma" w:cs="Tahoma"/>
                <w:sz w:val="14"/>
                <w:szCs w:val="14"/>
              </w:rPr>
              <w:br/>
              <w:t xml:space="preserve">Jeżeli odnośna dokumentacja, która </w:t>
            </w:r>
            <w:r w:rsidRPr="00D60B7D">
              <w:rPr>
                <w:rFonts w:ascii="Tahoma" w:hAnsi="Tahoma" w:cs="Tahoma"/>
                <w:b/>
                <w:sz w:val="14"/>
                <w:szCs w:val="14"/>
              </w:rPr>
              <w:t>mogła</w:t>
            </w:r>
            <w:r w:rsidRPr="00D60B7D">
              <w:rPr>
                <w:rFonts w:ascii="Tahoma" w:hAnsi="Tahoma" w:cs="Tahoma"/>
                <w:sz w:val="14"/>
                <w:szCs w:val="14"/>
              </w:rPr>
              <w:t xml:space="preserve"> zostać określona w stosownym ogłoszeniu lub w dokumentach zamówienia, jest dostępna w formie elektronicznej, proszę wskazać:</w:t>
            </w:r>
          </w:p>
        </w:tc>
        <w:tc>
          <w:tcPr>
            <w:tcW w:w="2552" w:type="dxa"/>
            <w:tcBorders>
              <w:bottom w:val="single" w:sz="4" w:space="0" w:color="auto"/>
            </w:tcBorders>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rPr>
              <w:t>[……]</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(adres internetowy, wydający urząd lub organ, dokładne dane referencyjne dokumentacji): [……][……][……]</w:t>
            </w:r>
          </w:p>
        </w:tc>
        <w:tc>
          <w:tcPr>
            <w:tcW w:w="4536" w:type="dxa"/>
            <w:vMerge/>
            <w:tcBorders>
              <w:bottom w:val="single" w:sz="4" w:space="0" w:color="auto"/>
            </w:tcBorders>
            <w:shd w:val="clear" w:color="auto" w:fill="auto"/>
          </w:tcPr>
          <w:p w:rsidR="00D43908" w:rsidRPr="00D60B7D" w:rsidRDefault="00D43908">
            <w:pPr>
              <w:rPr>
                <w:rFonts w:ascii="Tahoma" w:hAnsi="Tahoma" w:cs="Tahoma"/>
                <w:strike/>
                <w:sz w:val="14"/>
                <w:szCs w:val="14"/>
              </w:rPr>
            </w:pPr>
          </w:p>
        </w:tc>
      </w:tr>
    </w:tbl>
    <w:p w:rsidR="00D43908" w:rsidRPr="00D60B7D" w:rsidRDefault="00D43908">
      <w:pPr>
        <w:pStyle w:val="SectionTitle"/>
        <w:spacing w:before="0" w:after="0"/>
        <w:jc w:val="left"/>
        <w:rPr>
          <w:rFonts w:ascii="Tahoma" w:hAnsi="Tahoma" w:cs="Tahoma"/>
          <w:sz w:val="14"/>
          <w:szCs w:val="14"/>
        </w:rPr>
      </w:pPr>
    </w:p>
    <w:p w:rsidR="00D43908" w:rsidRPr="00D60B7D" w:rsidRDefault="00D43908">
      <w:pPr>
        <w:pStyle w:val="SectionTitle"/>
        <w:spacing w:before="0" w:after="0"/>
        <w:jc w:val="left"/>
        <w:rPr>
          <w:rFonts w:ascii="Tahoma" w:hAnsi="Tahoma" w:cs="Tahoma"/>
          <w:sz w:val="14"/>
          <w:szCs w:val="14"/>
        </w:rPr>
      </w:pPr>
    </w:p>
    <w:p w:rsidR="00D43908" w:rsidRPr="00D60B7D" w:rsidRDefault="00D43908">
      <w:pPr>
        <w:pStyle w:val="SectionTitle"/>
        <w:spacing w:before="0" w:after="0"/>
        <w:rPr>
          <w:rFonts w:ascii="Tahoma" w:hAnsi="Tahoma" w:cs="Tahoma"/>
          <w:sz w:val="14"/>
          <w:szCs w:val="14"/>
        </w:rPr>
      </w:pPr>
    </w:p>
    <w:p w:rsidR="00D43908" w:rsidRPr="00D60B7D" w:rsidRDefault="00D43908">
      <w:pPr>
        <w:pStyle w:val="SectionTitle"/>
        <w:spacing w:before="0" w:after="0"/>
        <w:rPr>
          <w:rFonts w:ascii="Tahoma" w:hAnsi="Tahoma" w:cs="Tahoma"/>
          <w:sz w:val="14"/>
          <w:szCs w:val="14"/>
        </w:rPr>
      </w:pPr>
    </w:p>
    <w:p w:rsidR="00D43908" w:rsidRPr="00D60B7D" w:rsidRDefault="00D43908">
      <w:pPr>
        <w:pStyle w:val="SectionTitle"/>
        <w:spacing w:before="0" w:after="0"/>
        <w:rPr>
          <w:rFonts w:ascii="Tahoma" w:hAnsi="Tahoma" w:cs="Tahoma"/>
          <w:sz w:val="14"/>
          <w:szCs w:val="14"/>
        </w:rPr>
      </w:pPr>
    </w:p>
    <w:p w:rsidR="00D43908" w:rsidRPr="00D60B7D" w:rsidRDefault="00D34DB2">
      <w:pPr>
        <w:pStyle w:val="SectionTitle"/>
        <w:spacing w:before="0" w:after="0"/>
        <w:rPr>
          <w:rFonts w:ascii="Tahoma" w:hAnsi="Tahoma" w:cs="Tahoma"/>
          <w:sz w:val="14"/>
          <w:szCs w:val="14"/>
        </w:rPr>
      </w:pPr>
      <w:r w:rsidRPr="00D60B7D">
        <w:rPr>
          <w:rFonts w:ascii="Tahoma" w:hAnsi="Tahoma" w:cs="Tahoma"/>
          <w:sz w:val="14"/>
          <w:szCs w:val="14"/>
        </w:rPr>
        <w:t>C: Zdolność techniczna i zawodowa</w:t>
      </w:r>
    </w:p>
    <w:p w:rsidR="00D43908" w:rsidRPr="00D60B7D" w:rsidRDefault="00D43908">
      <w:pPr>
        <w:pStyle w:val="Nagwek1"/>
        <w:rPr>
          <w:sz w:val="14"/>
          <w:szCs w:val="1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51"/>
        <w:gridCol w:w="4395"/>
      </w:tblGrid>
      <w:tr w:rsidR="00D43908" w:rsidRPr="00D60B7D" w:rsidTr="00FD3605">
        <w:tc>
          <w:tcPr>
            <w:tcW w:w="5778" w:type="dxa"/>
            <w:gridSpan w:val="2"/>
            <w:shd w:val="clear" w:color="auto" w:fill="D9D9D9" w:themeFill="background1" w:themeFillShade="D9"/>
          </w:tcPr>
          <w:p w:rsidR="00D43908" w:rsidRPr="00D60B7D" w:rsidRDefault="00D34DB2">
            <w:pPr>
              <w:spacing w:after="0" w:line="240" w:lineRule="auto"/>
              <w:rPr>
                <w:rFonts w:ascii="Tahoma" w:hAnsi="Tahoma" w:cs="Tahoma"/>
                <w:b/>
                <w:w w:val="0"/>
                <w:sz w:val="14"/>
                <w:szCs w:val="14"/>
              </w:rPr>
            </w:pPr>
            <w:r w:rsidRPr="00D60B7D">
              <w:rPr>
                <w:rFonts w:ascii="Tahoma" w:hAnsi="Tahoma" w:cs="Tahoma"/>
                <w:b/>
                <w:w w:val="0"/>
                <w:sz w:val="14"/>
                <w:szCs w:val="14"/>
              </w:rPr>
              <w:t>Wykonawca powinien przedstawić informacje jedynie w przypadku gdy instytucja zamawiająca lub podmiot zamawiający wymagają danych kryteriów kwalifikacji w stosownym ogłoszeniu lub w dokumentach zamówienia, o których mowa w ogłoszeniu.</w:t>
            </w:r>
          </w:p>
          <w:p w:rsidR="00D43908" w:rsidRPr="00D60B7D" w:rsidRDefault="00D43908">
            <w:pPr>
              <w:spacing w:after="0" w:line="240" w:lineRule="auto"/>
              <w:rPr>
                <w:rFonts w:ascii="Tahoma" w:hAnsi="Tahoma" w:cs="Tahoma"/>
                <w:b/>
                <w:sz w:val="14"/>
                <w:szCs w:val="14"/>
              </w:rPr>
            </w:pPr>
          </w:p>
        </w:tc>
        <w:tc>
          <w:tcPr>
            <w:tcW w:w="4395" w:type="dxa"/>
            <w:shd w:val="clear" w:color="auto" w:fill="auto"/>
          </w:tcPr>
          <w:p w:rsidR="00D43908" w:rsidRPr="00D60B7D" w:rsidRDefault="00D43908">
            <w:pPr>
              <w:rPr>
                <w:rFonts w:ascii="Tahoma" w:hAnsi="Tahoma" w:cs="Tahoma"/>
                <w:b/>
                <w:sz w:val="14"/>
                <w:szCs w:val="14"/>
              </w:rPr>
            </w:pPr>
          </w:p>
        </w:tc>
      </w:tr>
      <w:tr w:rsidR="00D43908" w:rsidRPr="00D60B7D" w:rsidTr="00FD3605">
        <w:tc>
          <w:tcPr>
            <w:tcW w:w="3227" w:type="dxa"/>
            <w:shd w:val="clear" w:color="auto" w:fill="auto"/>
          </w:tcPr>
          <w:p w:rsidR="00D43908" w:rsidRPr="00D60B7D" w:rsidRDefault="00D34DB2">
            <w:pPr>
              <w:spacing w:after="0" w:line="240" w:lineRule="auto"/>
              <w:rPr>
                <w:rFonts w:ascii="Tahoma" w:hAnsi="Tahoma" w:cs="Tahoma"/>
                <w:b/>
                <w:sz w:val="14"/>
                <w:szCs w:val="14"/>
              </w:rPr>
            </w:pPr>
            <w:bookmarkStart w:id="2" w:name="_DV_M4300"/>
            <w:bookmarkStart w:id="3" w:name="_DV_M4301"/>
            <w:bookmarkEnd w:id="2"/>
            <w:bookmarkEnd w:id="3"/>
            <w:r w:rsidRPr="00D60B7D">
              <w:rPr>
                <w:rFonts w:ascii="Tahoma" w:hAnsi="Tahoma" w:cs="Tahoma"/>
                <w:b/>
                <w:sz w:val="14"/>
                <w:szCs w:val="14"/>
              </w:rPr>
              <w:t>Zdolność techniczna i zawodowa</w:t>
            </w:r>
          </w:p>
        </w:tc>
        <w:tc>
          <w:tcPr>
            <w:tcW w:w="2551" w:type="dxa"/>
            <w:shd w:val="clear" w:color="auto" w:fill="auto"/>
          </w:tcPr>
          <w:p w:rsidR="00D43908" w:rsidRPr="00D60B7D" w:rsidRDefault="00D34DB2">
            <w:pPr>
              <w:rPr>
                <w:rFonts w:ascii="Tahoma" w:hAnsi="Tahoma" w:cs="Tahoma"/>
                <w:b/>
                <w:sz w:val="14"/>
                <w:szCs w:val="14"/>
              </w:rPr>
            </w:pPr>
            <w:r w:rsidRPr="00D60B7D">
              <w:rPr>
                <w:rFonts w:ascii="Tahoma" w:hAnsi="Tahoma" w:cs="Tahoma"/>
                <w:b/>
                <w:sz w:val="14"/>
                <w:szCs w:val="14"/>
              </w:rPr>
              <w:t>Odpowiedź:</w:t>
            </w:r>
          </w:p>
        </w:tc>
        <w:tc>
          <w:tcPr>
            <w:tcW w:w="4395" w:type="dxa"/>
            <w:shd w:val="clear" w:color="auto" w:fill="auto"/>
          </w:tcPr>
          <w:p w:rsidR="00D43908" w:rsidRPr="00D60B7D" w:rsidRDefault="00D43908">
            <w:pPr>
              <w:rPr>
                <w:rFonts w:ascii="Tahoma" w:hAnsi="Tahoma" w:cs="Tahoma"/>
                <w:b/>
                <w:sz w:val="14"/>
                <w:szCs w:val="14"/>
              </w:rPr>
            </w:pPr>
          </w:p>
        </w:tc>
      </w:tr>
      <w:tr w:rsidR="00D43908" w:rsidRPr="00D60B7D" w:rsidTr="00FD3605">
        <w:tc>
          <w:tcPr>
            <w:tcW w:w="3227" w:type="dxa"/>
            <w:shd w:val="clear" w:color="auto" w:fill="auto"/>
          </w:tcPr>
          <w:p w:rsidR="00D43908" w:rsidRPr="00D60B7D" w:rsidRDefault="00D34DB2">
            <w:pPr>
              <w:spacing w:after="0" w:line="240" w:lineRule="auto"/>
              <w:rPr>
                <w:rFonts w:ascii="Tahoma" w:hAnsi="Tahoma" w:cs="Tahoma"/>
                <w:sz w:val="14"/>
                <w:szCs w:val="14"/>
              </w:rPr>
            </w:pPr>
            <w:r w:rsidRPr="00D60B7D">
              <w:rPr>
                <w:rFonts w:ascii="Tahoma" w:hAnsi="Tahoma" w:cs="Tahoma"/>
                <w:sz w:val="14"/>
                <w:szCs w:val="14"/>
                <w:shd w:val="clear" w:color="auto" w:fill="FFFFFF"/>
              </w:rPr>
              <w:t xml:space="preserve">1a) Jedynie w odniesieniu do </w:t>
            </w:r>
            <w:r w:rsidRPr="00D60B7D">
              <w:rPr>
                <w:rFonts w:ascii="Tahoma" w:hAnsi="Tahoma" w:cs="Tahoma"/>
                <w:b/>
                <w:sz w:val="14"/>
                <w:szCs w:val="14"/>
                <w:shd w:val="clear" w:color="auto" w:fill="FFFFFF"/>
              </w:rPr>
              <w:t>zamówień publicznych na roboty budowlane</w:t>
            </w:r>
            <w:r w:rsidRPr="00D60B7D">
              <w:rPr>
                <w:rFonts w:ascii="Tahoma" w:hAnsi="Tahoma" w:cs="Tahoma"/>
                <w:sz w:val="14"/>
                <w:szCs w:val="14"/>
                <w:shd w:val="clear" w:color="auto" w:fill="FFFFFF"/>
              </w:rPr>
              <w:t>:</w:t>
            </w:r>
            <w:r w:rsidRPr="00D60B7D">
              <w:rPr>
                <w:rFonts w:ascii="Tahoma" w:hAnsi="Tahoma" w:cs="Tahoma"/>
                <w:sz w:val="14"/>
                <w:szCs w:val="14"/>
                <w:shd w:val="clear" w:color="auto" w:fill="BFBFBF"/>
              </w:rPr>
              <w:br/>
            </w:r>
            <w:r w:rsidRPr="00D60B7D">
              <w:rPr>
                <w:rFonts w:ascii="Tahoma" w:hAnsi="Tahoma" w:cs="Tahoma"/>
                <w:sz w:val="14"/>
                <w:szCs w:val="14"/>
              </w:rPr>
              <w:t>W okresie odniesienia</w:t>
            </w:r>
            <w:r w:rsidRPr="00D60B7D">
              <w:rPr>
                <w:rStyle w:val="Odwoanieprzypisudolnego"/>
                <w:rFonts w:ascii="Tahoma" w:hAnsi="Tahoma" w:cs="Tahoma"/>
                <w:sz w:val="14"/>
                <w:szCs w:val="14"/>
              </w:rPr>
              <w:footnoteReference w:id="40"/>
            </w:r>
            <w:r w:rsidRPr="00D60B7D">
              <w:rPr>
                <w:rFonts w:ascii="Tahoma" w:hAnsi="Tahoma" w:cs="Tahoma"/>
                <w:sz w:val="14"/>
                <w:szCs w:val="14"/>
              </w:rPr>
              <w:t xml:space="preserve"> wykonawca </w:t>
            </w:r>
            <w:r w:rsidRPr="00D60B7D">
              <w:rPr>
                <w:rFonts w:ascii="Tahoma" w:hAnsi="Tahoma" w:cs="Tahoma"/>
                <w:b/>
                <w:sz w:val="14"/>
                <w:szCs w:val="14"/>
              </w:rPr>
              <w:t>wykonał następujące roboty budowlane określonego rodzaju</w:t>
            </w:r>
            <w:r w:rsidRPr="00D60B7D">
              <w:rPr>
                <w:rFonts w:ascii="Tahoma" w:hAnsi="Tahoma" w:cs="Tahoma"/>
                <w:sz w:val="14"/>
                <w:szCs w:val="14"/>
              </w:rPr>
              <w:t xml:space="preserve">: </w:t>
            </w:r>
            <w:r w:rsidRPr="00D60B7D">
              <w:rPr>
                <w:rFonts w:ascii="Tahoma" w:hAnsi="Tahoma" w:cs="Tahoma"/>
                <w:sz w:val="14"/>
                <w:szCs w:val="14"/>
              </w:rPr>
              <w:br/>
              <w:t>Jeżeli odnośna dokumentacja dotycząca zadowalającego wykonania i rezultatu w odniesieniu do najważniejszych robót budowlanych jest dostępna w formie elektronicznej, proszę wskazać:</w:t>
            </w:r>
          </w:p>
        </w:tc>
        <w:tc>
          <w:tcPr>
            <w:tcW w:w="2551"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Liczba lat (okres ten został wskazany w stosownym ogłoszeniu lub dokumentach zamówienia): […]</w:t>
            </w:r>
            <w:r w:rsidRPr="00D60B7D">
              <w:rPr>
                <w:rFonts w:ascii="Tahoma" w:hAnsi="Tahoma" w:cs="Tahoma"/>
                <w:sz w:val="14"/>
                <w:szCs w:val="14"/>
              </w:rPr>
              <w:br/>
              <w:t>Roboty budowlane: [……]</w:t>
            </w:r>
            <w:r w:rsidRPr="00D60B7D">
              <w:rPr>
                <w:rFonts w:ascii="Tahoma" w:hAnsi="Tahoma" w:cs="Tahoma"/>
                <w:sz w:val="14"/>
                <w:szCs w:val="14"/>
              </w:rPr>
              <w:br/>
            </w:r>
            <w:r w:rsidRPr="00D60B7D">
              <w:rPr>
                <w:rFonts w:ascii="Tahoma" w:hAnsi="Tahoma" w:cs="Tahoma"/>
                <w:sz w:val="14"/>
                <w:szCs w:val="14"/>
              </w:rPr>
              <w:br/>
              <w:t>(adres internetowy, wydający urząd lub organ, dokładne dane referencyjne dokumentacji): [……][……][……]</w:t>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Wykonawca powinien przedstawić informacje wymagane w tej sekcji jedynie w przypadku gdy zamawiający określa dane warunki udziału w postępowaniu w stosownym ogłoszeniu lub w dokumentach zamówienia (specyfikacja).</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Na podstawie art. 22d ust. 1ustawy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oceniając zdolność techniczną lub zawodową wykonawcy, zamawiający może postawić minimalne warunki dotyczące wykształcenia, kwalifikacji zawodowych,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doświadczenia, potencjału technicznego wykonawcy lub osób skierowanych przez wykonawcę do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realizacji zamówienia, umożliwiające realizację zamówienia na odpowiednim poziomie jakości.</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Zgodnie z rozporządzeniem w sprawie dokumentów</w:t>
            </w:r>
            <w:r w:rsidRPr="00D60B7D">
              <w:rPr>
                <w:rStyle w:val="Odwoanieprzypisudolnego"/>
                <w:rFonts w:ascii="Tahoma" w:eastAsia="Times New Roman" w:hAnsi="Tahoma" w:cs="Tahoma"/>
                <w:sz w:val="14"/>
                <w:szCs w:val="14"/>
                <w:lang w:eastAsia="pl-PL"/>
              </w:rPr>
              <w:footnoteReference w:id="41"/>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Zamawiający wymaga, aby okres, z którego dopuszczalne jest wykazywanie się zrealizowanymi robotami budowlanymi wynosił do pięciu lat wstecz. W wyjątkowych sytuacjach zamawiający może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dopuścić wymagane doświadczenie sprzed pięciu lat.</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Formularz w tej rubryce nie określa przykładowo: kwot robót budowlanych, dat, odbiorców na rzecz których roboty zostały wykonane. Jeśli zamawiający w tym zakresie określi szczególne wymogi wykonawca powinien te informacje zawrzeć w tym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miejscu formularza.</w:t>
            </w:r>
          </w:p>
        </w:tc>
      </w:tr>
      <w:tr w:rsidR="00D43908" w:rsidRPr="00D60B7D" w:rsidTr="00FD3605">
        <w:tc>
          <w:tcPr>
            <w:tcW w:w="3227" w:type="dxa"/>
            <w:shd w:val="clear" w:color="auto" w:fill="auto"/>
          </w:tcPr>
          <w:p w:rsidR="00D43908" w:rsidRPr="00D60B7D" w:rsidRDefault="00D34DB2">
            <w:pPr>
              <w:rPr>
                <w:rFonts w:ascii="Tahoma" w:hAnsi="Tahoma" w:cs="Tahoma"/>
                <w:sz w:val="14"/>
                <w:szCs w:val="14"/>
                <w:shd w:val="clear" w:color="auto" w:fill="BFBFBF"/>
              </w:rPr>
            </w:pPr>
            <w:r w:rsidRPr="00D60B7D">
              <w:rPr>
                <w:rFonts w:ascii="Tahoma" w:hAnsi="Tahoma" w:cs="Tahoma"/>
                <w:sz w:val="14"/>
                <w:szCs w:val="14"/>
                <w:shd w:val="clear" w:color="auto" w:fill="FFFFFF"/>
              </w:rPr>
              <w:t xml:space="preserve">1b) Jedynie w odniesieniu do </w:t>
            </w:r>
            <w:r w:rsidRPr="00D60B7D">
              <w:rPr>
                <w:rFonts w:ascii="Tahoma" w:hAnsi="Tahoma" w:cs="Tahoma"/>
                <w:b/>
                <w:sz w:val="14"/>
                <w:szCs w:val="14"/>
                <w:shd w:val="clear" w:color="auto" w:fill="FFFFFF"/>
              </w:rPr>
              <w:t>zamówień publicznych na dostawy i zamówień publicznych na usługi</w:t>
            </w:r>
            <w:r w:rsidRPr="00D60B7D">
              <w:rPr>
                <w:rFonts w:ascii="Tahoma" w:hAnsi="Tahoma" w:cs="Tahoma"/>
                <w:sz w:val="14"/>
                <w:szCs w:val="14"/>
                <w:shd w:val="clear" w:color="auto" w:fill="FFFFFF"/>
              </w:rPr>
              <w:t>:</w:t>
            </w:r>
            <w:r w:rsidRPr="00D60B7D">
              <w:rPr>
                <w:rFonts w:ascii="Tahoma" w:hAnsi="Tahoma" w:cs="Tahoma"/>
                <w:sz w:val="14"/>
                <w:szCs w:val="14"/>
                <w:shd w:val="clear" w:color="auto" w:fill="BFBFBF"/>
              </w:rPr>
              <w:br/>
            </w:r>
            <w:r w:rsidRPr="00D60B7D">
              <w:rPr>
                <w:rFonts w:ascii="Tahoma" w:hAnsi="Tahoma" w:cs="Tahoma"/>
                <w:sz w:val="14"/>
                <w:szCs w:val="14"/>
              </w:rPr>
              <w:t>W okresie odniesienia</w:t>
            </w:r>
            <w:r w:rsidRPr="00D60B7D">
              <w:rPr>
                <w:rStyle w:val="Odwoanieprzypisudolnego"/>
                <w:rFonts w:ascii="Tahoma" w:hAnsi="Tahoma" w:cs="Tahoma"/>
                <w:sz w:val="14"/>
                <w:szCs w:val="14"/>
              </w:rPr>
              <w:footnoteReference w:id="42"/>
            </w:r>
            <w:r w:rsidRPr="00D60B7D">
              <w:rPr>
                <w:rFonts w:ascii="Tahoma" w:hAnsi="Tahoma" w:cs="Tahoma"/>
                <w:sz w:val="14"/>
                <w:szCs w:val="14"/>
              </w:rPr>
              <w:t xml:space="preserve"> wykonawca </w:t>
            </w:r>
            <w:r w:rsidRPr="00D60B7D">
              <w:rPr>
                <w:rFonts w:ascii="Tahoma" w:hAnsi="Tahoma" w:cs="Tahoma"/>
                <w:b/>
                <w:sz w:val="14"/>
                <w:szCs w:val="14"/>
              </w:rPr>
              <w:t>zrealizował następujące główne dostawy określonego rodzaju lub wyświadczył następujące główne usługi określonego rodzaju</w:t>
            </w:r>
            <w:r w:rsidRPr="00D60B7D">
              <w:rPr>
                <w:rFonts w:ascii="Tahoma" w:hAnsi="Tahoma" w:cs="Tahoma"/>
                <w:sz w:val="14"/>
                <w:szCs w:val="14"/>
              </w:rPr>
              <w:t>:</w:t>
            </w:r>
            <w:r w:rsidRPr="00D60B7D">
              <w:rPr>
                <w:rFonts w:ascii="Tahoma" w:hAnsi="Tahoma" w:cs="Tahoma"/>
                <w:b/>
                <w:sz w:val="14"/>
                <w:szCs w:val="14"/>
              </w:rPr>
              <w:t xml:space="preserve"> </w:t>
            </w:r>
            <w:r w:rsidRPr="00D60B7D">
              <w:rPr>
                <w:rFonts w:ascii="Tahoma" w:hAnsi="Tahoma" w:cs="Tahoma"/>
                <w:sz w:val="14"/>
                <w:szCs w:val="14"/>
              </w:rPr>
              <w:t>Przy sporządzaniu wykazu proszę podać kwoty, daty i odbiorców, zarówno publicznych, jak i prywatnych</w:t>
            </w:r>
            <w:r w:rsidRPr="00D60B7D">
              <w:rPr>
                <w:rStyle w:val="Odwoanieprzypisudolnego"/>
                <w:rFonts w:ascii="Tahoma" w:hAnsi="Tahoma" w:cs="Tahoma"/>
                <w:sz w:val="14"/>
                <w:szCs w:val="14"/>
              </w:rPr>
              <w:footnoteReference w:id="43"/>
            </w:r>
            <w:r w:rsidRPr="00D60B7D">
              <w:rPr>
                <w:rFonts w:ascii="Tahoma" w:hAnsi="Tahoma" w:cs="Tahoma"/>
                <w:sz w:val="14"/>
                <w:szCs w:val="14"/>
              </w:rPr>
              <w:t>:</w:t>
            </w:r>
          </w:p>
        </w:tc>
        <w:tc>
          <w:tcPr>
            <w:tcW w:w="2551"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br/>
              <w:t>Liczba lat (okres ten został wskazany w stosownym ogłoszeniu lub dokumentach zamówienia): […]</w:t>
            </w:r>
          </w:p>
          <w:tbl>
            <w:tblPr>
              <w:tblW w:w="2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7"/>
              <w:gridCol w:w="567"/>
              <w:gridCol w:w="709"/>
            </w:tblGrid>
            <w:tr w:rsidR="00D43908" w:rsidRPr="00D60B7D">
              <w:tc>
                <w:tcPr>
                  <w:tcW w:w="454"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Opis</w:t>
                  </w:r>
                </w:p>
              </w:tc>
              <w:tc>
                <w:tcPr>
                  <w:tcW w:w="56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Kwoty</w:t>
                  </w:r>
                </w:p>
              </w:tc>
              <w:tc>
                <w:tcPr>
                  <w:tcW w:w="56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Daty</w:t>
                  </w:r>
                </w:p>
              </w:tc>
              <w:tc>
                <w:tcPr>
                  <w:tcW w:w="709"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Odbiorcy</w:t>
                  </w:r>
                </w:p>
              </w:tc>
            </w:tr>
            <w:tr w:rsidR="00D43908" w:rsidRPr="00D60B7D">
              <w:tc>
                <w:tcPr>
                  <w:tcW w:w="454" w:type="dxa"/>
                  <w:shd w:val="clear" w:color="auto" w:fill="auto"/>
                </w:tcPr>
                <w:p w:rsidR="00D43908" w:rsidRPr="00D60B7D" w:rsidRDefault="00D43908">
                  <w:pPr>
                    <w:rPr>
                      <w:rFonts w:ascii="Tahoma" w:hAnsi="Tahoma" w:cs="Tahoma"/>
                      <w:sz w:val="14"/>
                      <w:szCs w:val="14"/>
                    </w:rPr>
                  </w:pPr>
                </w:p>
              </w:tc>
              <w:tc>
                <w:tcPr>
                  <w:tcW w:w="567" w:type="dxa"/>
                  <w:shd w:val="clear" w:color="auto" w:fill="auto"/>
                </w:tcPr>
                <w:p w:rsidR="00D43908" w:rsidRPr="00D60B7D" w:rsidRDefault="00D43908">
                  <w:pPr>
                    <w:rPr>
                      <w:rFonts w:ascii="Tahoma" w:hAnsi="Tahoma" w:cs="Tahoma"/>
                      <w:sz w:val="14"/>
                      <w:szCs w:val="14"/>
                    </w:rPr>
                  </w:pPr>
                </w:p>
              </w:tc>
              <w:tc>
                <w:tcPr>
                  <w:tcW w:w="567" w:type="dxa"/>
                  <w:shd w:val="clear" w:color="auto" w:fill="auto"/>
                </w:tcPr>
                <w:p w:rsidR="00D43908" w:rsidRPr="00D60B7D" w:rsidRDefault="00D43908">
                  <w:pPr>
                    <w:rPr>
                      <w:rFonts w:ascii="Tahoma" w:hAnsi="Tahoma" w:cs="Tahoma"/>
                      <w:sz w:val="14"/>
                      <w:szCs w:val="14"/>
                    </w:rPr>
                  </w:pPr>
                </w:p>
              </w:tc>
              <w:tc>
                <w:tcPr>
                  <w:tcW w:w="709" w:type="dxa"/>
                  <w:shd w:val="clear" w:color="auto" w:fill="auto"/>
                </w:tcPr>
                <w:p w:rsidR="00D43908" w:rsidRPr="00D60B7D" w:rsidRDefault="00D43908">
                  <w:pPr>
                    <w:rPr>
                      <w:rFonts w:ascii="Tahoma" w:hAnsi="Tahoma" w:cs="Tahoma"/>
                      <w:sz w:val="14"/>
                      <w:szCs w:val="14"/>
                    </w:rPr>
                  </w:pPr>
                </w:p>
              </w:tc>
            </w:tr>
          </w:tbl>
          <w:p w:rsidR="00D43908" w:rsidRPr="00D60B7D" w:rsidRDefault="00D43908">
            <w:pPr>
              <w:rPr>
                <w:rFonts w:ascii="Tahoma" w:hAnsi="Tahoma" w:cs="Tahoma"/>
                <w:sz w:val="14"/>
                <w:szCs w:val="14"/>
              </w:rPr>
            </w:pP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Zgodnie z rozporządzeniem w sprawie dokumentów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Zamawiający wymaga, aby okres, z którego dopuszczalne jest wykazywanie się określonymi dostawami lub usługami wynosił trzy lata wstecz. 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wyjątkowych sytuacjach zamawiający może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dopuścić wymagane doświadczenie sprzed ponad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trzech lat.</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rubryce należy zamieścić wykonane dostawy lub usługi, które stanowią odpowiedź wykonawcy na opis warunku udziału w postępowaniu (kryterium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kwalifikacji) określone przez zamawiającego.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Wykaz może obejmować zarówno odbiorców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publicznych, jak i prywatnych w odniesieniu do przedmiotowych dostaw lub usług.</w:t>
            </w:r>
          </w:p>
        </w:tc>
      </w:tr>
      <w:tr w:rsidR="00D43908" w:rsidRPr="00D60B7D" w:rsidTr="00FD3605">
        <w:tc>
          <w:tcPr>
            <w:tcW w:w="3227" w:type="dxa"/>
            <w:shd w:val="clear" w:color="auto" w:fill="auto"/>
          </w:tcPr>
          <w:p w:rsidR="00D43908" w:rsidRPr="00D60B7D" w:rsidRDefault="00D34DB2">
            <w:pPr>
              <w:rPr>
                <w:rFonts w:ascii="Tahoma" w:hAnsi="Tahoma" w:cs="Tahoma"/>
                <w:sz w:val="14"/>
                <w:szCs w:val="14"/>
                <w:shd w:val="clear" w:color="auto" w:fill="BFBFBF"/>
              </w:rPr>
            </w:pPr>
            <w:r w:rsidRPr="00D60B7D">
              <w:rPr>
                <w:rFonts w:ascii="Tahoma" w:hAnsi="Tahoma" w:cs="Tahoma"/>
                <w:sz w:val="14"/>
                <w:szCs w:val="14"/>
              </w:rPr>
              <w:t xml:space="preserve">2) Może skorzystać z usług następujących </w:t>
            </w:r>
            <w:r w:rsidRPr="00D60B7D">
              <w:rPr>
                <w:rFonts w:ascii="Tahoma" w:hAnsi="Tahoma" w:cs="Tahoma"/>
                <w:b/>
                <w:sz w:val="14"/>
                <w:szCs w:val="14"/>
              </w:rPr>
              <w:t>pracowników technicznych lub służb technicznych</w:t>
            </w:r>
            <w:r w:rsidRPr="00D60B7D">
              <w:rPr>
                <w:rStyle w:val="Odwoanieprzypisudolnego"/>
                <w:rFonts w:ascii="Tahoma" w:hAnsi="Tahoma" w:cs="Tahoma"/>
                <w:b/>
                <w:sz w:val="14"/>
                <w:szCs w:val="14"/>
              </w:rPr>
              <w:footnoteReference w:id="44"/>
            </w:r>
            <w:r w:rsidRPr="00D60B7D">
              <w:rPr>
                <w:rFonts w:ascii="Tahoma" w:hAnsi="Tahoma" w:cs="Tahoma"/>
                <w:sz w:val="14"/>
                <w:szCs w:val="14"/>
              </w:rPr>
              <w:t>, w szczególności tych odpowiedzialnych za kontrolę jakości:</w:t>
            </w:r>
            <w:r w:rsidRPr="00D60B7D">
              <w:rPr>
                <w:rFonts w:ascii="Tahoma" w:hAnsi="Tahoma" w:cs="Tahoma"/>
                <w:sz w:val="14"/>
                <w:szCs w:val="14"/>
              </w:rPr>
              <w:br/>
            </w:r>
            <w:r w:rsidRPr="00D60B7D">
              <w:rPr>
                <w:rFonts w:ascii="Tahoma" w:hAnsi="Tahoma" w:cs="Tahoma"/>
                <w:sz w:val="14"/>
                <w:szCs w:val="14"/>
              </w:rPr>
              <w:lastRenderedPageBreak/>
              <w:t>W przypadku zamówień publicznych na roboty budowlane wykonawca będzie mógł się zwrócić do następujących pracowników technicznych lub służb technicznych o wykonanie robót:</w:t>
            </w:r>
          </w:p>
        </w:tc>
        <w:tc>
          <w:tcPr>
            <w:tcW w:w="2551"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lastRenderedPageBreak/>
              <w:t>[……]</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lastRenderedPageBreak/>
              <w:t>[……]</w:t>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 xml:space="preserve">W tej rubryce formularza należy zawrzeć wykaz osób skierowanych przez wykonawcę do realizacji zamówienia, w szczególności odpowiedzialnych za świadczenie usług, kontrolę jakości lub kierowanie robotami budowlanymi, adekwatnie do wymogów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określonych w tym zakresie przez zamawiającego w opisie warunku </w:t>
            </w:r>
            <w:r w:rsidRPr="00D60B7D">
              <w:rPr>
                <w:rFonts w:ascii="Tahoma" w:eastAsia="Times New Roman" w:hAnsi="Tahoma" w:cs="Tahoma"/>
                <w:sz w:val="14"/>
                <w:szCs w:val="14"/>
                <w:lang w:eastAsia="pl-PL"/>
              </w:rPr>
              <w:lastRenderedPageBreak/>
              <w:t xml:space="preserve">udziału w postępowaniu (kryterium kwalifikacji), które odnosi się do potencjału osobowego wykonawcy. Tym samym w tym miejscu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formularza można wskazać przykładowo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informacje dotyczące kwalifikacji tych osób, o ile zamawiający określił w tym zakresie konkretne</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wymogi.</w:t>
            </w:r>
          </w:p>
        </w:tc>
      </w:tr>
      <w:tr w:rsidR="00D43908" w:rsidRPr="00D60B7D" w:rsidTr="00FD3605">
        <w:tc>
          <w:tcPr>
            <w:tcW w:w="322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lastRenderedPageBreak/>
              <w:t xml:space="preserve">3) Korzysta z następujących </w:t>
            </w:r>
            <w:r w:rsidRPr="00D60B7D">
              <w:rPr>
                <w:rFonts w:ascii="Tahoma" w:hAnsi="Tahoma" w:cs="Tahoma"/>
                <w:b/>
                <w:sz w:val="14"/>
                <w:szCs w:val="14"/>
              </w:rPr>
              <w:t>urządzeń technicznych oraz środków w celu zapewnienia jakości</w:t>
            </w:r>
            <w:r w:rsidRPr="00D60B7D">
              <w:rPr>
                <w:rFonts w:ascii="Tahoma" w:hAnsi="Tahoma" w:cs="Tahoma"/>
                <w:sz w:val="14"/>
                <w:szCs w:val="14"/>
              </w:rPr>
              <w:t xml:space="preserve">, a jego </w:t>
            </w:r>
            <w:r w:rsidRPr="00D60B7D">
              <w:rPr>
                <w:rFonts w:ascii="Tahoma" w:hAnsi="Tahoma" w:cs="Tahoma"/>
                <w:b/>
                <w:sz w:val="14"/>
                <w:szCs w:val="14"/>
              </w:rPr>
              <w:t>zaplecze naukowo-badawcze</w:t>
            </w:r>
            <w:r w:rsidRPr="00D60B7D">
              <w:rPr>
                <w:rFonts w:ascii="Tahoma" w:hAnsi="Tahoma" w:cs="Tahoma"/>
                <w:sz w:val="14"/>
                <w:szCs w:val="14"/>
              </w:rPr>
              <w:t xml:space="preserve"> jest następujące: </w:t>
            </w:r>
          </w:p>
        </w:tc>
        <w:tc>
          <w:tcPr>
            <w:tcW w:w="2551"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w:t>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dotyczące potencjału technicznego, tj. urządzeń technicznych, środków niezbędnych w celu zapewnienia jakości czy też określonego zaplecza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naukowo-badawczego, które będzie w dyspozycji wykonawcy, adekwatnie do opisu warunku udziału w postępowaniu (kryterium kwalifikacji) dokonanego przez zamawiającego.</w:t>
            </w:r>
          </w:p>
        </w:tc>
      </w:tr>
      <w:tr w:rsidR="00D43908" w:rsidRPr="00D60B7D" w:rsidTr="00FD3605">
        <w:tc>
          <w:tcPr>
            <w:tcW w:w="322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xml:space="preserve">4) Podczas realizacji zamówienia będzie mógł stosować następujące systemy </w:t>
            </w:r>
            <w:r w:rsidRPr="00D60B7D">
              <w:rPr>
                <w:rFonts w:ascii="Tahoma" w:hAnsi="Tahoma" w:cs="Tahoma"/>
                <w:b/>
                <w:sz w:val="14"/>
                <w:szCs w:val="14"/>
              </w:rPr>
              <w:t>zarządzania łańcuchem dostaw</w:t>
            </w:r>
            <w:r w:rsidRPr="00D60B7D">
              <w:rPr>
                <w:rFonts w:ascii="Tahoma" w:hAnsi="Tahoma" w:cs="Tahoma"/>
                <w:sz w:val="14"/>
                <w:szCs w:val="14"/>
              </w:rPr>
              <w:t xml:space="preserve"> i śledzenia łańcucha dostaw:</w:t>
            </w:r>
          </w:p>
        </w:tc>
        <w:tc>
          <w:tcPr>
            <w:tcW w:w="2551"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w:t>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dotyczące potencjału technicznego wykonawcy, dzięki któremu będzie możliwe ustalenie umiejętności wykonawcy i właściwego sposobu realizacji dostaw, adekwatnie do opisu warunku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udziału w postępowaniu (kryterium kwalifikacji) dokonanego przez zamawiającego.</w:t>
            </w:r>
          </w:p>
        </w:tc>
      </w:tr>
      <w:tr w:rsidR="00D43908" w:rsidRPr="00D60B7D" w:rsidTr="00FD3605">
        <w:tc>
          <w:tcPr>
            <w:tcW w:w="322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shd w:val="clear" w:color="auto" w:fill="FFFFFF"/>
              </w:rPr>
              <w:t>5)</w:t>
            </w:r>
            <w:r w:rsidRPr="00D60B7D">
              <w:rPr>
                <w:rFonts w:ascii="Tahoma" w:hAnsi="Tahoma" w:cs="Tahoma"/>
                <w:b/>
                <w:sz w:val="14"/>
                <w:szCs w:val="14"/>
                <w:shd w:val="clear" w:color="auto" w:fill="FFFFFF"/>
              </w:rPr>
              <w:t xml:space="preserve"> W odniesieniu do produktów lub usług o złożonym charakterze, które mają zostać dostarczone, lub – wyjątkowo – w odniesieniu do produktów lub usług o szczególnym przeznaczeniu:</w:t>
            </w:r>
            <w:r w:rsidRPr="00D60B7D">
              <w:rPr>
                <w:rFonts w:ascii="Tahoma" w:hAnsi="Tahoma" w:cs="Tahoma"/>
                <w:b/>
                <w:sz w:val="14"/>
                <w:szCs w:val="14"/>
                <w:shd w:val="clear" w:color="auto" w:fill="BFBFBF"/>
              </w:rPr>
              <w:br/>
            </w:r>
            <w:r w:rsidRPr="00D60B7D">
              <w:rPr>
                <w:rFonts w:ascii="Tahoma" w:hAnsi="Tahoma" w:cs="Tahoma"/>
                <w:sz w:val="14"/>
                <w:szCs w:val="14"/>
              </w:rPr>
              <w:t xml:space="preserve">Czy wykonawca </w:t>
            </w:r>
            <w:r w:rsidRPr="00D60B7D">
              <w:rPr>
                <w:rFonts w:ascii="Tahoma" w:hAnsi="Tahoma" w:cs="Tahoma"/>
                <w:b/>
                <w:sz w:val="14"/>
                <w:szCs w:val="14"/>
              </w:rPr>
              <w:t>zezwoli</w:t>
            </w:r>
            <w:r w:rsidRPr="00D60B7D">
              <w:rPr>
                <w:rFonts w:ascii="Tahoma" w:hAnsi="Tahoma" w:cs="Tahoma"/>
                <w:sz w:val="14"/>
                <w:szCs w:val="14"/>
              </w:rPr>
              <w:t xml:space="preserve"> na przeprowadzenie </w:t>
            </w:r>
            <w:r w:rsidRPr="00D60B7D">
              <w:rPr>
                <w:rFonts w:ascii="Tahoma" w:hAnsi="Tahoma" w:cs="Tahoma"/>
                <w:b/>
                <w:sz w:val="14"/>
                <w:szCs w:val="14"/>
              </w:rPr>
              <w:t>kontroli</w:t>
            </w:r>
            <w:r w:rsidRPr="00D60B7D">
              <w:rPr>
                <w:rStyle w:val="Odwoanieprzypisudolnego"/>
                <w:rFonts w:ascii="Tahoma" w:hAnsi="Tahoma" w:cs="Tahoma"/>
                <w:b/>
                <w:sz w:val="14"/>
                <w:szCs w:val="14"/>
              </w:rPr>
              <w:footnoteReference w:id="45"/>
            </w:r>
            <w:r w:rsidRPr="00D60B7D">
              <w:rPr>
                <w:rFonts w:ascii="Tahoma" w:hAnsi="Tahoma" w:cs="Tahoma"/>
                <w:sz w:val="14"/>
                <w:szCs w:val="14"/>
              </w:rPr>
              <w:t xml:space="preserve"> swoich </w:t>
            </w:r>
            <w:r w:rsidRPr="00D60B7D">
              <w:rPr>
                <w:rFonts w:ascii="Tahoma" w:hAnsi="Tahoma" w:cs="Tahoma"/>
                <w:b/>
                <w:sz w:val="14"/>
                <w:szCs w:val="14"/>
              </w:rPr>
              <w:t>zdolności produkcyjnych</w:t>
            </w:r>
            <w:r w:rsidRPr="00D60B7D">
              <w:rPr>
                <w:rFonts w:ascii="Tahoma" w:hAnsi="Tahoma" w:cs="Tahoma"/>
                <w:sz w:val="14"/>
                <w:szCs w:val="14"/>
              </w:rPr>
              <w:t xml:space="preserve"> lub </w:t>
            </w:r>
            <w:r w:rsidRPr="00D60B7D">
              <w:rPr>
                <w:rFonts w:ascii="Tahoma" w:hAnsi="Tahoma" w:cs="Tahoma"/>
                <w:b/>
                <w:sz w:val="14"/>
                <w:szCs w:val="14"/>
              </w:rPr>
              <w:t>zdolności technicznych</w:t>
            </w:r>
            <w:r w:rsidRPr="00D60B7D">
              <w:rPr>
                <w:rFonts w:ascii="Tahoma" w:hAnsi="Tahoma" w:cs="Tahoma"/>
                <w:sz w:val="14"/>
                <w:szCs w:val="14"/>
              </w:rPr>
              <w:t xml:space="preserve">, a w razie konieczności także dostępnych mu </w:t>
            </w:r>
            <w:r w:rsidRPr="00D60B7D">
              <w:rPr>
                <w:rFonts w:ascii="Tahoma" w:hAnsi="Tahoma" w:cs="Tahoma"/>
                <w:b/>
                <w:sz w:val="14"/>
                <w:szCs w:val="14"/>
              </w:rPr>
              <w:t>środków naukowych i badawczych</w:t>
            </w:r>
            <w:r w:rsidRPr="00D60B7D">
              <w:rPr>
                <w:rFonts w:ascii="Tahoma" w:hAnsi="Tahoma" w:cs="Tahoma"/>
                <w:sz w:val="14"/>
                <w:szCs w:val="14"/>
              </w:rPr>
              <w:t xml:space="preserve">, jak również </w:t>
            </w:r>
            <w:r w:rsidRPr="00D60B7D">
              <w:rPr>
                <w:rFonts w:ascii="Tahoma" w:hAnsi="Tahoma" w:cs="Tahoma"/>
                <w:b/>
                <w:sz w:val="14"/>
                <w:szCs w:val="14"/>
              </w:rPr>
              <w:t>środków kontroli jakości</w:t>
            </w:r>
            <w:r w:rsidRPr="00D60B7D">
              <w:rPr>
                <w:rFonts w:ascii="Tahoma" w:hAnsi="Tahoma" w:cs="Tahoma"/>
                <w:sz w:val="14"/>
                <w:szCs w:val="14"/>
              </w:rPr>
              <w:t>?</w:t>
            </w:r>
          </w:p>
        </w:tc>
        <w:tc>
          <w:tcPr>
            <w:tcW w:w="2551"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 Tak [] Nie</w:t>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 tym miejscu formularza wykonawca składa</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o wyrażeniu zgody na przeprowadzenie kontroli swoich zdolności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produkcyjnych lub zdolności technicznych a także dostępnych mu środków naukowych i badawczych,</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jak również środków kontroli jakości, z których będzie korzystać. Wskazana pozycja formularza odnosi się do dostaw lub usług o złożonym charakterze, jeżeli zamawiający w tym zakresie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wprowadzi szczegółowe wymagania –dokonał opisu</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warunku udziału w postępowaniu  (kryterium kwalifikacji). Opis warunku zawarty w treści ogłoszenia o zamówieniu lub SIWZ powinien zawierać szczegółową procedurę pozwalającą na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przeprowadzenie takiego badania (kontroli) 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wykonawcy zaś oświadczenie wykonawcy zawarte w tym miejscu formularza powinno jedynie wyrażać zgodę na poddanie się takiemu badaniu.</w:t>
            </w:r>
          </w:p>
        </w:tc>
      </w:tr>
      <w:tr w:rsidR="00D43908" w:rsidRPr="00D60B7D" w:rsidTr="00FD3605">
        <w:tc>
          <w:tcPr>
            <w:tcW w:w="3227" w:type="dxa"/>
            <w:shd w:val="clear" w:color="auto" w:fill="auto"/>
          </w:tcPr>
          <w:p w:rsidR="00D43908" w:rsidRPr="00D60B7D" w:rsidRDefault="00D34DB2">
            <w:pPr>
              <w:rPr>
                <w:rFonts w:ascii="Tahoma" w:hAnsi="Tahoma" w:cs="Tahoma"/>
                <w:b/>
                <w:sz w:val="14"/>
                <w:szCs w:val="14"/>
                <w:shd w:val="clear" w:color="auto" w:fill="BFBFBF"/>
              </w:rPr>
            </w:pPr>
            <w:r w:rsidRPr="00D60B7D">
              <w:rPr>
                <w:rFonts w:ascii="Tahoma" w:hAnsi="Tahoma" w:cs="Tahoma"/>
                <w:sz w:val="14"/>
                <w:szCs w:val="14"/>
              </w:rPr>
              <w:t xml:space="preserve">6) Następującym </w:t>
            </w:r>
            <w:r w:rsidRPr="00D60B7D">
              <w:rPr>
                <w:rFonts w:ascii="Tahoma" w:hAnsi="Tahoma" w:cs="Tahoma"/>
                <w:b/>
                <w:sz w:val="14"/>
                <w:szCs w:val="14"/>
              </w:rPr>
              <w:t>wykształceniem i kwalifikacjami zawodowymi</w:t>
            </w:r>
            <w:r w:rsidRPr="00D60B7D">
              <w:rPr>
                <w:rFonts w:ascii="Tahoma" w:hAnsi="Tahoma" w:cs="Tahoma"/>
                <w:sz w:val="14"/>
                <w:szCs w:val="14"/>
              </w:rPr>
              <w:t xml:space="preserve"> legitymuje się:</w:t>
            </w:r>
            <w:r w:rsidRPr="00D60B7D">
              <w:rPr>
                <w:rFonts w:ascii="Tahoma" w:hAnsi="Tahoma" w:cs="Tahoma"/>
                <w:sz w:val="14"/>
                <w:szCs w:val="14"/>
              </w:rPr>
              <w:br/>
              <w:t>a) sam usługodawca lub wykonawca:</w:t>
            </w:r>
            <w:r w:rsidRPr="00D60B7D">
              <w:rPr>
                <w:rFonts w:ascii="Tahoma" w:hAnsi="Tahoma" w:cs="Tahoma"/>
                <w:sz w:val="14"/>
                <w:szCs w:val="14"/>
              </w:rPr>
              <w:br/>
            </w:r>
            <w:r w:rsidRPr="00D60B7D">
              <w:rPr>
                <w:rFonts w:ascii="Tahoma" w:hAnsi="Tahoma" w:cs="Tahoma"/>
                <w:b/>
                <w:sz w:val="14"/>
                <w:szCs w:val="14"/>
              </w:rPr>
              <w:t>lub</w:t>
            </w:r>
            <w:r w:rsidRPr="00D60B7D">
              <w:rPr>
                <w:rFonts w:ascii="Tahoma" w:hAnsi="Tahoma" w:cs="Tahoma"/>
                <w:sz w:val="14"/>
                <w:szCs w:val="14"/>
              </w:rPr>
              <w:t xml:space="preserve"> (w zależności od wymogów określonych w stosownym ogłoszeniu lub dokumentach zamówienia):</w:t>
            </w:r>
            <w:r w:rsidRPr="00D60B7D">
              <w:rPr>
                <w:rFonts w:ascii="Tahoma" w:hAnsi="Tahoma" w:cs="Tahoma"/>
                <w:sz w:val="14"/>
                <w:szCs w:val="14"/>
              </w:rPr>
              <w:br/>
              <w:t>b) jego kadra kierownicza:</w:t>
            </w:r>
          </w:p>
        </w:tc>
        <w:tc>
          <w:tcPr>
            <w:tcW w:w="2551"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br/>
            </w:r>
            <w:r w:rsidRPr="00D60B7D">
              <w:rPr>
                <w:rFonts w:ascii="Tahoma" w:hAnsi="Tahoma" w:cs="Tahoma"/>
                <w:sz w:val="14"/>
                <w:szCs w:val="14"/>
              </w:rPr>
              <w:br/>
              <w:t>a) [……]</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b) [……]</w:t>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oświadczenie dotyczące swojego potencjału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osobowego: jego kwalifikacji zawodowych oraz                                                                                                                                                             wykształcenia. Istotne jest, że oświadczenie to dotyczy samego wykonawcy i jego kadry kierowniczej (organów zarządzających) i należy je odróżnić od warunku dotyczącego osób skierowanych do realizacji zamówienia i                                                     oświadczenia składanego przez wykonawcę w tym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zakresie, które to oświadczenie składa się we wcześniejszej rubryce formularza.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to jest składane jedynie w sytuacji gdy zamawiający dokona opisu warunku udziału 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Postępowaniu (kryterium kwalifikacji) i adekwatnie do tego opisu.                         </w:t>
            </w:r>
          </w:p>
        </w:tc>
      </w:tr>
      <w:tr w:rsidR="00D43908" w:rsidRPr="00D60B7D" w:rsidTr="00FD3605">
        <w:tc>
          <w:tcPr>
            <w:tcW w:w="322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xml:space="preserve">7) Podczas realizacji zamówienia wykonawca będzie mógł stosować następujące </w:t>
            </w:r>
            <w:r w:rsidRPr="00D60B7D">
              <w:rPr>
                <w:rFonts w:ascii="Tahoma" w:hAnsi="Tahoma" w:cs="Tahoma"/>
                <w:b/>
                <w:sz w:val="14"/>
                <w:szCs w:val="14"/>
              </w:rPr>
              <w:t>środki zarządzania środowiskowego</w:t>
            </w:r>
            <w:r w:rsidRPr="00D60B7D">
              <w:rPr>
                <w:rFonts w:ascii="Tahoma" w:hAnsi="Tahoma" w:cs="Tahoma"/>
                <w:sz w:val="14"/>
                <w:szCs w:val="14"/>
              </w:rPr>
              <w:t>:</w:t>
            </w:r>
          </w:p>
        </w:tc>
        <w:tc>
          <w:tcPr>
            <w:tcW w:w="2551"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w:t>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 tym miejscu formularza wykonawca składa</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dotyczące środków zarządzania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środowiskowego.</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Zgodnie z rozporządzeniem w sprawie EMAS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system zarządzania środowiskowego oznacza część ogólnego systemu zarządzania, która obejmuje strukturę organizacyjną, czynności planowania, zakres odpowiedzialności, praktyki, procedury,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procesy i zasoby służące rozwijaniu, wdrażaniu, osiąganiu, przeglądowi i utrzymaniu polityki środowiskowej oraz zarządzaniu aspektami środowiskowymi.</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Oświadczenie wykonawca składa adekwatnie do opisu warunku udziału w postępowaniu (kryterium kwalifikacji)</w:t>
            </w:r>
          </w:p>
        </w:tc>
      </w:tr>
      <w:tr w:rsidR="00D43908" w:rsidRPr="00D60B7D" w:rsidTr="00FD3605">
        <w:tc>
          <w:tcPr>
            <w:tcW w:w="322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xml:space="preserve">8) Wielkość </w:t>
            </w:r>
            <w:r w:rsidRPr="00D60B7D">
              <w:rPr>
                <w:rFonts w:ascii="Tahoma" w:hAnsi="Tahoma" w:cs="Tahoma"/>
                <w:b/>
                <w:sz w:val="14"/>
                <w:szCs w:val="14"/>
              </w:rPr>
              <w:t>średniego rocznego zatrudnienia</w:t>
            </w:r>
            <w:r w:rsidRPr="00D60B7D">
              <w:rPr>
                <w:rFonts w:ascii="Tahoma" w:hAnsi="Tahoma" w:cs="Tahoma"/>
                <w:sz w:val="14"/>
                <w:szCs w:val="14"/>
              </w:rPr>
              <w:t xml:space="preserve"> u wykonawcy oraz liczebność kadry kierowniczej w ostatnich trzech latach są następujące</w:t>
            </w:r>
          </w:p>
        </w:tc>
        <w:tc>
          <w:tcPr>
            <w:tcW w:w="2551"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Rok, średnie roczne zatrudnienie:</w:t>
            </w:r>
            <w:r w:rsidRPr="00D60B7D">
              <w:rPr>
                <w:rFonts w:ascii="Tahoma" w:hAnsi="Tahoma" w:cs="Tahoma"/>
                <w:sz w:val="14"/>
                <w:szCs w:val="14"/>
              </w:rPr>
              <w:br/>
              <w:t>[……], [……]</w:t>
            </w:r>
            <w:r w:rsidRPr="00D60B7D">
              <w:rPr>
                <w:rFonts w:ascii="Tahoma" w:hAnsi="Tahoma" w:cs="Tahoma"/>
                <w:sz w:val="14"/>
                <w:szCs w:val="14"/>
              </w:rPr>
              <w:br/>
              <w:t>[……], [……]</w:t>
            </w:r>
            <w:r w:rsidRPr="00D60B7D">
              <w:rPr>
                <w:rFonts w:ascii="Tahoma" w:hAnsi="Tahoma" w:cs="Tahoma"/>
                <w:sz w:val="14"/>
                <w:szCs w:val="14"/>
              </w:rPr>
              <w:br/>
              <w:t>[……], [……]</w:t>
            </w:r>
            <w:r w:rsidRPr="00D60B7D">
              <w:rPr>
                <w:rFonts w:ascii="Tahoma" w:hAnsi="Tahoma" w:cs="Tahoma"/>
                <w:sz w:val="14"/>
                <w:szCs w:val="14"/>
              </w:rPr>
              <w:br/>
              <w:t>Rok, liczebność kadry kierowniczej:</w:t>
            </w:r>
            <w:r w:rsidRPr="00D60B7D">
              <w:rPr>
                <w:rFonts w:ascii="Tahoma" w:hAnsi="Tahoma" w:cs="Tahoma"/>
                <w:sz w:val="14"/>
                <w:szCs w:val="14"/>
              </w:rPr>
              <w:br/>
              <w:t>[……], [……]</w:t>
            </w:r>
            <w:r w:rsidRPr="00D60B7D">
              <w:rPr>
                <w:rFonts w:ascii="Tahoma" w:hAnsi="Tahoma" w:cs="Tahoma"/>
                <w:sz w:val="14"/>
                <w:szCs w:val="14"/>
              </w:rPr>
              <w:br/>
              <w:t>[……], [……]</w:t>
            </w:r>
            <w:r w:rsidRPr="00D60B7D">
              <w:rPr>
                <w:rFonts w:ascii="Tahoma" w:hAnsi="Tahoma" w:cs="Tahoma"/>
                <w:sz w:val="14"/>
                <w:szCs w:val="14"/>
              </w:rPr>
              <w:br/>
              <w:t>[……], [……]</w:t>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dotyczące jego potencjału kadrowego pod kątem liczebności kadry kierowniczej oraz średniorocznego zatrudniania w zależności od tego jak opisze ten warunek udziału w postępowaniu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(kryterium kwalifikacji) zamawiający.</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Jeżeli okres prowadzenia działalności wykonawcy jest krótszy niż 3 lata to składane przez wykonawcę oświadczenie powinno dotyczyć okresu faktycznie prowadzonej działalności.</w:t>
            </w:r>
          </w:p>
        </w:tc>
      </w:tr>
      <w:tr w:rsidR="00D43908" w:rsidRPr="00D60B7D" w:rsidTr="00FD3605">
        <w:tc>
          <w:tcPr>
            <w:tcW w:w="322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xml:space="preserve">9) Będzie dysponował następującymi </w:t>
            </w:r>
            <w:r w:rsidRPr="00D60B7D">
              <w:rPr>
                <w:rFonts w:ascii="Tahoma" w:hAnsi="Tahoma" w:cs="Tahoma"/>
                <w:b/>
                <w:sz w:val="14"/>
                <w:szCs w:val="14"/>
              </w:rPr>
              <w:t>narzędziami, wyposażeniem zakładu i urządzeniami technicznymi</w:t>
            </w:r>
            <w:r w:rsidRPr="00D60B7D">
              <w:rPr>
                <w:rFonts w:ascii="Tahoma" w:hAnsi="Tahoma" w:cs="Tahoma"/>
                <w:sz w:val="14"/>
                <w:szCs w:val="14"/>
              </w:rPr>
              <w:t xml:space="preserve"> na potrzeby </w:t>
            </w:r>
            <w:r w:rsidRPr="00D60B7D">
              <w:rPr>
                <w:rFonts w:ascii="Tahoma" w:hAnsi="Tahoma" w:cs="Tahoma"/>
                <w:sz w:val="14"/>
                <w:szCs w:val="14"/>
              </w:rPr>
              <w:lastRenderedPageBreak/>
              <w:t>realizacji zamówienia:</w:t>
            </w:r>
          </w:p>
        </w:tc>
        <w:tc>
          <w:tcPr>
            <w:tcW w:w="2551"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lastRenderedPageBreak/>
              <w:t>[……]</w:t>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dotyczące potencjału technicznego służącego realizacji zamówienia. Chodzi o konkretne narzędzia, urządzenia </w:t>
            </w:r>
            <w:r w:rsidRPr="00D60B7D">
              <w:rPr>
                <w:rFonts w:ascii="Tahoma" w:eastAsia="Times New Roman" w:hAnsi="Tahoma" w:cs="Tahoma"/>
                <w:sz w:val="14"/>
                <w:szCs w:val="14"/>
                <w:lang w:eastAsia="pl-PL"/>
              </w:rPr>
              <w:lastRenderedPageBreak/>
              <w:t xml:space="preserve">techniczne czy też wyposażenie zakładu, na które w opisie warunku udziału w postępowaniu (kryterium kwalifikacji)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wskazuje zamawiający, a które służą wprost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wykonaniu zamówienia.</w:t>
            </w:r>
          </w:p>
        </w:tc>
      </w:tr>
      <w:tr w:rsidR="00D43908" w:rsidRPr="00D60B7D" w:rsidTr="00FD3605">
        <w:tc>
          <w:tcPr>
            <w:tcW w:w="322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lastRenderedPageBreak/>
              <w:t xml:space="preserve">10) Wykonawca </w:t>
            </w:r>
            <w:r w:rsidRPr="00D60B7D">
              <w:rPr>
                <w:rFonts w:ascii="Tahoma" w:hAnsi="Tahoma" w:cs="Tahoma"/>
                <w:b/>
                <w:sz w:val="14"/>
                <w:szCs w:val="14"/>
              </w:rPr>
              <w:t>zamierza ewentualnie zlecić podwykonawcom</w:t>
            </w:r>
            <w:r w:rsidRPr="00D60B7D">
              <w:rPr>
                <w:rStyle w:val="Odwoanieprzypisudolnego"/>
                <w:rFonts w:ascii="Tahoma" w:hAnsi="Tahoma" w:cs="Tahoma"/>
                <w:b/>
                <w:sz w:val="14"/>
                <w:szCs w:val="14"/>
              </w:rPr>
              <w:footnoteReference w:id="46"/>
            </w:r>
            <w:r w:rsidRPr="00D60B7D">
              <w:rPr>
                <w:rFonts w:ascii="Tahoma" w:hAnsi="Tahoma" w:cs="Tahoma"/>
                <w:sz w:val="14"/>
                <w:szCs w:val="14"/>
              </w:rPr>
              <w:t xml:space="preserve"> następującą </w:t>
            </w:r>
            <w:r w:rsidRPr="00D60B7D">
              <w:rPr>
                <w:rFonts w:ascii="Tahoma" w:hAnsi="Tahoma" w:cs="Tahoma"/>
                <w:b/>
                <w:sz w:val="14"/>
                <w:szCs w:val="14"/>
              </w:rPr>
              <w:t>część (procentową)</w:t>
            </w:r>
            <w:r w:rsidRPr="00D60B7D">
              <w:rPr>
                <w:rFonts w:ascii="Tahoma" w:hAnsi="Tahoma" w:cs="Tahoma"/>
                <w:sz w:val="14"/>
                <w:szCs w:val="14"/>
              </w:rPr>
              <w:t xml:space="preserve"> zamówienia:</w:t>
            </w:r>
          </w:p>
        </w:tc>
        <w:tc>
          <w:tcPr>
            <w:tcW w:w="2551"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w:t>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Niniejsze miejsce formularza związane jest z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informacjami zawartymi w formularzu w części II sekcja C. W tym miejscu jednak wykonawca ogranicza się w swoim oświadczeniu do wskazania procentowej części zamówienia powierzonego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konkretnemu podwykonawcy.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Należy zauważyć, że jeżeli wykonawca postanowił zlecić podwykonawcom realizację części zamówienia oraz polega na zdolności podwykonawców na potrzeby realizacji tej części, to należy wypełnić odrębny jednolity dokument dla tych podwykonawców (zob. powyżej, część II sekcja C).</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przypadkach, w których wykonawca nie polega na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zasobach podwykonawców przedkłada odrębny jednolity dokument podwykonawcy wypełniony tylko w zakresie podstaw wykluczenia i tylko, jeśli wymaga tego zamawiający.</w:t>
            </w:r>
          </w:p>
        </w:tc>
      </w:tr>
      <w:tr w:rsidR="00D43908" w:rsidRPr="00D60B7D" w:rsidTr="00FD3605">
        <w:tc>
          <w:tcPr>
            <w:tcW w:w="3227"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t xml:space="preserve">11) W odniesieniu do </w:t>
            </w:r>
            <w:r w:rsidRPr="00D60B7D">
              <w:rPr>
                <w:rFonts w:ascii="Tahoma" w:hAnsi="Tahoma" w:cs="Tahoma"/>
                <w:b/>
                <w:sz w:val="14"/>
                <w:szCs w:val="14"/>
              </w:rPr>
              <w:t>zamówień publicznych na dostawy</w:t>
            </w:r>
            <w:r w:rsidRPr="00D60B7D">
              <w:rPr>
                <w:rFonts w:ascii="Tahoma" w:hAnsi="Tahoma" w:cs="Tahoma"/>
                <w:sz w:val="14"/>
                <w:szCs w:val="14"/>
              </w:rPr>
              <w:t>:</w:t>
            </w:r>
            <w:r w:rsidRPr="00D60B7D">
              <w:rPr>
                <w:rFonts w:ascii="Tahoma" w:hAnsi="Tahoma" w:cs="Tahoma"/>
                <w:sz w:val="14"/>
                <w:szCs w:val="14"/>
              </w:rPr>
              <w:br/>
              <w:t>Wykonawca dostarczy wymagane próbki, opisy lub fotografie produktów, które mają być dostarczone i którym nie musi towarzyszyć świadectwo autentyczności.</w:t>
            </w:r>
            <w:r w:rsidRPr="00D60B7D">
              <w:rPr>
                <w:rFonts w:ascii="Tahoma" w:hAnsi="Tahoma" w:cs="Tahoma"/>
                <w:sz w:val="14"/>
                <w:szCs w:val="14"/>
              </w:rPr>
              <w:br/>
              <w:t>Wykonawca oświadcza ponadto, że w stosownych przypadkach przedstawi wymagane świadectwa autentyczności.</w:t>
            </w:r>
            <w:r w:rsidRPr="00D60B7D">
              <w:rPr>
                <w:rFonts w:ascii="Tahoma" w:hAnsi="Tahoma" w:cs="Tahoma"/>
                <w:sz w:val="14"/>
                <w:szCs w:val="14"/>
              </w:rPr>
              <w:br/>
              <w:t>Jeżeli odnośna dokumentacja jest dostępna w formie elektronicznej, proszę wskazać:</w:t>
            </w:r>
          </w:p>
        </w:tc>
        <w:tc>
          <w:tcPr>
            <w:tcW w:w="2551"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br/>
              <w:t>[] Tak [] Nie</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 Tak [] Nie</w:t>
            </w:r>
            <w:r w:rsidRPr="00D60B7D">
              <w:rPr>
                <w:rFonts w:ascii="Tahoma" w:hAnsi="Tahoma" w:cs="Tahoma"/>
                <w:sz w:val="14"/>
                <w:szCs w:val="14"/>
              </w:rPr>
              <w:br/>
            </w:r>
            <w:r w:rsidRPr="00D60B7D">
              <w:rPr>
                <w:rFonts w:ascii="Tahoma" w:hAnsi="Tahoma" w:cs="Tahoma"/>
                <w:sz w:val="14"/>
                <w:szCs w:val="14"/>
              </w:rPr>
              <w:br/>
              <w:t>(adres internetowy, wydający urząd lub organ,</w:t>
            </w:r>
            <w:r w:rsidRPr="00D60B7D">
              <w:rPr>
                <w:rFonts w:ascii="Tahoma" w:hAnsi="Tahoma" w:cs="Tahoma"/>
                <w:i/>
                <w:sz w:val="14"/>
                <w:szCs w:val="14"/>
              </w:rPr>
              <w:t xml:space="preserve"> </w:t>
            </w:r>
            <w:r w:rsidRPr="00D60B7D">
              <w:rPr>
                <w:rFonts w:ascii="Tahoma" w:hAnsi="Tahoma" w:cs="Tahoma"/>
                <w:sz w:val="14"/>
                <w:szCs w:val="14"/>
              </w:rPr>
              <w:t>dokładne dane referencyjne dokumentacji): [……][……][……]</w:t>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dotyczące możliwości dostarczenia przez niego dokumentów potwierdzających spełnianie przez oferowany przez niego przedmiot zamówienia wymogów określonych przez zamawiającego. Zasadniczo są to dokumenty przedmiotowe odnoszące się do opisu przedmiotu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zamówienia albo określonych kryteriów oceny ofert.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 tym miejscu formularza mamy jednak do czynienia jedynie ze wstępnym oświadczeniem wykonawcy dotyczącym w ogóle możliwości złożenia</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przez niego, w stosownych przypadkach, takich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dokumentów.</w:t>
            </w:r>
          </w:p>
        </w:tc>
      </w:tr>
      <w:tr w:rsidR="00D43908" w:rsidRPr="00D60B7D" w:rsidTr="00FD3605">
        <w:tc>
          <w:tcPr>
            <w:tcW w:w="3227" w:type="dxa"/>
            <w:shd w:val="clear" w:color="auto" w:fill="auto"/>
          </w:tcPr>
          <w:p w:rsidR="00D43908" w:rsidRPr="00D60B7D" w:rsidRDefault="00D34DB2">
            <w:pPr>
              <w:rPr>
                <w:rFonts w:ascii="Tahoma" w:hAnsi="Tahoma" w:cs="Tahoma"/>
                <w:sz w:val="14"/>
                <w:szCs w:val="14"/>
                <w:shd w:val="clear" w:color="auto" w:fill="BFBFBF"/>
              </w:rPr>
            </w:pPr>
            <w:r w:rsidRPr="00D60B7D">
              <w:rPr>
                <w:rFonts w:ascii="Tahoma" w:hAnsi="Tahoma" w:cs="Tahoma"/>
                <w:sz w:val="14"/>
                <w:szCs w:val="14"/>
              </w:rPr>
              <w:t xml:space="preserve">12) W odniesieniu do </w:t>
            </w:r>
            <w:r w:rsidRPr="00D60B7D">
              <w:rPr>
                <w:rFonts w:ascii="Tahoma" w:hAnsi="Tahoma" w:cs="Tahoma"/>
                <w:b/>
                <w:sz w:val="14"/>
                <w:szCs w:val="14"/>
              </w:rPr>
              <w:t>zamówień publicznych na dostawy</w:t>
            </w:r>
            <w:r w:rsidRPr="00D60B7D">
              <w:rPr>
                <w:rFonts w:ascii="Tahoma" w:hAnsi="Tahoma" w:cs="Tahoma"/>
                <w:sz w:val="14"/>
                <w:szCs w:val="14"/>
              </w:rPr>
              <w:t>:</w:t>
            </w:r>
            <w:r w:rsidRPr="00D60B7D">
              <w:rPr>
                <w:rFonts w:ascii="Tahoma" w:hAnsi="Tahoma" w:cs="Tahoma"/>
                <w:sz w:val="14"/>
                <w:szCs w:val="14"/>
              </w:rPr>
              <w:br/>
              <w:t xml:space="preserve">Czy wykonawca może przedstawić wymagane </w:t>
            </w:r>
            <w:r w:rsidRPr="00D60B7D">
              <w:rPr>
                <w:rFonts w:ascii="Tahoma" w:hAnsi="Tahoma" w:cs="Tahoma"/>
                <w:b/>
                <w:sz w:val="14"/>
                <w:szCs w:val="14"/>
              </w:rPr>
              <w:t>zaświadczenia</w:t>
            </w:r>
            <w:r w:rsidRPr="00D60B7D">
              <w:rPr>
                <w:rFonts w:ascii="Tahoma" w:hAnsi="Tahoma" w:cs="Tahoma"/>
                <w:sz w:val="14"/>
                <w:szCs w:val="14"/>
              </w:rPr>
              <w:t xml:space="preserve"> sporządzone przez urzędowe </w:t>
            </w:r>
            <w:r w:rsidRPr="00D60B7D">
              <w:rPr>
                <w:rFonts w:ascii="Tahoma" w:hAnsi="Tahoma" w:cs="Tahoma"/>
                <w:b/>
                <w:sz w:val="14"/>
                <w:szCs w:val="14"/>
              </w:rPr>
              <w:t>instytuty</w:t>
            </w:r>
            <w:r w:rsidRPr="00D60B7D">
              <w:rPr>
                <w:rFonts w:ascii="Tahoma" w:hAnsi="Tahoma" w:cs="Tahoma"/>
                <w:sz w:val="14"/>
                <w:szCs w:val="14"/>
              </w:rPr>
              <w:t xml:space="preserve"> lub agencje </w:t>
            </w:r>
            <w:r w:rsidRPr="00D60B7D">
              <w:rPr>
                <w:rFonts w:ascii="Tahoma" w:hAnsi="Tahoma" w:cs="Tahoma"/>
                <w:b/>
                <w:sz w:val="14"/>
                <w:szCs w:val="14"/>
              </w:rPr>
              <w:t>kontroli jakości</w:t>
            </w:r>
            <w:r w:rsidRPr="00D60B7D">
              <w:rPr>
                <w:rFonts w:ascii="Tahoma" w:hAnsi="Tahoma" w:cs="Tahoma"/>
                <w:sz w:val="14"/>
                <w:szCs w:val="14"/>
              </w:rPr>
              <w:t xml:space="preserve"> o uznanych kompetencjach, potwierdzające zgodność produktów poprzez wyraźne odniesienie do specyfikacji technicznych lub norm, które zostały określone w stosownym ogłoszeniu lub dokumentach zamówienia?</w:t>
            </w:r>
            <w:r w:rsidRPr="00D60B7D">
              <w:rPr>
                <w:rFonts w:ascii="Tahoma" w:hAnsi="Tahoma" w:cs="Tahoma"/>
                <w:sz w:val="14"/>
                <w:szCs w:val="14"/>
              </w:rPr>
              <w:br/>
            </w:r>
            <w:r w:rsidRPr="00D60B7D">
              <w:rPr>
                <w:rFonts w:ascii="Tahoma" w:hAnsi="Tahoma" w:cs="Tahoma"/>
                <w:b/>
                <w:sz w:val="14"/>
                <w:szCs w:val="14"/>
              </w:rPr>
              <w:t>Jeżeli nie</w:t>
            </w:r>
            <w:r w:rsidRPr="00D60B7D">
              <w:rPr>
                <w:rFonts w:ascii="Tahoma" w:hAnsi="Tahoma" w:cs="Tahoma"/>
                <w:sz w:val="14"/>
                <w:szCs w:val="14"/>
              </w:rPr>
              <w:t>, proszę wyjaśnić dlaczego, i wskazać, jakie inne środki dowodowe mogą zostać przedstawione:</w:t>
            </w:r>
            <w:r w:rsidRPr="00D60B7D">
              <w:rPr>
                <w:rFonts w:ascii="Tahoma" w:hAnsi="Tahoma" w:cs="Tahoma"/>
                <w:sz w:val="14"/>
                <w:szCs w:val="14"/>
              </w:rPr>
              <w:br/>
              <w:t>Jeżeli odnośna dokumentacja jest dostępna w formie elektronicznej, proszę wskazać:</w:t>
            </w:r>
          </w:p>
        </w:tc>
        <w:tc>
          <w:tcPr>
            <w:tcW w:w="2551" w:type="dxa"/>
            <w:shd w:val="clear" w:color="auto" w:fill="auto"/>
          </w:tcPr>
          <w:p w:rsidR="00D43908" w:rsidRPr="00D60B7D" w:rsidRDefault="00D34DB2">
            <w:pPr>
              <w:rPr>
                <w:rFonts w:ascii="Tahoma" w:hAnsi="Tahoma" w:cs="Tahoma"/>
                <w:sz w:val="14"/>
                <w:szCs w:val="14"/>
              </w:rPr>
            </w:pPr>
            <w:r w:rsidRPr="00D60B7D">
              <w:rPr>
                <w:rFonts w:ascii="Tahoma" w:hAnsi="Tahoma" w:cs="Tahoma"/>
                <w:sz w:val="14"/>
                <w:szCs w:val="14"/>
              </w:rPr>
              <w:br/>
              <w:t>[] Tak [] Nie</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w:t>
            </w:r>
            <w:r w:rsidRPr="00D60B7D">
              <w:rPr>
                <w:rFonts w:ascii="Tahoma" w:hAnsi="Tahoma" w:cs="Tahoma"/>
                <w:sz w:val="14"/>
                <w:szCs w:val="14"/>
              </w:rPr>
              <w:br/>
            </w:r>
            <w:r w:rsidRPr="00D60B7D">
              <w:rPr>
                <w:rFonts w:ascii="Tahoma" w:hAnsi="Tahoma" w:cs="Tahoma"/>
                <w:sz w:val="14"/>
                <w:szCs w:val="14"/>
              </w:rPr>
              <w:br/>
              <w:t>(adres internetowy, wydający urząd lub organ, dokładne dane referencyjne dokumentacji): [……][……][……]</w:t>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oświadczenie co do możliwości przedłożenia przez niego określonego dokumentu</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przedmiotowego potwierdzającego zgodność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oferowanych produktów z wymaganiami  zamawiającego. Oświadczenie ma charakter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wstępny i odnosi się do możliwości wykonawcy przedłożenia takiego dokumentu zamawiającemu.</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przypadku braku możliwości przedstawienia takich dokumentów wykonawca powinien w formularzu określić przyczyny tego stanu rzeczy i przywołać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określone środki dowodowe potwierdzające           określoną certyfikację produktu, uwzględniającą wymogi kontroli jakości określone w tym zakresie przez zamawiającego.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Zgodnie z art. 30bustawy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zamawiający może wymagać od wykonawców przedstawienia certyfikatu wydanego przez jednostkę oceniającą zgodność lub sprawozdania z badań   </w:t>
            </w:r>
            <w:r w:rsidRPr="00D60B7D">
              <w:rPr>
                <w:rFonts w:ascii="Tahoma" w:eastAsia="Times New Roman" w:hAnsi="Tahoma" w:cs="Tahoma"/>
                <w:sz w:val="14"/>
                <w:szCs w:val="14"/>
                <w:lang w:eastAsia="pl-PL"/>
              </w:rPr>
              <w:br/>
              <w:t xml:space="preserve">przeprowadzonych przez tę jednostkę jako środka dowodowego potwierdzającego zgodność z wymaganiami lub cechami określonymi w opisie przedmiotu zamówienia, kryteriach oceny ofert lub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warunkach realizacji zamówienia.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uchylającym rozporządzenie (EWG) nr 339/93 (Dz. Urz. UE L 218 z 13.08.2008, str.  30). Na mocy art. 30a ust. 1 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 xml:space="preserve">, w przypadku zamówień o szczególnych cechach, zamawiający może określić 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opisie przedmiotu zamówienia, w kryteriach oceny ofert lub w warunkach realizacji zamówienia określone oznakowanie.</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przypadku wymagania przedstawienia certyfikatów wydanych przez określoną jednostkę oceniającą zgodność, zamawiający akceptuje również inne środki dowodowe, w tym certyfikaty wydane przez równoważne jednostki oceniające zgodność. </w:t>
            </w:r>
          </w:p>
        </w:tc>
      </w:tr>
    </w:tbl>
    <w:p w:rsidR="00D43908" w:rsidRPr="00D60B7D" w:rsidRDefault="00D43908">
      <w:pPr>
        <w:pStyle w:val="SectionTitle"/>
        <w:spacing w:before="0" w:after="0"/>
        <w:rPr>
          <w:rFonts w:ascii="Tahoma" w:hAnsi="Tahoma" w:cs="Tahoma"/>
          <w:sz w:val="14"/>
          <w:szCs w:val="14"/>
        </w:rPr>
      </w:pPr>
      <w:bookmarkStart w:id="4" w:name="_DV_M4307"/>
      <w:bookmarkStart w:id="5" w:name="_DV_M4308"/>
      <w:bookmarkStart w:id="6" w:name="_DV_M4309"/>
      <w:bookmarkStart w:id="7" w:name="_DV_M4310"/>
      <w:bookmarkStart w:id="8" w:name="_DV_M4311"/>
      <w:bookmarkStart w:id="9" w:name="_DV_M4312"/>
      <w:bookmarkEnd w:id="4"/>
      <w:bookmarkEnd w:id="5"/>
      <w:bookmarkEnd w:id="6"/>
      <w:bookmarkEnd w:id="7"/>
      <w:bookmarkEnd w:id="8"/>
      <w:bookmarkEnd w:id="9"/>
    </w:p>
    <w:p w:rsidR="00D43908" w:rsidRPr="00D60B7D" w:rsidRDefault="00D34DB2">
      <w:pPr>
        <w:pStyle w:val="SectionTitle"/>
        <w:spacing w:before="0" w:after="0"/>
        <w:rPr>
          <w:rFonts w:ascii="Tahoma" w:hAnsi="Tahoma" w:cs="Tahoma"/>
          <w:sz w:val="14"/>
          <w:szCs w:val="14"/>
        </w:rPr>
      </w:pPr>
      <w:r w:rsidRPr="00D60B7D">
        <w:rPr>
          <w:rFonts w:ascii="Tahoma" w:hAnsi="Tahoma" w:cs="Tahoma"/>
          <w:sz w:val="14"/>
          <w:szCs w:val="14"/>
        </w:rPr>
        <w:t>D: Systemy zapewniania jakości i normy zarządzania środowiskowego</w:t>
      </w:r>
    </w:p>
    <w:p w:rsidR="00D43908" w:rsidRPr="00D60B7D" w:rsidRDefault="00D43908">
      <w:pPr>
        <w:pStyle w:val="Nagwek1"/>
        <w:rPr>
          <w:sz w:val="14"/>
          <w:szCs w:val="1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1"/>
        <w:gridCol w:w="4395"/>
      </w:tblGrid>
      <w:tr w:rsidR="00D43908" w:rsidRPr="00D60B7D" w:rsidTr="00FD3605">
        <w:tc>
          <w:tcPr>
            <w:tcW w:w="5778" w:type="dxa"/>
            <w:gridSpan w:val="2"/>
            <w:shd w:val="clear" w:color="auto" w:fill="D9D9D9" w:themeFill="background1" w:themeFillShade="D9"/>
          </w:tcPr>
          <w:p w:rsidR="00D43908" w:rsidRPr="00D60B7D" w:rsidRDefault="00D34DB2">
            <w:pPr>
              <w:spacing w:after="0" w:line="240" w:lineRule="auto"/>
              <w:rPr>
                <w:rFonts w:ascii="Tahoma" w:hAnsi="Tahoma" w:cs="Tahoma"/>
                <w:b/>
                <w:w w:val="0"/>
                <w:sz w:val="14"/>
                <w:szCs w:val="14"/>
              </w:rPr>
            </w:pPr>
            <w:r w:rsidRPr="00D60B7D">
              <w:rPr>
                <w:rFonts w:ascii="Tahoma" w:hAnsi="Tahoma" w:cs="Tahoma"/>
                <w:b/>
                <w:w w:val="0"/>
                <w:sz w:val="14"/>
                <w:szCs w:val="14"/>
              </w:rPr>
              <w:t xml:space="preserve">Wykonawca powinien przedstawić informacje jedynie w przypadku gdy </w:t>
            </w:r>
            <w:r w:rsidRPr="00D60B7D">
              <w:rPr>
                <w:rFonts w:ascii="Tahoma" w:hAnsi="Tahoma" w:cs="Tahoma"/>
                <w:b/>
                <w:w w:val="0"/>
                <w:sz w:val="14"/>
                <w:szCs w:val="14"/>
              </w:rPr>
              <w:lastRenderedPageBreak/>
              <w:t>instytucja zamawiająca lub podmiot zamawiający wymagają systemów zapewniania jakości lub norm zarządzania środowiskowego w stosownym ogłoszeniu lub w dokumentach zamówienia, o których mowa w ogłoszeniu.</w:t>
            </w:r>
          </w:p>
        </w:tc>
        <w:tc>
          <w:tcPr>
            <w:tcW w:w="4395" w:type="dxa"/>
            <w:shd w:val="clear" w:color="auto" w:fill="auto"/>
          </w:tcPr>
          <w:p w:rsidR="00D43908" w:rsidRPr="00D60B7D" w:rsidRDefault="00D43908">
            <w:pPr>
              <w:spacing w:after="0" w:line="240" w:lineRule="auto"/>
              <w:rPr>
                <w:rFonts w:ascii="Tahoma" w:hAnsi="Tahoma" w:cs="Tahoma"/>
                <w:b/>
                <w:w w:val="0"/>
                <w:sz w:val="14"/>
                <w:szCs w:val="14"/>
              </w:rPr>
            </w:pPr>
          </w:p>
        </w:tc>
      </w:tr>
      <w:tr w:rsidR="00D43908" w:rsidRPr="00D60B7D" w:rsidTr="00FD3605">
        <w:tc>
          <w:tcPr>
            <w:tcW w:w="3227" w:type="dxa"/>
            <w:shd w:val="clear" w:color="auto" w:fill="auto"/>
          </w:tcPr>
          <w:p w:rsidR="00D43908" w:rsidRPr="00D60B7D" w:rsidRDefault="00D34DB2">
            <w:pPr>
              <w:spacing w:after="0"/>
              <w:rPr>
                <w:rFonts w:ascii="Tahoma" w:hAnsi="Tahoma" w:cs="Tahoma"/>
                <w:b/>
                <w:w w:val="0"/>
                <w:sz w:val="14"/>
                <w:szCs w:val="14"/>
              </w:rPr>
            </w:pPr>
            <w:r w:rsidRPr="00D60B7D">
              <w:rPr>
                <w:rFonts w:ascii="Tahoma" w:hAnsi="Tahoma" w:cs="Tahoma"/>
                <w:b/>
                <w:w w:val="0"/>
                <w:sz w:val="14"/>
                <w:szCs w:val="14"/>
              </w:rPr>
              <w:lastRenderedPageBreak/>
              <w:t>Systemy zapewniania jakości i normy zarządzania środowiskowego</w:t>
            </w:r>
          </w:p>
        </w:tc>
        <w:tc>
          <w:tcPr>
            <w:tcW w:w="2551" w:type="dxa"/>
            <w:shd w:val="clear" w:color="auto" w:fill="auto"/>
          </w:tcPr>
          <w:p w:rsidR="00D43908" w:rsidRPr="00D60B7D" w:rsidRDefault="00D34DB2">
            <w:pPr>
              <w:spacing w:after="0"/>
              <w:rPr>
                <w:rFonts w:ascii="Tahoma" w:hAnsi="Tahoma" w:cs="Tahoma"/>
                <w:b/>
                <w:w w:val="0"/>
                <w:sz w:val="14"/>
                <w:szCs w:val="14"/>
              </w:rPr>
            </w:pPr>
            <w:r w:rsidRPr="00D60B7D">
              <w:rPr>
                <w:rFonts w:ascii="Tahoma" w:hAnsi="Tahoma" w:cs="Tahoma"/>
                <w:b/>
                <w:w w:val="0"/>
                <w:sz w:val="14"/>
                <w:szCs w:val="14"/>
              </w:rPr>
              <w:t>Odpowiedź:</w:t>
            </w:r>
          </w:p>
        </w:tc>
        <w:tc>
          <w:tcPr>
            <w:tcW w:w="4395" w:type="dxa"/>
            <w:shd w:val="clear" w:color="auto" w:fill="auto"/>
          </w:tcPr>
          <w:p w:rsidR="00D43908" w:rsidRPr="00D60B7D" w:rsidRDefault="00D43908">
            <w:pPr>
              <w:rPr>
                <w:rFonts w:ascii="Tahoma" w:hAnsi="Tahoma" w:cs="Tahoma"/>
                <w:b/>
                <w:w w:val="0"/>
                <w:sz w:val="14"/>
                <w:szCs w:val="14"/>
              </w:rPr>
            </w:pPr>
          </w:p>
        </w:tc>
      </w:tr>
      <w:tr w:rsidR="00D43908" w:rsidRPr="00D60B7D" w:rsidTr="00FD3605">
        <w:tc>
          <w:tcPr>
            <w:tcW w:w="3227" w:type="dxa"/>
            <w:shd w:val="clear" w:color="auto" w:fill="auto"/>
          </w:tcPr>
          <w:p w:rsidR="00D43908" w:rsidRPr="00D60B7D" w:rsidRDefault="00D34DB2">
            <w:pPr>
              <w:spacing w:after="0"/>
              <w:rPr>
                <w:rFonts w:ascii="Tahoma" w:hAnsi="Tahoma" w:cs="Tahoma"/>
                <w:w w:val="0"/>
                <w:sz w:val="14"/>
                <w:szCs w:val="14"/>
              </w:rPr>
            </w:pPr>
            <w:r w:rsidRPr="00D60B7D">
              <w:rPr>
                <w:rFonts w:ascii="Tahoma" w:hAnsi="Tahoma" w:cs="Tahoma"/>
                <w:w w:val="0"/>
                <w:sz w:val="14"/>
                <w:szCs w:val="14"/>
              </w:rPr>
              <w:t xml:space="preserve">Czy wykonawca będzie w stanie przedstawić </w:t>
            </w:r>
            <w:r w:rsidRPr="00D60B7D">
              <w:rPr>
                <w:rFonts w:ascii="Tahoma" w:hAnsi="Tahoma" w:cs="Tahoma"/>
                <w:b/>
                <w:sz w:val="14"/>
                <w:szCs w:val="14"/>
              </w:rPr>
              <w:t>zaświadczenia</w:t>
            </w:r>
            <w:r w:rsidRPr="00D60B7D">
              <w:rPr>
                <w:rFonts w:ascii="Tahoma" w:hAnsi="Tahoma" w:cs="Tahoma"/>
                <w:w w:val="0"/>
                <w:sz w:val="14"/>
                <w:szCs w:val="14"/>
              </w:rPr>
              <w:t xml:space="preserve"> sporządzone przez niezależne jednostki, poświadczające spełnienie przez wykonawcę wymaganych </w:t>
            </w:r>
            <w:r w:rsidRPr="00D60B7D">
              <w:rPr>
                <w:rFonts w:ascii="Tahoma" w:hAnsi="Tahoma" w:cs="Tahoma"/>
                <w:b/>
                <w:sz w:val="14"/>
                <w:szCs w:val="14"/>
              </w:rPr>
              <w:t>norm zapewniania jakości</w:t>
            </w:r>
            <w:r w:rsidRPr="00D60B7D">
              <w:rPr>
                <w:rFonts w:ascii="Tahoma" w:hAnsi="Tahoma" w:cs="Tahoma"/>
                <w:w w:val="0"/>
                <w:sz w:val="14"/>
                <w:szCs w:val="14"/>
              </w:rPr>
              <w:t>, w tym w zakresie dostępności dla osób niepełnosprawnych?</w:t>
            </w:r>
            <w:r w:rsidRPr="00D60B7D">
              <w:rPr>
                <w:rFonts w:ascii="Tahoma" w:hAnsi="Tahoma" w:cs="Tahoma"/>
                <w:w w:val="0"/>
                <w:sz w:val="14"/>
                <w:szCs w:val="14"/>
              </w:rPr>
              <w:br/>
            </w:r>
            <w:r w:rsidRPr="00D60B7D">
              <w:rPr>
                <w:rFonts w:ascii="Tahoma" w:hAnsi="Tahoma" w:cs="Tahoma"/>
                <w:b/>
                <w:w w:val="0"/>
                <w:sz w:val="14"/>
                <w:szCs w:val="14"/>
              </w:rPr>
              <w:t>Jeżeli nie</w:t>
            </w:r>
            <w:r w:rsidRPr="00D60B7D">
              <w:rPr>
                <w:rFonts w:ascii="Tahoma" w:hAnsi="Tahoma" w:cs="Tahoma"/>
                <w:w w:val="0"/>
                <w:sz w:val="14"/>
                <w:szCs w:val="14"/>
              </w:rPr>
              <w:t>, proszę wyjaśnić dlaczego, i określić, jakie inne środki dowodowe dotyczące systemu zapewniania jakości mogą zostać przedstawione:</w:t>
            </w:r>
            <w:r w:rsidRPr="00D60B7D">
              <w:rPr>
                <w:rFonts w:ascii="Tahoma" w:hAnsi="Tahoma" w:cs="Tahoma"/>
                <w:w w:val="0"/>
                <w:sz w:val="14"/>
                <w:szCs w:val="14"/>
              </w:rPr>
              <w:br/>
            </w:r>
            <w:r w:rsidRPr="00D60B7D">
              <w:rPr>
                <w:rFonts w:ascii="Tahoma" w:hAnsi="Tahoma" w:cs="Tahoma"/>
                <w:sz w:val="14"/>
                <w:szCs w:val="14"/>
              </w:rPr>
              <w:t>Jeżeli odnośna dokumentacja jest dostępna w formie elektronicznej, proszę wskazać:</w:t>
            </w:r>
          </w:p>
        </w:tc>
        <w:tc>
          <w:tcPr>
            <w:tcW w:w="2551" w:type="dxa"/>
            <w:shd w:val="clear" w:color="auto" w:fill="auto"/>
          </w:tcPr>
          <w:p w:rsidR="00D43908" w:rsidRPr="00D60B7D" w:rsidRDefault="00D34DB2">
            <w:pPr>
              <w:spacing w:after="0"/>
              <w:rPr>
                <w:rFonts w:ascii="Tahoma" w:hAnsi="Tahoma" w:cs="Tahoma"/>
                <w:w w:val="0"/>
                <w:sz w:val="14"/>
                <w:szCs w:val="14"/>
              </w:rPr>
            </w:pPr>
            <w:r w:rsidRPr="00D60B7D">
              <w:rPr>
                <w:rFonts w:ascii="Tahoma" w:hAnsi="Tahoma" w:cs="Tahoma"/>
                <w:w w:val="0"/>
                <w:sz w:val="14"/>
                <w:szCs w:val="14"/>
              </w:rPr>
              <w:t>[] Tak [] Nie</w:t>
            </w:r>
            <w:r w:rsidRPr="00D60B7D">
              <w:rPr>
                <w:rFonts w:ascii="Tahoma" w:hAnsi="Tahoma" w:cs="Tahoma"/>
                <w:w w:val="0"/>
                <w:sz w:val="14"/>
                <w:szCs w:val="14"/>
              </w:rPr>
              <w:br/>
            </w:r>
            <w:r w:rsidRPr="00D60B7D">
              <w:rPr>
                <w:rFonts w:ascii="Tahoma" w:hAnsi="Tahoma" w:cs="Tahoma"/>
                <w:w w:val="0"/>
                <w:sz w:val="14"/>
                <w:szCs w:val="14"/>
              </w:rPr>
              <w:br/>
            </w:r>
            <w:r w:rsidRPr="00D60B7D">
              <w:rPr>
                <w:rFonts w:ascii="Tahoma" w:hAnsi="Tahoma" w:cs="Tahoma"/>
                <w:w w:val="0"/>
                <w:sz w:val="14"/>
                <w:szCs w:val="14"/>
              </w:rPr>
              <w:br/>
            </w:r>
            <w:r w:rsidRPr="00D60B7D">
              <w:rPr>
                <w:rFonts w:ascii="Tahoma" w:hAnsi="Tahoma" w:cs="Tahoma"/>
                <w:w w:val="0"/>
                <w:sz w:val="14"/>
                <w:szCs w:val="14"/>
              </w:rPr>
              <w:br/>
              <w:t>[……] [……]</w:t>
            </w:r>
            <w:r w:rsidRPr="00D60B7D">
              <w:rPr>
                <w:rFonts w:ascii="Tahoma" w:hAnsi="Tahoma" w:cs="Tahoma"/>
                <w:w w:val="0"/>
                <w:sz w:val="14"/>
                <w:szCs w:val="14"/>
              </w:rPr>
              <w:br/>
            </w:r>
            <w:r w:rsidRPr="00D60B7D">
              <w:rPr>
                <w:rFonts w:ascii="Tahoma" w:hAnsi="Tahoma" w:cs="Tahoma"/>
                <w:w w:val="0"/>
                <w:sz w:val="14"/>
                <w:szCs w:val="14"/>
              </w:rPr>
              <w:br/>
            </w:r>
            <w:r w:rsidRPr="00D60B7D">
              <w:rPr>
                <w:rFonts w:ascii="Tahoma" w:hAnsi="Tahoma" w:cs="Tahoma"/>
                <w:sz w:val="14"/>
                <w:szCs w:val="14"/>
              </w:rPr>
              <w:t>(adres internetowy, wydający urząd lub organ, dokładne dane referencyjne dokumentacji): [……][……][……]</w:t>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Wykonawca powinien przedstawić informacje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wymagane w tej sekcji jedynie w przypadku gdy zamawiający określa dane warunki udziału 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postępowaniu w stosownym ogłoszeniu lub w dokumentach zamówienia (specyfikacja).</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przypadku informacji wykonawcy o braku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możliwości złożenia takich dokumentów o ile ich wymagał zamawiający, powinien on dodatkowo określić przyczyny takiego stanu rzeczy i jednocześnie wskazać inne środki dowodowe potwierdzające, że określony przedmiot zamówienia będzie spełniał wskazane normy jakości.</w:t>
            </w:r>
          </w:p>
        </w:tc>
      </w:tr>
      <w:tr w:rsidR="00D43908" w:rsidRPr="00D60B7D" w:rsidTr="00FD3605">
        <w:tc>
          <w:tcPr>
            <w:tcW w:w="3227" w:type="dxa"/>
            <w:shd w:val="clear" w:color="auto" w:fill="auto"/>
          </w:tcPr>
          <w:p w:rsidR="00D43908" w:rsidRPr="00D60B7D" w:rsidRDefault="00D34DB2">
            <w:pPr>
              <w:spacing w:after="0"/>
              <w:rPr>
                <w:rFonts w:ascii="Tahoma" w:hAnsi="Tahoma" w:cs="Tahoma"/>
                <w:w w:val="0"/>
                <w:sz w:val="14"/>
                <w:szCs w:val="14"/>
              </w:rPr>
            </w:pPr>
            <w:r w:rsidRPr="00D60B7D">
              <w:rPr>
                <w:rFonts w:ascii="Tahoma" w:hAnsi="Tahoma" w:cs="Tahoma"/>
                <w:w w:val="0"/>
                <w:sz w:val="14"/>
                <w:szCs w:val="14"/>
              </w:rPr>
              <w:t xml:space="preserve">Czy wykonawca będzie w stanie przedstawić </w:t>
            </w:r>
            <w:r w:rsidRPr="00D60B7D">
              <w:rPr>
                <w:rFonts w:ascii="Tahoma" w:hAnsi="Tahoma" w:cs="Tahoma"/>
                <w:b/>
                <w:sz w:val="14"/>
                <w:szCs w:val="14"/>
              </w:rPr>
              <w:t>zaświadczenia</w:t>
            </w:r>
            <w:r w:rsidRPr="00D60B7D">
              <w:rPr>
                <w:rFonts w:ascii="Tahoma" w:hAnsi="Tahoma" w:cs="Tahoma"/>
                <w:w w:val="0"/>
                <w:sz w:val="14"/>
                <w:szCs w:val="14"/>
              </w:rPr>
              <w:t xml:space="preserve"> sporządzone przez niezależne jednostki, poświadczające spełnienie przez wykonawcę wymogów określonych </w:t>
            </w:r>
            <w:r w:rsidRPr="00D60B7D">
              <w:rPr>
                <w:rFonts w:ascii="Tahoma" w:hAnsi="Tahoma" w:cs="Tahoma"/>
                <w:b/>
                <w:sz w:val="14"/>
                <w:szCs w:val="14"/>
              </w:rPr>
              <w:t>systemów lub norm zarządzania środowiskowego</w:t>
            </w:r>
            <w:r w:rsidRPr="00D60B7D">
              <w:rPr>
                <w:rFonts w:ascii="Tahoma" w:hAnsi="Tahoma" w:cs="Tahoma"/>
                <w:w w:val="0"/>
                <w:sz w:val="14"/>
                <w:szCs w:val="14"/>
              </w:rPr>
              <w:t>?</w:t>
            </w:r>
            <w:r w:rsidRPr="00D60B7D">
              <w:rPr>
                <w:rFonts w:ascii="Tahoma" w:hAnsi="Tahoma" w:cs="Tahoma"/>
                <w:w w:val="0"/>
                <w:sz w:val="14"/>
                <w:szCs w:val="14"/>
              </w:rPr>
              <w:br/>
            </w:r>
            <w:r w:rsidRPr="00D60B7D">
              <w:rPr>
                <w:rFonts w:ascii="Tahoma" w:hAnsi="Tahoma" w:cs="Tahoma"/>
                <w:b/>
                <w:w w:val="0"/>
                <w:sz w:val="14"/>
                <w:szCs w:val="14"/>
              </w:rPr>
              <w:t>Jeżeli nie</w:t>
            </w:r>
            <w:r w:rsidRPr="00D60B7D">
              <w:rPr>
                <w:rFonts w:ascii="Tahoma" w:hAnsi="Tahoma" w:cs="Tahoma"/>
                <w:w w:val="0"/>
                <w:sz w:val="14"/>
                <w:szCs w:val="14"/>
              </w:rPr>
              <w:t xml:space="preserve">, proszę wyjaśnić dlaczego, i określić, jakie inne środki dowodowe dotyczące </w:t>
            </w:r>
            <w:r w:rsidRPr="00D60B7D">
              <w:rPr>
                <w:rFonts w:ascii="Tahoma" w:hAnsi="Tahoma" w:cs="Tahoma"/>
                <w:b/>
                <w:w w:val="0"/>
                <w:sz w:val="14"/>
                <w:szCs w:val="14"/>
              </w:rPr>
              <w:t>systemów lub norm zarządzania środowiskowego</w:t>
            </w:r>
            <w:r w:rsidRPr="00D60B7D">
              <w:rPr>
                <w:rFonts w:ascii="Tahoma" w:hAnsi="Tahoma" w:cs="Tahoma"/>
                <w:w w:val="0"/>
                <w:sz w:val="14"/>
                <w:szCs w:val="14"/>
              </w:rPr>
              <w:t xml:space="preserve"> mogą zostać przedstawione:</w:t>
            </w:r>
            <w:r w:rsidRPr="00D60B7D">
              <w:rPr>
                <w:rFonts w:ascii="Tahoma" w:hAnsi="Tahoma" w:cs="Tahoma"/>
                <w:w w:val="0"/>
                <w:sz w:val="14"/>
                <w:szCs w:val="14"/>
              </w:rPr>
              <w:br/>
            </w:r>
            <w:r w:rsidRPr="00D60B7D">
              <w:rPr>
                <w:rFonts w:ascii="Tahoma" w:hAnsi="Tahoma" w:cs="Tahoma"/>
                <w:sz w:val="14"/>
                <w:szCs w:val="14"/>
              </w:rPr>
              <w:t>Jeżeli odnośna dokumentacja jest dostępna w formie elektronicznej, proszę wskazać:</w:t>
            </w:r>
          </w:p>
        </w:tc>
        <w:tc>
          <w:tcPr>
            <w:tcW w:w="2551" w:type="dxa"/>
            <w:shd w:val="clear" w:color="auto" w:fill="auto"/>
          </w:tcPr>
          <w:p w:rsidR="00D43908" w:rsidRPr="00D60B7D" w:rsidRDefault="00D34DB2">
            <w:pPr>
              <w:spacing w:after="0"/>
              <w:rPr>
                <w:rFonts w:ascii="Tahoma" w:hAnsi="Tahoma" w:cs="Tahoma"/>
                <w:w w:val="0"/>
                <w:sz w:val="14"/>
                <w:szCs w:val="14"/>
              </w:rPr>
            </w:pPr>
            <w:r w:rsidRPr="00D60B7D">
              <w:rPr>
                <w:rFonts w:ascii="Tahoma" w:hAnsi="Tahoma" w:cs="Tahoma"/>
                <w:w w:val="0"/>
                <w:sz w:val="14"/>
                <w:szCs w:val="14"/>
              </w:rPr>
              <w:t>[] Tak [] Nie</w:t>
            </w:r>
            <w:r w:rsidRPr="00D60B7D">
              <w:rPr>
                <w:rFonts w:ascii="Tahoma" w:hAnsi="Tahoma" w:cs="Tahoma"/>
                <w:w w:val="0"/>
                <w:sz w:val="14"/>
                <w:szCs w:val="14"/>
              </w:rPr>
              <w:br/>
            </w:r>
            <w:r w:rsidRPr="00D60B7D">
              <w:rPr>
                <w:rFonts w:ascii="Tahoma" w:hAnsi="Tahoma" w:cs="Tahoma"/>
                <w:w w:val="0"/>
                <w:sz w:val="14"/>
                <w:szCs w:val="14"/>
              </w:rPr>
              <w:br/>
            </w:r>
            <w:r w:rsidRPr="00D60B7D">
              <w:rPr>
                <w:rFonts w:ascii="Tahoma" w:hAnsi="Tahoma" w:cs="Tahoma"/>
                <w:w w:val="0"/>
                <w:sz w:val="14"/>
                <w:szCs w:val="14"/>
              </w:rPr>
              <w:br/>
            </w:r>
            <w:r w:rsidRPr="00D60B7D">
              <w:rPr>
                <w:rFonts w:ascii="Tahoma" w:hAnsi="Tahoma" w:cs="Tahoma"/>
                <w:w w:val="0"/>
                <w:sz w:val="14"/>
                <w:szCs w:val="14"/>
              </w:rPr>
              <w:br/>
            </w:r>
            <w:r w:rsidRPr="00D60B7D">
              <w:rPr>
                <w:rFonts w:ascii="Tahoma" w:hAnsi="Tahoma" w:cs="Tahoma"/>
                <w:w w:val="0"/>
                <w:sz w:val="14"/>
                <w:szCs w:val="14"/>
              </w:rPr>
              <w:br/>
              <w:t>[……] [……]</w:t>
            </w:r>
            <w:r w:rsidRPr="00D60B7D">
              <w:rPr>
                <w:rFonts w:ascii="Tahoma" w:hAnsi="Tahoma" w:cs="Tahoma"/>
                <w:w w:val="0"/>
                <w:sz w:val="14"/>
                <w:szCs w:val="14"/>
              </w:rPr>
              <w:br/>
            </w:r>
            <w:r w:rsidRPr="00D60B7D">
              <w:rPr>
                <w:rFonts w:ascii="Tahoma" w:hAnsi="Tahoma" w:cs="Tahoma"/>
                <w:w w:val="0"/>
                <w:sz w:val="14"/>
                <w:szCs w:val="14"/>
              </w:rPr>
              <w:br/>
            </w:r>
            <w:r w:rsidRPr="00D60B7D">
              <w:rPr>
                <w:rFonts w:ascii="Tahoma" w:hAnsi="Tahoma" w:cs="Tahoma"/>
                <w:w w:val="0"/>
                <w:sz w:val="14"/>
                <w:szCs w:val="14"/>
              </w:rPr>
              <w:br/>
            </w:r>
            <w:r w:rsidRPr="00D60B7D">
              <w:rPr>
                <w:rFonts w:ascii="Tahoma" w:hAnsi="Tahoma" w:cs="Tahoma"/>
                <w:sz w:val="14"/>
                <w:szCs w:val="14"/>
              </w:rPr>
              <w:t>(adres internetowy, wydający urząd lub organ, dokładne dane referencyjne dokumentacji): [……][……][……]</w:t>
            </w:r>
          </w:p>
        </w:tc>
        <w:tc>
          <w:tcPr>
            <w:tcW w:w="4395"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tym miejscu formularza wykonawca składa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oświadczenie dotyczące posiadania 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możliwości przedłożenia zamawiającemu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określonego zaświadczenia potwierdzającego spełnienie przez wykonawcę wymagań określonych systemów lub norm zarządzania środowiskowego. 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przypadku braku możliwości przedłożenia takich dokumentów wykonawca ma obowiązek wskazać powody takiego stanu rzeczy i przywołać inne środki dowodowe w tym zakresie.</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Zgodnie z rozporządzeniem w sprawie EMAS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system zarządzania środowiskowego oznacza część ogólnego systemu zarządzania, która obejmuje strukturę organizacyjną, czynności planowania, zakres odpowiedzialności, praktyki, procedury,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procesy i zasoby służące rozwijaniu, wdrażaniu, osiąganiu, przeglądowi i utrzymaniu polityki </w:t>
            </w:r>
            <w:r w:rsidRPr="00D60B7D">
              <w:rPr>
                <w:rFonts w:ascii="Tahoma" w:eastAsia="Times New Roman" w:hAnsi="Tahoma" w:cs="Tahoma"/>
                <w:sz w:val="14"/>
                <w:szCs w:val="14"/>
                <w:lang w:eastAsia="pl-PL"/>
              </w:rPr>
              <w:br/>
              <w:t xml:space="preserve">środowiskowej oraz zarządzaniu aspektami środowiskowymi.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Oznacza to innymi słowy system zarządzania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organizacją, którego celem jest zapobieganie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lub ograniczanie negatywnego wpływu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działalności tej organizacji na środowisko; nie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może być więc utożsamiane z systemem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zarządzania środowiskiem, które jest pojęciem szerszym i definiowane jest najczęściej jako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zarządzanie użytkowaniem, ochroną i kształtowaniem środowiska.</w:t>
            </w:r>
          </w:p>
        </w:tc>
      </w:tr>
    </w:tbl>
    <w:p w:rsidR="00D43908" w:rsidRPr="00D60B7D" w:rsidRDefault="00D34DB2">
      <w:pPr>
        <w:rPr>
          <w:rFonts w:ascii="Tahoma" w:hAnsi="Tahoma" w:cs="Tahoma"/>
          <w:sz w:val="14"/>
          <w:szCs w:val="14"/>
        </w:rPr>
      </w:pPr>
      <w:r w:rsidRPr="00D60B7D">
        <w:rPr>
          <w:rFonts w:ascii="Tahoma" w:hAnsi="Tahoma" w:cs="Tahoma"/>
          <w:sz w:val="14"/>
          <w:szCs w:val="14"/>
        </w:rPr>
        <w:br w:type="page"/>
      </w:r>
    </w:p>
    <w:p w:rsidR="00D43908" w:rsidRPr="00D60B7D" w:rsidRDefault="00D34DB2">
      <w:pPr>
        <w:pStyle w:val="ChapterTitle"/>
        <w:rPr>
          <w:rFonts w:ascii="Tahoma" w:hAnsi="Tahoma" w:cs="Tahoma"/>
          <w:sz w:val="14"/>
          <w:szCs w:val="14"/>
        </w:rPr>
      </w:pPr>
      <w:r w:rsidRPr="00D60B7D">
        <w:rPr>
          <w:rFonts w:ascii="Tahoma" w:hAnsi="Tahoma" w:cs="Tahoma"/>
          <w:sz w:val="14"/>
          <w:szCs w:val="14"/>
        </w:rPr>
        <w:lastRenderedPageBreak/>
        <w:t>Część V: Ograniczanie liczby kwalifikujących się kandydatów</w:t>
      </w:r>
    </w:p>
    <w:p w:rsidR="00D43908" w:rsidRPr="00D60B7D" w:rsidRDefault="00D34DB2" w:rsidP="00FD3605">
      <w:pPr>
        <w:pBdr>
          <w:top w:val="single" w:sz="4" w:space="1" w:color="auto"/>
          <w:left w:val="single" w:sz="4" w:space="4" w:color="auto"/>
          <w:bottom w:val="single" w:sz="4" w:space="1" w:color="auto"/>
          <w:right w:val="single" w:sz="4" w:space="0" w:color="auto"/>
        </w:pBdr>
        <w:shd w:val="clear" w:color="auto" w:fill="BFBFBF"/>
        <w:rPr>
          <w:rFonts w:ascii="Tahoma" w:hAnsi="Tahoma" w:cs="Tahoma"/>
          <w:b/>
          <w:sz w:val="14"/>
          <w:szCs w:val="14"/>
        </w:rPr>
      </w:pPr>
      <w:r w:rsidRPr="00D60B7D">
        <w:rPr>
          <w:rFonts w:ascii="Tahoma" w:hAnsi="Tahoma" w:cs="Tahoma"/>
          <w:b/>
          <w:w w:val="0"/>
          <w:sz w:val="14"/>
          <w:szCs w:val="14"/>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60B7D">
        <w:rPr>
          <w:rFonts w:ascii="Tahoma" w:hAnsi="Tahoma" w:cs="Tahoma"/>
          <w:b/>
          <w:w w:val="0"/>
          <w:sz w:val="14"/>
          <w:szCs w:val="14"/>
        </w:rPr>
        <w:br/>
        <w:t>Dotyczy jedynie procedury ograniczonej, procedury konkurencyjnej z negocjacjami, dialogu konkurencyjnego i partnerstwa innowacyjnego:</w:t>
      </w:r>
    </w:p>
    <w:p w:rsidR="00D43908" w:rsidRPr="00D60B7D" w:rsidRDefault="00D34DB2">
      <w:pPr>
        <w:rPr>
          <w:rFonts w:ascii="Tahoma" w:hAnsi="Tahoma" w:cs="Tahoma"/>
          <w:b/>
          <w:w w:val="0"/>
          <w:sz w:val="14"/>
          <w:szCs w:val="14"/>
        </w:rPr>
      </w:pPr>
      <w:r w:rsidRPr="00D60B7D">
        <w:rPr>
          <w:rFonts w:ascii="Tahoma" w:hAnsi="Tahoma" w:cs="Tahoma"/>
          <w:b/>
          <w:w w:val="0"/>
          <w:sz w:val="14"/>
          <w:szCs w:val="14"/>
        </w:rPr>
        <w:t>Wykonawca oświadcza, że: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4111"/>
      </w:tblGrid>
      <w:tr w:rsidR="00D43908" w:rsidRPr="00D60B7D" w:rsidTr="00FD3605">
        <w:tc>
          <w:tcPr>
            <w:tcW w:w="3227" w:type="dxa"/>
            <w:shd w:val="clear" w:color="auto" w:fill="auto"/>
          </w:tcPr>
          <w:p w:rsidR="00D43908" w:rsidRPr="00D60B7D" w:rsidRDefault="00D34DB2">
            <w:pPr>
              <w:rPr>
                <w:rFonts w:ascii="Tahoma" w:hAnsi="Tahoma" w:cs="Tahoma"/>
                <w:b/>
                <w:w w:val="0"/>
                <w:sz w:val="14"/>
                <w:szCs w:val="14"/>
              </w:rPr>
            </w:pPr>
            <w:r w:rsidRPr="00D60B7D">
              <w:rPr>
                <w:rFonts w:ascii="Tahoma" w:hAnsi="Tahoma" w:cs="Tahoma"/>
                <w:b/>
                <w:w w:val="0"/>
                <w:sz w:val="14"/>
                <w:szCs w:val="14"/>
              </w:rPr>
              <w:t>Ograniczanie liczby kandydatów</w:t>
            </w:r>
          </w:p>
        </w:tc>
        <w:tc>
          <w:tcPr>
            <w:tcW w:w="2693" w:type="dxa"/>
            <w:shd w:val="clear" w:color="auto" w:fill="auto"/>
          </w:tcPr>
          <w:p w:rsidR="00D43908" w:rsidRPr="00D60B7D" w:rsidRDefault="00D34DB2">
            <w:pPr>
              <w:rPr>
                <w:rFonts w:ascii="Tahoma" w:hAnsi="Tahoma" w:cs="Tahoma"/>
                <w:b/>
                <w:w w:val="0"/>
                <w:sz w:val="14"/>
                <w:szCs w:val="14"/>
              </w:rPr>
            </w:pPr>
            <w:r w:rsidRPr="00D60B7D">
              <w:rPr>
                <w:rFonts w:ascii="Tahoma" w:hAnsi="Tahoma" w:cs="Tahoma"/>
                <w:b/>
                <w:w w:val="0"/>
                <w:sz w:val="14"/>
                <w:szCs w:val="14"/>
              </w:rPr>
              <w:t>Odpowiedź:</w:t>
            </w:r>
          </w:p>
        </w:tc>
        <w:tc>
          <w:tcPr>
            <w:tcW w:w="4111" w:type="dxa"/>
            <w:shd w:val="clear" w:color="auto" w:fill="auto"/>
          </w:tcPr>
          <w:p w:rsidR="00D43908" w:rsidRPr="00D60B7D" w:rsidRDefault="00D43908">
            <w:pPr>
              <w:rPr>
                <w:rFonts w:ascii="Tahoma" w:hAnsi="Tahoma" w:cs="Tahoma"/>
                <w:b/>
                <w:w w:val="0"/>
                <w:sz w:val="14"/>
                <w:szCs w:val="14"/>
              </w:rPr>
            </w:pPr>
          </w:p>
        </w:tc>
      </w:tr>
      <w:tr w:rsidR="00D43908" w:rsidRPr="00D60B7D" w:rsidTr="00FD3605">
        <w:tc>
          <w:tcPr>
            <w:tcW w:w="3227" w:type="dxa"/>
            <w:shd w:val="clear" w:color="auto" w:fill="auto"/>
          </w:tcPr>
          <w:p w:rsidR="00D43908" w:rsidRPr="00D60B7D" w:rsidRDefault="00D34DB2">
            <w:pPr>
              <w:rPr>
                <w:rFonts w:ascii="Tahoma" w:hAnsi="Tahoma" w:cs="Tahoma"/>
                <w:b/>
                <w:w w:val="0"/>
                <w:sz w:val="14"/>
                <w:szCs w:val="14"/>
              </w:rPr>
            </w:pPr>
            <w:r w:rsidRPr="00D60B7D">
              <w:rPr>
                <w:rFonts w:ascii="Tahoma" w:hAnsi="Tahoma" w:cs="Tahoma"/>
                <w:w w:val="0"/>
                <w:sz w:val="14"/>
                <w:szCs w:val="14"/>
              </w:rPr>
              <w:t xml:space="preserve">W następujący sposób </w:t>
            </w:r>
            <w:r w:rsidRPr="00D60B7D">
              <w:rPr>
                <w:rFonts w:ascii="Tahoma" w:hAnsi="Tahoma" w:cs="Tahoma"/>
                <w:b/>
                <w:w w:val="0"/>
                <w:sz w:val="14"/>
                <w:szCs w:val="14"/>
              </w:rPr>
              <w:t>spełnia</w:t>
            </w:r>
            <w:r w:rsidRPr="00D60B7D">
              <w:rPr>
                <w:rFonts w:ascii="Tahoma" w:hAnsi="Tahoma" w:cs="Tahoma"/>
                <w:w w:val="0"/>
                <w:sz w:val="14"/>
                <w:szCs w:val="14"/>
              </w:rPr>
              <w:t xml:space="preserve"> obiektywne i niedyskryminacyjne kryteria lub zasady, które mają być stosowane w celu ograniczenia liczby kandydatów:</w:t>
            </w:r>
            <w:r w:rsidRPr="00D60B7D">
              <w:rPr>
                <w:rFonts w:ascii="Tahoma" w:hAnsi="Tahoma" w:cs="Tahoma"/>
                <w:w w:val="0"/>
                <w:sz w:val="14"/>
                <w:szCs w:val="14"/>
              </w:rPr>
              <w:br/>
              <w:t xml:space="preserve">W przypadku gdy wymagane są określone zaświadczenia lub inne rodzaje dowodów w formie dokumentów, proszę wskazać dla </w:t>
            </w:r>
            <w:r w:rsidRPr="00D60B7D">
              <w:rPr>
                <w:rFonts w:ascii="Tahoma" w:hAnsi="Tahoma" w:cs="Tahoma"/>
                <w:b/>
                <w:w w:val="0"/>
                <w:sz w:val="14"/>
                <w:szCs w:val="14"/>
              </w:rPr>
              <w:t>każdego</w:t>
            </w:r>
            <w:r w:rsidRPr="00D60B7D">
              <w:rPr>
                <w:rFonts w:ascii="Tahoma" w:hAnsi="Tahoma" w:cs="Tahoma"/>
                <w:w w:val="0"/>
                <w:sz w:val="14"/>
                <w:szCs w:val="14"/>
              </w:rPr>
              <w:t xml:space="preserve"> z nich, czy wykonawca posiada wymagane dokumenty:</w:t>
            </w:r>
            <w:r w:rsidRPr="00D60B7D">
              <w:rPr>
                <w:rFonts w:ascii="Tahoma" w:hAnsi="Tahoma" w:cs="Tahoma"/>
                <w:w w:val="0"/>
                <w:sz w:val="14"/>
                <w:szCs w:val="14"/>
              </w:rPr>
              <w:br/>
            </w:r>
            <w:r w:rsidRPr="00D60B7D">
              <w:rPr>
                <w:rFonts w:ascii="Tahoma" w:hAnsi="Tahoma" w:cs="Tahoma"/>
                <w:sz w:val="14"/>
                <w:szCs w:val="14"/>
              </w:rPr>
              <w:t>Jeżeli niektóre z tych zaświadczeń lub rodzajów dowodów w formie dokumentów są dostępne w postaci elektronicznej</w:t>
            </w:r>
            <w:r w:rsidRPr="00D60B7D">
              <w:rPr>
                <w:rStyle w:val="Odwoanieprzypisudolnego"/>
                <w:rFonts w:ascii="Tahoma" w:hAnsi="Tahoma" w:cs="Tahoma"/>
                <w:sz w:val="14"/>
                <w:szCs w:val="14"/>
              </w:rPr>
              <w:footnoteReference w:id="47"/>
            </w:r>
            <w:r w:rsidRPr="00D60B7D">
              <w:rPr>
                <w:rFonts w:ascii="Tahoma" w:hAnsi="Tahoma" w:cs="Tahoma"/>
                <w:sz w:val="14"/>
                <w:szCs w:val="14"/>
              </w:rPr>
              <w:t xml:space="preserve">, proszę wskazać dla </w:t>
            </w:r>
            <w:r w:rsidRPr="00D60B7D">
              <w:rPr>
                <w:rFonts w:ascii="Tahoma" w:hAnsi="Tahoma" w:cs="Tahoma"/>
                <w:b/>
                <w:sz w:val="14"/>
                <w:szCs w:val="14"/>
              </w:rPr>
              <w:t>każdego</w:t>
            </w:r>
            <w:r w:rsidRPr="00D60B7D">
              <w:rPr>
                <w:rFonts w:ascii="Tahoma" w:hAnsi="Tahoma" w:cs="Tahoma"/>
                <w:sz w:val="14"/>
                <w:szCs w:val="14"/>
              </w:rPr>
              <w:t xml:space="preserve"> z nich:</w:t>
            </w:r>
          </w:p>
        </w:tc>
        <w:tc>
          <w:tcPr>
            <w:tcW w:w="2693" w:type="dxa"/>
            <w:shd w:val="clear" w:color="auto" w:fill="auto"/>
          </w:tcPr>
          <w:p w:rsidR="00D43908" w:rsidRPr="00D60B7D" w:rsidRDefault="00D34DB2">
            <w:pPr>
              <w:rPr>
                <w:rFonts w:ascii="Tahoma" w:hAnsi="Tahoma" w:cs="Tahoma"/>
                <w:b/>
                <w:w w:val="0"/>
                <w:sz w:val="14"/>
                <w:szCs w:val="14"/>
              </w:rPr>
            </w:pPr>
            <w:r w:rsidRPr="00D60B7D">
              <w:rPr>
                <w:rFonts w:ascii="Tahoma" w:hAnsi="Tahoma" w:cs="Tahoma"/>
                <w:sz w:val="14"/>
                <w:szCs w:val="14"/>
              </w:rPr>
              <w:t>[….]</w:t>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 Tak [] Nie</w:t>
            </w:r>
            <w:r w:rsidRPr="00D60B7D">
              <w:rPr>
                <w:rStyle w:val="Odwoanieprzypisudolnego"/>
                <w:rFonts w:ascii="Tahoma" w:hAnsi="Tahoma" w:cs="Tahoma"/>
                <w:sz w:val="14"/>
                <w:szCs w:val="14"/>
              </w:rPr>
              <w:footnoteReference w:id="48"/>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r>
            <w:r w:rsidRPr="00D60B7D">
              <w:rPr>
                <w:rFonts w:ascii="Tahoma" w:hAnsi="Tahoma" w:cs="Tahoma"/>
                <w:sz w:val="14"/>
                <w:szCs w:val="14"/>
              </w:rPr>
              <w:br/>
              <w:t>(adres internetowy, wydający urząd lub organ, dokładne dane referencyjne dokumentacji): [……][……][……]</w:t>
            </w:r>
            <w:r w:rsidRPr="00D60B7D">
              <w:rPr>
                <w:rStyle w:val="Odwoanieprzypisudolnego"/>
                <w:rFonts w:ascii="Tahoma" w:hAnsi="Tahoma" w:cs="Tahoma"/>
                <w:sz w:val="14"/>
                <w:szCs w:val="14"/>
              </w:rPr>
              <w:footnoteReference w:id="49"/>
            </w:r>
          </w:p>
        </w:tc>
        <w:tc>
          <w:tcPr>
            <w:tcW w:w="4111" w:type="dxa"/>
            <w:shd w:val="clear" w:color="auto" w:fill="auto"/>
          </w:tcPr>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Ta część formularza dotyczy kryteriów selekcji, o których mowa w art. 51 ust. 2, art. 57 ust. 3, art. 60d ust. 2 i art. 73e ust. 1ustawy </w:t>
            </w:r>
            <w:proofErr w:type="spellStart"/>
            <w:r w:rsidRPr="00D60B7D">
              <w:rPr>
                <w:rFonts w:ascii="Tahoma" w:eastAsia="Times New Roman" w:hAnsi="Tahoma" w:cs="Tahoma"/>
                <w:sz w:val="14"/>
                <w:szCs w:val="14"/>
                <w:lang w:eastAsia="pl-PL"/>
              </w:rPr>
              <w:t>Pzp</w:t>
            </w:r>
            <w:proofErr w:type="spellEnd"/>
            <w:r w:rsidRPr="00D60B7D">
              <w:rPr>
                <w:rFonts w:ascii="Tahoma" w:eastAsia="Times New Roman" w:hAnsi="Tahoma" w:cs="Tahoma"/>
                <w:sz w:val="14"/>
                <w:szCs w:val="14"/>
                <w:lang w:eastAsia="pl-PL"/>
              </w:rPr>
              <w:t>.</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 myśl tych przepisów, w przypadku trybów: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przetargu ograniczonego, negocjacji z ogłoszeniem, dialogu konkurencyjnego i partnerstwa innowacyjnego, jeżeli liczba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wykonawców, którzy spełniają warunki udziału w postępowaniu, jest większa niż określona w ogłoszeniu, zamawiający zaprasza do składania ofert wykonawców wyłonionych na podstawie obiektywnych i niedyskryminacyjnych kryteriów</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zwanych kryteriami selekcji.</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Wykonawca powinien przedstawić informacje </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wymagane w tej sekcji jedynie w przypadku gdy zamawiający wymaga danych warunków udziału w postępowaniu w stosownym ogłoszeniu lub w dokumentach zamówienia (specyfikacja).</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Należy jasno wskazać, do którego z kryteriów</w:t>
            </w:r>
          </w:p>
          <w:p w:rsidR="00D43908" w:rsidRPr="00D60B7D" w:rsidRDefault="00D34DB2">
            <w:pPr>
              <w:spacing w:after="0" w:line="240" w:lineRule="auto"/>
              <w:rPr>
                <w:rFonts w:ascii="Tahoma" w:eastAsia="Times New Roman" w:hAnsi="Tahoma" w:cs="Tahoma"/>
                <w:sz w:val="14"/>
                <w:szCs w:val="14"/>
                <w:lang w:eastAsia="pl-PL"/>
              </w:rPr>
            </w:pPr>
            <w:r w:rsidRPr="00D60B7D">
              <w:rPr>
                <w:rFonts w:ascii="Tahoma" w:eastAsia="Times New Roman" w:hAnsi="Tahoma" w:cs="Tahoma"/>
                <w:sz w:val="14"/>
                <w:szCs w:val="14"/>
                <w:lang w:eastAsia="pl-PL"/>
              </w:rPr>
              <w:t>odnosi się odpowiedź, powtarzając tę część tyle razy, ile to konieczne.</w:t>
            </w:r>
          </w:p>
        </w:tc>
      </w:tr>
    </w:tbl>
    <w:p w:rsidR="00D43908" w:rsidRPr="00D60B7D" w:rsidRDefault="00D34DB2">
      <w:pPr>
        <w:pStyle w:val="ChapterTitle"/>
        <w:rPr>
          <w:rFonts w:ascii="Tahoma" w:hAnsi="Tahoma" w:cs="Tahoma"/>
          <w:sz w:val="14"/>
          <w:szCs w:val="14"/>
        </w:rPr>
      </w:pPr>
      <w:r w:rsidRPr="00D60B7D">
        <w:rPr>
          <w:rFonts w:ascii="Tahoma" w:hAnsi="Tahoma" w:cs="Tahoma"/>
          <w:sz w:val="14"/>
          <w:szCs w:val="14"/>
        </w:rPr>
        <w:t>Część VI: Oświadczenia końcowe</w:t>
      </w:r>
    </w:p>
    <w:p w:rsidR="00D43908" w:rsidRPr="00D60B7D" w:rsidRDefault="00D34DB2">
      <w:pPr>
        <w:spacing w:after="120"/>
        <w:rPr>
          <w:rFonts w:ascii="Tahoma" w:hAnsi="Tahoma" w:cs="Tahoma"/>
          <w:i/>
          <w:sz w:val="14"/>
          <w:szCs w:val="14"/>
        </w:rPr>
      </w:pPr>
      <w:r w:rsidRPr="00D60B7D">
        <w:rPr>
          <w:rFonts w:ascii="Tahoma" w:hAnsi="Tahoma" w:cs="Tahoma"/>
          <w:i/>
          <w:sz w:val="14"/>
          <w:szCs w:val="14"/>
        </w:rPr>
        <w:t>Niżej podpisany(-a)(-i) oficjalnie oświadcza(-ją), że informacje podane powyżej w częściach II–V są dokładne i prawidłowe oraz że zostały przedstawione z pełną świadomością konsekwencji poważnego wprowadzenia w błąd.</w:t>
      </w:r>
    </w:p>
    <w:p w:rsidR="00D43908" w:rsidRPr="00D60B7D" w:rsidRDefault="00D34DB2">
      <w:pPr>
        <w:spacing w:after="120"/>
        <w:rPr>
          <w:rFonts w:ascii="Tahoma" w:hAnsi="Tahoma" w:cs="Tahoma"/>
          <w:i/>
          <w:sz w:val="14"/>
          <w:szCs w:val="14"/>
        </w:rPr>
      </w:pPr>
      <w:r w:rsidRPr="00D60B7D">
        <w:rPr>
          <w:rFonts w:ascii="Tahoma" w:hAnsi="Tahoma" w:cs="Tahoma"/>
          <w:i/>
          <w:sz w:val="14"/>
          <w:szCs w:val="14"/>
        </w:rPr>
        <w:t>Niżej podpisany(-a)(-i) oficjalnie oświadcza(-ją), że jest (są) w stanie, na żądanie i bez zwłoki, przedstawić zaświadczenia i inne rodzaje dowodów w formie dokumentów, z wyjątkiem przypadków, w których:</w:t>
      </w:r>
    </w:p>
    <w:p w:rsidR="00D43908" w:rsidRPr="00D60B7D" w:rsidRDefault="00D34DB2">
      <w:pPr>
        <w:spacing w:after="120"/>
        <w:rPr>
          <w:rFonts w:ascii="Tahoma" w:hAnsi="Tahoma" w:cs="Tahoma"/>
          <w:i/>
          <w:sz w:val="14"/>
          <w:szCs w:val="14"/>
        </w:rPr>
      </w:pPr>
      <w:r w:rsidRPr="00D60B7D">
        <w:rPr>
          <w:rFonts w:ascii="Tahoma" w:hAnsi="Tahoma" w:cs="Tahoma"/>
          <w:i/>
          <w:sz w:val="14"/>
          <w:szCs w:val="14"/>
        </w:rPr>
        <w:t>a) instytucja zamawiająca lub podmiot zamawiający ma możliwość uzyskania odpowiednich dokumentów potwierdzających bezpośrednio za pomocą bezpłatnej krajowej bazy danych w dowolnym państwie członkowski</w:t>
      </w:r>
      <w:r w:rsidRPr="00D60B7D">
        <w:rPr>
          <w:rStyle w:val="Odwoanieprzypisudolnego"/>
          <w:rFonts w:ascii="Tahoma" w:hAnsi="Tahoma" w:cs="Tahoma"/>
          <w:i/>
          <w:sz w:val="14"/>
          <w:szCs w:val="14"/>
        </w:rPr>
        <w:footnoteReference w:id="50"/>
      </w:r>
      <w:r w:rsidRPr="00D60B7D">
        <w:rPr>
          <w:rFonts w:ascii="Tahoma" w:hAnsi="Tahoma" w:cs="Tahoma"/>
          <w:i/>
          <w:sz w:val="14"/>
          <w:szCs w:val="14"/>
        </w:rPr>
        <w:t xml:space="preserve">, lub </w:t>
      </w:r>
    </w:p>
    <w:p w:rsidR="00D43908" w:rsidRPr="00D60B7D" w:rsidRDefault="00D34DB2">
      <w:pPr>
        <w:spacing w:after="120"/>
        <w:rPr>
          <w:rFonts w:ascii="Tahoma" w:hAnsi="Tahoma" w:cs="Tahoma"/>
          <w:i/>
          <w:sz w:val="14"/>
          <w:szCs w:val="14"/>
        </w:rPr>
      </w:pPr>
      <w:r w:rsidRPr="00D60B7D">
        <w:rPr>
          <w:rFonts w:ascii="Tahoma" w:hAnsi="Tahoma" w:cs="Tahoma"/>
          <w:i/>
          <w:sz w:val="14"/>
          <w:szCs w:val="14"/>
        </w:rPr>
        <w:t>b) najpóźniej od dnia 18 kwietnia 2018 r.</w:t>
      </w:r>
      <w:r w:rsidRPr="00D60B7D">
        <w:rPr>
          <w:rStyle w:val="Odwoanieprzypisudolnego"/>
          <w:rFonts w:ascii="Tahoma" w:hAnsi="Tahoma" w:cs="Tahoma"/>
          <w:i/>
          <w:sz w:val="14"/>
          <w:szCs w:val="14"/>
        </w:rPr>
        <w:footnoteReference w:id="51"/>
      </w:r>
      <w:r w:rsidRPr="00D60B7D">
        <w:rPr>
          <w:rFonts w:ascii="Tahoma" w:hAnsi="Tahoma" w:cs="Tahoma"/>
          <w:i/>
          <w:sz w:val="14"/>
          <w:szCs w:val="14"/>
        </w:rPr>
        <w:t>, instytucja zamawiająca lub podmiot zamawiający już posiada odpowiednią dokumentację</w:t>
      </w:r>
      <w:r w:rsidRPr="00D60B7D">
        <w:rPr>
          <w:rFonts w:ascii="Tahoma" w:hAnsi="Tahoma" w:cs="Tahoma"/>
          <w:sz w:val="14"/>
          <w:szCs w:val="14"/>
        </w:rPr>
        <w:t>.</w:t>
      </w:r>
    </w:p>
    <w:p w:rsidR="00D43908" w:rsidRPr="00D60B7D" w:rsidRDefault="00D34DB2">
      <w:pPr>
        <w:spacing w:after="120"/>
        <w:rPr>
          <w:rFonts w:ascii="Tahoma" w:hAnsi="Tahoma" w:cs="Tahoma"/>
          <w:i/>
          <w:vanish/>
          <w:sz w:val="14"/>
          <w:szCs w:val="14"/>
          <w:specVanish/>
        </w:rPr>
      </w:pPr>
      <w:r w:rsidRPr="00D60B7D">
        <w:rPr>
          <w:rFonts w:ascii="Tahoma" w:hAnsi="Tahoma" w:cs="Tahoma"/>
          <w:i/>
          <w:sz w:val="14"/>
          <w:szCs w:val="14"/>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60B7D">
        <w:rPr>
          <w:rFonts w:ascii="Tahoma" w:hAnsi="Tahoma" w:cs="Tahoma"/>
          <w:sz w:val="14"/>
          <w:szCs w:val="14"/>
        </w:rPr>
        <w:t xml:space="preserve">[określić postępowanie o udzielenie zamówienia: (skrócony opis, adres publikacyjny w </w:t>
      </w:r>
      <w:r w:rsidRPr="00D60B7D">
        <w:rPr>
          <w:rFonts w:ascii="Tahoma" w:hAnsi="Tahoma" w:cs="Tahoma"/>
          <w:i/>
          <w:sz w:val="14"/>
          <w:szCs w:val="14"/>
        </w:rPr>
        <w:t>Dzienniku Urzędowym Unii Europejskiej</w:t>
      </w:r>
      <w:r w:rsidRPr="00D60B7D">
        <w:rPr>
          <w:rFonts w:ascii="Tahoma" w:hAnsi="Tahoma" w:cs="Tahoma"/>
          <w:sz w:val="14"/>
          <w:szCs w:val="14"/>
        </w:rPr>
        <w:t>, numer referencyjny)].</w:t>
      </w:r>
    </w:p>
    <w:p w:rsidR="00D43908" w:rsidRPr="00D60B7D" w:rsidRDefault="00D34DB2">
      <w:pPr>
        <w:spacing w:after="120"/>
        <w:rPr>
          <w:rFonts w:ascii="Tahoma" w:eastAsia="Times New Roman" w:hAnsi="Tahoma" w:cs="Tahoma"/>
          <w:sz w:val="14"/>
          <w:szCs w:val="14"/>
          <w:lang w:eastAsia="pl-PL"/>
        </w:rPr>
      </w:pPr>
      <w:r w:rsidRPr="00D60B7D">
        <w:rPr>
          <w:rFonts w:ascii="Tahoma" w:hAnsi="Tahoma" w:cs="Tahoma"/>
          <w:i/>
          <w:sz w:val="14"/>
          <w:szCs w:val="14"/>
        </w:rPr>
        <w:t xml:space="preserve"> </w:t>
      </w:r>
      <w:r w:rsidRPr="00D60B7D">
        <w:rPr>
          <w:rFonts w:ascii="Tahoma" w:hAnsi="Tahoma" w:cs="Tahoma"/>
          <w:sz w:val="14"/>
          <w:szCs w:val="14"/>
        </w:rPr>
        <w:br/>
      </w:r>
    </w:p>
    <w:p w:rsidR="00D43908" w:rsidRPr="00D60B7D" w:rsidRDefault="00D34DB2">
      <w:pPr>
        <w:spacing w:after="120"/>
        <w:rPr>
          <w:rFonts w:ascii="Tahoma" w:hAnsi="Tahoma" w:cs="Tahoma"/>
          <w:i/>
          <w:sz w:val="14"/>
          <w:szCs w:val="14"/>
        </w:rPr>
      </w:pPr>
      <w:r w:rsidRPr="00D60B7D">
        <w:rPr>
          <w:rFonts w:ascii="Tahoma" w:eastAsia="Times New Roman" w:hAnsi="Tahoma" w:cs="Tahoma"/>
          <w:sz w:val="14"/>
          <w:szCs w:val="14"/>
          <w:lang w:eastAsia="pl-PL"/>
        </w:rPr>
        <w:t>Data, miejscowość oraz</w:t>
      </w:r>
      <w:r w:rsidRPr="00D60B7D">
        <w:rPr>
          <w:rFonts w:ascii="Arial" w:eastAsia="Times New Roman" w:hAnsi="Arial" w:cs="Arial"/>
          <w:sz w:val="14"/>
          <w:szCs w:val="14"/>
          <w:lang w:eastAsia="pl-PL"/>
        </w:rPr>
        <w:t xml:space="preserve"> </w:t>
      </w:r>
      <w:r w:rsidRPr="00D60B7D">
        <w:rPr>
          <w:rFonts w:ascii="Tahoma" w:eastAsia="Times New Roman" w:hAnsi="Tahoma" w:cs="Tahoma"/>
          <w:sz w:val="14"/>
          <w:szCs w:val="14"/>
          <w:lang w:eastAsia="pl-PL"/>
        </w:rPr>
        <w:t>jeżeli jest to wymagane lub konieczne –podpis(-y): [......]</w:t>
      </w:r>
    </w:p>
    <w:p w:rsidR="00D43908" w:rsidRPr="00D60B7D" w:rsidRDefault="00D43908">
      <w:pPr>
        <w:spacing w:after="0" w:line="240" w:lineRule="auto"/>
        <w:rPr>
          <w:rFonts w:ascii="Arial" w:eastAsia="Times New Roman" w:hAnsi="Arial" w:cs="Arial"/>
          <w:sz w:val="14"/>
          <w:szCs w:val="14"/>
          <w:lang w:eastAsia="pl-PL"/>
        </w:rPr>
      </w:pPr>
    </w:p>
    <w:tbl>
      <w:tblPr>
        <w:tblStyle w:val="Tabela-Siatka"/>
        <w:tblW w:w="10031" w:type="dxa"/>
        <w:tblLook w:val="04A0" w:firstRow="1" w:lastRow="0" w:firstColumn="1" w:lastColumn="0" w:noHBand="0" w:noVBand="1"/>
      </w:tblPr>
      <w:tblGrid>
        <w:gridCol w:w="10031"/>
      </w:tblGrid>
      <w:tr w:rsidR="00D43908" w:rsidRPr="00D60B7D" w:rsidTr="00FD3605">
        <w:tc>
          <w:tcPr>
            <w:tcW w:w="10031"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Oświadczenia końcowe zawarte w tej części formularza mają istotne znaczenie dla oceny wykonawcy. Stanowią one niejako podsumowanie całej treści formularza i złożonych w nim oświadczeń. Dodatkowo złożenie tych szczegółowych, końcowych oświadczeń ma znaczenie z punktu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widzenia odpowiedzialności podmiotów je składających za treść szczegółowych oświadczeń zawartych w formularzu. Jednocześnie też oświadczenia końcowe zwracają uwagę na konieczność korzystania przez zamawiającego z bezpłatnych, ogólnodostępnych baz danych oraz dotyczą </w:t>
            </w:r>
            <w:proofErr w:type="spellStart"/>
            <w:r w:rsidRPr="00D60B7D">
              <w:rPr>
                <w:rFonts w:ascii="Tahoma" w:eastAsia="Times New Roman" w:hAnsi="Tahoma" w:cs="Tahoma"/>
                <w:sz w:val="14"/>
                <w:szCs w:val="14"/>
                <w:lang w:eastAsia="pl-PL"/>
              </w:rPr>
              <w:t>wyrażeniazgody</w:t>
            </w:r>
            <w:proofErr w:type="spellEnd"/>
            <w:r w:rsidRPr="00D60B7D">
              <w:rPr>
                <w:rFonts w:ascii="Tahoma" w:eastAsia="Times New Roman" w:hAnsi="Tahoma" w:cs="Tahoma"/>
                <w:sz w:val="14"/>
                <w:szCs w:val="14"/>
                <w:lang w:eastAsia="pl-PL"/>
              </w:rPr>
              <w:t xml:space="preserve"> przez wykonawcę na możliwość korzystania przez zamawiającego z informacji zawartych w formularzu.</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Dokument łącznie z w/w </w:t>
            </w:r>
            <w:proofErr w:type="spellStart"/>
            <w:r w:rsidRPr="00D60B7D">
              <w:rPr>
                <w:rFonts w:ascii="Tahoma" w:eastAsia="Times New Roman" w:hAnsi="Tahoma" w:cs="Tahoma"/>
                <w:sz w:val="14"/>
                <w:szCs w:val="14"/>
                <w:lang w:eastAsia="pl-PL"/>
              </w:rPr>
              <w:t>w</w:t>
            </w:r>
            <w:proofErr w:type="spellEnd"/>
            <w:r w:rsidRPr="00D60B7D">
              <w:rPr>
                <w:rFonts w:ascii="Tahoma" w:eastAsia="Times New Roman" w:hAnsi="Tahoma" w:cs="Tahoma"/>
                <w:sz w:val="14"/>
                <w:szCs w:val="14"/>
                <w:lang w:eastAsia="pl-PL"/>
              </w:rPr>
              <w:t xml:space="preserve"> treści formularza oświadczeniami powinien być podpisany przez wykonawcę, podmiot trzeci, podwykonawcę,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odpowiednio przez tego kogo dotyczy składany formularz JEDZ. Dla skutecznego złożenia oświadczenia formularz muszą podpisać właściwe,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umocowane osoby, tj. uprawnione do reprezentacji albo upoważni one na podstawie odrębnie udzielonego pełnomocnictwa. W przypadku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formularza składanego przez wykonawców wspólnie ubiegających się o udzielenie zamówienia formularz powinien podpisać każdy z wykonawców, który składa dany formularz.</w:t>
            </w:r>
          </w:p>
        </w:tc>
      </w:tr>
    </w:tbl>
    <w:p w:rsidR="00D43908" w:rsidRPr="00D60B7D" w:rsidRDefault="00D34DB2">
      <w:pPr>
        <w:spacing w:after="0" w:line="240" w:lineRule="auto"/>
        <w:jc w:val="cente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Załącznik:</w:t>
      </w:r>
    </w:p>
    <w:p w:rsidR="00D43908" w:rsidRPr="00D60B7D" w:rsidRDefault="00D34DB2">
      <w:pPr>
        <w:spacing w:after="0" w:line="240" w:lineRule="auto"/>
        <w:jc w:val="cente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Wykaz przestępstw, o których mowa w art. 24 ust. 1 pkt 3 ustawy</w:t>
      </w:r>
    </w:p>
    <w:p w:rsidR="00D43908" w:rsidRPr="00D60B7D" w:rsidRDefault="00D43908">
      <w:pPr>
        <w:rPr>
          <w:rFonts w:ascii="Tahoma" w:hAnsi="Tahoma" w:cs="Tahoma"/>
          <w:sz w:val="14"/>
          <w:szCs w:val="14"/>
        </w:rPr>
      </w:pPr>
    </w:p>
    <w:tbl>
      <w:tblPr>
        <w:tblStyle w:val="Tabela-Siatka"/>
        <w:tblW w:w="10031" w:type="dxa"/>
        <w:tblLook w:val="04A0" w:firstRow="1" w:lastRow="0" w:firstColumn="1" w:lastColumn="0" w:noHBand="0" w:noVBand="1"/>
      </w:tblPr>
      <w:tblGrid>
        <w:gridCol w:w="2317"/>
        <w:gridCol w:w="4130"/>
        <w:gridCol w:w="3584"/>
      </w:tblGrid>
      <w:tr w:rsidR="00D43908" w:rsidRPr="00D60B7D" w:rsidTr="00FD3605">
        <w:tc>
          <w:tcPr>
            <w:tcW w:w="2317" w:type="dxa"/>
          </w:tcPr>
          <w:p w:rsidR="00D43908" w:rsidRPr="00D60B7D" w:rsidRDefault="00D34DB2">
            <w:pPr>
              <w:rPr>
                <w:rFonts w:ascii="Tahoma" w:hAnsi="Tahoma" w:cs="Tahoma"/>
                <w:sz w:val="14"/>
                <w:szCs w:val="14"/>
              </w:rPr>
            </w:pPr>
            <w:r w:rsidRPr="00D60B7D">
              <w:rPr>
                <w:rFonts w:ascii="Tahoma" w:hAnsi="Tahoma" w:cs="Tahoma"/>
                <w:sz w:val="14"/>
                <w:szCs w:val="14"/>
              </w:rPr>
              <w:lastRenderedPageBreak/>
              <w:t>Przestępstwo</w:t>
            </w:r>
          </w:p>
        </w:tc>
        <w:tc>
          <w:tcPr>
            <w:tcW w:w="4130" w:type="dxa"/>
          </w:tcPr>
          <w:p w:rsidR="00D43908" w:rsidRPr="00D60B7D" w:rsidRDefault="00D34DB2">
            <w:pPr>
              <w:rPr>
                <w:rFonts w:ascii="Tahoma" w:hAnsi="Tahoma" w:cs="Tahoma"/>
                <w:sz w:val="14"/>
                <w:szCs w:val="14"/>
              </w:rPr>
            </w:pPr>
            <w:r w:rsidRPr="00D60B7D">
              <w:rPr>
                <w:rFonts w:ascii="Tahoma" w:hAnsi="Tahoma" w:cs="Tahoma"/>
                <w:sz w:val="14"/>
                <w:szCs w:val="14"/>
              </w:rPr>
              <w:t>Brzmienie przepisu</w:t>
            </w:r>
          </w:p>
        </w:tc>
        <w:tc>
          <w:tcPr>
            <w:tcW w:w="3584" w:type="dxa"/>
          </w:tcPr>
          <w:p w:rsidR="00D43908" w:rsidRPr="00D60B7D" w:rsidRDefault="00D34DB2">
            <w:pPr>
              <w:rPr>
                <w:rFonts w:ascii="Tahoma" w:hAnsi="Tahoma" w:cs="Tahoma"/>
                <w:sz w:val="14"/>
                <w:szCs w:val="14"/>
              </w:rPr>
            </w:pPr>
            <w:r w:rsidRPr="00D60B7D">
              <w:rPr>
                <w:rFonts w:ascii="Tahoma" w:hAnsi="Tahoma" w:cs="Tahoma"/>
                <w:sz w:val="14"/>
                <w:szCs w:val="14"/>
              </w:rPr>
              <w:t>Rubryka formularz jednolitego dokumentu</w:t>
            </w:r>
          </w:p>
        </w:tc>
      </w:tr>
      <w:tr w:rsidR="00D43908" w:rsidRPr="00D60B7D" w:rsidTr="00FD3605">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art. 165a Kodeksu karnego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[finansowanie terroryzmu]</w:t>
            </w: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Art. 165a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Kto gromadzi, przekazuje lub oferuje środki płatnicze, instrumenty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finansowe, papiery wartościowe, wartości dewizowe, prawa majątkowe lub inne mienie ruchome lub nieruchomości w zamiarze sfinansowania przestępstwa o charakterze terrorystycznym albo udostępnienia ich zorganizowanej grupie lub związkowi mającym na celu popełnienie takiego przestępstwa lub osobie biorącej udział w takiej grupie lub związku, podlega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karze pozbawienia wolności od lat 2 do 12.</w:t>
            </w:r>
          </w:p>
        </w:tc>
        <w:tc>
          <w:tcPr>
            <w:tcW w:w="3584" w:type="dxa"/>
          </w:tcPr>
          <w:p w:rsidR="00D43908" w:rsidRPr="00D60B7D" w:rsidRDefault="00D34DB2">
            <w:pPr>
              <w:jc w:val="center"/>
              <w:rPr>
                <w:rFonts w:ascii="Tahoma" w:hAnsi="Tahoma" w:cs="Tahoma"/>
                <w:sz w:val="14"/>
                <w:szCs w:val="14"/>
              </w:rPr>
            </w:pPr>
            <w:r w:rsidRPr="00D60B7D">
              <w:rPr>
                <w:rFonts w:ascii="Tahoma" w:eastAsia="Times New Roman" w:hAnsi="Tahoma" w:cs="Tahoma"/>
                <w:sz w:val="14"/>
                <w:szCs w:val="14"/>
                <w:lang w:eastAsia="pl-PL"/>
              </w:rPr>
              <w:t>III.A pkt 5</w:t>
            </w:r>
          </w:p>
        </w:tc>
      </w:tr>
      <w:tr w:rsidR="00D43908" w:rsidRPr="00D60B7D" w:rsidTr="00FD3605">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art. 181-188 Kodeksu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karnego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[przestępstwa przeciwko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środowisku]</w:t>
            </w: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181.</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powoduje zniszczenie w świecie roślinnym lub zwierzęcym w znacznych rozmiarach, 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Kto, wbrew przepisom obowiązującym na terenie objętym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ochroną, niszczy albo uszkadza rośliny lub zwierzęta powodując istotną szkodę, podlega grzywnie, karze ograniczenia wolności albo pozbawienia wolności do lat 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Karze określonej w § 2 podlega także ten, kto niezależnie od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miejsca czynu niszczy albo uszkadza rośliny lub zwierzęta pozostające pod ochroną gatunkową powodując istotną szkodę.</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4.</w:t>
            </w:r>
            <w:r w:rsidRPr="00D60B7D">
              <w:rPr>
                <w:rFonts w:ascii="Tahoma" w:eastAsia="Times New Roman" w:hAnsi="Tahoma" w:cs="Tahoma"/>
                <w:sz w:val="14"/>
                <w:szCs w:val="14"/>
                <w:lang w:eastAsia="pl-PL"/>
              </w:rPr>
              <w:t xml:space="preserve"> Jeżeli sprawca czynu określonego w § 1 działa nieumyślnie,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podlega grzywnie, karze ograniczenia wolności albo pozbawienia wolności do lat 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5.</w:t>
            </w:r>
            <w:r w:rsidRPr="00D60B7D">
              <w:rPr>
                <w:rFonts w:ascii="Tahoma" w:eastAsia="Times New Roman" w:hAnsi="Tahoma" w:cs="Tahoma"/>
                <w:sz w:val="14"/>
                <w:szCs w:val="14"/>
                <w:lang w:eastAsia="pl-PL"/>
              </w:rPr>
              <w:t xml:space="preserve"> Jeżeli sprawca czynu określonego w § 2 lub 3 działa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nieumyślnie, podlega grzywnie albo karze ograniczenia wolności.</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Art. 182</w:t>
            </w:r>
            <w:r w:rsidRPr="00D60B7D">
              <w:rPr>
                <w:rFonts w:ascii="Tahoma" w:eastAsia="Times New Roman" w:hAnsi="Tahoma" w:cs="Tahoma"/>
                <w:sz w:val="14"/>
                <w:szCs w:val="14"/>
                <w:lang w:eastAsia="pl-PL"/>
              </w:rPr>
              <w:t>.</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zanieczyszcza wodę, powietrze lub powierzchnię ziemi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substancją albo promieniowaniem jonizującym w takiej ilości lub w takiej postaci, że może to zagrozić życiu lub zdrowiu człowieka lub spowodować istotne obniżenie jakości wody, powietrza lub powierzchni ziemi lub zniszczenie w świecie roślinnym lub zwierzęcym w znacznych rozmiarach, 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Jeżeli sprawca czynu określonego w § 1 działa nieumyślnie,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podlega grzywnie, karze ograniczenia wolności albo pozbawienia wolności do lat 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Jeżeli czyn określony w § 1 został popełniony w związku z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eksploatacją instalacji działającej w ramach zakładu, w zakresie korzystania ze środowiska, na które wymagane jest pozwolenie, sprawca podlega karze pozbawienia wolności od 6 miesięcy do lat 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4.</w:t>
            </w:r>
            <w:r w:rsidRPr="00D60B7D">
              <w:rPr>
                <w:rFonts w:ascii="Tahoma" w:eastAsia="Times New Roman" w:hAnsi="Tahoma" w:cs="Tahoma"/>
                <w:sz w:val="14"/>
                <w:szCs w:val="14"/>
                <w:lang w:eastAsia="pl-PL"/>
              </w:rPr>
              <w:t xml:space="preserve"> Jeżeli sprawca czynu określonego w § 3 działa nieumyślnie,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podlega karze pozbawienia wolności do lat 3.</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183.</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wbrew przepisom składuje, usuwa, przetwarza, dokonuje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odzysku, unieszkodliwia albo transportuje odpady lub substancje w takich warunkach lub w taki sposób, że może to zagrozić życiu lub zdrowiu człowieka lub spowodować istotne obniżenie jakości wody, powietrza lub powierzchni ziemi lub zniszczenie w</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świecie roślinnym lub zwierzęcym w znacznych rozmiarach, 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Tej samej karze podlega, kto wbrew przepisom przywozi z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zagranicy substancje zagrażające środowisku.</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Karze określonej w § 1 podlega, kto wbrew obowiązkowi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dopuszcza do popełnienia czynu określonego w § 1, 2 i 4.</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4.</w:t>
            </w:r>
            <w:r w:rsidRPr="00D60B7D">
              <w:rPr>
                <w:rFonts w:ascii="Tahoma" w:eastAsia="Times New Roman" w:hAnsi="Tahoma" w:cs="Tahoma"/>
                <w:sz w:val="14"/>
                <w:szCs w:val="14"/>
                <w:lang w:eastAsia="pl-PL"/>
              </w:rPr>
              <w:t xml:space="preserve"> Karze określonej w § 1 podlega, kto wbrew przepisom przywozi odpady z zagranicy lub wywozi odpady za granicę.</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5.</w:t>
            </w:r>
            <w:r w:rsidRPr="00D60B7D">
              <w:rPr>
                <w:rFonts w:ascii="Tahoma" w:eastAsia="Times New Roman" w:hAnsi="Tahoma" w:cs="Tahoma"/>
                <w:sz w:val="14"/>
                <w:szCs w:val="14"/>
                <w:lang w:eastAsia="pl-PL"/>
              </w:rPr>
              <w:t xml:space="preserve"> Kto bez wymaganego zgłoszenia lub zezwolenia, albo wbrew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jego warunkom przywozi z zagranicy lub wywozi za granicę odpady niebezpieczne, podlega karze pozbawienia wolności od 6 miesięcy do lat 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6.</w:t>
            </w:r>
            <w:r w:rsidRPr="00D60B7D">
              <w:rPr>
                <w:rFonts w:ascii="Tahoma" w:eastAsia="Times New Roman" w:hAnsi="Tahoma" w:cs="Tahoma"/>
                <w:sz w:val="14"/>
                <w:szCs w:val="14"/>
                <w:lang w:eastAsia="pl-PL"/>
              </w:rPr>
              <w:t xml:space="preserve"> Jeżeli sprawca czynu określonego w § 1–5 działa nieumyślnie, podlega grzywnie, karze ograniczenia wolności albo pozbawienia wolności do lat 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184.</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wyrabia, przetwarza, transportuje, przywozi z zagranicy,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wywozi za granicę, gromadzi, składuje, przechowuje, posiada, wykorzystuje, posługuje się, usuwa, porzuca lub pozostawia bez właściwego zabezpieczenia materiał jądrowy albo inne </w:t>
            </w:r>
            <w:r w:rsidRPr="00D60B7D">
              <w:rPr>
                <w:rFonts w:ascii="Tahoma" w:eastAsia="Times New Roman" w:hAnsi="Tahoma" w:cs="Tahoma"/>
                <w:sz w:val="14"/>
                <w:szCs w:val="14"/>
                <w:lang w:eastAsia="pl-PL"/>
              </w:rPr>
              <w:lastRenderedPageBreak/>
              <w:t xml:space="preserve">źródło promieniowania jonizującego, w takich warunkach lub w taki sposób, że może to zagrozić życiu lub zdrowiu człowieka lub spowodować istotne obniżenie jakości wody, powietrza lub powierzchni ziemi lub zniszczenie w świecie roślinnym lub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zwierzęcym w znacznych rozmiarach, 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Tej samej karze podlega, kto wbrew obowiązkowi dopuszcza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do popełnienia czynu określonego w § 1.</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Jeżeli sprawca czynu określonego w § 1 lub 2 działa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nieumyślnie, podlega grzywnie,</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karze ograniczenia wolności albo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pozbawienia wolności do lat 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185.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Jeżeli następstwem czynu określonego w art. 182 § 1 lub 3,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art. 183 § 1 lub 3 lub w art. 184 § 1 lub 2 jest zniszczenie w świecie roślinnym lub zwierzęcym w znacznych rozmiarach lub istotne obniżenie jakości wody, powietrza lub powierzchni ziemi, sprawca podlega karze pozbawienia wolności od 6 miesięcy do lat 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Jeżeli następstwem czynu określonego w art. 182 § 1 lub 3, art. 183 § 1 lub 3 lub w art. 184 § 1 lub 2 jest ciężki uszczerbek na zdrowiu człowieka, sprawca podlega karze pozbawienia wolności od roku do lat 10.</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Jeżeli następstwem czynu określonego w art. 182 § 1 lub 3, art. 183 § 1 lub 3 lub w art. 184 § 1 lub 2 jest śmierć człowieka lub ciężki uszczerbek na zdrowiu wielu osób, sprawca podlega karze pozbawienia wolności od lat 2 do 12.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186.</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wbrew obowiązkowi nie utrzymuje w należytym stanie lub nie używa urządzeń zabezpieczających wodę, powietrze lub powierzchnię ziemi przed zanieczyszczeniem lub urządzeń zabezpieczających przed skażeniem promieniotwórczym lub promieniowaniem jonizującym, podlega grzywnie, karze ograniczenia wolności albo pozbawienia wolności do lat 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Tej samej karze podlega, kto oddaje lub wbrew obowiązkowi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dopuszcza do użytkowania obiekt budowlany lub zespół obiektów nie mających wymaganych prawem urządzeń określonych w § 1.</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Jeżeli sprawca czynu określonego w § 1 lub 2 działa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nieumyślnie, podlega grzywnie albo karze ograniczenia wolności.</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187.</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niszczy, poważnie uszkadza lub istotnie zmniejsza wartość przyrodniczą prawnie chronionego terenu lub obiektu, powodując istotną szkodę, podlega grzywnie, karze ograniczenia wolności albo pozbawienia wolności do lat 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Jeżeli sprawca działa nieumyślnie, podlega grzywnie albo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karze ograniczenia wolności.</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188.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Kto, na terenie objętym ochroną ze względów przyrodniczych lub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krajobrazowych albo w otulinie takiego terenu, wbrew przepisom, wznosi nowy lub powiększa istniejący obiekt budowlany albo prowadzi działalność gospodarczą zagrażającą środowisku, podlega grzywnie, karze ograniczenia wolności albo pozbawienia wolności do lat 2.</w:t>
            </w:r>
          </w:p>
        </w:tc>
        <w:tc>
          <w:tcPr>
            <w:tcW w:w="3584"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 xml:space="preserve">III.C rubryka dotycząca prawa środowiska,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prawa socjalnego i prawa pracy</w:t>
            </w:r>
          </w:p>
          <w:p w:rsidR="00D43908" w:rsidRPr="00D60B7D" w:rsidRDefault="00D43908">
            <w:pPr>
              <w:rPr>
                <w:rFonts w:ascii="Tahoma" w:hAnsi="Tahoma" w:cs="Tahoma"/>
                <w:sz w:val="14"/>
                <w:szCs w:val="14"/>
              </w:rPr>
            </w:pPr>
          </w:p>
        </w:tc>
      </w:tr>
      <w:tr w:rsidR="00D43908" w:rsidRPr="00D60B7D" w:rsidTr="00FD3605">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art. 189a Kodeksu karnego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[handel ludźmi]</w:t>
            </w: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189a</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§1. </w:t>
            </w:r>
            <w:r w:rsidRPr="00D60B7D">
              <w:rPr>
                <w:rFonts w:ascii="Tahoma" w:eastAsia="Times New Roman" w:hAnsi="Tahoma" w:cs="Tahoma"/>
                <w:sz w:val="14"/>
                <w:szCs w:val="14"/>
                <w:lang w:eastAsia="pl-PL"/>
              </w:rPr>
              <w:t xml:space="preserve">Kto dopuszcza się handlu ludźmi, podlega karze pozbawienia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wolności na czas nie krótszy od lat 3.</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§2. </w:t>
            </w:r>
            <w:r w:rsidRPr="00D60B7D">
              <w:rPr>
                <w:rFonts w:ascii="Tahoma" w:eastAsia="Times New Roman" w:hAnsi="Tahoma" w:cs="Tahoma"/>
                <w:sz w:val="14"/>
                <w:szCs w:val="14"/>
                <w:lang w:eastAsia="pl-PL"/>
              </w:rPr>
              <w:t xml:space="preserve">Kto czyni przygotowania do popełnienia przestępstwa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określonego w § 1, podlega karze pozbawienia wolności od 3 miesięcy do lat 5.</w:t>
            </w:r>
          </w:p>
        </w:tc>
        <w:tc>
          <w:tcPr>
            <w:tcW w:w="3584" w:type="dxa"/>
          </w:tcPr>
          <w:p w:rsidR="00D43908" w:rsidRPr="00D60B7D" w:rsidRDefault="00D34DB2">
            <w:pPr>
              <w:jc w:val="center"/>
              <w:rPr>
                <w:rFonts w:ascii="Tahoma" w:hAnsi="Tahoma" w:cs="Tahoma"/>
                <w:sz w:val="14"/>
                <w:szCs w:val="14"/>
              </w:rPr>
            </w:pPr>
            <w:r w:rsidRPr="00D60B7D">
              <w:rPr>
                <w:rFonts w:ascii="Tahoma" w:eastAsia="Times New Roman" w:hAnsi="Tahoma" w:cs="Tahoma"/>
                <w:sz w:val="14"/>
                <w:szCs w:val="14"/>
                <w:lang w:eastAsia="pl-PL"/>
              </w:rPr>
              <w:t>III.A pkt 6</w:t>
            </w:r>
          </w:p>
        </w:tc>
      </w:tr>
      <w:tr w:rsidR="00D43908" w:rsidRPr="00D60B7D" w:rsidTr="00FD3605">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art. 218-221 Kodeksu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karnego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[przestępstwa przeciwko prawom osób wykonujących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pracę zarobkową]</w:t>
            </w: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218.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(utracił moc)</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1a.</w:t>
            </w:r>
            <w:r w:rsidRPr="00D60B7D">
              <w:rPr>
                <w:rFonts w:ascii="Tahoma" w:eastAsia="Times New Roman" w:hAnsi="Tahoma" w:cs="Tahoma"/>
                <w:sz w:val="14"/>
                <w:szCs w:val="14"/>
                <w:lang w:eastAsia="pl-PL"/>
              </w:rPr>
              <w:t xml:space="preserve"> Kto, wykonując czynności w sprawach z zakresu prawa pracy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i ubezpieczeń społecznych, złośliwie lub uporczywie narusza prawa pracownika wynikające ze stosunku pracy lub ubezpieczenia społecznego, podlega grzywnie, karze ograniczenia wolności albo pozbawienia wolności do lat 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Osoba określona w § 1a, odmawiająca ponownego przyjęcia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do pracy, o której przywróceniu orzekł właściwy organ, podlega grzywnie, karze ograniczenia wolności albo pozbawienia wolności do roku.</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Osoba określona w § 1a, która będąc zobowiązana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orzeczeniem sądu do wypłaty wynagrodzenia za pracę lub innego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 xml:space="preserve">świadczenia ze stosunku pracy, obowiązku tego nie wykonuje,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podlega grzywnie, karze ograniczenia wolności albo pozbawienia wolności do lat 3.</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219.</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Kto narusza przepisy prawa o ubezpieczeniach społecznych, nie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zgłaszając, nawet za zgodą za interesowanego, wymaganych danych albo zgłaszając nieprawdziwe dane mające wpływ na prawo do świadczeń albo ich wysokość, podlega grzywnie, karze ograniczenia wolności albo pozbawienia wolności do lat 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220.</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będąc odpowiedzialny za bezpieczeństwo i higienę pracy,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nie dopełnia wynikającego stąd obowiązku i przez to naraża pracownika na bezpośrednie niebezpieczeństwo utraty życia albo ciężkiego uszczerbku na zdrowiu, podlega karze pozbawienia wolności do lat 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Jeżeli sprawca działa nieumyślnie, podlega grzywnie, karze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ograniczenia wolności albo pozbawienia wolności do roku.</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Nie podlega karze sprawca, który dobrowolnie uchylił grożące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niebezpieczeństwo.</w:t>
            </w:r>
          </w:p>
          <w:p w:rsidR="00D43908" w:rsidRPr="00D60B7D" w:rsidRDefault="00D43908">
            <w:pPr>
              <w:rPr>
                <w:rFonts w:ascii="Tahoma" w:eastAsia="Times New Roman" w:hAnsi="Tahoma" w:cs="Tahoma"/>
                <w:sz w:val="14"/>
                <w:szCs w:val="14"/>
                <w:lang w:eastAsia="pl-PL"/>
              </w:rPr>
            </w:pP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221.</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Kto wbrew obowiązkowi nie zawiadamia w terminie właściwego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organu o wypadku przy pracy lub chorobie zawodowej albo nie sporządza lub nie przedstawia wymaganej dokumentacji, podlega grzywnie do 180 stawek dziennych albo karze ograniczenia wolności.</w:t>
            </w:r>
          </w:p>
        </w:tc>
        <w:tc>
          <w:tcPr>
            <w:tcW w:w="3584"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 xml:space="preserve">II.C rubryka dotycząca prawa środowiska, </w:t>
            </w:r>
          </w:p>
          <w:p w:rsidR="00D43908" w:rsidRPr="00D60B7D" w:rsidRDefault="00D34DB2">
            <w:pPr>
              <w:rPr>
                <w:rFonts w:ascii="Arial" w:eastAsia="Times New Roman" w:hAnsi="Arial" w:cs="Arial"/>
                <w:sz w:val="14"/>
                <w:szCs w:val="14"/>
                <w:lang w:eastAsia="pl-PL"/>
              </w:rPr>
            </w:pPr>
            <w:r w:rsidRPr="00D60B7D">
              <w:rPr>
                <w:rFonts w:ascii="Tahoma" w:eastAsia="Times New Roman" w:hAnsi="Tahoma" w:cs="Tahoma"/>
                <w:sz w:val="14"/>
                <w:szCs w:val="14"/>
                <w:lang w:eastAsia="pl-PL"/>
              </w:rPr>
              <w:t>prawa socjalnego i prawa pracy</w:t>
            </w:r>
          </w:p>
          <w:p w:rsidR="00D43908" w:rsidRPr="00D60B7D" w:rsidRDefault="00D43908">
            <w:pPr>
              <w:rPr>
                <w:rFonts w:ascii="Tahoma" w:hAnsi="Tahoma" w:cs="Tahoma"/>
                <w:sz w:val="14"/>
                <w:szCs w:val="14"/>
              </w:rPr>
            </w:pPr>
          </w:p>
        </w:tc>
      </w:tr>
      <w:tr w:rsidR="00D43908" w:rsidRPr="00D60B7D" w:rsidTr="00FD3605">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 xml:space="preserve">art. 228-230a Kodeksu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karnego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[korupcja]</w:t>
            </w: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Art.228.</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§1. </w:t>
            </w:r>
            <w:r w:rsidRPr="00D60B7D">
              <w:rPr>
                <w:rFonts w:ascii="Tahoma" w:eastAsia="Times New Roman" w:hAnsi="Tahoma" w:cs="Tahoma"/>
                <w:sz w:val="14"/>
                <w:szCs w:val="14"/>
                <w:lang w:eastAsia="pl-PL"/>
              </w:rPr>
              <w:t xml:space="preserve">Kto, w związku z pełnieniem funkcji publicznej, przyjmuje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korzyść majątkową lub osobistą albo jej obietnicę, podlega karze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pozbawienia wolności od 6 miesięcy do lat 8.</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§2. </w:t>
            </w:r>
            <w:r w:rsidRPr="00D60B7D">
              <w:rPr>
                <w:rFonts w:ascii="Tahoma" w:eastAsia="Times New Roman" w:hAnsi="Tahoma" w:cs="Tahoma"/>
                <w:sz w:val="14"/>
                <w:szCs w:val="14"/>
                <w:lang w:eastAsia="pl-PL"/>
              </w:rPr>
              <w:t xml:space="preserve">W wypadku mniejszej wagi, sprawca podlega grzywnie, karze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ograniczenia wolności albo pozbawienia wolności do lat 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§3. </w:t>
            </w:r>
            <w:r w:rsidRPr="00D60B7D">
              <w:rPr>
                <w:rFonts w:ascii="Tahoma" w:eastAsia="Times New Roman" w:hAnsi="Tahoma" w:cs="Tahoma"/>
                <w:sz w:val="14"/>
                <w:szCs w:val="14"/>
                <w:lang w:eastAsia="pl-PL"/>
              </w:rPr>
              <w:t>Kto, w związku z pełnieniem funkcji publicznej, przyjmuje korzyść majątkową lub osobistą albo jej obietnicę za zachowanie stanowiące naruszenie przepisów prawa, podlega karze pozbawienia wolności od roku do lat 10.</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§4. </w:t>
            </w:r>
            <w:r w:rsidRPr="00D60B7D">
              <w:rPr>
                <w:rFonts w:ascii="Tahoma" w:eastAsia="Times New Roman" w:hAnsi="Tahoma" w:cs="Tahoma"/>
                <w:sz w:val="14"/>
                <w:szCs w:val="14"/>
                <w:lang w:eastAsia="pl-PL"/>
              </w:rPr>
              <w:t xml:space="preserve">Karze określonej w § 3 podlega także ten, kto, w związku z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pełnieniem funkcji publicznej, uzależnia wykonanie czynności służbowej od otrzymania korzyści majątkowej lub osobistej albo jej obietnicy lub takiej korzyści żąda.</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§5. </w:t>
            </w:r>
            <w:r w:rsidRPr="00D60B7D">
              <w:rPr>
                <w:rFonts w:ascii="Tahoma" w:eastAsia="Times New Roman" w:hAnsi="Tahoma" w:cs="Tahoma"/>
                <w:sz w:val="14"/>
                <w:szCs w:val="14"/>
                <w:lang w:eastAsia="pl-PL"/>
              </w:rPr>
              <w:t>Kto, w związku z pełnieniem funkcji publicznej, przyjmuje korzyść majątkową znacznej wartości albo jej obietnicę, podlega karze pozbawienia wolności od lat 2 do 12.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§6.</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Karom określonym w § 1-5 podlega odpowiednio także ten, kto, w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związku z pełnieniem funkcji publicznej w państwie obcym lub w organizacji międzynarodowej, przyjmuje korzyść majątkową lub osobistą albo jej obietnicę lub takiej korzyści żąda, albo uzależnia wykonanie czynności służbowej od jej otrzymania.</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Art.229.</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§1. </w:t>
            </w:r>
            <w:r w:rsidRPr="00D60B7D">
              <w:rPr>
                <w:rFonts w:ascii="Tahoma" w:eastAsia="Times New Roman" w:hAnsi="Tahoma" w:cs="Tahoma"/>
                <w:sz w:val="14"/>
                <w:szCs w:val="14"/>
                <w:lang w:eastAsia="pl-PL"/>
              </w:rPr>
              <w:t xml:space="preserve">Kto udziela albo obiecuje udzielić korzyści majątkowej lub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osobistej osobie pełniącej funkcję publiczną w związku z pełnieniem tej funkcji, podlega karze pozbawienia wolności od 6 miesięcy do lat 8.</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§2. </w:t>
            </w:r>
            <w:r w:rsidRPr="00D60B7D">
              <w:rPr>
                <w:rFonts w:ascii="Tahoma" w:eastAsia="Times New Roman" w:hAnsi="Tahoma" w:cs="Tahoma"/>
                <w:sz w:val="14"/>
                <w:szCs w:val="14"/>
                <w:lang w:eastAsia="pl-PL"/>
              </w:rPr>
              <w:t xml:space="preserve">W wypadku mniejszej wagi, sprawca podlega grzywnie, karze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ograniczenia wolności albo pozbawienia wolności do lat 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§3. </w:t>
            </w:r>
            <w:r w:rsidRPr="00D60B7D">
              <w:rPr>
                <w:rFonts w:ascii="Tahoma" w:eastAsia="Times New Roman" w:hAnsi="Tahoma" w:cs="Tahoma"/>
                <w:sz w:val="14"/>
                <w:szCs w:val="14"/>
                <w:lang w:eastAsia="pl-PL"/>
              </w:rPr>
              <w:t>Jeżeli sprawca czynu określonego w § 1 działa, aby skłonić osobę pełniącą funkcję publiczną do naruszenia przepisów prawa lub udziela albo obiecuje udzielić takiej osobie korzyści majątkowej lub osobistej za naruszenie przepisów prawa,</w:t>
            </w:r>
            <w:r w:rsidRPr="00D60B7D">
              <w:rPr>
                <w:rFonts w:ascii="Tahoma" w:eastAsia="Times New Roman" w:hAnsi="Tahoma" w:cs="Tahoma"/>
                <w:b/>
                <w:sz w:val="14"/>
                <w:szCs w:val="14"/>
                <w:lang w:eastAsia="pl-PL"/>
              </w:rPr>
              <w:t xml:space="preserve"> </w:t>
            </w:r>
            <w:r w:rsidRPr="00D60B7D">
              <w:rPr>
                <w:rFonts w:ascii="Tahoma" w:eastAsia="Times New Roman" w:hAnsi="Tahoma" w:cs="Tahoma"/>
                <w:sz w:val="14"/>
                <w:szCs w:val="14"/>
                <w:lang w:eastAsia="pl-PL"/>
              </w:rPr>
              <w:t>podlega karze pozbawienia wolności od roku do lat 10.</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§4. </w:t>
            </w:r>
            <w:r w:rsidRPr="00D60B7D">
              <w:rPr>
                <w:rFonts w:ascii="Tahoma" w:eastAsia="Times New Roman" w:hAnsi="Tahoma" w:cs="Tahoma"/>
                <w:sz w:val="14"/>
                <w:szCs w:val="14"/>
                <w:lang w:eastAsia="pl-PL"/>
              </w:rPr>
              <w:t>Kto osobie pełniącej funkcję publiczną, w związku z pełnieniem tej funkcji, udziela albo obiecuje udzielić korzyści majątkowej znacznej wartości, podlega karze pozbawienia wolności od lat 2 do 12.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§5. </w:t>
            </w:r>
            <w:r w:rsidRPr="00D60B7D">
              <w:rPr>
                <w:rFonts w:ascii="Tahoma" w:eastAsia="Times New Roman" w:hAnsi="Tahoma" w:cs="Tahoma"/>
                <w:sz w:val="14"/>
                <w:szCs w:val="14"/>
                <w:lang w:eastAsia="pl-PL"/>
              </w:rPr>
              <w:t xml:space="preserve">Karom określonym w § 1-4 podlega odpowiednio także ten, kto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udziela albo obiecuje udzielić korzyści majątkowej lub osobistej osobie pełniącej funkcję publiczną w państwie obcym lub w organizacji międzynarodowej, w związku z pełnieniem tej funkcji.</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§6. </w:t>
            </w:r>
            <w:r w:rsidRPr="00D60B7D">
              <w:rPr>
                <w:rFonts w:ascii="Tahoma" w:eastAsia="Times New Roman" w:hAnsi="Tahoma" w:cs="Tahoma"/>
                <w:sz w:val="14"/>
                <w:szCs w:val="14"/>
                <w:lang w:eastAsia="pl-PL"/>
              </w:rPr>
              <w:t xml:space="preserve">Nie podlega karze sprawca przestępstwa określonego w § </w:t>
            </w:r>
            <w:r w:rsidRPr="00D60B7D">
              <w:rPr>
                <w:rFonts w:ascii="Tahoma" w:eastAsia="Times New Roman" w:hAnsi="Tahoma" w:cs="Tahoma"/>
                <w:sz w:val="14"/>
                <w:szCs w:val="14"/>
                <w:lang w:eastAsia="pl-PL"/>
              </w:rPr>
              <w:lastRenderedPageBreak/>
              <w:t>1-</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5, jeżeli korzyść majątkowa lub osobista albo ich obietnica zostały przyjęte przez osobę pełniącą funkcję publiczną, a sprawca zawiadomił o tym fakcie organ powołany do ścigania przestępstw i ujawnił wszystkie istotne okoliczności przestępstwa, zanim organ ten o nim się dowiedział.</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Art.230</w:t>
            </w:r>
            <w:r w:rsidRPr="00D60B7D">
              <w:rPr>
                <w:rFonts w:ascii="Tahoma" w:eastAsia="Times New Roman" w:hAnsi="Tahoma" w:cs="Tahoma"/>
                <w:sz w:val="14"/>
                <w:szCs w:val="14"/>
                <w:lang w:eastAsia="pl-PL"/>
              </w:rPr>
              <w:t>.</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§1. </w:t>
            </w:r>
            <w:r w:rsidRPr="00D60B7D">
              <w:rPr>
                <w:rFonts w:ascii="Tahoma" w:eastAsia="Times New Roman" w:hAnsi="Tahoma" w:cs="Tahoma"/>
                <w:sz w:val="14"/>
                <w:szCs w:val="14"/>
                <w:lang w:eastAsia="pl-PL"/>
              </w:rPr>
              <w:t xml:space="preserve">Kto, powołując się na wpływy w instytucji państwowej,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samorządowej, organizacji międzynarodowej albo krajowej lub w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zagranicznej jednostce organizacyjnej dysponującej środkami publicznymi albo wywołując przekonanie innej osoby lub utwierdzając ją w przekonaniu o istnieniu takich wpływów, podejmuje się pośrednictwa w załatwieniu sprawy w zamian za korzyść majątkową lub osobistą albo jej obietnicę, podlega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karze pozbawienia wolności od 6 miesięcy do lat 8.</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§2. </w:t>
            </w:r>
            <w:r w:rsidRPr="00D60B7D">
              <w:rPr>
                <w:rFonts w:ascii="Tahoma" w:eastAsia="Times New Roman" w:hAnsi="Tahoma" w:cs="Tahoma"/>
                <w:sz w:val="14"/>
                <w:szCs w:val="14"/>
                <w:lang w:eastAsia="pl-PL"/>
              </w:rPr>
              <w:t xml:space="preserve">W wypadku mniejszej wagi, sprawca podlega grzywnie, karze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ograniczenia wolności albo pozbawienia wolności do lat 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Art.230a.</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§1. </w:t>
            </w:r>
            <w:r w:rsidRPr="00D60B7D">
              <w:rPr>
                <w:rFonts w:ascii="Tahoma" w:eastAsia="Times New Roman" w:hAnsi="Tahoma" w:cs="Tahoma"/>
                <w:sz w:val="14"/>
                <w:szCs w:val="14"/>
                <w:lang w:eastAsia="pl-PL"/>
              </w:rPr>
              <w:t xml:space="preserve">Kto udziela albo obiecuje udzielić korzyści majątkowej lub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osobistej w zamian za pośrednictwo w załatwieniu sprawy w instytucji państwowej, samorządowej, organizacji międzynarodowej albo krajowej lub w zagranicznej jednostce organizacyjnej dysponującej środkami publicznymi, polegające na bezprawnym wywarciu wpływu na decyzję, działanie lub zaniechanie osoby pełniącej funkcję publiczną, w związku z pełnieniem tej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funkcji, podlega karze pozbawienia wolności od 6 miesięcy do lat 8.</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§2. </w:t>
            </w:r>
            <w:r w:rsidRPr="00D60B7D">
              <w:rPr>
                <w:rFonts w:ascii="Tahoma" w:eastAsia="Times New Roman" w:hAnsi="Tahoma" w:cs="Tahoma"/>
                <w:sz w:val="14"/>
                <w:szCs w:val="14"/>
                <w:lang w:eastAsia="pl-PL"/>
              </w:rPr>
              <w:t xml:space="preserve">W wypadku mniejszej wagi, sprawca podlega grzywnie, karze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ograniczenia wolności albo pozbawienia wolności do lat 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§3. </w:t>
            </w:r>
            <w:r w:rsidRPr="00D60B7D">
              <w:rPr>
                <w:rFonts w:ascii="Tahoma" w:eastAsia="Times New Roman" w:hAnsi="Tahoma" w:cs="Tahoma"/>
                <w:sz w:val="14"/>
                <w:szCs w:val="14"/>
                <w:lang w:eastAsia="pl-PL"/>
              </w:rPr>
              <w:t xml:space="preserve">Nie podlega karze sprawca przestępstwa określonego w § 1 albo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w § 2, jeżeli korzyść majątkowa lub osobista albo ich obietnica zostały przyjęte, a sprawca zawiadomił o tym fakcie organ powołany do ścigania przestępstw i ujawnił wszystkie istotne okoliczności przestępstwa, zanim organ ten o nim się dowiedział.</w:t>
            </w:r>
          </w:p>
        </w:tc>
        <w:tc>
          <w:tcPr>
            <w:tcW w:w="3584" w:type="dxa"/>
          </w:tcPr>
          <w:p w:rsidR="00D43908" w:rsidRPr="00D60B7D" w:rsidRDefault="00D34DB2">
            <w:pPr>
              <w:jc w:val="center"/>
              <w:rPr>
                <w:rFonts w:ascii="Tahoma" w:hAnsi="Tahoma" w:cs="Tahoma"/>
                <w:sz w:val="14"/>
                <w:szCs w:val="14"/>
              </w:rPr>
            </w:pPr>
            <w:r w:rsidRPr="00D60B7D">
              <w:rPr>
                <w:rFonts w:ascii="Tahoma" w:eastAsia="Times New Roman" w:hAnsi="Tahoma" w:cs="Tahoma"/>
                <w:sz w:val="14"/>
                <w:szCs w:val="14"/>
                <w:lang w:eastAsia="pl-PL"/>
              </w:rPr>
              <w:lastRenderedPageBreak/>
              <w:t>III.A pkt 2</w:t>
            </w:r>
          </w:p>
        </w:tc>
      </w:tr>
      <w:tr w:rsidR="00D43908" w:rsidRPr="00D60B7D" w:rsidTr="00FD3605">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art. 250a Kodeksu karnego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[korupcja wyborcza i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referendalna]</w:t>
            </w: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Art. 250a </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§1. </w:t>
            </w:r>
            <w:r w:rsidRPr="00D60B7D">
              <w:rPr>
                <w:rFonts w:ascii="Tahoma" w:eastAsia="Times New Roman" w:hAnsi="Tahoma" w:cs="Tahoma"/>
                <w:sz w:val="14"/>
                <w:szCs w:val="14"/>
                <w:lang w:eastAsia="pl-PL"/>
              </w:rPr>
              <w:t xml:space="preserve">Kto, będąc uprawniony do głosowania, przyjmuje korzyść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majątkową lub osobistą albo takiej korzyści żąda za głosowanie w określony sposób, podlega karze pozbawienia wolności od 3 miesięcy do lat 5.</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§2. </w:t>
            </w:r>
            <w:r w:rsidRPr="00D60B7D">
              <w:rPr>
                <w:rFonts w:ascii="Tahoma" w:eastAsia="Times New Roman" w:hAnsi="Tahoma" w:cs="Tahoma"/>
                <w:sz w:val="14"/>
                <w:szCs w:val="14"/>
                <w:lang w:eastAsia="pl-PL"/>
              </w:rPr>
              <w:t>Tej samej karze podlega, kto udziela korzyści majątkowej lub osobistej osobie uprawnionej do głosowania, aby skłonić ją do głosowania w określony sposób lub za głosowanie w określony sposób.</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§3. </w:t>
            </w:r>
            <w:r w:rsidRPr="00D60B7D">
              <w:rPr>
                <w:rFonts w:ascii="Tahoma" w:eastAsia="Times New Roman" w:hAnsi="Tahoma" w:cs="Tahoma"/>
                <w:sz w:val="14"/>
                <w:szCs w:val="14"/>
                <w:lang w:eastAsia="pl-PL"/>
              </w:rPr>
              <w:t>W wypadku mniejszej wagi, sprawca czynu określonego w § 1 lub 2 podlega grzywnie, karze ograniczenia wolności albo pozbawienia wolności do lat 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§4. </w:t>
            </w:r>
            <w:r w:rsidRPr="00D60B7D">
              <w:rPr>
                <w:rFonts w:ascii="Tahoma" w:eastAsia="Times New Roman" w:hAnsi="Tahoma" w:cs="Tahoma"/>
                <w:sz w:val="14"/>
                <w:szCs w:val="14"/>
                <w:lang w:eastAsia="pl-PL"/>
              </w:rPr>
              <w:t>Jeżeli sprawca przestępstwa określonego w § 1 albo w § 3 w związku z § 1 zawiadomił organ powołany do ścigania o fakcie przestępstwa i okolicznościach jego popełnienia, zanim organ ten o nich się dowiedział, sąd stosuje nadzwyczajne złagodzenie kary, a nawet może odstąpić od jej wymierzenia.</w:t>
            </w:r>
          </w:p>
        </w:tc>
        <w:tc>
          <w:tcPr>
            <w:tcW w:w="3584" w:type="dxa"/>
          </w:tcPr>
          <w:p w:rsidR="00D43908" w:rsidRPr="00D60B7D" w:rsidRDefault="00D34DB2">
            <w:pPr>
              <w:jc w:val="center"/>
              <w:rPr>
                <w:rFonts w:ascii="Tahoma" w:hAnsi="Tahoma" w:cs="Tahoma"/>
                <w:sz w:val="14"/>
                <w:szCs w:val="14"/>
              </w:rPr>
            </w:pPr>
            <w:r w:rsidRPr="00D60B7D">
              <w:rPr>
                <w:rFonts w:ascii="Tahoma" w:eastAsia="Times New Roman" w:hAnsi="Tahoma" w:cs="Tahoma"/>
                <w:sz w:val="14"/>
                <w:szCs w:val="14"/>
                <w:lang w:eastAsia="pl-PL"/>
              </w:rPr>
              <w:t>III.A pkt 2</w:t>
            </w:r>
          </w:p>
        </w:tc>
      </w:tr>
      <w:tr w:rsidR="00D43908" w:rsidRPr="00D60B7D" w:rsidTr="00FD3605">
        <w:trPr>
          <w:trHeight w:val="50"/>
        </w:trPr>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art. 258 Kodeksu karnego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[udział w zorganizowanej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grupie przestępczej]</w:t>
            </w: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Art. 258.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bierze udział w zorganizowanej grupie albo związku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mających na celu popełnienie przestępstwa lub przestępstwa skarbowego, 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Jeżeli grupa albo związek określone w § 1 mają charakter zbrojny albo mają na celu popełnienie przestępstwa o charakterze terrorystycznym, sprawca podlega karze pozbawienia wolności od 6 miesięcy do lat 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Kto grupę albo związek określone w § 1 w tym mające charakter zbrojny zakłada lub taką grupą albo związkiem kieruje, podlega karze pozbawienia wolności od roku do lat 10.</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4.</w:t>
            </w:r>
            <w:r w:rsidRPr="00D60B7D">
              <w:rPr>
                <w:rFonts w:ascii="Tahoma" w:eastAsia="Times New Roman" w:hAnsi="Tahoma" w:cs="Tahoma"/>
                <w:sz w:val="14"/>
                <w:szCs w:val="14"/>
                <w:lang w:eastAsia="pl-PL"/>
              </w:rPr>
              <w:t xml:space="preserve"> Kto grupę albo związek mające na celu popełnienie przestępstwa o charakterze terrorystycznym zakłada lub taką grupą lub związkiem </w:t>
            </w:r>
            <w:proofErr w:type="spellStart"/>
            <w:r w:rsidRPr="00D60B7D">
              <w:rPr>
                <w:rFonts w:ascii="Tahoma" w:eastAsia="Times New Roman" w:hAnsi="Tahoma" w:cs="Tahoma"/>
                <w:sz w:val="14"/>
                <w:szCs w:val="14"/>
                <w:lang w:eastAsia="pl-PL"/>
              </w:rPr>
              <w:t>kieruje,podlega</w:t>
            </w:r>
            <w:proofErr w:type="spellEnd"/>
            <w:r w:rsidRPr="00D60B7D">
              <w:rPr>
                <w:rFonts w:ascii="Tahoma" w:eastAsia="Times New Roman" w:hAnsi="Tahoma" w:cs="Tahoma"/>
                <w:sz w:val="14"/>
                <w:szCs w:val="14"/>
                <w:lang w:eastAsia="pl-PL"/>
              </w:rPr>
              <w:t xml:space="preserve"> karze pozbawienia wolności na czas nie krótszy od lat 3.</w:t>
            </w:r>
          </w:p>
        </w:tc>
        <w:tc>
          <w:tcPr>
            <w:tcW w:w="3584" w:type="dxa"/>
          </w:tcPr>
          <w:p w:rsidR="00D43908" w:rsidRPr="00D60B7D" w:rsidRDefault="00D34DB2">
            <w:pPr>
              <w:jc w:val="center"/>
              <w:rPr>
                <w:rFonts w:ascii="Tahoma" w:hAnsi="Tahoma" w:cs="Tahoma"/>
                <w:sz w:val="14"/>
                <w:szCs w:val="14"/>
              </w:rPr>
            </w:pPr>
            <w:r w:rsidRPr="00D60B7D">
              <w:rPr>
                <w:rFonts w:ascii="Tahoma" w:eastAsia="Times New Roman" w:hAnsi="Tahoma" w:cs="Tahoma"/>
                <w:sz w:val="14"/>
                <w:szCs w:val="14"/>
                <w:lang w:eastAsia="pl-PL"/>
              </w:rPr>
              <w:t>III.A pkt 1</w:t>
            </w:r>
          </w:p>
        </w:tc>
      </w:tr>
      <w:tr w:rsidR="00D43908" w:rsidRPr="00D60B7D" w:rsidTr="00FD3605">
        <w:trPr>
          <w:trHeight w:val="50"/>
        </w:trPr>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art. 270-277 Kodeksu karnego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[przestępstwa przeciwko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wiarygodności dokumentów]</w:t>
            </w: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270.</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w celu użycia za autentyczny, podrabia lub przerabia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dokument lub takiego dokumentu jako autentycznego używa, podlega grzywnie, karze ograniczenia wolności albo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Tej samej karze podlega, kto wypełnia blankiet, zaopatrzony cudzym podpisem, niezgodnie z wolą podpisanego i na jego szkodę albo takiego dokumentu używa.</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2a.</w:t>
            </w:r>
            <w:r w:rsidRPr="00D60B7D">
              <w:rPr>
                <w:rFonts w:ascii="Tahoma" w:eastAsia="Times New Roman" w:hAnsi="Tahoma" w:cs="Tahoma"/>
                <w:sz w:val="14"/>
                <w:szCs w:val="14"/>
                <w:lang w:eastAsia="pl-PL"/>
              </w:rPr>
              <w:t xml:space="preserve"> W wypadku mniejszej wagi, sprawca podlega grzywnie, </w:t>
            </w:r>
            <w:r w:rsidRPr="00D60B7D">
              <w:rPr>
                <w:rFonts w:ascii="Tahoma" w:eastAsia="Times New Roman" w:hAnsi="Tahoma" w:cs="Tahoma"/>
                <w:sz w:val="14"/>
                <w:szCs w:val="14"/>
                <w:lang w:eastAsia="pl-PL"/>
              </w:rPr>
              <w:lastRenderedPageBreak/>
              <w:t>karze ograniczenia wolności albo pozbawienia wolności do lat 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Kto czyni przygotowania do przestępstwa określonego w § 1, podlega grzywnie, karze ograniczenia wolności albo pozbawienia wolności do lat 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271.</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Funkcjonariusz publiczny lub inna osoba uprawniona do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wystawienia dokumentu, która poświadcza w nim nieprawdę co do okoliczności mającej znaczenie prawne, 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W wypadku mniejszej wagi, sprawca podlega grzywnie albo karze ograniczenia wolności</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Jeżeli sprawca dopuszcza się czynu określonego w § 1 w celu osiągnięcia korzyści majątkowej lub osobistej, podlega karze pozbawienia wolności od 6 miesięcy do lat 8.</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272.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Kto wyłudza poświadczenie nieprawdy przez podstępne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wprowadzenie w błąd funkcjonariusza publicznego lub innej osoby upoważnionej do wystawienia dokumentu, podlega karze pozbawienia wolności do lat 3.</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273.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Kto używa dokumentu określonego w art. 271 lub 272, podlega grzywnie, karze ograniczenia wolności albo pozbawienia wolności do lat 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274.</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Kto zbywa własny lub cudzy dokument stwierdzający tożsamość, podlega grzywnie, karze ograniczenia wolności albo pozbawienia wolności do lat 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275.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posługuje się dokumentem stwierdzającym tożsamość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innej osoby albo jej prawa majątkowe lub dokument taki kradnie lub go przywłaszcza, podlega grzywnie, karze ograniczenia wolności albo pozbawienia wolności do lat 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Tej samej karze podlega, kto bezprawnie przewozi, przenosi lub przesyła za granicę dokument stwierdzający tożsamość innej osoby albo jej prawa majątkowe.</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276.</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Kto niszczy, uszkadza, czyni bezużytecznym, ukrywa lub usuwa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dokument, którym nie ma prawa wyłącznie rozporządzać, podlega grzywnie, karze ograniczenia wolności albo pozbawienia wolności do lat 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277.</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Kto znaki graniczne niszczy, uszkadza, usuwa, przesuwa lub czyni niewidocznymi albo fałszywie wystawia, podlega grzyw</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nie, karze ograniczenia wolności albo pozbawienia wolności do lat 2.</w:t>
            </w:r>
          </w:p>
        </w:tc>
        <w:tc>
          <w:tcPr>
            <w:tcW w:w="3584" w:type="dxa"/>
          </w:tcPr>
          <w:p w:rsidR="00D43908" w:rsidRPr="00D60B7D" w:rsidRDefault="00D34DB2">
            <w:pPr>
              <w:jc w:val="center"/>
              <w:rPr>
                <w:rFonts w:ascii="Tahoma" w:hAnsi="Tahoma" w:cs="Tahoma"/>
                <w:sz w:val="14"/>
                <w:szCs w:val="14"/>
              </w:rPr>
            </w:pPr>
            <w:r w:rsidRPr="00D60B7D">
              <w:rPr>
                <w:rFonts w:ascii="Tahoma" w:eastAsia="Times New Roman" w:hAnsi="Tahoma" w:cs="Tahoma"/>
                <w:sz w:val="14"/>
                <w:szCs w:val="14"/>
                <w:lang w:eastAsia="pl-PL"/>
              </w:rPr>
              <w:lastRenderedPageBreak/>
              <w:t>III.D</w:t>
            </w:r>
          </w:p>
        </w:tc>
      </w:tr>
      <w:tr w:rsidR="00D43908" w:rsidRPr="00D60B7D" w:rsidTr="00FD3605">
        <w:trPr>
          <w:trHeight w:val="50"/>
        </w:trPr>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art. 278-295 Kodeksu karnego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[przestępstwa przeciwko mieniu]</w:t>
            </w: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278.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zabiera w celu przywłaszczenia cudzą rzecz ruchomą,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Tej samej karze podlega, kto bez zgody osoby uprawnionej uzyskuje cudzy program komputerowy w celu osiągnięcia korzyści majątkowej.</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W wypadku mniejszej wagi, sprawca podlega grzywnie, karze ograniczenia wolności albo pozbawienia wolności do roku.</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4.</w:t>
            </w:r>
            <w:r w:rsidRPr="00D60B7D">
              <w:rPr>
                <w:rFonts w:ascii="Tahoma" w:eastAsia="Times New Roman" w:hAnsi="Tahoma" w:cs="Tahoma"/>
                <w:sz w:val="14"/>
                <w:szCs w:val="14"/>
                <w:lang w:eastAsia="pl-PL"/>
              </w:rPr>
              <w:t xml:space="preserve"> Jeżeli kradzież popełniono na szkodę osoby najbliższej,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ściganie następuje na wniosek pokrzywdzonego.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5.</w:t>
            </w:r>
            <w:r w:rsidRPr="00D60B7D">
              <w:rPr>
                <w:rFonts w:ascii="Tahoma" w:eastAsia="Times New Roman" w:hAnsi="Tahoma" w:cs="Tahoma"/>
                <w:sz w:val="14"/>
                <w:szCs w:val="14"/>
                <w:lang w:eastAsia="pl-PL"/>
              </w:rPr>
              <w:t xml:space="preserve"> Przepisy § 1, 3 i 4 stosuje się odpowiednio do kradzieży energii lub karty uprawniającej do podjęcia pieniędzy z automatu bankowego.</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279.</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kradnie z włamaniem, podlega karze pozbawienia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wolności od roku do lat 10.</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Jeżeli kradzież z włamaniem popełniono na szkodę osoby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najbliższej, ściganie następuje na wniosek pokrzywdzonego.</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280.</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kradnie, używając przemocy wobec osoby lub grożąc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natychmiastowym jej użyciem albo doprowadzając człowieka do stanu nieprzytomności lub bezbronności, podlega karze pozbawienia wolności od lat 2 do 12.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Jeżeli sprawca rozboju posługuje się bronią palną, nożem lub innym podobnie niebezpiecznym przedmiotem lub środkiem obezwładniającym albo działa w inny sposób bezpośrednio zagrażający życiu lub wspólnie z inną osobą, która posługuje się taką bronią, przedmiotem, środkiem lub sposobem, podlega karze pozbawienia wolności na czas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nie krótszy od lat 3.</w:t>
            </w:r>
          </w:p>
          <w:p w:rsidR="00D43908" w:rsidRPr="00D60B7D" w:rsidRDefault="00D43908">
            <w:pPr>
              <w:rPr>
                <w:rFonts w:ascii="Tahoma" w:eastAsia="Times New Roman" w:hAnsi="Tahoma" w:cs="Tahoma"/>
                <w:b/>
                <w:sz w:val="14"/>
                <w:szCs w:val="14"/>
                <w:lang w:eastAsia="pl-PL"/>
              </w:rPr>
            </w:pP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281.</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Kto, w celu utrzymania się w posiadaniu zabranej rzeczy,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bezpośrednio po dokonaniu kradzieży, używa przemocy wobec osoby lub grozi natychmiastowym jej użyciem albo </w:t>
            </w:r>
            <w:r w:rsidRPr="00D60B7D">
              <w:rPr>
                <w:rFonts w:ascii="Tahoma" w:eastAsia="Times New Roman" w:hAnsi="Tahoma" w:cs="Tahoma"/>
                <w:sz w:val="14"/>
                <w:szCs w:val="14"/>
                <w:lang w:eastAsia="pl-PL"/>
              </w:rPr>
              <w:lastRenderedPageBreak/>
              <w:t>doprowadza człowieka do stanu nieprzytomności lub bezbronności, podlega karze pozbawienia wolności od roku do lat 10.</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282.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Kto, w celu osiągnięcia korzyści majątkowej, przemocą, groźbą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zamachu na życie lub zdrowie albo gwałtownego zamachu na mienie, doprowadza inną osobę do rozporządzenia mieniem własnym lub cudzym albo do zaprzestania działalności gospodarczej, podlega karze pozbawienia wolności od roku do lat 10.</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283.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W wypadku mniejszej wagi, sprawca czynu określonego w art. 279 § 1, art. 280 § 1 lub w art. 281 lub 282, podlega karze pozbawienia wolności od 3 miesięcy do lat 5.</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284.</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przywłaszcza sobie cudzą rzecz ruchomą lub prawo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majątkowe, podlega karze pozbawienia wolności do lat 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Kto przywłaszcza sobie powierzoną mu rzecz ruchomą,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W wypadku mniejszej wagi lub przywłaszczenia rzeczy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znalezionej, sprawca podlega grzywnie, karze ograniczenia wolności albo pozbawienia wolności do roku.</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4.</w:t>
            </w:r>
            <w:r w:rsidRPr="00D60B7D">
              <w:rPr>
                <w:rFonts w:ascii="Tahoma" w:eastAsia="Times New Roman" w:hAnsi="Tahoma" w:cs="Tahoma"/>
                <w:sz w:val="14"/>
                <w:szCs w:val="14"/>
                <w:lang w:eastAsia="pl-PL"/>
              </w:rPr>
              <w:t xml:space="preserve"> Jeżeli przywłaszczenie nastąpiło na szkodę osoby najbliższej, ściganie następuje na wniosek pokrzywdzonego.</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285.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włączając się do urządzenia telekomunikacyjnego,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uruchamia na cudzy rachunek impulsy telefoniczne, podlega karze pozbawienia wolności do lat 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Jeżeli czyn określony w § 1 popełniono na szkodę osoby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najbliższej, ściganie następuje na wniosek pokrzywdzonego.</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286.</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Tej samej karze podlega, kto żąda korzyści majątkowej w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zamian za zwrot bezprawnie zabranej rzeczy</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W wypadku mniejszej wagi, sprawca podlega grzywnie, karze ograniczenia wolności albo pozbawienia wolności do lat 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4.</w:t>
            </w:r>
            <w:r w:rsidRPr="00D60B7D">
              <w:rPr>
                <w:rFonts w:ascii="Tahoma" w:eastAsia="Times New Roman" w:hAnsi="Tahoma" w:cs="Tahoma"/>
                <w:sz w:val="14"/>
                <w:szCs w:val="14"/>
                <w:lang w:eastAsia="pl-PL"/>
              </w:rPr>
              <w:t xml:space="preserve"> Jeżeli czyn określony w § 1–3 popełniono na szkodę osoby najbliższej, ściganie następuje na wniosek pokrzywdzonego.</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287.</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w celu osiągnięcia korzyści majątkowej lub wyrządzenia innej osobie szkody, bez upoważnienia, wpływa na automatyczne przetwarzanie, gromadzenie lub przekazywanie danych informatycznych lub zmienia, usuwa albo wprowadza nowy zapis danych informatycznych,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W wypadku mniejszej wagi, sprawca podlega grzywnie, karze ograniczenia wolności albo pozbawienia wolności do roku.</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Jeżeli oszustwo popełniono na szkodę osoby najbliższej,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ściganie następuje na wniosek pokrzywdzonego.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Art. 288</w:t>
            </w:r>
            <w:r w:rsidRPr="00D60B7D">
              <w:rPr>
                <w:rFonts w:ascii="Tahoma" w:eastAsia="Times New Roman" w:hAnsi="Tahoma" w:cs="Tahoma"/>
                <w:sz w:val="14"/>
                <w:szCs w:val="14"/>
                <w:lang w:eastAsia="pl-PL"/>
              </w:rPr>
              <w:t>.</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cudzą rzecz niszczy, uszkadza lub czyni niezdatną do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użytku, 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W wypadku mniejszej wagi, sprawca podlega grzywnie, karze ograniczenia wolności albo pozbawienia wolności do roku.</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Karze określonej w § 1 podlega także ten, kto przerywa lub uszkadza kabel podmorski albo narusza przepisy obowiązujące przy zakładaniu lub naprawie takiego kabla.</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4.</w:t>
            </w:r>
            <w:r w:rsidRPr="00D60B7D">
              <w:rPr>
                <w:rFonts w:ascii="Tahoma" w:eastAsia="Times New Roman" w:hAnsi="Tahoma" w:cs="Tahoma"/>
                <w:sz w:val="14"/>
                <w:szCs w:val="14"/>
                <w:lang w:eastAsia="pl-PL"/>
              </w:rPr>
              <w:t xml:space="preserve"> Ściganie przestępstwa określonego w § 1 lub 2 następuje na wniosek pokrzywdzonego.</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289.</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zabiera w celu krótkotrwałego użycia cudzy pojazd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mechaniczny, 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Jeżeli sprawca czynu określonego w § 1 pokonuje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zabezpieczenie pojazdu przed jego użyciem przez osobę</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nieupoważnioną, pojazd stanowi mienie znacznej wartości albo sprawca następnie porzuca pojazd w stanie uszkodzonym lub w takich okolicznościach, że zachodzi niebezpieczeństwo utraty lub uszkodzenia pojazdu albo jego części lub zawartości, podlega grzywnie, karze ograniczenia wolności albo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pozbawienia wolności do lat 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Jeżeli czyn określony w § 1 popełniono używając </w:t>
            </w:r>
            <w:r w:rsidRPr="00D60B7D">
              <w:rPr>
                <w:rFonts w:ascii="Tahoma" w:eastAsia="Times New Roman" w:hAnsi="Tahoma" w:cs="Tahoma"/>
                <w:sz w:val="14"/>
                <w:szCs w:val="14"/>
                <w:lang w:eastAsia="pl-PL"/>
              </w:rPr>
              <w:lastRenderedPageBreak/>
              <w:t>przemocy lub grożąc natychmiastowym jej użyciem albo doprowadzając człowieka do stanu nieprzytomności lub bezbronności, sprawca podlega karze pozbawienia wolności od roku do lat 10.</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4.</w:t>
            </w:r>
            <w:r w:rsidRPr="00D60B7D">
              <w:rPr>
                <w:rFonts w:ascii="Tahoma" w:eastAsia="Times New Roman" w:hAnsi="Tahoma" w:cs="Tahoma"/>
                <w:sz w:val="14"/>
                <w:szCs w:val="14"/>
                <w:lang w:eastAsia="pl-PL"/>
              </w:rPr>
              <w:t xml:space="preserve"> Jeżeli czyn określony w § 1–3 popełniono na szkodę osoby najbliższej, ściganie następuje na wniosek pokrzywdzonego.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5.</w:t>
            </w:r>
            <w:r w:rsidRPr="00D60B7D">
              <w:rPr>
                <w:rFonts w:ascii="Tahoma" w:eastAsia="Times New Roman" w:hAnsi="Tahoma" w:cs="Tahoma"/>
                <w:sz w:val="14"/>
                <w:szCs w:val="14"/>
                <w:lang w:eastAsia="pl-PL"/>
              </w:rPr>
              <w:t xml:space="preserve"> Jeżeli czyn określony w § 1–3 popełniono na szkodę osoby najbliższej, ściganie następuje na wniosek pokrzywdzonego.</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290.</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w celu przywłaszczenia dopuszcza się wyrębu drzewa w lesie, podlega odpowiedzialności jak za kradzież.</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W razie skazania za wyrąb drzewa albo za kradzież drzewa wyrąbanego lub powalonego, sąd orzeka na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rzecz pokrzywdzonego nawiązkę w wysokości podwójnej wartości drzewa.</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291.</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rzecz uzyskaną za pomocą czynu zabronionego nabywa lub pomaga do jej zbycia albo tę rzecz przyjmuje lub pomaga do jej ukrycia, 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W wypadku mniejszej wagi, sprawca podlega grzywnie, karze ograniczenia wolności albo pozbawienia wolności do roku.</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292.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rzecz, o której na podstawie towarzyszących okoliczności powinien i może przypuszczać, że została u</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zyskana za pomocą czynu zabronionego, nabywa lub pomaga do jej zbycia albo tę rzecz przyjmuje lub pomaga do jej ukrycia, podlega grzywnie, karze ograniczenia wolności albo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pozbawienia wolności do lat 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W wypadku znacznej wartości rzeczy, o której </w:t>
            </w:r>
            <w:proofErr w:type="spellStart"/>
            <w:r w:rsidRPr="00D60B7D">
              <w:rPr>
                <w:rFonts w:ascii="Tahoma" w:eastAsia="Times New Roman" w:hAnsi="Tahoma" w:cs="Tahoma"/>
                <w:sz w:val="14"/>
                <w:szCs w:val="14"/>
                <w:lang w:eastAsia="pl-PL"/>
              </w:rPr>
              <w:t>mow</w:t>
            </w:r>
            <w:proofErr w:type="spellEnd"/>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a w § 1, sprawca podlega karze pozbawienia wolności od 3 miesięcy do lat 5.</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293.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Przepisy art. 291 i 292 stosuje się odpowiednio do programu komputerowego.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Sąd może orzec przepadek rzeczy określonej w § 1 oraz w art. 291 i 292, chociażby nie stanowiła ona własności sprawcy.</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294.</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dopuszcza się przestępstwa określonego w art. 278 § 1 lub 2, art. 284 § 1 lub 2, art. 285 § 1, art. 286 § 1, art. 287 § 1, art. 288 § 1 lub 3, lub w art. 291 § 1, w stosunku do mienia znacznej wartości, podlega karze pozbawienia wolności od roku do lat 10.</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Tej samej karze podlega sprawca, który dopuszcza się przestępstwa wymienionego w § 1 w stosunku do dobra o szczególnym znaczeniu dla kultury.</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295.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Wobec sprawcy przestępstwa określonego wart. 278, 284</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–289, 291, 292 lub 294, który dobrowolnie naprawił szkodę w całości albo zwrócił pojazd lub rzecz mającą szczególne znaczenie dla kultury w stanie nieuszkodzonym, sąd może zastosować nadzwyczajne złagodzenie kary, a nawet odstąpić od jej wymierzenia.</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Wobec sprawcy przestępstwa wymienionego w § 1, który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dobrowolnie naprawił szkodę w znacznej części, sąd może zastosować nadzwyczajne złagodzenie kary.</w:t>
            </w:r>
          </w:p>
        </w:tc>
        <w:tc>
          <w:tcPr>
            <w:tcW w:w="3584" w:type="dxa"/>
          </w:tcPr>
          <w:p w:rsidR="00D43908" w:rsidRPr="00D60B7D" w:rsidRDefault="00D34DB2">
            <w:pPr>
              <w:jc w:val="center"/>
              <w:rPr>
                <w:rFonts w:ascii="Tahoma" w:hAnsi="Tahoma" w:cs="Tahoma"/>
                <w:sz w:val="14"/>
                <w:szCs w:val="14"/>
              </w:rPr>
            </w:pPr>
            <w:r w:rsidRPr="00D60B7D">
              <w:rPr>
                <w:rFonts w:ascii="Tahoma" w:eastAsia="Times New Roman" w:hAnsi="Tahoma" w:cs="Tahoma"/>
                <w:sz w:val="14"/>
                <w:szCs w:val="14"/>
                <w:lang w:eastAsia="pl-PL"/>
              </w:rPr>
              <w:lastRenderedPageBreak/>
              <w:t>III.D</w:t>
            </w:r>
          </w:p>
        </w:tc>
      </w:tr>
      <w:tr w:rsidR="00D43908" w:rsidRPr="00D60B7D" w:rsidTr="00FD3605">
        <w:trPr>
          <w:trHeight w:val="50"/>
        </w:trPr>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art. 296-309 Kodeksu karnego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[przestępstwa przeciwko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obrotowi gospodarczemu] z </w:t>
            </w:r>
          </w:p>
          <w:p w:rsidR="00D43908" w:rsidRPr="00D60B7D" w:rsidRDefault="00D34DB2">
            <w:pPr>
              <w:rPr>
                <w:rFonts w:ascii="Arial" w:eastAsia="Times New Roman" w:hAnsi="Arial" w:cs="Arial"/>
                <w:sz w:val="14"/>
                <w:szCs w:val="14"/>
                <w:lang w:eastAsia="pl-PL"/>
              </w:rPr>
            </w:pPr>
            <w:r w:rsidRPr="00D60B7D">
              <w:rPr>
                <w:rFonts w:ascii="Tahoma" w:eastAsia="Times New Roman" w:hAnsi="Tahoma" w:cs="Tahoma"/>
                <w:sz w:val="14"/>
                <w:szCs w:val="14"/>
                <w:lang w:eastAsia="pl-PL"/>
              </w:rPr>
              <w:t>wyjątkiem art.</w:t>
            </w:r>
            <w:r w:rsidRPr="00D60B7D">
              <w:rPr>
                <w:rFonts w:ascii="Arial" w:eastAsia="Times New Roman" w:hAnsi="Arial" w:cs="Arial"/>
                <w:sz w:val="14"/>
                <w:szCs w:val="14"/>
                <w:lang w:eastAsia="pl-PL"/>
              </w:rPr>
              <w:t xml:space="preserve"> </w:t>
            </w:r>
            <w:r w:rsidRPr="00D60B7D">
              <w:rPr>
                <w:rFonts w:ascii="Tahoma" w:eastAsia="Times New Roman" w:hAnsi="Tahoma" w:cs="Tahoma"/>
                <w:sz w:val="14"/>
                <w:szCs w:val="14"/>
                <w:lang w:eastAsia="pl-PL"/>
              </w:rPr>
              <w:t>299</w:t>
            </w: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296.</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będąc obowiązany na podstawie przepisu ustawy, decyzji właściwego organu lub umowy do zajmowania się sprawami majątkowymi lub działalnością gospodarczą osoby fizycznej, prawnej albo jednostki organizacyjnej nie mające</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j osobowości prawnej, przez nadużycie udzielonych mu uprawnień lub niedopełnienie ciążącego na nim obowiązku,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wyrządza jej znaczną szkodę majątkową, 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1a.</w:t>
            </w:r>
            <w:r w:rsidRPr="00D60B7D">
              <w:rPr>
                <w:rFonts w:ascii="Tahoma" w:eastAsia="Times New Roman" w:hAnsi="Tahoma" w:cs="Tahoma"/>
                <w:sz w:val="14"/>
                <w:szCs w:val="14"/>
                <w:lang w:eastAsia="pl-PL"/>
              </w:rPr>
              <w:t xml:space="preserve"> Jeżeli sprawca, o którym mowa w § 1, przez nadużycie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udzielonych mu uprawnień lub niedopełnienie ciążącego na nim obowiązku, sprowadza bezpośrednie niebezpieczeństwo wyrządzenia znacznej szkody majątkowej, podlega karze pozbawienia wolności do lat 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Jeżeli sprawca przestępstwa określonego w § 1 lub 1a działa w celu osiągnięcia korzyści majątkowej, podlega karze pozbawienia wolności od 6 miesięcy do lat 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Jeżeli sprawca przestępstwa określonego w § 1 lub 2 wyrządza szkodę majątkową w wielkich rozmiarach, podlega karze pozbawienia wolności od roku do lat 10.</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4.</w:t>
            </w:r>
            <w:r w:rsidRPr="00D60B7D">
              <w:rPr>
                <w:rFonts w:ascii="Tahoma" w:eastAsia="Times New Roman" w:hAnsi="Tahoma" w:cs="Tahoma"/>
                <w:sz w:val="14"/>
                <w:szCs w:val="14"/>
                <w:lang w:eastAsia="pl-PL"/>
              </w:rPr>
              <w:t xml:space="preserve"> Jeżeli sprawca przestępstwa określonego w § 1 lub 3 działa nieumyślnie, podlega karze pozbawienia wolności do lat 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lastRenderedPageBreak/>
              <w:t>§ 4a.</w:t>
            </w:r>
            <w:r w:rsidRPr="00D60B7D">
              <w:rPr>
                <w:rFonts w:ascii="Tahoma" w:eastAsia="Times New Roman" w:hAnsi="Tahoma" w:cs="Tahoma"/>
                <w:sz w:val="14"/>
                <w:szCs w:val="14"/>
                <w:lang w:eastAsia="pl-PL"/>
              </w:rPr>
              <w:t xml:space="preserve"> Jeżeli pokrzywdzonym nie jest Skarb Państwa, ściganie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pokrzywdzonego.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5.</w:t>
            </w:r>
            <w:r w:rsidRPr="00D60B7D">
              <w:rPr>
                <w:rFonts w:ascii="Tahoma" w:eastAsia="Times New Roman" w:hAnsi="Tahoma" w:cs="Tahoma"/>
                <w:sz w:val="14"/>
                <w:szCs w:val="14"/>
                <w:lang w:eastAsia="pl-PL"/>
              </w:rPr>
              <w:t xml:space="preserve"> Nie podlega karze, kto przed wszczęciem postępowania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karnego dobrowolnie naprawił w całości wyrządzoną szkodę.</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296a.</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pełniąc funkcję kierowniczą w jednostce organizacyjnej wykonującej działalność gospodarczą lub pozostając z nią w stosunku pracy, umowy zlecenia lub umowy o dzieło, żąda lub przyjmuje korzyść majątkową lub osobistą albo jej obietnicę, w zamian za nadużycie udzielonych mu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uprawnień lub niedopełnienie ciążącego na nim obowiązku mogące wyrządzić tej jednostce szkodę majątkową albo stanowiące czyn nieuczciwej konkurencji lub niedopuszczalną czynność preferencyjną na rzecz nabywcy lub odbiorcy towaru,</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usługi lub świadczenia, podlega karze pozbawienia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Tej samej karze podlega, kto w wypadkach określonych w § 1 udziela albo obiecuje udzielić korzyści majątkowej lub osobistej.</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W wypadku mniejszej wagi, sprawca czynu określonego w § 1 lub 2 podlega grzywnie, karze ograniczenia wolności albo pozbawienia wolności do lat 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4.</w:t>
            </w:r>
            <w:r w:rsidRPr="00D60B7D">
              <w:rPr>
                <w:rFonts w:ascii="Tahoma" w:eastAsia="Times New Roman" w:hAnsi="Tahoma" w:cs="Tahoma"/>
                <w:sz w:val="14"/>
                <w:szCs w:val="14"/>
                <w:lang w:eastAsia="pl-PL"/>
              </w:rPr>
              <w:t xml:space="preserve"> Jeżeli sprawca czynu określonego w § 1 wyrządza znaczną szkodę majątkową, podlega karze pozbawienia wolności od 6 miesięcy do lat 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5.</w:t>
            </w:r>
            <w:r w:rsidRPr="00D60B7D">
              <w:rPr>
                <w:rFonts w:ascii="Tahoma" w:eastAsia="Times New Roman" w:hAnsi="Tahoma" w:cs="Tahoma"/>
                <w:sz w:val="14"/>
                <w:szCs w:val="14"/>
                <w:lang w:eastAsia="pl-PL"/>
              </w:rPr>
              <w:t xml:space="preserve"> Nie podlega karze sprawca przestępstwa określonego w § 2 albo w § 3 w związku z § 2, jeżeli korzyść majątkowa lub osobista albo ich obietnica zostały przyjęte, a sprawca zawiadomił o tym fakcie organ powołany do ścigania przestępstw i ujawnił wszystkie </w:t>
            </w:r>
            <w:proofErr w:type="spellStart"/>
            <w:r w:rsidRPr="00D60B7D">
              <w:rPr>
                <w:rFonts w:ascii="Tahoma" w:eastAsia="Times New Roman" w:hAnsi="Tahoma" w:cs="Tahoma"/>
                <w:sz w:val="14"/>
                <w:szCs w:val="14"/>
                <w:lang w:eastAsia="pl-PL"/>
              </w:rPr>
              <w:t>istotneokoliczności</w:t>
            </w:r>
            <w:proofErr w:type="spellEnd"/>
            <w:r w:rsidRPr="00D60B7D">
              <w:rPr>
                <w:rFonts w:ascii="Tahoma" w:eastAsia="Times New Roman" w:hAnsi="Tahoma" w:cs="Tahoma"/>
                <w:sz w:val="14"/>
                <w:szCs w:val="14"/>
                <w:lang w:eastAsia="pl-PL"/>
              </w:rPr>
              <w:t xml:space="preserv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przestępstwa, zanim organ ten o nim się dowiedział.</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Art. 296b.</w:t>
            </w:r>
            <w:r w:rsidRPr="00D60B7D">
              <w:rPr>
                <w:rFonts w:ascii="Tahoma" w:eastAsia="Times New Roman" w:hAnsi="Tahoma" w:cs="Tahoma"/>
                <w:sz w:val="14"/>
                <w:szCs w:val="14"/>
                <w:lang w:eastAsia="pl-PL"/>
              </w:rPr>
              <w:t xml:space="preserve"> (uchylony).</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297.</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w celu uzyskania dla siebie lub kogo innego, od banku lub jednostki organizacyjnej prowadzącej podobną działalność gospodarczą na podstawie ustawy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albo od organu lub instytucji dysponujących środkami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publicznymi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Tej samej karze podlega, kto wbrew ciążącemu obowiązkowi, nie powiadamia właściwego podmiotu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o powstaniu sytuacji mogącej mieć wpływ na wstrzymanie albo ograniczenie wysokości udzielonego wsparcia finansowego, określonego w § 1, lub zamówienia publicznego albo na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możliwość dalszego korzystania z instrumentu płatniczego.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Nie podlega karze, kto przed wszczęciem postępowania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karnego dobrowolnie zapobiegł wykorzystaniu wsparcia finansowego lub instrumentu płatniczego, określonych w § 1, zrezygnował z dotacji lub zamówienia publicznego albo zaspokoił roszczenia pokrzywdzonego.</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298.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w celu uzyskania odszkodowania z tytułu umowy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ubezpieczenia, powoduje zdarzenie będące podstawą do wypłaty takiego odszkodowania, 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Nie podlega karze, kto przed wszczęciem postępowania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karnego dobrowolnie zapobiegł wypłacie odszkodowania.</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300.</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w razie grożącej mu niewypłacalności lub upadłości,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udaremnia lub uszczupla zaspokojenie swojego wierzyciela przez to, że usuwa, ukrywa, zbywa, darowuje, niszczy, rzeczywiście lub pozornie obciąża albo uszkadza składniki swojego majątku, podlega karze pozbawienia wolności do lat 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Kto, w celu udaremnienia wykonania orzeczenia sądu lub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innego organu państwowego, udaremnia lub uszczupla zaspokojenie swojego wierzyciela przez to, że usuwa, ukrywa, zbywa, darowuje, niszczy, rzeczywiście lub pozornie obciąża albo uszkadza składniki swojego majątku zajęte lub zagrożone zajęciem, bądź usuwa znaki </w:t>
            </w:r>
            <w:proofErr w:type="spellStart"/>
            <w:r w:rsidRPr="00D60B7D">
              <w:rPr>
                <w:rFonts w:ascii="Tahoma" w:eastAsia="Times New Roman" w:hAnsi="Tahoma" w:cs="Tahoma"/>
                <w:sz w:val="14"/>
                <w:szCs w:val="14"/>
                <w:lang w:eastAsia="pl-PL"/>
              </w:rPr>
              <w:t>zajęcia,podlega</w:t>
            </w:r>
            <w:proofErr w:type="spellEnd"/>
            <w:r w:rsidRPr="00D60B7D">
              <w:rPr>
                <w:rFonts w:ascii="Tahoma" w:eastAsia="Times New Roman" w:hAnsi="Tahoma" w:cs="Tahoma"/>
                <w:sz w:val="14"/>
                <w:szCs w:val="14"/>
                <w:lang w:eastAsia="pl-PL"/>
              </w:rPr>
              <w:t xml:space="preserve">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Jeżeli czyn określony w § 1 wyrządził szkodę wielu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wierzycielom, sprawca podlega karze pozbawienia wolności od </w:t>
            </w:r>
            <w:r w:rsidRPr="00D60B7D">
              <w:rPr>
                <w:rFonts w:ascii="Tahoma" w:eastAsia="Times New Roman" w:hAnsi="Tahoma" w:cs="Tahoma"/>
                <w:sz w:val="14"/>
                <w:szCs w:val="14"/>
                <w:lang w:eastAsia="pl-PL"/>
              </w:rPr>
              <w:lastRenderedPageBreak/>
              <w:t>6 miesięcy do lat 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4.</w:t>
            </w:r>
            <w:r w:rsidRPr="00D60B7D">
              <w:rPr>
                <w:rFonts w:ascii="Tahoma" w:eastAsia="Times New Roman" w:hAnsi="Tahoma" w:cs="Tahoma"/>
                <w:sz w:val="14"/>
                <w:szCs w:val="14"/>
                <w:lang w:eastAsia="pl-PL"/>
              </w:rPr>
              <w:t xml:space="preserve"> Jeżeli pokrzywdzonym nie jest Skarb Państwa, ściganie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przestępstwa określonego w § 1 następuje na wniosek pokrzywdzonego.</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301.</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będąc dłużnikiem kilku wierzycieli udaremnia lub ogranicza zaspokojenie ich należności przez to, że tworzy w oparciu o przepisy prawa nową jednostkę gospodarczą i przenosi na nią składniki swojego majątku, podlega karze pozbawienia wolności od 3 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Tej samej karze podlega, kto będąc dłużnikiem kilku wierzycieli doprowadza do swojej upadłości lub niewypłacalności.</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Kto będąc dłużnikiem kilku wierzycieli w sposób lekkomyślny doprowadza do swojej upadłości lub niewypłacalności, w szczególności przez trwonienie części składowych majątku, zaciąganie zobowiązań lub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zawieranie transakcji oczywiście sprzecznych z zasadami gospodarowania, podlega grzywnie, karze ograniczenia wolności albo pozbawienia wolności do lat 2.</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302.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w razie grożącej mu niewypłacalności lub upadłości, nie mogąc zaspokoić wszystkich wierzycieli, spłaca lub zabezpiecza tylko niektórych, czym działa na szkodę pozostałych, podlega grzywnie, karze ograniczenia wolności albo pozbawienia wolności do lat 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Kto wierzycielowi udziela lub obiecuje udzielić korzyści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majątkowej za działanie na szkodę innych wierzycieli w związku z postępowaniem upadłościowym lub zmierzającym do zapobiegnięcia upadłości, podlega karze pozbawienia wolności do lat 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Tej samej karze podlega wierzyciel, który w związku z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określonym w § 2 postępowaniem przyjmuje korzyść za działanie na szkodę innych wierzycieli albo takiej korzyści żąda.</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303.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wyrządza szkodę majątkową osobie fizycznej, prawnej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albo jednostce organizacyjnej nie mającej osobowości prawnej, przez nieprowadzenie dokumentacji działalności gospodarczej albo prowadzenie jej w sposób nierzetelny lub niezgodny z prawdą, w szczególności niszcząc, usuwając, ukrywając, przerabiając lub podrabiając dokumenty dotyczące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tej działalności, podlega karze pozbawienia wolności do lat 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Jeżeli sprawca przestępstwa określonego w § 1 wyrządza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znaczną szkodę majątkową, podlega karze pozbawienia wolności od 3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miesięcy do lat 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W wypadku mniejszej wagi, sprawca przestępstwa określonego w § 1 podlega grzywnie, karze ograniczenia wolności albo pozbawienia wolności do roku.</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4.</w:t>
            </w:r>
            <w:r w:rsidRPr="00D60B7D">
              <w:rPr>
                <w:rFonts w:ascii="Tahoma" w:eastAsia="Times New Roman" w:hAnsi="Tahoma" w:cs="Tahoma"/>
                <w:sz w:val="14"/>
                <w:szCs w:val="14"/>
                <w:lang w:eastAsia="pl-PL"/>
              </w:rPr>
              <w:t xml:space="preserve"> Jeżeli pokrzywdzonym nie jest Skarb Państwa, ściganie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przestępstwa określonego w § 1–3 następuje na wniosek pokrzywdzonego.</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304.</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sz w:val="14"/>
                <w:szCs w:val="14"/>
                <w:lang w:eastAsia="pl-PL"/>
              </w:rPr>
              <w:t xml:space="preserve">Kto, wyzyskując przymusowe położenie innej osoby fizycznej,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prawnej albo jednostki organizacyjnej nie mającej osobowości prawnej, zawiera z nią umowę, nakładając na nią obowiązek świadczenia niewspółmiernego ze świadczeniem wzajemnym, podlega karze pozbawienia wolności do lat 3.</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305.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w celu osiągnięcia korzyści majątkowej, udaremnia lub utrudnia przetarg publiczny albo wchodzi w porozumienie z inną osobą działając na szkodę właściciela mienia albo osoby lub instytucji, na rzecz której przetarg jest dokonywany, podlega karze pozbawienia wolności do lat 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Tej samej karze podlega, kto w związku z publicznym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przetargiem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Jeżeli pokrzywdzonym nie jest Skarb Państwa, ściganie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przestępstwa określonego w § 1 lub 2 następuje na wniosek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pokrzywdzonego.</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306.</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Kto usuwa, podrabia lub przerabia znaki identyfikacyjne, datę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produkcji lub datę przydatności towaru lub urządzenia, podlega karze pozbawienia wolności do lat 3.</w:t>
            </w:r>
          </w:p>
          <w:p w:rsidR="00D43908" w:rsidRPr="00D60B7D" w:rsidRDefault="00D43908">
            <w:pPr>
              <w:rPr>
                <w:rFonts w:ascii="Tahoma" w:eastAsia="Times New Roman" w:hAnsi="Tahoma" w:cs="Tahoma"/>
                <w:b/>
                <w:sz w:val="14"/>
                <w:szCs w:val="14"/>
                <w:lang w:eastAsia="pl-PL"/>
              </w:rPr>
            </w:pP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307.</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Wobec sprawcy przestępstwa określonego w art. 296 lub 299–305, który dobrowolnie naprawił szkodę w całości, sąd może zastosować nadzwyczajne złagodzenie kary, a nawet </w:t>
            </w:r>
            <w:r w:rsidRPr="00D60B7D">
              <w:rPr>
                <w:rFonts w:ascii="Tahoma" w:eastAsia="Times New Roman" w:hAnsi="Tahoma" w:cs="Tahoma"/>
                <w:sz w:val="14"/>
                <w:szCs w:val="14"/>
                <w:lang w:eastAsia="pl-PL"/>
              </w:rPr>
              <w:lastRenderedPageBreak/>
              <w:t>odstąpić od jej wymierzenia.</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w:t>
            </w:r>
            <w:r w:rsidRPr="00D60B7D">
              <w:rPr>
                <w:rFonts w:ascii="Tahoma" w:eastAsia="Times New Roman" w:hAnsi="Tahoma" w:cs="Tahoma"/>
                <w:sz w:val="14"/>
                <w:szCs w:val="14"/>
                <w:lang w:eastAsia="pl-PL"/>
              </w:rPr>
              <w:t xml:space="preserve"> Wobec sprawcy przestępstwa wymienionego w § 1, który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dobrowolnie naprawił szkodę w znacznej części, sąd może zastosować nadzwyczajne złagodzenie kary.</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308.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Za przestępstwa określone w tym rozdziale odpowiada jak dłużnik lub wierzyciel, kto, na podstawie przepisu prawnego, decyzji właściwego organu, umowy lub faktycznego wykonywania, zajmuje się sprawami majątkowymi innej osoby prawnej, fizycznej, grupy osób lub podmiotu nie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mającego osobowości prawnej.</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309.</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W razie skazania za przestępstwo określone w art. 296 § 3, art. 297 § 1 lub art. 299, grzywnę orzeczoną obok kary pozbawienia wolności można wymierzyć w wysokości do 3000 stawek dziennych.</w:t>
            </w:r>
          </w:p>
        </w:tc>
        <w:tc>
          <w:tcPr>
            <w:tcW w:w="3584" w:type="dxa"/>
          </w:tcPr>
          <w:p w:rsidR="00D43908" w:rsidRPr="00D60B7D" w:rsidRDefault="00D34DB2">
            <w:pPr>
              <w:jc w:val="center"/>
              <w:rPr>
                <w:rFonts w:ascii="Tahoma" w:hAnsi="Tahoma" w:cs="Tahoma"/>
                <w:sz w:val="14"/>
                <w:szCs w:val="14"/>
              </w:rPr>
            </w:pPr>
            <w:r w:rsidRPr="00D60B7D">
              <w:rPr>
                <w:rFonts w:ascii="Tahoma" w:eastAsia="Times New Roman" w:hAnsi="Tahoma" w:cs="Tahoma"/>
                <w:sz w:val="14"/>
                <w:szCs w:val="14"/>
                <w:lang w:eastAsia="pl-PL"/>
              </w:rPr>
              <w:lastRenderedPageBreak/>
              <w:t>III.D</w:t>
            </w:r>
          </w:p>
        </w:tc>
      </w:tr>
      <w:tr w:rsidR="00D43908" w:rsidRPr="00D60B7D" w:rsidTr="00FD3605">
        <w:trPr>
          <w:trHeight w:val="50"/>
        </w:trPr>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art.299 Kodeksu karnego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[pranie pieniędzy]</w:t>
            </w: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Art. 299. </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1.</w:t>
            </w:r>
            <w:r w:rsidRPr="00D60B7D">
              <w:rPr>
                <w:rFonts w:ascii="Tahoma" w:eastAsia="Times New Roman" w:hAnsi="Tahoma" w:cs="Tahoma"/>
                <w:sz w:val="14"/>
                <w:szCs w:val="14"/>
                <w:lang w:eastAsia="pl-PL"/>
              </w:rPr>
              <w:t xml:space="preserve"> Kto środki płatnicze, instrumenty finansowe, papiery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wartościowe, wartości dewizowe, prawa majątkowe lub inne mienie ruchome lub nieruchomości, pochodzące z korzyści związanych z popełnieniem czynu zabronionego, przyjmuje, posiada, używa, przekazuje lub wywozi za granicę, ukrywa, dokonuje ich transferu lub konwersji, pomaga do przenoszenia ich własności lub posiadania albo podejmuje inne czynności, które mogą udaremnić lub znacznie utrudnić stwierdzenie</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ich przestępnego pochodzenia lub miejsca umieszczenia, ich wykrycie, zajęcie albo orzeczenie przepadku, podlega karze pozbawienia wolności od 6 miesięcy do lat 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xml:space="preserve">§ 2. </w:t>
            </w:r>
            <w:r w:rsidRPr="00D60B7D">
              <w:rPr>
                <w:rFonts w:ascii="Tahoma" w:eastAsia="Times New Roman" w:hAnsi="Tahoma" w:cs="Tahoma"/>
                <w:sz w:val="14"/>
                <w:szCs w:val="14"/>
                <w:lang w:eastAsia="pl-PL"/>
              </w:rPr>
              <w:t xml:space="preserve">Karze określonej w § 1 podlega, kto będąc pracownikiem lub działając w imieniu lub na rzecz banku, instytucji finansowej lub kredytowej lub innego podmiotu, na którym na podstawie przepisów prawa ciąży obowiązek rejestracji transakcji i osób dokonujących transakcji, przyjmuje,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wbrew przepisom, środki płatnicze, instrumenty finansowe, papiery wartościowe, wartości dewizowe, dokonuje ich transferu lub konwersji, lub przyjmuje je w innych okolicznościach wzbudzających uzasadnione podejrzenie, że stanowią one przedmiot czynu określonego w § 1, lub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świadczy inne usługi mające ukryć ich przestępne pochodzenie lub usługi w zabezpieczeniu przed zajęciem.</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3.</w:t>
            </w:r>
            <w:r w:rsidRPr="00D60B7D">
              <w:rPr>
                <w:rFonts w:ascii="Tahoma" w:eastAsia="Times New Roman" w:hAnsi="Tahoma" w:cs="Tahoma"/>
                <w:sz w:val="14"/>
                <w:szCs w:val="14"/>
                <w:lang w:eastAsia="pl-PL"/>
              </w:rPr>
              <w:t xml:space="preserve"> (uchylony).</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4.</w:t>
            </w:r>
            <w:r w:rsidRPr="00D60B7D">
              <w:rPr>
                <w:rFonts w:ascii="Tahoma" w:eastAsia="Times New Roman" w:hAnsi="Tahoma" w:cs="Tahoma"/>
                <w:sz w:val="14"/>
                <w:szCs w:val="14"/>
                <w:lang w:eastAsia="pl-PL"/>
              </w:rPr>
              <w:t xml:space="preserve"> (uchylony).</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5.</w:t>
            </w:r>
            <w:r w:rsidRPr="00D60B7D">
              <w:rPr>
                <w:rFonts w:ascii="Tahoma" w:eastAsia="Times New Roman" w:hAnsi="Tahoma" w:cs="Tahoma"/>
                <w:sz w:val="14"/>
                <w:szCs w:val="14"/>
                <w:lang w:eastAsia="pl-PL"/>
              </w:rPr>
              <w:t xml:space="preserve"> Jeżeli sprawca dopuszcza się czynu określonego w § 1 lub 2, działając w porozumieniu z innymi osobami, podlega karze pozbawienia wolności od roku do lat 10.</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6.</w:t>
            </w:r>
            <w:r w:rsidRPr="00D60B7D">
              <w:rPr>
                <w:rFonts w:ascii="Tahoma" w:eastAsia="Times New Roman" w:hAnsi="Tahoma" w:cs="Tahoma"/>
                <w:sz w:val="14"/>
                <w:szCs w:val="14"/>
                <w:lang w:eastAsia="pl-PL"/>
              </w:rPr>
              <w:t xml:space="preserve"> Karze określonej w § 5 podlega sprawca, jeżeli dopuszczając się czynu określonego w § 1 lub 2, osiąga znaczną korzyść majątkową.</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6a.</w:t>
            </w:r>
            <w:r w:rsidRPr="00D60B7D">
              <w:rPr>
                <w:rFonts w:ascii="Tahoma" w:eastAsia="Times New Roman" w:hAnsi="Tahoma" w:cs="Tahoma"/>
                <w:sz w:val="14"/>
                <w:szCs w:val="14"/>
                <w:lang w:eastAsia="pl-PL"/>
              </w:rPr>
              <w:t xml:space="preserve"> Kto czyni przygotowania do przestępstwa określonego w § 1 lub 2, podlega karze pozbawienia wolności do lat 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7.</w:t>
            </w:r>
            <w:r w:rsidRPr="00D60B7D">
              <w:rPr>
                <w:rFonts w:ascii="Tahoma" w:eastAsia="Times New Roman" w:hAnsi="Tahoma" w:cs="Tahoma"/>
                <w:sz w:val="14"/>
                <w:szCs w:val="14"/>
                <w:lang w:eastAsia="pl-PL"/>
              </w:rPr>
              <w:t xml:space="preserve"> W razie skazania za przestępstwo określone w § 1 lub 2, sąd orzeka przepadek przedmiotów pochodzących bezpośrednio albo pośrednio z przestępstwa, a także korzyści z tego przestępstwa lub ich równowartość, chociażby nie stanowiły one własności sprawcy. Przepadku nie orzeka się w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całości lub w części, jeżeli przedmiot, korzyść lub jej równowartość podlega zwrotowi pokrzywdzonemu lub innemu podmiotowi.</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8.</w:t>
            </w:r>
            <w:r w:rsidRPr="00D60B7D">
              <w:rPr>
                <w:rFonts w:ascii="Tahoma" w:eastAsia="Times New Roman" w:hAnsi="Tahoma" w:cs="Tahoma"/>
                <w:sz w:val="14"/>
                <w:szCs w:val="14"/>
                <w:lang w:eastAsia="pl-PL"/>
              </w:rPr>
              <w:t xml:space="preserve"> Nie podlega karze za przestępstwo określone w § 1 lub 2, kto dobrowolnie ujawnił wobec organu powołanego do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ścigania przestępstw informacje dotyczące osób uczestniczących w popełnieniu przestępstwa oraz okoliczności jego popełnienia, jeżeli zapobiegło to popełnieniu innego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przestępstwa; jeżeli sprawca czynił starania zmierzające do ujawnienia tych informacji i okoliczności, sąd stosuje nadzwyczajne złagodzenie kary.</w:t>
            </w:r>
          </w:p>
        </w:tc>
        <w:tc>
          <w:tcPr>
            <w:tcW w:w="3584" w:type="dxa"/>
          </w:tcPr>
          <w:p w:rsidR="00D43908" w:rsidRPr="00D60B7D" w:rsidRDefault="00D34DB2">
            <w:pPr>
              <w:jc w:val="center"/>
              <w:rPr>
                <w:rFonts w:ascii="Tahoma" w:hAnsi="Tahoma" w:cs="Tahoma"/>
                <w:sz w:val="14"/>
                <w:szCs w:val="14"/>
              </w:rPr>
            </w:pPr>
            <w:r w:rsidRPr="00D60B7D">
              <w:rPr>
                <w:rFonts w:ascii="Tahoma" w:eastAsia="Times New Roman" w:hAnsi="Tahoma" w:cs="Tahoma"/>
                <w:sz w:val="14"/>
                <w:szCs w:val="14"/>
                <w:lang w:eastAsia="pl-PL"/>
              </w:rPr>
              <w:t>III.A pkt 5</w:t>
            </w:r>
          </w:p>
        </w:tc>
      </w:tr>
      <w:tr w:rsidR="00D43908" w:rsidRPr="00D60B7D" w:rsidTr="00FD3605">
        <w:trPr>
          <w:trHeight w:val="50"/>
        </w:trPr>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art. 46 ustawy o sporcie</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[korupcja w sporcie: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przestępstwo sprzedajności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sportowej (art. 46 ust. 1) oraz przestępstwo przekupstwa sportowego (art. 46 ust. 2)]</w:t>
            </w: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Art.46.</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1.Kto, w związku z zawodami sportowymi organizowanymi przez polski związek sportowy lub podmiot działający na podstawie umowy zawartej z tym związkiem, lub podmiot działający z jego upoważnienia, przyjmuje korzyść majątkową lub osobistą albo jej obietnicę lub takiej korzyści albo jej obietnicy żąda w zamian za nieuczciwe zachowanie, mogące mieć wpływ na wynik lub przebieg tych zawodów, podlega karze pozbawienia wolności od 6 miesięcy do lat 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2.Tej samej karze podlega, kto w wypadkach określonych w ust. 1 udziela albo obiecuje udzielić korzyści majątkowej lub osobistej.</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3.W wypadku mniejszej wagi, sprawca czynu określonego w ust. 1 lub 2 podlega grzywnie, karze ograniczenia wolności albo pozbawienia wolności do lat 2.</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4.Jeżeli sprawca czynu określonego w ust. 1 lub 2 przyjmuje </w:t>
            </w:r>
            <w:r w:rsidRPr="00D60B7D">
              <w:rPr>
                <w:rFonts w:ascii="Tahoma" w:eastAsia="Times New Roman" w:hAnsi="Tahoma" w:cs="Tahoma"/>
                <w:sz w:val="14"/>
                <w:szCs w:val="14"/>
                <w:lang w:eastAsia="pl-PL"/>
              </w:rPr>
              <w:lastRenderedPageBreak/>
              <w:t>korzyść majątkową znacznej wartości albo jej obietnicę lub udziela takiej korzyści albo jej obietnicy lub takiej korzyści albo jej obietnicy żąda, podlega karze pozbawienia wolności od roku do lat 10.</w:t>
            </w:r>
          </w:p>
        </w:tc>
        <w:tc>
          <w:tcPr>
            <w:tcW w:w="3584" w:type="dxa"/>
          </w:tcPr>
          <w:p w:rsidR="00D43908" w:rsidRPr="00D60B7D" w:rsidRDefault="00D34DB2">
            <w:pPr>
              <w:jc w:val="center"/>
              <w:rPr>
                <w:rFonts w:ascii="Tahoma" w:hAnsi="Tahoma" w:cs="Tahoma"/>
                <w:sz w:val="14"/>
                <w:szCs w:val="14"/>
              </w:rPr>
            </w:pPr>
            <w:r w:rsidRPr="00D60B7D">
              <w:rPr>
                <w:rFonts w:ascii="Tahoma" w:eastAsia="Times New Roman" w:hAnsi="Tahoma" w:cs="Tahoma"/>
                <w:sz w:val="14"/>
                <w:szCs w:val="14"/>
                <w:lang w:eastAsia="pl-PL"/>
              </w:rPr>
              <w:lastRenderedPageBreak/>
              <w:t>III.A pkt 2</w:t>
            </w:r>
          </w:p>
        </w:tc>
      </w:tr>
      <w:tr w:rsidR="00D43908" w:rsidRPr="00D60B7D" w:rsidTr="00FD3605">
        <w:trPr>
          <w:trHeight w:val="50"/>
        </w:trPr>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lastRenderedPageBreak/>
              <w:t>art. 48 ustawy o sporcie</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[korupcja w sporcie:  przestępstwo płatnej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protekcji w sporcie (art. 48 ust.1) oraz przestępstwo przekupstwa za płatną protekcję w sporcie (art. 48 ust. 2)]</w:t>
            </w:r>
          </w:p>
          <w:p w:rsidR="00D43908" w:rsidRPr="00D60B7D" w:rsidRDefault="00D43908">
            <w:pPr>
              <w:rPr>
                <w:rFonts w:ascii="Tahoma" w:eastAsia="Times New Roman" w:hAnsi="Tahoma" w:cs="Tahoma"/>
                <w:sz w:val="14"/>
                <w:szCs w:val="14"/>
                <w:lang w:eastAsia="pl-PL"/>
              </w:rPr>
            </w:pP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Art.48.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1.Kto, powołując się na wpływy w polskim związku sportowym lub podmiocie działającym na podstawie umowy zawartej z tym związkiem, lub podmiocie działającym z jego upoważnienia albo wywołując przekonanie innej osoby o istnieniu takich wpływów, lub utwierdzając ją w przekonaniu o istnieniu takich wpływów, podejmuje się pośrednictwa w ustaleniu określonego wyniku lub przebiegu zawodów sportowych w zamian za korzyść majątkową lub osobistą albo jej obietnicę, podlega karze pozbawienia wolności od 6 miesięcy do lat 8.</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2.Tej samej karze podlega, kto udziela albo obiecuje udzielić korzyści majątkowej lub osobistej w zamian za pośrednictwo w ustaleniu określonego wyniku lub przebiegu zawodów sportowych polegające na bezprawnym wywarciu wpływu na zachowanie osoby pełniącej funkcję w polskim związku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sportowym lub podmiocie działającym na podstawie umowy zawartej z tym związkiem, lub podmiocie działającym z jego upoważnienia w związku z pełnieniem tej funkcji.</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3.W wypadku mniejszej wagi, sprawca czynu określonego w ust. 1 lub 2 podlega grzywnie, karze ograniczenia wolności albo pozbawienia wolności do lat 2.</w:t>
            </w:r>
          </w:p>
        </w:tc>
        <w:tc>
          <w:tcPr>
            <w:tcW w:w="3584" w:type="dxa"/>
          </w:tcPr>
          <w:p w:rsidR="00D43908" w:rsidRPr="00D60B7D" w:rsidRDefault="00D34DB2">
            <w:pPr>
              <w:jc w:val="center"/>
              <w:rPr>
                <w:rFonts w:ascii="Tahoma" w:hAnsi="Tahoma" w:cs="Tahoma"/>
                <w:sz w:val="14"/>
                <w:szCs w:val="14"/>
              </w:rPr>
            </w:pPr>
            <w:r w:rsidRPr="00D60B7D">
              <w:rPr>
                <w:rFonts w:ascii="Tahoma" w:eastAsia="Times New Roman" w:hAnsi="Tahoma" w:cs="Tahoma"/>
                <w:sz w:val="14"/>
                <w:szCs w:val="14"/>
                <w:lang w:eastAsia="pl-PL"/>
              </w:rPr>
              <w:t>III.A pkt 2</w:t>
            </w:r>
          </w:p>
        </w:tc>
      </w:tr>
      <w:tr w:rsidR="00D43908" w:rsidRPr="00D60B7D" w:rsidTr="00FD3605">
        <w:trPr>
          <w:trHeight w:val="50"/>
        </w:trPr>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art. 115 § 20 Kodeksu karnego</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[przestępstwo o charakterze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terrorystycznym]</w:t>
            </w: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115.</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b/>
                <w:sz w:val="14"/>
                <w:szCs w:val="14"/>
                <w:lang w:eastAsia="pl-PL"/>
              </w:rPr>
              <w:t>§ 20.</w:t>
            </w:r>
            <w:r w:rsidRPr="00D60B7D">
              <w:rPr>
                <w:rFonts w:ascii="Tahoma" w:eastAsia="Times New Roman" w:hAnsi="Tahoma" w:cs="Tahoma"/>
                <w:sz w:val="14"/>
                <w:szCs w:val="14"/>
                <w:lang w:eastAsia="pl-PL"/>
              </w:rPr>
              <w:t xml:space="preserve"> Przestępstwem o charakterze terrorystycznym jest czyn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zabroniony zagrożony karą pozbawienia wolności, której górna granica wynosi co najmniej 5 lat, popełniony w celu:</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1) poważnego zastraszenia wielu osób,</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2) zmuszenia organu władzy publicznej Rzeczypospolitej Polskiej lub innego państwa albo organu organizacji międzynarodowej do podjęcia lub zaniechania określonych czynności,</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3) wywołania poważnych zakłóceń w ustroju lub gospodarce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Rzeczypospolitej Polskiej, innego państwa lub organizacji międzynarodowej –a także groźba popełnienia takiego czynu.</w:t>
            </w:r>
          </w:p>
        </w:tc>
        <w:tc>
          <w:tcPr>
            <w:tcW w:w="3584" w:type="dxa"/>
          </w:tcPr>
          <w:p w:rsidR="00D43908" w:rsidRPr="00D60B7D" w:rsidRDefault="00D34DB2">
            <w:pPr>
              <w:jc w:val="center"/>
              <w:rPr>
                <w:rFonts w:ascii="Tahoma" w:hAnsi="Tahoma" w:cs="Tahoma"/>
                <w:sz w:val="14"/>
                <w:szCs w:val="14"/>
              </w:rPr>
            </w:pPr>
            <w:r w:rsidRPr="00D60B7D">
              <w:rPr>
                <w:rFonts w:ascii="Tahoma" w:eastAsia="Times New Roman" w:hAnsi="Tahoma" w:cs="Tahoma"/>
                <w:sz w:val="14"/>
                <w:szCs w:val="14"/>
                <w:lang w:eastAsia="pl-PL"/>
              </w:rPr>
              <w:t>III.A pkt 4</w:t>
            </w:r>
          </w:p>
        </w:tc>
      </w:tr>
      <w:tr w:rsidR="00D43908" w:rsidRPr="00D60B7D" w:rsidTr="00FD3605">
        <w:trPr>
          <w:trHeight w:val="50"/>
        </w:trPr>
        <w:tc>
          <w:tcPr>
            <w:tcW w:w="2317" w:type="dxa"/>
          </w:tcPr>
          <w:p w:rsidR="00D43908" w:rsidRPr="00D60B7D" w:rsidRDefault="00D34DB2">
            <w:pPr>
              <w:rPr>
                <w:rFonts w:ascii="Tahoma" w:hAnsi="Tahoma" w:cs="Tahoma"/>
                <w:sz w:val="14"/>
                <w:szCs w:val="14"/>
              </w:rPr>
            </w:pPr>
            <w:r w:rsidRPr="00D60B7D">
              <w:rPr>
                <w:rFonts w:ascii="Tahoma" w:eastAsia="Times New Roman" w:hAnsi="Tahoma" w:cs="Tahoma"/>
                <w:sz w:val="14"/>
                <w:szCs w:val="14"/>
                <w:lang w:eastAsia="pl-PL"/>
              </w:rPr>
              <w:t>przestępstwa skarbowe</w:t>
            </w:r>
          </w:p>
        </w:tc>
        <w:tc>
          <w:tcPr>
            <w:tcW w:w="4130"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[Zgodnie z art. 53 § 2 ustawy z dnia 10 września 1999 r.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Kodeks karny skarbowy (Dz. U. z 2013 r. poz. 186 ze zm.) </w:t>
            </w:r>
            <w:r w:rsidRPr="00D60B7D">
              <w:rPr>
                <w:rFonts w:ascii="Tahoma" w:eastAsia="Times New Roman" w:hAnsi="Tahoma" w:cs="Tahoma"/>
                <w:sz w:val="14"/>
                <w:szCs w:val="14"/>
                <w:lang w:eastAsia="pl-PL"/>
              </w:rPr>
              <w:br/>
              <w:t xml:space="preserve">przestępstwo skarbowe to czyn zabroniony przez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ten kodeks pod groźbą kary grzywny w stawkach dziennych, kary ograniczenia wolności lub kary pozbawienia wolności]</w:t>
            </w:r>
          </w:p>
        </w:tc>
        <w:tc>
          <w:tcPr>
            <w:tcW w:w="3584" w:type="dxa"/>
          </w:tcPr>
          <w:p w:rsidR="00D43908" w:rsidRPr="00D60B7D" w:rsidRDefault="00D34DB2">
            <w:pPr>
              <w:jc w:val="center"/>
              <w:rPr>
                <w:rFonts w:ascii="Tahoma" w:hAnsi="Tahoma" w:cs="Tahoma"/>
                <w:sz w:val="14"/>
                <w:szCs w:val="14"/>
              </w:rPr>
            </w:pPr>
            <w:r w:rsidRPr="00D60B7D">
              <w:rPr>
                <w:rFonts w:ascii="Tahoma" w:eastAsia="Times New Roman" w:hAnsi="Tahoma" w:cs="Tahoma"/>
                <w:sz w:val="14"/>
                <w:szCs w:val="14"/>
                <w:lang w:eastAsia="pl-PL"/>
              </w:rPr>
              <w:t>III.A pkt 3</w:t>
            </w:r>
          </w:p>
        </w:tc>
      </w:tr>
      <w:tr w:rsidR="00D43908" w:rsidRPr="00D60B7D" w:rsidTr="00FD3605">
        <w:trPr>
          <w:trHeight w:val="50"/>
        </w:trPr>
        <w:tc>
          <w:tcPr>
            <w:tcW w:w="2317"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art. 9 i 10 ustawy o skutkach powierzania wykonywania pracy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cudzoziemcom przebywającym wbrew przepisom na terytorium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Rzeczypospolitej Polskie</w:t>
            </w:r>
          </w:p>
          <w:p w:rsidR="00D43908" w:rsidRPr="00D60B7D" w:rsidRDefault="00D43908">
            <w:pPr>
              <w:rPr>
                <w:rFonts w:ascii="Tahoma" w:hAnsi="Tahoma" w:cs="Tahoma"/>
                <w:sz w:val="14"/>
                <w:szCs w:val="14"/>
              </w:rPr>
            </w:pPr>
          </w:p>
        </w:tc>
        <w:tc>
          <w:tcPr>
            <w:tcW w:w="4130" w:type="dxa"/>
          </w:tcPr>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 xml:space="preserve">Art. 9.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1. Kto powierza, w tym samym czasie, wykonywanie pracy wielu cudzoziemcom przebywającym bez ważnego dokumentu uprawniającego do pobytu na terytorium Rzeczypospolitej </w:t>
            </w:r>
            <w:r w:rsidRPr="00D60B7D">
              <w:rPr>
                <w:rFonts w:ascii="Tahoma" w:eastAsia="Times New Roman" w:hAnsi="Tahoma" w:cs="Tahoma"/>
                <w:sz w:val="14"/>
                <w:szCs w:val="14"/>
                <w:lang w:eastAsia="pl-PL"/>
              </w:rPr>
              <w:br/>
              <w:t>Polskiej, podlega grzywnie albo karze ograniczenia wolności.</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2. Tej samej karze podlega, kto powierza wykonywanie pracy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małoletniemu cudzoziemcowi przebywającemu bez ważnego dokumentu uprawniającego do pobytu na terytorium Rzeczypospolitej Polskiej.</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3. Karze określonej w ust. 1 podlega, kto w związku prowadzoną działalnością gospodarczą uporczywie powierza wykonywanie pracy cudzoziemcowi przebywającemu bez ważnego dokumentu uprawniającego do pobytu na terytorium Rzeczypospolitej Polskiej.</w:t>
            </w:r>
          </w:p>
          <w:p w:rsidR="00D43908" w:rsidRPr="00D60B7D" w:rsidRDefault="00D34DB2">
            <w:pPr>
              <w:rPr>
                <w:rFonts w:ascii="Tahoma" w:eastAsia="Times New Roman" w:hAnsi="Tahoma" w:cs="Tahoma"/>
                <w:b/>
                <w:sz w:val="14"/>
                <w:szCs w:val="14"/>
                <w:lang w:eastAsia="pl-PL"/>
              </w:rPr>
            </w:pPr>
            <w:r w:rsidRPr="00D60B7D">
              <w:rPr>
                <w:rFonts w:ascii="Tahoma" w:eastAsia="Times New Roman" w:hAnsi="Tahoma" w:cs="Tahoma"/>
                <w:b/>
                <w:sz w:val="14"/>
                <w:szCs w:val="14"/>
                <w:lang w:eastAsia="pl-PL"/>
              </w:rPr>
              <w:t>Art. 10.</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1. Kto powierza wykonywanie pracy cudzoziemcowi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przebywającemu bez ważnego dokumentu uprawniającego do pobytu na terytorium Rzeczypospolitej Polskiej w warunkach szczególnego wykorzystania, podlega karze pozbawienia wolności do lat 3.</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2. Tej samej karze podlega, kto powierza wykonywanie pracy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cudzoziemcowi przebywającemu bez ważnego dokumentu uprawniającego do pobytu na terytorium Rzeczypospolitej Polskiej, będącemu pokrzywdzonym przestępstwem określonym w art. 189a § 1 ustawy z dnia 6 czerwca 1997 r. </w:t>
            </w:r>
          </w:p>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 xml:space="preserve">–Kodeks karny (Dz. U. Nr 88, poz. 553, z </w:t>
            </w:r>
            <w:proofErr w:type="spellStart"/>
            <w:r w:rsidRPr="00D60B7D">
              <w:rPr>
                <w:rFonts w:ascii="Tahoma" w:eastAsia="Times New Roman" w:hAnsi="Tahoma" w:cs="Tahoma"/>
                <w:sz w:val="14"/>
                <w:szCs w:val="14"/>
                <w:lang w:eastAsia="pl-PL"/>
              </w:rPr>
              <w:t>późn</w:t>
            </w:r>
            <w:proofErr w:type="spellEnd"/>
            <w:r w:rsidRPr="00D60B7D">
              <w:rPr>
                <w:rFonts w:ascii="Tahoma" w:eastAsia="Times New Roman" w:hAnsi="Tahoma" w:cs="Tahoma"/>
                <w:sz w:val="14"/>
                <w:szCs w:val="14"/>
                <w:lang w:eastAsia="pl-PL"/>
              </w:rPr>
              <w:t>. zm.3))</w:t>
            </w:r>
          </w:p>
        </w:tc>
        <w:tc>
          <w:tcPr>
            <w:tcW w:w="3584" w:type="dxa"/>
          </w:tcPr>
          <w:p w:rsidR="00D43908" w:rsidRPr="00D60B7D" w:rsidRDefault="00D34DB2">
            <w:pPr>
              <w:rPr>
                <w:rFonts w:ascii="Tahoma" w:eastAsia="Times New Roman" w:hAnsi="Tahoma" w:cs="Tahoma"/>
                <w:sz w:val="14"/>
                <w:szCs w:val="14"/>
                <w:lang w:eastAsia="pl-PL"/>
              </w:rPr>
            </w:pPr>
            <w:r w:rsidRPr="00D60B7D">
              <w:rPr>
                <w:rFonts w:ascii="Tahoma" w:eastAsia="Times New Roman" w:hAnsi="Tahoma" w:cs="Tahoma"/>
                <w:sz w:val="14"/>
                <w:szCs w:val="14"/>
                <w:lang w:eastAsia="pl-PL"/>
              </w:rPr>
              <w:t>III.C rubryka dotycząca prawa środowiska, prawa socjalnego i prawa pracy</w:t>
            </w:r>
          </w:p>
          <w:p w:rsidR="00D43908" w:rsidRPr="00D60B7D" w:rsidRDefault="00D43908">
            <w:pPr>
              <w:rPr>
                <w:rFonts w:ascii="Tahoma" w:hAnsi="Tahoma" w:cs="Tahoma"/>
                <w:sz w:val="14"/>
                <w:szCs w:val="14"/>
              </w:rPr>
            </w:pPr>
          </w:p>
        </w:tc>
      </w:tr>
    </w:tbl>
    <w:p w:rsidR="00D43908" w:rsidRPr="00D60B7D" w:rsidRDefault="00D43908">
      <w:pPr>
        <w:rPr>
          <w:rFonts w:ascii="Tahoma" w:hAnsi="Tahoma" w:cs="Tahoma"/>
          <w:sz w:val="14"/>
          <w:szCs w:val="14"/>
        </w:rPr>
      </w:pPr>
      <w:bookmarkStart w:id="10" w:name="_GoBack"/>
      <w:bookmarkEnd w:id="10"/>
    </w:p>
    <w:sectPr w:rsidR="00D43908" w:rsidRPr="00D60B7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E4" w:rsidRDefault="00CE37E4">
      <w:pPr>
        <w:spacing w:after="0" w:line="240" w:lineRule="auto"/>
      </w:pPr>
      <w:r>
        <w:separator/>
      </w:r>
    </w:p>
  </w:endnote>
  <w:endnote w:type="continuationSeparator" w:id="0">
    <w:p w:rsidR="00CE37E4" w:rsidRDefault="00CE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7D" w:rsidRDefault="00D60B7D">
    <w:pPr>
      <w:pStyle w:val="Stopka"/>
    </w:pPr>
  </w:p>
  <w:p w:rsidR="00D60B7D" w:rsidRDefault="00D60B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E4" w:rsidRDefault="00CE37E4">
      <w:pPr>
        <w:spacing w:after="0" w:line="240" w:lineRule="auto"/>
      </w:pPr>
      <w:r>
        <w:separator/>
      </w:r>
    </w:p>
  </w:footnote>
  <w:footnote w:type="continuationSeparator" w:id="0">
    <w:p w:rsidR="00CE37E4" w:rsidRDefault="00CE37E4">
      <w:pPr>
        <w:spacing w:after="0" w:line="240" w:lineRule="auto"/>
      </w:pPr>
      <w:r>
        <w:continuationSeparator/>
      </w:r>
    </w:p>
  </w:footnote>
  <w:footnote w:id="1">
    <w:p w:rsidR="00D60B7D" w:rsidRDefault="00D60B7D">
      <w:pPr>
        <w:spacing w:after="0" w:line="240" w:lineRule="auto"/>
        <w:rPr>
          <w:rFonts w:ascii="Tahoma" w:eastAsia="Times New Roman" w:hAnsi="Tahoma" w:cs="Tahoma"/>
          <w:sz w:val="12"/>
          <w:szCs w:val="12"/>
          <w:lang w:eastAsia="pl-PL"/>
        </w:rPr>
      </w:pPr>
      <w:r>
        <w:rPr>
          <w:rStyle w:val="Odwoanieprzypisudolnego"/>
          <w:sz w:val="12"/>
          <w:szCs w:val="12"/>
        </w:rPr>
        <w:footnoteRef/>
      </w:r>
      <w:r>
        <w:rPr>
          <w:sz w:val="12"/>
          <w:szCs w:val="12"/>
        </w:rPr>
        <w:t xml:space="preserve"> </w:t>
      </w:r>
      <w:r>
        <w:rPr>
          <w:rFonts w:ascii="Tahoma" w:eastAsia="Times New Roman" w:hAnsi="Tahoma" w:cs="Tahoma"/>
          <w:sz w:val="12"/>
          <w:szCs w:val="12"/>
          <w:lang w:eastAsia="pl-PL"/>
        </w:rPr>
        <w:t>dyrektywa Parlamentu Europejskiego i Rady 2014/24/UE z dnia 26 lutego 2014 r. w sprawie zamówień publicznych, uchylająca dyrektywę 2004/18/WE (Dz. Urz. UE L 94 z 28.3.2014, str. 65)</w:t>
      </w:r>
    </w:p>
  </w:footnote>
  <w:footnote w:id="2">
    <w:p w:rsidR="00D60B7D" w:rsidRDefault="00D60B7D">
      <w:pPr>
        <w:pStyle w:val="Tekstprzypisudolnego"/>
        <w:rPr>
          <w:sz w:val="12"/>
          <w:szCs w:val="12"/>
        </w:rPr>
      </w:pPr>
      <w:r>
        <w:rPr>
          <w:rStyle w:val="Odwoanieprzypisudolnego"/>
          <w:sz w:val="12"/>
          <w:szCs w:val="12"/>
        </w:rPr>
        <w:footnoteRef/>
      </w:r>
      <w:r>
        <w:rPr>
          <w:sz w:val="12"/>
          <w:szCs w:val="12"/>
        </w:rPr>
        <w:t xml:space="preserve"> </w:t>
      </w:r>
      <w:r>
        <w:rPr>
          <w:rFonts w:ascii="Tahoma" w:eastAsia="Times New Roman" w:hAnsi="Tahoma" w:cs="Tahoma"/>
          <w:sz w:val="12"/>
          <w:szCs w:val="12"/>
          <w:lang w:eastAsia="pl-PL"/>
        </w:rPr>
        <w:t>dyrektywa Parlamentu Europejskiego i Rady 2014/25/UE z dnia 26 lutego 2014 r. w sprawie udzielania zamówień przez podmioty działające w sektorach gospodarki wodnej, energetyki, transportu i usług pocztowych, uchylająca dyrektywę 2004/17/WE (Dz. Urz. UE L94 z 28.3.2014, str. 243)</w:t>
      </w:r>
    </w:p>
  </w:footnote>
  <w:footnote w:id="3">
    <w:p w:rsidR="00D60B7D" w:rsidRDefault="00D60B7D">
      <w:pPr>
        <w:spacing w:after="0" w:line="240" w:lineRule="auto"/>
        <w:rPr>
          <w:rFonts w:ascii="Tahoma" w:eastAsia="Times New Roman" w:hAnsi="Tahoma" w:cs="Tahoma"/>
          <w:sz w:val="12"/>
          <w:szCs w:val="12"/>
          <w:lang w:eastAsia="pl-PL"/>
        </w:rPr>
      </w:pPr>
      <w:r>
        <w:rPr>
          <w:rStyle w:val="Odwoanieprzypisudolnego"/>
          <w:sz w:val="12"/>
          <w:szCs w:val="12"/>
        </w:rPr>
        <w:footnoteRef/>
      </w:r>
      <w:r>
        <w:rPr>
          <w:sz w:val="12"/>
          <w:szCs w:val="12"/>
        </w:rPr>
        <w:t xml:space="preserve"> </w:t>
      </w:r>
      <w:r>
        <w:rPr>
          <w:rFonts w:ascii="Tahoma" w:eastAsia="Times New Roman" w:hAnsi="Tahoma" w:cs="Tahoma"/>
          <w:sz w:val="12"/>
          <w:szCs w:val="12"/>
          <w:lang w:eastAsia="pl-PL"/>
        </w:rPr>
        <w:t>Progi określone w:</w:t>
      </w:r>
    </w:p>
    <w:p w:rsidR="00D60B7D" w:rsidRDefault="00D60B7D">
      <w:pPr>
        <w:spacing w:after="0" w:line="240" w:lineRule="auto"/>
        <w:ind w:left="284" w:hanging="142"/>
        <w:rPr>
          <w:rFonts w:ascii="Tahoma" w:eastAsia="Times New Roman" w:hAnsi="Tahoma" w:cs="Tahoma"/>
          <w:sz w:val="12"/>
          <w:szCs w:val="12"/>
          <w:lang w:eastAsia="pl-PL"/>
        </w:rPr>
      </w:pPr>
      <w:r>
        <w:rPr>
          <w:rFonts w:ascii="Tahoma" w:eastAsia="Times New Roman" w:hAnsi="Tahoma" w:cs="Tahoma"/>
          <w:sz w:val="12"/>
          <w:szCs w:val="12"/>
          <w:lang w:eastAsia="pl-PL"/>
        </w:rPr>
        <w:sym w:font="Symbol" w:char="F02D"/>
      </w:r>
      <w:r>
        <w:rPr>
          <w:rFonts w:ascii="Tahoma" w:eastAsia="Times New Roman" w:hAnsi="Tahoma" w:cs="Tahoma"/>
          <w:sz w:val="12"/>
          <w:szCs w:val="12"/>
          <w:lang w:eastAsia="pl-PL"/>
        </w:rPr>
        <w:t xml:space="preserve"> Rozporządzeniu delegowanym Komisji (UE) 2015/2170 z dnia 24 listopada 2015 r. zmieniającym dyrektywę Parlamentu Europejskiego i Rady 2014/24/UE w odniesieniu do progów obowiązujących w zakresie procedur udzielania zamówień</w:t>
      </w:r>
    </w:p>
    <w:p w:rsidR="00D60B7D" w:rsidRDefault="00D60B7D">
      <w:pPr>
        <w:pStyle w:val="Tekstprzypisudolnego"/>
      </w:pPr>
      <w:r>
        <w:rPr>
          <w:rFonts w:ascii="Tahoma" w:eastAsia="Times New Roman" w:hAnsi="Tahoma" w:cs="Tahoma"/>
          <w:sz w:val="12"/>
          <w:szCs w:val="12"/>
          <w:lang w:eastAsia="pl-PL"/>
        </w:rPr>
        <w:t xml:space="preserve">   </w:t>
      </w:r>
      <w:r>
        <w:rPr>
          <w:rFonts w:ascii="Tahoma" w:eastAsia="Times New Roman" w:hAnsi="Tahoma" w:cs="Tahoma"/>
          <w:sz w:val="12"/>
          <w:szCs w:val="12"/>
          <w:lang w:eastAsia="pl-PL"/>
        </w:rPr>
        <w:sym w:font="Symbol" w:char="F02D"/>
      </w:r>
      <w:r>
        <w:rPr>
          <w:rFonts w:ascii="Tahoma" w:eastAsia="Times New Roman" w:hAnsi="Tahoma" w:cs="Tahoma"/>
          <w:sz w:val="12"/>
          <w:szCs w:val="12"/>
          <w:lang w:eastAsia="pl-PL"/>
        </w:rPr>
        <w:t xml:space="preserve"> Rozporządzeniu delegowanym Komisji (UE) 2015/2171 z dnia 24 listopada 2015 r. zmieniającym dyrektywę Parlamentu Europejskiego i Rady 2014/25/UE w  </w:t>
      </w:r>
      <w:r>
        <w:rPr>
          <w:rFonts w:ascii="Tahoma" w:eastAsia="Times New Roman" w:hAnsi="Tahoma" w:cs="Tahoma"/>
          <w:sz w:val="12"/>
          <w:szCs w:val="12"/>
          <w:lang w:eastAsia="pl-PL"/>
        </w:rPr>
        <w:br/>
        <w:t xml:space="preserve">      odniesieniu  do progów obowiązujących w zakresie procedur udzielania zamówień</w:t>
      </w:r>
    </w:p>
  </w:footnote>
  <w:footnote w:id="4">
    <w:p w:rsidR="00D60B7D" w:rsidRDefault="00D60B7D">
      <w:pPr>
        <w:spacing w:after="0"/>
        <w:rPr>
          <w:rFonts w:ascii="Tahoma" w:eastAsia="Times New Roman" w:hAnsi="Tahoma" w:cs="Tahoma"/>
          <w:sz w:val="12"/>
          <w:szCs w:val="12"/>
          <w:lang w:eastAsia="pl-PL"/>
        </w:rPr>
      </w:pPr>
      <w:r>
        <w:rPr>
          <w:rStyle w:val="Odwoanieprzypisudolnego"/>
          <w:rFonts w:ascii="Tahoma" w:hAnsi="Tahoma" w:cs="Tahoma"/>
          <w:sz w:val="12"/>
          <w:szCs w:val="12"/>
        </w:rPr>
        <w:footnoteRef/>
      </w:r>
      <w:r>
        <w:rPr>
          <w:rFonts w:ascii="Tahoma" w:hAnsi="Tahoma" w:cs="Tahoma"/>
          <w:sz w:val="12"/>
          <w:szCs w:val="12"/>
        </w:rPr>
        <w:t xml:space="preserve"> </w:t>
      </w:r>
      <w:r>
        <w:rPr>
          <w:rFonts w:ascii="Tahoma" w:eastAsia="Times New Roman" w:hAnsi="Tahoma" w:cs="Tahoma"/>
          <w:sz w:val="12"/>
          <w:szCs w:val="12"/>
          <w:lang w:eastAsia="pl-PL"/>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D60B7D" w:rsidRDefault="00D60B7D">
      <w:pPr>
        <w:spacing w:after="0"/>
        <w:rPr>
          <w:rFonts w:ascii="Tahoma" w:eastAsia="Times New Roman" w:hAnsi="Tahoma" w:cs="Tahoma"/>
          <w:sz w:val="12"/>
          <w:szCs w:val="12"/>
          <w:lang w:eastAsia="pl-PL"/>
        </w:rPr>
      </w:pPr>
      <w:r>
        <w:rPr>
          <w:rStyle w:val="Odwoanieprzypisudolnego"/>
          <w:rFonts w:ascii="Tahoma" w:hAnsi="Tahoma" w:cs="Tahoma"/>
          <w:sz w:val="12"/>
          <w:szCs w:val="12"/>
        </w:rPr>
        <w:footnoteRef/>
      </w:r>
      <w:r>
        <w:rPr>
          <w:rFonts w:ascii="Tahoma" w:hAnsi="Tahoma" w:cs="Tahoma"/>
          <w:sz w:val="12"/>
          <w:szCs w:val="12"/>
        </w:rPr>
        <w:t xml:space="preserve"> </w:t>
      </w:r>
      <w:r>
        <w:rPr>
          <w:rFonts w:ascii="Tahoma" w:eastAsia="Times New Roman" w:hAnsi="Tahoma" w:cs="Tahoma"/>
          <w:sz w:val="12"/>
          <w:szCs w:val="12"/>
          <w:lang w:eastAsia="pl-PL"/>
        </w:rPr>
        <w:t>W przypadku instytucji zamawiających: wstępne ogłoszenie informacyjne wykorzystywane jako zaproszenie do ubiegania się o zamówienie albo ogłoszenie o zamówieniu. W przypadku podmiotów zamawiających: okresowe ogłoszenie informacyjne wykorzystywane jako zaproszenie do ubiegania się o zamówienie, ogłoszenie o zamówieniu lub ogłoszenie o istnieniu systemu kwalifikowania.</w:t>
      </w:r>
    </w:p>
  </w:footnote>
  <w:footnote w:id="6">
    <w:p w:rsidR="00D60B7D" w:rsidRDefault="00D60B7D">
      <w:pPr>
        <w:spacing w:after="0"/>
        <w:rPr>
          <w:rFonts w:ascii="Tahoma" w:eastAsia="Times New Roman" w:hAnsi="Tahoma" w:cs="Tahoma"/>
          <w:sz w:val="12"/>
          <w:szCs w:val="12"/>
          <w:lang w:eastAsia="pl-PL"/>
        </w:rPr>
      </w:pPr>
      <w:r>
        <w:rPr>
          <w:rStyle w:val="Odwoanieprzypisudolnego"/>
          <w:rFonts w:ascii="Tahoma" w:hAnsi="Tahoma" w:cs="Tahoma"/>
          <w:sz w:val="12"/>
          <w:szCs w:val="12"/>
        </w:rPr>
        <w:footnoteRef/>
      </w:r>
      <w:r>
        <w:rPr>
          <w:rFonts w:ascii="Tahoma" w:hAnsi="Tahoma" w:cs="Tahoma"/>
          <w:sz w:val="12"/>
          <w:szCs w:val="12"/>
        </w:rPr>
        <w:t xml:space="preserve"> </w:t>
      </w:r>
      <w:r>
        <w:rPr>
          <w:rFonts w:ascii="Tahoma" w:eastAsia="Times New Roman" w:hAnsi="Tahoma" w:cs="Tahoma"/>
          <w:sz w:val="12"/>
          <w:szCs w:val="12"/>
          <w:lang w:eastAsia="pl-PL"/>
        </w:rPr>
        <w:t>Informacje te należy skopiować z sekcji I pkt I.1 stosownego ogłoszenia. W przypadku wspólnego zamówienia proszę podać nazwy wszystkich uczestniczących zamawiających</w:t>
      </w:r>
    </w:p>
  </w:footnote>
  <w:footnote w:id="7">
    <w:p w:rsidR="00D60B7D" w:rsidRDefault="00D60B7D">
      <w:pPr>
        <w:pStyle w:val="Tekstprzypisudolnego"/>
        <w:rPr>
          <w:rFonts w:ascii="Tahoma" w:hAnsi="Tahoma" w:cs="Tahoma"/>
          <w:sz w:val="12"/>
          <w:szCs w:val="12"/>
        </w:rPr>
      </w:pPr>
      <w:r>
        <w:rPr>
          <w:rStyle w:val="Odwoanieprzypisudolnego"/>
          <w:rFonts w:ascii="Tahoma" w:hAnsi="Tahoma" w:cs="Tahoma"/>
          <w:sz w:val="12"/>
          <w:szCs w:val="12"/>
        </w:rPr>
        <w:footnoteRef/>
      </w:r>
      <w:r>
        <w:rPr>
          <w:rFonts w:ascii="Tahoma" w:hAnsi="Tahoma" w:cs="Tahoma"/>
          <w:sz w:val="12"/>
          <w:szCs w:val="12"/>
        </w:rPr>
        <w:t xml:space="preserve"> </w:t>
      </w:r>
      <w:r>
        <w:rPr>
          <w:rFonts w:ascii="Tahoma" w:eastAsia="Times New Roman" w:hAnsi="Tahoma" w:cs="Tahoma"/>
          <w:sz w:val="12"/>
          <w:szCs w:val="12"/>
          <w:lang w:eastAsia="pl-PL"/>
        </w:rPr>
        <w:t>Zob. pkt II.1.1 i II.1.3 stosownego ogłoszenia</w:t>
      </w:r>
    </w:p>
  </w:footnote>
  <w:footnote w:id="8">
    <w:p w:rsidR="00D60B7D" w:rsidRDefault="00D60B7D">
      <w:pPr>
        <w:pStyle w:val="Tekstprzypisudolnego"/>
      </w:pPr>
      <w:r>
        <w:rPr>
          <w:rFonts w:ascii="Tahoma" w:eastAsia="Times New Roman" w:hAnsi="Tahoma" w:cs="Tahoma"/>
          <w:sz w:val="12"/>
          <w:szCs w:val="12"/>
          <w:vertAlign w:val="superscript"/>
          <w:lang w:eastAsia="pl-PL"/>
        </w:rPr>
        <w:footnoteRef/>
      </w:r>
      <w:r>
        <w:rPr>
          <w:rFonts w:ascii="Tahoma" w:eastAsia="Times New Roman" w:hAnsi="Tahoma" w:cs="Tahoma"/>
          <w:sz w:val="12"/>
          <w:szCs w:val="12"/>
          <w:lang w:eastAsia="pl-PL"/>
        </w:rPr>
        <w:t xml:space="preserve"> Zob. pkt II.1.1 stosownego ogłoszenia</w:t>
      </w:r>
    </w:p>
  </w:footnote>
  <w:footnote w:id="9">
    <w:p w:rsidR="00D60B7D" w:rsidRDefault="00D60B7D">
      <w:pPr>
        <w:rPr>
          <w:rFonts w:ascii="Tahoma" w:eastAsia="Times New Roman" w:hAnsi="Tahoma" w:cs="Tahoma"/>
          <w:sz w:val="12"/>
          <w:szCs w:val="12"/>
          <w:lang w:eastAsia="pl-PL"/>
        </w:rPr>
      </w:pPr>
      <w:r>
        <w:rPr>
          <w:rStyle w:val="Odwoanieprzypisudolnego"/>
        </w:rPr>
        <w:footnoteRef/>
      </w:r>
      <w:r>
        <w:t xml:space="preserve"> </w:t>
      </w:r>
      <w:r>
        <w:rPr>
          <w:rFonts w:ascii="Tahoma" w:eastAsia="Times New Roman" w:hAnsi="Tahoma" w:cs="Tahoma"/>
          <w:sz w:val="12"/>
          <w:szCs w:val="12"/>
          <w:lang w:eastAsia="pl-PL"/>
        </w:rPr>
        <w:t xml:space="preserve">Tj. przedsiębiorstwem, którego głównym celem jest społeczna i zawodowa integracja osób niepełnosprawnych lub </w:t>
      </w:r>
      <w:proofErr w:type="spellStart"/>
      <w:r>
        <w:rPr>
          <w:rFonts w:ascii="Tahoma" w:eastAsia="Times New Roman" w:hAnsi="Tahoma" w:cs="Tahoma"/>
          <w:sz w:val="12"/>
          <w:szCs w:val="12"/>
          <w:lang w:eastAsia="pl-PL"/>
        </w:rPr>
        <w:t>defaworyzowanych</w:t>
      </w:r>
      <w:proofErr w:type="spellEnd"/>
      <w:r>
        <w:rPr>
          <w:rFonts w:ascii="Tahoma" w:eastAsia="Times New Roman" w:hAnsi="Tahoma" w:cs="Tahoma"/>
          <w:sz w:val="12"/>
          <w:szCs w:val="12"/>
          <w:lang w:eastAsia="pl-PL"/>
        </w:rPr>
        <w:t>.</w:t>
      </w:r>
    </w:p>
    <w:p w:rsidR="00D60B7D" w:rsidRDefault="00D60B7D">
      <w:pPr>
        <w:pStyle w:val="Tekstprzypisudolnego"/>
      </w:pPr>
    </w:p>
  </w:footnote>
  <w:footnote w:id="10">
    <w:p w:rsidR="00D60B7D" w:rsidRDefault="00D60B7D">
      <w:pPr>
        <w:spacing w:after="0" w:line="240" w:lineRule="auto"/>
        <w:rPr>
          <w:rFonts w:ascii="Tahoma" w:eastAsia="Times New Roman" w:hAnsi="Tahoma" w:cs="Tahoma"/>
          <w:sz w:val="12"/>
          <w:szCs w:val="12"/>
          <w:lang w:eastAsia="pl-PL"/>
        </w:rPr>
      </w:pPr>
      <w:r>
        <w:rPr>
          <w:rFonts w:ascii="Tahoma" w:eastAsia="Times New Roman" w:hAnsi="Tahoma" w:cs="Tahoma"/>
          <w:sz w:val="12"/>
          <w:szCs w:val="12"/>
          <w:vertAlign w:val="superscript"/>
          <w:lang w:eastAsia="pl-PL"/>
        </w:rPr>
        <w:footnoteRef/>
      </w:r>
      <w:r>
        <w:rPr>
          <w:rFonts w:ascii="Tahoma" w:eastAsia="Times New Roman" w:hAnsi="Tahoma" w:cs="Tahoma"/>
          <w:sz w:val="12"/>
          <w:szCs w:val="12"/>
          <w:lang w:eastAsia="pl-PL"/>
        </w:rPr>
        <w:t xml:space="preserve"> Dyrektywa Parlamentu Europejskiego i Rady 2014/24/UE z dnia 26 lutego 2014 r. w sprawie zamówień publicznych, uchylająca dyrektywę 2004/18/WE (Dz. Urz. UE L 94 z 28.3.2014, str. 65.</w:t>
      </w:r>
    </w:p>
  </w:footnote>
  <w:footnote w:id="11">
    <w:p w:rsidR="00D60B7D" w:rsidRDefault="00D60B7D">
      <w:pPr>
        <w:pStyle w:val="Tekstprzypisudolnego"/>
        <w:rPr>
          <w:rFonts w:ascii="Tahoma" w:hAnsi="Tahoma" w:cs="Tahoma"/>
          <w:sz w:val="12"/>
          <w:szCs w:val="12"/>
        </w:rPr>
      </w:pPr>
      <w:r>
        <w:rPr>
          <w:rFonts w:ascii="Tahoma" w:eastAsia="Times New Roman" w:hAnsi="Tahoma" w:cs="Tahoma"/>
          <w:sz w:val="12"/>
          <w:szCs w:val="12"/>
          <w:vertAlign w:val="superscript"/>
          <w:lang w:eastAsia="pl-PL"/>
        </w:rPr>
        <w:footnoteRef/>
      </w:r>
      <w:r>
        <w:rPr>
          <w:rFonts w:ascii="Tahoma" w:eastAsia="Times New Roman" w:hAnsi="Tahoma" w:cs="Tahoma"/>
          <w:sz w:val="12"/>
          <w:szCs w:val="12"/>
          <w:lang w:eastAsia="pl-PL"/>
        </w:rPr>
        <w:t xml:space="preserve"> Dane referencyjne i klasyfikacja, o ile istnieją, są określone na zaświadczeniu.</w:t>
      </w:r>
    </w:p>
  </w:footnote>
  <w:footnote w:id="12">
    <w:p w:rsidR="00D60B7D" w:rsidRDefault="00D60B7D">
      <w:pPr>
        <w:rPr>
          <w:rFonts w:ascii="Tahoma" w:eastAsia="Times New Roman" w:hAnsi="Tahoma" w:cs="Tahoma"/>
          <w:sz w:val="12"/>
          <w:szCs w:val="12"/>
          <w:lang w:eastAsia="pl-PL"/>
        </w:rPr>
      </w:pPr>
      <w:r>
        <w:rPr>
          <w:rStyle w:val="Odwoanieprzypisudolnego"/>
          <w:rFonts w:ascii="Tahoma" w:hAnsi="Tahoma" w:cs="Tahoma"/>
          <w:sz w:val="12"/>
          <w:szCs w:val="12"/>
        </w:rPr>
        <w:footnoteRef/>
      </w:r>
      <w:r>
        <w:rPr>
          <w:rFonts w:ascii="Tahoma" w:hAnsi="Tahoma" w:cs="Tahoma"/>
          <w:sz w:val="12"/>
          <w:szCs w:val="12"/>
        </w:rPr>
        <w:t xml:space="preserve"> </w:t>
      </w:r>
      <w:r>
        <w:rPr>
          <w:rFonts w:ascii="Tahoma" w:eastAsia="Times New Roman" w:hAnsi="Tahoma" w:cs="Tahoma"/>
          <w:sz w:val="12"/>
          <w:szCs w:val="12"/>
          <w:lang w:eastAsia="pl-PL"/>
        </w:rPr>
        <w:t>Zwłaszcza w ramach grupy, konsorcjum, spółki joint venture lub podobnego podmiotu.</w:t>
      </w:r>
    </w:p>
    <w:p w:rsidR="00D60B7D" w:rsidRDefault="00D60B7D">
      <w:pPr>
        <w:pStyle w:val="Tekstprzypisudolnego"/>
      </w:pPr>
    </w:p>
  </w:footnote>
  <w:footnote w:id="13">
    <w:p w:rsidR="00D60B7D" w:rsidRDefault="00D60B7D">
      <w:pPr>
        <w:spacing w:after="0"/>
        <w:rPr>
          <w:rFonts w:ascii="Tahoma" w:eastAsia="Times New Roman" w:hAnsi="Tahoma" w:cs="Tahoma"/>
          <w:sz w:val="12"/>
          <w:szCs w:val="12"/>
          <w:lang w:eastAsia="pl-PL"/>
        </w:rPr>
      </w:pPr>
      <w:r>
        <w:rPr>
          <w:rStyle w:val="Odwoanieprzypisudolnego"/>
          <w:rFonts w:ascii="Tahoma" w:hAnsi="Tahoma" w:cs="Tahoma"/>
          <w:sz w:val="12"/>
          <w:szCs w:val="12"/>
        </w:rPr>
        <w:footnoteRef/>
      </w:r>
      <w:r>
        <w:rPr>
          <w:rFonts w:ascii="Tahoma" w:hAnsi="Tahoma" w:cs="Tahoma"/>
          <w:sz w:val="12"/>
          <w:szCs w:val="12"/>
        </w:rPr>
        <w:t xml:space="preserve"> </w:t>
      </w:r>
      <w:r>
        <w:rPr>
          <w:rFonts w:ascii="Tahoma" w:eastAsia="Times New Roman" w:hAnsi="Tahoma" w:cs="Tahoma"/>
          <w:sz w:val="12"/>
          <w:szCs w:val="12"/>
          <w:lang w:eastAsia="pl-PL"/>
        </w:rPr>
        <w:t>zob. https://www.uzp.gov.pl/baza-wiedzy/interpretacja-przepisow/opinie-dotyczace-ustawy-pzp/warunki-udzialu-w-postepowaniu,dokumenty-skladane-przez-wykonawcow-oraz-ich-wykluczenie-z-udzialu-w-postepowaniu/dopuszczalnosc-zadania-przez-zamawiajacego-przedstawienia-przez-wykonawce-dokumentow-przedmiotowych-dotyczacych-podmiotu-trzeciego</w:t>
      </w:r>
    </w:p>
  </w:footnote>
  <w:footnote w:id="14">
    <w:p w:rsidR="00D60B7D" w:rsidRDefault="00D60B7D">
      <w:pPr>
        <w:pStyle w:val="Tekstprzypisudolnego"/>
      </w:pPr>
      <w:r>
        <w:rPr>
          <w:rFonts w:ascii="Tahoma" w:eastAsia="Times New Roman" w:hAnsi="Tahoma" w:cs="Tahoma"/>
          <w:sz w:val="12"/>
          <w:szCs w:val="12"/>
          <w:vertAlign w:val="superscript"/>
          <w:lang w:eastAsia="pl-PL"/>
        </w:rPr>
        <w:footnoteRef/>
      </w:r>
      <w:r>
        <w:rPr>
          <w:rFonts w:ascii="Tahoma" w:eastAsia="Times New Roman" w:hAnsi="Tahoma" w:cs="Tahoma"/>
          <w:sz w:val="12"/>
          <w:szCs w:val="12"/>
          <w:lang w:eastAsia="pl-PL"/>
        </w:rPr>
        <w:t xml:space="preserve"> Np. dla służb technicznych zaangażowanych w kontrolę jakości: część IV, sekcja C, pkt 3</w:t>
      </w:r>
    </w:p>
  </w:footnote>
  <w:footnote w:id="15">
    <w:p w:rsidR="00D60B7D" w:rsidRDefault="00D60B7D">
      <w:pPr>
        <w:spacing w:after="0" w:line="240" w:lineRule="auto"/>
        <w:rPr>
          <w:rFonts w:ascii="Tahoma" w:eastAsia="Times New Roman" w:hAnsi="Tahoma" w:cs="Tahoma"/>
          <w:sz w:val="12"/>
          <w:szCs w:val="12"/>
          <w:lang w:eastAsia="pl-PL"/>
        </w:rPr>
      </w:pPr>
      <w:r>
        <w:rPr>
          <w:rStyle w:val="Odwoanieprzypisudolnego"/>
          <w:rFonts w:ascii="Tahoma" w:hAnsi="Tahoma" w:cs="Tahoma"/>
          <w:sz w:val="12"/>
          <w:szCs w:val="12"/>
        </w:rPr>
        <w:footnoteRef/>
      </w:r>
      <w:r>
        <w:rPr>
          <w:rFonts w:ascii="Tahoma" w:hAnsi="Tahoma" w:cs="Tahoma"/>
          <w:sz w:val="12"/>
          <w:szCs w:val="12"/>
        </w:rPr>
        <w:t xml:space="preserve"> </w:t>
      </w:r>
      <w:r>
        <w:rPr>
          <w:rFonts w:ascii="Tahoma" w:eastAsia="Times New Roman" w:hAnsi="Tahoma" w:cs="Tahoma"/>
          <w:sz w:val="12"/>
          <w:szCs w:val="12"/>
          <w:lang w:eastAsia="pl-PL"/>
        </w:rPr>
        <w:t>Zgodnie z definicją zawartą w art. 2 decyzji ramowej Rady 2008/841/</w:t>
      </w:r>
      <w:proofErr w:type="spellStart"/>
      <w:r>
        <w:rPr>
          <w:rFonts w:ascii="Tahoma" w:eastAsia="Times New Roman" w:hAnsi="Tahoma" w:cs="Tahoma"/>
          <w:sz w:val="12"/>
          <w:szCs w:val="12"/>
          <w:lang w:eastAsia="pl-PL"/>
        </w:rPr>
        <w:t>WSiSW</w:t>
      </w:r>
      <w:proofErr w:type="spellEnd"/>
      <w:r>
        <w:rPr>
          <w:rFonts w:ascii="Tahoma" w:eastAsia="Times New Roman" w:hAnsi="Tahoma" w:cs="Tahoma"/>
          <w:sz w:val="12"/>
          <w:szCs w:val="12"/>
          <w:lang w:eastAsia="pl-PL"/>
        </w:rPr>
        <w:t xml:space="preserve"> z dnia 24 października 2008 r. w sprawie zwalczania przestępczości zorganizowanej (Dz.U. L 300 z 11.11.2008, s. 42).</w:t>
      </w:r>
    </w:p>
  </w:footnote>
  <w:footnote w:id="16">
    <w:p w:rsidR="00D60B7D" w:rsidRDefault="00D60B7D">
      <w:pPr>
        <w:spacing w:after="0" w:line="240" w:lineRule="auto"/>
        <w:rPr>
          <w:rFonts w:ascii="Tahoma" w:eastAsia="Times New Roman" w:hAnsi="Tahoma" w:cs="Tahoma"/>
          <w:sz w:val="12"/>
          <w:szCs w:val="12"/>
          <w:lang w:eastAsia="pl-PL"/>
        </w:rPr>
      </w:pPr>
      <w:r>
        <w:rPr>
          <w:rStyle w:val="Odwoanieprzypisudolnego"/>
          <w:rFonts w:ascii="Tahoma" w:hAnsi="Tahoma" w:cs="Tahoma"/>
          <w:sz w:val="12"/>
          <w:szCs w:val="12"/>
        </w:rPr>
        <w:footnoteRef/>
      </w:r>
      <w:r>
        <w:rPr>
          <w:rStyle w:val="Odwoanieprzypisudolnego"/>
          <w:rFonts w:ascii="Tahoma" w:hAnsi="Tahoma" w:cs="Tahoma"/>
          <w:sz w:val="12"/>
          <w:szCs w:val="12"/>
        </w:rPr>
        <w:t xml:space="preserve"> </w:t>
      </w:r>
      <w:r>
        <w:rPr>
          <w:rFonts w:ascii="Tahoma" w:eastAsia="Times New Roman" w:hAnsi="Tahoma" w:cs="Tahoma"/>
          <w:sz w:val="12"/>
          <w:szCs w:val="12"/>
          <w:lang w:eastAsia="pl-PL"/>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Tahoma" w:eastAsia="Times New Roman" w:hAnsi="Tahoma" w:cs="Tahoma"/>
          <w:sz w:val="12"/>
          <w:szCs w:val="12"/>
          <w:lang w:eastAsia="pl-PL"/>
        </w:rPr>
        <w:t>WSiSW</w:t>
      </w:r>
      <w:proofErr w:type="spellEnd"/>
      <w:r>
        <w:rPr>
          <w:rFonts w:ascii="Tahoma" w:eastAsia="Times New Roman" w:hAnsi="Tahoma" w:cs="Tahoma"/>
          <w:sz w:val="12"/>
          <w:szCs w:val="12"/>
          <w:lang w:eastAsia="pl-PL"/>
        </w:rPr>
        <w:t xml:space="preserve"> z dnia 22 lipca 2003 r. w sprawie zwalczania korupcji w sektorze prywatnym (Dz.U. L 192 z 31.7.2003, s.54). Ta podstawa wykluczenia obejmuje również korupcję zdefiniowaną w prawie krajowym instytucji zamawiającej (podmiotu zamawiającego) lub wykonawcy</w:t>
      </w:r>
    </w:p>
  </w:footnote>
  <w:footnote w:id="17">
    <w:p w:rsidR="00D60B7D" w:rsidRDefault="00D60B7D">
      <w:pPr>
        <w:spacing w:after="0" w:line="240" w:lineRule="auto"/>
        <w:rPr>
          <w:rFonts w:ascii="Arial" w:eastAsia="Times New Roman" w:hAnsi="Arial" w:cs="Arial"/>
          <w:sz w:val="20"/>
          <w:szCs w:val="20"/>
          <w:lang w:eastAsia="pl-PL"/>
        </w:rPr>
      </w:pPr>
      <w:r>
        <w:rPr>
          <w:rStyle w:val="Odwoanieprzypisudolnego"/>
          <w:rFonts w:ascii="Tahoma" w:hAnsi="Tahoma" w:cs="Tahoma"/>
          <w:sz w:val="12"/>
          <w:szCs w:val="12"/>
        </w:rPr>
        <w:footnoteRef/>
      </w:r>
      <w:r>
        <w:t xml:space="preserve"> </w:t>
      </w:r>
      <w:r>
        <w:rPr>
          <w:rFonts w:ascii="Tahoma" w:eastAsia="Times New Roman" w:hAnsi="Tahoma" w:cs="Tahoma"/>
          <w:sz w:val="12"/>
          <w:szCs w:val="12"/>
          <w:lang w:eastAsia="pl-PL"/>
        </w:rPr>
        <w:t>W rozumieniu art. 1 Konwencji w sprawie ochrony interesów finansowych Wspólnot Europejskich (Dz.U. C 316 z 27.11.1995, s. 48)</w:t>
      </w:r>
    </w:p>
  </w:footnote>
  <w:footnote w:id="18">
    <w:p w:rsidR="00D60B7D" w:rsidRDefault="00D60B7D">
      <w:pPr>
        <w:spacing w:after="0" w:line="240" w:lineRule="auto"/>
        <w:rPr>
          <w:rFonts w:ascii="Tahoma" w:eastAsia="Times New Roman" w:hAnsi="Tahoma" w:cs="Tahoma"/>
          <w:sz w:val="12"/>
          <w:szCs w:val="12"/>
          <w:lang w:eastAsia="pl-PL"/>
        </w:rPr>
      </w:pPr>
      <w:r>
        <w:rPr>
          <w:rStyle w:val="Odwoanieprzypisudolnego"/>
          <w:rFonts w:ascii="Tahoma" w:hAnsi="Tahoma" w:cs="Tahoma"/>
          <w:sz w:val="12"/>
          <w:szCs w:val="12"/>
        </w:rPr>
        <w:footnoteRef/>
      </w:r>
      <w:r>
        <w:rPr>
          <w:rStyle w:val="Odwoanieprzypisudolnego"/>
          <w:rFonts w:ascii="Tahoma" w:hAnsi="Tahoma" w:cs="Tahoma"/>
          <w:sz w:val="12"/>
          <w:szCs w:val="12"/>
        </w:rPr>
        <w:t xml:space="preserve"> </w:t>
      </w:r>
      <w:r>
        <w:rPr>
          <w:rFonts w:ascii="Tahoma" w:eastAsia="Times New Roman" w:hAnsi="Tahoma" w:cs="Tahoma"/>
          <w:sz w:val="12"/>
          <w:szCs w:val="12"/>
          <w:lang w:eastAsia="pl-PL"/>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 że decyzji ramowej.</w:t>
      </w:r>
    </w:p>
  </w:footnote>
  <w:footnote w:id="19">
    <w:p w:rsidR="00D60B7D" w:rsidRDefault="00D60B7D">
      <w:pPr>
        <w:spacing w:after="0" w:line="240" w:lineRule="auto"/>
        <w:rPr>
          <w:rFonts w:ascii="Tahoma" w:eastAsia="Times New Roman" w:hAnsi="Tahoma" w:cs="Tahoma"/>
          <w:sz w:val="12"/>
          <w:szCs w:val="12"/>
          <w:lang w:eastAsia="pl-PL"/>
        </w:rPr>
      </w:pPr>
      <w:r>
        <w:rPr>
          <w:rStyle w:val="Odwoanieprzypisudolnego"/>
          <w:rFonts w:ascii="Tahoma" w:hAnsi="Tahoma" w:cs="Tahoma"/>
          <w:sz w:val="12"/>
          <w:szCs w:val="12"/>
        </w:rPr>
        <w:footnoteRef/>
      </w:r>
      <w:r>
        <w:t xml:space="preserve"> </w:t>
      </w:r>
      <w:r>
        <w:rPr>
          <w:rFonts w:ascii="Tahoma" w:eastAsia="Times New Roman" w:hAnsi="Tahoma" w:cs="Tahoma"/>
          <w:sz w:val="12"/>
          <w:szCs w:val="12"/>
          <w:lang w:eastAsia="pl-PL"/>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0">
    <w:p w:rsidR="00D60B7D" w:rsidRDefault="00D60B7D">
      <w:pPr>
        <w:spacing w:after="0" w:line="240" w:lineRule="auto"/>
        <w:rPr>
          <w:rFonts w:ascii="Tahoma" w:eastAsia="Times New Roman" w:hAnsi="Tahoma" w:cs="Tahoma"/>
          <w:sz w:val="12"/>
          <w:szCs w:val="12"/>
          <w:lang w:eastAsia="pl-PL"/>
        </w:rPr>
      </w:pPr>
      <w:r>
        <w:rPr>
          <w:rStyle w:val="Odwoanieprzypisudolnego"/>
          <w:rFonts w:ascii="Tahoma" w:hAnsi="Tahoma" w:cs="Tahoma"/>
          <w:sz w:val="12"/>
          <w:szCs w:val="12"/>
        </w:rPr>
        <w:footnoteRef/>
      </w:r>
      <w:r>
        <w:t xml:space="preserve"> </w:t>
      </w:r>
      <w:r>
        <w:rPr>
          <w:rFonts w:ascii="Tahoma" w:eastAsia="Times New Roman" w:hAnsi="Tahoma" w:cs="Tahoma"/>
          <w:sz w:val="12"/>
          <w:szCs w:val="12"/>
          <w:lang w:eastAsia="pl-PL"/>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Tahoma" w:eastAsia="Times New Roman" w:hAnsi="Tahoma" w:cs="Tahoma"/>
          <w:sz w:val="12"/>
          <w:szCs w:val="12"/>
          <w:lang w:eastAsia="pl-PL"/>
        </w:rPr>
        <w:t>WSiSW</w:t>
      </w:r>
      <w:proofErr w:type="spellEnd"/>
      <w:r>
        <w:rPr>
          <w:rFonts w:ascii="Tahoma" w:eastAsia="Times New Roman" w:hAnsi="Tahoma" w:cs="Tahoma"/>
          <w:sz w:val="12"/>
          <w:szCs w:val="12"/>
          <w:lang w:eastAsia="pl-PL"/>
        </w:rPr>
        <w:t xml:space="preserve"> (Dz.U. L 101 z 15.4.2011, s. 1)</w:t>
      </w:r>
    </w:p>
  </w:footnote>
  <w:footnote w:id="21">
    <w:p w:rsidR="00D60B7D" w:rsidRDefault="00D60B7D">
      <w:pPr>
        <w:spacing w:after="0" w:line="240" w:lineRule="auto"/>
        <w:rPr>
          <w:rFonts w:ascii="Tahoma" w:eastAsia="Times New Roman" w:hAnsi="Tahoma" w:cs="Tahoma"/>
          <w:sz w:val="12"/>
          <w:szCs w:val="12"/>
          <w:lang w:eastAsia="pl-PL"/>
        </w:rPr>
      </w:pPr>
      <w:r>
        <w:rPr>
          <w:rStyle w:val="Odwoanieprzypisudolnego"/>
          <w:rFonts w:ascii="Tahoma" w:hAnsi="Tahoma" w:cs="Tahoma"/>
          <w:sz w:val="12"/>
          <w:szCs w:val="12"/>
        </w:rPr>
        <w:footnoteRef/>
      </w:r>
      <w:r>
        <w:rPr>
          <w:rStyle w:val="Odwoanieprzypisudolnego"/>
          <w:rFonts w:ascii="Tahoma" w:hAnsi="Tahoma" w:cs="Tahoma"/>
          <w:sz w:val="12"/>
          <w:szCs w:val="12"/>
        </w:rPr>
        <w:t xml:space="preserve"> </w:t>
      </w:r>
      <w:r>
        <w:rPr>
          <w:rFonts w:ascii="Tahoma" w:eastAsia="Times New Roman" w:hAnsi="Tahoma" w:cs="Tahoma"/>
          <w:sz w:val="12"/>
          <w:szCs w:val="12"/>
          <w:lang w:eastAsia="pl-PL"/>
        </w:rPr>
        <w:t>Zmiany wymienionej ustawy zostały ogłoszone w Dz. U. z 1997 r. Nr 128, poz. 840, z 1999 r. Nr 64, poz. 729 i Nr 83, poz. 931,z 2000 r. Nr 48, poz. 548, Nr 93, poz. 1027 i Nr 116, poz. 1216, z 2001 r. Nr 98, poz. 1071, z 2003 r. Nr 111, poz. 1061, Nr 121,poz. 1142, Nr 179, poz. 1750, Nr 199, poz. 1935 i Nr 228, poz. 2255, z 2004 r. Nr 25, poz. 219, Nr 69, poz. 626, Nr 93, poz. 889 i Nr 243, poz. 2426, z 2005 r. Nr 86, poz. 732, Nr 90, poz. 757, Nr 132, poz. 1109, Nr 163, poz. 1363, Nr 178, poz. 1479 i Nr 180, poz. 1493, z 2006 r. Nr 190, poz. 1409, Nr 218, poz. 1592 i Nr 226, poz. 1648, z 2007 r. Nr 89, poz. 589, Nr 123, poz. 850, Nr 124, poz. 859 i Nr 192, poz. 1378, z 2008 r. Nr 90, poz. 560, Nr 122, poz. 782, Nr 171, poz. 1056, Nr 173, poz. 1080 i Nr 214, poz. 1344, z 2009 r. Nr 62, poz. 504, Nr 63, poz. 533, Nr 166, poz. 1317, Nr 168, poz. 1323, Nr 190, poz. 1474, Nr 201, poz. 1540 i Nr 206, poz. 1589, z 2010 r. Nr 7, poz. 46, Nr 40, poz. 227 i 229, Nr 98, poz. 625 i 626, Nr 125, poz. 842, Nr 127, poz. 857, Nr 152, poz. 1018 i 1021, Nr 182, poz. 1228, Nr 225, poz. 1474 i Nr 240, poz. 1602, z 2011 r. Nr 17, poz. 78, Nr 24, poz. 130, Nr 39, poz. 202, Nr 48, poz. 245, Nr 72, poz. 381, Nr 94, poz. 549, Nr 117, poz. 678, Nr 133, poz. 767, Nr 160, poz. 964, Nr191, poz. 1135, Nr 217, poz. 1280, Nr 233, poz. 1381 i Nr 240, poz. 1431, z 2012 r. poz. 611, z 2013 r. poz. 849, 905, 1036 i 1247, z 2014 r. poz. 538 oraz z 2015 r. poz. 396, 541,1549, 1707 i 1855.</w:t>
      </w:r>
    </w:p>
  </w:footnote>
  <w:footnote w:id="22">
    <w:p w:rsidR="00D60B7D" w:rsidRDefault="00D60B7D">
      <w:pPr>
        <w:pStyle w:val="Tekstprzypisudolnego"/>
      </w:pPr>
      <w:r>
        <w:rPr>
          <w:rStyle w:val="Odwoanieprzypisudolnego"/>
          <w:rFonts w:ascii="Tahoma" w:hAnsi="Tahoma" w:cs="Tahoma"/>
          <w:sz w:val="12"/>
          <w:szCs w:val="12"/>
        </w:rPr>
        <w:footnoteRef/>
      </w:r>
      <w:r>
        <w:rPr>
          <w:rFonts w:ascii="Tahoma" w:eastAsia="Times New Roman" w:hAnsi="Tahoma" w:cs="Tahoma"/>
          <w:sz w:val="12"/>
          <w:szCs w:val="12"/>
          <w:lang w:eastAsia="pl-PL"/>
        </w:rPr>
        <w:t xml:space="preserve"> Proszę powtórzyć tyle razy, ile jest to konieczne.</w:t>
      </w:r>
    </w:p>
  </w:footnote>
  <w:footnote w:id="23">
    <w:p w:rsidR="00D60B7D" w:rsidRDefault="00D60B7D">
      <w:pPr>
        <w:rPr>
          <w:rFonts w:ascii="Tahoma" w:eastAsia="Times New Roman" w:hAnsi="Tahoma" w:cs="Tahoma"/>
          <w:sz w:val="12"/>
          <w:szCs w:val="12"/>
          <w:lang w:eastAsia="pl-PL"/>
        </w:rPr>
      </w:pPr>
      <w:r>
        <w:rPr>
          <w:rStyle w:val="Odwoanieprzypisudolnego"/>
          <w:rFonts w:ascii="Tahoma" w:hAnsi="Tahoma" w:cs="Tahoma"/>
          <w:sz w:val="12"/>
          <w:szCs w:val="12"/>
        </w:rPr>
        <w:footnoteRef/>
      </w:r>
      <w:r>
        <w:rPr>
          <w:rStyle w:val="Odwoanieprzypisudolnego"/>
          <w:rFonts w:ascii="Tahoma" w:hAnsi="Tahoma" w:cs="Tahoma"/>
          <w:sz w:val="12"/>
          <w:szCs w:val="12"/>
        </w:rPr>
        <w:t xml:space="preserve"> </w:t>
      </w:r>
      <w:r>
        <w:rPr>
          <w:rFonts w:ascii="Tahoma" w:eastAsia="Times New Roman" w:hAnsi="Tahoma" w:cs="Tahoma"/>
          <w:sz w:val="12"/>
          <w:szCs w:val="12"/>
          <w:lang w:eastAsia="pl-PL"/>
        </w:rPr>
        <w:t>Proszę powtórzyć tyle razy, ile jest to konieczne.</w:t>
      </w:r>
    </w:p>
    <w:p w:rsidR="00D60B7D" w:rsidRDefault="00D60B7D">
      <w:pPr>
        <w:pStyle w:val="Tekstprzypisudolnego"/>
      </w:pPr>
    </w:p>
  </w:footnote>
  <w:footnote w:id="24">
    <w:p w:rsidR="00D60B7D" w:rsidRDefault="00D60B7D">
      <w:pPr>
        <w:pStyle w:val="Tekstprzypisudolnego"/>
      </w:pPr>
      <w:r>
        <w:rPr>
          <w:rStyle w:val="Odwoanieprzypisudolnego"/>
          <w:rFonts w:ascii="Tahoma" w:hAnsi="Tahoma" w:cs="Tahoma"/>
          <w:sz w:val="12"/>
          <w:szCs w:val="12"/>
        </w:rPr>
        <w:footnoteRef/>
      </w:r>
      <w:r>
        <w:t xml:space="preserve"> </w:t>
      </w:r>
      <w:r>
        <w:rPr>
          <w:rFonts w:ascii="Tahoma" w:hAnsi="Tahoma" w:cs="Tahoma"/>
          <w:sz w:val="12"/>
          <w:szCs w:val="12"/>
        </w:rPr>
        <w:t>Proszę powtórzyć tyle razy, ile jest to konieczne.</w:t>
      </w:r>
    </w:p>
  </w:footnote>
  <w:footnote w:id="25">
    <w:p w:rsidR="00D60B7D" w:rsidRDefault="00D60B7D">
      <w:pPr>
        <w:pStyle w:val="Tekstprzypisudolnego"/>
        <w:rPr>
          <w:rFonts w:ascii="Arial" w:hAnsi="Arial" w:cs="Arial"/>
          <w:sz w:val="16"/>
          <w:szCs w:val="16"/>
        </w:rPr>
      </w:pPr>
    </w:p>
  </w:footnote>
  <w:footnote w:id="26">
    <w:p w:rsidR="00D60B7D" w:rsidRDefault="00D60B7D">
      <w:pPr>
        <w:pStyle w:val="Tekstprzypisudolnego"/>
        <w:rPr>
          <w:rFonts w:ascii="Tahoma" w:hAnsi="Tahoma" w:cs="Tahoma"/>
          <w:sz w:val="12"/>
          <w:szCs w:val="12"/>
        </w:rPr>
      </w:pPr>
      <w:r>
        <w:rPr>
          <w:rStyle w:val="Odwoanieprzypisudolnego"/>
          <w:rFonts w:ascii="Tahoma" w:hAnsi="Tahoma" w:cs="Tahoma"/>
          <w:sz w:val="12"/>
          <w:szCs w:val="12"/>
        </w:rPr>
        <w:footnoteRef/>
      </w:r>
      <w:r>
        <w:rPr>
          <w:rFonts w:ascii="Tahoma" w:hAnsi="Tahoma" w:cs="Tahoma"/>
          <w:sz w:val="12"/>
          <w:szCs w:val="12"/>
        </w:rPr>
        <w:t xml:space="preserve"> Proszę powtórzyć tyle razy, ile jest to konieczne.</w:t>
      </w:r>
    </w:p>
  </w:footnote>
  <w:footnote w:id="27">
    <w:p w:rsidR="00D60B7D" w:rsidRDefault="00D60B7D">
      <w:pPr>
        <w:pStyle w:val="Tekstprzypisudolnego"/>
        <w:rPr>
          <w:rFonts w:ascii="Tahoma" w:hAnsi="Tahoma" w:cs="Tahoma"/>
          <w:sz w:val="12"/>
          <w:szCs w:val="12"/>
        </w:rPr>
      </w:pPr>
      <w:r>
        <w:rPr>
          <w:rStyle w:val="Odwoanieprzypisudolnego"/>
          <w:rFonts w:ascii="Tahoma" w:hAnsi="Tahoma" w:cs="Tahoma"/>
          <w:sz w:val="12"/>
          <w:szCs w:val="12"/>
        </w:rPr>
        <w:footnoteRef/>
      </w:r>
      <w:r>
        <w:rPr>
          <w:rStyle w:val="Odwoanieprzypisudolnego"/>
        </w:rPr>
        <w:t xml:space="preserve"> </w:t>
      </w:r>
      <w:r>
        <w:rPr>
          <w:rFonts w:ascii="Tahoma" w:hAnsi="Tahoma" w:cs="Tahoma"/>
          <w:sz w:val="12"/>
          <w:szCs w:val="12"/>
        </w:rPr>
        <w:t>Zob. art. 57 ust. 4 dyrektywy 2014/24/WE</w:t>
      </w:r>
    </w:p>
  </w:footnote>
  <w:footnote w:id="28">
    <w:p w:rsidR="00D60B7D" w:rsidRDefault="00D60B7D">
      <w:pPr>
        <w:rPr>
          <w:rFonts w:ascii="Tahoma" w:hAnsi="Tahoma" w:cs="Tahoma"/>
          <w:sz w:val="12"/>
          <w:szCs w:val="12"/>
        </w:rPr>
      </w:pPr>
      <w:r>
        <w:rPr>
          <w:rStyle w:val="Odwoanieprzypisudolnego"/>
          <w:rFonts w:ascii="Tahoma" w:hAnsi="Tahoma" w:cs="Tahoma"/>
          <w:sz w:val="12"/>
          <w:szCs w:val="12"/>
        </w:rPr>
        <w:footnoteRef/>
      </w:r>
      <w:r>
        <w:rPr>
          <w:rStyle w:val="Odwoanieprzypisudolnego"/>
        </w:rPr>
        <w:t xml:space="preserve"> </w:t>
      </w:r>
      <w:r>
        <w:rPr>
          <w:rFonts w:ascii="Tahoma" w:hAnsi="Tahoma" w:cs="Tahoma"/>
          <w:sz w:val="12"/>
          <w:szCs w:val="12"/>
        </w:rPr>
        <w:t>O których mowa, do celów niniejszego zamówienia, w prawie krajowym, w stosownym ogłoszeniu lub w dokumentach zamówienia bądź w art. 18 ust. 2 dyrektywy 2014/24/UE.</w:t>
      </w:r>
    </w:p>
    <w:p w:rsidR="00D60B7D" w:rsidRDefault="00D60B7D">
      <w:pPr>
        <w:pStyle w:val="Tekstprzypisudolnego"/>
      </w:pPr>
    </w:p>
  </w:footnote>
  <w:footnote w:id="29">
    <w:p w:rsidR="00D60B7D" w:rsidRDefault="00D60B7D">
      <w:pPr>
        <w:pStyle w:val="Tekstprzypisudolnego"/>
      </w:pPr>
      <w:r>
        <w:rPr>
          <w:rStyle w:val="Odwoanieprzypisudolnego"/>
          <w:rFonts w:ascii="Tahoma" w:hAnsi="Tahoma" w:cs="Tahoma"/>
          <w:sz w:val="12"/>
          <w:szCs w:val="12"/>
        </w:rPr>
        <w:footnoteRef/>
      </w:r>
      <w:r>
        <w:t xml:space="preserve"> </w:t>
      </w:r>
      <w:r>
        <w:rPr>
          <w:rFonts w:ascii="Tahoma" w:hAnsi="Tahoma" w:cs="Tahoma"/>
          <w:sz w:val="12"/>
          <w:szCs w:val="12"/>
        </w:rPr>
        <w:t>Zob. przepisy krajowe, stosowne ogłoszenie lub dokumenty zamówienia.</w:t>
      </w:r>
    </w:p>
  </w:footnote>
  <w:footnote w:id="30">
    <w:p w:rsidR="00D60B7D" w:rsidRDefault="00D60B7D">
      <w:pPr>
        <w:spacing w:after="0" w:line="240" w:lineRule="auto"/>
        <w:rPr>
          <w:rFonts w:ascii="Tahoma" w:hAnsi="Tahoma" w:cs="Tahoma"/>
          <w:sz w:val="12"/>
          <w:szCs w:val="12"/>
        </w:rPr>
      </w:pPr>
      <w:r>
        <w:rPr>
          <w:rStyle w:val="Odwoanieprzypisudolnego"/>
          <w:rFonts w:ascii="Tahoma" w:hAnsi="Tahoma" w:cs="Tahoma"/>
          <w:sz w:val="12"/>
          <w:szCs w:val="12"/>
        </w:rPr>
        <w:footnoteRef/>
      </w:r>
      <w:r>
        <w:t xml:space="preserve"> </w:t>
      </w:r>
      <w:r>
        <w:rPr>
          <w:rFonts w:ascii="Tahoma" w:hAnsi="Tahoma" w:cs="Tahoma"/>
          <w:sz w:val="12"/>
          <w:szCs w:val="12"/>
        </w:rPr>
        <w:t>Nie trzeba podawać tych informacji, jeżeli wykluczenie wykonawców w jednym z przypadków wymienionych w lit. a)– f) stało się obowiązkowe na mocy obowiązującego prawa krajowego bez żadnej możliwości odstępstwa w sytuacji, gdy wykonawcy są pomimo to w stanie zrealizować zamówienie.</w:t>
      </w:r>
    </w:p>
    <w:p w:rsidR="00D60B7D" w:rsidRDefault="00D60B7D">
      <w:pPr>
        <w:pStyle w:val="Tekstprzypisudolnego"/>
      </w:pPr>
    </w:p>
  </w:footnote>
  <w:footnote w:id="31">
    <w:p w:rsidR="00D60B7D" w:rsidRDefault="00D60B7D">
      <w:pPr>
        <w:rPr>
          <w:rFonts w:ascii="Tahoma" w:eastAsia="Times New Roman" w:hAnsi="Tahoma" w:cs="Tahoma"/>
          <w:sz w:val="12"/>
          <w:szCs w:val="12"/>
          <w:lang w:eastAsia="pl-PL"/>
        </w:rPr>
      </w:pPr>
      <w:r>
        <w:rPr>
          <w:rStyle w:val="Odwoanieprzypisudolnego"/>
          <w:rFonts w:ascii="Tahoma" w:hAnsi="Tahoma" w:cs="Tahoma"/>
          <w:sz w:val="12"/>
          <w:szCs w:val="12"/>
        </w:rPr>
        <w:footnoteRef/>
      </w:r>
      <w:r>
        <w:rPr>
          <w:rFonts w:ascii="Tahoma" w:hAnsi="Tahoma" w:cs="Tahoma"/>
          <w:sz w:val="12"/>
          <w:szCs w:val="12"/>
        </w:rPr>
        <w:t xml:space="preserve"> </w:t>
      </w:r>
      <w:r>
        <w:rPr>
          <w:rFonts w:ascii="Tahoma" w:eastAsia="Times New Roman" w:hAnsi="Tahoma" w:cs="Tahoma"/>
          <w:sz w:val="12"/>
          <w:szCs w:val="12"/>
          <w:lang w:eastAsia="pl-PL"/>
        </w:rPr>
        <w:t>W stosownych przypadkach zob. definicje w prawie krajowym, stosownym ogłoszeniu lub dokumentach zamówienia.</w:t>
      </w:r>
    </w:p>
    <w:p w:rsidR="00D60B7D" w:rsidRDefault="00D60B7D">
      <w:pPr>
        <w:pStyle w:val="Tekstprzypisudolnego"/>
      </w:pPr>
    </w:p>
  </w:footnote>
  <w:footnote w:id="32">
    <w:p w:rsidR="00D60B7D" w:rsidRDefault="00D60B7D">
      <w:pPr>
        <w:rPr>
          <w:rFonts w:ascii="Tahoma" w:eastAsia="Times New Roman" w:hAnsi="Tahoma" w:cs="Tahoma"/>
          <w:sz w:val="12"/>
          <w:szCs w:val="12"/>
          <w:lang w:eastAsia="pl-PL"/>
        </w:rPr>
      </w:pPr>
      <w:r>
        <w:rPr>
          <w:rStyle w:val="Odwoanieprzypisudolnego"/>
          <w:rFonts w:ascii="Tahoma" w:hAnsi="Tahoma" w:cs="Tahoma"/>
          <w:sz w:val="12"/>
          <w:szCs w:val="12"/>
        </w:rPr>
        <w:footnoteRef/>
      </w:r>
      <w:r>
        <w:t xml:space="preserve"> </w:t>
      </w:r>
      <w:r>
        <w:rPr>
          <w:rFonts w:ascii="Tahoma" w:eastAsia="Times New Roman" w:hAnsi="Tahoma" w:cs="Tahoma"/>
          <w:sz w:val="12"/>
          <w:szCs w:val="12"/>
          <w:lang w:eastAsia="pl-PL"/>
        </w:rPr>
        <w:t>Wskazanym w prawie krajowym, stosownym ogłoszeniu lub dokumentach zamówienia.</w:t>
      </w:r>
    </w:p>
    <w:p w:rsidR="00D60B7D" w:rsidRDefault="00D60B7D">
      <w:pPr>
        <w:pStyle w:val="Tekstprzypisudolnego"/>
      </w:pPr>
    </w:p>
  </w:footnote>
  <w:footnote w:id="33">
    <w:p w:rsidR="00D60B7D" w:rsidRDefault="00D60B7D">
      <w:pPr>
        <w:pStyle w:val="Tekstprzypisudolnego"/>
      </w:pPr>
      <w:r>
        <w:rPr>
          <w:rStyle w:val="Odwoanieprzypisudolnego"/>
          <w:rFonts w:ascii="Tahoma" w:hAnsi="Tahoma" w:cs="Tahoma"/>
          <w:sz w:val="12"/>
          <w:szCs w:val="12"/>
        </w:rPr>
        <w:footnoteRef/>
      </w:r>
      <w:r>
        <w:t xml:space="preserve"> </w:t>
      </w:r>
      <w:r>
        <w:rPr>
          <w:rFonts w:ascii="Tahoma" w:hAnsi="Tahoma" w:cs="Tahoma"/>
          <w:sz w:val="12"/>
          <w:szCs w:val="12"/>
        </w:rPr>
        <w:t>Proszę powtórzyć tyle razy, ile jest to konieczne.</w:t>
      </w:r>
    </w:p>
  </w:footnote>
  <w:footnote w:id="34">
    <w:p w:rsidR="00D60B7D" w:rsidRDefault="00D60B7D">
      <w:pPr>
        <w:spacing w:after="0" w:line="240" w:lineRule="auto"/>
        <w:rPr>
          <w:rFonts w:ascii="Tahoma" w:eastAsia="Times New Roman" w:hAnsi="Tahoma" w:cs="Tahoma"/>
          <w:sz w:val="12"/>
          <w:szCs w:val="12"/>
          <w:lang w:eastAsia="pl-PL"/>
        </w:rPr>
      </w:pPr>
      <w:r>
        <w:rPr>
          <w:rStyle w:val="Odwoanieprzypisudolnego"/>
          <w:rFonts w:ascii="Tahoma" w:hAnsi="Tahoma" w:cs="Tahoma"/>
          <w:sz w:val="12"/>
          <w:szCs w:val="12"/>
        </w:rPr>
        <w:footnoteRef/>
      </w:r>
      <w:r>
        <w:t xml:space="preserve"> </w:t>
      </w:r>
      <w:r>
        <w:rPr>
          <w:rFonts w:ascii="Tahoma" w:eastAsia="Times New Roman" w:hAnsi="Tahoma" w:cs="Tahoma"/>
          <w:sz w:val="12"/>
          <w:szCs w:val="12"/>
          <w:lang w:eastAsia="pl-PL"/>
        </w:rPr>
        <w:t>Zgodnie z opisem w załączniku XI do dyrektywy 2014/24/UE; wykonawcy z niektórych państw członkowskich mogą być zobowiązani do spełnienia innych wymogów określonych w tym załączniku.</w:t>
      </w:r>
    </w:p>
    <w:p w:rsidR="00D60B7D" w:rsidRDefault="00D60B7D">
      <w:pPr>
        <w:pStyle w:val="Tekstprzypisudolnego"/>
      </w:pPr>
    </w:p>
  </w:footnote>
  <w:footnote w:id="35">
    <w:p w:rsidR="00D60B7D" w:rsidRDefault="00D60B7D">
      <w:pPr>
        <w:pStyle w:val="Tekstprzypisudolnego"/>
      </w:pPr>
      <w:r>
        <w:rPr>
          <w:rStyle w:val="Odwoanieprzypisudolnego"/>
          <w:rFonts w:ascii="Tahoma" w:hAnsi="Tahoma" w:cs="Tahoma"/>
          <w:sz w:val="12"/>
          <w:szCs w:val="12"/>
        </w:rPr>
        <w:footnoteRef/>
      </w:r>
      <w:r>
        <w:t xml:space="preserve"> </w:t>
      </w:r>
      <w:r>
        <w:rPr>
          <w:rFonts w:ascii="Tahoma" w:hAnsi="Tahoma" w:cs="Tahoma"/>
          <w:sz w:val="12"/>
          <w:szCs w:val="12"/>
        </w:rPr>
        <w:t>Jedynie jeżeli jest to dopuszczone w stosownym ogłoszeniu lub dokumentach zamówienia.</w:t>
      </w:r>
    </w:p>
  </w:footnote>
  <w:footnote w:id="36">
    <w:p w:rsidR="00D60B7D" w:rsidRDefault="00D60B7D">
      <w:pPr>
        <w:pStyle w:val="Tekstprzypisudolnego"/>
        <w:rPr>
          <w:rFonts w:ascii="Tahoma" w:hAnsi="Tahoma" w:cs="Tahoma"/>
          <w:sz w:val="12"/>
          <w:szCs w:val="12"/>
        </w:rPr>
      </w:pPr>
      <w:r>
        <w:rPr>
          <w:rStyle w:val="Odwoanieprzypisudolnego"/>
          <w:rFonts w:ascii="Tahoma" w:hAnsi="Tahoma" w:cs="Tahoma"/>
          <w:sz w:val="12"/>
          <w:szCs w:val="12"/>
        </w:rPr>
        <w:footnoteRef/>
      </w:r>
      <w:r>
        <w:rPr>
          <w:rFonts w:ascii="Tahoma" w:hAnsi="Tahoma" w:cs="Tahoma"/>
          <w:sz w:val="12"/>
          <w:szCs w:val="12"/>
        </w:rPr>
        <w:t xml:space="preserve"> Jedynie jeżeli jest to dopuszczone w stosownym ogłoszeniu lub dokumentach zamówienia.</w:t>
      </w:r>
    </w:p>
  </w:footnote>
  <w:footnote w:id="37">
    <w:p w:rsidR="00D60B7D" w:rsidRDefault="00D60B7D">
      <w:pPr>
        <w:pStyle w:val="Tekstprzypisudolnego"/>
      </w:pPr>
      <w:r>
        <w:rPr>
          <w:rStyle w:val="Odwoanieprzypisudolnego"/>
          <w:rFonts w:ascii="Tahoma" w:hAnsi="Tahoma" w:cs="Tahoma"/>
          <w:sz w:val="12"/>
          <w:szCs w:val="12"/>
        </w:rPr>
        <w:footnoteRef/>
      </w:r>
      <w:r>
        <w:t xml:space="preserve"> </w:t>
      </w:r>
      <w:r>
        <w:rPr>
          <w:rFonts w:ascii="Tahoma" w:eastAsia="Times New Roman" w:hAnsi="Tahoma" w:cs="Tahoma"/>
          <w:sz w:val="12"/>
          <w:szCs w:val="12"/>
          <w:lang w:eastAsia="pl-PL"/>
        </w:rPr>
        <w:t>Np. stosunek aktywów do zobowiązań.</w:t>
      </w:r>
    </w:p>
  </w:footnote>
  <w:footnote w:id="38">
    <w:p w:rsidR="00D60B7D" w:rsidRDefault="00D60B7D">
      <w:pPr>
        <w:spacing w:after="0" w:line="240" w:lineRule="auto"/>
        <w:rPr>
          <w:rFonts w:ascii="Tahoma" w:eastAsia="Times New Roman" w:hAnsi="Tahoma" w:cs="Tahoma"/>
          <w:sz w:val="12"/>
          <w:szCs w:val="12"/>
          <w:lang w:eastAsia="pl-PL"/>
        </w:rPr>
      </w:pPr>
      <w:r>
        <w:rPr>
          <w:rStyle w:val="Odwoanieprzypisudolnego"/>
          <w:rFonts w:ascii="Tahoma" w:hAnsi="Tahoma" w:cs="Tahoma"/>
          <w:sz w:val="12"/>
          <w:szCs w:val="12"/>
        </w:rPr>
        <w:footnoteRef/>
      </w:r>
      <w:r>
        <w:rPr>
          <w:rFonts w:ascii="Tahoma" w:hAnsi="Tahoma" w:cs="Tahoma"/>
          <w:sz w:val="12"/>
          <w:szCs w:val="12"/>
        </w:rPr>
        <w:t xml:space="preserve"> </w:t>
      </w:r>
      <w:r>
        <w:rPr>
          <w:rFonts w:ascii="Tahoma" w:eastAsia="Times New Roman" w:hAnsi="Tahoma" w:cs="Tahoma"/>
          <w:sz w:val="12"/>
          <w:szCs w:val="12"/>
          <w:lang w:eastAsia="pl-PL"/>
        </w:rPr>
        <w:t>Np. stosunek aktywów do zobowiązań.</w:t>
      </w:r>
    </w:p>
  </w:footnote>
  <w:footnote w:id="39">
    <w:p w:rsidR="00D60B7D" w:rsidRDefault="00D60B7D">
      <w:pPr>
        <w:spacing w:after="0" w:line="240" w:lineRule="auto"/>
        <w:rPr>
          <w:rFonts w:ascii="Tahoma" w:eastAsia="Times New Roman" w:hAnsi="Tahoma" w:cs="Tahoma"/>
          <w:sz w:val="12"/>
          <w:szCs w:val="12"/>
          <w:lang w:eastAsia="pl-PL"/>
        </w:rPr>
      </w:pPr>
      <w:r>
        <w:rPr>
          <w:rStyle w:val="Odwoanieprzypisudolnego"/>
          <w:rFonts w:ascii="Tahoma" w:hAnsi="Tahoma" w:cs="Tahoma"/>
          <w:sz w:val="12"/>
          <w:szCs w:val="12"/>
        </w:rPr>
        <w:footnoteRef/>
      </w:r>
      <w:r>
        <w:rPr>
          <w:rFonts w:ascii="Tahoma" w:hAnsi="Tahoma" w:cs="Tahoma"/>
          <w:sz w:val="12"/>
          <w:szCs w:val="12"/>
        </w:rPr>
        <w:t xml:space="preserve"> </w:t>
      </w:r>
      <w:r>
        <w:rPr>
          <w:rFonts w:ascii="Tahoma" w:eastAsia="Times New Roman" w:hAnsi="Tahoma" w:cs="Tahoma"/>
          <w:sz w:val="12"/>
          <w:szCs w:val="12"/>
          <w:lang w:eastAsia="pl-PL"/>
        </w:rPr>
        <w:t>Proszę powtórzyć tyle razy, ile jest to konieczne.</w:t>
      </w:r>
    </w:p>
    <w:p w:rsidR="00D60B7D" w:rsidRDefault="00D60B7D">
      <w:pPr>
        <w:pStyle w:val="Tekstprzypisudolnego"/>
      </w:pPr>
    </w:p>
  </w:footnote>
  <w:footnote w:id="40">
    <w:p w:rsidR="00D60B7D" w:rsidRDefault="00D60B7D">
      <w:pPr>
        <w:spacing w:after="0" w:line="240" w:lineRule="auto"/>
        <w:rPr>
          <w:rFonts w:ascii="Tahoma" w:eastAsia="Times New Roman" w:hAnsi="Tahoma" w:cs="Tahoma"/>
          <w:sz w:val="12"/>
          <w:szCs w:val="12"/>
          <w:lang w:eastAsia="pl-PL"/>
        </w:rPr>
      </w:pPr>
      <w:r>
        <w:rPr>
          <w:rStyle w:val="Odwoanieprzypisudolnego"/>
          <w:rFonts w:ascii="Tahoma" w:hAnsi="Tahoma" w:cs="Tahoma"/>
          <w:sz w:val="12"/>
          <w:szCs w:val="12"/>
        </w:rPr>
        <w:footnoteRef/>
      </w:r>
      <w:r>
        <w:t xml:space="preserve"> </w:t>
      </w:r>
      <w:r>
        <w:rPr>
          <w:rFonts w:ascii="Tahoma" w:eastAsia="Times New Roman" w:hAnsi="Tahoma" w:cs="Tahoma"/>
          <w:sz w:val="12"/>
          <w:szCs w:val="12"/>
          <w:lang w:eastAsia="pl-PL"/>
        </w:rPr>
        <w:t>Instytucje zamawiające mogą wymagać, aby okres ten wynosił do pięciu lat, i dopuszczać legitymowanie się doświadczeniem sprzed ponad pięciu lat.</w:t>
      </w:r>
    </w:p>
  </w:footnote>
  <w:footnote w:id="41">
    <w:p w:rsidR="00D60B7D" w:rsidRDefault="00D60B7D">
      <w:pPr>
        <w:spacing w:after="0" w:line="240" w:lineRule="auto"/>
        <w:rPr>
          <w:rFonts w:ascii="Tahoma" w:eastAsia="Times New Roman" w:hAnsi="Tahoma" w:cs="Tahoma"/>
          <w:sz w:val="12"/>
          <w:szCs w:val="12"/>
          <w:lang w:eastAsia="pl-PL"/>
        </w:rPr>
      </w:pPr>
      <w:r>
        <w:rPr>
          <w:rStyle w:val="Odwoanieprzypisudolnego"/>
          <w:rFonts w:ascii="Tahoma" w:hAnsi="Tahoma" w:cs="Tahoma"/>
          <w:sz w:val="12"/>
          <w:szCs w:val="12"/>
        </w:rPr>
        <w:footnoteRef/>
      </w:r>
      <w:r>
        <w:t xml:space="preserve"> </w:t>
      </w:r>
      <w:r>
        <w:rPr>
          <w:rFonts w:ascii="Tahoma" w:eastAsia="Times New Roman" w:hAnsi="Tahoma" w:cs="Tahoma"/>
          <w:sz w:val="12"/>
          <w:szCs w:val="12"/>
          <w:lang w:eastAsia="pl-PL"/>
        </w:rPr>
        <w:t xml:space="preserve">Rozporządzenie Ministra Rozwoju z dnia 26 lipca 2016 r. w sprawie rodzajów dokumentów, jakich może żądać zamawiający od wykonawcy w postępowaniu o udzielenie zamówienia publicznego (Dz. U. z 2016 r., poz. 1126) </w:t>
      </w:r>
    </w:p>
  </w:footnote>
  <w:footnote w:id="42">
    <w:p w:rsidR="00D60B7D" w:rsidRDefault="00D60B7D">
      <w:pPr>
        <w:spacing w:after="0" w:line="240" w:lineRule="auto"/>
        <w:rPr>
          <w:rFonts w:ascii="Tahoma" w:eastAsia="Times New Roman" w:hAnsi="Tahoma" w:cs="Tahoma"/>
          <w:sz w:val="12"/>
          <w:szCs w:val="12"/>
          <w:lang w:eastAsia="pl-PL"/>
        </w:rPr>
      </w:pPr>
      <w:r>
        <w:rPr>
          <w:rStyle w:val="Odwoanieprzypisudolnego"/>
          <w:rFonts w:ascii="Tahoma" w:hAnsi="Tahoma" w:cs="Tahoma"/>
          <w:sz w:val="12"/>
          <w:szCs w:val="12"/>
        </w:rPr>
        <w:footnoteRef/>
      </w:r>
      <w:r>
        <w:t xml:space="preserve"> </w:t>
      </w:r>
      <w:r>
        <w:rPr>
          <w:rFonts w:ascii="Tahoma" w:eastAsia="Times New Roman" w:hAnsi="Tahoma" w:cs="Tahoma"/>
          <w:sz w:val="12"/>
          <w:szCs w:val="12"/>
          <w:lang w:eastAsia="pl-PL"/>
        </w:rPr>
        <w:t>Instytucje zamawiające mogą wymagać, aby okres ten wynosił do trzech lat, i dopuszczać legitymowanie się doświadczeniem sprzed ponad trzech lat.</w:t>
      </w:r>
    </w:p>
  </w:footnote>
  <w:footnote w:id="43">
    <w:p w:rsidR="00D60B7D" w:rsidRDefault="00D60B7D">
      <w:pPr>
        <w:spacing w:after="0" w:line="240" w:lineRule="auto"/>
        <w:rPr>
          <w:rFonts w:ascii="Tahoma" w:eastAsia="Times New Roman" w:hAnsi="Tahoma" w:cs="Tahoma"/>
          <w:sz w:val="12"/>
          <w:szCs w:val="12"/>
          <w:lang w:eastAsia="pl-PL"/>
        </w:rPr>
      </w:pPr>
      <w:r>
        <w:rPr>
          <w:rStyle w:val="Odwoanieprzypisudolnego"/>
          <w:rFonts w:ascii="Tahoma" w:hAnsi="Tahoma" w:cs="Tahoma"/>
          <w:sz w:val="12"/>
          <w:szCs w:val="12"/>
        </w:rPr>
        <w:footnoteRef/>
      </w:r>
      <w:r>
        <w:t xml:space="preserve"> </w:t>
      </w:r>
      <w:r>
        <w:rPr>
          <w:rFonts w:ascii="Tahoma" w:eastAsia="Times New Roman" w:hAnsi="Tahoma" w:cs="Tahoma"/>
          <w:sz w:val="12"/>
          <w:szCs w:val="12"/>
          <w:lang w:eastAsia="pl-PL"/>
        </w:rPr>
        <w:t>Innymi słowy, należy wymienić wszystkich odbiorców, a wykaz powinien obejmować zarówno klientów publicznych, jak i prywatnych w odniesieniu do przedmiotowych dostaw lub usług.</w:t>
      </w:r>
    </w:p>
  </w:footnote>
  <w:footnote w:id="44">
    <w:p w:rsidR="00D60B7D" w:rsidRDefault="00D60B7D">
      <w:pPr>
        <w:spacing w:after="0" w:line="240" w:lineRule="auto"/>
        <w:rPr>
          <w:rFonts w:ascii="Tahoma" w:eastAsia="Times New Roman" w:hAnsi="Tahoma" w:cs="Tahoma"/>
          <w:sz w:val="12"/>
          <w:szCs w:val="12"/>
          <w:lang w:eastAsia="pl-PL"/>
        </w:rPr>
      </w:pPr>
      <w:r>
        <w:rPr>
          <w:rStyle w:val="Odwoanieprzypisudolnego"/>
          <w:rFonts w:ascii="Tahoma" w:hAnsi="Tahoma" w:cs="Tahoma"/>
          <w:sz w:val="12"/>
          <w:szCs w:val="12"/>
        </w:rPr>
        <w:footnoteRef/>
      </w:r>
      <w:r>
        <w:t xml:space="preserve"> </w:t>
      </w:r>
      <w:r>
        <w:rPr>
          <w:rFonts w:ascii="Tahoma" w:eastAsia="Times New Roman" w:hAnsi="Tahoma" w:cs="Tahoma"/>
          <w:sz w:val="12"/>
          <w:szCs w:val="12"/>
          <w:lang w:eastAsia="pl-PL"/>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p w:rsidR="00D60B7D" w:rsidRDefault="00D60B7D">
      <w:pPr>
        <w:pStyle w:val="Tekstprzypisudolnego"/>
      </w:pPr>
    </w:p>
  </w:footnote>
  <w:footnote w:id="45">
    <w:p w:rsidR="00D60B7D" w:rsidRDefault="00D60B7D">
      <w:pPr>
        <w:rPr>
          <w:rFonts w:ascii="Tahoma" w:eastAsia="Times New Roman" w:hAnsi="Tahoma" w:cs="Tahoma"/>
          <w:sz w:val="12"/>
          <w:szCs w:val="12"/>
          <w:lang w:eastAsia="pl-PL"/>
        </w:rPr>
      </w:pPr>
      <w:r>
        <w:rPr>
          <w:rStyle w:val="Odwoanieprzypisudolnego"/>
          <w:rFonts w:ascii="Tahoma" w:hAnsi="Tahoma" w:cs="Tahoma"/>
          <w:sz w:val="12"/>
          <w:szCs w:val="12"/>
        </w:rPr>
        <w:footnoteRef/>
      </w:r>
      <w:r>
        <w:t xml:space="preserve"> </w:t>
      </w:r>
      <w:r>
        <w:rPr>
          <w:rFonts w:ascii="Tahoma" w:eastAsia="Times New Roman" w:hAnsi="Tahoma" w:cs="Tahoma"/>
          <w:sz w:val="12"/>
          <w:szCs w:val="12"/>
          <w:lang w:eastAsia="pl-PL"/>
        </w:rPr>
        <w:t>Kontrolę ma przeprowadzać instytucja zamawiająca lub –w przypadku gdy instytucja ta wyrazi na to zgodę –w jej imieniu, właściwy organ urzędowy państwa, w którym dostawca lub usługodawca ma siedzibę.</w:t>
      </w:r>
    </w:p>
    <w:p w:rsidR="00D60B7D" w:rsidRDefault="00D60B7D">
      <w:pPr>
        <w:pStyle w:val="Tekstprzypisudolnego"/>
      </w:pPr>
    </w:p>
  </w:footnote>
  <w:footnote w:id="46">
    <w:p w:rsidR="00D60B7D" w:rsidRDefault="00D60B7D">
      <w:pPr>
        <w:rPr>
          <w:rFonts w:ascii="Tahoma" w:eastAsia="Times New Roman" w:hAnsi="Tahoma" w:cs="Tahoma"/>
          <w:sz w:val="12"/>
          <w:szCs w:val="12"/>
          <w:lang w:eastAsia="pl-PL"/>
        </w:rPr>
      </w:pPr>
      <w:r>
        <w:rPr>
          <w:rStyle w:val="Odwoanieprzypisudolnego"/>
          <w:rFonts w:ascii="Tahoma" w:hAnsi="Tahoma" w:cs="Tahoma"/>
          <w:sz w:val="12"/>
          <w:szCs w:val="12"/>
        </w:rPr>
        <w:footnoteRef/>
      </w:r>
      <w:r>
        <w:t xml:space="preserve"> </w:t>
      </w:r>
      <w:r>
        <w:rPr>
          <w:rFonts w:ascii="Tahoma" w:eastAsia="Times New Roman" w:hAnsi="Tahoma" w:cs="Tahoma"/>
          <w:sz w:val="12"/>
          <w:szCs w:val="12"/>
          <w:lang w:eastAsia="pl-PL"/>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p w:rsidR="00D60B7D" w:rsidRDefault="00D60B7D">
      <w:pPr>
        <w:pStyle w:val="Tekstprzypisudolnego"/>
      </w:pPr>
    </w:p>
  </w:footnote>
  <w:footnote w:id="47">
    <w:p w:rsidR="00D60B7D" w:rsidRDefault="00D60B7D">
      <w:pPr>
        <w:pStyle w:val="Tekstprzypisudolnego"/>
        <w:rPr>
          <w:rFonts w:ascii="Tahoma" w:hAnsi="Tahoma" w:cs="Tahoma"/>
          <w:sz w:val="12"/>
          <w:szCs w:val="12"/>
        </w:rPr>
      </w:pPr>
      <w:r>
        <w:rPr>
          <w:rStyle w:val="Odwoanieprzypisudolnego"/>
          <w:rFonts w:ascii="Tahoma" w:hAnsi="Tahoma" w:cs="Tahoma"/>
          <w:sz w:val="12"/>
          <w:szCs w:val="12"/>
        </w:rPr>
        <w:footnoteRef/>
      </w:r>
      <w:r>
        <w:rPr>
          <w:rFonts w:ascii="Tahoma" w:hAnsi="Tahoma" w:cs="Tahoma"/>
          <w:sz w:val="12"/>
          <w:szCs w:val="12"/>
        </w:rPr>
        <w:t xml:space="preserve"> Proszę jasno wskazać, do której z pozycji odnosi się odpowiedź.</w:t>
      </w:r>
    </w:p>
  </w:footnote>
  <w:footnote w:id="48">
    <w:p w:rsidR="00D60B7D" w:rsidRDefault="00D60B7D">
      <w:pPr>
        <w:pStyle w:val="Tekstprzypisudolnego"/>
        <w:rPr>
          <w:rFonts w:ascii="Tahoma" w:hAnsi="Tahoma" w:cs="Tahoma"/>
          <w:sz w:val="12"/>
          <w:szCs w:val="12"/>
        </w:rPr>
      </w:pPr>
      <w:r>
        <w:rPr>
          <w:rStyle w:val="Odwoanieprzypisudolnego"/>
          <w:rFonts w:ascii="Tahoma" w:hAnsi="Tahoma" w:cs="Tahoma"/>
          <w:sz w:val="12"/>
          <w:szCs w:val="12"/>
        </w:rPr>
        <w:footnoteRef/>
      </w:r>
      <w:r>
        <w:rPr>
          <w:rFonts w:ascii="Tahoma" w:hAnsi="Tahoma" w:cs="Tahoma"/>
          <w:sz w:val="12"/>
          <w:szCs w:val="12"/>
        </w:rPr>
        <w:t xml:space="preserve"> Proszę powtórzyć tyle razy, ile jest to konieczne.</w:t>
      </w:r>
    </w:p>
  </w:footnote>
  <w:footnote w:id="49">
    <w:p w:rsidR="00D60B7D" w:rsidRDefault="00D60B7D">
      <w:pPr>
        <w:pStyle w:val="Tekstprzypisudolnego"/>
      </w:pPr>
      <w:r>
        <w:rPr>
          <w:rStyle w:val="Odwoanieprzypisudolnego"/>
          <w:rFonts w:ascii="Tahoma" w:hAnsi="Tahoma" w:cs="Tahoma"/>
          <w:sz w:val="12"/>
          <w:szCs w:val="12"/>
        </w:rPr>
        <w:footnoteRef/>
      </w:r>
      <w:r>
        <w:rPr>
          <w:rFonts w:ascii="Tahoma" w:hAnsi="Tahoma" w:cs="Tahoma"/>
          <w:sz w:val="12"/>
          <w:szCs w:val="12"/>
        </w:rPr>
        <w:t xml:space="preserve"> Proszę powtórzyć tyle razy, ile jest to konieczne</w:t>
      </w:r>
      <w:r>
        <w:t>.</w:t>
      </w:r>
    </w:p>
  </w:footnote>
  <w:footnote w:id="50">
    <w:p w:rsidR="00D60B7D" w:rsidRDefault="00D60B7D">
      <w:pPr>
        <w:pStyle w:val="Tekstprzypisudolnego"/>
        <w:rPr>
          <w:rFonts w:ascii="Tahoma" w:hAnsi="Tahoma" w:cs="Tahoma"/>
          <w:sz w:val="12"/>
          <w:szCs w:val="12"/>
        </w:rPr>
      </w:pPr>
      <w:r>
        <w:rPr>
          <w:rStyle w:val="Odwoanieprzypisudolnego"/>
          <w:rFonts w:ascii="Tahoma" w:hAnsi="Tahoma" w:cs="Tahoma"/>
          <w:sz w:val="12"/>
          <w:szCs w:val="12"/>
        </w:rPr>
        <w:footnoteRef/>
      </w:r>
      <w:r>
        <w:rPr>
          <w:rFonts w:ascii="Tahoma" w:hAnsi="Tahoma" w:cs="Tahoma"/>
          <w:sz w:val="12"/>
          <w:szCs w:val="12"/>
        </w:rPr>
        <w:t xml:space="preserve"> 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1">
    <w:p w:rsidR="00D60B7D" w:rsidRDefault="00D60B7D">
      <w:pPr>
        <w:pStyle w:val="Tekstprzypisudolnego"/>
      </w:pPr>
      <w:r>
        <w:rPr>
          <w:rStyle w:val="Odwoanieprzypisudolnego"/>
          <w:rFonts w:ascii="Tahoma" w:hAnsi="Tahoma" w:cs="Tahoma"/>
          <w:sz w:val="12"/>
          <w:szCs w:val="12"/>
        </w:rPr>
        <w:footnoteRef/>
      </w:r>
      <w:r>
        <w:rPr>
          <w:rFonts w:ascii="Tahoma" w:hAnsi="Tahoma" w:cs="Tahoma"/>
          <w:sz w:val="12"/>
          <w:szCs w:val="12"/>
        </w:rPr>
        <w:t xml:space="preserve"> 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B53B4E"/>
    <w:multiLevelType w:val="hybridMultilevel"/>
    <w:tmpl w:val="752A2BEA"/>
    <w:lvl w:ilvl="0" w:tplc="B492F6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397437"/>
    <w:multiLevelType w:val="hybridMultilevel"/>
    <w:tmpl w:val="5F62CE42"/>
    <w:lvl w:ilvl="0" w:tplc="04150003">
      <w:start w:val="1"/>
      <w:numFmt w:val="bullet"/>
      <w:lvlText w:val="o"/>
      <w:lvlJc w:val="left"/>
      <w:pPr>
        <w:ind w:left="819" w:hanging="360"/>
      </w:pPr>
      <w:rPr>
        <w:rFonts w:ascii="Courier New" w:hAnsi="Courier New" w:cs="Courier New"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3">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CF04099"/>
    <w:multiLevelType w:val="hybridMultilevel"/>
    <w:tmpl w:val="AEBAC5A2"/>
    <w:lvl w:ilvl="0" w:tplc="ABCC2772">
      <w:start w:val="1"/>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84B4A83"/>
    <w:multiLevelType w:val="hybridMultilevel"/>
    <w:tmpl w:val="512C5416"/>
    <w:lvl w:ilvl="0" w:tplc="771879DC">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8E73D23"/>
    <w:multiLevelType w:val="hybridMultilevel"/>
    <w:tmpl w:val="F9CC88E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303797A"/>
    <w:multiLevelType w:val="hybridMultilevel"/>
    <w:tmpl w:val="1B6435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B4D144C"/>
    <w:multiLevelType w:val="hybridMultilevel"/>
    <w:tmpl w:val="B3624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97B1D8C"/>
    <w:multiLevelType w:val="hybridMultilevel"/>
    <w:tmpl w:val="D1009ED2"/>
    <w:lvl w:ilvl="0" w:tplc="E160B3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614F9A"/>
    <w:multiLevelType w:val="hybridMultilevel"/>
    <w:tmpl w:val="CC4861DC"/>
    <w:lvl w:ilvl="0" w:tplc="CE6479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642CAD"/>
    <w:multiLevelType w:val="hybridMultilevel"/>
    <w:tmpl w:val="5B7051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9396DDE"/>
    <w:multiLevelType w:val="hybridMultilevel"/>
    <w:tmpl w:val="89B0C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3"/>
    <w:lvlOverride w:ilvl="0">
      <w:startOverride w:val="1"/>
    </w:lvlOverride>
  </w:num>
  <w:num w:numId="5">
    <w:abstractNumId w:val="7"/>
    <w:lvlOverride w:ilvl="0">
      <w:startOverride w:val="1"/>
    </w:lvlOverride>
  </w:num>
  <w:num w:numId="6">
    <w:abstractNumId w:val="13"/>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1"/>
  </w:num>
  <w:num w:numId="13">
    <w:abstractNumId w:val="1"/>
  </w:num>
  <w:num w:numId="14">
    <w:abstractNumId w:val="12"/>
  </w:num>
  <w:num w:numId="15">
    <w:abstractNumId w:val="5"/>
  </w:num>
  <w:num w:numId="16">
    <w:abstractNumId w:val="9"/>
  </w:num>
  <w:num w:numId="17">
    <w:abstractNumId w:val="2"/>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08"/>
    <w:rsid w:val="00065781"/>
    <w:rsid w:val="0071574E"/>
    <w:rsid w:val="00895E7E"/>
    <w:rsid w:val="00BA4E8C"/>
    <w:rsid w:val="00CE37E4"/>
    <w:rsid w:val="00D34DB2"/>
    <w:rsid w:val="00D43908"/>
    <w:rsid w:val="00D60B7D"/>
    <w:rsid w:val="00EC410F"/>
    <w:rsid w:val="00FC66CD"/>
    <w:rsid w:val="00FD3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line="240" w:lineRule="auto"/>
      <w:jc w:val="both"/>
      <w:outlineLvl w:val="0"/>
    </w:pPr>
    <w:rPr>
      <w:rFonts w:ascii="Calibri Light" w:eastAsia="Times New Roman" w:hAnsi="Calibri Light" w:cs="Times New Roman"/>
      <w:color w:val="2E74B5"/>
      <w:sz w:val="32"/>
      <w:szCs w:val="32"/>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Pr>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000FF" w:themeColor="hyperlink"/>
      <w:u w:val="single"/>
    </w:rPr>
  </w:style>
  <w:style w:type="character" w:customStyle="1" w:styleId="Nagwek1Znak">
    <w:name w:val="Nagłówek 1 Znak"/>
    <w:basedOn w:val="Domylnaczcionkaakapitu"/>
    <w:link w:val="Nagwek1"/>
    <w:uiPriority w:val="9"/>
    <w:rPr>
      <w:rFonts w:ascii="Calibri Light" w:eastAsia="Times New Roman" w:hAnsi="Calibri Light" w:cs="Times New Roman"/>
      <w:color w:val="2E74B5"/>
      <w:sz w:val="32"/>
      <w:szCs w:val="32"/>
      <w:lang w:eastAsia="en-GB"/>
    </w:rPr>
  </w:style>
  <w:style w:type="paragraph" w:customStyle="1" w:styleId="NormalBold">
    <w:name w:val="NormalBold"/>
    <w:basedOn w:val="Normalny"/>
    <w:link w:val="NormalBoldChar"/>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Pr>
      <w:rFonts w:ascii="Times New Roman" w:eastAsia="Times New Roman" w:hAnsi="Times New Roman" w:cs="Times New Roman"/>
      <w:b/>
      <w:sz w:val="24"/>
      <w:lang w:eastAsia="en-GB"/>
    </w:rPr>
  </w:style>
  <w:style w:type="paragraph" w:customStyle="1" w:styleId="Text1">
    <w:name w:val="Text 1"/>
    <w:basedOn w:val="Normalny"/>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pPr>
      <w:numPr>
        <w:ilvl w:val="1"/>
        <w:numId w:val="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pPr>
      <w:numPr>
        <w:ilvl w:val="2"/>
        <w:numId w:val="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pPr>
      <w:numPr>
        <w:ilvl w:val="3"/>
        <w:numId w:val="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pPr>
      <w:keepNext/>
      <w:spacing w:before="120" w:after="360" w:line="240" w:lineRule="auto"/>
      <w:jc w:val="center"/>
    </w:pPr>
    <w:rPr>
      <w:rFonts w:ascii="Times New Roman" w:eastAsia="Calibri" w:hAnsi="Times New Roman" w:cs="Times New Roman"/>
      <w:b/>
      <w:smallCaps/>
      <w:sz w:val="28"/>
      <w:lang w:eastAsia="en-GB"/>
    </w:rPr>
  </w:style>
  <w:style w:type="paragraph" w:styleId="Tytu">
    <w:name w:val="Title"/>
    <w:basedOn w:val="Normalny"/>
    <w:link w:val="TytuZnak"/>
    <w:qFormat/>
    <w:pPr>
      <w:spacing w:after="0" w:line="240" w:lineRule="auto"/>
      <w:jc w:val="center"/>
    </w:pPr>
    <w:rPr>
      <w:rFonts w:ascii="Times New Roman" w:eastAsia="Times New Roman" w:hAnsi="Times New Roman" w:cs="Times New Roman"/>
      <w:b/>
      <w:i/>
      <w:sz w:val="32"/>
      <w:szCs w:val="20"/>
      <w:lang w:eastAsia="pl-PL"/>
    </w:rPr>
  </w:style>
  <w:style w:type="character" w:customStyle="1" w:styleId="TytuZnak">
    <w:name w:val="Tytuł Znak"/>
    <w:basedOn w:val="Domylnaczcionkaakapitu"/>
    <w:link w:val="Tytu"/>
    <w:rPr>
      <w:rFonts w:ascii="Times New Roman" w:eastAsia="Times New Roman" w:hAnsi="Times New Roman" w:cs="Times New Roman"/>
      <w:b/>
      <w:i/>
      <w:sz w:val="32"/>
      <w:szCs w:val="20"/>
      <w:lang w:eastAsia="pl-PL"/>
    </w:r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line="240" w:lineRule="auto"/>
      <w:jc w:val="both"/>
      <w:outlineLvl w:val="0"/>
    </w:pPr>
    <w:rPr>
      <w:rFonts w:ascii="Calibri Light" w:eastAsia="Times New Roman" w:hAnsi="Calibri Light" w:cs="Times New Roman"/>
      <w:color w:val="2E74B5"/>
      <w:sz w:val="32"/>
      <w:szCs w:val="32"/>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Pr>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000FF" w:themeColor="hyperlink"/>
      <w:u w:val="single"/>
    </w:rPr>
  </w:style>
  <w:style w:type="character" w:customStyle="1" w:styleId="Nagwek1Znak">
    <w:name w:val="Nagłówek 1 Znak"/>
    <w:basedOn w:val="Domylnaczcionkaakapitu"/>
    <w:link w:val="Nagwek1"/>
    <w:uiPriority w:val="9"/>
    <w:rPr>
      <w:rFonts w:ascii="Calibri Light" w:eastAsia="Times New Roman" w:hAnsi="Calibri Light" w:cs="Times New Roman"/>
      <w:color w:val="2E74B5"/>
      <w:sz w:val="32"/>
      <w:szCs w:val="32"/>
      <w:lang w:eastAsia="en-GB"/>
    </w:rPr>
  </w:style>
  <w:style w:type="paragraph" w:customStyle="1" w:styleId="NormalBold">
    <w:name w:val="NormalBold"/>
    <w:basedOn w:val="Normalny"/>
    <w:link w:val="NormalBoldChar"/>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Pr>
      <w:rFonts w:ascii="Times New Roman" w:eastAsia="Times New Roman" w:hAnsi="Times New Roman" w:cs="Times New Roman"/>
      <w:b/>
      <w:sz w:val="24"/>
      <w:lang w:eastAsia="en-GB"/>
    </w:rPr>
  </w:style>
  <w:style w:type="paragraph" w:customStyle="1" w:styleId="Text1">
    <w:name w:val="Text 1"/>
    <w:basedOn w:val="Normalny"/>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pPr>
      <w:numPr>
        <w:ilvl w:val="1"/>
        <w:numId w:val="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pPr>
      <w:numPr>
        <w:ilvl w:val="2"/>
        <w:numId w:val="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pPr>
      <w:numPr>
        <w:ilvl w:val="3"/>
        <w:numId w:val="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pPr>
      <w:keepNext/>
      <w:spacing w:before="120" w:after="360" w:line="240" w:lineRule="auto"/>
      <w:jc w:val="center"/>
    </w:pPr>
    <w:rPr>
      <w:rFonts w:ascii="Times New Roman" w:eastAsia="Calibri" w:hAnsi="Times New Roman" w:cs="Times New Roman"/>
      <w:b/>
      <w:smallCaps/>
      <w:sz w:val="28"/>
      <w:lang w:eastAsia="en-GB"/>
    </w:rPr>
  </w:style>
  <w:style w:type="paragraph" w:styleId="Tytu">
    <w:name w:val="Title"/>
    <w:basedOn w:val="Normalny"/>
    <w:link w:val="TytuZnak"/>
    <w:qFormat/>
    <w:pPr>
      <w:spacing w:after="0" w:line="240" w:lineRule="auto"/>
      <w:jc w:val="center"/>
    </w:pPr>
    <w:rPr>
      <w:rFonts w:ascii="Times New Roman" w:eastAsia="Times New Roman" w:hAnsi="Times New Roman" w:cs="Times New Roman"/>
      <w:b/>
      <w:i/>
      <w:sz w:val="32"/>
      <w:szCs w:val="20"/>
      <w:lang w:eastAsia="pl-PL"/>
    </w:rPr>
  </w:style>
  <w:style w:type="character" w:customStyle="1" w:styleId="TytuZnak">
    <w:name w:val="Tytuł Znak"/>
    <w:basedOn w:val="Domylnaczcionkaakapitu"/>
    <w:link w:val="Tytu"/>
    <w:rPr>
      <w:rFonts w:ascii="Times New Roman" w:eastAsia="Times New Roman" w:hAnsi="Times New Roman" w:cs="Times New Roman"/>
      <w:b/>
      <w:i/>
      <w:sz w:val="32"/>
      <w:szCs w:val="20"/>
      <w:lang w:eastAsia="pl-PL"/>
    </w:r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4">
      <w:bodyDiv w:val="1"/>
      <w:marLeft w:val="0"/>
      <w:marRight w:val="0"/>
      <w:marTop w:val="0"/>
      <w:marBottom w:val="0"/>
      <w:divBdr>
        <w:top w:val="none" w:sz="0" w:space="0" w:color="auto"/>
        <w:left w:val="none" w:sz="0" w:space="0" w:color="auto"/>
        <w:bottom w:val="none" w:sz="0" w:space="0" w:color="auto"/>
        <w:right w:val="none" w:sz="0" w:space="0" w:color="auto"/>
      </w:divBdr>
      <w:divsChild>
        <w:div w:id="1528912254">
          <w:marLeft w:val="0"/>
          <w:marRight w:val="0"/>
          <w:marTop w:val="0"/>
          <w:marBottom w:val="0"/>
          <w:divBdr>
            <w:top w:val="none" w:sz="0" w:space="0" w:color="auto"/>
            <w:left w:val="none" w:sz="0" w:space="0" w:color="auto"/>
            <w:bottom w:val="none" w:sz="0" w:space="0" w:color="auto"/>
            <w:right w:val="none" w:sz="0" w:space="0" w:color="auto"/>
          </w:divBdr>
        </w:div>
        <w:div w:id="1524202501">
          <w:marLeft w:val="0"/>
          <w:marRight w:val="0"/>
          <w:marTop w:val="0"/>
          <w:marBottom w:val="0"/>
          <w:divBdr>
            <w:top w:val="none" w:sz="0" w:space="0" w:color="auto"/>
            <w:left w:val="none" w:sz="0" w:space="0" w:color="auto"/>
            <w:bottom w:val="none" w:sz="0" w:space="0" w:color="auto"/>
            <w:right w:val="none" w:sz="0" w:space="0" w:color="auto"/>
          </w:divBdr>
        </w:div>
        <w:div w:id="2075156053">
          <w:marLeft w:val="0"/>
          <w:marRight w:val="0"/>
          <w:marTop w:val="0"/>
          <w:marBottom w:val="0"/>
          <w:divBdr>
            <w:top w:val="none" w:sz="0" w:space="0" w:color="auto"/>
            <w:left w:val="none" w:sz="0" w:space="0" w:color="auto"/>
            <w:bottom w:val="none" w:sz="0" w:space="0" w:color="auto"/>
            <w:right w:val="none" w:sz="0" w:space="0" w:color="auto"/>
          </w:divBdr>
        </w:div>
        <w:div w:id="176619550">
          <w:marLeft w:val="0"/>
          <w:marRight w:val="0"/>
          <w:marTop w:val="0"/>
          <w:marBottom w:val="0"/>
          <w:divBdr>
            <w:top w:val="none" w:sz="0" w:space="0" w:color="auto"/>
            <w:left w:val="none" w:sz="0" w:space="0" w:color="auto"/>
            <w:bottom w:val="none" w:sz="0" w:space="0" w:color="auto"/>
            <w:right w:val="none" w:sz="0" w:space="0" w:color="auto"/>
          </w:divBdr>
        </w:div>
        <w:div w:id="381976426">
          <w:marLeft w:val="0"/>
          <w:marRight w:val="0"/>
          <w:marTop w:val="0"/>
          <w:marBottom w:val="0"/>
          <w:divBdr>
            <w:top w:val="none" w:sz="0" w:space="0" w:color="auto"/>
            <w:left w:val="none" w:sz="0" w:space="0" w:color="auto"/>
            <w:bottom w:val="none" w:sz="0" w:space="0" w:color="auto"/>
            <w:right w:val="none" w:sz="0" w:space="0" w:color="auto"/>
          </w:divBdr>
        </w:div>
        <w:div w:id="1013995428">
          <w:marLeft w:val="0"/>
          <w:marRight w:val="0"/>
          <w:marTop w:val="0"/>
          <w:marBottom w:val="0"/>
          <w:divBdr>
            <w:top w:val="none" w:sz="0" w:space="0" w:color="auto"/>
            <w:left w:val="none" w:sz="0" w:space="0" w:color="auto"/>
            <w:bottom w:val="none" w:sz="0" w:space="0" w:color="auto"/>
            <w:right w:val="none" w:sz="0" w:space="0" w:color="auto"/>
          </w:divBdr>
        </w:div>
        <w:div w:id="1344864493">
          <w:marLeft w:val="0"/>
          <w:marRight w:val="0"/>
          <w:marTop w:val="0"/>
          <w:marBottom w:val="0"/>
          <w:divBdr>
            <w:top w:val="none" w:sz="0" w:space="0" w:color="auto"/>
            <w:left w:val="none" w:sz="0" w:space="0" w:color="auto"/>
            <w:bottom w:val="none" w:sz="0" w:space="0" w:color="auto"/>
            <w:right w:val="none" w:sz="0" w:space="0" w:color="auto"/>
          </w:divBdr>
        </w:div>
        <w:div w:id="2135904211">
          <w:marLeft w:val="0"/>
          <w:marRight w:val="0"/>
          <w:marTop w:val="0"/>
          <w:marBottom w:val="0"/>
          <w:divBdr>
            <w:top w:val="none" w:sz="0" w:space="0" w:color="auto"/>
            <w:left w:val="none" w:sz="0" w:space="0" w:color="auto"/>
            <w:bottom w:val="none" w:sz="0" w:space="0" w:color="auto"/>
            <w:right w:val="none" w:sz="0" w:space="0" w:color="auto"/>
          </w:divBdr>
        </w:div>
        <w:div w:id="1770850926">
          <w:marLeft w:val="0"/>
          <w:marRight w:val="0"/>
          <w:marTop w:val="0"/>
          <w:marBottom w:val="0"/>
          <w:divBdr>
            <w:top w:val="none" w:sz="0" w:space="0" w:color="auto"/>
            <w:left w:val="none" w:sz="0" w:space="0" w:color="auto"/>
            <w:bottom w:val="none" w:sz="0" w:space="0" w:color="auto"/>
            <w:right w:val="none" w:sz="0" w:space="0" w:color="auto"/>
          </w:divBdr>
        </w:div>
        <w:div w:id="563568009">
          <w:marLeft w:val="0"/>
          <w:marRight w:val="0"/>
          <w:marTop w:val="0"/>
          <w:marBottom w:val="0"/>
          <w:divBdr>
            <w:top w:val="none" w:sz="0" w:space="0" w:color="auto"/>
            <w:left w:val="none" w:sz="0" w:space="0" w:color="auto"/>
            <w:bottom w:val="none" w:sz="0" w:space="0" w:color="auto"/>
            <w:right w:val="none" w:sz="0" w:space="0" w:color="auto"/>
          </w:divBdr>
        </w:div>
        <w:div w:id="4326702">
          <w:marLeft w:val="0"/>
          <w:marRight w:val="0"/>
          <w:marTop w:val="0"/>
          <w:marBottom w:val="0"/>
          <w:divBdr>
            <w:top w:val="none" w:sz="0" w:space="0" w:color="auto"/>
            <w:left w:val="none" w:sz="0" w:space="0" w:color="auto"/>
            <w:bottom w:val="none" w:sz="0" w:space="0" w:color="auto"/>
            <w:right w:val="none" w:sz="0" w:space="0" w:color="auto"/>
          </w:divBdr>
        </w:div>
        <w:div w:id="826357611">
          <w:marLeft w:val="0"/>
          <w:marRight w:val="0"/>
          <w:marTop w:val="0"/>
          <w:marBottom w:val="0"/>
          <w:divBdr>
            <w:top w:val="none" w:sz="0" w:space="0" w:color="auto"/>
            <w:left w:val="none" w:sz="0" w:space="0" w:color="auto"/>
            <w:bottom w:val="none" w:sz="0" w:space="0" w:color="auto"/>
            <w:right w:val="none" w:sz="0" w:space="0" w:color="auto"/>
          </w:divBdr>
        </w:div>
        <w:div w:id="356928525">
          <w:marLeft w:val="0"/>
          <w:marRight w:val="0"/>
          <w:marTop w:val="0"/>
          <w:marBottom w:val="0"/>
          <w:divBdr>
            <w:top w:val="none" w:sz="0" w:space="0" w:color="auto"/>
            <w:left w:val="none" w:sz="0" w:space="0" w:color="auto"/>
            <w:bottom w:val="none" w:sz="0" w:space="0" w:color="auto"/>
            <w:right w:val="none" w:sz="0" w:space="0" w:color="auto"/>
          </w:divBdr>
        </w:div>
        <w:div w:id="973103573">
          <w:marLeft w:val="0"/>
          <w:marRight w:val="0"/>
          <w:marTop w:val="0"/>
          <w:marBottom w:val="0"/>
          <w:divBdr>
            <w:top w:val="none" w:sz="0" w:space="0" w:color="auto"/>
            <w:left w:val="none" w:sz="0" w:space="0" w:color="auto"/>
            <w:bottom w:val="none" w:sz="0" w:space="0" w:color="auto"/>
            <w:right w:val="none" w:sz="0" w:space="0" w:color="auto"/>
          </w:divBdr>
        </w:div>
        <w:div w:id="1423180544">
          <w:marLeft w:val="0"/>
          <w:marRight w:val="0"/>
          <w:marTop w:val="0"/>
          <w:marBottom w:val="0"/>
          <w:divBdr>
            <w:top w:val="none" w:sz="0" w:space="0" w:color="auto"/>
            <w:left w:val="none" w:sz="0" w:space="0" w:color="auto"/>
            <w:bottom w:val="none" w:sz="0" w:space="0" w:color="auto"/>
            <w:right w:val="none" w:sz="0" w:space="0" w:color="auto"/>
          </w:divBdr>
        </w:div>
        <w:div w:id="445855356">
          <w:marLeft w:val="0"/>
          <w:marRight w:val="0"/>
          <w:marTop w:val="0"/>
          <w:marBottom w:val="0"/>
          <w:divBdr>
            <w:top w:val="none" w:sz="0" w:space="0" w:color="auto"/>
            <w:left w:val="none" w:sz="0" w:space="0" w:color="auto"/>
            <w:bottom w:val="none" w:sz="0" w:space="0" w:color="auto"/>
            <w:right w:val="none" w:sz="0" w:space="0" w:color="auto"/>
          </w:divBdr>
        </w:div>
        <w:div w:id="1190297087">
          <w:marLeft w:val="0"/>
          <w:marRight w:val="0"/>
          <w:marTop w:val="0"/>
          <w:marBottom w:val="0"/>
          <w:divBdr>
            <w:top w:val="none" w:sz="0" w:space="0" w:color="auto"/>
            <w:left w:val="none" w:sz="0" w:space="0" w:color="auto"/>
            <w:bottom w:val="none" w:sz="0" w:space="0" w:color="auto"/>
            <w:right w:val="none" w:sz="0" w:space="0" w:color="auto"/>
          </w:divBdr>
        </w:div>
        <w:div w:id="1357386400">
          <w:marLeft w:val="0"/>
          <w:marRight w:val="0"/>
          <w:marTop w:val="0"/>
          <w:marBottom w:val="0"/>
          <w:divBdr>
            <w:top w:val="none" w:sz="0" w:space="0" w:color="auto"/>
            <w:left w:val="none" w:sz="0" w:space="0" w:color="auto"/>
            <w:bottom w:val="none" w:sz="0" w:space="0" w:color="auto"/>
            <w:right w:val="none" w:sz="0" w:space="0" w:color="auto"/>
          </w:divBdr>
        </w:div>
      </w:divsChild>
    </w:div>
    <w:div w:id="7222447">
      <w:bodyDiv w:val="1"/>
      <w:marLeft w:val="0"/>
      <w:marRight w:val="0"/>
      <w:marTop w:val="0"/>
      <w:marBottom w:val="0"/>
      <w:divBdr>
        <w:top w:val="none" w:sz="0" w:space="0" w:color="auto"/>
        <w:left w:val="none" w:sz="0" w:space="0" w:color="auto"/>
        <w:bottom w:val="none" w:sz="0" w:space="0" w:color="auto"/>
        <w:right w:val="none" w:sz="0" w:space="0" w:color="auto"/>
      </w:divBdr>
      <w:divsChild>
        <w:div w:id="1603300195">
          <w:marLeft w:val="0"/>
          <w:marRight w:val="0"/>
          <w:marTop w:val="0"/>
          <w:marBottom w:val="0"/>
          <w:divBdr>
            <w:top w:val="none" w:sz="0" w:space="0" w:color="auto"/>
            <w:left w:val="none" w:sz="0" w:space="0" w:color="auto"/>
            <w:bottom w:val="none" w:sz="0" w:space="0" w:color="auto"/>
            <w:right w:val="none" w:sz="0" w:space="0" w:color="auto"/>
          </w:divBdr>
        </w:div>
        <w:div w:id="1837573868">
          <w:marLeft w:val="0"/>
          <w:marRight w:val="0"/>
          <w:marTop w:val="0"/>
          <w:marBottom w:val="0"/>
          <w:divBdr>
            <w:top w:val="none" w:sz="0" w:space="0" w:color="auto"/>
            <w:left w:val="none" w:sz="0" w:space="0" w:color="auto"/>
            <w:bottom w:val="none" w:sz="0" w:space="0" w:color="auto"/>
            <w:right w:val="none" w:sz="0" w:space="0" w:color="auto"/>
          </w:divBdr>
        </w:div>
        <w:div w:id="1239949235">
          <w:marLeft w:val="0"/>
          <w:marRight w:val="0"/>
          <w:marTop w:val="0"/>
          <w:marBottom w:val="0"/>
          <w:divBdr>
            <w:top w:val="none" w:sz="0" w:space="0" w:color="auto"/>
            <w:left w:val="none" w:sz="0" w:space="0" w:color="auto"/>
            <w:bottom w:val="none" w:sz="0" w:space="0" w:color="auto"/>
            <w:right w:val="none" w:sz="0" w:space="0" w:color="auto"/>
          </w:divBdr>
        </w:div>
        <w:div w:id="418991987">
          <w:marLeft w:val="0"/>
          <w:marRight w:val="0"/>
          <w:marTop w:val="0"/>
          <w:marBottom w:val="0"/>
          <w:divBdr>
            <w:top w:val="none" w:sz="0" w:space="0" w:color="auto"/>
            <w:left w:val="none" w:sz="0" w:space="0" w:color="auto"/>
            <w:bottom w:val="none" w:sz="0" w:space="0" w:color="auto"/>
            <w:right w:val="none" w:sz="0" w:space="0" w:color="auto"/>
          </w:divBdr>
        </w:div>
        <w:div w:id="166795984">
          <w:marLeft w:val="0"/>
          <w:marRight w:val="0"/>
          <w:marTop w:val="0"/>
          <w:marBottom w:val="0"/>
          <w:divBdr>
            <w:top w:val="none" w:sz="0" w:space="0" w:color="auto"/>
            <w:left w:val="none" w:sz="0" w:space="0" w:color="auto"/>
            <w:bottom w:val="none" w:sz="0" w:space="0" w:color="auto"/>
            <w:right w:val="none" w:sz="0" w:space="0" w:color="auto"/>
          </w:divBdr>
        </w:div>
        <w:div w:id="463812869">
          <w:marLeft w:val="0"/>
          <w:marRight w:val="0"/>
          <w:marTop w:val="0"/>
          <w:marBottom w:val="0"/>
          <w:divBdr>
            <w:top w:val="none" w:sz="0" w:space="0" w:color="auto"/>
            <w:left w:val="none" w:sz="0" w:space="0" w:color="auto"/>
            <w:bottom w:val="none" w:sz="0" w:space="0" w:color="auto"/>
            <w:right w:val="none" w:sz="0" w:space="0" w:color="auto"/>
          </w:divBdr>
        </w:div>
        <w:div w:id="522397453">
          <w:marLeft w:val="0"/>
          <w:marRight w:val="0"/>
          <w:marTop w:val="0"/>
          <w:marBottom w:val="0"/>
          <w:divBdr>
            <w:top w:val="none" w:sz="0" w:space="0" w:color="auto"/>
            <w:left w:val="none" w:sz="0" w:space="0" w:color="auto"/>
            <w:bottom w:val="none" w:sz="0" w:space="0" w:color="auto"/>
            <w:right w:val="none" w:sz="0" w:space="0" w:color="auto"/>
          </w:divBdr>
        </w:div>
        <w:div w:id="781608063">
          <w:marLeft w:val="0"/>
          <w:marRight w:val="0"/>
          <w:marTop w:val="0"/>
          <w:marBottom w:val="0"/>
          <w:divBdr>
            <w:top w:val="none" w:sz="0" w:space="0" w:color="auto"/>
            <w:left w:val="none" w:sz="0" w:space="0" w:color="auto"/>
            <w:bottom w:val="none" w:sz="0" w:space="0" w:color="auto"/>
            <w:right w:val="none" w:sz="0" w:space="0" w:color="auto"/>
          </w:divBdr>
        </w:div>
        <w:div w:id="2087071053">
          <w:marLeft w:val="0"/>
          <w:marRight w:val="0"/>
          <w:marTop w:val="0"/>
          <w:marBottom w:val="0"/>
          <w:divBdr>
            <w:top w:val="none" w:sz="0" w:space="0" w:color="auto"/>
            <w:left w:val="none" w:sz="0" w:space="0" w:color="auto"/>
            <w:bottom w:val="none" w:sz="0" w:space="0" w:color="auto"/>
            <w:right w:val="none" w:sz="0" w:space="0" w:color="auto"/>
          </w:divBdr>
        </w:div>
        <w:div w:id="1716537139">
          <w:marLeft w:val="0"/>
          <w:marRight w:val="0"/>
          <w:marTop w:val="0"/>
          <w:marBottom w:val="0"/>
          <w:divBdr>
            <w:top w:val="none" w:sz="0" w:space="0" w:color="auto"/>
            <w:left w:val="none" w:sz="0" w:space="0" w:color="auto"/>
            <w:bottom w:val="none" w:sz="0" w:space="0" w:color="auto"/>
            <w:right w:val="none" w:sz="0" w:space="0" w:color="auto"/>
          </w:divBdr>
        </w:div>
        <w:div w:id="445081680">
          <w:marLeft w:val="0"/>
          <w:marRight w:val="0"/>
          <w:marTop w:val="0"/>
          <w:marBottom w:val="0"/>
          <w:divBdr>
            <w:top w:val="none" w:sz="0" w:space="0" w:color="auto"/>
            <w:left w:val="none" w:sz="0" w:space="0" w:color="auto"/>
            <w:bottom w:val="none" w:sz="0" w:space="0" w:color="auto"/>
            <w:right w:val="none" w:sz="0" w:space="0" w:color="auto"/>
          </w:divBdr>
        </w:div>
        <w:div w:id="1724714674">
          <w:marLeft w:val="0"/>
          <w:marRight w:val="0"/>
          <w:marTop w:val="0"/>
          <w:marBottom w:val="0"/>
          <w:divBdr>
            <w:top w:val="none" w:sz="0" w:space="0" w:color="auto"/>
            <w:left w:val="none" w:sz="0" w:space="0" w:color="auto"/>
            <w:bottom w:val="none" w:sz="0" w:space="0" w:color="auto"/>
            <w:right w:val="none" w:sz="0" w:space="0" w:color="auto"/>
          </w:divBdr>
        </w:div>
        <w:div w:id="1364094352">
          <w:marLeft w:val="0"/>
          <w:marRight w:val="0"/>
          <w:marTop w:val="0"/>
          <w:marBottom w:val="0"/>
          <w:divBdr>
            <w:top w:val="none" w:sz="0" w:space="0" w:color="auto"/>
            <w:left w:val="none" w:sz="0" w:space="0" w:color="auto"/>
            <w:bottom w:val="none" w:sz="0" w:space="0" w:color="auto"/>
            <w:right w:val="none" w:sz="0" w:space="0" w:color="auto"/>
          </w:divBdr>
        </w:div>
        <w:div w:id="1508444583">
          <w:marLeft w:val="0"/>
          <w:marRight w:val="0"/>
          <w:marTop w:val="0"/>
          <w:marBottom w:val="0"/>
          <w:divBdr>
            <w:top w:val="none" w:sz="0" w:space="0" w:color="auto"/>
            <w:left w:val="none" w:sz="0" w:space="0" w:color="auto"/>
            <w:bottom w:val="none" w:sz="0" w:space="0" w:color="auto"/>
            <w:right w:val="none" w:sz="0" w:space="0" w:color="auto"/>
          </w:divBdr>
        </w:div>
        <w:div w:id="1613593415">
          <w:marLeft w:val="0"/>
          <w:marRight w:val="0"/>
          <w:marTop w:val="0"/>
          <w:marBottom w:val="0"/>
          <w:divBdr>
            <w:top w:val="none" w:sz="0" w:space="0" w:color="auto"/>
            <w:left w:val="none" w:sz="0" w:space="0" w:color="auto"/>
            <w:bottom w:val="none" w:sz="0" w:space="0" w:color="auto"/>
            <w:right w:val="none" w:sz="0" w:space="0" w:color="auto"/>
          </w:divBdr>
        </w:div>
        <w:div w:id="2046178958">
          <w:marLeft w:val="0"/>
          <w:marRight w:val="0"/>
          <w:marTop w:val="0"/>
          <w:marBottom w:val="0"/>
          <w:divBdr>
            <w:top w:val="none" w:sz="0" w:space="0" w:color="auto"/>
            <w:left w:val="none" w:sz="0" w:space="0" w:color="auto"/>
            <w:bottom w:val="none" w:sz="0" w:space="0" w:color="auto"/>
            <w:right w:val="none" w:sz="0" w:space="0" w:color="auto"/>
          </w:divBdr>
        </w:div>
        <w:div w:id="1939219722">
          <w:marLeft w:val="0"/>
          <w:marRight w:val="0"/>
          <w:marTop w:val="0"/>
          <w:marBottom w:val="0"/>
          <w:divBdr>
            <w:top w:val="none" w:sz="0" w:space="0" w:color="auto"/>
            <w:left w:val="none" w:sz="0" w:space="0" w:color="auto"/>
            <w:bottom w:val="none" w:sz="0" w:space="0" w:color="auto"/>
            <w:right w:val="none" w:sz="0" w:space="0" w:color="auto"/>
          </w:divBdr>
        </w:div>
        <w:div w:id="132645811">
          <w:marLeft w:val="0"/>
          <w:marRight w:val="0"/>
          <w:marTop w:val="0"/>
          <w:marBottom w:val="0"/>
          <w:divBdr>
            <w:top w:val="none" w:sz="0" w:space="0" w:color="auto"/>
            <w:left w:val="none" w:sz="0" w:space="0" w:color="auto"/>
            <w:bottom w:val="none" w:sz="0" w:space="0" w:color="auto"/>
            <w:right w:val="none" w:sz="0" w:space="0" w:color="auto"/>
          </w:divBdr>
        </w:div>
        <w:div w:id="91047377">
          <w:marLeft w:val="0"/>
          <w:marRight w:val="0"/>
          <w:marTop w:val="0"/>
          <w:marBottom w:val="0"/>
          <w:divBdr>
            <w:top w:val="none" w:sz="0" w:space="0" w:color="auto"/>
            <w:left w:val="none" w:sz="0" w:space="0" w:color="auto"/>
            <w:bottom w:val="none" w:sz="0" w:space="0" w:color="auto"/>
            <w:right w:val="none" w:sz="0" w:space="0" w:color="auto"/>
          </w:divBdr>
        </w:div>
        <w:div w:id="5793682">
          <w:marLeft w:val="0"/>
          <w:marRight w:val="0"/>
          <w:marTop w:val="0"/>
          <w:marBottom w:val="0"/>
          <w:divBdr>
            <w:top w:val="none" w:sz="0" w:space="0" w:color="auto"/>
            <w:left w:val="none" w:sz="0" w:space="0" w:color="auto"/>
            <w:bottom w:val="none" w:sz="0" w:space="0" w:color="auto"/>
            <w:right w:val="none" w:sz="0" w:space="0" w:color="auto"/>
          </w:divBdr>
        </w:div>
        <w:div w:id="1970935267">
          <w:marLeft w:val="0"/>
          <w:marRight w:val="0"/>
          <w:marTop w:val="0"/>
          <w:marBottom w:val="0"/>
          <w:divBdr>
            <w:top w:val="none" w:sz="0" w:space="0" w:color="auto"/>
            <w:left w:val="none" w:sz="0" w:space="0" w:color="auto"/>
            <w:bottom w:val="none" w:sz="0" w:space="0" w:color="auto"/>
            <w:right w:val="none" w:sz="0" w:space="0" w:color="auto"/>
          </w:divBdr>
        </w:div>
        <w:div w:id="664473445">
          <w:marLeft w:val="0"/>
          <w:marRight w:val="0"/>
          <w:marTop w:val="0"/>
          <w:marBottom w:val="0"/>
          <w:divBdr>
            <w:top w:val="none" w:sz="0" w:space="0" w:color="auto"/>
            <w:left w:val="none" w:sz="0" w:space="0" w:color="auto"/>
            <w:bottom w:val="none" w:sz="0" w:space="0" w:color="auto"/>
            <w:right w:val="none" w:sz="0" w:space="0" w:color="auto"/>
          </w:divBdr>
        </w:div>
        <w:div w:id="887573196">
          <w:marLeft w:val="0"/>
          <w:marRight w:val="0"/>
          <w:marTop w:val="0"/>
          <w:marBottom w:val="0"/>
          <w:divBdr>
            <w:top w:val="none" w:sz="0" w:space="0" w:color="auto"/>
            <w:left w:val="none" w:sz="0" w:space="0" w:color="auto"/>
            <w:bottom w:val="none" w:sz="0" w:space="0" w:color="auto"/>
            <w:right w:val="none" w:sz="0" w:space="0" w:color="auto"/>
          </w:divBdr>
        </w:div>
      </w:divsChild>
    </w:div>
    <w:div w:id="19671841">
      <w:bodyDiv w:val="1"/>
      <w:marLeft w:val="0"/>
      <w:marRight w:val="0"/>
      <w:marTop w:val="0"/>
      <w:marBottom w:val="0"/>
      <w:divBdr>
        <w:top w:val="none" w:sz="0" w:space="0" w:color="auto"/>
        <w:left w:val="none" w:sz="0" w:space="0" w:color="auto"/>
        <w:bottom w:val="none" w:sz="0" w:space="0" w:color="auto"/>
        <w:right w:val="none" w:sz="0" w:space="0" w:color="auto"/>
      </w:divBdr>
      <w:divsChild>
        <w:div w:id="1988198101">
          <w:marLeft w:val="0"/>
          <w:marRight w:val="0"/>
          <w:marTop w:val="0"/>
          <w:marBottom w:val="0"/>
          <w:divBdr>
            <w:top w:val="none" w:sz="0" w:space="0" w:color="auto"/>
            <w:left w:val="none" w:sz="0" w:space="0" w:color="auto"/>
            <w:bottom w:val="none" w:sz="0" w:space="0" w:color="auto"/>
            <w:right w:val="none" w:sz="0" w:space="0" w:color="auto"/>
          </w:divBdr>
        </w:div>
        <w:div w:id="1771927659">
          <w:marLeft w:val="0"/>
          <w:marRight w:val="0"/>
          <w:marTop w:val="0"/>
          <w:marBottom w:val="0"/>
          <w:divBdr>
            <w:top w:val="none" w:sz="0" w:space="0" w:color="auto"/>
            <w:left w:val="none" w:sz="0" w:space="0" w:color="auto"/>
            <w:bottom w:val="none" w:sz="0" w:space="0" w:color="auto"/>
            <w:right w:val="none" w:sz="0" w:space="0" w:color="auto"/>
          </w:divBdr>
        </w:div>
        <w:div w:id="994144221">
          <w:marLeft w:val="0"/>
          <w:marRight w:val="0"/>
          <w:marTop w:val="0"/>
          <w:marBottom w:val="0"/>
          <w:divBdr>
            <w:top w:val="none" w:sz="0" w:space="0" w:color="auto"/>
            <w:left w:val="none" w:sz="0" w:space="0" w:color="auto"/>
            <w:bottom w:val="none" w:sz="0" w:space="0" w:color="auto"/>
            <w:right w:val="none" w:sz="0" w:space="0" w:color="auto"/>
          </w:divBdr>
        </w:div>
        <w:div w:id="576984067">
          <w:marLeft w:val="0"/>
          <w:marRight w:val="0"/>
          <w:marTop w:val="0"/>
          <w:marBottom w:val="0"/>
          <w:divBdr>
            <w:top w:val="none" w:sz="0" w:space="0" w:color="auto"/>
            <w:left w:val="none" w:sz="0" w:space="0" w:color="auto"/>
            <w:bottom w:val="none" w:sz="0" w:space="0" w:color="auto"/>
            <w:right w:val="none" w:sz="0" w:space="0" w:color="auto"/>
          </w:divBdr>
        </w:div>
        <w:div w:id="870150713">
          <w:marLeft w:val="0"/>
          <w:marRight w:val="0"/>
          <w:marTop w:val="0"/>
          <w:marBottom w:val="0"/>
          <w:divBdr>
            <w:top w:val="none" w:sz="0" w:space="0" w:color="auto"/>
            <w:left w:val="none" w:sz="0" w:space="0" w:color="auto"/>
            <w:bottom w:val="none" w:sz="0" w:space="0" w:color="auto"/>
            <w:right w:val="none" w:sz="0" w:space="0" w:color="auto"/>
          </w:divBdr>
        </w:div>
        <w:div w:id="382214027">
          <w:marLeft w:val="0"/>
          <w:marRight w:val="0"/>
          <w:marTop w:val="0"/>
          <w:marBottom w:val="0"/>
          <w:divBdr>
            <w:top w:val="none" w:sz="0" w:space="0" w:color="auto"/>
            <w:left w:val="none" w:sz="0" w:space="0" w:color="auto"/>
            <w:bottom w:val="none" w:sz="0" w:space="0" w:color="auto"/>
            <w:right w:val="none" w:sz="0" w:space="0" w:color="auto"/>
          </w:divBdr>
        </w:div>
        <w:div w:id="864632977">
          <w:marLeft w:val="0"/>
          <w:marRight w:val="0"/>
          <w:marTop w:val="0"/>
          <w:marBottom w:val="0"/>
          <w:divBdr>
            <w:top w:val="none" w:sz="0" w:space="0" w:color="auto"/>
            <w:left w:val="none" w:sz="0" w:space="0" w:color="auto"/>
            <w:bottom w:val="none" w:sz="0" w:space="0" w:color="auto"/>
            <w:right w:val="none" w:sz="0" w:space="0" w:color="auto"/>
          </w:divBdr>
        </w:div>
        <w:div w:id="388766358">
          <w:marLeft w:val="0"/>
          <w:marRight w:val="0"/>
          <w:marTop w:val="0"/>
          <w:marBottom w:val="0"/>
          <w:divBdr>
            <w:top w:val="none" w:sz="0" w:space="0" w:color="auto"/>
            <w:left w:val="none" w:sz="0" w:space="0" w:color="auto"/>
            <w:bottom w:val="none" w:sz="0" w:space="0" w:color="auto"/>
            <w:right w:val="none" w:sz="0" w:space="0" w:color="auto"/>
          </w:divBdr>
        </w:div>
        <w:div w:id="1826700395">
          <w:marLeft w:val="0"/>
          <w:marRight w:val="0"/>
          <w:marTop w:val="0"/>
          <w:marBottom w:val="0"/>
          <w:divBdr>
            <w:top w:val="none" w:sz="0" w:space="0" w:color="auto"/>
            <w:left w:val="none" w:sz="0" w:space="0" w:color="auto"/>
            <w:bottom w:val="none" w:sz="0" w:space="0" w:color="auto"/>
            <w:right w:val="none" w:sz="0" w:space="0" w:color="auto"/>
          </w:divBdr>
        </w:div>
        <w:div w:id="1767652252">
          <w:marLeft w:val="0"/>
          <w:marRight w:val="0"/>
          <w:marTop w:val="0"/>
          <w:marBottom w:val="0"/>
          <w:divBdr>
            <w:top w:val="none" w:sz="0" w:space="0" w:color="auto"/>
            <w:left w:val="none" w:sz="0" w:space="0" w:color="auto"/>
            <w:bottom w:val="none" w:sz="0" w:space="0" w:color="auto"/>
            <w:right w:val="none" w:sz="0" w:space="0" w:color="auto"/>
          </w:divBdr>
        </w:div>
        <w:div w:id="1970167606">
          <w:marLeft w:val="0"/>
          <w:marRight w:val="0"/>
          <w:marTop w:val="0"/>
          <w:marBottom w:val="0"/>
          <w:divBdr>
            <w:top w:val="none" w:sz="0" w:space="0" w:color="auto"/>
            <w:left w:val="none" w:sz="0" w:space="0" w:color="auto"/>
            <w:bottom w:val="none" w:sz="0" w:space="0" w:color="auto"/>
            <w:right w:val="none" w:sz="0" w:space="0" w:color="auto"/>
          </w:divBdr>
        </w:div>
        <w:div w:id="1194072628">
          <w:marLeft w:val="0"/>
          <w:marRight w:val="0"/>
          <w:marTop w:val="0"/>
          <w:marBottom w:val="0"/>
          <w:divBdr>
            <w:top w:val="none" w:sz="0" w:space="0" w:color="auto"/>
            <w:left w:val="none" w:sz="0" w:space="0" w:color="auto"/>
            <w:bottom w:val="none" w:sz="0" w:space="0" w:color="auto"/>
            <w:right w:val="none" w:sz="0" w:space="0" w:color="auto"/>
          </w:divBdr>
        </w:div>
        <w:div w:id="1256939868">
          <w:marLeft w:val="0"/>
          <w:marRight w:val="0"/>
          <w:marTop w:val="0"/>
          <w:marBottom w:val="0"/>
          <w:divBdr>
            <w:top w:val="none" w:sz="0" w:space="0" w:color="auto"/>
            <w:left w:val="none" w:sz="0" w:space="0" w:color="auto"/>
            <w:bottom w:val="none" w:sz="0" w:space="0" w:color="auto"/>
            <w:right w:val="none" w:sz="0" w:space="0" w:color="auto"/>
          </w:divBdr>
        </w:div>
        <w:div w:id="760686591">
          <w:marLeft w:val="0"/>
          <w:marRight w:val="0"/>
          <w:marTop w:val="0"/>
          <w:marBottom w:val="0"/>
          <w:divBdr>
            <w:top w:val="none" w:sz="0" w:space="0" w:color="auto"/>
            <w:left w:val="none" w:sz="0" w:space="0" w:color="auto"/>
            <w:bottom w:val="none" w:sz="0" w:space="0" w:color="auto"/>
            <w:right w:val="none" w:sz="0" w:space="0" w:color="auto"/>
          </w:divBdr>
        </w:div>
        <w:div w:id="30738332">
          <w:marLeft w:val="0"/>
          <w:marRight w:val="0"/>
          <w:marTop w:val="0"/>
          <w:marBottom w:val="0"/>
          <w:divBdr>
            <w:top w:val="none" w:sz="0" w:space="0" w:color="auto"/>
            <w:left w:val="none" w:sz="0" w:space="0" w:color="auto"/>
            <w:bottom w:val="none" w:sz="0" w:space="0" w:color="auto"/>
            <w:right w:val="none" w:sz="0" w:space="0" w:color="auto"/>
          </w:divBdr>
        </w:div>
        <w:div w:id="2002347607">
          <w:marLeft w:val="0"/>
          <w:marRight w:val="0"/>
          <w:marTop w:val="0"/>
          <w:marBottom w:val="0"/>
          <w:divBdr>
            <w:top w:val="none" w:sz="0" w:space="0" w:color="auto"/>
            <w:left w:val="none" w:sz="0" w:space="0" w:color="auto"/>
            <w:bottom w:val="none" w:sz="0" w:space="0" w:color="auto"/>
            <w:right w:val="none" w:sz="0" w:space="0" w:color="auto"/>
          </w:divBdr>
        </w:div>
        <w:div w:id="922377867">
          <w:marLeft w:val="0"/>
          <w:marRight w:val="0"/>
          <w:marTop w:val="0"/>
          <w:marBottom w:val="0"/>
          <w:divBdr>
            <w:top w:val="none" w:sz="0" w:space="0" w:color="auto"/>
            <w:left w:val="none" w:sz="0" w:space="0" w:color="auto"/>
            <w:bottom w:val="none" w:sz="0" w:space="0" w:color="auto"/>
            <w:right w:val="none" w:sz="0" w:space="0" w:color="auto"/>
          </w:divBdr>
        </w:div>
        <w:div w:id="562378391">
          <w:marLeft w:val="0"/>
          <w:marRight w:val="0"/>
          <w:marTop w:val="0"/>
          <w:marBottom w:val="0"/>
          <w:divBdr>
            <w:top w:val="none" w:sz="0" w:space="0" w:color="auto"/>
            <w:left w:val="none" w:sz="0" w:space="0" w:color="auto"/>
            <w:bottom w:val="none" w:sz="0" w:space="0" w:color="auto"/>
            <w:right w:val="none" w:sz="0" w:space="0" w:color="auto"/>
          </w:divBdr>
        </w:div>
        <w:div w:id="1358845747">
          <w:marLeft w:val="0"/>
          <w:marRight w:val="0"/>
          <w:marTop w:val="0"/>
          <w:marBottom w:val="0"/>
          <w:divBdr>
            <w:top w:val="none" w:sz="0" w:space="0" w:color="auto"/>
            <w:left w:val="none" w:sz="0" w:space="0" w:color="auto"/>
            <w:bottom w:val="none" w:sz="0" w:space="0" w:color="auto"/>
            <w:right w:val="none" w:sz="0" w:space="0" w:color="auto"/>
          </w:divBdr>
        </w:div>
        <w:div w:id="1731998332">
          <w:marLeft w:val="0"/>
          <w:marRight w:val="0"/>
          <w:marTop w:val="0"/>
          <w:marBottom w:val="0"/>
          <w:divBdr>
            <w:top w:val="none" w:sz="0" w:space="0" w:color="auto"/>
            <w:left w:val="none" w:sz="0" w:space="0" w:color="auto"/>
            <w:bottom w:val="none" w:sz="0" w:space="0" w:color="auto"/>
            <w:right w:val="none" w:sz="0" w:space="0" w:color="auto"/>
          </w:divBdr>
        </w:div>
        <w:div w:id="1698041110">
          <w:marLeft w:val="0"/>
          <w:marRight w:val="0"/>
          <w:marTop w:val="0"/>
          <w:marBottom w:val="0"/>
          <w:divBdr>
            <w:top w:val="none" w:sz="0" w:space="0" w:color="auto"/>
            <w:left w:val="none" w:sz="0" w:space="0" w:color="auto"/>
            <w:bottom w:val="none" w:sz="0" w:space="0" w:color="auto"/>
            <w:right w:val="none" w:sz="0" w:space="0" w:color="auto"/>
          </w:divBdr>
        </w:div>
        <w:div w:id="565074112">
          <w:marLeft w:val="0"/>
          <w:marRight w:val="0"/>
          <w:marTop w:val="0"/>
          <w:marBottom w:val="0"/>
          <w:divBdr>
            <w:top w:val="none" w:sz="0" w:space="0" w:color="auto"/>
            <w:left w:val="none" w:sz="0" w:space="0" w:color="auto"/>
            <w:bottom w:val="none" w:sz="0" w:space="0" w:color="auto"/>
            <w:right w:val="none" w:sz="0" w:space="0" w:color="auto"/>
          </w:divBdr>
        </w:div>
        <w:div w:id="1408914748">
          <w:marLeft w:val="0"/>
          <w:marRight w:val="0"/>
          <w:marTop w:val="0"/>
          <w:marBottom w:val="0"/>
          <w:divBdr>
            <w:top w:val="none" w:sz="0" w:space="0" w:color="auto"/>
            <w:left w:val="none" w:sz="0" w:space="0" w:color="auto"/>
            <w:bottom w:val="none" w:sz="0" w:space="0" w:color="auto"/>
            <w:right w:val="none" w:sz="0" w:space="0" w:color="auto"/>
          </w:divBdr>
        </w:div>
      </w:divsChild>
    </w:div>
    <w:div w:id="20321870">
      <w:bodyDiv w:val="1"/>
      <w:marLeft w:val="0"/>
      <w:marRight w:val="0"/>
      <w:marTop w:val="0"/>
      <w:marBottom w:val="0"/>
      <w:divBdr>
        <w:top w:val="none" w:sz="0" w:space="0" w:color="auto"/>
        <w:left w:val="none" w:sz="0" w:space="0" w:color="auto"/>
        <w:bottom w:val="none" w:sz="0" w:space="0" w:color="auto"/>
        <w:right w:val="none" w:sz="0" w:space="0" w:color="auto"/>
      </w:divBdr>
      <w:divsChild>
        <w:div w:id="819032374">
          <w:marLeft w:val="0"/>
          <w:marRight w:val="0"/>
          <w:marTop w:val="0"/>
          <w:marBottom w:val="0"/>
          <w:divBdr>
            <w:top w:val="none" w:sz="0" w:space="0" w:color="auto"/>
            <w:left w:val="none" w:sz="0" w:space="0" w:color="auto"/>
            <w:bottom w:val="none" w:sz="0" w:space="0" w:color="auto"/>
            <w:right w:val="none" w:sz="0" w:space="0" w:color="auto"/>
          </w:divBdr>
        </w:div>
        <w:div w:id="1605502176">
          <w:marLeft w:val="0"/>
          <w:marRight w:val="0"/>
          <w:marTop w:val="0"/>
          <w:marBottom w:val="0"/>
          <w:divBdr>
            <w:top w:val="none" w:sz="0" w:space="0" w:color="auto"/>
            <w:left w:val="none" w:sz="0" w:space="0" w:color="auto"/>
            <w:bottom w:val="none" w:sz="0" w:space="0" w:color="auto"/>
            <w:right w:val="none" w:sz="0" w:space="0" w:color="auto"/>
          </w:divBdr>
        </w:div>
      </w:divsChild>
    </w:div>
    <w:div w:id="25907489">
      <w:bodyDiv w:val="1"/>
      <w:marLeft w:val="0"/>
      <w:marRight w:val="0"/>
      <w:marTop w:val="0"/>
      <w:marBottom w:val="0"/>
      <w:divBdr>
        <w:top w:val="none" w:sz="0" w:space="0" w:color="auto"/>
        <w:left w:val="none" w:sz="0" w:space="0" w:color="auto"/>
        <w:bottom w:val="none" w:sz="0" w:space="0" w:color="auto"/>
        <w:right w:val="none" w:sz="0" w:space="0" w:color="auto"/>
      </w:divBdr>
      <w:divsChild>
        <w:div w:id="304941426">
          <w:marLeft w:val="0"/>
          <w:marRight w:val="0"/>
          <w:marTop w:val="0"/>
          <w:marBottom w:val="0"/>
          <w:divBdr>
            <w:top w:val="none" w:sz="0" w:space="0" w:color="auto"/>
            <w:left w:val="none" w:sz="0" w:space="0" w:color="auto"/>
            <w:bottom w:val="none" w:sz="0" w:space="0" w:color="auto"/>
            <w:right w:val="none" w:sz="0" w:space="0" w:color="auto"/>
          </w:divBdr>
        </w:div>
        <w:div w:id="2010477505">
          <w:marLeft w:val="0"/>
          <w:marRight w:val="0"/>
          <w:marTop w:val="0"/>
          <w:marBottom w:val="0"/>
          <w:divBdr>
            <w:top w:val="none" w:sz="0" w:space="0" w:color="auto"/>
            <w:left w:val="none" w:sz="0" w:space="0" w:color="auto"/>
            <w:bottom w:val="none" w:sz="0" w:space="0" w:color="auto"/>
            <w:right w:val="none" w:sz="0" w:space="0" w:color="auto"/>
          </w:divBdr>
        </w:div>
        <w:div w:id="1324551770">
          <w:marLeft w:val="0"/>
          <w:marRight w:val="0"/>
          <w:marTop w:val="0"/>
          <w:marBottom w:val="0"/>
          <w:divBdr>
            <w:top w:val="none" w:sz="0" w:space="0" w:color="auto"/>
            <w:left w:val="none" w:sz="0" w:space="0" w:color="auto"/>
            <w:bottom w:val="none" w:sz="0" w:space="0" w:color="auto"/>
            <w:right w:val="none" w:sz="0" w:space="0" w:color="auto"/>
          </w:divBdr>
        </w:div>
        <w:div w:id="537400687">
          <w:marLeft w:val="0"/>
          <w:marRight w:val="0"/>
          <w:marTop w:val="0"/>
          <w:marBottom w:val="0"/>
          <w:divBdr>
            <w:top w:val="none" w:sz="0" w:space="0" w:color="auto"/>
            <w:left w:val="none" w:sz="0" w:space="0" w:color="auto"/>
            <w:bottom w:val="none" w:sz="0" w:space="0" w:color="auto"/>
            <w:right w:val="none" w:sz="0" w:space="0" w:color="auto"/>
          </w:divBdr>
        </w:div>
        <w:div w:id="1056508205">
          <w:marLeft w:val="0"/>
          <w:marRight w:val="0"/>
          <w:marTop w:val="0"/>
          <w:marBottom w:val="0"/>
          <w:divBdr>
            <w:top w:val="none" w:sz="0" w:space="0" w:color="auto"/>
            <w:left w:val="none" w:sz="0" w:space="0" w:color="auto"/>
            <w:bottom w:val="none" w:sz="0" w:space="0" w:color="auto"/>
            <w:right w:val="none" w:sz="0" w:space="0" w:color="auto"/>
          </w:divBdr>
        </w:div>
        <w:div w:id="477386010">
          <w:marLeft w:val="0"/>
          <w:marRight w:val="0"/>
          <w:marTop w:val="0"/>
          <w:marBottom w:val="0"/>
          <w:divBdr>
            <w:top w:val="none" w:sz="0" w:space="0" w:color="auto"/>
            <w:left w:val="none" w:sz="0" w:space="0" w:color="auto"/>
            <w:bottom w:val="none" w:sz="0" w:space="0" w:color="auto"/>
            <w:right w:val="none" w:sz="0" w:space="0" w:color="auto"/>
          </w:divBdr>
        </w:div>
        <w:div w:id="1672952804">
          <w:marLeft w:val="0"/>
          <w:marRight w:val="0"/>
          <w:marTop w:val="0"/>
          <w:marBottom w:val="0"/>
          <w:divBdr>
            <w:top w:val="none" w:sz="0" w:space="0" w:color="auto"/>
            <w:left w:val="none" w:sz="0" w:space="0" w:color="auto"/>
            <w:bottom w:val="none" w:sz="0" w:space="0" w:color="auto"/>
            <w:right w:val="none" w:sz="0" w:space="0" w:color="auto"/>
          </w:divBdr>
        </w:div>
        <w:div w:id="959148303">
          <w:marLeft w:val="0"/>
          <w:marRight w:val="0"/>
          <w:marTop w:val="0"/>
          <w:marBottom w:val="0"/>
          <w:divBdr>
            <w:top w:val="none" w:sz="0" w:space="0" w:color="auto"/>
            <w:left w:val="none" w:sz="0" w:space="0" w:color="auto"/>
            <w:bottom w:val="none" w:sz="0" w:space="0" w:color="auto"/>
            <w:right w:val="none" w:sz="0" w:space="0" w:color="auto"/>
          </w:divBdr>
        </w:div>
        <w:div w:id="47806936">
          <w:marLeft w:val="0"/>
          <w:marRight w:val="0"/>
          <w:marTop w:val="0"/>
          <w:marBottom w:val="0"/>
          <w:divBdr>
            <w:top w:val="none" w:sz="0" w:space="0" w:color="auto"/>
            <w:left w:val="none" w:sz="0" w:space="0" w:color="auto"/>
            <w:bottom w:val="none" w:sz="0" w:space="0" w:color="auto"/>
            <w:right w:val="none" w:sz="0" w:space="0" w:color="auto"/>
          </w:divBdr>
        </w:div>
        <w:div w:id="97528241">
          <w:marLeft w:val="0"/>
          <w:marRight w:val="0"/>
          <w:marTop w:val="0"/>
          <w:marBottom w:val="0"/>
          <w:divBdr>
            <w:top w:val="none" w:sz="0" w:space="0" w:color="auto"/>
            <w:left w:val="none" w:sz="0" w:space="0" w:color="auto"/>
            <w:bottom w:val="none" w:sz="0" w:space="0" w:color="auto"/>
            <w:right w:val="none" w:sz="0" w:space="0" w:color="auto"/>
          </w:divBdr>
        </w:div>
        <w:div w:id="1870869860">
          <w:marLeft w:val="0"/>
          <w:marRight w:val="0"/>
          <w:marTop w:val="0"/>
          <w:marBottom w:val="0"/>
          <w:divBdr>
            <w:top w:val="none" w:sz="0" w:space="0" w:color="auto"/>
            <w:left w:val="none" w:sz="0" w:space="0" w:color="auto"/>
            <w:bottom w:val="none" w:sz="0" w:space="0" w:color="auto"/>
            <w:right w:val="none" w:sz="0" w:space="0" w:color="auto"/>
          </w:divBdr>
        </w:div>
        <w:div w:id="1279411903">
          <w:marLeft w:val="0"/>
          <w:marRight w:val="0"/>
          <w:marTop w:val="0"/>
          <w:marBottom w:val="0"/>
          <w:divBdr>
            <w:top w:val="none" w:sz="0" w:space="0" w:color="auto"/>
            <w:left w:val="none" w:sz="0" w:space="0" w:color="auto"/>
            <w:bottom w:val="none" w:sz="0" w:space="0" w:color="auto"/>
            <w:right w:val="none" w:sz="0" w:space="0" w:color="auto"/>
          </w:divBdr>
        </w:div>
        <w:div w:id="620110258">
          <w:marLeft w:val="0"/>
          <w:marRight w:val="0"/>
          <w:marTop w:val="0"/>
          <w:marBottom w:val="0"/>
          <w:divBdr>
            <w:top w:val="none" w:sz="0" w:space="0" w:color="auto"/>
            <w:left w:val="none" w:sz="0" w:space="0" w:color="auto"/>
            <w:bottom w:val="none" w:sz="0" w:space="0" w:color="auto"/>
            <w:right w:val="none" w:sz="0" w:space="0" w:color="auto"/>
          </w:divBdr>
        </w:div>
        <w:div w:id="1179465296">
          <w:marLeft w:val="0"/>
          <w:marRight w:val="0"/>
          <w:marTop w:val="0"/>
          <w:marBottom w:val="0"/>
          <w:divBdr>
            <w:top w:val="none" w:sz="0" w:space="0" w:color="auto"/>
            <w:left w:val="none" w:sz="0" w:space="0" w:color="auto"/>
            <w:bottom w:val="none" w:sz="0" w:space="0" w:color="auto"/>
            <w:right w:val="none" w:sz="0" w:space="0" w:color="auto"/>
          </w:divBdr>
        </w:div>
        <w:div w:id="1082261905">
          <w:marLeft w:val="0"/>
          <w:marRight w:val="0"/>
          <w:marTop w:val="0"/>
          <w:marBottom w:val="0"/>
          <w:divBdr>
            <w:top w:val="none" w:sz="0" w:space="0" w:color="auto"/>
            <w:left w:val="none" w:sz="0" w:space="0" w:color="auto"/>
            <w:bottom w:val="none" w:sz="0" w:space="0" w:color="auto"/>
            <w:right w:val="none" w:sz="0" w:space="0" w:color="auto"/>
          </w:divBdr>
        </w:div>
        <w:div w:id="556160335">
          <w:marLeft w:val="0"/>
          <w:marRight w:val="0"/>
          <w:marTop w:val="0"/>
          <w:marBottom w:val="0"/>
          <w:divBdr>
            <w:top w:val="none" w:sz="0" w:space="0" w:color="auto"/>
            <w:left w:val="none" w:sz="0" w:space="0" w:color="auto"/>
            <w:bottom w:val="none" w:sz="0" w:space="0" w:color="auto"/>
            <w:right w:val="none" w:sz="0" w:space="0" w:color="auto"/>
          </w:divBdr>
        </w:div>
        <w:div w:id="1759250392">
          <w:marLeft w:val="0"/>
          <w:marRight w:val="0"/>
          <w:marTop w:val="0"/>
          <w:marBottom w:val="0"/>
          <w:divBdr>
            <w:top w:val="none" w:sz="0" w:space="0" w:color="auto"/>
            <w:left w:val="none" w:sz="0" w:space="0" w:color="auto"/>
            <w:bottom w:val="none" w:sz="0" w:space="0" w:color="auto"/>
            <w:right w:val="none" w:sz="0" w:space="0" w:color="auto"/>
          </w:divBdr>
        </w:div>
        <w:div w:id="90781967">
          <w:marLeft w:val="0"/>
          <w:marRight w:val="0"/>
          <w:marTop w:val="0"/>
          <w:marBottom w:val="0"/>
          <w:divBdr>
            <w:top w:val="none" w:sz="0" w:space="0" w:color="auto"/>
            <w:left w:val="none" w:sz="0" w:space="0" w:color="auto"/>
            <w:bottom w:val="none" w:sz="0" w:space="0" w:color="auto"/>
            <w:right w:val="none" w:sz="0" w:space="0" w:color="auto"/>
          </w:divBdr>
        </w:div>
        <w:div w:id="148836643">
          <w:marLeft w:val="0"/>
          <w:marRight w:val="0"/>
          <w:marTop w:val="0"/>
          <w:marBottom w:val="0"/>
          <w:divBdr>
            <w:top w:val="none" w:sz="0" w:space="0" w:color="auto"/>
            <w:left w:val="none" w:sz="0" w:space="0" w:color="auto"/>
            <w:bottom w:val="none" w:sz="0" w:space="0" w:color="auto"/>
            <w:right w:val="none" w:sz="0" w:space="0" w:color="auto"/>
          </w:divBdr>
        </w:div>
        <w:div w:id="1809779426">
          <w:marLeft w:val="0"/>
          <w:marRight w:val="0"/>
          <w:marTop w:val="0"/>
          <w:marBottom w:val="0"/>
          <w:divBdr>
            <w:top w:val="none" w:sz="0" w:space="0" w:color="auto"/>
            <w:left w:val="none" w:sz="0" w:space="0" w:color="auto"/>
            <w:bottom w:val="none" w:sz="0" w:space="0" w:color="auto"/>
            <w:right w:val="none" w:sz="0" w:space="0" w:color="auto"/>
          </w:divBdr>
        </w:div>
        <w:div w:id="62409933">
          <w:marLeft w:val="0"/>
          <w:marRight w:val="0"/>
          <w:marTop w:val="0"/>
          <w:marBottom w:val="0"/>
          <w:divBdr>
            <w:top w:val="none" w:sz="0" w:space="0" w:color="auto"/>
            <w:left w:val="none" w:sz="0" w:space="0" w:color="auto"/>
            <w:bottom w:val="none" w:sz="0" w:space="0" w:color="auto"/>
            <w:right w:val="none" w:sz="0" w:space="0" w:color="auto"/>
          </w:divBdr>
        </w:div>
        <w:div w:id="1872956885">
          <w:marLeft w:val="0"/>
          <w:marRight w:val="0"/>
          <w:marTop w:val="0"/>
          <w:marBottom w:val="0"/>
          <w:divBdr>
            <w:top w:val="none" w:sz="0" w:space="0" w:color="auto"/>
            <w:left w:val="none" w:sz="0" w:space="0" w:color="auto"/>
            <w:bottom w:val="none" w:sz="0" w:space="0" w:color="auto"/>
            <w:right w:val="none" w:sz="0" w:space="0" w:color="auto"/>
          </w:divBdr>
        </w:div>
        <w:div w:id="764233339">
          <w:marLeft w:val="0"/>
          <w:marRight w:val="0"/>
          <w:marTop w:val="0"/>
          <w:marBottom w:val="0"/>
          <w:divBdr>
            <w:top w:val="none" w:sz="0" w:space="0" w:color="auto"/>
            <w:left w:val="none" w:sz="0" w:space="0" w:color="auto"/>
            <w:bottom w:val="none" w:sz="0" w:space="0" w:color="auto"/>
            <w:right w:val="none" w:sz="0" w:space="0" w:color="auto"/>
          </w:divBdr>
        </w:div>
        <w:div w:id="41249947">
          <w:marLeft w:val="0"/>
          <w:marRight w:val="0"/>
          <w:marTop w:val="0"/>
          <w:marBottom w:val="0"/>
          <w:divBdr>
            <w:top w:val="none" w:sz="0" w:space="0" w:color="auto"/>
            <w:left w:val="none" w:sz="0" w:space="0" w:color="auto"/>
            <w:bottom w:val="none" w:sz="0" w:space="0" w:color="auto"/>
            <w:right w:val="none" w:sz="0" w:space="0" w:color="auto"/>
          </w:divBdr>
        </w:div>
        <w:div w:id="824400016">
          <w:marLeft w:val="0"/>
          <w:marRight w:val="0"/>
          <w:marTop w:val="0"/>
          <w:marBottom w:val="0"/>
          <w:divBdr>
            <w:top w:val="none" w:sz="0" w:space="0" w:color="auto"/>
            <w:left w:val="none" w:sz="0" w:space="0" w:color="auto"/>
            <w:bottom w:val="none" w:sz="0" w:space="0" w:color="auto"/>
            <w:right w:val="none" w:sz="0" w:space="0" w:color="auto"/>
          </w:divBdr>
        </w:div>
        <w:div w:id="654257841">
          <w:marLeft w:val="0"/>
          <w:marRight w:val="0"/>
          <w:marTop w:val="0"/>
          <w:marBottom w:val="0"/>
          <w:divBdr>
            <w:top w:val="none" w:sz="0" w:space="0" w:color="auto"/>
            <w:left w:val="none" w:sz="0" w:space="0" w:color="auto"/>
            <w:bottom w:val="none" w:sz="0" w:space="0" w:color="auto"/>
            <w:right w:val="none" w:sz="0" w:space="0" w:color="auto"/>
          </w:divBdr>
        </w:div>
        <w:div w:id="1180006647">
          <w:marLeft w:val="0"/>
          <w:marRight w:val="0"/>
          <w:marTop w:val="0"/>
          <w:marBottom w:val="0"/>
          <w:divBdr>
            <w:top w:val="none" w:sz="0" w:space="0" w:color="auto"/>
            <w:left w:val="none" w:sz="0" w:space="0" w:color="auto"/>
            <w:bottom w:val="none" w:sz="0" w:space="0" w:color="auto"/>
            <w:right w:val="none" w:sz="0" w:space="0" w:color="auto"/>
          </w:divBdr>
        </w:div>
        <w:div w:id="1307315294">
          <w:marLeft w:val="0"/>
          <w:marRight w:val="0"/>
          <w:marTop w:val="0"/>
          <w:marBottom w:val="0"/>
          <w:divBdr>
            <w:top w:val="none" w:sz="0" w:space="0" w:color="auto"/>
            <w:left w:val="none" w:sz="0" w:space="0" w:color="auto"/>
            <w:bottom w:val="none" w:sz="0" w:space="0" w:color="auto"/>
            <w:right w:val="none" w:sz="0" w:space="0" w:color="auto"/>
          </w:divBdr>
        </w:div>
        <w:div w:id="2044355807">
          <w:marLeft w:val="0"/>
          <w:marRight w:val="0"/>
          <w:marTop w:val="0"/>
          <w:marBottom w:val="0"/>
          <w:divBdr>
            <w:top w:val="none" w:sz="0" w:space="0" w:color="auto"/>
            <w:left w:val="none" w:sz="0" w:space="0" w:color="auto"/>
            <w:bottom w:val="none" w:sz="0" w:space="0" w:color="auto"/>
            <w:right w:val="none" w:sz="0" w:space="0" w:color="auto"/>
          </w:divBdr>
        </w:div>
        <w:div w:id="1652513540">
          <w:marLeft w:val="0"/>
          <w:marRight w:val="0"/>
          <w:marTop w:val="0"/>
          <w:marBottom w:val="0"/>
          <w:divBdr>
            <w:top w:val="none" w:sz="0" w:space="0" w:color="auto"/>
            <w:left w:val="none" w:sz="0" w:space="0" w:color="auto"/>
            <w:bottom w:val="none" w:sz="0" w:space="0" w:color="auto"/>
            <w:right w:val="none" w:sz="0" w:space="0" w:color="auto"/>
          </w:divBdr>
        </w:div>
        <w:div w:id="1194920078">
          <w:marLeft w:val="0"/>
          <w:marRight w:val="0"/>
          <w:marTop w:val="0"/>
          <w:marBottom w:val="0"/>
          <w:divBdr>
            <w:top w:val="none" w:sz="0" w:space="0" w:color="auto"/>
            <w:left w:val="none" w:sz="0" w:space="0" w:color="auto"/>
            <w:bottom w:val="none" w:sz="0" w:space="0" w:color="auto"/>
            <w:right w:val="none" w:sz="0" w:space="0" w:color="auto"/>
          </w:divBdr>
        </w:div>
        <w:div w:id="862666453">
          <w:marLeft w:val="0"/>
          <w:marRight w:val="0"/>
          <w:marTop w:val="0"/>
          <w:marBottom w:val="0"/>
          <w:divBdr>
            <w:top w:val="none" w:sz="0" w:space="0" w:color="auto"/>
            <w:left w:val="none" w:sz="0" w:space="0" w:color="auto"/>
            <w:bottom w:val="none" w:sz="0" w:space="0" w:color="auto"/>
            <w:right w:val="none" w:sz="0" w:space="0" w:color="auto"/>
          </w:divBdr>
        </w:div>
        <w:div w:id="69012623">
          <w:marLeft w:val="0"/>
          <w:marRight w:val="0"/>
          <w:marTop w:val="0"/>
          <w:marBottom w:val="0"/>
          <w:divBdr>
            <w:top w:val="none" w:sz="0" w:space="0" w:color="auto"/>
            <w:left w:val="none" w:sz="0" w:space="0" w:color="auto"/>
            <w:bottom w:val="none" w:sz="0" w:space="0" w:color="auto"/>
            <w:right w:val="none" w:sz="0" w:space="0" w:color="auto"/>
          </w:divBdr>
        </w:div>
        <w:div w:id="1754619578">
          <w:marLeft w:val="0"/>
          <w:marRight w:val="0"/>
          <w:marTop w:val="0"/>
          <w:marBottom w:val="0"/>
          <w:divBdr>
            <w:top w:val="none" w:sz="0" w:space="0" w:color="auto"/>
            <w:left w:val="none" w:sz="0" w:space="0" w:color="auto"/>
            <w:bottom w:val="none" w:sz="0" w:space="0" w:color="auto"/>
            <w:right w:val="none" w:sz="0" w:space="0" w:color="auto"/>
          </w:divBdr>
        </w:div>
        <w:div w:id="769858456">
          <w:marLeft w:val="0"/>
          <w:marRight w:val="0"/>
          <w:marTop w:val="0"/>
          <w:marBottom w:val="0"/>
          <w:divBdr>
            <w:top w:val="none" w:sz="0" w:space="0" w:color="auto"/>
            <w:left w:val="none" w:sz="0" w:space="0" w:color="auto"/>
            <w:bottom w:val="none" w:sz="0" w:space="0" w:color="auto"/>
            <w:right w:val="none" w:sz="0" w:space="0" w:color="auto"/>
          </w:divBdr>
        </w:div>
        <w:div w:id="539974640">
          <w:marLeft w:val="0"/>
          <w:marRight w:val="0"/>
          <w:marTop w:val="0"/>
          <w:marBottom w:val="0"/>
          <w:divBdr>
            <w:top w:val="none" w:sz="0" w:space="0" w:color="auto"/>
            <w:left w:val="none" w:sz="0" w:space="0" w:color="auto"/>
            <w:bottom w:val="none" w:sz="0" w:space="0" w:color="auto"/>
            <w:right w:val="none" w:sz="0" w:space="0" w:color="auto"/>
          </w:divBdr>
        </w:div>
        <w:div w:id="483661013">
          <w:marLeft w:val="0"/>
          <w:marRight w:val="0"/>
          <w:marTop w:val="0"/>
          <w:marBottom w:val="0"/>
          <w:divBdr>
            <w:top w:val="none" w:sz="0" w:space="0" w:color="auto"/>
            <w:left w:val="none" w:sz="0" w:space="0" w:color="auto"/>
            <w:bottom w:val="none" w:sz="0" w:space="0" w:color="auto"/>
            <w:right w:val="none" w:sz="0" w:space="0" w:color="auto"/>
          </w:divBdr>
        </w:div>
        <w:div w:id="841506380">
          <w:marLeft w:val="0"/>
          <w:marRight w:val="0"/>
          <w:marTop w:val="0"/>
          <w:marBottom w:val="0"/>
          <w:divBdr>
            <w:top w:val="none" w:sz="0" w:space="0" w:color="auto"/>
            <w:left w:val="none" w:sz="0" w:space="0" w:color="auto"/>
            <w:bottom w:val="none" w:sz="0" w:space="0" w:color="auto"/>
            <w:right w:val="none" w:sz="0" w:space="0" w:color="auto"/>
          </w:divBdr>
        </w:div>
        <w:div w:id="612396389">
          <w:marLeft w:val="0"/>
          <w:marRight w:val="0"/>
          <w:marTop w:val="0"/>
          <w:marBottom w:val="0"/>
          <w:divBdr>
            <w:top w:val="none" w:sz="0" w:space="0" w:color="auto"/>
            <w:left w:val="none" w:sz="0" w:space="0" w:color="auto"/>
            <w:bottom w:val="none" w:sz="0" w:space="0" w:color="auto"/>
            <w:right w:val="none" w:sz="0" w:space="0" w:color="auto"/>
          </w:divBdr>
        </w:div>
        <w:div w:id="1883711114">
          <w:marLeft w:val="0"/>
          <w:marRight w:val="0"/>
          <w:marTop w:val="0"/>
          <w:marBottom w:val="0"/>
          <w:divBdr>
            <w:top w:val="none" w:sz="0" w:space="0" w:color="auto"/>
            <w:left w:val="none" w:sz="0" w:space="0" w:color="auto"/>
            <w:bottom w:val="none" w:sz="0" w:space="0" w:color="auto"/>
            <w:right w:val="none" w:sz="0" w:space="0" w:color="auto"/>
          </w:divBdr>
        </w:div>
        <w:div w:id="405687782">
          <w:marLeft w:val="0"/>
          <w:marRight w:val="0"/>
          <w:marTop w:val="0"/>
          <w:marBottom w:val="0"/>
          <w:divBdr>
            <w:top w:val="none" w:sz="0" w:space="0" w:color="auto"/>
            <w:left w:val="none" w:sz="0" w:space="0" w:color="auto"/>
            <w:bottom w:val="none" w:sz="0" w:space="0" w:color="auto"/>
            <w:right w:val="none" w:sz="0" w:space="0" w:color="auto"/>
          </w:divBdr>
        </w:div>
        <w:div w:id="347946900">
          <w:marLeft w:val="0"/>
          <w:marRight w:val="0"/>
          <w:marTop w:val="0"/>
          <w:marBottom w:val="0"/>
          <w:divBdr>
            <w:top w:val="none" w:sz="0" w:space="0" w:color="auto"/>
            <w:left w:val="none" w:sz="0" w:space="0" w:color="auto"/>
            <w:bottom w:val="none" w:sz="0" w:space="0" w:color="auto"/>
            <w:right w:val="none" w:sz="0" w:space="0" w:color="auto"/>
          </w:divBdr>
        </w:div>
        <w:div w:id="807094079">
          <w:marLeft w:val="0"/>
          <w:marRight w:val="0"/>
          <w:marTop w:val="0"/>
          <w:marBottom w:val="0"/>
          <w:divBdr>
            <w:top w:val="none" w:sz="0" w:space="0" w:color="auto"/>
            <w:left w:val="none" w:sz="0" w:space="0" w:color="auto"/>
            <w:bottom w:val="none" w:sz="0" w:space="0" w:color="auto"/>
            <w:right w:val="none" w:sz="0" w:space="0" w:color="auto"/>
          </w:divBdr>
        </w:div>
        <w:div w:id="1807970832">
          <w:marLeft w:val="0"/>
          <w:marRight w:val="0"/>
          <w:marTop w:val="0"/>
          <w:marBottom w:val="0"/>
          <w:divBdr>
            <w:top w:val="none" w:sz="0" w:space="0" w:color="auto"/>
            <w:left w:val="none" w:sz="0" w:space="0" w:color="auto"/>
            <w:bottom w:val="none" w:sz="0" w:space="0" w:color="auto"/>
            <w:right w:val="none" w:sz="0" w:space="0" w:color="auto"/>
          </w:divBdr>
        </w:div>
        <w:div w:id="2107921638">
          <w:marLeft w:val="0"/>
          <w:marRight w:val="0"/>
          <w:marTop w:val="0"/>
          <w:marBottom w:val="0"/>
          <w:divBdr>
            <w:top w:val="none" w:sz="0" w:space="0" w:color="auto"/>
            <w:left w:val="none" w:sz="0" w:space="0" w:color="auto"/>
            <w:bottom w:val="none" w:sz="0" w:space="0" w:color="auto"/>
            <w:right w:val="none" w:sz="0" w:space="0" w:color="auto"/>
          </w:divBdr>
        </w:div>
        <w:div w:id="699161199">
          <w:marLeft w:val="0"/>
          <w:marRight w:val="0"/>
          <w:marTop w:val="0"/>
          <w:marBottom w:val="0"/>
          <w:divBdr>
            <w:top w:val="none" w:sz="0" w:space="0" w:color="auto"/>
            <w:left w:val="none" w:sz="0" w:space="0" w:color="auto"/>
            <w:bottom w:val="none" w:sz="0" w:space="0" w:color="auto"/>
            <w:right w:val="none" w:sz="0" w:space="0" w:color="auto"/>
          </w:divBdr>
        </w:div>
        <w:div w:id="129399907">
          <w:marLeft w:val="0"/>
          <w:marRight w:val="0"/>
          <w:marTop w:val="0"/>
          <w:marBottom w:val="0"/>
          <w:divBdr>
            <w:top w:val="none" w:sz="0" w:space="0" w:color="auto"/>
            <w:left w:val="none" w:sz="0" w:space="0" w:color="auto"/>
            <w:bottom w:val="none" w:sz="0" w:space="0" w:color="auto"/>
            <w:right w:val="none" w:sz="0" w:space="0" w:color="auto"/>
          </w:divBdr>
        </w:div>
        <w:div w:id="67271686">
          <w:marLeft w:val="0"/>
          <w:marRight w:val="0"/>
          <w:marTop w:val="0"/>
          <w:marBottom w:val="0"/>
          <w:divBdr>
            <w:top w:val="none" w:sz="0" w:space="0" w:color="auto"/>
            <w:left w:val="none" w:sz="0" w:space="0" w:color="auto"/>
            <w:bottom w:val="none" w:sz="0" w:space="0" w:color="auto"/>
            <w:right w:val="none" w:sz="0" w:space="0" w:color="auto"/>
          </w:divBdr>
        </w:div>
        <w:div w:id="627859220">
          <w:marLeft w:val="0"/>
          <w:marRight w:val="0"/>
          <w:marTop w:val="0"/>
          <w:marBottom w:val="0"/>
          <w:divBdr>
            <w:top w:val="none" w:sz="0" w:space="0" w:color="auto"/>
            <w:left w:val="none" w:sz="0" w:space="0" w:color="auto"/>
            <w:bottom w:val="none" w:sz="0" w:space="0" w:color="auto"/>
            <w:right w:val="none" w:sz="0" w:space="0" w:color="auto"/>
          </w:divBdr>
        </w:div>
        <w:div w:id="517037204">
          <w:marLeft w:val="0"/>
          <w:marRight w:val="0"/>
          <w:marTop w:val="0"/>
          <w:marBottom w:val="0"/>
          <w:divBdr>
            <w:top w:val="none" w:sz="0" w:space="0" w:color="auto"/>
            <w:left w:val="none" w:sz="0" w:space="0" w:color="auto"/>
            <w:bottom w:val="none" w:sz="0" w:space="0" w:color="auto"/>
            <w:right w:val="none" w:sz="0" w:space="0" w:color="auto"/>
          </w:divBdr>
        </w:div>
        <w:div w:id="901330157">
          <w:marLeft w:val="0"/>
          <w:marRight w:val="0"/>
          <w:marTop w:val="0"/>
          <w:marBottom w:val="0"/>
          <w:divBdr>
            <w:top w:val="none" w:sz="0" w:space="0" w:color="auto"/>
            <w:left w:val="none" w:sz="0" w:space="0" w:color="auto"/>
            <w:bottom w:val="none" w:sz="0" w:space="0" w:color="auto"/>
            <w:right w:val="none" w:sz="0" w:space="0" w:color="auto"/>
          </w:divBdr>
        </w:div>
        <w:div w:id="137916577">
          <w:marLeft w:val="0"/>
          <w:marRight w:val="0"/>
          <w:marTop w:val="0"/>
          <w:marBottom w:val="0"/>
          <w:divBdr>
            <w:top w:val="none" w:sz="0" w:space="0" w:color="auto"/>
            <w:left w:val="none" w:sz="0" w:space="0" w:color="auto"/>
            <w:bottom w:val="none" w:sz="0" w:space="0" w:color="auto"/>
            <w:right w:val="none" w:sz="0" w:space="0" w:color="auto"/>
          </w:divBdr>
        </w:div>
        <w:div w:id="1791589151">
          <w:marLeft w:val="0"/>
          <w:marRight w:val="0"/>
          <w:marTop w:val="0"/>
          <w:marBottom w:val="0"/>
          <w:divBdr>
            <w:top w:val="none" w:sz="0" w:space="0" w:color="auto"/>
            <w:left w:val="none" w:sz="0" w:space="0" w:color="auto"/>
            <w:bottom w:val="none" w:sz="0" w:space="0" w:color="auto"/>
            <w:right w:val="none" w:sz="0" w:space="0" w:color="auto"/>
          </w:divBdr>
        </w:div>
        <w:div w:id="214396823">
          <w:marLeft w:val="0"/>
          <w:marRight w:val="0"/>
          <w:marTop w:val="0"/>
          <w:marBottom w:val="0"/>
          <w:divBdr>
            <w:top w:val="none" w:sz="0" w:space="0" w:color="auto"/>
            <w:left w:val="none" w:sz="0" w:space="0" w:color="auto"/>
            <w:bottom w:val="none" w:sz="0" w:space="0" w:color="auto"/>
            <w:right w:val="none" w:sz="0" w:space="0" w:color="auto"/>
          </w:divBdr>
        </w:div>
        <w:div w:id="385034975">
          <w:marLeft w:val="0"/>
          <w:marRight w:val="0"/>
          <w:marTop w:val="0"/>
          <w:marBottom w:val="0"/>
          <w:divBdr>
            <w:top w:val="none" w:sz="0" w:space="0" w:color="auto"/>
            <w:left w:val="none" w:sz="0" w:space="0" w:color="auto"/>
            <w:bottom w:val="none" w:sz="0" w:space="0" w:color="auto"/>
            <w:right w:val="none" w:sz="0" w:space="0" w:color="auto"/>
          </w:divBdr>
        </w:div>
        <w:div w:id="974136766">
          <w:marLeft w:val="0"/>
          <w:marRight w:val="0"/>
          <w:marTop w:val="0"/>
          <w:marBottom w:val="0"/>
          <w:divBdr>
            <w:top w:val="none" w:sz="0" w:space="0" w:color="auto"/>
            <w:left w:val="none" w:sz="0" w:space="0" w:color="auto"/>
            <w:bottom w:val="none" w:sz="0" w:space="0" w:color="auto"/>
            <w:right w:val="none" w:sz="0" w:space="0" w:color="auto"/>
          </w:divBdr>
        </w:div>
        <w:div w:id="2139716256">
          <w:marLeft w:val="0"/>
          <w:marRight w:val="0"/>
          <w:marTop w:val="0"/>
          <w:marBottom w:val="0"/>
          <w:divBdr>
            <w:top w:val="none" w:sz="0" w:space="0" w:color="auto"/>
            <w:left w:val="none" w:sz="0" w:space="0" w:color="auto"/>
            <w:bottom w:val="none" w:sz="0" w:space="0" w:color="auto"/>
            <w:right w:val="none" w:sz="0" w:space="0" w:color="auto"/>
          </w:divBdr>
        </w:div>
        <w:div w:id="2099983302">
          <w:marLeft w:val="0"/>
          <w:marRight w:val="0"/>
          <w:marTop w:val="0"/>
          <w:marBottom w:val="0"/>
          <w:divBdr>
            <w:top w:val="none" w:sz="0" w:space="0" w:color="auto"/>
            <w:left w:val="none" w:sz="0" w:space="0" w:color="auto"/>
            <w:bottom w:val="none" w:sz="0" w:space="0" w:color="auto"/>
            <w:right w:val="none" w:sz="0" w:space="0" w:color="auto"/>
          </w:divBdr>
        </w:div>
        <w:div w:id="1286079165">
          <w:marLeft w:val="0"/>
          <w:marRight w:val="0"/>
          <w:marTop w:val="0"/>
          <w:marBottom w:val="0"/>
          <w:divBdr>
            <w:top w:val="none" w:sz="0" w:space="0" w:color="auto"/>
            <w:left w:val="none" w:sz="0" w:space="0" w:color="auto"/>
            <w:bottom w:val="none" w:sz="0" w:space="0" w:color="auto"/>
            <w:right w:val="none" w:sz="0" w:space="0" w:color="auto"/>
          </w:divBdr>
        </w:div>
        <w:div w:id="567150064">
          <w:marLeft w:val="0"/>
          <w:marRight w:val="0"/>
          <w:marTop w:val="0"/>
          <w:marBottom w:val="0"/>
          <w:divBdr>
            <w:top w:val="none" w:sz="0" w:space="0" w:color="auto"/>
            <w:left w:val="none" w:sz="0" w:space="0" w:color="auto"/>
            <w:bottom w:val="none" w:sz="0" w:space="0" w:color="auto"/>
            <w:right w:val="none" w:sz="0" w:space="0" w:color="auto"/>
          </w:divBdr>
        </w:div>
        <w:div w:id="1594513274">
          <w:marLeft w:val="0"/>
          <w:marRight w:val="0"/>
          <w:marTop w:val="0"/>
          <w:marBottom w:val="0"/>
          <w:divBdr>
            <w:top w:val="none" w:sz="0" w:space="0" w:color="auto"/>
            <w:left w:val="none" w:sz="0" w:space="0" w:color="auto"/>
            <w:bottom w:val="none" w:sz="0" w:space="0" w:color="auto"/>
            <w:right w:val="none" w:sz="0" w:space="0" w:color="auto"/>
          </w:divBdr>
        </w:div>
      </w:divsChild>
    </w:div>
    <w:div w:id="39332692">
      <w:bodyDiv w:val="1"/>
      <w:marLeft w:val="0"/>
      <w:marRight w:val="0"/>
      <w:marTop w:val="0"/>
      <w:marBottom w:val="0"/>
      <w:divBdr>
        <w:top w:val="none" w:sz="0" w:space="0" w:color="auto"/>
        <w:left w:val="none" w:sz="0" w:space="0" w:color="auto"/>
        <w:bottom w:val="none" w:sz="0" w:space="0" w:color="auto"/>
        <w:right w:val="none" w:sz="0" w:space="0" w:color="auto"/>
      </w:divBdr>
      <w:divsChild>
        <w:div w:id="699168386">
          <w:marLeft w:val="0"/>
          <w:marRight w:val="0"/>
          <w:marTop w:val="0"/>
          <w:marBottom w:val="0"/>
          <w:divBdr>
            <w:top w:val="none" w:sz="0" w:space="0" w:color="auto"/>
            <w:left w:val="none" w:sz="0" w:space="0" w:color="auto"/>
            <w:bottom w:val="none" w:sz="0" w:space="0" w:color="auto"/>
            <w:right w:val="none" w:sz="0" w:space="0" w:color="auto"/>
          </w:divBdr>
        </w:div>
        <w:div w:id="84377283">
          <w:marLeft w:val="0"/>
          <w:marRight w:val="0"/>
          <w:marTop w:val="0"/>
          <w:marBottom w:val="0"/>
          <w:divBdr>
            <w:top w:val="none" w:sz="0" w:space="0" w:color="auto"/>
            <w:left w:val="none" w:sz="0" w:space="0" w:color="auto"/>
            <w:bottom w:val="none" w:sz="0" w:space="0" w:color="auto"/>
            <w:right w:val="none" w:sz="0" w:space="0" w:color="auto"/>
          </w:divBdr>
        </w:div>
        <w:div w:id="525992421">
          <w:marLeft w:val="0"/>
          <w:marRight w:val="0"/>
          <w:marTop w:val="0"/>
          <w:marBottom w:val="0"/>
          <w:divBdr>
            <w:top w:val="none" w:sz="0" w:space="0" w:color="auto"/>
            <w:left w:val="none" w:sz="0" w:space="0" w:color="auto"/>
            <w:bottom w:val="none" w:sz="0" w:space="0" w:color="auto"/>
            <w:right w:val="none" w:sz="0" w:space="0" w:color="auto"/>
          </w:divBdr>
        </w:div>
        <w:div w:id="929970165">
          <w:marLeft w:val="0"/>
          <w:marRight w:val="0"/>
          <w:marTop w:val="0"/>
          <w:marBottom w:val="0"/>
          <w:divBdr>
            <w:top w:val="none" w:sz="0" w:space="0" w:color="auto"/>
            <w:left w:val="none" w:sz="0" w:space="0" w:color="auto"/>
            <w:bottom w:val="none" w:sz="0" w:space="0" w:color="auto"/>
            <w:right w:val="none" w:sz="0" w:space="0" w:color="auto"/>
          </w:divBdr>
        </w:div>
        <w:div w:id="1015577932">
          <w:marLeft w:val="0"/>
          <w:marRight w:val="0"/>
          <w:marTop w:val="0"/>
          <w:marBottom w:val="0"/>
          <w:divBdr>
            <w:top w:val="none" w:sz="0" w:space="0" w:color="auto"/>
            <w:left w:val="none" w:sz="0" w:space="0" w:color="auto"/>
            <w:bottom w:val="none" w:sz="0" w:space="0" w:color="auto"/>
            <w:right w:val="none" w:sz="0" w:space="0" w:color="auto"/>
          </w:divBdr>
        </w:div>
      </w:divsChild>
    </w:div>
    <w:div w:id="49771285">
      <w:bodyDiv w:val="1"/>
      <w:marLeft w:val="0"/>
      <w:marRight w:val="0"/>
      <w:marTop w:val="0"/>
      <w:marBottom w:val="0"/>
      <w:divBdr>
        <w:top w:val="none" w:sz="0" w:space="0" w:color="auto"/>
        <w:left w:val="none" w:sz="0" w:space="0" w:color="auto"/>
        <w:bottom w:val="none" w:sz="0" w:space="0" w:color="auto"/>
        <w:right w:val="none" w:sz="0" w:space="0" w:color="auto"/>
      </w:divBdr>
      <w:divsChild>
        <w:div w:id="669869583">
          <w:marLeft w:val="0"/>
          <w:marRight w:val="0"/>
          <w:marTop w:val="0"/>
          <w:marBottom w:val="0"/>
          <w:divBdr>
            <w:top w:val="none" w:sz="0" w:space="0" w:color="auto"/>
            <w:left w:val="none" w:sz="0" w:space="0" w:color="auto"/>
            <w:bottom w:val="none" w:sz="0" w:space="0" w:color="auto"/>
            <w:right w:val="none" w:sz="0" w:space="0" w:color="auto"/>
          </w:divBdr>
          <w:divsChild>
            <w:div w:id="1487669732">
              <w:marLeft w:val="0"/>
              <w:marRight w:val="0"/>
              <w:marTop w:val="0"/>
              <w:marBottom w:val="0"/>
              <w:divBdr>
                <w:top w:val="none" w:sz="0" w:space="0" w:color="auto"/>
                <w:left w:val="none" w:sz="0" w:space="0" w:color="auto"/>
                <w:bottom w:val="none" w:sz="0" w:space="0" w:color="auto"/>
                <w:right w:val="none" w:sz="0" w:space="0" w:color="auto"/>
              </w:divBdr>
            </w:div>
            <w:div w:id="2040932022">
              <w:marLeft w:val="0"/>
              <w:marRight w:val="0"/>
              <w:marTop w:val="0"/>
              <w:marBottom w:val="0"/>
              <w:divBdr>
                <w:top w:val="none" w:sz="0" w:space="0" w:color="auto"/>
                <w:left w:val="none" w:sz="0" w:space="0" w:color="auto"/>
                <w:bottom w:val="none" w:sz="0" w:space="0" w:color="auto"/>
                <w:right w:val="none" w:sz="0" w:space="0" w:color="auto"/>
              </w:divBdr>
            </w:div>
            <w:div w:id="651521255">
              <w:marLeft w:val="0"/>
              <w:marRight w:val="0"/>
              <w:marTop w:val="0"/>
              <w:marBottom w:val="0"/>
              <w:divBdr>
                <w:top w:val="none" w:sz="0" w:space="0" w:color="auto"/>
                <w:left w:val="none" w:sz="0" w:space="0" w:color="auto"/>
                <w:bottom w:val="none" w:sz="0" w:space="0" w:color="auto"/>
                <w:right w:val="none" w:sz="0" w:space="0" w:color="auto"/>
              </w:divBdr>
            </w:div>
            <w:div w:id="320620599">
              <w:marLeft w:val="0"/>
              <w:marRight w:val="0"/>
              <w:marTop w:val="0"/>
              <w:marBottom w:val="0"/>
              <w:divBdr>
                <w:top w:val="none" w:sz="0" w:space="0" w:color="auto"/>
                <w:left w:val="none" w:sz="0" w:space="0" w:color="auto"/>
                <w:bottom w:val="none" w:sz="0" w:space="0" w:color="auto"/>
                <w:right w:val="none" w:sz="0" w:space="0" w:color="auto"/>
              </w:divBdr>
            </w:div>
            <w:div w:id="1961261643">
              <w:marLeft w:val="0"/>
              <w:marRight w:val="0"/>
              <w:marTop w:val="0"/>
              <w:marBottom w:val="0"/>
              <w:divBdr>
                <w:top w:val="none" w:sz="0" w:space="0" w:color="auto"/>
                <w:left w:val="none" w:sz="0" w:space="0" w:color="auto"/>
                <w:bottom w:val="none" w:sz="0" w:space="0" w:color="auto"/>
                <w:right w:val="none" w:sz="0" w:space="0" w:color="auto"/>
              </w:divBdr>
            </w:div>
            <w:div w:id="956717285">
              <w:marLeft w:val="0"/>
              <w:marRight w:val="0"/>
              <w:marTop w:val="0"/>
              <w:marBottom w:val="0"/>
              <w:divBdr>
                <w:top w:val="none" w:sz="0" w:space="0" w:color="auto"/>
                <w:left w:val="none" w:sz="0" w:space="0" w:color="auto"/>
                <w:bottom w:val="none" w:sz="0" w:space="0" w:color="auto"/>
                <w:right w:val="none" w:sz="0" w:space="0" w:color="auto"/>
              </w:divBdr>
            </w:div>
            <w:div w:id="2036493539">
              <w:marLeft w:val="0"/>
              <w:marRight w:val="0"/>
              <w:marTop w:val="0"/>
              <w:marBottom w:val="0"/>
              <w:divBdr>
                <w:top w:val="none" w:sz="0" w:space="0" w:color="auto"/>
                <w:left w:val="none" w:sz="0" w:space="0" w:color="auto"/>
                <w:bottom w:val="none" w:sz="0" w:space="0" w:color="auto"/>
                <w:right w:val="none" w:sz="0" w:space="0" w:color="auto"/>
              </w:divBdr>
            </w:div>
            <w:div w:id="1610042727">
              <w:marLeft w:val="0"/>
              <w:marRight w:val="0"/>
              <w:marTop w:val="0"/>
              <w:marBottom w:val="0"/>
              <w:divBdr>
                <w:top w:val="none" w:sz="0" w:space="0" w:color="auto"/>
                <w:left w:val="none" w:sz="0" w:space="0" w:color="auto"/>
                <w:bottom w:val="none" w:sz="0" w:space="0" w:color="auto"/>
                <w:right w:val="none" w:sz="0" w:space="0" w:color="auto"/>
              </w:divBdr>
            </w:div>
            <w:div w:id="53042719">
              <w:marLeft w:val="0"/>
              <w:marRight w:val="0"/>
              <w:marTop w:val="0"/>
              <w:marBottom w:val="0"/>
              <w:divBdr>
                <w:top w:val="none" w:sz="0" w:space="0" w:color="auto"/>
                <w:left w:val="none" w:sz="0" w:space="0" w:color="auto"/>
                <w:bottom w:val="none" w:sz="0" w:space="0" w:color="auto"/>
                <w:right w:val="none" w:sz="0" w:space="0" w:color="auto"/>
              </w:divBdr>
            </w:div>
            <w:div w:id="1728455420">
              <w:marLeft w:val="0"/>
              <w:marRight w:val="0"/>
              <w:marTop w:val="0"/>
              <w:marBottom w:val="0"/>
              <w:divBdr>
                <w:top w:val="none" w:sz="0" w:space="0" w:color="auto"/>
                <w:left w:val="none" w:sz="0" w:space="0" w:color="auto"/>
                <w:bottom w:val="none" w:sz="0" w:space="0" w:color="auto"/>
                <w:right w:val="none" w:sz="0" w:space="0" w:color="auto"/>
              </w:divBdr>
            </w:div>
            <w:div w:id="1099564346">
              <w:marLeft w:val="0"/>
              <w:marRight w:val="0"/>
              <w:marTop w:val="0"/>
              <w:marBottom w:val="0"/>
              <w:divBdr>
                <w:top w:val="none" w:sz="0" w:space="0" w:color="auto"/>
                <w:left w:val="none" w:sz="0" w:space="0" w:color="auto"/>
                <w:bottom w:val="none" w:sz="0" w:space="0" w:color="auto"/>
                <w:right w:val="none" w:sz="0" w:space="0" w:color="auto"/>
              </w:divBdr>
            </w:div>
            <w:div w:id="110787171">
              <w:marLeft w:val="0"/>
              <w:marRight w:val="0"/>
              <w:marTop w:val="0"/>
              <w:marBottom w:val="0"/>
              <w:divBdr>
                <w:top w:val="none" w:sz="0" w:space="0" w:color="auto"/>
                <w:left w:val="none" w:sz="0" w:space="0" w:color="auto"/>
                <w:bottom w:val="none" w:sz="0" w:space="0" w:color="auto"/>
                <w:right w:val="none" w:sz="0" w:space="0" w:color="auto"/>
              </w:divBdr>
            </w:div>
            <w:div w:id="1384016244">
              <w:marLeft w:val="0"/>
              <w:marRight w:val="0"/>
              <w:marTop w:val="0"/>
              <w:marBottom w:val="0"/>
              <w:divBdr>
                <w:top w:val="none" w:sz="0" w:space="0" w:color="auto"/>
                <w:left w:val="none" w:sz="0" w:space="0" w:color="auto"/>
                <w:bottom w:val="none" w:sz="0" w:space="0" w:color="auto"/>
                <w:right w:val="none" w:sz="0" w:space="0" w:color="auto"/>
              </w:divBdr>
            </w:div>
            <w:div w:id="6777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8490">
      <w:bodyDiv w:val="1"/>
      <w:marLeft w:val="0"/>
      <w:marRight w:val="0"/>
      <w:marTop w:val="0"/>
      <w:marBottom w:val="0"/>
      <w:divBdr>
        <w:top w:val="none" w:sz="0" w:space="0" w:color="auto"/>
        <w:left w:val="none" w:sz="0" w:space="0" w:color="auto"/>
        <w:bottom w:val="none" w:sz="0" w:space="0" w:color="auto"/>
        <w:right w:val="none" w:sz="0" w:space="0" w:color="auto"/>
      </w:divBdr>
      <w:divsChild>
        <w:div w:id="1274703760">
          <w:marLeft w:val="0"/>
          <w:marRight w:val="0"/>
          <w:marTop w:val="0"/>
          <w:marBottom w:val="0"/>
          <w:divBdr>
            <w:top w:val="none" w:sz="0" w:space="0" w:color="auto"/>
            <w:left w:val="none" w:sz="0" w:space="0" w:color="auto"/>
            <w:bottom w:val="none" w:sz="0" w:space="0" w:color="auto"/>
            <w:right w:val="none" w:sz="0" w:space="0" w:color="auto"/>
          </w:divBdr>
        </w:div>
        <w:div w:id="303314919">
          <w:marLeft w:val="0"/>
          <w:marRight w:val="0"/>
          <w:marTop w:val="0"/>
          <w:marBottom w:val="0"/>
          <w:divBdr>
            <w:top w:val="none" w:sz="0" w:space="0" w:color="auto"/>
            <w:left w:val="none" w:sz="0" w:space="0" w:color="auto"/>
            <w:bottom w:val="none" w:sz="0" w:space="0" w:color="auto"/>
            <w:right w:val="none" w:sz="0" w:space="0" w:color="auto"/>
          </w:divBdr>
        </w:div>
        <w:div w:id="1146973746">
          <w:marLeft w:val="0"/>
          <w:marRight w:val="0"/>
          <w:marTop w:val="0"/>
          <w:marBottom w:val="0"/>
          <w:divBdr>
            <w:top w:val="none" w:sz="0" w:space="0" w:color="auto"/>
            <w:left w:val="none" w:sz="0" w:space="0" w:color="auto"/>
            <w:bottom w:val="none" w:sz="0" w:space="0" w:color="auto"/>
            <w:right w:val="none" w:sz="0" w:space="0" w:color="auto"/>
          </w:divBdr>
        </w:div>
        <w:div w:id="644433377">
          <w:marLeft w:val="0"/>
          <w:marRight w:val="0"/>
          <w:marTop w:val="0"/>
          <w:marBottom w:val="0"/>
          <w:divBdr>
            <w:top w:val="none" w:sz="0" w:space="0" w:color="auto"/>
            <w:left w:val="none" w:sz="0" w:space="0" w:color="auto"/>
            <w:bottom w:val="none" w:sz="0" w:space="0" w:color="auto"/>
            <w:right w:val="none" w:sz="0" w:space="0" w:color="auto"/>
          </w:divBdr>
        </w:div>
        <w:div w:id="1710953438">
          <w:marLeft w:val="0"/>
          <w:marRight w:val="0"/>
          <w:marTop w:val="0"/>
          <w:marBottom w:val="0"/>
          <w:divBdr>
            <w:top w:val="none" w:sz="0" w:space="0" w:color="auto"/>
            <w:left w:val="none" w:sz="0" w:space="0" w:color="auto"/>
            <w:bottom w:val="none" w:sz="0" w:space="0" w:color="auto"/>
            <w:right w:val="none" w:sz="0" w:space="0" w:color="auto"/>
          </w:divBdr>
        </w:div>
        <w:div w:id="1209563639">
          <w:marLeft w:val="0"/>
          <w:marRight w:val="0"/>
          <w:marTop w:val="0"/>
          <w:marBottom w:val="0"/>
          <w:divBdr>
            <w:top w:val="none" w:sz="0" w:space="0" w:color="auto"/>
            <w:left w:val="none" w:sz="0" w:space="0" w:color="auto"/>
            <w:bottom w:val="none" w:sz="0" w:space="0" w:color="auto"/>
            <w:right w:val="none" w:sz="0" w:space="0" w:color="auto"/>
          </w:divBdr>
        </w:div>
        <w:div w:id="620839305">
          <w:marLeft w:val="0"/>
          <w:marRight w:val="0"/>
          <w:marTop w:val="0"/>
          <w:marBottom w:val="0"/>
          <w:divBdr>
            <w:top w:val="none" w:sz="0" w:space="0" w:color="auto"/>
            <w:left w:val="none" w:sz="0" w:space="0" w:color="auto"/>
            <w:bottom w:val="none" w:sz="0" w:space="0" w:color="auto"/>
            <w:right w:val="none" w:sz="0" w:space="0" w:color="auto"/>
          </w:divBdr>
        </w:div>
        <w:div w:id="1163857990">
          <w:marLeft w:val="0"/>
          <w:marRight w:val="0"/>
          <w:marTop w:val="0"/>
          <w:marBottom w:val="0"/>
          <w:divBdr>
            <w:top w:val="none" w:sz="0" w:space="0" w:color="auto"/>
            <w:left w:val="none" w:sz="0" w:space="0" w:color="auto"/>
            <w:bottom w:val="none" w:sz="0" w:space="0" w:color="auto"/>
            <w:right w:val="none" w:sz="0" w:space="0" w:color="auto"/>
          </w:divBdr>
        </w:div>
        <w:div w:id="1631785257">
          <w:marLeft w:val="0"/>
          <w:marRight w:val="0"/>
          <w:marTop w:val="0"/>
          <w:marBottom w:val="0"/>
          <w:divBdr>
            <w:top w:val="none" w:sz="0" w:space="0" w:color="auto"/>
            <w:left w:val="none" w:sz="0" w:space="0" w:color="auto"/>
            <w:bottom w:val="none" w:sz="0" w:space="0" w:color="auto"/>
            <w:right w:val="none" w:sz="0" w:space="0" w:color="auto"/>
          </w:divBdr>
        </w:div>
        <w:div w:id="1520780325">
          <w:marLeft w:val="0"/>
          <w:marRight w:val="0"/>
          <w:marTop w:val="0"/>
          <w:marBottom w:val="0"/>
          <w:divBdr>
            <w:top w:val="none" w:sz="0" w:space="0" w:color="auto"/>
            <w:left w:val="none" w:sz="0" w:space="0" w:color="auto"/>
            <w:bottom w:val="none" w:sz="0" w:space="0" w:color="auto"/>
            <w:right w:val="none" w:sz="0" w:space="0" w:color="auto"/>
          </w:divBdr>
        </w:div>
        <w:div w:id="1694914046">
          <w:marLeft w:val="0"/>
          <w:marRight w:val="0"/>
          <w:marTop w:val="0"/>
          <w:marBottom w:val="0"/>
          <w:divBdr>
            <w:top w:val="none" w:sz="0" w:space="0" w:color="auto"/>
            <w:left w:val="none" w:sz="0" w:space="0" w:color="auto"/>
            <w:bottom w:val="none" w:sz="0" w:space="0" w:color="auto"/>
            <w:right w:val="none" w:sz="0" w:space="0" w:color="auto"/>
          </w:divBdr>
        </w:div>
        <w:div w:id="589973358">
          <w:marLeft w:val="0"/>
          <w:marRight w:val="0"/>
          <w:marTop w:val="0"/>
          <w:marBottom w:val="0"/>
          <w:divBdr>
            <w:top w:val="none" w:sz="0" w:space="0" w:color="auto"/>
            <w:left w:val="none" w:sz="0" w:space="0" w:color="auto"/>
            <w:bottom w:val="none" w:sz="0" w:space="0" w:color="auto"/>
            <w:right w:val="none" w:sz="0" w:space="0" w:color="auto"/>
          </w:divBdr>
        </w:div>
        <w:div w:id="1932735468">
          <w:marLeft w:val="0"/>
          <w:marRight w:val="0"/>
          <w:marTop w:val="0"/>
          <w:marBottom w:val="0"/>
          <w:divBdr>
            <w:top w:val="none" w:sz="0" w:space="0" w:color="auto"/>
            <w:left w:val="none" w:sz="0" w:space="0" w:color="auto"/>
            <w:bottom w:val="none" w:sz="0" w:space="0" w:color="auto"/>
            <w:right w:val="none" w:sz="0" w:space="0" w:color="auto"/>
          </w:divBdr>
        </w:div>
        <w:div w:id="1866094804">
          <w:marLeft w:val="0"/>
          <w:marRight w:val="0"/>
          <w:marTop w:val="0"/>
          <w:marBottom w:val="0"/>
          <w:divBdr>
            <w:top w:val="none" w:sz="0" w:space="0" w:color="auto"/>
            <w:left w:val="none" w:sz="0" w:space="0" w:color="auto"/>
            <w:bottom w:val="none" w:sz="0" w:space="0" w:color="auto"/>
            <w:right w:val="none" w:sz="0" w:space="0" w:color="auto"/>
          </w:divBdr>
        </w:div>
        <w:div w:id="1806118871">
          <w:marLeft w:val="0"/>
          <w:marRight w:val="0"/>
          <w:marTop w:val="0"/>
          <w:marBottom w:val="0"/>
          <w:divBdr>
            <w:top w:val="none" w:sz="0" w:space="0" w:color="auto"/>
            <w:left w:val="none" w:sz="0" w:space="0" w:color="auto"/>
            <w:bottom w:val="none" w:sz="0" w:space="0" w:color="auto"/>
            <w:right w:val="none" w:sz="0" w:space="0" w:color="auto"/>
          </w:divBdr>
        </w:div>
        <w:div w:id="1618831560">
          <w:marLeft w:val="0"/>
          <w:marRight w:val="0"/>
          <w:marTop w:val="0"/>
          <w:marBottom w:val="0"/>
          <w:divBdr>
            <w:top w:val="none" w:sz="0" w:space="0" w:color="auto"/>
            <w:left w:val="none" w:sz="0" w:space="0" w:color="auto"/>
            <w:bottom w:val="none" w:sz="0" w:space="0" w:color="auto"/>
            <w:right w:val="none" w:sz="0" w:space="0" w:color="auto"/>
          </w:divBdr>
        </w:div>
        <w:div w:id="2032802368">
          <w:marLeft w:val="0"/>
          <w:marRight w:val="0"/>
          <w:marTop w:val="0"/>
          <w:marBottom w:val="0"/>
          <w:divBdr>
            <w:top w:val="none" w:sz="0" w:space="0" w:color="auto"/>
            <w:left w:val="none" w:sz="0" w:space="0" w:color="auto"/>
            <w:bottom w:val="none" w:sz="0" w:space="0" w:color="auto"/>
            <w:right w:val="none" w:sz="0" w:space="0" w:color="auto"/>
          </w:divBdr>
        </w:div>
        <w:div w:id="480579374">
          <w:marLeft w:val="0"/>
          <w:marRight w:val="0"/>
          <w:marTop w:val="0"/>
          <w:marBottom w:val="0"/>
          <w:divBdr>
            <w:top w:val="none" w:sz="0" w:space="0" w:color="auto"/>
            <w:left w:val="none" w:sz="0" w:space="0" w:color="auto"/>
            <w:bottom w:val="none" w:sz="0" w:space="0" w:color="auto"/>
            <w:right w:val="none" w:sz="0" w:space="0" w:color="auto"/>
          </w:divBdr>
        </w:div>
        <w:div w:id="1555578106">
          <w:marLeft w:val="0"/>
          <w:marRight w:val="0"/>
          <w:marTop w:val="0"/>
          <w:marBottom w:val="0"/>
          <w:divBdr>
            <w:top w:val="none" w:sz="0" w:space="0" w:color="auto"/>
            <w:left w:val="none" w:sz="0" w:space="0" w:color="auto"/>
            <w:bottom w:val="none" w:sz="0" w:space="0" w:color="auto"/>
            <w:right w:val="none" w:sz="0" w:space="0" w:color="auto"/>
          </w:divBdr>
        </w:div>
        <w:div w:id="1623803859">
          <w:marLeft w:val="0"/>
          <w:marRight w:val="0"/>
          <w:marTop w:val="0"/>
          <w:marBottom w:val="0"/>
          <w:divBdr>
            <w:top w:val="none" w:sz="0" w:space="0" w:color="auto"/>
            <w:left w:val="none" w:sz="0" w:space="0" w:color="auto"/>
            <w:bottom w:val="none" w:sz="0" w:space="0" w:color="auto"/>
            <w:right w:val="none" w:sz="0" w:space="0" w:color="auto"/>
          </w:divBdr>
        </w:div>
      </w:divsChild>
    </w:div>
    <w:div w:id="70007486">
      <w:bodyDiv w:val="1"/>
      <w:marLeft w:val="0"/>
      <w:marRight w:val="0"/>
      <w:marTop w:val="0"/>
      <w:marBottom w:val="0"/>
      <w:divBdr>
        <w:top w:val="none" w:sz="0" w:space="0" w:color="auto"/>
        <w:left w:val="none" w:sz="0" w:space="0" w:color="auto"/>
        <w:bottom w:val="none" w:sz="0" w:space="0" w:color="auto"/>
        <w:right w:val="none" w:sz="0" w:space="0" w:color="auto"/>
      </w:divBdr>
      <w:divsChild>
        <w:div w:id="998846845">
          <w:marLeft w:val="0"/>
          <w:marRight w:val="0"/>
          <w:marTop w:val="0"/>
          <w:marBottom w:val="0"/>
          <w:divBdr>
            <w:top w:val="none" w:sz="0" w:space="0" w:color="auto"/>
            <w:left w:val="none" w:sz="0" w:space="0" w:color="auto"/>
            <w:bottom w:val="none" w:sz="0" w:space="0" w:color="auto"/>
            <w:right w:val="none" w:sz="0" w:space="0" w:color="auto"/>
          </w:divBdr>
        </w:div>
        <w:div w:id="278726612">
          <w:marLeft w:val="0"/>
          <w:marRight w:val="0"/>
          <w:marTop w:val="0"/>
          <w:marBottom w:val="0"/>
          <w:divBdr>
            <w:top w:val="none" w:sz="0" w:space="0" w:color="auto"/>
            <w:left w:val="none" w:sz="0" w:space="0" w:color="auto"/>
            <w:bottom w:val="none" w:sz="0" w:space="0" w:color="auto"/>
            <w:right w:val="none" w:sz="0" w:space="0" w:color="auto"/>
          </w:divBdr>
        </w:div>
        <w:div w:id="1755739759">
          <w:marLeft w:val="0"/>
          <w:marRight w:val="0"/>
          <w:marTop w:val="0"/>
          <w:marBottom w:val="0"/>
          <w:divBdr>
            <w:top w:val="none" w:sz="0" w:space="0" w:color="auto"/>
            <w:left w:val="none" w:sz="0" w:space="0" w:color="auto"/>
            <w:bottom w:val="none" w:sz="0" w:space="0" w:color="auto"/>
            <w:right w:val="none" w:sz="0" w:space="0" w:color="auto"/>
          </w:divBdr>
        </w:div>
        <w:div w:id="993920766">
          <w:marLeft w:val="0"/>
          <w:marRight w:val="0"/>
          <w:marTop w:val="0"/>
          <w:marBottom w:val="0"/>
          <w:divBdr>
            <w:top w:val="none" w:sz="0" w:space="0" w:color="auto"/>
            <w:left w:val="none" w:sz="0" w:space="0" w:color="auto"/>
            <w:bottom w:val="none" w:sz="0" w:space="0" w:color="auto"/>
            <w:right w:val="none" w:sz="0" w:space="0" w:color="auto"/>
          </w:divBdr>
        </w:div>
        <w:div w:id="1208834796">
          <w:marLeft w:val="0"/>
          <w:marRight w:val="0"/>
          <w:marTop w:val="0"/>
          <w:marBottom w:val="0"/>
          <w:divBdr>
            <w:top w:val="none" w:sz="0" w:space="0" w:color="auto"/>
            <w:left w:val="none" w:sz="0" w:space="0" w:color="auto"/>
            <w:bottom w:val="none" w:sz="0" w:space="0" w:color="auto"/>
            <w:right w:val="none" w:sz="0" w:space="0" w:color="auto"/>
          </w:divBdr>
        </w:div>
        <w:div w:id="664868864">
          <w:marLeft w:val="0"/>
          <w:marRight w:val="0"/>
          <w:marTop w:val="0"/>
          <w:marBottom w:val="0"/>
          <w:divBdr>
            <w:top w:val="none" w:sz="0" w:space="0" w:color="auto"/>
            <w:left w:val="none" w:sz="0" w:space="0" w:color="auto"/>
            <w:bottom w:val="none" w:sz="0" w:space="0" w:color="auto"/>
            <w:right w:val="none" w:sz="0" w:space="0" w:color="auto"/>
          </w:divBdr>
        </w:div>
        <w:div w:id="985890543">
          <w:marLeft w:val="0"/>
          <w:marRight w:val="0"/>
          <w:marTop w:val="0"/>
          <w:marBottom w:val="0"/>
          <w:divBdr>
            <w:top w:val="none" w:sz="0" w:space="0" w:color="auto"/>
            <w:left w:val="none" w:sz="0" w:space="0" w:color="auto"/>
            <w:bottom w:val="none" w:sz="0" w:space="0" w:color="auto"/>
            <w:right w:val="none" w:sz="0" w:space="0" w:color="auto"/>
          </w:divBdr>
        </w:div>
        <w:div w:id="1383748932">
          <w:marLeft w:val="0"/>
          <w:marRight w:val="0"/>
          <w:marTop w:val="0"/>
          <w:marBottom w:val="0"/>
          <w:divBdr>
            <w:top w:val="none" w:sz="0" w:space="0" w:color="auto"/>
            <w:left w:val="none" w:sz="0" w:space="0" w:color="auto"/>
            <w:bottom w:val="none" w:sz="0" w:space="0" w:color="auto"/>
            <w:right w:val="none" w:sz="0" w:space="0" w:color="auto"/>
          </w:divBdr>
        </w:div>
        <w:div w:id="1095786296">
          <w:marLeft w:val="0"/>
          <w:marRight w:val="0"/>
          <w:marTop w:val="0"/>
          <w:marBottom w:val="0"/>
          <w:divBdr>
            <w:top w:val="none" w:sz="0" w:space="0" w:color="auto"/>
            <w:left w:val="none" w:sz="0" w:space="0" w:color="auto"/>
            <w:bottom w:val="none" w:sz="0" w:space="0" w:color="auto"/>
            <w:right w:val="none" w:sz="0" w:space="0" w:color="auto"/>
          </w:divBdr>
        </w:div>
        <w:div w:id="316963515">
          <w:marLeft w:val="0"/>
          <w:marRight w:val="0"/>
          <w:marTop w:val="0"/>
          <w:marBottom w:val="0"/>
          <w:divBdr>
            <w:top w:val="none" w:sz="0" w:space="0" w:color="auto"/>
            <w:left w:val="none" w:sz="0" w:space="0" w:color="auto"/>
            <w:bottom w:val="none" w:sz="0" w:space="0" w:color="auto"/>
            <w:right w:val="none" w:sz="0" w:space="0" w:color="auto"/>
          </w:divBdr>
        </w:div>
        <w:div w:id="2045982947">
          <w:marLeft w:val="0"/>
          <w:marRight w:val="0"/>
          <w:marTop w:val="0"/>
          <w:marBottom w:val="0"/>
          <w:divBdr>
            <w:top w:val="none" w:sz="0" w:space="0" w:color="auto"/>
            <w:left w:val="none" w:sz="0" w:space="0" w:color="auto"/>
            <w:bottom w:val="none" w:sz="0" w:space="0" w:color="auto"/>
            <w:right w:val="none" w:sz="0" w:space="0" w:color="auto"/>
          </w:divBdr>
        </w:div>
        <w:div w:id="1666712435">
          <w:marLeft w:val="0"/>
          <w:marRight w:val="0"/>
          <w:marTop w:val="0"/>
          <w:marBottom w:val="0"/>
          <w:divBdr>
            <w:top w:val="none" w:sz="0" w:space="0" w:color="auto"/>
            <w:left w:val="none" w:sz="0" w:space="0" w:color="auto"/>
            <w:bottom w:val="none" w:sz="0" w:space="0" w:color="auto"/>
            <w:right w:val="none" w:sz="0" w:space="0" w:color="auto"/>
          </w:divBdr>
        </w:div>
        <w:div w:id="1333558589">
          <w:marLeft w:val="0"/>
          <w:marRight w:val="0"/>
          <w:marTop w:val="0"/>
          <w:marBottom w:val="0"/>
          <w:divBdr>
            <w:top w:val="none" w:sz="0" w:space="0" w:color="auto"/>
            <w:left w:val="none" w:sz="0" w:space="0" w:color="auto"/>
            <w:bottom w:val="none" w:sz="0" w:space="0" w:color="auto"/>
            <w:right w:val="none" w:sz="0" w:space="0" w:color="auto"/>
          </w:divBdr>
        </w:div>
        <w:div w:id="815145556">
          <w:marLeft w:val="0"/>
          <w:marRight w:val="0"/>
          <w:marTop w:val="0"/>
          <w:marBottom w:val="0"/>
          <w:divBdr>
            <w:top w:val="none" w:sz="0" w:space="0" w:color="auto"/>
            <w:left w:val="none" w:sz="0" w:space="0" w:color="auto"/>
            <w:bottom w:val="none" w:sz="0" w:space="0" w:color="auto"/>
            <w:right w:val="none" w:sz="0" w:space="0" w:color="auto"/>
          </w:divBdr>
        </w:div>
        <w:div w:id="55130773">
          <w:marLeft w:val="0"/>
          <w:marRight w:val="0"/>
          <w:marTop w:val="0"/>
          <w:marBottom w:val="0"/>
          <w:divBdr>
            <w:top w:val="none" w:sz="0" w:space="0" w:color="auto"/>
            <w:left w:val="none" w:sz="0" w:space="0" w:color="auto"/>
            <w:bottom w:val="none" w:sz="0" w:space="0" w:color="auto"/>
            <w:right w:val="none" w:sz="0" w:space="0" w:color="auto"/>
          </w:divBdr>
        </w:div>
        <w:div w:id="2017687973">
          <w:marLeft w:val="0"/>
          <w:marRight w:val="0"/>
          <w:marTop w:val="0"/>
          <w:marBottom w:val="0"/>
          <w:divBdr>
            <w:top w:val="none" w:sz="0" w:space="0" w:color="auto"/>
            <w:left w:val="none" w:sz="0" w:space="0" w:color="auto"/>
            <w:bottom w:val="none" w:sz="0" w:space="0" w:color="auto"/>
            <w:right w:val="none" w:sz="0" w:space="0" w:color="auto"/>
          </w:divBdr>
        </w:div>
        <w:div w:id="1443497838">
          <w:marLeft w:val="0"/>
          <w:marRight w:val="0"/>
          <w:marTop w:val="0"/>
          <w:marBottom w:val="0"/>
          <w:divBdr>
            <w:top w:val="none" w:sz="0" w:space="0" w:color="auto"/>
            <w:left w:val="none" w:sz="0" w:space="0" w:color="auto"/>
            <w:bottom w:val="none" w:sz="0" w:space="0" w:color="auto"/>
            <w:right w:val="none" w:sz="0" w:space="0" w:color="auto"/>
          </w:divBdr>
        </w:div>
        <w:div w:id="596671420">
          <w:marLeft w:val="0"/>
          <w:marRight w:val="0"/>
          <w:marTop w:val="0"/>
          <w:marBottom w:val="0"/>
          <w:divBdr>
            <w:top w:val="none" w:sz="0" w:space="0" w:color="auto"/>
            <w:left w:val="none" w:sz="0" w:space="0" w:color="auto"/>
            <w:bottom w:val="none" w:sz="0" w:space="0" w:color="auto"/>
            <w:right w:val="none" w:sz="0" w:space="0" w:color="auto"/>
          </w:divBdr>
        </w:div>
        <w:div w:id="2021659947">
          <w:marLeft w:val="0"/>
          <w:marRight w:val="0"/>
          <w:marTop w:val="0"/>
          <w:marBottom w:val="0"/>
          <w:divBdr>
            <w:top w:val="none" w:sz="0" w:space="0" w:color="auto"/>
            <w:left w:val="none" w:sz="0" w:space="0" w:color="auto"/>
            <w:bottom w:val="none" w:sz="0" w:space="0" w:color="auto"/>
            <w:right w:val="none" w:sz="0" w:space="0" w:color="auto"/>
          </w:divBdr>
        </w:div>
        <w:div w:id="535966312">
          <w:marLeft w:val="0"/>
          <w:marRight w:val="0"/>
          <w:marTop w:val="0"/>
          <w:marBottom w:val="0"/>
          <w:divBdr>
            <w:top w:val="none" w:sz="0" w:space="0" w:color="auto"/>
            <w:left w:val="none" w:sz="0" w:space="0" w:color="auto"/>
            <w:bottom w:val="none" w:sz="0" w:space="0" w:color="auto"/>
            <w:right w:val="none" w:sz="0" w:space="0" w:color="auto"/>
          </w:divBdr>
        </w:div>
        <w:div w:id="1537160932">
          <w:marLeft w:val="0"/>
          <w:marRight w:val="0"/>
          <w:marTop w:val="0"/>
          <w:marBottom w:val="0"/>
          <w:divBdr>
            <w:top w:val="none" w:sz="0" w:space="0" w:color="auto"/>
            <w:left w:val="none" w:sz="0" w:space="0" w:color="auto"/>
            <w:bottom w:val="none" w:sz="0" w:space="0" w:color="auto"/>
            <w:right w:val="none" w:sz="0" w:space="0" w:color="auto"/>
          </w:divBdr>
        </w:div>
        <w:div w:id="1768191430">
          <w:marLeft w:val="0"/>
          <w:marRight w:val="0"/>
          <w:marTop w:val="0"/>
          <w:marBottom w:val="0"/>
          <w:divBdr>
            <w:top w:val="none" w:sz="0" w:space="0" w:color="auto"/>
            <w:left w:val="none" w:sz="0" w:space="0" w:color="auto"/>
            <w:bottom w:val="none" w:sz="0" w:space="0" w:color="auto"/>
            <w:right w:val="none" w:sz="0" w:space="0" w:color="auto"/>
          </w:divBdr>
        </w:div>
        <w:div w:id="1304894749">
          <w:marLeft w:val="0"/>
          <w:marRight w:val="0"/>
          <w:marTop w:val="0"/>
          <w:marBottom w:val="0"/>
          <w:divBdr>
            <w:top w:val="none" w:sz="0" w:space="0" w:color="auto"/>
            <w:left w:val="none" w:sz="0" w:space="0" w:color="auto"/>
            <w:bottom w:val="none" w:sz="0" w:space="0" w:color="auto"/>
            <w:right w:val="none" w:sz="0" w:space="0" w:color="auto"/>
          </w:divBdr>
        </w:div>
        <w:div w:id="2104296847">
          <w:marLeft w:val="0"/>
          <w:marRight w:val="0"/>
          <w:marTop w:val="0"/>
          <w:marBottom w:val="0"/>
          <w:divBdr>
            <w:top w:val="none" w:sz="0" w:space="0" w:color="auto"/>
            <w:left w:val="none" w:sz="0" w:space="0" w:color="auto"/>
            <w:bottom w:val="none" w:sz="0" w:space="0" w:color="auto"/>
            <w:right w:val="none" w:sz="0" w:space="0" w:color="auto"/>
          </w:divBdr>
        </w:div>
        <w:div w:id="1460535870">
          <w:marLeft w:val="0"/>
          <w:marRight w:val="0"/>
          <w:marTop w:val="0"/>
          <w:marBottom w:val="0"/>
          <w:divBdr>
            <w:top w:val="none" w:sz="0" w:space="0" w:color="auto"/>
            <w:left w:val="none" w:sz="0" w:space="0" w:color="auto"/>
            <w:bottom w:val="none" w:sz="0" w:space="0" w:color="auto"/>
            <w:right w:val="none" w:sz="0" w:space="0" w:color="auto"/>
          </w:divBdr>
        </w:div>
        <w:div w:id="345714142">
          <w:marLeft w:val="0"/>
          <w:marRight w:val="0"/>
          <w:marTop w:val="0"/>
          <w:marBottom w:val="0"/>
          <w:divBdr>
            <w:top w:val="none" w:sz="0" w:space="0" w:color="auto"/>
            <w:left w:val="none" w:sz="0" w:space="0" w:color="auto"/>
            <w:bottom w:val="none" w:sz="0" w:space="0" w:color="auto"/>
            <w:right w:val="none" w:sz="0" w:space="0" w:color="auto"/>
          </w:divBdr>
        </w:div>
        <w:div w:id="973826005">
          <w:marLeft w:val="0"/>
          <w:marRight w:val="0"/>
          <w:marTop w:val="0"/>
          <w:marBottom w:val="0"/>
          <w:divBdr>
            <w:top w:val="none" w:sz="0" w:space="0" w:color="auto"/>
            <w:left w:val="none" w:sz="0" w:space="0" w:color="auto"/>
            <w:bottom w:val="none" w:sz="0" w:space="0" w:color="auto"/>
            <w:right w:val="none" w:sz="0" w:space="0" w:color="auto"/>
          </w:divBdr>
        </w:div>
        <w:div w:id="1941796703">
          <w:marLeft w:val="0"/>
          <w:marRight w:val="0"/>
          <w:marTop w:val="0"/>
          <w:marBottom w:val="0"/>
          <w:divBdr>
            <w:top w:val="none" w:sz="0" w:space="0" w:color="auto"/>
            <w:left w:val="none" w:sz="0" w:space="0" w:color="auto"/>
            <w:bottom w:val="none" w:sz="0" w:space="0" w:color="auto"/>
            <w:right w:val="none" w:sz="0" w:space="0" w:color="auto"/>
          </w:divBdr>
        </w:div>
        <w:div w:id="585265316">
          <w:marLeft w:val="0"/>
          <w:marRight w:val="0"/>
          <w:marTop w:val="0"/>
          <w:marBottom w:val="0"/>
          <w:divBdr>
            <w:top w:val="none" w:sz="0" w:space="0" w:color="auto"/>
            <w:left w:val="none" w:sz="0" w:space="0" w:color="auto"/>
            <w:bottom w:val="none" w:sz="0" w:space="0" w:color="auto"/>
            <w:right w:val="none" w:sz="0" w:space="0" w:color="auto"/>
          </w:divBdr>
        </w:div>
        <w:div w:id="1959557751">
          <w:marLeft w:val="0"/>
          <w:marRight w:val="0"/>
          <w:marTop w:val="0"/>
          <w:marBottom w:val="0"/>
          <w:divBdr>
            <w:top w:val="none" w:sz="0" w:space="0" w:color="auto"/>
            <w:left w:val="none" w:sz="0" w:space="0" w:color="auto"/>
            <w:bottom w:val="none" w:sz="0" w:space="0" w:color="auto"/>
            <w:right w:val="none" w:sz="0" w:space="0" w:color="auto"/>
          </w:divBdr>
        </w:div>
        <w:div w:id="1341541119">
          <w:marLeft w:val="0"/>
          <w:marRight w:val="0"/>
          <w:marTop w:val="0"/>
          <w:marBottom w:val="0"/>
          <w:divBdr>
            <w:top w:val="none" w:sz="0" w:space="0" w:color="auto"/>
            <w:left w:val="none" w:sz="0" w:space="0" w:color="auto"/>
            <w:bottom w:val="none" w:sz="0" w:space="0" w:color="auto"/>
            <w:right w:val="none" w:sz="0" w:space="0" w:color="auto"/>
          </w:divBdr>
        </w:div>
        <w:div w:id="710687991">
          <w:marLeft w:val="0"/>
          <w:marRight w:val="0"/>
          <w:marTop w:val="0"/>
          <w:marBottom w:val="0"/>
          <w:divBdr>
            <w:top w:val="none" w:sz="0" w:space="0" w:color="auto"/>
            <w:left w:val="none" w:sz="0" w:space="0" w:color="auto"/>
            <w:bottom w:val="none" w:sz="0" w:space="0" w:color="auto"/>
            <w:right w:val="none" w:sz="0" w:space="0" w:color="auto"/>
          </w:divBdr>
        </w:div>
        <w:div w:id="2050572324">
          <w:marLeft w:val="0"/>
          <w:marRight w:val="0"/>
          <w:marTop w:val="0"/>
          <w:marBottom w:val="0"/>
          <w:divBdr>
            <w:top w:val="none" w:sz="0" w:space="0" w:color="auto"/>
            <w:left w:val="none" w:sz="0" w:space="0" w:color="auto"/>
            <w:bottom w:val="none" w:sz="0" w:space="0" w:color="auto"/>
            <w:right w:val="none" w:sz="0" w:space="0" w:color="auto"/>
          </w:divBdr>
        </w:div>
        <w:div w:id="1315141646">
          <w:marLeft w:val="0"/>
          <w:marRight w:val="0"/>
          <w:marTop w:val="0"/>
          <w:marBottom w:val="0"/>
          <w:divBdr>
            <w:top w:val="none" w:sz="0" w:space="0" w:color="auto"/>
            <w:left w:val="none" w:sz="0" w:space="0" w:color="auto"/>
            <w:bottom w:val="none" w:sz="0" w:space="0" w:color="auto"/>
            <w:right w:val="none" w:sz="0" w:space="0" w:color="auto"/>
          </w:divBdr>
        </w:div>
        <w:div w:id="1292521271">
          <w:marLeft w:val="0"/>
          <w:marRight w:val="0"/>
          <w:marTop w:val="0"/>
          <w:marBottom w:val="0"/>
          <w:divBdr>
            <w:top w:val="none" w:sz="0" w:space="0" w:color="auto"/>
            <w:left w:val="none" w:sz="0" w:space="0" w:color="auto"/>
            <w:bottom w:val="none" w:sz="0" w:space="0" w:color="auto"/>
            <w:right w:val="none" w:sz="0" w:space="0" w:color="auto"/>
          </w:divBdr>
        </w:div>
        <w:div w:id="510678984">
          <w:marLeft w:val="0"/>
          <w:marRight w:val="0"/>
          <w:marTop w:val="0"/>
          <w:marBottom w:val="0"/>
          <w:divBdr>
            <w:top w:val="none" w:sz="0" w:space="0" w:color="auto"/>
            <w:left w:val="none" w:sz="0" w:space="0" w:color="auto"/>
            <w:bottom w:val="none" w:sz="0" w:space="0" w:color="auto"/>
            <w:right w:val="none" w:sz="0" w:space="0" w:color="auto"/>
          </w:divBdr>
        </w:div>
        <w:div w:id="1083532076">
          <w:marLeft w:val="0"/>
          <w:marRight w:val="0"/>
          <w:marTop w:val="0"/>
          <w:marBottom w:val="0"/>
          <w:divBdr>
            <w:top w:val="none" w:sz="0" w:space="0" w:color="auto"/>
            <w:left w:val="none" w:sz="0" w:space="0" w:color="auto"/>
            <w:bottom w:val="none" w:sz="0" w:space="0" w:color="auto"/>
            <w:right w:val="none" w:sz="0" w:space="0" w:color="auto"/>
          </w:divBdr>
        </w:div>
        <w:div w:id="862354466">
          <w:marLeft w:val="0"/>
          <w:marRight w:val="0"/>
          <w:marTop w:val="0"/>
          <w:marBottom w:val="0"/>
          <w:divBdr>
            <w:top w:val="none" w:sz="0" w:space="0" w:color="auto"/>
            <w:left w:val="none" w:sz="0" w:space="0" w:color="auto"/>
            <w:bottom w:val="none" w:sz="0" w:space="0" w:color="auto"/>
            <w:right w:val="none" w:sz="0" w:space="0" w:color="auto"/>
          </w:divBdr>
        </w:div>
        <w:div w:id="1392536811">
          <w:marLeft w:val="0"/>
          <w:marRight w:val="0"/>
          <w:marTop w:val="0"/>
          <w:marBottom w:val="0"/>
          <w:divBdr>
            <w:top w:val="none" w:sz="0" w:space="0" w:color="auto"/>
            <w:left w:val="none" w:sz="0" w:space="0" w:color="auto"/>
            <w:bottom w:val="none" w:sz="0" w:space="0" w:color="auto"/>
            <w:right w:val="none" w:sz="0" w:space="0" w:color="auto"/>
          </w:divBdr>
        </w:div>
        <w:div w:id="236332423">
          <w:marLeft w:val="0"/>
          <w:marRight w:val="0"/>
          <w:marTop w:val="0"/>
          <w:marBottom w:val="0"/>
          <w:divBdr>
            <w:top w:val="none" w:sz="0" w:space="0" w:color="auto"/>
            <w:left w:val="none" w:sz="0" w:space="0" w:color="auto"/>
            <w:bottom w:val="none" w:sz="0" w:space="0" w:color="auto"/>
            <w:right w:val="none" w:sz="0" w:space="0" w:color="auto"/>
          </w:divBdr>
        </w:div>
        <w:div w:id="776171297">
          <w:marLeft w:val="0"/>
          <w:marRight w:val="0"/>
          <w:marTop w:val="0"/>
          <w:marBottom w:val="0"/>
          <w:divBdr>
            <w:top w:val="none" w:sz="0" w:space="0" w:color="auto"/>
            <w:left w:val="none" w:sz="0" w:space="0" w:color="auto"/>
            <w:bottom w:val="none" w:sz="0" w:space="0" w:color="auto"/>
            <w:right w:val="none" w:sz="0" w:space="0" w:color="auto"/>
          </w:divBdr>
        </w:div>
        <w:div w:id="1934313287">
          <w:marLeft w:val="0"/>
          <w:marRight w:val="0"/>
          <w:marTop w:val="0"/>
          <w:marBottom w:val="0"/>
          <w:divBdr>
            <w:top w:val="none" w:sz="0" w:space="0" w:color="auto"/>
            <w:left w:val="none" w:sz="0" w:space="0" w:color="auto"/>
            <w:bottom w:val="none" w:sz="0" w:space="0" w:color="auto"/>
            <w:right w:val="none" w:sz="0" w:space="0" w:color="auto"/>
          </w:divBdr>
        </w:div>
        <w:div w:id="9534176">
          <w:marLeft w:val="0"/>
          <w:marRight w:val="0"/>
          <w:marTop w:val="0"/>
          <w:marBottom w:val="0"/>
          <w:divBdr>
            <w:top w:val="none" w:sz="0" w:space="0" w:color="auto"/>
            <w:left w:val="none" w:sz="0" w:space="0" w:color="auto"/>
            <w:bottom w:val="none" w:sz="0" w:space="0" w:color="auto"/>
            <w:right w:val="none" w:sz="0" w:space="0" w:color="auto"/>
          </w:divBdr>
        </w:div>
        <w:div w:id="89667405">
          <w:marLeft w:val="0"/>
          <w:marRight w:val="0"/>
          <w:marTop w:val="0"/>
          <w:marBottom w:val="0"/>
          <w:divBdr>
            <w:top w:val="none" w:sz="0" w:space="0" w:color="auto"/>
            <w:left w:val="none" w:sz="0" w:space="0" w:color="auto"/>
            <w:bottom w:val="none" w:sz="0" w:space="0" w:color="auto"/>
            <w:right w:val="none" w:sz="0" w:space="0" w:color="auto"/>
          </w:divBdr>
        </w:div>
        <w:div w:id="178929497">
          <w:marLeft w:val="0"/>
          <w:marRight w:val="0"/>
          <w:marTop w:val="0"/>
          <w:marBottom w:val="0"/>
          <w:divBdr>
            <w:top w:val="none" w:sz="0" w:space="0" w:color="auto"/>
            <w:left w:val="none" w:sz="0" w:space="0" w:color="auto"/>
            <w:bottom w:val="none" w:sz="0" w:space="0" w:color="auto"/>
            <w:right w:val="none" w:sz="0" w:space="0" w:color="auto"/>
          </w:divBdr>
        </w:div>
        <w:div w:id="1155758896">
          <w:marLeft w:val="0"/>
          <w:marRight w:val="0"/>
          <w:marTop w:val="0"/>
          <w:marBottom w:val="0"/>
          <w:divBdr>
            <w:top w:val="none" w:sz="0" w:space="0" w:color="auto"/>
            <w:left w:val="none" w:sz="0" w:space="0" w:color="auto"/>
            <w:bottom w:val="none" w:sz="0" w:space="0" w:color="auto"/>
            <w:right w:val="none" w:sz="0" w:space="0" w:color="auto"/>
          </w:divBdr>
        </w:div>
      </w:divsChild>
    </w:div>
    <w:div w:id="84812471">
      <w:bodyDiv w:val="1"/>
      <w:marLeft w:val="0"/>
      <w:marRight w:val="0"/>
      <w:marTop w:val="0"/>
      <w:marBottom w:val="0"/>
      <w:divBdr>
        <w:top w:val="none" w:sz="0" w:space="0" w:color="auto"/>
        <w:left w:val="none" w:sz="0" w:space="0" w:color="auto"/>
        <w:bottom w:val="none" w:sz="0" w:space="0" w:color="auto"/>
        <w:right w:val="none" w:sz="0" w:space="0" w:color="auto"/>
      </w:divBdr>
      <w:divsChild>
        <w:div w:id="1630282020">
          <w:marLeft w:val="0"/>
          <w:marRight w:val="0"/>
          <w:marTop w:val="0"/>
          <w:marBottom w:val="0"/>
          <w:divBdr>
            <w:top w:val="none" w:sz="0" w:space="0" w:color="auto"/>
            <w:left w:val="none" w:sz="0" w:space="0" w:color="auto"/>
            <w:bottom w:val="none" w:sz="0" w:space="0" w:color="auto"/>
            <w:right w:val="none" w:sz="0" w:space="0" w:color="auto"/>
          </w:divBdr>
        </w:div>
        <w:div w:id="1975599122">
          <w:marLeft w:val="0"/>
          <w:marRight w:val="0"/>
          <w:marTop w:val="0"/>
          <w:marBottom w:val="0"/>
          <w:divBdr>
            <w:top w:val="none" w:sz="0" w:space="0" w:color="auto"/>
            <w:left w:val="none" w:sz="0" w:space="0" w:color="auto"/>
            <w:bottom w:val="none" w:sz="0" w:space="0" w:color="auto"/>
            <w:right w:val="none" w:sz="0" w:space="0" w:color="auto"/>
          </w:divBdr>
        </w:div>
        <w:div w:id="486485166">
          <w:marLeft w:val="0"/>
          <w:marRight w:val="0"/>
          <w:marTop w:val="0"/>
          <w:marBottom w:val="0"/>
          <w:divBdr>
            <w:top w:val="none" w:sz="0" w:space="0" w:color="auto"/>
            <w:left w:val="none" w:sz="0" w:space="0" w:color="auto"/>
            <w:bottom w:val="none" w:sz="0" w:space="0" w:color="auto"/>
            <w:right w:val="none" w:sz="0" w:space="0" w:color="auto"/>
          </w:divBdr>
        </w:div>
        <w:div w:id="337777804">
          <w:marLeft w:val="0"/>
          <w:marRight w:val="0"/>
          <w:marTop w:val="0"/>
          <w:marBottom w:val="0"/>
          <w:divBdr>
            <w:top w:val="none" w:sz="0" w:space="0" w:color="auto"/>
            <w:left w:val="none" w:sz="0" w:space="0" w:color="auto"/>
            <w:bottom w:val="none" w:sz="0" w:space="0" w:color="auto"/>
            <w:right w:val="none" w:sz="0" w:space="0" w:color="auto"/>
          </w:divBdr>
        </w:div>
        <w:div w:id="1550266121">
          <w:marLeft w:val="0"/>
          <w:marRight w:val="0"/>
          <w:marTop w:val="0"/>
          <w:marBottom w:val="0"/>
          <w:divBdr>
            <w:top w:val="none" w:sz="0" w:space="0" w:color="auto"/>
            <w:left w:val="none" w:sz="0" w:space="0" w:color="auto"/>
            <w:bottom w:val="none" w:sz="0" w:space="0" w:color="auto"/>
            <w:right w:val="none" w:sz="0" w:space="0" w:color="auto"/>
          </w:divBdr>
        </w:div>
        <w:div w:id="2033993407">
          <w:marLeft w:val="0"/>
          <w:marRight w:val="0"/>
          <w:marTop w:val="0"/>
          <w:marBottom w:val="0"/>
          <w:divBdr>
            <w:top w:val="none" w:sz="0" w:space="0" w:color="auto"/>
            <w:left w:val="none" w:sz="0" w:space="0" w:color="auto"/>
            <w:bottom w:val="none" w:sz="0" w:space="0" w:color="auto"/>
            <w:right w:val="none" w:sz="0" w:space="0" w:color="auto"/>
          </w:divBdr>
        </w:div>
        <w:div w:id="995035317">
          <w:marLeft w:val="0"/>
          <w:marRight w:val="0"/>
          <w:marTop w:val="0"/>
          <w:marBottom w:val="0"/>
          <w:divBdr>
            <w:top w:val="none" w:sz="0" w:space="0" w:color="auto"/>
            <w:left w:val="none" w:sz="0" w:space="0" w:color="auto"/>
            <w:bottom w:val="none" w:sz="0" w:space="0" w:color="auto"/>
            <w:right w:val="none" w:sz="0" w:space="0" w:color="auto"/>
          </w:divBdr>
        </w:div>
        <w:div w:id="282618300">
          <w:marLeft w:val="0"/>
          <w:marRight w:val="0"/>
          <w:marTop w:val="0"/>
          <w:marBottom w:val="0"/>
          <w:divBdr>
            <w:top w:val="none" w:sz="0" w:space="0" w:color="auto"/>
            <w:left w:val="none" w:sz="0" w:space="0" w:color="auto"/>
            <w:bottom w:val="none" w:sz="0" w:space="0" w:color="auto"/>
            <w:right w:val="none" w:sz="0" w:space="0" w:color="auto"/>
          </w:divBdr>
        </w:div>
        <w:div w:id="1843397676">
          <w:marLeft w:val="0"/>
          <w:marRight w:val="0"/>
          <w:marTop w:val="0"/>
          <w:marBottom w:val="0"/>
          <w:divBdr>
            <w:top w:val="none" w:sz="0" w:space="0" w:color="auto"/>
            <w:left w:val="none" w:sz="0" w:space="0" w:color="auto"/>
            <w:bottom w:val="none" w:sz="0" w:space="0" w:color="auto"/>
            <w:right w:val="none" w:sz="0" w:space="0" w:color="auto"/>
          </w:divBdr>
        </w:div>
        <w:div w:id="285284183">
          <w:marLeft w:val="0"/>
          <w:marRight w:val="0"/>
          <w:marTop w:val="0"/>
          <w:marBottom w:val="0"/>
          <w:divBdr>
            <w:top w:val="none" w:sz="0" w:space="0" w:color="auto"/>
            <w:left w:val="none" w:sz="0" w:space="0" w:color="auto"/>
            <w:bottom w:val="none" w:sz="0" w:space="0" w:color="auto"/>
            <w:right w:val="none" w:sz="0" w:space="0" w:color="auto"/>
          </w:divBdr>
        </w:div>
        <w:div w:id="1746025911">
          <w:marLeft w:val="0"/>
          <w:marRight w:val="0"/>
          <w:marTop w:val="0"/>
          <w:marBottom w:val="0"/>
          <w:divBdr>
            <w:top w:val="none" w:sz="0" w:space="0" w:color="auto"/>
            <w:left w:val="none" w:sz="0" w:space="0" w:color="auto"/>
            <w:bottom w:val="none" w:sz="0" w:space="0" w:color="auto"/>
            <w:right w:val="none" w:sz="0" w:space="0" w:color="auto"/>
          </w:divBdr>
        </w:div>
        <w:div w:id="889658579">
          <w:marLeft w:val="0"/>
          <w:marRight w:val="0"/>
          <w:marTop w:val="0"/>
          <w:marBottom w:val="0"/>
          <w:divBdr>
            <w:top w:val="none" w:sz="0" w:space="0" w:color="auto"/>
            <w:left w:val="none" w:sz="0" w:space="0" w:color="auto"/>
            <w:bottom w:val="none" w:sz="0" w:space="0" w:color="auto"/>
            <w:right w:val="none" w:sz="0" w:space="0" w:color="auto"/>
          </w:divBdr>
        </w:div>
        <w:div w:id="1797868881">
          <w:marLeft w:val="0"/>
          <w:marRight w:val="0"/>
          <w:marTop w:val="0"/>
          <w:marBottom w:val="0"/>
          <w:divBdr>
            <w:top w:val="none" w:sz="0" w:space="0" w:color="auto"/>
            <w:left w:val="none" w:sz="0" w:space="0" w:color="auto"/>
            <w:bottom w:val="none" w:sz="0" w:space="0" w:color="auto"/>
            <w:right w:val="none" w:sz="0" w:space="0" w:color="auto"/>
          </w:divBdr>
        </w:div>
        <w:div w:id="1291787479">
          <w:marLeft w:val="0"/>
          <w:marRight w:val="0"/>
          <w:marTop w:val="0"/>
          <w:marBottom w:val="0"/>
          <w:divBdr>
            <w:top w:val="none" w:sz="0" w:space="0" w:color="auto"/>
            <w:left w:val="none" w:sz="0" w:space="0" w:color="auto"/>
            <w:bottom w:val="none" w:sz="0" w:space="0" w:color="auto"/>
            <w:right w:val="none" w:sz="0" w:space="0" w:color="auto"/>
          </w:divBdr>
        </w:div>
        <w:div w:id="2122457206">
          <w:marLeft w:val="0"/>
          <w:marRight w:val="0"/>
          <w:marTop w:val="0"/>
          <w:marBottom w:val="0"/>
          <w:divBdr>
            <w:top w:val="none" w:sz="0" w:space="0" w:color="auto"/>
            <w:left w:val="none" w:sz="0" w:space="0" w:color="auto"/>
            <w:bottom w:val="none" w:sz="0" w:space="0" w:color="auto"/>
            <w:right w:val="none" w:sz="0" w:space="0" w:color="auto"/>
          </w:divBdr>
        </w:div>
        <w:div w:id="1654986730">
          <w:marLeft w:val="0"/>
          <w:marRight w:val="0"/>
          <w:marTop w:val="0"/>
          <w:marBottom w:val="0"/>
          <w:divBdr>
            <w:top w:val="none" w:sz="0" w:space="0" w:color="auto"/>
            <w:left w:val="none" w:sz="0" w:space="0" w:color="auto"/>
            <w:bottom w:val="none" w:sz="0" w:space="0" w:color="auto"/>
            <w:right w:val="none" w:sz="0" w:space="0" w:color="auto"/>
          </w:divBdr>
        </w:div>
        <w:div w:id="166746716">
          <w:marLeft w:val="0"/>
          <w:marRight w:val="0"/>
          <w:marTop w:val="0"/>
          <w:marBottom w:val="0"/>
          <w:divBdr>
            <w:top w:val="none" w:sz="0" w:space="0" w:color="auto"/>
            <w:left w:val="none" w:sz="0" w:space="0" w:color="auto"/>
            <w:bottom w:val="none" w:sz="0" w:space="0" w:color="auto"/>
            <w:right w:val="none" w:sz="0" w:space="0" w:color="auto"/>
          </w:divBdr>
        </w:div>
        <w:div w:id="804204460">
          <w:marLeft w:val="0"/>
          <w:marRight w:val="0"/>
          <w:marTop w:val="0"/>
          <w:marBottom w:val="0"/>
          <w:divBdr>
            <w:top w:val="none" w:sz="0" w:space="0" w:color="auto"/>
            <w:left w:val="none" w:sz="0" w:space="0" w:color="auto"/>
            <w:bottom w:val="none" w:sz="0" w:space="0" w:color="auto"/>
            <w:right w:val="none" w:sz="0" w:space="0" w:color="auto"/>
          </w:divBdr>
        </w:div>
        <w:div w:id="1556117977">
          <w:marLeft w:val="0"/>
          <w:marRight w:val="0"/>
          <w:marTop w:val="0"/>
          <w:marBottom w:val="0"/>
          <w:divBdr>
            <w:top w:val="none" w:sz="0" w:space="0" w:color="auto"/>
            <w:left w:val="none" w:sz="0" w:space="0" w:color="auto"/>
            <w:bottom w:val="none" w:sz="0" w:space="0" w:color="auto"/>
            <w:right w:val="none" w:sz="0" w:space="0" w:color="auto"/>
          </w:divBdr>
        </w:div>
        <w:div w:id="943421763">
          <w:marLeft w:val="0"/>
          <w:marRight w:val="0"/>
          <w:marTop w:val="0"/>
          <w:marBottom w:val="0"/>
          <w:divBdr>
            <w:top w:val="none" w:sz="0" w:space="0" w:color="auto"/>
            <w:left w:val="none" w:sz="0" w:space="0" w:color="auto"/>
            <w:bottom w:val="none" w:sz="0" w:space="0" w:color="auto"/>
            <w:right w:val="none" w:sz="0" w:space="0" w:color="auto"/>
          </w:divBdr>
        </w:div>
        <w:div w:id="749696723">
          <w:marLeft w:val="0"/>
          <w:marRight w:val="0"/>
          <w:marTop w:val="0"/>
          <w:marBottom w:val="0"/>
          <w:divBdr>
            <w:top w:val="none" w:sz="0" w:space="0" w:color="auto"/>
            <w:left w:val="none" w:sz="0" w:space="0" w:color="auto"/>
            <w:bottom w:val="none" w:sz="0" w:space="0" w:color="auto"/>
            <w:right w:val="none" w:sz="0" w:space="0" w:color="auto"/>
          </w:divBdr>
        </w:div>
        <w:div w:id="837690062">
          <w:marLeft w:val="0"/>
          <w:marRight w:val="0"/>
          <w:marTop w:val="0"/>
          <w:marBottom w:val="0"/>
          <w:divBdr>
            <w:top w:val="none" w:sz="0" w:space="0" w:color="auto"/>
            <w:left w:val="none" w:sz="0" w:space="0" w:color="auto"/>
            <w:bottom w:val="none" w:sz="0" w:space="0" w:color="auto"/>
            <w:right w:val="none" w:sz="0" w:space="0" w:color="auto"/>
          </w:divBdr>
        </w:div>
        <w:div w:id="1196847516">
          <w:marLeft w:val="0"/>
          <w:marRight w:val="0"/>
          <w:marTop w:val="0"/>
          <w:marBottom w:val="0"/>
          <w:divBdr>
            <w:top w:val="none" w:sz="0" w:space="0" w:color="auto"/>
            <w:left w:val="none" w:sz="0" w:space="0" w:color="auto"/>
            <w:bottom w:val="none" w:sz="0" w:space="0" w:color="auto"/>
            <w:right w:val="none" w:sz="0" w:space="0" w:color="auto"/>
          </w:divBdr>
        </w:div>
        <w:div w:id="176577698">
          <w:marLeft w:val="0"/>
          <w:marRight w:val="0"/>
          <w:marTop w:val="0"/>
          <w:marBottom w:val="0"/>
          <w:divBdr>
            <w:top w:val="none" w:sz="0" w:space="0" w:color="auto"/>
            <w:left w:val="none" w:sz="0" w:space="0" w:color="auto"/>
            <w:bottom w:val="none" w:sz="0" w:space="0" w:color="auto"/>
            <w:right w:val="none" w:sz="0" w:space="0" w:color="auto"/>
          </w:divBdr>
        </w:div>
        <w:div w:id="1186944454">
          <w:marLeft w:val="0"/>
          <w:marRight w:val="0"/>
          <w:marTop w:val="0"/>
          <w:marBottom w:val="0"/>
          <w:divBdr>
            <w:top w:val="none" w:sz="0" w:space="0" w:color="auto"/>
            <w:left w:val="none" w:sz="0" w:space="0" w:color="auto"/>
            <w:bottom w:val="none" w:sz="0" w:space="0" w:color="auto"/>
            <w:right w:val="none" w:sz="0" w:space="0" w:color="auto"/>
          </w:divBdr>
        </w:div>
        <w:div w:id="491601656">
          <w:marLeft w:val="0"/>
          <w:marRight w:val="0"/>
          <w:marTop w:val="0"/>
          <w:marBottom w:val="0"/>
          <w:divBdr>
            <w:top w:val="none" w:sz="0" w:space="0" w:color="auto"/>
            <w:left w:val="none" w:sz="0" w:space="0" w:color="auto"/>
            <w:bottom w:val="none" w:sz="0" w:space="0" w:color="auto"/>
            <w:right w:val="none" w:sz="0" w:space="0" w:color="auto"/>
          </w:divBdr>
        </w:div>
        <w:div w:id="1001157796">
          <w:marLeft w:val="0"/>
          <w:marRight w:val="0"/>
          <w:marTop w:val="0"/>
          <w:marBottom w:val="0"/>
          <w:divBdr>
            <w:top w:val="none" w:sz="0" w:space="0" w:color="auto"/>
            <w:left w:val="none" w:sz="0" w:space="0" w:color="auto"/>
            <w:bottom w:val="none" w:sz="0" w:space="0" w:color="auto"/>
            <w:right w:val="none" w:sz="0" w:space="0" w:color="auto"/>
          </w:divBdr>
        </w:div>
        <w:div w:id="1566992072">
          <w:marLeft w:val="0"/>
          <w:marRight w:val="0"/>
          <w:marTop w:val="0"/>
          <w:marBottom w:val="0"/>
          <w:divBdr>
            <w:top w:val="none" w:sz="0" w:space="0" w:color="auto"/>
            <w:left w:val="none" w:sz="0" w:space="0" w:color="auto"/>
            <w:bottom w:val="none" w:sz="0" w:space="0" w:color="auto"/>
            <w:right w:val="none" w:sz="0" w:space="0" w:color="auto"/>
          </w:divBdr>
        </w:div>
        <w:div w:id="452141407">
          <w:marLeft w:val="0"/>
          <w:marRight w:val="0"/>
          <w:marTop w:val="0"/>
          <w:marBottom w:val="0"/>
          <w:divBdr>
            <w:top w:val="none" w:sz="0" w:space="0" w:color="auto"/>
            <w:left w:val="none" w:sz="0" w:space="0" w:color="auto"/>
            <w:bottom w:val="none" w:sz="0" w:space="0" w:color="auto"/>
            <w:right w:val="none" w:sz="0" w:space="0" w:color="auto"/>
          </w:divBdr>
        </w:div>
        <w:div w:id="1301692414">
          <w:marLeft w:val="0"/>
          <w:marRight w:val="0"/>
          <w:marTop w:val="0"/>
          <w:marBottom w:val="0"/>
          <w:divBdr>
            <w:top w:val="none" w:sz="0" w:space="0" w:color="auto"/>
            <w:left w:val="none" w:sz="0" w:space="0" w:color="auto"/>
            <w:bottom w:val="none" w:sz="0" w:space="0" w:color="auto"/>
            <w:right w:val="none" w:sz="0" w:space="0" w:color="auto"/>
          </w:divBdr>
        </w:div>
        <w:div w:id="170026437">
          <w:marLeft w:val="0"/>
          <w:marRight w:val="0"/>
          <w:marTop w:val="0"/>
          <w:marBottom w:val="0"/>
          <w:divBdr>
            <w:top w:val="none" w:sz="0" w:space="0" w:color="auto"/>
            <w:left w:val="none" w:sz="0" w:space="0" w:color="auto"/>
            <w:bottom w:val="none" w:sz="0" w:space="0" w:color="auto"/>
            <w:right w:val="none" w:sz="0" w:space="0" w:color="auto"/>
          </w:divBdr>
        </w:div>
        <w:div w:id="1687443912">
          <w:marLeft w:val="0"/>
          <w:marRight w:val="0"/>
          <w:marTop w:val="0"/>
          <w:marBottom w:val="0"/>
          <w:divBdr>
            <w:top w:val="none" w:sz="0" w:space="0" w:color="auto"/>
            <w:left w:val="none" w:sz="0" w:space="0" w:color="auto"/>
            <w:bottom w:val="none" w:sz="0" w:space="0" w:color="auto"/>
            <w:right w:val="none" w:sz="0" w:space="0" w:color="auto"/>
          </w:divBdr>
        </w:div>
        <w:div w:id="1926374804">
          <w:marLeft w:val="0"/>
          <w:marRight w:val="0"/>
          <w:marTop w:val="0"/>
          <w:marBottom w:val="0"/>
          <w:divBdr>
            <w:top w:val="none" w:sz="0" w:space="0" w:color="auto"/>
            <w:left w:val="none" w:sz="0" w:space="0" w:color="auto"/>
            <w:bottom w:val="none" w:sz="0" w:space="0" w:color="auto"/>
            <w:right w:val="none" w:sz="0" w:space="0" w:color="auto"/>
          </w:divBdr>
        </w:div>
        <w:div w:id="536042853">
          <w:marLeft w:val="0"/>
          <w:marRight w:val="0"/>
          <w:marTop w:val="0"/>
          <w:marBottom w:val="0"/>
          <w:divBdr>
            <w:top w:val="none" w:sz="0" w:space="0" w:color="auto"/>
            <w:left w:val="none" w:sz="0" w:space="0" w:color="auto"/>
            <w:bottom w:val="none" w:sz="0" w:space="0" w:color="auto"/>
            <w:right w:val="none" w:sz="0" w:space="0" w:color="auto"/>
          </w:divBdr>
        </w:div>
      </w:divsChild>
    </w:div>
    <w:div w:id="91245025">
      <w:bodyDiv w:val="1"/>
      <w:marLeft w:val="0"/>
      <w:marRight w:val="0"/>
      <w:marTop w:val="0"/>
      <w:marBottom w:val="0"/>
      <w:divBdr>
        <w:top w:val="none" w:sz="0" w:space="0" w:color="auto"/>
        <w:left w:val="none" w:sz="0" w:space="0" w:color="auto"/>
        <w:bottom w:val="none" w:sz="0" w:space="0" w:color="auto"/>
        <w:right w:val="none" w:sz="0" w:space="0" w:color="auto"/>
      </w:divBdr>
      <w:divsChild>
        <w:div w:id="467430420">
          <w:marLeft w:val="0"/>
          <w:marRight w:val="0"/>
          <w:marTop w:val="0"/>
          <w:marBottom w:val="0"/>
          <w:divBdr>
            <w:top w:val="none" w:sz="0" w:space="0" w:color="auto"/>
            <w:left w:val="none" w:sz="0" w:space="0" w:color="auto"/>
            <w:bottom w:val="none" w:sz="0" w:space="0" w:color="auto"/>
            <w:right w:val="none" w:sz="0" w:space="0" w:color="auto"/>
          </w:divBdr>
        </w:div>
        <w:div w:id="1769033677">
          <w:marLeft w:val="0"/>
          <w:marRight w:val="0"/>
          <w:marTop w:val="0"/>
          <w:marBottom w:val="0"/>
          <w:divBdr>
            <w:top w:val="none" w:sz="0" w:space="0" w:color="auto"/>
            <w:left w:val="none" w:sz="0" w:space="0" w:color="auto"/>
            <w:bottom w:val="none" w:sz="0" w:space="0" w:color="auto"/>
            <w:right w:val="none" w:sz="0" w:space="0" w:color="auto"/>
          </w:divBdr>
        </w:div>
        <w:div w:id="459299594">
          <w:marLeft w:val="0"/>
          <w:marRight w:val="0"/>
          <w:marTop w:val="0"/>
          <w:marBottom w:val="0"/>
          <w:divBdr>
            <w:top w:val="none" w:sz="0" w:space="0" w:color="auto"/>
            <w:left w:val="none" w:sz="0" w:space="0" w:color="auto"/>
            <w:bottom w:val="none" w:sz="0" w:space="0" w:color="auto"/>
            <w:right w:val="none" w:sz="0" w:space="0" w:color="auto"/>
          </w:divBdr>
        </w:div>
        <w:div w:id="853690047">
          <w:marLeft w:val="0"/>
          <w:marRight w:val="0"/>
          <w:marTop w:val="0"/>
          <w:marBottom w:val="0"/>
          <w:divBdr>
            <w:top w:val="none" w:sz="0" w:space="0" w:color="auto"/>
            <w:left w:val="none" w:sz="0" w:space="0" w:color="auto"/>
            <w:bottom w:val="none" w:sz="0" w:space="0" w:color="auto"/>
            <w:right w:val="none" w:sz="0" w:space="0" w:color="auto"/>
          </w:divBdr>
        </w:div>
        <w:div w:id="464466850">
          <w:marLeft w:val="0"/>
          <w:marRight w:val="0"/>
          <w:marTop w:val="0"/>
          <w:marBottom w:val="0"/>
          <w:divBdr>
            <w:top w:val="none" w:sz="0" w:space="0" w:color="auto"/>
            <w:left w:val="none" w:sz="0" w:space="0" w:color="auto"/>
            <w:bottom w:val="none" w:sz="0" w:space="0" w:color="auto"/>
            <w:right w:val="none" w:sz="0" w:space="0" w:color="auto"/>
          </w:divBdr>
        </w:div>
        <w:div w:id="2012440800">
          <w:marLeft w:val="0"/>
          <w:marRight w:val="0"/>
          <w:marTop w:val="0"/>
          <w:marBottom w:val="0"/>
          <w:divBdr>
            <w:top w:val="none" w:sz="0" w:space="0" w:color="auto"/>
            <w:left w:val="none" w:sz="0" w:space="0" w:color="auto"/>
            <w:bottom w:val="none" w:sz="0" w:space="0" w:color="auto"/>
            <w:right w:val="none" w:sz="0" w:space="0" w:color="auto"/>
          </w:divBdr>
        </w:div>
        <w:div w:id="2036690563">
          <w:marLeft w:val="0"/>
          <w:marRight w:val="0"/>
          <w:marTop w:val="0"/>
          <w:marBottom w:val="0"/>
          <w:divBdr>
            <w:top w:val="none" w:sz="0" w:space="0" w:color="auto"/>
            <w:left w:val="none" w:sz="0" w:space="0" w:color="auto"/>
            <w:bottom w:val="none" w:sz="0" w:space="0" w:color="auto"/>
            <w:right w:val="none" w:sz="0" w:space="0" w:color="auto"/>
          </w:divBdr>
        </w:div>
        <w:div w:id="822359440">
          <w:marLeft w:val="0"/>
          <w:marRight w:val="0"/>
          <w:marTop w:val="0"/>
          <w:marBottom w:val="0"/>
          <w:divBdr>
            <w:top w:val="none" w:sz="0" w:space="0" w:color="auto"/>
            <w:left w:val="none" w:sz="0" w:space="0" w:color="auto"/>
            <w:bottom w:val="none" w:sz="0" w:space="0" w:color="auto"/>
            <w:right w:val="none" w:sz="0" w:space="0" w:color="auto"/>
          </w:divBdr>
        </w:div>
        <w:div w:id="2068527220">
          <w:marLeft w:val="0"/>
          <w:marRight w:val="0"/>
          <w:marTop w:val="0"/>
          <w:marBottom w:val="0"/>
          <w:divBdr>
            <w:top w:val="none" w:sz="0" w:space="0" w:color="auto"/>
            <w:left w:val="none" w:sz="0" w:space="0" w:color="auto"/>
            <w:bottom w:val="none" w:sz="0" w:space="0" w:color="auto"/>
            <w:right w:val="none" w:sz="0" w:space="0" w:color="auto"/>
          </w:divBdr>
        </w:div>
        <w:div w:id="1552383942">
          <w:marLeft w:val="0"/>
          <w:marRight w:val="0"/>
          <w:marTop w:val="0"/>
          <w:marBottom w:val="0"/>
          <w:divBdr>
            <w:top w:val="none" w:sz="0" w:space="0" w:color="auto"/>
            <w:left w:val="none" w:sz="0" w:space="0" w:color="auto"/>
            <w:bottom w:val="none" w:sz="0" w:space="0" w:color="auto"/>
            <w:right w:val="none" w:sz="0" w:space="0" w:color="auto"/>
          </w:divBdr>
        </w:div>
        <w:div w:id="1886523311">
          <w:marLeft w:val="0"/>
          <w:marRight w:val="0"/>
          <w:marTop w:val="0"/>
          <w:marBottom w:val="0"/>
          <w:divBdr>
            <w:top w:val="none" w:sz="0" w:space="0" w:color="auto"/>
            <w:left w:val="none" w:sz="0" w:space="0" w:color="auto"/>
            <w:bottom w:val="none" w:sz="0" w:space="0" w:color="auto"/>
            <w:right w:val="none" w:sz="0" w:space="0" w:color="auto"/>
          </w:divBdr>
        </w:div>
        <w:div w:id="858350052">
          <w:marLeft w:val="0"/>
          <w:marRight w:val="0"/>
          <w:marTop w:val="0"/>
          <w:marBottom w:val="0"/>
          <w:divBdr>
            <w:top w:val="none" w:sz="0" w:space="0" w:color="auto"/>
            <w:left w:val="none" w:sz="0" w:space="0" w:color="auto"/>
            <w:bottom w:val="none" w:sz="0" w:space="0" w:color="auto"/>
            <w:right w:val="none" w:sz="0" w:space="0" w:color="auto"/>
          </w:divBdr>
        </w:div>
        <w:div w:id="299304416">
          <w:marLeft w:val="0"/>
          <w:marRight w:val="0"/>
          <w:marTop w:val="0"/>
          <w:marBottom w:val="0"/>
          <w:divBdr>
            <w:top w:val="none" w:sz="0" w:space="0" w:color="auto"/>
            <w:left w:val="none" w:sz="0" w:space="0" w:color="auto"/>
            <w:bottom w:val="none" w:sz="0" w:space="0" w:color="auto"/>
            <w:right w:val="none" w:sz="0" w:space="0" w:color="auto"/>
          </w:divBdr>
        </w:div>
        <w:div w:id="2132241429">
          <w:marLeft w:val="0"/>
          <w:marRight w:val="0"/>
          <w:marTop w:val="0"/>
          <w:marBottom w:val="0"/>
          <w:divBdr>
            <w:top w:val="none" w:sz="0" w:space="0" w:color="auto"/>
            <w:left w:val="none" w:sz="0" w:space="0" w:color="auto"/>
            <w:bottom w:val="none" w:sz="0" w:space="0" w:color="auto"/>
            <w:right w:val="none" w:sz="0" w:space="0" w:color="auto"/>
          </w:divBdr>
        </w:div>
        <w:div w:id="365108813">
          <w:marLeft w:val="0"/>
          <w:marRight w:val="0"/>
          <w:marTop w:val="0"/>
          <w:marBottom w:val="0"/>
          <w:divBdr>
            <w:top w:val="none" w:sz="0" w:space="0" w:color="auto"/>
            <w:left w:val="none" w:sz="0" w:space="0" w:color="auto"/>
            <w:bottom w:val="none" w:sz="0" w:space="0" w:color="auto"/>
            <w:right w:val="none" w:sz="0" w:space="0" w:color="auto"/>
          </w:divBdr>
        </w:div>
        <w:div w:id="2096903703">
          <w:marLeft w:val="0"/>
          <w:marRight w:val="0"/>
          <w:marTop w:val="0"/>
          <w:marBottom w:val="0"/>
          <w:divBdr>
            <w:top w:val="none" w:sz="0" w:space="0" w:color="auto"/>
            <w:left w:val="none" w:sz="0" w:space="0" w:color="auto"/>
            <w:bottom w:val="none" w:sz="0" w:space="0" w:color="auto"/>
            <w:right w:val="none" w:sz="0" w:space="0" w:color="auto"/>
          </w:divBdr>
        </w:div>
        <w:div w:id="772359069">
          <w:marLeft w:val="0"/>
          <w:marRight w:val="0"/>
          <w:marTop w:val="0"/>
          <w:marBottom w:val="0"/>
          <w:divBdr>
            <w:top w:val="none" w:sz="0" w:space="0" w:color="auto"/>
            <w:left w:val="none" w:sz="0" w:space="0" w:color="auto"/>
            <w:bottom w:val="none" w:sz="0" w:space="0" w:color="auto"/>
            <w:right w:val="none" w:sz="0" w:space="0" w:color="auto"/>
          </w:divBdr>
        </w:div>
        <w:div w:id="2115128058">
          <w:marLeft w:val="0"/>
          <w:marRight w:val="0"/>
          <w:marTop w:val="0"/>
          <w:marBottom w:val="0"/>
          <w:divBdr>
            <w:top w:val="none" w:sz="0" w:space="0" w:color="auto"/>
            <w:left w:val="none" w:sz="0" w:space="0" w:color="auto"/>
            <w:bottom w:val="none" w:sz="0" w:space="0" w:color="auto"/>
            <w:right w:val="none" w:sz="0" w:space="0" w:color="auto"/>
          </w:divBdr>
        </w:div>
        <w:div w:id="1783651948">
          <w:marLeft w:val="0"/>
          <w:marRight w:val="0"/>
          <w:marTop w:val="0"/>
          <w:marBottom w:val="0"/>
          <w:divBdr>
            <w:top w:val="none" w:sz="0" w:space="0" w:color="auto"/>
            <w:left w:val="none" w:sz="0" w:space="0" w:color="auto"/>
            <w:bottom w:val="none" w:sz="0" w:space="0" w:color="auto"/>
            <w:right w:val="none" w:sz="0" w:space="0" w:color="auto"/>
          </w:divBdr>
        </w:div>
        <w:div w:id="90394072">
          <w:marLeft w:val="0"/>
          <w:marRight w:val="0"/>
          <w:marTop w:val="0"/>
          <w:marBottom w:val="0"/>
          <w:divBdr>
            <w:top w:val="none" w:sz="0" w:space="0" w:color="auto"/>
            <w:left w:val="none" w:sz="0" w:space="0" w:color="auto"/>
            <w:bottom w:val="none" w:sz="0" w:space="0" w:color="auto"/>
            <w:right w:val="none" w:sz="0" w:space="0" w:color="auto"/>
          </w:divBdr>
        </w:div>
        <w:div w:id="98181867">
          <w:marLeft w:val="0"/>
          <w:marRight w:val="0"/>
          <w:marTop w:val="0"/>
          <w:marBottom w:val="0"/>
          <w:divBdr>
            <w:top w:val="none" w:sz="0" w:space="0" w:color="auto"/>
            <w:left w:val="none" w:sz="0" w:space="0" w:color="auto"/>
            <w:bottom w:val="none" w:sz="0" w:space="0" w:color="auto"/>
            <w:right w:val="none" w:sz="0" w:space="0" w:color="auto"/>
          </w:divBdr>
        </w:div>
        <w:div w:id="833374834">
          <w:marLeft w:val="0"/>
          <w:marRight w:val="0"/>
          <w:marTop w:val="0"/>
          <w:marBottom w:val="0"/>
          <w:divBdr>
            <w:top w:val="none" w:sz="0" w:space="0" w:color="auto"/>
            <w:left w:val="none" w:sz="0" w:space="0" w:color="auto"/>
            <w:bottom w:val="none" w:sz="0" w:space="0" w:color="auto"/>
            <w:right w:val="none" w:sz="0" w:space="0" w:color="auto"/>
          </w:divBdr>
        </w:div>
        <w:div w:id="547499169">
          <w:marLeft w:val="0"/>
          <w:marRight w:val="0"/>
          <w:marTop w:val="0"/>
          <w:marBottom w:val="0"/>
          <w:divBdr>
            <w:top w:val="none" w:sz="0" w:space="0" w:color="auto"/>
            <w:left w:val="none" w:sz="0" w:space="0" w:color="auto"/>
            <w:bottom w:val="none" w:sz="0" w:space="0" w:color="auto"/>
            <w:right w:val="none" w:sz="0" w:space="0" w:color="auto"/>
          </w:divBdr>
        </w:div>
        <w:div w:id="935361066">
          <w:marLeft w:val="0"/>
          <w:marRight w:val="0"/>
          <w:marTop w:val="0"/>
          <w:marBottom w:val="0"/>
          <w:divBdr>
            <w:top w:val="none" w:sz="0" w:space="0" w:color="auto"/>
            <w:left w:val="none" w:sz="0" w:space="0" w:color="auto"/>
            <w:bottom w:val="none" w:sz="0" w:space="0" w:color="auto"/>
            <w:right w:val="none" w:sz="0" w:space="0" w:color="auto"/>
          </w:divBdr>
        </w:div>
        <w:div w:id="1133251684">
          <w:marLeft w:val="0"/>
          <w:marRight w:val="0"/>
          <w:marTop w:val="0"/>
          <w:marBottom w:val="0"/>
          <w:divBdr>
            <w:top w:val="none" w:sz="0" w:space="0" w:color="auto"/>
            <w:left w:val="none" w:sz="0" w:space="0" w:color="auto"/>
            <w:bottom w:val="none" w:sz="0" w:space="0" w:color="auto"/>
            <w:right w:val="none" w:sz="0" w:space="0" w:color="auto"/>
          </w:divBdr>
        </w:div>
        <w:div w:id="1619292083">
          <w:marLeft w:val="0"/>
          <w:marRight w:val="0"/>
          <w:marTop w:val="0"/>
          <w:marBottom w:val="0"/>
          <w:divBdr>
            <w:top w:val="none" w:sz="0" w:space="0" w:color="auto"/>
            <w:left w:val="none" w:sz="0" w:space="0" w:color="auto"/>
            <w:bottom w:val="none" w:sz="0" w:space="0" w:color="auto"/>
            <w:right w:val="none" w:sz="0" w:space="0" w:color="auto"/>
          </w:divBdr>
        </w:div>
        <w:div w:id="1451123589">
          <w:marLeft w:val="0"/>
          <w:marRight w:val="0"/>
          <w:marTop w:val="0"/>
          <w:marBottom w:val="0"/>
          <w:divBdr>
            <w:top w:val="none" w:sz="0" w:space="0" w:color="auto"/>
            <w:left w:val="none" w:sz="0" w:space="0" w:color="auto"/>
            <w:bottom w:val="none" w:sz="0" w:space="0" w:color="auto"/>
            <w:right w:val="none" w:sz="0" w:space="0" w:color="auto"/>
          </w:divBdr>
        </w:div>
        <w:div w:id="489178379">
          <w:marLeft w:val="0"/>
          <w:marRight w:val="0"/>
          <w:marTop w:val="0"/>
          <w:marBottom w:val="0"/>
          <w:divBdr>
            <w:top w:val="none" w:sz="0" w:space="0" w:color="auto"/>
            <w:left w:val="none" w:sz="0" w:space="0" w:color="auto"/>
            <w:bottom w:val="none" w:sz="0" w:space="0" w:color="auto"/>
            <w:right w:val="none" w:sz="0" w:space="0" w:color="auto"/>
          </w:divBdr>
        </w:div>
        <w:div w:id="1442071694">
          <w:marLeft w:val="0"/>
          <w:marRight w:val="0"/>
          <w:marTop w:val="0"/>
          <w:marBottom w:val="0"/>
          <w:divBdr>
            <w:top w:val="none" w:sz="0" w:space="0" w:color="auto"/>
            <w:left w:val="none" w:sz="0" w:space="0" w:color="auto"/>
            <w:bottom w:val="none" w:sz="0" w:space="0" w:color="auto"/>
            <w:right w:val="none" w:sz="0" w:space="0" w:color="auto"/>
          </w:divBdr>
        </w:div>
        <w:div w:id="688142650">
          <w:marLeft w:val="0"/>
          <w:marRight w:val="0"/>
          <w:marTop w:val="0"/>
          <w:marBottom w:val="0"/>
          <w:divBdr>
            <w:top w:val="none" w:sz="0" w:space="0" w:color="auto"/>
            <w:left w:val="none" w:sz="0" w:space="0" w:color="auto"/>
            <w:bottom w:val="none" w:sz="0" w:space="0" w:color="auto"/>
            <w:right w:val="none" w:sz="0" w:space="0" w:color="auto"/>
          </w:divBdr>
        </w:div>
        <w:div w:id="1846237715">
          <w:marLeft w:val="0"/>
          <w:marRight w:val="0"/>
          <w:marTop w:val="0"/>
          <w:marBottom w:val="0"/>
          <w:divBdr>
            <w:top w:val="none" w:sz="0" w:space="0" w:color="auto"/>
            <w:left w:val="none" w:sz="0" w:space="0" w:color="auto"/>
            <w:bottom w:val="none" w:sz="0" w:space="0" w:color="auto"/>
            <w:right w:val="none" w:sz="0" w:space="0" w:color="auto"/>
          </w:divBdr>
        </w:div>
        <w:div w:id="1069815026">
          <w:marLeft w:val="0"/>
          <w:marRight w:val="0"/>
          <w:marTop w:val="0"/>
          <w:marBottom w:val="0"/>
          <w:divBdr>
            <w:top w:val="none" w:sz="0" w:space="0" w:color="auto"/>
            <w:left w:val="none" w:sz="0" w:space="0" w:color="auto"/>
            <w:bottom w:val="none" w:sz="0" w:space="0" w:color="auto"/>
            <w:right w:val="none" w:sz="0" w:space="0" w:color="auto"/>
          </w:divBdr>
        </w:div>
      </w:divsChild>
    </w:div>
    <w:div w:id="98449160">
      <w:bodyDiv w:val="1"/>
      <w:marLeft w:val="0"/>
      <w:marRight w:val="0"/>
      <w:marTop w:val="0"/>
      <w:marBottom w:val="0"/>
      <w:divBdr>
        <w:top w:val="none" w:sz="0" w:space="0" w:color="auto"/>
        <w:left w:val="none" w:sz="0" w:space="0" w:color="auto"/>
        <w:bottom w:val="none" w:sz="0" w:space="0" w:color="auto"/>
        <w:right w:val="none" w:sz="0" w:space="0" w:color="auto"/>
      </w:divBdr>
      <w:divsChild>
        <w:div w:id="510680578">
          <w:marLeft w:val="0"/>
          <w:marRight w:val="0"/>
          <w:marTop w:val="0"/>
          <w:marBottom w:val="0"/>
          <w:divBdr>
            <w:top w:val="none" w:sz="0" w:space="0" w:color="auto"/>
            <w:left w:val="none" w:sz="0" w:space="0" w:color="auto"/>
            <w:bottom w:val="none" w:sz="0" w:space="0" w:color="auto"/>
            <w:right w:val="none" w:sz="0" w:space="0" w:color="auto"/>
          </w:divBdr>
        </w:div>
        <w:div w:id="89933273">
          <w:marLeft w:val="0"/>
          <w:marRight w:val="0"/>
          <w:marTop w:val="0"/>
          <w:marBottom w:val="0"/>
          <w:divBdr>
            <w:top w:val="none" w:sz="0" w:space="0" w:color="auto"/>
            <w:left w:val="none" w:sz="0" w:space="0" w:color="auto"/>
            <w:bottom w:val="none" w:sz="0" w:space="0" w:color="auto"/>
            <w:right w:val="none" w:sz="0" w:space="0" w:color="auto"/>
          </w:divBdr>
        </w:div>
        <w:div w:id="914054154">
          <w:marLeft w:val="0"/>
          <w:marRight w:val="0"/>
          <w:marTop w:val="0"/>
          <w:marBottom w:val="0"/>
          <w:divBdr>
            <w:top w:val="none" w:sz="0" w:space="0" w:color="auto"/>
            <w:left w:val="none" w:sz="0" w:space="0" w:color="auto"/>
            <w:bottom w:val="none" w:sz="0" w:space="0" w:color="auto"/>
            <w:right w:val="none" w:sz="0" w:space="0" w:color="auto"/>
          </w:divBdr>
        </w:div>
        <w:div w:id="374894000">
          <w:marLeft w:val="0"/>
          <w:marRight w:val="0"/>
          <w:marTop w:val="0"/>
          <w:marBottom w:val="0"/>
          <w:divBdr>
            <w:top w:val="none" w:sz="0" w:space="0" w:color="auto"/>
            <w:left w:val="none" w:sz="0" w:space="0" w:color="auto"/>
            <w:bottom w:val="none" w:sz="0" w:space="0" w:color="auto"/>
            <w:right w:val="none" w:sz="0" w:space="0" w:color="auto"/>
          </w:divBdr>
        </w:div>
        <w:div w:id="784494987">
          <w:marLeft w:val="0"/>
          <w:marRight w:val="0"/>
          <w:marTop w:val="0"/>
          <w:marBottom w:val="0"/>
          <w:divBdr>
            <w:top w:val="none" w:sz="0" w:space="0" w:color="auto"/>
            <w:left w:val="none" w:sz="0" w:space="0" w:color="auto"/>
            <w:bottom w:val="none" w:sz="0" w:space="0" w:color="auto"/>
            <w:right w:val="none" w:sz="0" w:space="0" w:color="auto"/>
          </w:divBdr>
        </w:div>
        <w:div w:id="416100544">
          <w:marLeft w:val="0"/>
          <w:marRight w:val="0"/>
          <w:marTop w:val="0"/>
          <w:marBottom w:val="0"/>
          <w:divBdr>
            <w:top w:val="none" w:sz="0" w:space="0" w:color="auto"/>
            <w:left w:val="none" w:sz="0" w:space="0" w:color="auto"/>
            <w:bottom w:val="none" w:sz="0" w:space="0" w:color="auto"/>
            <w:right w:val="none" w:sz="0" w:space="0" w:color="auto"/>
          </w:divBdr>
        </w:div>
        <w:div w:id="1316642570">
          <w:marLeft w:val="0"/>
          <w:marRight w:val="0"/>
          <w:marTop w:val="0"/>
          <w:marBottom w:val="0"/>
          <w:divBdr>
            <w:top w:val="none" w:sz="0" w:space="0" w:color="auto"/>
            <w:left w:val="none" w:sz="0" w:space="0" w:color="auto"/>
            <w:bottom w:val="none" w:sz="0" w:space="0" w:color="auto"/>
            <w:right w:val="none" w:sz="0" w:space="0" w:color="auto"/>
          </w:divBdr>
        </w:div>
        <w:div w:id="826435388">
          <w:marLeft w:val="0"/>
          <w:marRight w:val="0"/>
          <w:marTop w:val="0"/>
          <w:marBottom w:val="0"/>
          <w:divBdr>
            <w:top w:val="none" w:sz="0" w:space="0" w:color="auto"/>
            <w:left w:val="none" w:sz="0" w:space="0" w:color="auto"/>
            <w:bottom w:val="none" w:sz="0" w:space="0" w:color="auto"/>
            <w:right w:val="none" w:sz="0" w:space="0" w:color="auto"/>
          </w:divBdr>
        </w:div>
        <w:div w:id="580145102">
          <w:marLeft w:val="0"/>
          <w:marRight w:val="0"/>
          <w:marTop w:val="0"/>
          <w:marBottom w:val="0"/>
          <w:divBdr>
            <w:top w:val="none" w:sz="0" w:space="0" w:color="auto"/>
            <w:left w:val="none" w:sz="0" w:space="0" w:color="auto"/>
            <w:bottom w:val="none" w:sz="0" w:space="0" w:color="auto"/>
            <w:right w:val="none" w:sz="0" w:space="0" w:color="auto"/>
          </w:divBdr>
        </w:div>
        <w:div w:id="951669821">
          <w:marLeft w:val="0"/>
          <w:marRight w:val="0"/>
          <w:marTop w:val="0"/>
          <w:marBottom w:val="0"/>
          <w:divBdr>
            <w:top w:val="none" w:sz="0" w:space="0" w:color="auto"/>
            <w:left w:val="none" w:sz="0" w:space="0" w:color="auto"/>
            <w:bottom w:val="none" w:sz="0" w:space="0" w:color="auto"/>
            <w:right w:val="none" w:sz="0" w:space="0" w:color="auto"/>
          </w:divBdr>
        </w:div>
        <w:div w:id="1078212901">
          <w:marLeft w:val="0"/>
          <w:marRight w:val="0"/>
          <w:marTop w:val="0"/>
          <w:marBottom w:val="0"/>
          <w:divBdr>
            <w:top w:val="none" w:sz="0" w:space="0" w:color="auto"/>
            <w:left w:val="none" w:sz="0" w:space="0" w:color="auto"/>
            <w:bottom w:val="none" w:sz="0" w:space="0" w:color="auto"/>
            <w:right w:val="none" w:sz="0" w:space="0" w:color="auto"/>
          </w:divBdr>
        </w:div>
        <w:div w:id="1275092272">
          <w:marLeft w:val="0"/>
          <w:marRight w:val="0"/>
          <w:marTop w:val="0"/>
          <w:marBottom w:val="0"/>
          <w:divBdr>
            <w:top w:val="none" w:sz="0" w:space="0" w:color="auto"/>
            <w:left w:val="none" w:sz="0" w:space="0" w:color="auto"/>
            <w:bottom w:val="none" w:sz="0" w:space="0" w:color="auto"/>
            <w:right w:val="none" w:sz="0" w:space="0" w:color="auto"/>
          </w:divBdr>
        </w:div>
        <w:div w:id="726925326">
          <w:marLeft w:val="0"/>
          <w:marRight w:val="0"/>
          <w:marTop w:val="0"/>
          <w:marBottom w:val="0"/>
          <w:divBdr>
            <w:top w:val="none" w:sz="0" w:space="0" w:color="auto"/>
            <w:left w:val="none" w:sz="0" w:space="0" w:color="auto"/>
            <w:bottom w:val="none" w:sz="0" w:space="0" w:color="auto"/>
            <w:right w:val="none" w:sz="0" w:space="0" w:color="auto"/>
          </w:divBdr>
        </w:div>
        <w:div w:id="592515103">
          <w:marLeft w:val="0"/>
          <w:marRight w:val="0"/>
          <w:marTop w:val="0"/>
          <w:marBottom w:val="0"/>
          <w:divBdr>
            <w:top w:val="none" w:sz="0" w:space="0" w:color="auto"/>
            <w:left w:val="none" w:sz="0" w:space="0" w:color="auto"/>
            <w:bottom w:val="none" w:sz="0" w:space="0" w:color="auto"/>
            <w:right w:val="none" w:sz="0" w:space="0" w:color="auto"/>
          </w:divBdr>
        </w:div>
        <w:div w:id="2051031907">
          <w:marLeft w:val="0"/>
          <w:marRight w:val="0"/>
          <w:marTop w:val="0"/>
          <w:marBottom w:val="0"/>
          <w:divBdr>
            <w:top w:val="none" w:sz="0" w:space="0" w:color="auto"/>
            <w:left w:val="none" w:sz="0" w:space="0" w:color="auto"/>
            <w:bottom w:val="none" w:sz="0" w:space="0" w:color="auto"/>
            <w:right w:val="none" w:sz="0" w:space="0" w:color="auto"/>
          </w:divBdr>
        </w:div>
        <w:div w:id="1253969825">
          <w:marLeft w:val="0"/>
          <w:marRight w:val="0"/>
          <w:marTop w:val="0"/>
          <w:marBottom w:val="0"/>
          <w:divBdr>
            <w:top w:val="none" w:sz="0" w:space="0" w:color="auto"/>
            <w:left w:val="none" w:sz="0" w:space="0" w:color="auto"/>
            <w:bottom w:val="none" w:sz="0" w:space="0" w:color="auto"/>
            <w:right w:val="none" w:sz="0" w:space="0" w:color="auto"/>
          </w:divBdr>
        </w:div>
        <w:div w:id="277836028">
          <w:marLeft w:val="0"/>
          <w:marRight w:val="0"/>
          <w:marTop w:val="0"/>
          <w:marBottom w:val="0"/>
          <w:divBdr>
            <w:top w:val="none" w:sz="0" w:space="0" w:color="auto"/>
            <w:left w:val="none" w:sz="0" w:space="0" w:color="auto"/>
            <w:bottom w:val="none" w:sz="0" w:space="0" w:color="auto"/>
            <w:right w:val="none" w:sz="0" w:space="0" w:color="auto"/>
          </w:divBdr>
        </w:div>
        <w:div w:id="758328256">
          <w:marLeft w:val="0"/>
          <w:marRight w:val="0"/>
          <w:marTop w:val="0"/>
          <w:marBottom w:val="0"/>
          <w:divBdr>
            <w:top w:val="none" w:sz="0" w:space="0" w:color="auto"/>
            <w:left w:val="none" w:sz="0" w:space="0" w:color="auto"/>
            <w:bottom w:val="none" w:sz="0" w:space="0" w:color="auto"/>
            <w:right w:val="none" w:sz="0" w:space="0" w:color="auto"/>
          </w:divBdr>
        </w:div>
        <w:div w:id="191843300">
          <w:marLeft w:val="0"/>
          <w:marRight w:val="0"/>
          <w:marTop w:val="0"/>
          <w:marBottom w:val="0"/>
          <w:divBdr>
            <w:top w:val="none" w:sz="0" w:space="0" w:color="auto"/>
            <w:left w:val="none" w:sz="0" w:space="0" w:color="auto"/>
            <w:bottom w:val="none" w:sz="0" w:space="0" w:color="auto"/>
            <w:right w:val="none" w:sz="0" w:space="0" w:color="auto"/>
          </w:divBdr>
        </w:div>
      </w:divsChild>
    </w:div>
    <w:div w:id="120609703">
      <w:bodyDiv w:val="1"/>
      <w:marLeft w:val="0"/>
      <w:marRight w:val="0"/>
      <w:marTop w:val="0"/>
      <w:marBottom w:val="0"/>
      <w:divBdr>
        <w:top w:val="none" w:sz="0" w:space="0" w:color="auto"/>
        <w:left w:val="none" w:sz="0" w:space="0" w:color="auto"/>
        <w:bottom w:val="none" w:sz="0" w:space="0" w:color="auto"/>
        <w:right w:val="none" w:sz="0" w:space="0" w:color="auto"/>
      </w:divBdr>
      <w:divsChild>
        <w:div w:id="1921675269">
          <w:marLeft w:val="0"/>
          <w:marRight w:val="0"/>
          <w:marTop w:val="0"/>
          <w:marBottom w:val="0"/>
          <w:divBdr>
            <w:top w:val="none" w:sz="0" w:space="0" w:color="auto"/>
            <w:left w:val="none" w:sz="0" w:space="0" w:color="auto"/>
            <w:bottom w:val="none" w:sz="0" w:space="0" w:color="auto"/>
            <w:right w:val="none" w:sz="0" w:space="0" w:color="auto"/>
          </w:divBdr>
          <w:divsChild>
            <w:div w:id="1127353571">
              <w:marLeft w:val="0"/>
              <w:marRight w:val="0"/>
              <w:marTop w:val="0"/>
              <w:marBottom w:val="0"/>
              <w:divBdr>
                <w:top w:val="none" w:sz="0" w:space="0" w:color="auto"/>
                <w:left w:val="none" w:sz="0" w:space="0" w:color="auto"/>
                <w:bottom w:val="none" w:sz="0" w:space="0" w:color="auto"/>
                <w:right w:val="none" w:sz="0" w:space="0" w:color="auto"/>
              </w:divBdr>
              <w:divsChild>
                <w:div w:id="1256599100">
                  <w:marLeft w:val="0"/>
                  <w:marRight w:val="0"/>
                  <w:marTop w:val="0"/>
                  <w:marBottom w:val="0"/>
                  <w:divBdr>
                    <w:top w:val="none" w:sz="0" w:space="0" w:color="auto"/>
                    <w:left w:val="none" w:sz="0" w:space="0" w:color="auto"/>
                    <w:bottom w:val="none" w:sz="0" w:space="0" w:color="auto"/>
                    <w:right w:val="none" w:sz="0" w:space="0" w:color="auto"/>
                  </w:divBdr>
                </w:div>
                <w:div w:id="1496609060">
                  <w:marLeft w:val="0"/>
                  <w:marRight w:val="0"/>
                  <w:marTop w:val="0"/>
                  <w:marBottom w:val="0"/>
                  <w:divBdr>
                    <w:top w:val="none" w:sz="0" w:space="0" w:color="auto"/>
                    <w:left w:val="none" w:sz="0" w:space="0" w:color="auto"/>
                    <w:bottom w:val="none" w:sz="0" w:space="0" w:color="auto"/>
                    <w:right w:val="none" w:sz="0" w:space="0" w:color="auto"/>
                  </w:divBdr>
                </w:div>
                <w:div w:id="581110757">
                  <w:marLeft w:val="0"/>
                  <w:marRight w:val="0"/>
                  <w:marTop w:val="0"/>
                  <w:marBottom w:val="0"/>
                  <w:divBdr>
                    <w:top w:val="none" w:sz="0" w:space="0" w:color="auto"/>
                    <w:left w:val="none" w:sz="0" w:space="0" w:color="auto"/>
                    <w:bottom w:val="none" w:sz="0" w:space="0" w:color="auto"/>
                    <w:right w:val="none" w:sz="0" w:space="0" w:color="auto"/>
                  </w:divBdr>
                </w:div>
                <w:div w:id="1258639058">
                  <w:marLeft w:val="0"/>
                  <w:marRight w:val="0"/>
                  <w:marTop w:val="0"/>
                  <w:marBottom w:val="0"/>
                  <w:divBdr>
                    <w:top w:val="none" w:sz="0" w:space="0" w:color="auto"/>
                    <w:left w:val="none" w:sz="0" w:space="0" w:color="auto"/>
                    <w:bottom w:val="none" w:sz="0" w:space="0" w:color="auto"/>
                    <w:right w:val="none" w:sz="0" w:space="0" w:color="auto"/>
                  </w:divBdr>
                </w:div>
                <w:div w:id="1664817963">
                  <w:marLeft w:val="0"/>
                  <w:marRight w:val="0"/>
                  <w:marTop w:val="0"/>
                  <w:marBottom w:val="0"/>
                  <w:divBdr>
                    <w:top w:val="none" w:sz="0" w:space="0" w:color="auto"/>
                    <w:left w:val="none" w:sz="0" w:space="0" w:color="auto"/>
                    <w:bottom w:val="none" w:sz="0" w:space="0" w:color="auto"/>
                    <w:right w:val="none" w:sz="0" w:space="0" w:color="auto"/>
                  </w:divBdr>
                </w:div>
                <w:div w:id="1189953890">
                  <w:marLeft w:val="0"/>
                  <w:marRight w:val="0"/>
                  <w:marTop w:val="0"/>
                  <w:marBottom w:val="0"/>
                  <w:divBdr>
                    <w:top w:val="none" w:sz="0" w:space="0" w:color="auto"/>
                    <w:left w:val="none" w:sz="0" w:space="0" w:color="auto"/>
                    <w:bottom w:val="none" w:sz="0" w:space="0" w:color="auto"/>
                    <w:right w:val="none" w:sz="0" w:space="0" w:color="auto"/>
                  </w:divBdr>
                </w:div>
                <w:div w:id="1995643294">
                  <w:marLeft w:val="0"/>
                  <w:marRight w:val="0"/>
                  <w:marTop w:val="0"/>
                  <w:marBottom w:val="0"/>
                  <w:divBdr>
                    <w:top w:val="none" w:sz="0" w:space="0" w:color="auto"/>
                    <w:left w:val="none" w:sz="0" w:space="0" w:color="auto"/>
                    <w:bottom w:val="none" w:sz="0" w:space="0" w:color="auto"/>
                    <w:right w:val="none" w:sz="0" w:space="0" w:color="auto"/>
                  </w:divBdr>
                </w:div>
                <w:div w:id="1115831812">
                  <w:marLeft w:val="0"/>
                  <w:marRight w:val="0"/>
                  <w:marTop w:val="0"/>
                  <w:marBottom w:val="0"/>
                  <w:divBdr>
                    <w:top w:val="none" w:sz="0" w:space="0" w:color="auto"/>
                    <w:left w:val="none" w:sz="0" w:space="0" w:color="auto"/>
                    <w:bottom w:val="none" w:sz="0" w:space="0" w:color="auto"/>
                    <w:right w:val="none" w:sz="0" w:space="0" w:color="auto"/>
                  </w:divBdr>
                </w:div>
                <w:div w:id="656349339">
                  <w:marLeft w:val="0"/>
                  <w:marRight w:val="0"/>
                  <w:marTop w:val="0"/>
                  <w:marBottom w:val="0"/>
                  <w:divBdr>
                    <w:top w:val="none" w:sz="0" w:space="0" w:color="auto"/>
                    <w:left w:val="none" w:sz="0" w:space="0" w:color="auto"/>
                    <w:bottom w:val="none" w:sz="0" w:space="0" w:color="auto"/>
                    <w:right w:val="none" w:sz="0" w:space="0" w:color="auto"/>
                  </w:divBdr>
                </w:div>
                <w:div w:id="2026519416">
                  <w:marLeft w:val="0"/>
                  <w:marRight w:val="0"/>
                  <w:marTop w:val="0"/>
                  <w:marBottom w:val="0"/>
                  <w:divBdr>
                    <w:top w:val="none" w:sz="0" w:space="0" w:color="auto"/>
                    <w:left w:val="none" w:sz="0" w:space="0" w:color="auto"/>
                    <w:bottom w:val="none" w:sz="0" w:space="0" w:color="auto"/>
                    <w:right w:val="none" w:sz="0" w:space="0" w:color="auto"/>
                  </w:divBdr>
                </w:div>
                <w:div w:id="54939070">
                  <w:marLeft w:val="0"/>
                  <w:marRight w:val="0"/>
                  <w:marTop w:val="0"/>
                  <w:marBottom w:val="0"/>
                  <w:divBdr>
                    <w:top w:val="none" w:sz="0" w:space="0" w:color="auto"/>
                    <w:left w:val="none" w:sz="0" w:space="0" w:color="auto"/>
                    <w:bottom w:val="none" w:sz="0" w:space="0" w:color="auto"/>
                    <w:right w:val="none" w:sz="0" w:space="0" w:color="auto"/>
                  </w:divBdr>
                </w:div>
                <w:div w:id="174619637">
                  <w:marLeft w:val="0"/>
                  <w:marRight w:val="0"/>
                  <w:marTop w:val="0"/>
                  <w:marBottom w:val="0"/>
                  <w:divBdr>
                    <w:top w:val="none" w:sz="0" w:space="0" w:color="auto"/>
                    <w:left w:val="none" w:sz="0" w:space="0" w:color="auto"/>
                    <w:bottom w:val="none" w:sz="0" w:space="0" w:color="auto"/>
                    <w:right w:val="none" w:sz="0" w:space="0" w:color="auto"/>
                  </w:divBdr>
                </w:div>
                <w:div w:id="311951662">
                  <w:marLeft w:val="0"/>
                  <w:marRight w:val="0"/>
                  <w:marTop w:val="0"/>
                  <w:marBottom w:val="0"/>
                  <w:divBdr>
                    <w:top w:val="none" w:sz="0" w:space="0" w:color="auto"/>
                    <w:left w:val="none" w:sz="0" w:space="0" w:color="auto"/>
                    <w:bottom w:val="none" w:sz="0" w:space="0" w:color="auto"/>
                    <w:right w:val="none" w:sz="0" w:space="0" w:color="auto"/>
                  </w:divBdr>
                </w:div>
                <w:div w:id="1285120387">
                  <w:marLeft w:val="0"/>
                  <w:marRight w:val="0"/>
                  <w:marTop w:val="0"/>
                  <w:marBottom w:val="0"/>
                  <w:divBdr>
                    <w:top w:val="none" w:sz="0" w:space="0" w:color="auto"/>
                    <w:left w:val="none" w:sz="0" w:space="0" w:color="auto"/>
                    <w:bottom w:val="none" w:sz="0" w:space="0" w:color="auto"/>
                    <w:right w:val="none" w:sz="0" w:space="0" w:color="auto"/>
                  </w:divBdr>
                </w:div>
                <w:div w:id="1058437">
                  <w:marLeft w:val="0"/>
                  <w:marRight w:val="0"/>
                  <w:marTop w:val="0"/>
                  <w:marBottom w:val="0"/>
                  <w:divBdr>
                    <w:top w:val="none" w:sz="0" w:space="0" w:color="auto"/>
                    <w:left w:val="none" w:sz="0" w:space="0" w:color="auto"/>
                    <w:bottom w:val="none" w:sz="0" w:space="0" w:color="auto"/>
                    <w:right w:val="none" w:sz="0" w:space="0" w:color="auto"/>
                  </w:divBdr>
                </w:div>
                <w:div w:id="1550918343">
                  <w:marLeft w:val="0"/>
                  <w:marRight w:val="0"/>
                  <w:marTop w:val="0"/>
                  <w:marBottom w:val="0"/>
                  <w:divBdr>
                    <w:top w:val="none" w:sz="0" w:space="0" w:color="auto"/>
                    <w:left w:val="none" w:sz="0" w:space="0" w:color="auto"/>
                    <w:bottom w:val="none" w:sz="0" w:space="0" w:color="auto"/>
                    <w:right w:val="none" w:sz="0" w:space="0" w:color="auto"/>
                  </w:divBdr>
                </w:div>
                <w:div w:id="1253733550">
                  <w:marLeft w:val="0"/>
                  <w:marRight w:val="0"/>
                  <w:marTop w:val="0"/>
                  <w:marBottom w:val="0"/>
                  <w:divBdr>
                    <w:top w:val="none" w:sz="0" w:space="0" w:color="auto"/>
                    <w:left w:val="none" w:sz="0" w:space="0" w:color="auto"/>
                    <w:bottom w:val="none" w:sz="0" w:space="0" w:color="auto"/>
                    <w:right w:val="none" w:sz="0" w:space="0" w:color="auto"/>
                  </w:divBdr>
                </w:div>
                <w:div w:id="1585063786">
                  <w:marLeft w:val="0"/>
                  <w:marRight w:val="0"/>
                  <w:marTop w:val="0"/>
                  <w:marBottom w:val="0"/>
                  <w:divBdr>
                    <w:top w:val="none" w:sz="0" w:space="0" w:color="auto"/>
                    <w:left w:val="none" w:sz="0" w:space="0" w:color="auto"/>
                    <w:bottom w:val="none" w:sz="0" w:space="0" w:color="auto"/>
                    <w:right w:val="none" w:sz="0" w:space="0" w:color="auto"/>
                  </w:divBdr>
                </w:div>
                <w:div w:id="245504614">
                  <w:marLeft w:val="0"/>
                  <w:marRight w:val="0"/>
                  <w:marTop w:val="0"/>
                  <w:marBottom w:val="0"/>
                  <w:divBdr>
                    <w:top w:val="none" w:sz="0" w:space="0" w:color="auto"/>
                    <w:left w:val="none" w:sz="0" w:space="0" w:color="auto"/>
                    <w:bottom w:val="none" w:sz="0" w:space="0" w:color="auto"/>
                    <w:right w:val="none" w:sz="0" w:space="0" w:color="auto"/>
                  </w:divBdr>
                </w:div>
                <w:div w:id="1358849199">
                  <w:marLeft w:val="0"/>
                  <w:marRight w:val="0"/>
                  <w:marTop w:val="0"/>
                  <w:marBottom w:val="0"/>
                  <w:divBdr>
                    <w:top w:val="none" w:sz="0" w:space="0" w:color="auto"/>
                    <w:left w:val="none" w:sz="0" w:space="0" w:color="auto"/>
                    <w:bottom w:val="none" w:sz="0" w:space="0" w:color="auto"/>
                    <w:right w:val="none" w:sz="0" w:space="0" w:color="auto"/>
                  </w:divBdr>
                </w:div>
                <w:div w:id="813447637">
                  <w:marLeft w:val="0"/>
                  <w:marRight w:val="0"/>
                  <w:marTop w:val="0"/>
                  <w:marBottom w:val="0"/>
                  <w:divBdr>
                    <w:top w:val="none" w:sz="0" w:space="0" w:color="auto"/>
                    <w:left w:val="none" w:sz="0" w:space="0" w:color="auto"/>
                    <w:bottom w:val="none" w:sz="0" w:space="0" w:color="auto"/>
                    <w:right w:val="none" w:sz="0" w:space="0" w:color="auto"/>
                  </w:divBdr>
                </w:div>
                <w:div w:id="757360747">
                  <w:marLeft w:val="0"/>
                  <w:marRight w:val="0"/>
                  <w:marTop w:val="0"/>
                  <w:marBottom w:val="0"/>
                  <w:divBdr>
                    <w:top w:val="none" w:sz="0" w:space="0" w:color="auto"/>
                    <w:left w:val="none" w:sz="0" w:space="0" w:color="auto"/>
                    <w:bottom w:val="none" w:sz="0" w:space="0" w:color="auto"/>
                    <w:right w:val="none" w:sz="0" w:space="0" w:color="auto"/>
                  </w:divBdr>
                </w:div>
                <w:div w:id="1965576281">
                  <w:marLeft w:val="0"/>
                  <w:marRight w:val="0"/>
                  <w:marTop w:val="0"/>
                  <w:marBottom w:val="0"/>
                  <w:divBdr>
                    <w:top w:val="none" w:sz="0" w:space="0" w:color="auto"/>
                    <w:left w:val="none" w:sz="0" w:space="0" w:color="auto"/>
                    <w:bottom w:val="none" w:sz="0" w:space="0" w:color="auto"/>
                    <w:right w:val="none" w:sz="0" w:space="0" w:color="auto"/>
                  </w:divBdr>
                </w:div>
                <w:div w:id="226502579">
                  <w:marLeft w:val="0"/>
                  <w:marRight w:val="0"/>
                  <w:marTop w:val="0"/>
                  <w:marBottom w:val="0"/>
                  <w:divBdr>
                    <w:top w:val="none" w:sz="0" w:space="0" w:color="auto"/>
                    <w:left w:val="none" w:sz="0" w:space="0" w:color="auto"/>
                    <w:bottom w:val="none" w:sz="0" w:space="0" w:color="auto"/>
                    <w:right w:val="none" w:sz="0" w:space="0" w:color="auto"/>
                  </w:divBdr>
                </w:div>
                <w:div w:id="359009361">
                  <w:marLeft w:val="0"/>
                  <w:marRight w:val="0"/>
                  <w:marTop w:val="0"/>
                  <w:marBottom w:val="0"/>
                  <w:divBdr>
                    <w:top w:val="none" w:sz="0" w:space="0" w:color="auto"/>
                    <w:left w:val="none" w:sz="0" w:space="0" w:color="auto"/>
                    <w:bottom w:val="none" w:sz="0" w:space="0" w:color="auto"/>
                    <w:right w:val="none" w:sz="0" w:space="0" w:color="auto"/>
                  </w:divBdr>
                </w:div>
                <w:div w:id="396560096">
                  <w:marLeft w:val="0"/>
                  <w:marRight w:val="0"/>
                  <w:marTop w:val="0"/>
                  <w:marBottom w:val="0"/>
                  <w:divBdr>
                    <w:top w:val="none" w:sz="0" w:space="0" w:color="auto"/>
                    <w:left w:val="none" w:sz="0" w:space="0" w:color="auto"/>
                    <w:bottom w:val="none" w:sz="0" w:space="0" w:color="auto"/>
                    <w:right w:val="none" w:sz="0" w:space="0" w:color="auto"/>
                  </w:divBdr>
                </w:div>
                <w:div w:id="1072655332">
                  <w:marLeft w:val="0"/>
                  <w:marRight w:val="0"/>
                  <w:marTop w:val="0"/>
                  <w:marBottom w:val="0"/>
                  <w:divBdr>
                    <w:top w:val="none" w:sz="0" w:space="0" w:color="auto"/>
                    <w:left w:val="none" w:sz="0" w:space="0" w:color="auto"/>
                    <w:bottom w:val="none" w:sz="0" w:space="0" w:color="auto"/>
                    <w:right w:val="none" w:sz="0" w:space="0" w:color="auto"/>
                  </w:divBdr>
                </w:div>
                <w:div w:id="784471890">
                  <w:marLeft w:val="0"/>
                  <w:marRight w:val="0"/>
                  <w:marTop w:val="0"/>
                  <w:marBottom w:val="0"/>
                  <w:divBdr>
                    <w:top w:val="none" w:sz="0" w:space="0" w:color="auto"/>
                    <w:left w:val="none" w:sz="0" w:space="0" w:color="auto"/>
                    <w:bottom w:val="none" w:sz="0" w:space="0" w:color="auto"/>
                    <w:right w:val="none" w:sz="0" w:space="0" w:color="auto"/>
                  </w:divBdr>
                </w:div>
                <w:div w:id="582490420">
                  <w:marLeft w:val="0"/>
                  <w:marRight w:val="0"/>
                  <w:marTop w:val="0"/>
                  <w:marBottom w:val="0"/>
                  <w:divBdr>
                    <w:top w:val="none" w:sz="0" w:space="0" w:color="auto"/>
                    <w:left w:val="none" w:sz="0" w:space="0" w:color="auto"/>
                    <w:bottom w:val="none" w:sz="0" w:space="0" w:color="auto"/>
                    <w:right w:val="none" w:sz="0" w:space="0" w:color="auto"/>
                  </w:divBdr>
                </w:div>
                <w:div w:id="1582640754">
                  <w:marLeft w:val="0"/>
                  <w:marRight w:val="0"/>
                  <w:marTop w:val="0"/>
                  <w:marBottom w:val="0"/>
                  <w:divBdr>
                    <w:top w:val="none" w:sz="0" w:space="0" w:color="auto"/>
                    <w:left w:val="none" w:sz="0" w:space="0" w:color="auto"/>
                    <w:bottom w:val="none" w:sz="0" w:space="0" w:color="auto"/>
                    <w:right w:val="none" w:sz="0" w:space="0" w:color="auto"/>
                  </w:divBdr>
                </w:div>
                <w:div w:id="1393894896">
                  <w:marLeft w:val="0"/>
                  <w:marRight w:val="0"/>
                  <w:marTop w:val="0"/>
                  <w:marBottom w:val="0"/>
                  <w:divBdr>
                    <w:top w:val="none" w:sz="0" w:space="0" w:color="auto"/>
                    <w:left w:val="none" w:sz="0" w:space="0" w:color="auto"/>
                    <w:bottom w:val="none" w:sz="0" w:space="0" w:color="auto"/>
                    <w:right w:val="none" w:sz="0" w:space="0" w:color="auto"/>
                  </w:divBdr>
                </w:div>
                <w:div w:id="2089500339">
                  <w:marLeft w:val="0"/>
                  <w:marRight w:val="0"/>
                  <w:marTop w:val="0"/>
                  <w:marBottom w:val="0"/>
                  <w:divBdr>
                    <w:top w:val="none" w:sz="0" w:space="0" w:color="auto"/>
                    <w:left w:val="none" w:sz="0" w:space="0" w:color="auto"/>
                    <w:bottom w:val="none" w:sz="0" w:space="0" w:color="auto"/>
                    <w:right w:val="none" w:sz="0" w:space="0" w:color="auto"/>
                  </w:divBdr>
                </w:div>
                <w:div w:id="7568403">
                  <w:marLeft w:val="0"/>
                  <w:marRight w:val="0"/>
                  <w:marTop w:val="0"/>
                  <w:marBottom w:val="0"/>
                  <w:divBdr>
                    <w:top w:val="none" w:sz="0" w:space="0" w:color="auto"/>
                    <w:left w:val="none" w:sz="0" w:space="0" w:color="auto"/>
                    <w:bottom w:val="none" w:sz="0" w:space="0" w:color="auto"/>
                    <w:right w:val="none" w:sz="0" w:space="0" w:color="auto"/>
                  </w:divBdr>
                </w:div>
                <w:div w:id="456068598">
                  <w:marLeft w:val="0"/>
                  <w:marRight w:val="0"/>
                  <w:marTop w:val="0"/>
                  <w:marBottom w:val="0"/>
                  <w:divBdr>
                    <w:top w:val="none" w:sz="0" w:space="0" w:color="auto"/>
                    <w:left w:val="none" w:sz="0" w:space="0" w:color="auto"/>
                    <w:bottom w:val="none" w:sz="0" w:space="0" w:color="auto"/>
                    <w:right w:val="none" w:sz="0" w:space="0" w:color="auto"/>
                  </w:divBdr>
                </w:div>
                <w:div w:id="428506422">
                  <w:marLeft w:val="0"/>
                  <w:marRight w:val="0"/>
                  <w:marTop w:val="0"/>
                  <w:marBottom w:val="0"/>
                  <w:divBdr>
                    <w:top w:val="none" w:sz="0" w:space="0" w:color="auto"/>
                    <w:left w:val="none" w:sz="0" w:space="0" w:color="auto"/>
                    <w:bottom w:val="none" w:sz="0" w:space="0" w:color="auto"/>
                    <w:right w:val="none" w:sz="0" w:space="0" w:color="auto"/>
                  </w:divBdr>
                </w:div>
                <w:div w:id="1011956953">
                  <w:marLeft w:val="0"/>
                  <w:marRight w:val="0"/>
                  <w:marTop w:val="0"/>
                  <w:marBottom w:val="0"/>
                  <w:divBdr>
                    <w:top w:val="none" w:sz="0" w:space="0" w:color="auto"/>
                    <w:left w:val="none" w:sz="0" w:space="0" w:color="auto"/>
                    <w:bottom w:val="none" w:sz="0" w:space="0" w:color="auto"/>
                    <w:right w:val="none" w:sz="0" w:space="0" w:color="auto"/>
                  </w:divBdr>
                </w:div>
                <w:div w:id="1715159056">
                  <w:marLeft w:val="0"/>
                  <w:marRight w:val="0"/>
                  <w:marTop w:val="0"/>
                  <w:marBottom w:val="0"/>
                  <w:divBdr>
                    <w:top w:val="none" w:sz="0" w:space="0" w:color="auto"/>
                    <w:left w:val="none" w:sz="0" w:space="0" w:color="auto"/>
                    <w:bottom w:val="none" w:sz="0" w:space="0" w:color="auto"/>
                    <w:right w:val="none" w:sz="0" w:space="0" w:color="auto"/>
                  </w:divBdr>
                </w:div>
                <w:div w:id="1340886465">
                  <w:marLeft w:val="0"/>
                  <w:marRight w:val="0"/>
                  <w:marTop w:val="0"/>
                  <w:marBottom w:val="0"/>
                  <w:divBdr>
                    <w:top w:val="none" w:sz="0" w:space="0" w:color="auto"/>
                    <w:left w:val="none" w:sz="0" w:space="0" w:color="auto"/>
                    <w:bottom w:val="none" w:sz="0" w:space="0" w:color="auto"/>
                    <w:right w:val="none" w:sz="0" w:space="0" w:color="auto"/>
                  </w:divBdr>
                </w:div>
                <w:div w:id="162092834">
                  <w:marLeft w:val="0"/>
                  <w:marRight w:val="0"/>
                  <w:marTop w:val="0"/>
                  <w:marBottom w:val="0"/>
                  <w:divBdr>
                    <w:top w:val="none" w:sz="0" w:space="0" w:color="auto"/>
                    <w:left w:val="none" w:sz="0" w:space="0" w:color="auto"/>
                    <w:bottom w:val="none" w:sz="0" w:space="0" w:color="auto"/>
                    <w:right w:val="none" w:sz="0" w:space="0" w:color="auto"/>
                  </w:divBdr>
                </w:div>
                <w:div w:id="1146510682">
                  <w:marLeft w:val="0"/>
                  <w:marRight w:val="0"/>
                  <w:marTop w:val="0"/>
                  <w:marBottom w:val="0"/>
                  <w:divBdr>
                    <w:top w:val="none" w:sz="0" w:space="0" w:color="auto"/>
                    <w:left w:val="none" w:sz="0" w:space="0" w:color="auto"/>
                    <w:bottom w:val="none" w:sz="0" w:space="0" w:color="auto"/>
                    <w:right w:val="none" w:sz="0" w:space="0" w:color="auto"/>
                  </w:divBdr>
                </w:div>
                <w:div w:id="1584802845">
                  <w:marLeft w:val="0"/>
                  <w:marRight w:val="0"/>
                  <w:marTop w:val="0"/>
                  <w:marBottom w:val="0"/>
                  <w:divBdr>
                    <w:top w:val="none" w:sz="0" w:space="0" w:color="auto"/>
                    <w:left w:val="none" w:sz="0" w:space="0" w:color="auto"/>
                    <w:bottom w:val="none" w:sz="0" w:space="0" w:color="auto"/>
                    <w:right w:val="none" w:sz="0" w:space="0" w:color="auto"/>
                  </w:divBdr>
                </w:div>
                <w:div w:id="1702709707">
                  <w:marLeft w:val="0"/>
                  <w:marRight w:val="0"/>
                  <w:marTop w:val="0"/>
                  <w:marBottom w:val="0"/>
                  <w:divBdr>
                    <w:top w:val="none" w:sz="0" w:space="0" w:color="auto"/>
                    <w:left w:val="none" w:sz="0" w:space="0" w:color="auto"/>
                    <w:bottom w:val="none" w:sz="0" w:space="0" w:color="auto"/>
                    <w:right w:val="none" w:sz="0" w:space="0" w:color="auto"/>
                  </w:divBdr>
                </w:div>
                <w:div w:id="327490574">
                  <w:marLeft w:val="0"/>
                  <w:marRight w:val="0"/>
                  <w:marTop w:val="0"/>
                  <w:marBottom w:val="0"/>
                  <w:divBdr>
                    <w:top w:val="none" w:sz="0" w:space="0" w:color="auto"/>
                    <w:left w:val="none" w:sz="0" w:space="0" w:color="auto"/>
                    <w:bottom w:val="none" w:sz="0" w:space="0" w:color="auto"/>
                    <w:right w:val="none" w:sz="0" w:space="0" w:color="auto"/>
                  </w:divBdr>
                </w:div>
                <w:div w:id="1599749116">
                  <w:marLeft w:val="0"/>
                  <w:marRight w:val="0"/>
                  <w:marTop w:val="0"/>
                  <w:marBottom w:val="0"/>
                  <w:divBdr>
                    <w:top w:val="none" w:sz="0" w:space="0" w:color="auto"/>
                    <w:left w:val="none" w:sz="0" w:space="0" w:color="auto"/>
                    <w:bottom w:val="none" w:sz="0" w:space="0" w:color="auto"/>
                    <w:right w:val="none" w:sz="0" w:space="0" w:color="auto"/>
                  </w:divBdr>
                </w:div>
                <w:div w:id="1570531118">
                  <w:marLeft w:val="0"/>
                  <w:marRight w:val="0"/>
                  <w:marTop w:val="0"/>
                  <w:marBottom w:val="0"/>
                  <w:divBdr>
                    <w:top w:val="none" w:sz="0" w:space="0" w:color="auto"/>
                    <w:left w:val="none" w:sz="0" w:space="0" w:color="auto"/>
                    <w:bottom w:val="none" w:sz="0" w:space="0" w:color="auto"/>
                    <w:right w:val="none" w:sz="0" w:space="0" w:color="auto"/>
                  </w:divBdr>
                </w:div>
                <w:div w:id="2005277692">
                  <w:marLeft w:val="0"/>
                  <w:marRight w:val="0"/>
                  <w:marTop w:val="0"/>
                  <w:marBottom w:val="0"/>
                  <w:divBdr>
                    <w:top w:val="none" w:sz="0" w:space="0" w:color="auto"/>
                    <w:left w:val="none" w:sz="0" w:space="0" w:color="auto"/>
                    <w:bottom w:val="none" w:sz="0" w:space="0" w:color="auto"/>
                    <w:right w:val="none" w:sz="0" w:space="0" w:color="auto"/>
                  </w:divBdr>
                </w:div>
                <w:div w:id="407964030">
                  <w:marLeft w:val="0"/>
                  <w:marRight w:val="0"/>
                  <w:marTop w:val="0"/>
                  <w:marBottom w:val="0"/>
                  <w:divBdr>
                    <w:top w:val="none" w:sz="0" w:space="0" w:color="auto"/>
                    <w:left w:val="none" w:sz="0" w:space="0" w:color="auto"/>
                    <w:bottom w:val="none" w:sz="0" w:space="0" w:color="auto"/>
                    <w:right w:val="none" w:sz="0" w:space="0" w:color="auto"/>
                  </w:divBdr>
                </w:div>
                <w:div w:id="769618399">
                  <w:marLeft w:val="0"/>
                  <w:marRight w:val="0"/>
                  <w:marTop w:val="0"/>
                  <w:marBottom w:val="0"/>
                  <w:divBdr>
                    <w:top w:val="none" w:sz="0" w:space="0" w:color="auto"/>
                    <w:left w:val="none" w:sz="0" w:space="0" w:color="auto"/>
                    <w:bottom w:val="none" w:sz="0" w:space="0" w:color="auto"/>
                    <w:right w:val="none" w:sz="0" w:space="0" w:color="auto"/>
                  </w:divBdr>
                </w:div>
                <w:div w:id="577641554">
                  <w:marLeft w:val="0"/>
                  <w:marRight w:val="0"/>
                  <w:marTop w:val="0"/>
                  <w:marBottom w:val="0"/>
                  <w:divBdr>
                    <w:top w:val="none" w:sz="0" w:space="0" w:color="auto"/>
                    <w:left w:val="none" w:sz="0" w:space="0" w:color="auto"/>
                    <w:bottom w:val="none" w:sz="0" w:space="0" w:color="auto"/>
                    <w:right w:val="none" w:sz="0" w:space="0" w:color="auto"/>
                  </w:divBdr>
                </w:div>
                <w:div w:id="24527249">
                  <w:marLeft w:val="0"/>
                  <w:marRight w:val="0"/>
                  <w:marTop w:val="0"/>
                  <w:marBottom w:val="0"/>
                  <w:divBdr>
                    <w:top w:val="none" w:sz="0" w:space="0" w:color="auto"/>
                    <w:left w:val="none" w:sz="0" w:space="0" w:color="auto"/>
                    <w:bottom w:val="none" w:sz="0" w:space="0" w:color="auto"/>
                    <w:right w:val="none" w:sz="0" w:space="0" w:color="auto"/>
                  </w:divBdr>
                </w:div>
                <w:div w:id="1784766403">
                  <w:marLeft w:val="0"/>
                  <w:marRight w:val="0"/>
                  <w:marTop w:val="0"/>
                  <w:marBottom w:val="0"/>
                  <w:divBdr>
                    <w:top w:val="none" w:sz="0" w:space="0" w:color="auto"/>
                    <w:left w:val="none" w:sz="0" w:space="0" w:color="auto"/>
                    <w:bottom w:val="none" w:sz="0" w:space="0" w:color="auto"/>
                    <w:right w:val="none" w:sz="0" w:space="0" w:color="auto"/>
                  </w:divBdr>
                </w:div>
                <w:div w:id="1714424241">
                  <w:marLeft w:val="0"/>
                  <w:marRight w:val="0"/>
                  <w:marTop w:val="0"/>
                  <w:marBottom w:val="0"/>
                  <w:divBdr>
                    <w:top w:val="none" w:sz="0" w:space="0" w:color="auto"/>
                    <w:left w:val="none" w:sz="0" w:space="0" w:color="auto"/>
                    <w:bottom w:val="none" w:sz="0" w:space="0" w:color="auto"/>
                    <w:right w:val="none" w:sz="0" w:space="0" w:color="auto"/>
                  </w:divBdr>
                </w:div>
                <w:div w:id="1389916440">
                  <w:marLeft w:val="0"/>
                  <w:marRight w:val="0"/>
                  <w:marTop w:val="0"/>
                  <w:marBottom w:val="0"/>
                  <w:divBdr>
                    <w:top w:val="none" w:sz="0" w:space="0" w:color="auto"/>
                    <w:left w:val="none" w:sz="0" w:space="0" w:color="auto"/>
                    <w:bottom w:val="none" w:sz="0" w:space="0" w:color="auto"/>
                    <w:right w:val="none" w:sz="0" w:space="0" w:color="auto"/>
                  </w:divBdr>
                </w:div>
                <w:div w:id="1043556536">
                  <w:marLeft w:val="0"/>
                  <w:marRight w:val="0"/>
                  <w:marTop w:val="0"/>
                  <w:marBottom w:val="0"/>
                  <w:divBdr>
                    <w:top w:val="none" w:sz="0" w:space="0" w:color="auto"/>
                    <w:left w:val="none" w:sz="0" w:space="0" w:color="auto"/>
                    <w:bottom w:val="none" w:sz="0" w:space="0" w:color="auto"/>
                    <w:right w:val="none" w:sz="0" w:space="0" w:color="auto"/>
                  </w:divBdr>
                </w:div>
                <w:div w:id="2130464950">
                  <w:marLeft w:val="0"/>
                  <w:marRight w:val="0"/>
                  <w:marTop w:val="0"/>
                  <w:marBottom w:val="0"/>
                  <w:divBdr>
                    <w:top w:val="none" w:sz="0" w:space="0" w:color="auto"/>
                    <w:left w:val="none" w:sz="0" w:space="0" w:color="auto"/>
                    <w:bottom w:val="none" w:sz="0" w:space="0" w:color="auto"/>
                    <w:right w:val="none" w:sz="0" w:space="0" w:color="auto"/>
                  </w:divBdr>
                </w:div>
                <w:div w:id="1809854294">
                  <w:marLeft w:val="0"/>
                  <w:marRight w:val="0"/>
                  <w:marTop w:val="0"/>
                  <w:marBottom w:val="0"/>
                  <w:divBdr>
                    <w:top w:val="none" w:sz="0" w:space="0" w:color="auto"/>
                    <w:left w:val="none" w:sz="0" w:space="0" w:color="auto"/>
                    <w:bottom w:val="none" w:sz="0" w:space="0" w:color="auto"/>
                    <w:right w:val="none" w:sz="0" w:space="0" w:color="auto"/>
                  </w:divBdr>
                </w:div>
                <w:div w:id="271399722">
                  <w:marLeft w:val="0"/>
                  <w:marRight w:val="0"/>
                  <w:marTop w:val="0"/>
                  <w:marBottom w:val="0"/>
                  <w:divBdr>
                    <w:top w:val="none" w:sz="0" w:space="0" w:color="auto"/>
                    <w:left w:val="none" w:sz="0" w:space="0" w:color="auto"/>
                    <w:bottom w:val="none" w:sz="0" w:space="0" w:color="auto"/>
                    <w:right w:val="none" w:sz="0" w:space="0" w:color="auto"/>
                  </w:divBdr>
                </w:div>
                <w:div w:id="1719627779">
                  <w:marLeft w:val="0"/>
                  <w:marRight w:val="0"/>
                  <w:marTop w:val="0"/>
                  <w:marBottom w:val="0"/>
                  <w:divBdr>
                    <w:top w:val="none" w:sz="0" w:space="0" w:color="auto"/>
                    <w:left w:val="none" w:sz="0" w:space="0" w:color="auto"/>
                    <w:bottom w:val="none" w:sz="0" w:space="0" w:color="auto"/>
                    <w:right w:val="none" w:sz="0" w:space="0" w:color="auto"/>
                  </w:divBdr>
                </w:div>
                <w:div w:id="1143539826">
                  <w:marLeft w:val="0"/>
                  <w:marRight w:val="0"/>
                  <w:marTop w:val="0"/>
                  <w:marBottom w:val="0"/>
                  <w:divBdr>
                    <w:top w:val="none" w:sz="0" w:space="0" w:color="auto"/>
                    <w:left w:val="none" w:sz="0" w:space="0" w:color="auto"/>
                    <w:bottom w:val="none" w:sz="0" w:space="0" w:color="auto"/>
                    <w:right w:val="none" w:sz="0" w:space="0" w:color="auto"/>
                  </w:divBdr>
                </w:div>
                <w:div w:id="44989980">
                  <w:marLeft w:val="0"/>
                  <w:marRight w:val="0"/>
                  <w:marTop w:val="0"/>
                  <w:marBottom w:val="0"/>
                  <w:divBdr>
                    <w:top w:val="none" w:sz="0" w:space="0" w:color="auto"/>
                    <w:left w:val="none" w:sz="0" w:space="0" w:color="auto"/>
                    <w:bottom w:val="none" w:sz="0" w:space="0" w:color="auto"/>
                    <w:right w:val="none" w:sz="0" w:space="0" w:color="auto"/>
                  </w:divBdr>
                </w:div>
                <w:div w:id="406654968">
                  <w:marLeft w:val="0"/>
                  <w:marRight w:val="0"/>
                  <w:marTop w:val="0"/>
                  <w:marBottom w:val="0"/>
                  <w:divBdr>
                    <w:top w:val="none" w:sz="0" w:space="0" w:color="auto"/>
                    <w:left w:val="none" w:sz="0" w:space="0" w:color="auto"/>
                    <w:bottom w:val="none" w:sz="0" w:space="0" w:color="auto"/>
                    <w:right w:val="none" w:sz="0" w:space="0" w:color="auto"/>
                  </w:divBdr>
                </w:div>
                <w:div w:id="804348805">
                  <w:marLeft w:val="0"/>
                  <w:marRight w:val="0"/>
                  <w:marTop w:val="0"/>
                  <w:marBottom w:val="0"/>
                  <w:divBdr>
                    <w:top w:val="none" w:sz="0" w:space="0" w:color="auto"/>
                    <w:left w:val="none" w:sz="0" w:space="0" w:color="auto"/>
                    <w:bottom w:val="none" w:sz="0" w:space="0" w:color="auto"/>
                    <w:right w:val="none" w:sz="0" w:space="0" w:color="auto"/>
                  </w:divBdr>
                </w:div>
                <w:div w:id="490025943">
                  <w:marLeft w:val="0"/>
                  <w:marRight w:val="0"/>
                  <w:marTop w:val="0"/>
                  <w:marBottom w:val="0"/>
                  <w:divBdr>
                    <w:top w:val="none" w:sz="0" w:space="0" w:color="auto"/>
                    <w:left w:val="none" w:sz="0" w:space="0" w:color="auto"/>
                    <w:bottom w:val="none" w:sz="0" w:space="0" w:color="auto"/>
                    <w:right w:val="none" w:sz="0" w:space="0" w:color="auto"/>
                  </w:divBdr>
                </w:div>
                <w:div w:id="1249147540">
                  <w:marLeft w:val="0"/>
                  <w:marRight w:val="0"/>
                  <w:marTop w:val="0"/>
                  <w:marBottom w:val="0"/>
                  <w:divBdr>
                    <w:top w:val="none" w:sz="0" w:space="0" w:color="auto"/>
                    <w:left w:val="none" w:sz="0" w:space="0" w:color="auto"/>
                    <w:bottom w:val="none" w:sz="0" w:space="0" w:color="auto"/>
                    <w:right w:val="none" w:sz="0" w:space="0" w:color="auto"/>
                  </w:divBdr>
                </w:div>
                <w:div w:id="454298563">
                  <w:marLeft w:val="0"/>
                  <w:marRight w:val="0"/>
                  <w:marTop w:val="0"/>
                  <w:marBottom w:val="0"/>
                  <w:divBdr>
                    <w:top w:val="none" w:sz="0" w:space="0" w:color="auto"/>
                    <w:left w:val="none" w:sz="0" w:space="0" w:color="auto"/>
                    <w:bottom w:val="none" w:sz="0" w:space="0" w:color="auto"/>
                    <w:right w:val="none" w:sz="0" w:space="0" w:color="auto"/>
                  </w:divBdr>
                </w:div>
                <w:div w:id="937908823">
                  <w:marLeft w:val="0"/>
                  <w:marRight w:val="0"/>
                  <w:marTop w:val="0"/>
                  <w:marBottom w:val="0"/>
                  <w:divBdr>
                    <w:top w:val="none" w:sz="0" w:space="0" w:color="auto"/>
                    <w:left w:val="none" w:sz="0" w:space="0" w:color="auto"/>
                    <w:bottom w:val="none" w:sz="0" w:space="0" w:color="auto"/>
                    <w:right w:val="none" w:sz="0" w:space="0" w:color="auto"/>
                  </w:divBdr>
                </w:div>
                <w:div w:id="1719666050">
                  <w:marLeft w:val="0"/>
                  <w:marRight w:val="0"/>
                  <w:marTop w:val="0"/>
                  <w:marBottom w:val="0"/>
                  <w:divBdr>
                    <w:top w:val="none" w:sz="0" w:space="0" w:color="auto"/>
                    <w:left w:val="none" w:sz="0" w:space="0" w:color="auto"/>
                    <w:bottom w:val="none" w:sz="0" w:space="0" w:color="auto"/>
                    <w:right w:val="none" w:sz="0" w:space="0" w:color="auto"/>
                  </w:divBdr>
                </w:div>
                <w:div w:id="1271429540">
                  <w:marLeft w:val="0"/>
                  <w:marRight w:val="0"/>
                  <w:marTop w:val="0"/>
                  <w:marBottom w:val="0"/>
                  <w:divBdr>
                    <w:top w:val="none" w:sz="0" w:space="0" w:color="auto"/>
                    <w:left w:val="none" w:sz="0" w:space="0" w:color="auto"/>
                    <w:bottom w:val="none" w:sz="0" w:space="0" w:color="auto"/>
                    <w:right w:val="none" w:sz="0" w:space="0" w:color="auto"/>
                  </w:divBdr>
                </w:div>
                <w:div w:id="769735521">
                  <w:marLeft w:val="0"/>
                  <w:marRight w:val="0"/>
                  <w:marTop w:val="0"/>
                  <w:marBottom w:val="0"/>
                  <w:divBdr>
                    <w:top w:val="none" w:sz="0" w:space="0" w:color="auto"/>
                    <w:left w:val="none" w:sz="0" w:space="0" w:color="auto"/>
                    <w:bottom w:val="none" w:sz="0" w:space="0" w:color="auto"/>
                    <w:right w:val="none" w:sz="0" w:space="0" w:color="auto"/>
                  </w:divBdr>
                </w:div>
                <w:div w:id="178664094">
                  <w:marLeft w:val="0"/>
                  <w:marRight w:val="0"/>
                  <w:marTop w:val="0"/>
                  <w:marBottom w:val="0"/>
                  <w:divBdr>
                    <w:top w:val="none" w:sz="0" w:space="0" w:color="auto"/>
                    <w:left w:val="none" w:sz="0" w:space="0" w:color="auto"/>
                    <w:bottom w:val="none" w:sz="0" w:space="0" w:color="auto"/>
                    <w:right w:val="none" w:sz="0" w:space="0" w:color="auto"/>
                  </w:divBdr>
                </w:div>
                <w:div w:id="2037806777">
                  <w:marLeft w:val="0"/>
                  <w:marRight w:val="0"/>
                  <w:marTop w:val="0"/>
                  <w:marBottom w:val="0"/>
                  <w:divBdr>
                    <w:top w:val="none" w:sz="0" w:space="0" w:color="auto"/>
                    <w:left w:val="none" w:sz="0" w:space="0" w:color="auto"/>
                    <w:bottom w:val="none" w:sz="0" w:space="0" w:color="auto"/>
                    <w:right w:val="none" w:sz="0" w:space="0" w:color="auto"/>
                  </w:divBdr>
                </w:div>
                <w:div w:id="1046221009">
                  <w:marLeft w:val="0"/>
                  <w:marRight w:val="0"/>
                  <w:marTop w:val="0"/>
                  <w:marBottom w:val="0"/>
                  <w:divBdr>
                    <w:top w:val="none" w:sz="0" w:space="0" w:color="auto"/>
                    <w:left w:val="none" w:sz="0" w:space="0" w:color="auto"/>
                    <w:bottom w:val="none" w:sz="0" w:space="0" w:color="auto"/>
                    <w:right w:val="none" w:sz="0" w:space="0" w:color="auto"/>
                  </w:divBdr>
                </w:div>
                <w:div w:id="865025215">
                  <w:marLeft w:val="0"/>
                  <w:marRight w:val="0"/>
                  <w:marTop w:val="0"/>
                  <w:marBottom w:val="0"/>
                  <w:divBdr>
                    <w:top w:val="none" w:sz="0" w:space="0" w:color="auto"/>
                    <w:left w:val="none" w:sz="0" w:space="0" w:color="auto"/>
                    <w:bottom w:val="none" w:sz="0" w:space="0" w:color="auto"/>
                    <w:right w:val="none" w:sz="0" w:space="0" w:color="auto"/>
                  </w:divBdr>
                </w:div>
                <w:div w:id="171992120">
                  <w:marLeft w:val="0"/>
                  <w:marRight w:val="0"/>
                  <w:marTop w:val="0"/>
                  <w:marBottom w:val="0"/>
                  <w:divBdr>
                    <w:top w:val="none" w:sz="0" w:space="0" w:color="auto"/>
                    <w:left w:val="none" w:sz="0" w:space="0" w:color="auto"/>
                    <w:bottom w:val="none" w:sz="0" w:space="0" w:color="auto"/>
                    <w:right w:val="none" w:sz="0" w:space="0" w:color="auto"/>
                  </w:divBdr>
                </w:div>
                <w:div w:id="1527980810">
                  <w:marLeft w:val="0"/>
                  <w:marRight w:val="0"/>
                  <w:marTop w:val="0"/>
                  <w:marBottom w:val="0"/>
                  <w:divBdr>
                    <w:top w:val="none" w:sz="0" w:space="0" w:color="auto"/>
                    <w:left w:val="none" w:sz="0" w:space="0" w:color="auto"/>
                    <w:bottom w:val="none" w:sz="0" w:space="0" w:color="auto"/>
                    <w:right w:val="none" w:sz="0" w:space="0" w:color="auto"/>
                  </w:divBdr>
                </w:div>
                <w:div w:id="1040591511">
                  <w:marLeft w:val="0"/>
                  <w:marRight w:val="0"/>
                  <w:marTop w:val="0"/>
                  <w:marBottom w:val="0"/>
                  <w:divBdr>
                    <w:top w:val="none" w:sz="0" w:space="0" w:color="auto"/>
                    <w:left w:val="none" w:sz="0" w:space="0" w:color="auto"/>
                    <w:bottom w:val="none" w:sz="0" w:space="0" w:color="auto"/>
                    <w:right w:val="none" w:sz="0" w:space="0" w:color="auto"/>
                  </w:divBdr>
                </w:div>
                <w:div w:id="178129495">
                  <w:marLeft w:val="0"/>
                  <w:marRight w:val="0"/>
                  <w:marTop w:val="0"/>
                  <w:marBottom w:val="0"/>
                  <w:divBdr>
                    <w:top w:val="none" w:sz="0" w:space="0" w:color="auto"/>
                    <w:left w:val="none" w:sz="0" w:space="0" w:color="auto"/>
                    <w:bottom w:val="none" w:sz="0" w:space="0" w:color="auto"/>
                    <w:right w:val="none" w:sz="0" w:space="0" w:color="auto"/>
                  </w:divBdr>
                </w:div>
                <w:div w:id="1130245628">
                  <w:marLeft w:val="0"/>
                  <w:marRight w:val="0"/>
                  <w:marTop w:val="0"/>
                  <w:marBottom w:val="0"/>
                  <w:divBdr>
                    <w:top w:val="none" w:sz="0" w:space="0" w:color="auto"/>
                    <w:left w:val="none" w:sz="0" w:space="0" w:color="auto"/>
                    <w:bottom w:val="none" w:sz="0" w:space="0" w:color="auto"/>
                    <w:right w:val="none" w:sz="0" w:space="0" w:color="auto"/>
                  </w:divBdr>
                </w:div>
                <w:div w:id="981617644">
                  <w:marLeft w:val="0"/>
                  <w:marRight w:val="0"/>
                  <w:marTop w:val="0"/>
                  <w:marBottom w:val="0"/>
                  <w:divBdr>
                    <w:top w:val="none" w:sz="0" w:space="0" w:color="auto"/>
                    <w:left w:val="none" w:sz="0" w:space="0" w:color="auto"/>
                    <w:bottom w:val="none" w:sz="0" w:space="0" w:color="auto"/>
                    <w:right w:val="none" w:sz="0" w:space="0" w:color="auto"/>
                  </w:divBdr>
                </w:div>
                <w:div w:id="786392216">
                  <w:marLeft w:val="0"/>
                  <w:marRight w:val="0"/>
                  <w:marTop w:val="0"/>
                  <w:marBottom w:val="0"/>
                  <w:divBdr>
                    <w:top w:val="none" w:sz="0" w:space="0" w:color="auto"/>
                    <w:left w:val="none" w:sz="0" w:space="0" w:color="auto"/>
                    <w:bottom w:val="none" w:sz="0" w:space="0" w:color="auto"/>
                    <w:right w:val="none" w:sz="0" w:space="0" w:color="auto"/>
                  </w:divBdr>
                </w:div>
                <w:div w:id="836850902">
                  <w:marLeft w:val="0"/>
                  <w:marRight w:val="0"/>
                  <w:marTop w:val="0"/>
                  <w:marBottom w:val="0"/>
                  <w:divBdr>
                    <w:top w:val="none" w:sz="0" w:space="0" w:color="auto"/>
                    <w:left w:val="none" w:sz="0" w:space="0" w:color="auto"/>
                    <w:bottom w:val="none" w:sz="0" w:space="0" w:color="auto"/>
                    <w:right w:val="none" w:sz="0" w:space="0" w:color="auto"/>
                  </w:divBdr>
                </w:div>
                <w:div w:id="1056664723">
                  <w:marLeft w:val="0"/>
                  <w:marRight w:val="0"/>
                  <w:marTop w:val="0"/>
                  <w:marBottom w:val="0"/>
                  <w:divBdr>
                    <w:top w:val="none" w:sz="0" w:space="0" w:color="auto"/>
                    <w:left w:val="none" w:sz="0" w:space="0" w:color="auto"/>
                    <w:bottom w:val="none" w:sz="0" w:space="0" w:color="auto"/>
                    <w:right w:val="none" w:sz="0" w:space="0" w:color="auto"/>
                  </w:divBdr>
                </w:div>
                <w:div w:id="1963027767">
                  <w:marLeft w:val="0"/>
                  <w:marRight w:val="0"/>
                  <w:marTop w:val="0"/>
                  <w:marBottom w:val="0"/>
                  <w:divBdr>
                    <w:top w:val="none" w:sz="0" w:space="0" w:color="auto"/>
                    <w:left w:val="none" w:sz="0" w:space="0" w:color="auto"/>
                    <w:bottom w:val="none" w:sz="0" w:space="0" w:color="auto"/>
                    <w:right w:val="none" w:sz="0" w:space="0" w:color="auto"/>
                  </w:divBdr>
                </w:div>
                <w:div w:id="2004385098">
                  <w:marLeft w:val="0"/>
                  <w:marRight w:val="0"/>
                  <w:marTop w:val="0"/>
                  <w:marBottom w:val="0"/>
                  <w:divBdr>
                    <w:top w:val="none" w:sz="0" w:space="0" w:color="auto"/>
                    <w:left w:val="none" w:sz="0" w:space="0" w:color="auto"/>
                    <w:bottom w:val="none" w:sz="0" w:space="0" w:color="auto"/>
                    <w:right w:val="none" w:sz="0" w:space="0" w:color="auto"/>
                  </w:divBdr>
                </w:div>
                <w:div w:id="493105640">
                  <w:marLeft w:val="0"/>
                  <w:marRight w:val="0"/>
                  <w:marTop w:val="0"/>
                  <w:marBottom w:val="0"/>
                  <w:divBdr>
                    <w:top w:val="none" w:sz="0" w:space="0" w:color="auto"/>
                    <w:left w:val="none" w:sz="0" w:space="0" w:color="auto"/>
                    <w:bottom w:val="none" w:sz="0" w:space="0" w:color="auto"/>
                    <w:right w:val="none" w:sz="0" w:space="0" w:color="auto"/>
                  </w:divBdr>
                </w:div>
                <w:div w:id="855390569">
                  <w:marLeft w:val="0"/>
                  <w:marRight w:val="0"/>
                  <w:marTop w:val="0"/>
                  <w:marBottom w:val="0"/>
                  <w:divBdr>
                    <w:top w:val="none" w:sz="0" w:space="0" w:color="auto"/>
                    <w:left w:val="none" w:sz="0" w:space="0" w:color="auto"/>
                    <w:bottom w:val="none" w:sz="0" w:space="0" w:color="auto"/>
                    <w:right w:val="none" w:sz="0" w:space="0" w:color="auto"/>
                  </w:divBdr>
                </w:div>
                <w:div w:id="315109889">
                  <w:marLeft w:val="0"/>
                  <w:marRight w:val="0"/>
                  <w:marTop w:val="0"/>
                  <w:marBottom w:val="0"/>
                  <w:divBdr>
                    <w:top w:val="none" w:sz="0" w:space="0" w:color="auto"/>
                    <w:left w:val="none" w:sz="0" w:space="0" w:color="auto"/>
                    <w:bottom w:val="none" w:sz="0" w:space="0" w:color="auto"/>
                    <w:right w:val="none" w:sz="0" w:space="0" w:color="auto"/>
                  </w:divBdr>
                </w:div>
                <w:div w:id="1510291449">
                  <w:marLeft w:val="0"/>
                  <w:marRight w:val="0"/>
                  <w:marTop w:val="0"/>
                  <w:marBottom w:val="0"/>
                  <w:divBdr>
                    <w:top w:val="none" w:sz="0" w:space="0" w:color="auto"/>
                    <w:left w:val="none" w:sz="0" w:space="0" w:color="auto"/>
                    <w:bottom w:val="none" w:sz="0" w:space="0" w:color="auto"/>
                    <w:right w:val="none" w:sz="0" w:space="0" w:color="auto"/>
                  </w:divBdr>
                </w:div>
                <w:div w:id="1819884442">
                  <w:marLeft w:val="0"/>
                  <w:marRight w:val="0"/>
                  <w:marTop w:val="0"/>
                  <w:marBottom w:val="0"/>
                  <w:divBdr>
                    <w:top w:val="none" w:sz="0" w:space="0" w:color="auto"/>
                    <w:left w:val="none" w:sz="0" w:space="0" w:color="auto"/>
                    <w:bottom w:val="none" w:sz="0" w:space="0" w:color="auto"/>
                    <w:right w:val="none" w:sz="0" w:space="0" w:color="auto"/>
                  </w:divBdr>
                </w:div>
                <w:div w:id="758673847">
                  <w:marLeft w:val="0"/>
                  <w:marRight w:val="0"/>
                  <w:marTop w:val="0"/>
                  <w:marBottom w:val="0"/>
                  <w:divBdr>
                    <w:top w:val="none" w:sz="0" w:space="0" w:color="auto"/>
                    <w:left w:val="none" w:sz="0" w:space="0" w:color="auto"/>
                    <w:bottom w:val="none" w:sz="0" w:space="0" w:color="auto"/>
                    <w:right w:val="none" w:sz="0" w:space="0" w:color="auto"/>
                  </w:divBdr>
                </w:div>
                <w:div w:id="518127755">
                  <w:marLeft w:val="0"/>
                  <w:marRight w:val="0"/>
                  <w:marTop w:val="0"/>
                  <w:marBottom w:val="0"/>
                  <w:divBdr>
                    <w:top w:val="none" w:sz="0" w:space="0" w:color="auto"/>
                    <w:left w:val="none" w:sz="0" w:space="0" w:color="auto"/>
                    <w:bottom w:val="none" w:sz="0" w:space="0" w:color="auto"/>
                    <w:right w:val="none" w:sz="0" w:space="0" w:color="auto"/>
                  </w:divBdr>
                </w:div>
                <w:div w:id="1854220699">
                  <w:marLeft w:val="0"/>
                  <w:marRight w:val="0"/>
                  <w:marTop w:val="0"/>
                  <w:marBottom w:val="0"/>
                  <w:divBdr>
                    <w:top w:val="none" w:sz="0" w:space="0" w:color="auto"/>
                    <w:left w:val="none" w:sz="0" w:space="0" w:color="auto"/>
                    <w:bottom w:val="none" w:sz="0" w:space="0" w:color="auto"/>
                    <w:right w:val="none" w:sz="0" w:space="0" w:color="auto"/>
                  </w:divBdr>
                </w:div>
                <w:div w:id="672925384">
                  <w:marLeft w:val="0"/>
                  <w:marRight w:val="0"/>
                  <w:marTop w:val="0"/>
                  <w:marBottom w:val="0"/>
                  <w:divBdr>
                    <w:top w:val="none" w:sz="0" w:space="0" w:color="auto"/>
                    <w:left w:val="none" w:sz="0" w:space="0" w:color="auto"/>
                    <w:bottom w:val="none" w:sz="0" w:space="0" w:color="auto"/>
                    <w:right w:val="none" w:sz="0" w:space="0" w:color="auto"/>
                  </w:divBdr>
                </w:div>
                <w:div w:id="769856125">
                  <w:marLeft w:val="0"/>
                  <w:marRight w:val="0"/>
                  <w:marTop w:val="0"/>
                  <w:marBottom w:val="0"/>
                  <w:divBdr>
                    <w:top w:val="none" w:sz="0" w:space="0" w:color="auto"/>
                    <w:left w:val="none" w:sz="0" w:space="0" w:color="auto"/>
                    <w:bottom w:val="none" w:sz="0" w:space="0" w:color="auto"/>
                    <w:right w:val="none" w:sz="0" w:space="0" w:color="auto"/>
                  </w:divBdr>
                </w:div>
                <w:div w:id="1067873348">
                  <w:marLeft w:val="0"/>
                  <w:marRight w:val="0"/>
                  <w:marTop w:val="0"/>
                  <w:marBottom w:val="0"/>
                  <w:divBdr>
                    <w:top w:val="none" w:sz="0" w:space="0" w:color="auto"/>
                    <w:left w:val="none" w:sz="0" w:space="0" w:color="auto"/>
                    <w:bottom w:val="none" w:sz="0" w:space="0" w:color="auto"/>
                    <w:right w:val="none" w:sz="0" w:space="0" w:color="auto"/>
                  </w:divBdr>
                </w:div>
                <w:div w:id="202178831">
                  <w:marLeft w:val="0"/>
                  <w:marRight w:val="0"/>
                  <w:marTop w:val="0"/>
                  <w:marBottom w:val="0"/>
                  <w:divBdr>
                    <w:top w:val="none" w:sz="0" w:space="0" w:color="auto"/>
                    <w:left w:val="none" w:sz="0" w:space="0" w:color="auto"/>
                    <w:bottom w:val="none" w:sz="0" w:space="0" w:color="auto"/>
                    <w:right w:val="none" w:sz="0" w:space="0" w:color="auto"/>
                  </w:divBdr>
                </w:div>
                <w:div w:id="902449410">
                  <w:marLeft w:val="0"/>
                  <w:marRight w:val="0"/>
                  <w:marTop w:val="0"/>
                  <w:marBottom w:val="0"/>
                  <w:divBdr>
                    <w:top w:val="none" w:sz="0" w:space="0" w:color="auto"/>
                    <w:left w:val="none" w:sz="0" w:space="0" w:color="auto"/>
                    <w:bottom w:val="none" w:sz="0" w:space="0" w:color="auto"/>
                    <w:right w:val="none" w:sz="0" w:space="0" w:color="auto"/>
                  </w:divBdr>
                </w:div>
                <w:div w:id="2110198557">
                  <w:marLeft w:val="0"/>
                  <w:marRight w:val="0"/>
                  <w:marTop w:val="0"/>
                  <w:marBottom w:val="0"/>
                  <w:divBdr>
                    <w:top w:val="none" w:sz="0" w:space="0" w:color="auto"/>
                    <w:left w:val="none" w:sz="0" w:space="0" w:color="auto"/>
                    <w:bottom w:val="none" w:sz="0" w:space="0" w:color="auto"/>
                    <w:right w:val="none" w:sz="0" w:space="0" w:color="auto"/>
                  </w:divBdr>
                </w:div>
                <w:div w:id="1260524525">
                  <w:marLeft w:val="0"/>
                  <w:marRight w:val="0"/>
                  <w:marTop w:val="0"/>
                  <w:marBottom w:val="0"/>
                  <w:divBdr>
                    <w:top w:val="none" w:sz="0" w:space="0" w:color="auto"/>
                    <w:left w:val="none" w:sz="0" w:space="0" w:color="auto"/>
                    <w:bottom w:val="none" w:sz="0" w:space="0" w:color="auto"/>
                    <w:right w:val="none" w:sz="0" w:space="0" w:color="auto"/>
                  </w:divBdr>
                </w:div>
                <w:div w:id="194583257">
                  <w:marLeft w:val="0"/>
                  <w:marRight w:val="0"/>
                  <w:marTop w:val="0"/>
                  <w:marBottom w:val="0"/>
                  <w:divBdr>
                    <w:top w:val="none" w:sz="0" w:space="0" w:color="auto"/>
                    <w:left w:val="none" w:sz="0" w:space="0" w:color="auto"/>
                    <w:bottom w:val="none" w:sz="0" w:space="0" w:color="auto"/>
                    <w:right w:val="none" w:sz="0" w:space="0" w:color="auto"/>
                  </w:divBdr>
                </w:div>
                <w:div w:id="129441039">
                  <w:marLeft w:val="0"/>
                  <w:marRight w:val="0"/>
                  <w:marTop w:val="0"/>
                  <w:marBottom w:val="0"/>
                  <w:divBdr>
                    <w:top w:val="none" w:sz="0" w:space="0" w:color="auto"/>
                    <w:left w:val="none" w:sz="0" w:space="0" w:color="auto"/>
                    <w:bottom w:val="none" w:sz="0" w:space="0" w:color="auto"/>
                    <w:right w:val="none" w:sz="0" w:space="0" w:color="auto"/>
                  </w:divBdr>
                </w:div>
                <w:div w:id="1286427190">
                  <w:marLeft w:val="0"/>
                  <w:marRight w:val="0"/>
                  <w:marTop w:val="0"/>
                  <w:marBottom w:val="0"/>
                  <w:divBdr>
                    <w:top w:val="none" w:sz="0" w:space="0" w:color="auto"/>
                    <w:left w:val="none" w:sz="0" w:space="0" w:color="auto"/>
                    <w:bottom w:val="none" w:sz="0" w:space="0" w:color="auto"/>
                    <w:right w:val="none" w:sz="0" w:space="0" w:color="auto"/>
                  </w:divBdr>
                </w:div>
                <w:div w:id="1943415999">
                  <w:marLeft w:val="0"/>
                  <w:marRight w:val="0"/>
                  <w:marTop w:val="0"/>
                  <w:marBottom w:val="0"/>
                  <w:divBdr>
                    <w:top w:val="none" w:sz="0" w:space="0" w:color="auto"/>
                    <w:left w:val="none" w:sz="0" w:space="0" w:color="auto"/>
                    <w:bottom w:val="none" w:sz="0" w:space="0" w:color="auto"/>
                    <w:right w:val="none" w:sz="0" w:space="0" w:color="auto"/>
                  </w:divBdr>
                </w:div>
                <w:div w:id="608202338">
                  <w:marLeft w:val="0"/>
                  <w:marRight w:val="0"/>
                  <w:marTop w:val="0"/>
                  <w:marBottom w:val="0"/>
                  <w:divBdr>
                    <w:top w:val="none" w:sz="0" w:space="0" w:color="auto"/>
                    <w:left w:val="none" w:sz="0" w:space="0" w:color="auto"/>
                    <w:bottom w:val="none" w:sz="0" w:space="0" w:color="auto"/>
                    <w:right w:val="none" w:sz="0" w:space="0" w:color="auto"/>
                  </w:divBdr>
                </w:div>
                <w:div w:id="1434518823">
                  <w:marLeft w:val="0"/>
                  <w:marRight w:val="0"/>
                  <w:marTop w:val="0"/>
                  <w:marBottom w:val="0"/>
                  <w:divBdr>
                    <w:top w:val="none" w:sz="0" w:space="0" w:color="auto"/>
                    <w:left w:val="none" w:sz="0" w:space="0" w:color="auto"/>
                    <w:bottom w:val="none" w:sz="0" w:space="0" w:color="auto"/>
                    <w:right w:val="none" w:sz="0" w:space="0" w:color="auto"/>
                  </w:divBdr>
                </w:div>
                <w:div w:id="597449909">
                  <w:marLeft w:val="0"/>
                  <w:marRight w:val="0"/>
                  <w:marTop w:val="0"/>
                  <w:marBottom w:val="0"/>
                  <w:divBdr>
                    <w:top w:val="none" w:sz="0" w:space="0" w:color="auto"/>
                    <w:left w:val="none" w:sz="0" w:space="0" w:color="auto"/>
                    <w:bottom w:val="none" w:sz="0" w:space="0" w:color="auto"/>
                    <w:right w:val="none" w:sz="0" w:space="0" w:color="auto"/>
                  </w:divBdr>
                </w:div>
                <w:div w:id="1106537209">
                  <w:marLeft w:val="0"/>
                  <w:marRight w:val="0"/>
                  <w:marTop w:val="0"/>
                  <w:marBottom w:val="0"/>
                  <w:divBdr>
                    <w:top w:val="none" w:sz="0" w:space="0" w:color="auto"/>
                    <w:left w:val="none" w:sz="0" w:space="0" w:color="auto"/>
                    <w:bottom w:val="none" w:sz="0" w:space="0" w:color="auto"/>
                    <w:right w:val="none" w:sz="0" w:space="0" w:color="auto"/>
                  </w:divBdr>
                </w:div>
                <w:div w:id="29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5616">
          <w:marLeft w:val="0"/>
          <w:marRight w:val="0"/>
          <w:marTop w:val="0"/>
          <w:marBottom w:val="0"/>
          <w:divBdr>
            <w:top w:val="none" w:sz="0" w:space="0" w:color="auto"/>
            <w:left w:val="none" w:sz="0" w:space="0" w:color="auto"/>
            <w:bottom w:val="none" w:sz="0" w:space="0" w:color="auto"/>
            <w:right w:val="none" w:sz="0" w:space="0" w:color="auto"/>
          </w:divBdr>
          <w:divsChild>
            <w:div w:id="1588732068">
              <w:marLeft w:val="0"/>
              <w:marRight w:val="0"/>
              <w:marTop w:val="0"/>
              <w:marBottom w:val="0"/>
              <w:divBdr>
                <w:top w:val="none" w:sz="0" w:space="0" w:color="auto"/>
                <w:left w:val="none" w:sz="0" w:space="0" w:color="auto"/>
                <w:bottom w:val="none" w:sz="0" w:space="0" w:color="auto"/>
                <w:right w:val="none" w:sz="0" w:space="0" w:color="auto"/>
              </w:divBdr>
              <w:divsChild>
                <w:div w:id="641157095">
                  <w:marLeft w:val="0"/>
                  <w:marRight w:val="0"/>
                  <w:marTop w:val="0"/>
                  <w:marBottom w:val="0"/>
                  <w:divBdr>
                    <w:top w:val="none" w:sz="0" w:space="0" w:color="auto"/>
                    <w:left w:val="none" w:sz="0" w:space="0" w:color="auto"/>
                    <w:bottom w:val="none" w:sz="0" w:space="0" w:color="auto"/>
                    <w:right w:val="none" w:sz="0" w:space="0" w:color="auto"/>
                  </w:divBdr>
                </w:div>
                <w:div w:id="350381925">
                  <w:marLeft w:val="0"/>
                  <w:marRight w:val="0"/>
                  <w:marTop w:val="0"/>
                  <w:marBottom w:val="0"/>
                  <w:divBdr>
                    <w:top w:val="none" w:sz="0" w:space="0" w:color="auto"/>
                    <w:left w:val="none" w:sz="0" w:space="0" w:color="auto"/>
                    <w:bottom w:val="none" w:sz="0" w:space="0" w:color="auto"/>
                    <w:right w:val="none" w:sz="0" w:space="0" w:color="auto"/>
                  </w:divBdr>
                </w:div>
                <w:div w:id="862204013">
                  <w:marLeft w:val="0"/>
                  <w:marRight w:val="0"/>
                  <w:marTop w:val="0"/>
                  <w:marBottom w:val="0"/>
                  <w:divBdr>
                    <w:top w:val="none" w:sz="0" w:space="0" w:color="auto"/>
                    <w:left w:val="none" w:sz="0" w:space="0" w:color="auto"/>
                    <w:bottom w:val="none" w:sz="0" w:space="0" w:color="auto"/>
                    <w:right w:val="none" w:sz="0" w:space="0" w:color="auto"/>
                  </w:divBdr>
                </w:div>
                <w:div w:id="1372224207">
                  <w:marLeft w:val="0"/>
                  <w:marRight w:val="0"/>
                  <w:marTop w:val="0"/>
                  <w:marBottom w:val="0"/>
                  <w:divBdr>
                    <w:top w:val="none" w:sz="0" w:space="0" w:color="auto"/>
                    <w:left w:val="none" w:sz="0" w:space="0" w:color="auto"/>
                    <w:bottom w:val="none" w:sz="0" w:space="0" w:color="auto"/>
                    <w:right w:val="none" w:sz="0" w:space="0" w:color="auto"/>
                  </w:divBdr>
                </w:div>
                <w:div w:id="337272451">
                  <w:marLeft w:val="0"/>
                  <w:marRight w:val="0"/>
                  <w:marTop w:val="0"/>
                  <w:marBottom w:val="0"/>
                  <w:divBdr>
                    <w:top w:val="none" w:sz="0" w:space="0" w:color="auto"/>
                    <w:left w:val="none" w:sz="0" w:space="0" w:color="auto"/>
                    <w:bottom w:val="none" w:sz="0" w:space="0" w:color="auto"/>
                    <w:right w:val="none" w:sz="0" w:space="0" w:color="auto"/>
                  </w:divBdr>
                </w:div>
                <w:div w:id="1874923428">
                  <w:marLeft w:val="0"/>
                  <w:marRight w:val="0"/>
                  <w:marTop w:val="0"/>
                  <w:marBottom w:val="0"/>
                  <w:divBdr>
                    <w:top w:val="none" w:sz="0" w:space="0" w:color="auto"/>
                    <w:left w:val="none" w:sz="0" w:space="0" w:color="auto"/>
                    <w:bottom w:val="none" w:sz="0" w:space="0" w:color="auto"/>
                    <w:right w:val="none" w:sz="0" w:space="0" w:color="auto"/>
                  </w:divBdr>
                </w:div>
                <w:div w:id="27263632">
                  <w:marLeft w:val="0"/>
                  <w:marRight w:val="0"/>
                  <w:marTop w:val="0"/>
                  <w:marBottom w:val="0"/>
                  <w:divBdr>
                    <w:top w:val="none" w:sz="0" w:space="0" w:color="auto"/>
                    <w:left w:val="none" w:sz="0" w:space="0" w:color="auto"/>
                    <w:bottom w:val="none" w:sz="0" w:space="0" w:color="auto"/>
                    <w:right w:val="none" w:sz="0" w:space="0" w:color="auto"/>
                  </w:divBdr>
                </w:div>
                <w:div w:id="1578008175">
                  <w:marLeft w:val="0"/>
                  <w:marRight w:val="0"/>
                  <w:marTop w:val="0"/>
                  <w:marBottom w:val="0"/>
                  <w:divBdr>
                    <w:top w:val="none" w:sz="0" w:space="0" w:color="auto"/>
                    <w:left w:val="none" w:sz="0" w:space="0" w:color="auto"/>
                    <w:bottom w:val="none" w:sz="0" w:space="0" w:color="auto"/>
                    <w:right w:val="none" w:sz="0" w:space="0" w:color="auto"/>
                  </w:divBdr>
                </w:div>
                <w:div w:id="237595176">
                  <w:marLeft w:val="0"/>
                  <w:marRight w:val="0"/>
                  <w:marTop w:val="0"/>
                  <w:marBottom w:val="0"/>
                  <w:divBdr>
                    <w:top w:val="none" w:sz="0" w:space="0" w:color="auto"/>
                    <w:left w:val="none" w:sz="0" w:space="0" w:color="auto"/>
                    <w:bottom w:val="none" w:sz="0" w:space="0" w:color="auto"/>
                    <w:right w:val="none" w:sz="0" w:space="0" w:color="auto"/>
                  </w:divBdr>
                </w:div>
                <w:div w:id="691879683">
                  <w:marLeft w:val="0"/>
                  <w:marRight w:val="0"/>
                  <w:marTop w:val="0"/>
                  <w:marBottom w:val="0"/>
                  <w:divBdr>
                    <w:top w:val="none" w:sz="0" w:space="0" w:color="auto"/>
                    <w:left w:val="none" w:sz="0" w:space="0" w:color="auto"/>
                    <w:bottom w:val="none" w:sz="0" w:space="0" w:color="auto"/>
                    <w:right w:val="none" w:sz="0" w:space="0" w:color="auto"/>
                  </w:divBdr>
                </w:div>
                <w:div w:id="1867522171">
                  <w:marLeft w:val="0"/>
                  <w:marRight w:val="0"/>
                  <w:marTop w:val="0"/>
                  <w:marBottom w:val="0"/>
                  <w:divBdr>
                    <w:top w:val="none" w:sz="0" w:space="0" w:color="auto"/>
                    <w:left w:val="none" w:sz="0" w:space="0" w:color="auto"/>
                    <w:bottom w:val="none" w:sz="0" w:space="0" w:color="auto"/>
                    <w:right w:val="none" w:sz="0" w:space="0" w:color="auto"/>
                  </w:divBdr>
                </w:div>
                <w:div w:id="283583269">
                  <w:marLeft w:val="0"/>
                  <w:marRight w:val="0"/>
                  <w:marTop w:val="0"/>
                  <w:marBottom w:val="0"/>
                  <w:divBdr>
                    <w:top w:val="none" w:sz="0" w:space="0" w:color="auto"/>
                    <w:left w:val="none" w:sz="0" w:space="0" w:color="auto"/>
                    <w:bottom w:val="none" w:sz="0" w:space="0" w:color="auto"/>
                    <w:right w:val="none" w:sz="0" w:space="0" w:color="auto"/>
                  </w:divBdr>
                </w:div>
                <w:div w:id="1303000650">
                  <w:marLeft w:val="0"/>
                  <w:marRight w:val="0"/>
                  <w:marTop w:val="0"/>
                  <w:marBottom w:val="0"/>
                  <w:divBdr>
                    <w:top w:val="none" w:sz="0" w:space="0" w:color="auto"/>
                    <w:left w:val="none" w:sz="0" w:space="0" w:color="auto"/>
                    <w:bottom w:val="none" w:sz="0" w:space="0" w:color="auto"/>
                    <w:right w:val="none" w:sz="0" w:space="0" w:color="auto"/>
                  </w:divBdr>
                </w:div>
                <w:div w:id="1517767061">
                  <w:marLeft w:val="0"/>
                  <w:marRight w:val="0"/>
                  <w:marTop w:val="0"/>
                  <w:marBottom w:val="0"/>
                  <w:divBdr>
                    <w:top w:val="none" w:sz="0" w:space="0" w:color="auto"/>
                    <w:left w:val="none" w:sz="0" w:space="0" w:color="auto"/>
                    <w:bottom w:val="none" w:sz="0" w:space="0" w:color="auto"/>
                    <w:right w:val="none" w:sz="0" w:space="0" w:color="auto"/>
                  </w:divBdr>
                </w:div>
                <w:div w:id="1988585866">
                  <w:marLeft w:val="0"/>
                  <w:marRight w:val="0"/>
                  <w:marTop w:val="0"/>
                  <w:marBottom w:val="0"/>
                  <w:divBdr>
                    <w:top w:val="none" w:sz="0" w:space="0" w:color="auto"/>
                    <w:left w:val="none" w:sz="0" w:space="0" w:color="auto"/>
                    <w:bottom w:val="none" w:sz="0" w:space="0" w:color="auto"/>
                    <w:right w:val="none" w:sz="0" w:space="0" w:color="auto"/>
                  </w:divBdr>
                </w:div>
                <w:div w:id="1935507292">
                  <w:marLeft w:val="0"/>
                  <w:marRight w:val="0"/>
                  <w:marTop w:val="0"/>
                  <w:marBottom w:val="0"/>
                  <w:divBdr>
                    <w:top w:val="none" w:sz="0" w:space="0" w:color="auto"/>
                    <w:left w:val="none" w:sz="0" w:space="0" w:color="auto"/>
                    <w:bottom w:val="none" w:sz="0" w:space="0" w:color="auto"/>
                    <w:right w:val="none" w:sz="0" w:space="0" w:color="auto"/>
                  </w:divBdr>
                </w:div>
                <w:div w:id="701249126">
                  <w:marLeft w:val="0"/>
                  <w:marRight w:val="0"/>
                  <w:marTop w:val="0"/>
                  <w:marBottom w:val="0"/>
                  <w:divBdr>
                    <w:top w:val="none" w:sz="0" w:space="0" w:color="auto"/>
                    <w:left w:val="none" w:sz="0" w:space="0" w:color="auto"/>
                    <w:bottom w:val="none" w:sz="0" w:space="0" w:color="auto"/>
                    <w:right w:val="none" w:sz="0" w:space="0" w:color="auto"/>
                  </w:divBdr>
                </w:div>
                <w:div w:id="139538694">
                  <w:marLeft w:val="0"/>
                  <w:marRight w:val="0"/>
                  <w:marTop w:val="0"/>
                  <w:marBottom w:val="0"/>
                  <w:divBdr>
                    <w:top w:val="none" w:sz="0" w:space="0" w:color="auto"/>
                    <w:left w:val="none" w:sz="0" w:space="0" w:color="auto"/>
                    <w:bottom w:val="none" w:sz="0" w:space="0" w:color="auto"/>
                    <w:right w:val="none" w:sz="0" w:space="0" w:color="auto"/>
                  </w:divBdr>
                </w:div>
                <w:div w:id="946160168">
                  <w:marLeft w:val="0"/>
                  <w:marRight w:val="0"/>
                  <w:marTop w:val="0"/>
                  <w:marBottom w:val="0"/>
                  <w:divBdr>
                    <w:top w:val="none" w:sz="0" w:space="0" w:color="auto"/>
                    <w:left w:val="none" w:sz="0" w:space="0" w:color="auto"/>
                    <w:bottom w:val="none" w:sz="0" w:space="0" w:color="auto"/>
                    <w:right w:val="none" w:sz="0" w:space="0" w:color="auto"/>
                  </w:divBdr>
                </w:div>
                <w:div w:id="523790750">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1983535308">
                  <w:marLeft w:val="0"/>
                  <w:marRight w:val="0"/>
                  <w:marTop w:val="0"/>
                  <w:marBottom w:val="0"/>
                  <w:divBdr>
                    <w:top w:val="none" w:sz="0" w:space="0" w:color="auto"/>
                    <w:left w:val="none" w:sz="0" w:space="0" w:color="auto"/>
                    <w:bottom w:val="none" w:sz="0" w:space="0" w:color="auto"/>
                    <w:right w:val="none" w:sz="0" w:space="0" w:color="auto"/>
                  </w:divBdr>
                </w:div>
                <w:div w:id="563879506">
                  <w:marLeft w:val="0"/>
                  <w:marRight w:val="0"/>
                  <w:marTop w:val="0"/>
                  <w:marBottom w:val="0"/>
                  <w:divBdr>
                    <w:top w:val="none" w:sz="0" w:space="0" w:color="auto"/>
                    <w:left w:val="none" w:sz="0" w:space="0" w:color="auto"/>
                    <w:bottom w:val="none" w:sz="0" w:space="0" w:color="auto"/>
                    <w:right w:val="none" w:sz="0" w:space="0" w:color="auto"/>
                  </w:divBdr>
                </w:div>
                <w:div w:id="1159730683">
                  <w:marLeft w:val="0"/>
                  <w:marRight w:val="0"/>
                  <w:marTop w:val="0"/>
                  <w:marBottom w:val="0"/>
                  <w:divBdr>
                    <w:top w:val="none" w:sz="0" w:space="0" w:color="auto"/>
                    <w:left w:val="none" w:sz="0" w:space="0" w:color="auto"/>
                    <w:bottom w:val="none" w:sz="0" w:space="0" w:color="auto"/>
                    <w:right w:val="none" w:sz="0" w:space="0" w:color="auto"/>
                  </w:divBdr>
                </w:div>
                <w:div w:id="1581063784">
                  <w:marLeft w:val="0"/>
                  <w:marRight w:val="0"/>
                  <w:marTop w:val="0"/>
                  <w:marBottom w:val="0"/>
                  <w:divBdr>
                    <w:top w:val="none" w:sz="0" w:space="0" w:color="auto"/>
                    <w:left w:val="none" w:sz="0" w:space="0" w:color="auto"/>
                    <w:bottom w:val="none" w:sz="0" w:space="0" w:color="auto"/>
                    <w:right w:val="none" w:sz="0" w:space="0" w:color="auto"/>
                  </w:divBdr>
                </w:div>
                <w:div w:id="86775696">
                  <w:marLeft w:val="0"/>
                  <w:marRight w:val="0"/>
                  <w:marTop w:val="0"/>
                  <w:marBottom w:val="0"/>
                  <w:divBdr>
                    <w:top w:val="none" w:sz="0" w:space="0" w:color="auto"/>
                    <w:left w:val="none" w:sz="0" w:space="0" w:color="auto"/>
                    <w:bottom w:val="none" w:sz="0" w:space="0" w:color="auto"/>
                    <w:right w:val="none" w:sz="0" w:space="0" w:color="auto"/>
                  </w:divBdr>
                </w:div>
                <w:div w:id="1812363952">
                  <w:marLeft w:val="0"/>
                  <w:marRight w:val="0"/>
                  <w:marTop w:val="0"/>
                  <w:marBottom w:val="0"/>
                  <w:divBdr>
                    <w:top w:val="none" w:sz="0" w:space="0" w:color="auto"/>
                    <w:left w:val="none" w:sz="0" w:space="0" w:color="auto"/>
                    <w:bottom w:val="none" w:sz="0" w:space="0" w:color="auto"/>
                    <w:right w:val="none" w:sz="0" w:space="0" w:color="auto"/>
                  </w:divBdr>
                </w:div>
                <w:div w:id="1712145190">
                  <w:marLeft w:val="0"/>
                  <w:marRight w:val="0"/>
                  <w:marTop w:val="0"/>
                  <w:marBottom w:val="0"/>
                  <w:divBdr>
                    <w:top w:val="none" w:sz="0" w:space="0" w:color="auto"/>
                    <w:left w:val="none" w:sz="0" w:space="0" w:color="auto"/>
                    <w:bottom w:val="none" w:sz="0" w:space="0" w:color="auto"/>
                    <w:right w:val="none" w:sz="0" w:space="0" w:color="auto"/>
                  </w:divBdr>
                </w:div>
                <w:div w:id="830412098">
                  <w:marLeft w:val="0"/>
                  <w:marRight w:val="0"/>
                  <w:marTop w:val="0"/>
                  <w:marBottom w:val="0"/>
                  <w:divBdr>
                    <w:top w:val="none" w:sz="0" w:space="0" w:color="auto"/>
                    <w:left w:val="none" w:sz="0" w:space="0" w:color="auto"/>
                    <w:bottom w:val="none" w:sz="0" w:space="0" w:color="auto"/>
                    <w:right w:val="none" w:sz="0" w:space="0" w:color="auto"/>
                  </w:divBdr>
                </w:div>
                <w:div w:id="147599485">
                  <w:marLeft w:val="0"/>
                  <w:marRight w:val="0"/>
                  <w:marTop w:val="0"/>
                  <w:marBottom w:val="0"/>
                  <w:divBdr>
                    <w:top w:val="none" w:sz="0" w:space="0" w:color="auto"/>
                    <w:left w:val="none" w:sz="0" w:space="0" w:color="auto"/>
                    <w:bottom w:val="none" w:sz="0" w:space="0" w:color="auto"/>
                    <w:right w:val="none" w:sz="0" w:space="0" w:color="auto"/>
                  </w:divBdr>
                </w:div>
                <w:div w:id="1344556555">
                  <w:marLeft w:val="0"/>
                  <w:marRight w:val="0"/>
                  <w:marTop w:val="0"/>
                  <w:marBottom w:val="0"/>
                  <w:divBdr>
                    <w:top w:val="none" w:sz="0" w:space="0" w:color="auto"/>
                    <w:left w:val="none" w:sz="0" w:space="0" w:color="auto"/>
                    <w:bottom w:val="none" w:sz="0" w:space="0" w:color="auto"/>
                    <w:right w:val="none" w:sz="0" w:space="0" w:color="auto"/>
                  </w:divBdr>
                </w:div>
                <w:div w:id="345406950">
                  <w:marLeft w:val="0"/>
                  <w:marRight w:val="0"/>
                  <w:marTop w:val="0"/>
                  <w:marBottom w:val="0"/>
                  <w:divBdr>
                    <w:top w:val="none" w:sz="0" w:space="0" w:color="auto"/>
                    <w:left w:val="none" w:sz="0" w:space="0" w:color="auto"/>
                    <w:bottom w:val="none" w:sz="0" w:space="0" w:color="auto"/>
                    <w:right w:val="none" w:sz="0" w:space="0" w:color="auto"/>
                  </w:divBdr>
                </w:div>
                <w:div w:id="73819811">
                  <w:marLeft w:val="0"/>
                  <w:marRight w:val="0"/>
                  <w:marTop w:val="0"/>
                  <w:marBottom w:val="0"/>
                  <w:divBdr>
                    <w:top w:val="none" w:sz="0" w:space="0" w:color="auto"/>
                    <w:left w:val="none" w:sz="0" w:space="0" w:color="auto"/>
                    <w:bottom w:val="none" w:sz="0" w:space="0" w:color="auto"/>
                    <w:right w:val="none" w:sz="0" w:space="0" w:color="auto"/>
                  </w:divBdr>
                </w:div>
                <w:div w:id="611131983">
                  <w:marLeft w:val="0"/>
                  <w:marRight w:val="0"/>
                  <w:marTop w:val="0"/>
                  <w:marBottom w:val="0"/>
                  <w:divBdr>
                    <w:top w:val="none" w:sz="0" w:space="0" w:color="auto"/>
                    <w:left w:val="none" w:sz="0" w:space="0" w:color="auto"/>
                    <w:bottom w:val="none" w:sz="0" w:space="0" w:color="auto"/>
                    <w:right w:val="none" w:sz="0" w:space="0" w:color="auto"/>
                  </w:divBdr>
                </w:div>
                <w:div w:id="1058745926">
                  <w:marLeft w:val="0"/>
                  <w:marRight w:val="0"/>
                  <w:marTop w:val="0"/>
                  <w:marBottom w:val="0"/>
                  <w:divBdr>
                    <w:top w:val="none" w:sz="0" w:space="0" w:color="auto"/>
                    <w:left w:val="none" w:sz="0" w:space="0" w:color="auto"/>
                    <w:bottom w:val="none" w:sz="0" w:space="0" w:color="auto"/>
                    <w:right w:val="none" w:sz="0" w:space="0" w:color="auto"/>
                  </w:divBdr>
                </w:div>
                <w:div w:id="1249999540">
                  <w:marLeft w:val="0"/>
                  <w:marRight w:val="0"/>
                  <w:marTop w:val="0"/>
                  <w:marBottom w:val="0"/>
                  <w:divBdr>
                    <w:top w:val="none" w:sz="0" w:space="0" w:color="auto"/>
                    <w:left w:val="none" w:sz="0" w:space="0" w:color="auto"/>
                    <w:bottom w:val="none" w:sz="0" w:space="0" w:color="auto"/>
                    <w:right w:val="none" w:sz="0" w:space="0" w:color="auto"/>
                  </w:divBdr>
                </w:div>
                <w:div w:id="2018462609">
                  <w:marLeft w:val="0"/>
                  <w:marRight w:val="0"/>
                  <w:marTop w:val="0"/>
                  <w:marBottom w:val="0"/>
                  <w:divBdr>
                    <w:top w:val="none" w:sz="0" w:space="0" w:color="auto"/>
                    <w:left w:val="none" w:sz="0" w:space="0" w:color="auto"/>
                    <w:bottom w:val="none" w:sz="0" w:space="0" w:color="auto"/>
                    <w:right w:val="none" w:sz="0" w:space="0" w:color="auto"/>
                  </w:divBdr>
                </w:div>
                <w:div w:id="556287710">
                  <w:marLeft w:val="0"/>
                  <w:marRight w:val="0"/>
                  <w:marTop w:val="0"/>
                  <w:marBottom w:val="0"/>
                  <w:divBdr>
                    <w:top w:val="none" w:sz="0" w:space="0" w:color="auto"/>
                    <w:left w:val="none" w:sz="0" w:space="0" w:color="auto"/>
                    <w:bottom w:val="none" w:sz="0" w:space="0" w:color="auto"/>
                    <w:right w:val="none" w:sz="0" w:space="0" w:color="auto"/>
                  </w:divBdr>
                </w:div>
                <w:div w:id="1511607167">
                  <w:marLeft w:val="0"/>
                  <w:marRight w:val="0"/>
                  <w:marTop w:val="0"/>
                  <w:marBottom w:val="0"/>
                  <w:divBdr>
                    <w:top w:val="none" w:sz="0" w:space="0" w:color="auto"/>
                    <w:left w:val="none" w:sz="0" w:space="0" w:color="auto"/>
                    <w:bottom w:val="none" w:sz="0" w:space="0" w:color="auto"/>
                    <w:right w:val="none" w:sz="0" w:space="0" w:color="auto"/>
                  </w:divBdr>
                </w:div>
                <w:div w:id="1777867462">
                  <w:marLeft w:val="0"/>
                  <w:marRight w:val="0"/>
                  <w:marTop w:val="0"/>
                  <w:marBottom w:val="0"/>
                  <w:divBdr>
                    <w:top w:val="none" w:sz="0" w:space="0" w:color="auto"/>
                    <w:left w:val="none" w:sz="0" w:space="0" w:color="auto"/>
                    <w:bottom w:val="none" w:sz="0" w:space="0" w:color="auto"/>
                    <w:right w:val="none" w:sz="0" w:space="0" w:color="auto"/>
                  </w:divBdr>
                </w:div>
                <w:div w:id="790132574">
                  <w:marLeft w:val="0"/>
                  <w:marRight w:val="0"/>
                  <w:marTop w:val="0"/>
                  <w:marBottom w:val="0"/>
                  <w:divBdr>
                    <w:top w:val="none" w:sz="0" w:space="0" w:color="auto"/>
                    <w:left w:val="none" w:sz="0" w:space="0" w:color="auto"/>
                    <w:bottom w:val="none" w:sz="0" w:space="0" w:color="auto"/>
                    <w:right w:val="none" w:sz="0" w:space="0" w:color="auto"/>
                  </w:divBdr>
                </w:div>
                <w:div w:id="1924989278">
                  <w:marLeft w:val="0"/>
                  <w:marRight w:val="0"/>
                  <w:marTop w:val="0"/>
                  <w:marBottom w:val="0"/>
                  <w:divBdr>
                    <w:top w:val="none" w:sz="0" w:space="0" w:color="auto"/>
                    <w:left w:val="none" w:sz="0" w:space="0" w:color="auto"/>
                    <w:bottom w:val="none" w:sz="0" w:space="0" w:color="auto"/>
                    <w:right w:val="none" w:sz="0" w:space="0" w:color="auto"/>
                  </w:divBdr>
                </w:div>
                <w:div w:id="2014256259">
                  <w:marLeft w:val="0"/>
                  <w:marRight w:val="0"/>
                  <w:marTop w:val="0"/>
                  <w:marBottom w:val="0"/>
                  <w:divBdr>
                    <w:top w:val="none" w:sz="0" w:space="0" w:color="auto"/>
                    <w:left w:val="none" w:sz="0" w:space="0" w:color="auto"/>
                    <w:bottom w:val="none" w:sz="0" w:space="0" w:color="auto"/>
                    <w:right w:val="none" w:sz="0" w:space="0" w:color="auto"/>
                  </w:divBdr>
                </w:div>
                <w:div w:id="1539463823">
                  <w:marLeft w:val="0"/>
                  <w:marRight w:val="0"/>
                  <w:marTop w:val="0"/>
                  <w:marBottom w:val="0"/>
                  <w:divBdr>
                    <w:top w:val="none" w:sz="0" w:space="0" w:color="auto"/>
                    <w:left w:val="none" w:sz="0" w:space="0" w:color="auto"/>
                    <w:bottom w:val="none" w:sz="0" w:space="0" w:color="auto"/>
                    <w:right w:val="none" w:sz="0" w:space="0" w:color="auto"/>
                  </w:divBdr>
                </w:div>
                <w:div w:id="1050497836">
                  <w:marLeft w:val="0"/>
                  <w:marRight w:val="0"/>
                  <w:marTop w:val="0"/>
                  <w:marBottom w:val="0"/>
                  <w:divBdr>
                    <w:top w:val="none" w:sz="0" w:space="0" w:color="auto"/>
                    <w:left w:val="none" w:sz="0" w:space="0" w:color="auto"/>
                    <w:bottom w:val="none" w:sz="0" w:space="0" w:color="auto"/>
                    <w:right w:val="none" w:sz="0" w:space="0" w:color="auto"/>
                  </w:divBdr>
                </w:div>
                <w:div w:id="1754233709">
                  <w:marLeft w:val="0"/>
                  <w:marRight w:val="0"/>
                  <w:marTop w:val="0"/>
                  <w:marBottom w:val="0"/>
                  <w:divBdr>
                    <w:top w:val="none" w:sz="0" w:space="0" w:color="auto"/>
                    <w:left w:val="none" w:sz="0" w:space="0" w:color="auto"/>
                    <w:bottom w:val="none" w:sz="0" w:space="0" w:color="auto"/>
                    <w:right w:val="none" w:sz="0" w:space="0" w:color="auto"/>
                  </w:divBdr>
                </w:div>
                <w:div w:id="822812202">
                  <w:marLeft w:val="0"/>
                  <w:marRight w:val="0"/>
                  <w:marTop w:val="0"/>
                  <w:marBottom w:val="0"/>
                  <w:divBdr>
                    <w:top w:val="none" w:sz="0" w:space="0" w:color="auto"/>
                    <w:left w:val="none" w:sz="0" w:space="0" w:color="auto"/>
                    <w:bottom w:val="none" w:sz="0" w:space="0" w:color="auto"/>
                    <w:right w:val="none" w:sz="0" w:space="0" w:color="auto"/>
                  </w:divBdr>
                </w:div>
                <w:div w:id="1139224079">
                  <w:marLeft w:val="0"/>
                  <w:marRight w:val="0"/>
                  <w:marTop w:val="0"/>
                  <w:marBottom w:val="0"/>
                  <w:divBdr>
                    <w:top w:val="none" w:sz="0" w:space="0" w:color="auto"/>
                    <w:left w:val="none" w:sz="0" w:space="0" w:color="auto"/>
                    <w:bottom w:val="none" w:sz="0" w:space="0" w:color="auto"/>
                    <w:right w:val="none" w:sz="0" w:space="0" w:color="auto"/>
                  </w:divBdr>
                </w:div>
                <w:div w:id="2087066928">
                  <w:marLeft w:val="0"/>
                  <w:marRight w:val="0"/>
                  <w:marTop w:val="0"/>
                  <w:marBottom w:val="0"/>
                  <w:divBdr>
                    <w:top w:val="none" w:sz="0" w:space="0" w:color="auto"/>
                    <w:left w:val="none" w:sz="0" w:space="0" w:color="auto"/>
                    <w:bottom w:val="none" w:sz="0" w:space="0" w:color="auto"/>
                    <w:right w:val="none" w:sz="0" w:space="0" w:color="auto"/>
                  </w:divBdr>
                </w:div>
                <w:div w:id="1550995403">
                  <w:marLeft w:val="0"/>
                  <w:marRight w:val="0"/>
                  <w:marTop w:val="0"/>
                  <w:marBottom w:val="0"/>
                  <w:divBdr>
                    <w:top w:val="none" w:sz="0" w:space="0" w:color="auto"/>
                    <w:left w:val="none" w:sz="0" w:space="0" w:color="auto"/>
                    <w:bottom w:val="none" w:sz="0" w:space="0" w:color="auto"/>
                    <w:right w:val="none" w:sz="0" w:space="0" w:color="auto"/>
                  </w:divBdr>
                </w:div>
                <w:div w:id="1327395173">
                  <w:marLeft w:val="0"/>
                  <w:marRight w:val="0"/>
                  <w:marTop w:val="0"/>
                  <w:marBottom w:val="0"/>
                  <w:divBdr>
                    <w:top w:val="none" w:sz="0" w:space="0" w:color="auto"/>
                    <w:left w:val="none" w:sz="0" w:space="0" w:color="auto"/>
                    <w:bottom w:val="none" w:sz="0" w:space="0" w:color="auto"/>
                    <w:right w:val="none" w:sz="0" w:space="0" w:color="auto"/>
                  </w:divBdr>
                </w:div>
                <w:div w:id="1569724711">
                  <w:marLeft w:val="0"/>
                  <w:marRight w:val="0"/>
                  <w:marTop w:val="0"/>
                  <w:marBottom w:val="0"/>
                  <w:divBdr>
                    <w:top w:val="none" w:sz="0" w:space="0" w:color="auto"/>
                    <w:left w:val="none" w:sz="0" w:space="0" w:color="auto"/>
                    <w:bottom w:val="none" w:sz="0" w:space="0" w:color="auto"/>
                    <w:right w:val="none" w:sz="0" w:space="0" w:color="auto"/>
                  </w:divBdr>
                </w:div>
                <w:div w:id="165217022">
                  <w:marLeft w:val="0"/>
                  <w:marRight w:val="0"/>
                  <w:marTop w:val="0"/>
                  <w:marBottom w:val="0"/>
                  <w:divBdr>
                    <w:top w:val="none" w:sz="0" w:space="0" w:color="auto"/>
                    <w:left w:val="none" w:sz="0" w:space="0" w:color="auto"/>
                    <w:bottom w:val="none" w:sz="0" w:space="0" w:color="auto"/>
                    <w:right w:val="none" w:sz="0" w:space="0" w:color="auto"/>
                  </w:divBdr>
                </w:div>
                <w:div w:id="1309431759">
                  <w:marLeft w:val="0"/>
                  <w:marRight w:val="0"/>
                  <w:marTop w:val="0"/>
                  <w:marBottom w:val="0"/>
                  <w:divBdr>
                    <w:top w:val="none" w:sz="0" w:space="0" w:color="auto"/>
                    <w:left w:val="none" w:sz="0" w:space="0" w:color="auto"/>
                    <w:bottom w:val="none" w:sz="0" w:space="0" w:color="auto"/>
                    <w:right w:val="none" w:sz="0" w:space="0" w:color="auto"/>
                  </w:divBdr>
                </w:div>
                <w:div w:id="1158956923">
                  <w:marLeft w:val="0"/>
                  <w:marRight w:val="0"/>
                  <w:marTop w:val="0"/>
                  <w:marBottom w:val="0"/>
                  <w:divBdr>
                    <w:top w:val="none" w:sz="0" w:space="0" w:color="auto"/>
                    <w:left w:val="none" w:sz="0" w:space="0" w:color="auto"/>
                    <w:bottom w:val="none" w:sz="0" w:space="0" w:color="auto"/>
                    <w:right w:val="none" w:sz="0" w:space="0" w:color="auto"/>
                  </w:divBdr>
                </w:div>
                <w:div w:id="1255243577">
                  <w:marLeft w:val="0"/>
                  <w:marRight w:val="0"/>
                  <w:marTop w:val="0"/>
                  <w:marBottom w:val="0"/>
                  <w:divBdr>
                    <w:top w:val="none" w:sz="0" w:space="0" w:color="auto"/>
                    <w:left w:val="none" w:sz="0" w:space="0" w:color="auto"/>
                    <w:bottom w:val="none" w:sz="0" w:space="0" w:color="auto"/>
                    <w:right w:val="none" w:sz="0" w:space="0" w:color="auto"/>
                  </w:divBdr>
                </w:div>
                <w:div w:id="1538738933">
                  <w:marLeft w:val="0"/>
                  <w:marRight w:val="0"/>
                  <w:marTop w:val="0"/>
                  <w:marBottom w:val="0"/>
                  <w:divBdr>
                    <w:top w:val="none" w:sz="0" w:space="0" w:color="auto"/>
                    <w:left w:val="none" w:sz="0" w:space="0" w:color="auto"/>
                    <w:bottom w:val="none" w:sz="0" w:space="0" w:color="auto"/>
                    <w:right w:val="none" w:sz="0" w:space="0" w:color="auto"/>
                  </w:divBdr>
                </w:div>
                <w:div w:id="1194538853">
                  <w:marLeft w:val="0"/>
                  <w:marRight w:val="0"/>
                  <w:marTop w:val="0"/>
                  <w:marBottom w:val="0"/>
                  <w:divBdr>
                    <w:top w:val="none" w:sz="0" w:space="0" w:color="auto"/>
                    <w:left w:val="none" w:sz="0" w:space="0" w:color="auto"/>
                    <w:bottom w:val="none" w:sz="0" w:space="0" w:color="auto"/>
                    <w:right w:val="none" w:sz="0" w:space="0" w:color="auto"/>
                  </w:divBdr>
                </w:div>
                <w:div w:id="1028215757">
                  <w:marLeft w:val="0"/>
                  <w:marRight w:val="0"/>
                  <w:marTop w:val="0"/>
                  <w:marBottom w:val="0"/>
                  <w:divBdr>
                    <w:top w:val="none" w:sz="0" w:space="0" w:color="auto"/>
                    <w:left w:val="none" w:sz="0" w:space="0" w:color="auto"/>
                    <w:bottom w:val="none" w:sz="0" w:space="0" w:color="auto"/>
                    <w:right w:val="none" w:sz="0" w:space="0" w:color="auto"/>
                  </w:divBdr>
                </w:div>
                <w:div w:id="69157294">
                  <w:marLeft w:val="0"/>
                  <w:marRight w:val="0"/>
                  <w:marTop w:val="0"/>
                  <w:marBottom w:val="0"/>
                  <w:divBdr>
                    <w:top w:val="none" w:sz="0" w:space="0" w:color="auto"/>
                    <w:left w:val="none" w:sz="0" w:space="0" w:color="auto"/>
                    <w:bottom w:val="none" w:sz="0" w:space="0" w:color="auto"/>
                    <w:right w:val="none" w:sz="0" w:space="0" w:color="auto"/>
                  </w:divBdr>
                </w:div>
                <w:div w:id="1498182973">
                  <w:marLeft w:val="0"/>
                  <w:marRight w:val="0"/>
                  <w:marTop w:val="0"/>
                  <w:marBottom w:val="0"/>
                  <w:divBdr>
                    <w:top w:val="none" w:sz="0" w:space="0" w:color="auto"/>
                    <w:left w:val="none" w:sz="0" w:space="0" w:color="auto"/>
                    <w:bottom w:val="none" w:sz="0" w:space="0" w:color="auto"/>
                    <w:right w:val="none" w:sz="0" w:space="0" w:color="auto"/>
                  </w:divBdr>
                </w:div>
                <w:div w:id="1383556569">
                  <w:marLeft w:val="0"/>
                  <w:marRight w:val="0"/>
                  <w:marTop w:val="0"/>
                  <w:marBottom w:val="0"/>
                  <w:divBdr>
                    <w:top w:val="none" w:sz="0" w:space="0" w:color="auto"/>
                    <w:left w:val="none" w:sz="0" w:space="0" w:color="auto"/>
                    <w:bottom w:val="none" w:sz="0" w:space="0" w:color="auto"/>
                    <w:right w:val="none" w:sz="0" w:space="0" w:color="auto"/>
                  </w:divBdr>
                </w:div>
                <w:div w:id="1808887181">
                  <w:marLeft w:val="0"/>
                  <w:marRight w:val="0"/>
                  <w:marTop w:val="0"/>
                  <w:marBottom w:val="0"/>
                  <w:divBdr>
                    <w:top w:val="none" w:sz="0" w:space="0" w:color="auto"/>
                    <w:left w:val="none" w:sz="0" w:space="0" w:color="auto"/>
                    <w:bottom w:val="none" w:sz="0" w:space="0" w:color="auto"/>
                    <w:right w:val="none" w:sz="0" w:space="0" w:color="auto"/>
                  </w:divBdr>
                </w:div>
                <w:div w:id="1745715079">
                  <w:marLeft w:val="0"/>
                  <w:marRight w:val="0"/>
                  <w:marTop w:val="0"/>
                  <w:marBottom w:val="0"/>
                  <w:divBdr>
                    <w:top w:val="none" w:sz="0" w:space="0" w:color="auto"/>
                    <w:left w:val="none" w:sz="0" w:space="0" w:color="auto"/>
                    <w:bottom w:val="none" w:sz="0" w:space="0" w:color="auto"/>
                    <w:right w:val="none" w:sz="0" w:space="0" w:color="auto"/>
                  </w:divBdr>
                </w:div>
                <w:div w:id="286397026">
                  <w:marLeft w:val="0"/>
                  <w:marRight w:val="0"/>
                  <w:marTop w:val="0"/>
                  <w:marBottom w:val="0"/>
                  <w:divBdr>
                    <w:top w:val="none" w:sz="0" w:space="0" w:color="auto"/>
                    <w:left w:val="none" w:sz="0" w:space="0" w:color="auto"/>
                    <w:bottom w:val="none" w:sz="0" w:space="0" w:color="auto"/>
                    <w:right w:val="none" w:sz="0" w:space="0" w:color="auto"/>
                  </w:divBdr>
                </w:div>
                <w:div w:id="942805514">
                  <w:marLeft w:val="0"/>
                  <w:marRight w:val="0"/>
                  <w:marTop w:val="0"/>
                  <w:marBottom w:val="0"/>
                  <w:divBdr>
                    <w:top w:val="none" w:sz="0" w:space="0" w:color="auto"/>
                    <w:left w:val="none" w:sz="0" w:space="0" w:color="auto"/>
                    <w:bottom w:val="none" w:sz="0" w:space="0" w:color="auto"/>
                    <w:right w:val="none" w:sz="0" w:space="0" w:color="auto"/>
                  </w:divBdr>
                </w:div>
                <w:div w:id="381828305">
                  <w:marLeft w:val="0"/>
                  <w:marRight w:val="0"/>
                  <w:marTop w:val="0"/>
                  <w:marBottom w:val="0"/>
                  <w:divBdr>
                    <w:top w:val="none" w:sz="0" w:space="0" w:color="auto"/>
                    <w:left w:val="none" w:sz="0" w:space="0" w:color="auto"/>
                    <w:bottom w:val="none" w:sz="0" w:space="0" w:color="auto"/>
                    <w:right w:val="none" w:sz="0" w:space="0" w:color="auto"/>
                  </w:divBdr>
                </w:div>
                <w:div w:id="1202520265">
                  <w:marLeft w:val="0"/>
                  <w:marRight w:val="0"/>
                  <w:marTop w:val="0"/>
                  <w:marBottom w:val="0"/>
                  <w:divBdr>
                    <w:top w:val="none" w:sz="0" w:space="0" w:color="auto"/>
                    <w:left w:val="none" w:sz="0" w:space="0" w:color="auto"/>
                    <w:bottom w:val="none" w:sz="0" w:space="0" w:color="auto"/>
                    <w:right w:val="none" w:sz="0" w:space="0" w:color="auto"/>
                  </w:divBdr>
                </w:div>
                <w:div w:id="815298939">
                  <w:marLeft w:val="0"/>
                  <w:marRight w:val="0"/>
                  <w:marTop w:val="0"/>
                  <w:marBottom w:val="0"/>
                  <w:divBdr>
                    <w:top w:val="none" w:sz="0" w:space="0" w:color="auto"/>
                    <w:left w:val="none" w:sz="0" w:space="0" w:color="auto"/>
                    <w:bottom w:val="none" w:sz="0" w:space="0" w:color="auto"/>
                    <w:right w:val="none" w:sz="0" w:space="0" w:color="auto"/>
                  </w:divBdr>
                </w:div>
                <w:div w:id="2118745391">
                  <w:marLeft w:val="0"/>
                  <w:marRight w:val="0"/>
                  <w:marTop w:val="0"/>
                  <w:marBottom w:val="0"/>
                  <w:divBdr>
                    <w:top w:val="none" w:sz="0" w:space="0" w:color="auto"/>
                    <w:left w:val="none" w:sz="0" w:space="0" w:color="auto"/>
                    <w:bottom w:val="none" w:sz="0" w:space="0" w:color="auto"/>
                    <w:right w:val="none" w:sz="0" w:space="0" w:color="auto"/>
                  </w:divBdr>
                </w:div>
                <w:div w:id="303781603">
                  <w:marLeft w:val="0"/>
                  <w:marRight w:val="0"/>
                  <w:marTop w:val="0"/>
                  <w:marBottom w:val="0"/>
                  <w:divBdr>
                    <w:top w:val="none" w:sz="0" w:space="0" w:color="auto"/>
                    <w:left w:val="none" w:sz="0" w:space="0" w:color="auto"/>
                    <w:bottom w:val="none" w:sz="0" w:space="0" w:color="auto"/>
                    <w:right w:val="none" w:sz="0" w:space="0" w:color="auto"/>
                  </w:divBdr>
                </w:div>
                <w:div w:id="1387334011">
                  <w:marLeft w:val="0"/>
                  <w:marRight w:val="0"/>
                  <w:marTop w:val="0"/>
                  <w:marBottom w:val="0"/>
                  <w:divBdr>
                    <w:top w:val="none" w:sz="0" w:space="0" w:color="auto"/>
                    <w:left w:val="none" w:sz="0" w:space="0" w:color="auto"/>
                    <w:bottom w:val="none" w:sz="0" w:space="0" w:color="auto"/>
                    <w:right w:val="none" w:sz="0" w:space="0" w:color="auto"/>
                  </w:divBdr>
                </w:div>
                <w:div w:id="1234242157">
                  <w:marLeft w:val="0"/>
                  <w:marRight w:val="0"/>
                  <w:marTop w:val="0"/>
                  <w:marBottom w:val="0"/>
                  <w:divBdr>
                    <w:top w:val="none" w:sz="0" w:space="0" w:color="auto"/>
                    <w:left w:val="none" w:sz="0" w:space="0" w:color="auto"/>
                    <w:bottom w:val="none" w:sz="0" w:space="0" w:color="auto"/>
                    <w:right w:val="none" w:sz="0" w:space="0" w:color="auto"/>
                  </w:divBdr>
                </w:div>
                <w:div w:id="44918385">
                  <w:marLeft w:val="0"/>
                  <w:marRight w:val="0"/>
                  <w:marTop w:val="0"/>
                  <w:marBottom w:val="0"/>
                  <w:divBdr>
                    <w:top w:val="none" w:sz="0" w:space="0" w:color="auto"/>
                    <w:left w:val="none" w:sz="0" w:space="0" w:color="auto"/>
                    <w:bottom w:val="none" w:sz="0" w:space="0" w:color="auto"/>
                    <w:right w:val="none" w:sz="0" w:space="0" w:color="auto"/>
                  </w:divBdr>
                </w:div>
                <w:div w:id="364867550">
                  <w:marLeft w:val="0"/>
                  <w:marRight w:val="0"/>
                  <w:marTop w:val="0"/>
                  <w:marBottom w:val="0"/>
                  <w:divBdr>
                    <w:top w:val="none" w:sz="0" w:space="0" w:color="auto"/>
                    <w:left w:val="none" w:sz="0" w:space="0" w:color="auto"/>
                    <w:bottom w:val="none" w:sz="0" w:space="0" w:color="auto"/>
                    <w:right w:val="none" w:sz="0" w:space="0" w:color="auto"/>
                  </w:divBdr>
                </w:div>
                <w:div w:id="1290553515">
                  <w:marLeft w:val="0"/>
                  <w:marRight w:val="0"/>
                  <w:marTop w:val="0"/>
                  <w:marBottom w:val="0"/>
                  <w:divBdr>
                    <w:top w:val="none" w:sz="0" w:space="0" w:color="auto"/>
                    <w:left w:val="none" w:sz="0" w:space="0" w:color="auto"/>
                    <w:bottom w:val="none" w:sz="0" w:space="0" w:color="auto"/>
                    <w:right w:val="none" w:sz="0" w:space="0" w:color="auto"/>
                  </w:divBdr>
                </w:div>
                <w:div w:id="1452938160">
                  <w:marLeft w:val="0"/>
                  <w:marRight w:val="0"/>
                  <w:marTop w:val="0"/>
                  <w:marBottom w:val="0"/>
                  <w:divBdr>
                    <w:top w:val="none" w:sz="0" w:space="0" w:color="auto"/>
                    <w:left w:val="none" w:sz="0" w:space="0" w:color="auto"/>
                    <w:bottom w:val="none" w:sz="0" w:space="0" w:color="auto"/>
                    <w:right w:val="none" w:sz="0" w:space="0" w:color="auto"/>
                  </w:divBdr>
                </w:div>
                <w:div w:id="1161313641">
                  <w:marLeft w:val="0"/>
                  <w:marRight w:val="0"/>
                  <w:marTop w:val="0"/>
                  <w:marBottom w:val="0"/>
                  <w:divBdr>
                    <w:top w:val="none" w:sz="0" w:space="0" w:color="auto"/>
                    <w:left w:val="none" w:sz="0" w:space="0" w:color="auto"/>
                    <w:bottom w:val="none" w:sz="0" w:space="0" w:color="auto"/>
                    <w:right w:val="none" w:sz="0" w:space="0" w:color="auto"/>
                  </w:divBdr>
                </w:div>
                <w:div w:id="272324220">
                  <w:marLeft w:val="0"/>
                  <w:marRight w:val="0"/>
                  <w:marTop w:val="0"/>
                  <w:marBottom w:val="0"/>
                  <w:divBdr>
                    <w:top w:val="none" w:sz="0" w:space="0" w:color="auto"/>
                    <w:left w:val="none" w:sz="0" w:space="0" w:color="auto"/>
                    <w:bottom w:val="none" w:sz="0" w:space="0" w:color="auto"/>
                    <w:right w:val="none" w:sz="0" w:space="0" w:color="auto"/>
                  </w:divBdr>
                </w:div>
                <w:div w:id="1928995852">
                  <w:marLeft w:val="0"/>
                  <w:marRight w:val="0"/>
                  <w:marTop w:val="0"/>
                  <w:marBottom w:val="0"/>
                  <w:divBdr>
                    <w:top w:val="none" w:sz="0" w:space="0" w:color="auto"/>
                    <w:left w:val="none" w:sz="0" w:space="0" w:color="auto"/>
                    <w:bottom w:val="none" w:sz="0" w:space="0" w:color="auto"/>
                    <w:right w:val="none" w:sz="0" w:space="0" w:color="auto"/>
                  </w:divBdr>
                </w:div>
                <w:div w:id="1692145544">
                  <w:marLeft w:val="0"/>
                  <w:marRight w:val="0"/>
                  <w:marTop w:val="0"/>
                  <w:marBottom w:val="0"/>
                  <w:divBdr>
                    <w:top w:val="none" w:sz="0" w:space="0" w:color="auto"/>
                    <w:left w:val="none" w:sz="0" w:space="0" w:color="auto"/>
                    <w:bottom w:val="none" w:sz="0" w:space="0" w:color="auto"/>
                    <w:right w:val="none" w:sz="0" w:space="0" w:color="auto"/>
                  </w:divBdr>
                </w:div>
                <w:div w:id="1209297873">
                  <w:marLeft w:val="0"/>
                  <w:marRight w:val="0"/>
                  <w:marTop w:val="0"/>
                  <w:marBottom w:val="0"/>
                  <w:divBdr>
                    <w:top w:val="none" w:sz="0" w:space="0" w:color="auto"/>
                    <w:left w:val="none" w:sz="0" w:space="0" w:color="auto"/>
                    <w:bottom w:val="none" w:sz="0" w:space="0" w:color="auto"/>
                    <w:right w:val="none" w:sz="0" w:space="0" w:color="auto"/>
                  </w:divBdr>
                </w:div>
                <w:div w:id="17503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921">
          <w:marLeft w:val="0"/>
          <w:marRight w:val="0"/>
          <w:marTop w:val="0"/>
          <w:marBottom w:val="0"/>
          <w:divBdr>
            <w:top w:val="none" w:sz="0" w:space="0" w:color="auto"/>
            <w:left w:val="none" w:sz="0" w:space="0" w:color="auto"/>
            <w:bottom w:val="none" w:sz="0" w:space="0" w:color="auto"/>
            <w:right w:val="none" w:sz="0" w:space="0" w:color="auto"/>
          </w:divBdr>
          <w:divsChild>
            <w:div w:id="2098361082">
              <w:marLeft w:val="0"/>
              <w:marRight w:val="0"/>
              <w:marTop w:val="0"/>
              <w:marBottom w:val="0"/>
              <w:divBdr>
                <w:top w:val="none" w:sz="0" w:space="0" w:color="auto"/>
                <w:left w:val="none" w:sz="0" w:space="0" w:color="auto"/>
                <w:bottom w:val="none" w:sz="0" w:space="0" w:color="auto"/>
                <w:right w:val="none" w:sz="0" w:space="0" w:color="auto"/>
              </w:divBdr>
              <w:divsChild>
                <w:div w:id="1659990133">
                  <w:marLeft w:val="0"/>
                  <w:marRight w:val="0"/>
                  <w:marTop w:val="0"/>
                  <w:marBottom w:val="0"/>
                  <w:divBdr>
                    <w:top w:val="none" w:sz="0" w:space="0" w:color="auto"/>
                    <w:left w:val="none" w:sz="0" w:space="0" w:color="auto"/>
                    <w:bottom w:val="none" w:sz="0" w:space="0" w:color="auto"/>
                    <w:right w:val="none" w:sz="0" w:space="0" w:color="auto"/>
                  </w:divBdr>
                </w:div>
                <w:div w:id="1960526776">
                  <w:marLeft w:val="0"/>
                  <w:marRight w:val="0"/>
                  <w:marTop w:val="0"/>
                  <w:marBottom w:val="0"/>
                  <w:divBdr>
                    <w:top w:val="none" w:sz="0" w:space="0" w:color="auto"/>
                    <w:left w:val="none" w:sz="0" w:space="0" w:color="auto"/>
                    <w:bottom w:val="none" w:sz="0" w:space="0" w:color="auto"/>
                    <w:right w:val="none" w:sz="0" w:space="0" w:color="auto"/>
                  </w:divBdr>
                </w:div>
                <w:div w:id="2119446672">
                  <w:marLeft w:val="0"/>
                  <w:marRight w:val="0"/>
                  <w:marTop w:val="0"/>
                  <w:marBottom w:val="0"/>
                  <w:divBdr>
                    <w:top w:val="none" w:sz="0" w:space="0" w:color="auto"/>
                    <w:left w:val="none" w:sz="0" w:space="0" w:color="auto"/>
                    <w:bottom w:val="none" w:sz="0" w:space="0" w:color="auto"/>
                    <w:right w:val="none" w:sz="0" w:space="0" w:color="auto"/>
                  </w:divBdr>
                </w:div>
                <w:div w:id="170142114">
                  <w:marLeft w:val="0"/>
                  <w:marRight w:val="0"/>
                  <w:marTop w:val="0"/>
                  <w:marBottom w:val="0"/>
                  <w:divBdr>
                    <w:top w:val="none" w:sz="0" w:space="0" w:color="auto"/>
                    <w:left w:val="none" w:sz="0" w:space="0" w:color="auto"/>
                    <w:bottom w:val="none" w:sz="0" w:space="0" w:color="auto"/>
                    <w:right w:val="none" w:sz="0" w:space="0" w:color="auto"/>
                  </w:divBdr>
                </w:div>
                <w:div w:id="1258903146">
                  <w:marLeft w:val="0"/>
                  <w:marRight w:val="0"/>
                  <w:marTop w:val="0"/>
                  <w:marBottom w:val="0"/>
                  <w:divBdr>
                    <w:top w:val="none" w:sz="0" w:space="0" w:color="auto"/>
                    <w:left w:val="none" w:sz="0" w:space="0" w:color="auto"/>
                    <w:bottom w:val="none" w:sz="0" w:space="0" w:color="auto"/>
                    <w:right w:val="none" w:sz="0" w:space="0" w:color="auto"/>
                  </w:divBdr>
                </w:div>
                <w:div w:id="1115634988">
                  <w:marLeft w:val="0"/>
                  <w:marRight w:val="0"/>
                  <w:marTop w:val="0"/>
                  <w:marBottom w:val="0"/>
                  <w:divBdr>
                    <w:top w:val="none" w:sz="0" w:space="0" w:color="auto"/>
                    <w:left w:val="none" w:sz="0" w:space="0" w:color="auto"/>
                    <w:bottom w:val="none" w:sz="0" w:space="0" w:color="auto"/>
                    <w:right w:val="none" w:sz="0" w:space="0" w:color="auto"/>
                  </w:divBdr>
                </w:div>
                <w:div w:id="1419327412">
                  <w:marLeft w:val="0"/>
                  <w:marRight w:val="0"/>
                  <w:marTop w:val="0"/>
                  <w:marBottom w:val="0"/>
                  <w:divBdr>
                    <w:top w:val="none" w:sz="0" w:space="0" w:color="auto"/>
                    <w:left w:val="none" w:sz="0" w:space="0" w:color="auto"/>
                    <w:bottom w:val="none" w:sz="0" w:space="0" w:color="auto"/>
                    <w:right w:val="none" w:sz="0" w:space="0" w:color="auto"/>
                  </w:divBdr>
                </w:div>
                <w:div w:id="78989210">
                  <w:marLeft w:val="0"/>
                  <w:marRight w:val="0"/>
                  <w:marTop w:val="0"/>
                  <w:marBottom w:val="0"/>
                  <w:divBdr>
                    <w:top w:val="none" w:sz="0" w:space="0" w:color="auto"/>
                    <w:left w:val="none" w:sz="0" w:space="0" w:color="auto"/>
                    <w:bottom w:val="none" w:sz="0" w:space="0" w:color="auto"/>
                    <w:right w:val="none" w:sz="0" w:space="0" w:color="auto"/>
                  </w:divBdr>
                </w:div>
                <w:div w:id="2067558568">
                  <w:marLeft w:val="0"/>
                  <w:marRight w:val="0"/>
                  <w:marTop w:val="0"/>
                  <w:marBottom w:val="0"/>
                  <w:divBdr>
                    <w:top w:val="none" w:sz="0" w:space="0" w:color="auto"/>
                    <w:left w:val="none" w:sz="0" w:space="0" w:color="auto"/>
                    <w:bottom w:val="none" w:sz="0" w:space="0" w:color="auto"/>
                    <w:right w:val="none" w:sz="0" w:space="0" w:color="auto"/>
                  </w:divBdr>
                </w:div>
                <w:div w:id="1941447514">
                  <w:marLeft w:val="0"/>
                  <w:marRight w:val="0"/>
                  <w:marTop w:val="0"/>
                  <w:marBottom w:val="0"/>
                  <w:divBdr>
                    <w:top w:val="none" w:sz="0" w:space="0" w:color="auto"/>
                    <w:left w:val="none" w:sz="0" w:space="0" w:color="auto"/>
                    <w:bottom w:val="none" w:sz="0" w:space="0" w:color="auto"/>
                    <w:right w:val="none" w:sz="0" w:space="0" w:color="auto"/>
                  </w:divBdr>
                </w:div>
                <w:div w:id="973484358">
                  <w:marLeft w:val="0"/>
                  <w:marRight w:val="0"/>
                  <w:marTop w:val="0"/>
                  <w:marBottom w:val="0"/>
                  <w:divBdr>
                    <w:top w:val="none" w:sz="0" w:space="0" w:color="auto"/>
                    <w:left w:val="none" w:sz="0" w:space="0" w:color="auto"/>
                    <w:bottom w:val="none" w:sz="0" w:space="0" w:color="auto"/>
                    <w:right w:val="none" w:sz="0" w:space="0" w:color="auto"/>
                  </w:divBdr>
                </w:div>
                <w:div w:id="1487819691">
                  <w:marLeft w:val="0"/>
                  <w:marRight w:val="0"/>
                  <w:marTop w:val="0"/>
                  <w:marBottom w:val="0"/>
                  <w:divBdr>
                    <w:top w:val="none" w:sz="0" w:space="0" w:color="auto"/>
                    <w:left w:val="none" w:sz="0" w:space="0" w:color="auto"/>
                    <w:bottom w:val="none" w:sz="0" w:space="0" w:color="auto"/>
                    <w:right w:val="none" w:sz="0" w:space="0" w:color="auto"/>
                  </w:divBdr>
                </w:div>
                <w:div w:id="1908685251">
                  <w:marLeft w:val="0"/>
                  <w:marRight w:val="0"/>
                  <w:marTop w:val="0"/>
                  <w:marBottom w:val="0"/>
                  <w:divBdr>
                    <w:top w:val="none" w:sz="0" w:space="0" w:color="auto"/>
                    <w:left w:val="none" w:sz="0" w:space="0" w:color="auto"/>
                    <w:bottom w:val="none" w:sz="0" w:space="0" w:color="auto"/>
                    <w:right w:val="none" w:sz="0" w:space="0" w:color="auto"/>
                  </w:divBdr>
                </w:div>
                <w:div w:id="2082437655">
                  <w:marLeft w:val="0"/>
                  <w:marRight w:val="0"/>
                  <w:marTop w:val="0"/>
                  <w:marBottom w:val="0"/>
                  <w:divBdr>
                    <w:top w:val="none" w:sz="0" w:space="0" w:color="auto"/>
                    <w:left w:val="none" w:sz="0" w:space="0" w:color="auto"/>
                    <w:bottom w:val="none" w:sz="0" w:space="0" w:color="auto"/>
                    <w:right w:val="none" w:sz="0" w:space="0" w:color="auto"/>
                  </w:divBdr>
                </w:div>
                <w:div w:id="2135949979">
                  <w:marLeft w:val="0"/>
                  <w:marRight w:val="0"/>
                  <w:marTop w:val="0"/>
                  <w:marBottom w:val="0"/>
                  <w:divBdr>
                    <w:top w:val="none" w:sz="0" w:space="0" w:color="auto"/>
                    <w:left w:val="none" w:sz="0" w:space="0" w:color="auto"/>
                    <w:bottom w:val="none" w:sz="0" w:space="0" w:color="auto"/>
                    <w:right w:val="none" w:sz="0" w:space="0" w:color="auto"/>
                  </w:divBdr>
                </w:div>
                <w:div w:id="236402365">
                  <w:marLeft w:val="0"/>
                  <w:marRight w:val="0"/>
                  <w:marTop w:val="0"/>
                  <w:marBottom w:val="0"/>
                  <w:divBdr>
                    <w:top w:val="none" w:sz="0" w:space="0" w:color="auto"/>
                    <w:left w:val="none" w:sz="0" w:space="0" w:color="auto"/>
                    <w:bottom w:val="none" w:sz="0" w:space="0" w:color="auto"/>
                    <w:right w:val="none" w:sz="0" w:space="0" w:color="auto"/>
                  </w:divBdr>
                </w:div>
                <w:div w:id="319772277">
                  <w:marLeft w:val="0"/>
                  <w:marRight w:val="0"/>
                  <w:marTop w:val="0"/>
                  <w:marBottom w:val="0"/>
                  <w:divBdr>
                    <w:top w:val="none" w:sz="0" w:space="0" w:color="auto"/>
                    <w:left w:val="none" w:sz="0" w:space="0" w:color="auto"/>
                    <w:bottom w:val="none" w:sz="0" w:space="0" w:color="auto"/>
                    <w:right w:val="none" w:sz="0" w:space="0" w:color="auto"/>
                  </w:divBdr>
                </w:div>
                <w:div w:id="1603034006">
                  <w:marLeft w:val="0"/>
                  <w:marRight w:val="0"/>
                  <w:marTop w:val="0"/>
                  <w:marBottom w:val="0"/>
                  <w:divBdr>
                    <w:top w:val="none" w:sz="0" w:space="0" w:color="auto"/>
                    <w:left w:val="none" w:sz="0" w:space="0" w:color="auto"/>
                    <w:bottom w:val="none" w:sz="0" w:space="0" w:color="auto"/>
                    <w:right w:val="none" w:sz="0" w:space="0" w:color="auto"/>
                  </w:divBdr>
                </w:div>
                <w:div w:id="870262361">
                  <w:marLeft w:val="0"/>
                  <w:marRight w:val="0"/>
                  <w:marTop w:val="0"/>
                  <w:marBottom w:val="0"/>
                  <w:divBdr>
                    <w:top w:val="none" w:sz="0" w:space="0" w:color="auto"/>
                    <w:left w:val="none" w:sz="0" w:space="0" w:color="auto"/>
                    <w:bottom w:val="none" w:sz="0" w:space="0" w:color="auto"/>
                    <w:right w:val="none" w:sz="0" w:space="0" w:color="auto"/>
                  </w:divBdr>
                </w:div>
                <w:div w:id="10921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487">
      <w:bodyDiv w:val="1"/>
      <w:marLeft w:val="0"/>
      <w:marRight w:val="0"/>
      <w:marTop w:val="0"/>
      <w:marBottom w:val="0"/>
      <w:divBdr>
        <w:top w:val="none" w:sz="0" w:space="0" w:color="auto"/>
        <w:left w:val="none" w:sz="0" w:space="0" w:color="auto"/>
        <w:bottom w:val="none" w:sz="0" w:space="0" w:color="auto"/>
        <w:right w:val="none" w:sz="0" w:space="0" w:color="auto"/>
      </w:divBdr>
      <w:divsChild>
        <w:div w:id="303773310">
          <w:marLeft w:val="0"/>
          <w:marRight w:val="0"/>
          <w:marTop w:val="0"/>
          <w:marBottom w:val="0"/>
          <w:divBdr>
            <w:top w:val="none" w:sz="0" w:space="0" w:color="auto"/>
            <w:left w:val="none" w:sz="0" w:space="0" w:color="auto"/>
            <w:bottom w:val="none" w:sz="0" w:space="0" w:color="auto"/>
            <w:right w:val="none" w:sz="0" w:space="0" w:color="auto"/>
          </w:divBdr>
        </w:div>
        <w:div w:id="158932760">
          <w:marLeft w:val="0"/>
          <w:marRight w:val="0"/>
          <w:marTop w:val="0"/>
          <w:marBottom w:val="0"/>
          <w:divBdr>
            <w:top w:val="none" w:sz="0" w:space="0" w:color="auto"/>
            <w:left w:val="none" w:sz="0" w:space="0" w:color="auto"/>
            <w:bottom w:val="none" w:sz="0" w:space="0" w:color="auto"/>
            <w:right w:val="none" w:sz="0" w:space="0" w:color="auto"/>
          </w:divBdr>
        </w:div>
        <w:div w:id="2025015750">
          <w:marLeft w:val="0"/>
          <w:marRight w:val="0"/>
          <w:marTop w:val="0"/>
          <w:marBottom w:val="0"/>
          <w:divBdr>
            <w:top w:val="none" w:sz="0" w:space="0" w:color="auto"/>
            <w:left w:val="none" w:sz="0" w:space="0" w:color="auto"/>
            <w:bottom w:val="none" w:sz="0" w:space="0" w:color="auto"/>
            <w:right w:val="none" w:sz="0" w:space="0" w:color="auto"/>
          </w:divBdr>
        </w:div>
        <w:div w:id="1628967897">
          <w:marLeft w:val="0"/>
          <w:marRight w:val="0"/>
          <w:marTop w:val="0"/>
          <w:marBottom w:val="0"/>
          <w:divBdr>
            <w:top w:val="none" w:sz="0" w:space="0" w:color="auto"/>
            <w:left w:val="none" w:sz="0" w:space="0" w:color="auto"/>
            <w:bottom w:val="none" w:sz="0" w:space="0" w:color="auto"/>
            <w:right w:val="none" w:sz="0" w:space="0" w:color="auto"/>
          </w:divBdr>
        </w:div>
        <w:div w:id="1799566841">
          <w:marLeft w:val="0"/>
          <w:marRight w:val="0"/>
          <w:marTop w:val="0"/>
          <w:marBottom w:val="0"/>
          <w:divBdr>
            <w:top w:val="none" w:sz="0" w:space="0" w:color="auto"/>
            <w:left w:val="none" w:sz="0" w:space="0" w:color="auto"/>
            <w:bottom w:val="none" w:sz="0" w:space="0" w:color="auto"/>
            <w:right w:val="none" w:sz="0" w:space="0" w:color="auto"/>
          </w:divBdr>
        </w:div>
        <w:div w:id="679157654">
          <w:marLeft w:val="0"/>
          <w:marRight w:val="0"/>
          <w:marTop w:val="0"/>
          <w:marBottom w:val="0"/>
          <w:divBdr>
            <w:top w:val="none" w:sz="0" w:space="0" w:color="auto"/>
            <w:left w:val="none" w:sz="0" w:space="0" w:color="auto"/>
            <w:bottom w:val="none" w:sz="0" w:space="0" w:color="auto"/>
            <w:right w:val="none" w:sz="0" w:space="0" w:color="auto"/>
          </w:divBdr>
        </w:div>
        <w:div w:id="1479571765">
          <w:marLeft w:val="0"/>
          <w:marRight w:val="0"/>
          <w:marTop w:val="0"/>
          <w:marBottom w:val="0"/>
          <w:divBdr>
            <w:top w:val="none" w:sz="0" w:space="0" w:color="auto"/>
            <w:left w:val="none" w:sz="0" w:space="0" w:color="auto"/>
            <w:bottom w:val="none" w:sz="0" w:space="0" w:color="auto"/>
            <w:right w:val="none" w:sz="0" w:space="0" w:color="auto"/>
          </w:divBdr>
        </w:div>
        <w:div w:id="380056241">
          <w:marLeft w:val="0"/>
          <w:marRight w:val="0"/>
          <w:marTop w:val="0"/>
          <w:marBottom w:val="0"/>
          <w:divBdr>
            <w:top w:val="none" w:sz="0" w:space="0" w:color="auto"/>
            <w:left w:val="none" w:sz="0" w:space="0" w:color="auto"/>
            <w:bottom w:val="none" w:sz="0" w:space="0" w:color="auto"/>
            <w:right w:val="none" w:sz="0" w:space="0" w:color="auto"/>
          </w:divBdr>
        </w:div>
        <w:div w:id="1389694581">
          <w:marLeft w:val="0"/>
          <w:marRight w:val="0"/>
          <w:marTop w:val="0"/>
          <w:marBottom w:val="0"/>
          <w:divBdr>
            <w:top w:val="none" w:sz="0" w:space="0" w:color="auto"/>
            <w:left w:val="none" w:sz="0" w:space="0" w:color="auto"/>
            <w:bottom w:val="none" w:sz="0" w:space="0" w:color="auto"/>
            <w:right w:val="none" w:sz="0" w:space="0" w:color="auto"/>
          </w:divBdr>
        </w:div>
        <w:div w:id="750807701">
          <w:marLeft w:val="0"/>
          <w:marRight w:val="0"/>
          <w:marTop w:val="0"/>
          <w:marBottom w:val="0"/>
          <w:divBdr>
            <w:top w:val="none" w:sz="0" w:space="0" w:color="auto"/>
            <w:left w:val="none" w:sz="0" w:space="0" w:color="auto"/>
            <w:bottom w:val="none" w:sz="0" w:space="0" w:color="auto"/>
            <w:right w:val="none" w:sz="0" w:space="0" w:color="auto"/>
          </w:divBdr>
        </w:div>
        <w:div w:id="189294869">
          <w:marLeft w:val="0"/>
          <w:marRight w:val="0"/>
          <w:marTop w:val="0"/>
          <w:marBottom w:val="0"/>
          <w:divBdr>
            <w:top w:val="none" w:sz="0" w:space="0" w:color="auto"/>
            <w:left w:val="none" w:sz="0" w:space="0" w:color="auto"/>
            <w:bottom w:val="none" w:sz="0" w:space="0" w:color="auto"/>
            <w:right w:val="none" w:sz="0" w:space="0" w:color="auto"/>
          </w:divBdr>
        </w:div>
        <w:div w:id="1652949463">
          <w:marLeft w:val="0"/>
          <w:marRight w:val="0"/>
          <w:marTop w:val="0"/>
          <w:marBottom w:val="0"/>
          <w:divBdr>
            <w:top w:val="none" w:sz="0" w:space="0" w:color="auto"/>
            <w:left w:val="none" w:sz="0" w:space="0" w:color="auto"/>
            <w:bottom w:val="none" w:sz="0" w:space="0" w:color="auto"/>
            <w:right w:val="none" w:sz="0" w:space="0" w:color="auto"/>
          </w:divBdr>
        </w:div>
        <w:div w:id="207957474">
          <w:marLeft w:val="0"/>
          <w:marRight w:val="0"/>
          <w:marTop w:val="0"/>
          <w:marBottom w:val="0"/>
          <w:divBdr>
            <w:top w:val="none" w:sz="0" w:space="0" w:color="auto"/>
            <w:left w:val="none" w:sz="0" w:space="0" w:color="auto"/>
            <w:bottom w:val="none" w:sz="0" w:space="0" w:color="auto"/>
            <w:right w:val="none" w:sz="0" w:space="0" w:color="auto"/>
          </w:divBdr>
        </w:div>
        <w:div w:id="1583445810">
          <w:marLeft w:val="0"/>
          <w:marRight w:val="0"/>
          <w:marTop w:val="0"/>
          <w:marBottom w:val="0"/>
          <w:divBdr>
            <w:top w:val="none" w:sz="0" w:space="0" w:color="auto"/>
            <w:left w:val="none" w:sz="0" w:space="0" w:color="auto"/>
            <w:bottom w:val="none" w:sz="0" w:space="0" w:color="auto"/>
            <w:right w:val="none" w:sz="0" w:space="0" w:color="auto"/>
          </w:divBdr>
        </w:div>
        <w:div w:id="1649550630">
          <w:marLeft w:val="0"/>
          <w:marRight w:val="0"/>
          <w:marTop w:val="0"/>
          <w:marBottom w:val="0"/>
          <w:divBdr>
            <w:top w:val="none" w:sz="0" w:space="0" w:color="auto"/>
            <w:left w:val="none" w:sz="0" w:space="0" w:color="auto"/>
            <w:bottom w:val="none" w:sz="0" w:space="0" w:color="auto"/>
            <w:right w:val="none" w:sz="0" w:space="0" w:color="auto"/>
          </w:divBdr>
        </w:div>
        <w:div w:id="1163357412">
          <w:marLeft w:val="0"/>
          <w:marRight w:val="0"/>
          <w:marTop w:val="0"/>
          <w:marBottom w:val="0"/>
          <w:divBdr>
            <w:top w:val="none" w:sz="0" w:space="0" w:color="auto"/>
            <w:left w:val="none" w:sz="0" w:space="0" w:color="auto"/>
            <w:bottom w:val="none" w:sz="0" w:space="0" w:color="auto"/>
            <w:right w:val="none" w:sz="0" w:space="0" w:color="auto"/>
          </w:divBdr>
        </w:div>
        <w:div w:id="511453532">
          <w:marLeft w:val="0"/>
          <w:marRight w:val="0"/>
          <w:marTop w:val="0"/>
          <w:marBottom w:val="0"/>
          <w:divBdr>
            <w:top w:val="none" w:sz="0" w:space="0" w:color="auto"/>
            <w:left w:val="none" w:sz="0" w:space="0" w:color="auto"/>
            <w:bottom w:val="none" w:sz="0" w:space="0" w:color="auto"/>
            <w:right w:val="none" w:sz="0" w:space="0" w:color="auto"/>
          </w:divBdr>
        </w:div>
        <w:div w:id="1012296137">
          <w:marLeft w:val="0"/>
          <w:marRight w:val="0"/>
          <w:marTop w:val="0"/>
          <w:marBottom w:val="0"/>
          <w:divBdr>
            <w:top w:val="none" w:sz="0" w:space="0" w:color="auto"/>
            <w:left w:val="none" w:sz="0" w:space="0" w:color="auto"/>
            <w:bottom w:val="none" w:sz="0" w:space="0" w:color="auto"/>
            <w:right w:val="none" w:sz="0" w:space="0" w:color="auto"/>
          </w:divBdr>
        </w:div>
        <w:div w:id="1494103451">
          <w:marLeft w:val="0"/>
          <w:marRight w:val="0"/>
          <w:marTop w:val="0"/>
          <w:marBottom w:val="0"/>
          <w:divBdr>
            <w:top w:val="none" w:sz="0" w:space="0" w:color="auto"/>
            <w:left w:val="none" w:sz="0" w:space="0" w:color="auto"/>
            <w:bottom w:val="none" w:sz="0" w:space="0" w:color="auto"/>
            <w:right w:val="none" w:sz="0" w:space="0" w:color="auto"/>
          </w:divBdr>
        </w:div>
        <w:div w:id="66195770">
          <w:marLeft w:val="0"/>
          <w:marRight w:val="0"/>
          <w:marTop w:val="0"/>
          <w:marBottom w:val="0"/>
          <w:divBdr>
            <w:top w:val="none" w:sz="0" w:space="0" w:color="auto"/>
            <w:left w:val="none" w:sz="0" w:space="0" w:color="auto"/>
            <w:bottom w:val="none" w:sz="0" w:space="0" w:color="auto"/>
            <w:right w:val="none" w:sz="0" w:space="0" w:color="auto"/>
          </w:divBdr>
        </w:div>
        <w:div w:id="1615861038">
          <w:marLeft w:val="0"/>
          <w:marRight w:val="0"/>
          <w:marTop w:val="0"/>
          <w:marBottom w:val="0"/>
          <w:divBdr>
            <w:top w:val="none" w:sz="0" w:space="0" w:color="auto"/>
            <w:left w:val="none" w:sz="0" w:space="0" w:color="auto"/>
            <w:bottom w:val="none" w:sz="0" w:space="0" w:color="auto"/>
            <w:right w:val="none" w:sz="0" w:space="0" w:color="auto"/>
          </w:divBdr>
        </w:div>
        <w:div w:id="212665821">
          <w:marLeft w:val="0"/>
          <w:marRight w:val="0"/>
          <w:marTop w:val="0"/>
          <w:marBottom w:val="0"/>
          <w:divBdr>
            <w:top w:val="none" w:sz="0" w:space="0" w:color="auto"/>
            <w:left w:val="none" w:sz="0" w:space="0" w:color="auto"/>
            <w:bottom w:val="none" w:sz="0" w:space="0" w:color="auto"/>
            <w:right w:val="none" w:sz="0" w:space="0" w:color="auto"/>
          </w:divBdr>
        </w:div>
        <w:div w:id="1855997899">
          <w:marLeft w:val="0"/>
          <w:marRight w:val="0"/>
          <w:marTop w:val="0"/>
          <w:marBottom w:val="0"/>
          <w:divBdr>
            <w:top w:val="none" w:sz="0" w:space="0" w:color="auto"/>
            <w:left w:val="none" w:sz="0" w:space="0" w:color="auto"/>
            <w:bottom w:val="none" w:sz="0" w:space="0" w:color="auto"/>
            <w:right w:val="none" w:sz="0" w:space="0" w:color="auto"/>
          </w:divBdr>
        </w:div>
        <w:div w:id="1353914284">
          <w:marLeft w:val="0"/>
          <w:marRight w:val="0"/>
          <w:marTop w:val="0"/>
          <w:marBottom w:val="0"/>
          <w:divBdr>
            <w:top w:val="none" w:sz="0" w:space="0" w:color="auto"/>
            <w:left w:val="none" w:sz="0" w:space="0" w:color="auto"/>
            <w:bottom w:val="none" w:sz="0" w:space="0" w:color="auto"/>
            <w:right w:val="none" w:sz="0" w:space="0" w:color="auto"/>
          </w:divBdr>
        </w:div>
        <w:div w:id="993725115">
          <w:marLeft w:val="0"/>
          <w:marRight w:val="0"/>
          <w:marTop w:val="0"/>
          <w:marBottom w:val="0"/>
          <w:divBdr>
            <w:top w:val="none" w:sz="0" w:space="0" w:color="auto"/>
            <w:left w:val="none" w:sz="0" w:space="0" w:color="auto"/>
            <w:bottom w:val="none" w:sz="0" w:space="0" w:color="auto"/>
            <w:right w:val="none" w:sz="0" w:space="0" w:color="auto"/>
          </w:divBdr>
        </w:div>
        <w:div w:id="795367997">
          <w:marLeft w:val="0"/>
          <w:marRight w:val="0"/>
          <w:marTop w:val="0"/>
          <w:marBottom w:val="0"/>
          <w:divBdr>
            <w:top w:val="none" w:sz="0" w:space="0" w:color="auto"/>
            <w:left w:val="none" w:sz="0" w:space="0" w:color="auto"/>
            <w:bottom w:val="none" w:sz="0" w:space="0" w:color="auto"/>
            <w:right w:val="none" w:sz="0" w:space="0" w:color="auto"/>
          </w:divBdr>
        </w:div>
        <w:div w:id="2088068640">
          <w:marLeft w:val="0"/>
          <w:marRight w:val="0"/>
          <w:marTop w:val="0"/>
          <w:marBottom w:val="0"/>
          <w:divBdr>
            <w:top w:val="none" w:sz="0" w:space="0" w:color="auto"/>
            <w:left w:val="none" w:sz="0" w:space="0" w:color="auto"/>
            <w:bottom w:val="none" w:sz="0" w:space="0" w:color="auto"/>
            <w:right w:val="none" w:sz="0" w:space="0" w:color="auto"/>
          </w:divBdr>
        </w:div>
        <w:div w:id="303701514">
          <w:marLeft w:val="0"/>
          <w:marRight w:val="0"/>
          <w:marTop w:val="0"/>
          <w:marBottom w:val="0"/>
          <w:divBdr>
            <w:top w:val="none" w:sz="0" w:space="0" w:color="auto"/>
            <w:left w:val="none" w:sz="0" w:space="0" w:color="auto"/>
            <w:bottom w:val="none" w:sz="0" w:space="0" w:color="auto"/>
            <w:right w:val="none" w:sz="0" w:space="0" w:color="auto"/>
          </w:divBdr>
        </w:div>
        <w:div w:id="1715428847">
          <w:marLeft w:val="0"/>
          <w:marRight w:val="0"/>
          <w:marTop w:val="0"/>
          <w:marBottom w:val="0"/>
          <w:divBdr>
            <w:top w:val="none" w:sz="0" w:space="0" w:color="auto"/>
            <w:left w:val="none" w:sz="0" w:space="0" w:color="auto"/>
            <w:bottom w:val="none" w:sz="0" w:space="0" w:color="auto"/>
            <w:right w:val="none" w:sz="0" w:space="0" w:color="auto"/>
          </w:divBdr>
        </w:div>
        <w:div w:id="1105812548">
          <w:marLeft w:val="0"/>
          <w:marRight w:val="0"/>
          <w:marTop w:val="0"/>
          <w:marBottom w:val="0"/>
          <w:divBdr>
            <w:top w:val="none" w:sz="0" w:space="0" w:color="auto"/>
            <w:left w:val="none" w:sz="0" w:space="0" w:color="auto"/>
            <w:bottom w:val="none" w:sz="0" w:space="0" w:color="auto"/>
            <w:right w:val="none" w:sz="0" w:space="0" w:color="auto"/>
          </w:divBdr>
        </w:div>
        <w:div w:id="1177574359">
          <w:marLeft w:val="0"/>
          <w:marRight w:val="0"/>
          <w:marTop w:val="0"/>
          <w:marBottom w:val="0"/>
          <w:divBdr>
            <w:top w:val="none" w:sz="0" w:space="0" w:color="auto"/>
            <w:left w:val="none" w:sz="0" w:space="0" w:color="auto"/>
            <w:bottom w:val="none" w:sz="0" w:space="0" w:color="auto"/>
            <w:right w:val="none" w:sz="0" w:space="0" w:color="auto"/>
          </w:divBdr>
        </w:div>
        <w:div w:id="1846044337">
          <w:marLeft w:val="0"/>
          <w:marRight w:val="0"/>
          <w:marTop w:val="0"/>
          <w:marBottom w:val="0"/>
          <w:divBdr>
            <w:top w:val="none" w:sz="0" w:space="0" w:color="auto"/>
            <w:left w:val="none" w:sz="0" w:space="0" w:color="auto"/>
            <w:bottom w:val="none" w:sz="0" w:space="0" w:color="auto"/>
            <w:right w:val="none" w:sz="0" w:space="0" w:color="auto"/>
          </w:divBdr>
        </w:div>
        <w:div w:id="1131827749">
          <w:marLeft w:val="0"/>
          <w:marRight w:val="0"/>
          <w:marTop w:val="0"/>
          <w:marBottom w:val="0"/>
          <w:divBdr>
            <w:top w:val="none" w:sz="0" w:space="0" w:color="auto"/>
            <w:left w:val="none" w:sz="0" w:space="0" w:color="auto"/>
            <w:bottom w:val="none" w:sz="0" w:space="0" w:color="auto"/>
            <w:right w:val="none" w:sz="0" w:space="0" w:color="auto"/>
          </w:divBdr>
        </w:div>
        <w:div w:id="1870679555">
          <w:marLeft w:val="0"/>
          <w:marRight w:val="0"/>
          <w:marTop w:val="0"/>
          <w:marBottom w:val="0"/>
          <w:divBdr>
            <w:top w:val="none" w:sz="0" w:space="0" w:color="auto"/>
            <w:left w:val="none" w:sz="0" w:space="0" w:color="auto"/>
            <w:bottom w:val="none" w:sz="0" w:space="0" w:color="auto"/>
            <w:right w:val="none" w:sz="0" w:space="0" w:color="auto"/>
          </w:divBdr>
        </w:div>
        <w:div w:id="2027752188">
          <w:marLeft w:val="0"/>
          <w:marRight w:val="0"/>
          <w:marTop w:val="0"/>
          <w:marBottom w:val="0"/>
          <w:divBdr>
            <w:top w:val="none" w:sz="0" w:space="0" w:color="auto"/>
            <w:left w:val="none" w:sz="0" w:space="0" w:color="auto"/>
            <w:bottom w:val="none" w:sz="0" w:space="0" w:color="auto"/>
            <w:right w:val="none" w:sz="0" w:space="0" w:color="auto"/>
          </w:divBdr>
        </w:div>
        <w:div w:id="1587376010">
          <w:marLeft w:val="0"/>
          <w:marRight w:val="0"/>
          <w:marTop w:val="0"/>
          <w:marBottom w:val="0"/>
          <w:divBdr>
            <w:top w:val="none" w:sz="0" w:space="0" w:color="auto"/>
            <w:left w:val="none" w:sz="0" w:space="0" w:color="auto"/>
            <w:bottom w:val="none" w:sz="0" w:space="0" w:color="auto"/>
            <w:right w:val="none" w:sz="0" w:space="0" w:color="auto"/>
          </w:divBdr>
        </w:div>
        <w:div w:id="470946834">
          <w:marLeft w:val="0"/>
          <w:marRight w:val="0"/>
          <w:marTop w:val="0"/>
          <w:marBottom w:val="0"/>
          <w:divBdr>
            <w:top w:val="none" w:sz="0" w:space="0" w:color="auto"/>
            <w:left w:val="none" w:sz="0" w:space="0" w:color="auto"/>
            <w:bottom w:val="none" w:sz="0" w:space="0" w:color="auto"/>
            <w:right w:val="none" w:sz="0" w:space="0" w:color="auto"/>
          </w:divBdr>
        </w:div>
        <w:div w:id="1944191100">
          <w:marLeft w:val="0"/>
          <w:marRight w:val="0"/>
          <w:marTop w:val="0"/>
          <w:marBottom w:val="0"/>
          <w:divBdr>
            <w:top w:val="none" w:sz="0" w:space="0" w:color="auto"/>
            <w:left w:val="none" w:sz="0" w:space="0" w:color="auto"/>
            <w:bottom w:val="none" w:sz="0" w:space="0" w:color="auto"/>
            <w:right w:val="none" w:sz="0" w:space="0" w:color="auto"/>
          </w:divBdr>
        </w:div>
        <w:div w:id="670447869">
          <w:marLeft w:val="0"/>
          <w:marRight w:val="0"/>
          <w:marTop w:val="0"/>
          <w:marBottom w:val="0"/>
          <w:divBdr>
            <w:top w:val="none" w:sz="0" w:space="0" w:color="auto"/>
            <w:left w:val="none" w:sz="0" w:space="0" w:color="auto"/>
            <w:bottom w:val="none" w:sz="0" w:space="0" w:color="auto"/>
            <w:right w:val="none" w:sz="0" w:space="0" w:color="auto"/>
          </w:divBdr>
        </w:div>
        <w:div w:id="1810973747">
          <w:marLeft w:val="0"/>
          <w:marRight w:val="0"/>
          <w:marTop w:val="0"/>
          <w:marBottom w:val="0"/>
          <w:divBdr>
            <w:top w:val="none" w:sz="0" w:space="0" w:color="auto"/>
            <w:left w:val="none" w:sz="0" w:space="0" w:color="auto"/>
            <w:bottom w:val="none" w:sz="0" w:space="0" w:color="auto"/>
            <w:right w:val="none" w:sz="0" w:space="0" w:color="auto"/>
          </w:divBdr>
        </w:div>
        <w:div w:id="1924218553">
          <w:marLeft w:val="0"/>
          <w:marRight w:val="0"/>
          <w:marTop w:val="0"/>
          <w:marBottom w:val="0"/>
          <w:divBdr>
            <w:top w:val="none" w:sz="0" w:space="0" w:color="auto"/>
            <w:left w:val="none" w:sz="0" w:space="0" w:color="auto"/>
            <w:bottom w:val="none" w:sz="0" w:space="0" w:color="auto"/>
            <w:right w:val="none" w:sz="0" w:space="0" w:color="auto"/>
          </w:divBdr>
        </w:div>
        <w:div w:id="1258516000">
          <w:marLeft w:val="0"/>
          <w:marRight w:val="0"/>
          <w:marTop w:val="0"/>
          <w:marBottom w:val="0"/>
          <w:divBdr>
            <w:top w:val="none" w:sz="0" w:space="0" w:color="auto"/>
            <w:left w:val="none" w:sz="0" w:space="0" w:color="auto"/>
            <w:bottom w:val="none" w:sz="0" w:space="0" w:color="auto"/>
            <w:right w:val="none" w:sz="0" w:space="0" w:color="auto"/>
          </w:divBdr>
        </w:div>
        <w:div w:id="1997880993">
          <w:marLeft w:val="0"/>
          <w:marRight w:val="0"/>
          <w:marTop w:val="0"/>
          <w:marBottom w:val="0"/>
          <w:divBdr>
            <w:top w:val="none" w:sz="0" w:space="0" w:color="auto"/>
            <w:left w:val="none" w:sz="0" w:space="0" w:color="auto"/>
            <w:bottom w:val="none" w:sz="0" w:space="0" w:color="auto"/>
            <w:right w:val="none" w:sz="0" w:space="0" w:color="auto"/>
          </w:divBdr>
        </w:div>
        <w:div w:id="856770645">
          <w:marLeft w:val="0"/>
          <w:marRight w:val="0"/>
          <w:marTop w:val="0"/>
          <w:marBottom w:val="0"/>
          <w:divBdr>
            <w:top w:val="none" w:sz="0" w:space="0" w:color="auto"/>
            <w:left w:val="none" w:sz="0" w:space="0" w:color="auto"/>
            <w:bottom w:val="none" w:sz="0" w:space="0" w:color="auto"/>
            <w:right w:val="none" w:sz="0" w:space="0" w:color="auto"/>
          </w:divBdr>
        </w:div>
        <w:div w:id="2146922050">
          <w:marLeft w:val="0"/>
          <w:marRight w:val="0"/>
          <w:marTop w:val="0"/>
          <w:marBottom w:val="0"/>
          <w:divBdr>
            <w:top w:val="none" w:sz="0" w:space="0" w:color="auto"/>
            <w:left w:val="none" w:sz="0" w:space="0" w:color="auto"/>
            <w:bottom w:val="none" w:sz="0" w:space="0" w:color="auto"/>
            <w:right w:val="none" w:sz="0" w:space="0" w:color="auto"/>
          </w:divBdr>
        </w:div>
        <w:div w:id="187762504">
          <w:marLeft w:val="0"/>
          <w:marRight w:val="0"/>
          <w:marTop w:val="0"/>
          <w:marBottom w:val="0"/>
          <w:divBdr>
            <w:top w:val="none" w:sz="0" w:space="0" w:color="auto"/>
            <w:left w:val="none" w:sz="0" w:space="0" w:color="auto"/>
            <w:bottom w:val="none" w:sz="0" w:space="0" w:color="auto"/>
            <w:right w:val="none" w:sz="0" w:space="0" w:color="auto"/>
          </w:divBdr>
        </w:div>
        <w:div w:id="1465198967">
          <w:marLeft w:val="0"/>
          <w:marRight w:val="0"/>
          <w:marTop w:val="0"/>
          <w:marBottom w:val="0"/>
          <w:divBdr>
            <w:top w:val="none" w:sz="0" w:space="0" w:color="auto"/>
            <w:left w:val="none" w:sz="0" w:space="0" w:color="auto"/>
            <w:bottom w:val="none" w:sz="0" w:space="0" w:color="auto"/>
            <w:right w:val="none" w:sz="0" w:space="0" w:color="auto"/>
          </w:divBdr>
        </w:div>
        <w:div w:id="1059092788">
          <w:marLeft w:val="0"/>
          <w:marRight w:val="0"/>
          <w:marTop w:val="0"/>
          <w:marBottom w:val="0"/>
          <w:divBdr>
            <w:top w:val="none" w:sz="0" w:space="0" w:color="auto"/>
            <w:left w:val="none" w:sz="0" w:space="0" w:color="auto"/>
            <w:bottom w:val="none" w:sz="0" w:space="0" w:color="auto"/>
            <w:right w:val="none" w:sz="0" w:space="0" w:color="auto"/>
          </w:divBdr>
        </w:div>
        <w:div w:id="1651206089">
          <w:marLeft w:val="0"/>
          <w:marRight w:val="0"/>
          <w:marTop w:val="0"/>
          <w:marBottom w:val="0"/>
          <w:divBdr>
            <w:top w:val="none" w:sz="0" w:space="0" w:color="auto"/>
            <w:left w:val="none" w:sz="0" w:space="0" w:color="auto"/>
            <w:bottom w:val="none" w:sz="0" w:space="0" w:color="auto"/>
            <w:right w:val="none" w:sz="0" w:space="0" w:color="auto"/>
          </w:divBdr>
        </w:div>
        <w:div w:id="1136682852">
          <w:marLeft w:val="0"/>
          <w:marRight w:val="0"/>
          <w:marTop w:val="0"/>
          <w:marBottom w:val="0"/>
          <w:divBdr>
            <w:top w:val="none" w:sz="0" w:space="0" w:color="auto"/>
            <w:left w:val="none" w:sz="0" w:space="0" w:color="auto"/>
            <w:bottom w:val="none" w:sz="0" w:space="0" w:color="auto"/>
            <w:right w:val="none" w:sz="0" w:space="0" w:color="auto"/>
          </w:divBdr>
        </w:div>
        <w:div w:id="445007655">
          <w:marLeft w:val="0"/>
          <w:marRight w:val="0"/>
          <w:marTop w:val="0"/>
          <w:marBottom w:val="0"/>
          <w:divBdr>
            <w:top w:val="none" w:sz="0" w:space="0" w:color="auto"/>
            <w:left w:val="none" w:sz="0" w:space="0" w:color="auto"/>
            <w:bottom w:val="none" w:sz="0" w:space="0" w:color="auto"/>
            <w:right w:val="none" w:sz="0" w:space="0" w:color="auto"/>
          </w:divBdr>
        </w:div>
        <w:div w:id="1318724926">
          <w:marLeft w:val="0"/>
          <w:marRight w:val="0"/>
          <w:marTop w:val="0"/>
          <w:marBottom w:val="0"/>
          <w:divBdr>
            <w:top w:val="none" w:sz="0" w:space="0" w:color="auto"/>
            <w:left w:val="none" w:sz="0" w:space="0" w:color="auto"/>
            <w:bottom w:val="none" w:sz="0" w:space="0" w:color="auto"/>
            <w:right w:val="none" w:sz="0" w:space="0" w:color="auto"/>
          </w:divBdr>
        </w:div>
        <w:div w:id="1428427872">
          <w:marLeft w:val="0"/>
          <w:marRight w:val="0"/>
          <w:marTop w:val="0"/>
          <w:marBottom w:val="0"/>
          <w:divBdr>
            <w:top w:val="none" w:sz="0" w:space="0" w:color="auto"/>
            <w:left w:val="none" w:sz="0" w:space="0" w:color="auto"/>
            <w:bottom w:val="none" w:sz="0" w:space="0" w:color="auto"/>
            <w:right w:val="none" w:sz="0" w:space="0" w:color="auto"/>
          </w:divBdr>
        </w:div>
        <w:div w:id="1184897280">
          <w:marLeft w:val="0"/>
          <w:marRight w:val="0"/>
          <w:marTop w:val="0"/>
          <w:marBottom w:val="0"/>
          <w:divBdr>
            <w:top w:val="none" w:sz="0" w:space="0" w:color="auto"/>
            <w:left w:val="none" w:sz="0" w:space="0" w:color="auto"/>
            <w:bottom w:val="none" w:sz="0" w:space="0" w:color="auto"/>
            <w:right w:val="none" w:sz="0" w:space="0" w:color="auto"/>
          </w:divBdr>
        </w:div>
        <w:div w:id="409470763">
          <w:marLeft w:val="0"/>
          <w:marRight w:val="0"/>
          <w:marTop w:val="0"/>
          <w:marBottom w:val="0"/>
          <w:divBdr>
            <w:top w:val="none" w:sz="0" w:space="0" w:color="auto"/>
            <w:left w:val="none" w:sz="0" w:space="0" w:color="auto"/>
            <w:bottom w:val="none" w:sz="0" w:space="0" w:color="auto"/>
            <w:right w:val="none" w:sz="0" w:space="0" w:color="auto"/>
          </w:divBdr>
        </w:div>
      </w:divsChild>
    </w:div>
    <w:div w:id="144783391">
      <w:bodyDiv w:val="1"/>
      <w:marLeft w:val="0"/>
      <w:marRight w:val="0"/>
      <w:marTop w:val="0"/>
      <w:marBottom w:val="0"/>
      <w:divBdr>
        <w:top w:val="none" w:sz="0" w:space="0" w:color="auto"/>
        <w:left w:val="none" w:sz="0" w:space="0" w:color="auto"/>
        <w:bottom w:val="none" w:sz="0" w:space="0" w:color="auto"/>
        <w:right w:val="none" w:sz="0" w:space="0" w:color="auto"/>
      </w:divBdr>
      <w:divsChild>
        <w:div w:id="243614084">
          <w:marLeft w:val="0"/>
          <w:marRight w:val="0"/>
          <w:marTop w:val="0"/>
          <w:marBottom w:val="0"/>
          <w:divBdr>
            <w:top w:val="none" w:sz="0" w:space="0" w:color="auto"/>
            <w:left w:val="none" w:sz="0" w:space="0" w:color="auto"/>
            <w:bottom w:val="none" w:sz="0" w:space="0" w:color="auto"/>
            <w:right w:val="none" w:sz="0" w:space="0" w:color="auto"/>
          </w:divBdr>
        </w:div>
        <w:div w:id="2090302535">
          <w:marLeft w:val="0"/>
          <w:marRight w:val="0"/>
          <w:marTop w:val="0"/>
          <w:marBottom w:val="0"/>
          <w:divBdr>
            <w:top w:val="none" w:sz="0" w:space="0" w:color="auto"/>
            <w:left w:val="none" w:sz="0" w:space="0" w:color="auto"/>
            <w:bottom w:val="none" w:sz="0" w:space="0" w:color="auto"/>
            <w:right w:val="none" w:sz="0" w:space="0" w:color="auto"/>
          </w:divBdr>
        </w:div>
        <w:div w:id="1674913398">
          <w:marLeft w:val="0"/>
          <w:marRight w:val="0"/>
          <w:marTop w:val="0"/>
          <w:marBottom w:val="0"/>
          <w:divBdr>
            <w:top w:val="none" w:sz="0" w:space="0" w:color="auto"/>
            <w:left w:val="none" w:sz="0" w:space="0" w:color="auto"/>
            <w:bottom w:val="none" w:sz="0" w:space="0" w:color="auto"/>
            <w:right w:val="none" w:sz="0" w:space="0" w:color="auto"/>
          </w:divBdr>
        </w:div>
        <w:div w:id="449591109">
          <w:marLeft w:val="0"/>
          <w:marRight w:val="0"/>
          <w:marTop w:val="0"/>
          <w:marBottom w:val="0"/>
          <w:divBdr>
            <w:top w:val="none" w:sz="0" w:space="0" w:color="auto"/>
            <w:left w:val="none" w:sz="0" w:space="0" w:color="auto"/>
            <w:bottom w:val="none" w:sz="0" w:space="0" w:color="auto"/>
            <w:right w:val="none" w:sz="0" w:space="0" w:color="auto"/>
          </w:divBdr>
        </w:div>
        <w:div w:id="1891530780">
          <w:marLeft w:val="0"/>
          <w:marRight w:val="0"/>
          <w:marTop w:val="0"/>
          <w:marBottom w:val="0"/>
          <w:divBdr>
            <w:top w:val="none" w:sz="0" w:space="0" w:color="auto"/>
            <w:left w:val="none" w:sz="0" w:space="0" w:color="auto"/>
            <w:bottom w:val="none" w:sz="0" w:space="0" w:color="auto"/>
            <w:right w:val="none" w:sz="0" w:space="0" w:color="auto"/>
          </w:divBdr>
        </w:div>
      </w:divsChild>
    </w:div>
    <w:div w:id="147021774">
      <w:bodyDiv w:val="1"/>
      <w:marLeft w:val="0"/>
      <w:marRight w:val="0"/>
      <w:marTop w:val="0"/>
      <w:marBottom w:val="0"/>
      <w:divBdr>
        <w:top w:val="none" w:sz="0" w:space="0" w:color="auto"/>
        <w:left w:val="none" w:sz="0" w:space="0" w:color="auto"/>
        <w:bottom w:val="none" w:sz="0" w:space="0" w:color="auto"/>
        <w:right w:val="none" w:sz="0" w:space="0" w:color="auto"/>
      </w:divBdr>
      <w:divsChild>
        <w:div w:id="578826836">
          <w:marLeft w:val="0"/>
          <w:marRight w:val="0"/>
          <w:marTop w:val="0"/>
          <w:marBottom w:val="0"/>
          <w:divBdr>
            <w:top w:val="none" w:sz="0" w:space="0" w:color="auto"/>
            <w:left w:val="none" w:sz="0" w:space="0" w:color="auto"/>
            <w:bottom w:val="none" w:sz="0" w:space="0" w:color="auto"/>
            <w:right w:val="none" w:sz="0" w:space="0" w:color="auto"/>
          </w:divBdr>
        </w:div>
        <w:div w:id="1328512692">
          <w:marLeft w:val="0"/>
          <w:marRight w:val="0"/>
          <w:marTop w:val="0"/>
          <w:marBottom w:val="0"/>
          <w:divBdr>
            <w:top w:val="none" w:sz="0" w:space="0" w:color="auto"/>
            <w:left w:val="none" w:sz="0" w:space="0" w:color="auto"/>
            <w:bottom w:val="none" w:sz="0" w:space="0" w:color="auto"/>
            <w:right w:val="none" w:sz="0" w:space="0" w:color="auto"/>
          </w:divBdr>
        </w:div>
        <w:div w:id="1647511343">
          <w:marLeft w:val="0"/>
          <w:marRight w:val="0"/>
          <w:marTop w:val="0"/>
          <w:marBottom w:val="0"/>
          <w:divBdr>
            <w:top w:val="none" w:sz="0" w:space="0" w:color="auto"/>
            <w:left w:val="none" w:sz="0" w:space="0" w:color="auto"/>
            <w:bottom w:val="none" w:sz="0" w:space="0" w:color="auto"/>
            <w:right w:val="none" w:sz="0" w:space="0" w:color="auto"/>
          </w:divBdr>
        </w:div>
        <w:div w:id="412312313">
          <w:marLeft w:val="0"/>
          <w:marRight w:val="0"/>
          <w:marTop w:val="0"/>
          <w:marBottom w:val="0"/>
          <w:divBdr>
            <w:top w:val="none" w:sz="0" w:space="0" w:color="auto"/>
            <w:left w:val="none" w:sz="0" w:space="0" w:color="auto"/>
            <w:bottom w:val="none" w:sz="0" w:space="0" w:color="auto"/>
            <w:right w:val="none" w:sz="0" w:space="0" w:color="auto"/>
          </w:divBdr>
        </w:div>
        <w:div w:id="243691122">
          <w:marLeft w:val="0"/>
          <w:marRight w:val="0"/>
          <w:marTop w:val="0"/>
          <w:marBottom w:val="0"/>
          <w:divBdr>
            <w:top w:val="none" w:sz="0" w:space="0" w:color="auto"/>
            <w:left w:val="none" w:sz="0" w:space="0" w:color="auto"/>
            <w:bottom w:val="none" w:sz="0" w:space="0" w:color="auto"/>
            <w:right w:val="none" w:sz="0" w:space="0" w:color="auto"/>
          </w:divBdr>
        </w:div>
        <w:div w:id="683240955">
          <w:marLeft w:val="0"/>
          <w:marRight w:val="0"/>
          <w:marTop w:val="0"/>
          <w:marBottom w:val="0"/>
          <w:divBdr>
            <w:top w:val="none" w:sz="0" w:space="0" w:color="auto"/>
            <w:left w:val="none" w:sz="0" w:space="0" w:color="auto"/>
            <w:bottom w:val="none" w:sz="0" w:space="0" w:color="auto"/>
            <w:right w:val="none" w:sz="0" w:space="0" w:color="auto"/>
          </w:divBdr>
        </w:div>
        <w:div w:id="1887764708">
          <w:marLeft w:val="0"/>
          <w:marRight w:val="0"/>
          <w:marTop w:val="0"/>
          <w:marBottom w:val="0"/>
          <w:divBdr>
            <w:top w:val="none" w:sz="0" w:space="0" w:color="auto"/>
            <w:left w:val="none" w:sz="0" w:space="0" w:color="auto"/>
            <w:bottom w:val="none" w:sz="0" w:space="0" w:color="auto"/>
            <w:right w:val="none" w:sz="0" w:space="0" w:color="auto"/>
          </w:divBdr>
        </w:div>
        <w:div w:id="544365788">
          <w:marLeft w:val="0"/>
          <w:marRight w:val="0"/>
          <w:marTop w:val="0"/>
          <w:marBottom w:val="0"/>
          <w:divBdr>
            <w:top w:val="none" w:sz="0" w:space="0" w:color="auto"/>
            <w:left w:val="none" w:sz="0" w:space="0" w:color="auto"/>
            <w:bottom w:val="none" w:sz="0" w:space="0" w:color="auto"/>
            <w:right w:val="none" w:sz="0" w:space="0" w:color="auto"/>
          </w:divBdr>
        </w:div>
        <w:div w:id="1981111306">
          <w:marLeft w:val="0"/>
          <w:marRight w:val="0"/>
          <w:marTop w:val="0"/>
          <w:marBottom w:val="0"/>
          <w:divBdr>
            <w:top w:val="none" w:sz="0" w:space="0" w:color="auto"/>
            <w:left w:val="none" w:sz="0" w:space="0" w:color="auto"/>
            <w:bottom w:val="none" w:sz="0" w:space="0" w:color="auto"/>
            <w:right w:val="none" w:sz="0" w:space="0" w:color="auto"/>
          </w:divBdr>
        </w:div>
        <w:div w:id="2118135619">
          <w:marLeft w:val="0"/>
          <w:marRight w:val="0"/>
          <w:marTop w:val="0"/>
          <w:marBottom w:val="0"/>
          <w:divBdr>
            <w:top w:val="none" w:sz="0" w:space="0" w:color="auto"/>
            <w:left w:val="none" w:sz="0" w:space="0" w:color="auto"/>
            <w:bottom w:val="none" w:sz="0" w:space="0" w:color="auto"/>
            <w:right w:val="none" w:sz="0" w:space="0" w:color="auto"/>
          </w:divBdr>
        </w:div>
        <w:div w:id="987245835">
          <w:marLeft w:val="0"/>
          <w:marRight w:val="0"/>
          <w:marTop w:val="0"/>
          <w:marBottom w:val="0"/>
          <w:divBdr>
            <w:top w:val="none" w:sz="0" w:space="0" w:color="auto"/>
            <w:left w:val="none" w:sz="0" w:space="0" w:color="auto"/>
            <w:bottom w:val="none" w:sz="0" w:space="0" w:color="auto"/>
            <w:right w:val="none" w:sz="0" w:space="0" w:color="auto"/>
          </w:divBdr>
        </w:div>
        <w:div w:id="552541340">
          <w:marLeft w:val="0"/>
          <w:marRight w:val="0"/>
          <w:marTop w:val="0"/>
          <w:marBottom w:val="0"/>
          <w:divBdr>
            <w:top w:val="none" w:sz="0" w:space="0" w:color="auto"/>
            <w:left w:val="none" w:sz="0" w:space="0" w:color="auto"/>
            <w:bottom w:val="none" w:sz="0" w:space="0" w:color="auto"/>
            <w:right w:val="none" w:sz="0" w:space="0" w:color="auto"/>
          </w:divBdr>
        </w:div>
        <w:div w:id="460652793">
          <w:marLeft w:val="0"/>
          <w:marRight w:val="0"/>
          <w:marTop w:val="0"/>
          <w:marBottom w:val="0"/>
          <w:divBdr>
            <w:top w:val="none" w:sz="0" w:space="0" w:color="auto"/>
            <w:left w:val="none" w:sz="0" w:space="0" w:color="auto"/>
            <w:bottom w:val="none" w:sz="0" w:space="0" w:color="auto"/>
            <w:right w:val="none" w:sz="0" w:space="0" w:color="auto"/>
          </w:divBdr>
        </w:div>
        <w:div w:id="1217736836">
          <w:marLeft w:val="0"/>
          <w:marRight w:val="0"/>
          <w:marTop w:val="0"/>
          <w:marBottom w:val="0"/>
          <w:divBdr>
            <w:top w:val="none" w:sz="0" w:space="0" w:color="auto"/>
            <w:left w:val="none" w:sz="0" w:space="0" w:color="auto"/>
            <w:bottom w:val="none" w:sz="0" w:space="0" w:color="auto"/>
            <w:right w:val="none" w:sz="0" w:space="0" w:color="auto"/>
          </w:divBdr>
        </w:div>
        <w:div w:id="1294170311">
          <w:marLeft w:val="0"/>
          <w:marRight w:val="0"/>
          <w:marTop w:val="0"/>
          <w:marBottom w:val="0"/>
          <w:divBdr>
            <w:top w:val="none" w:sz="0" w:space="0" w:color="auto"/>
            <w:left w:val="none" w:sz="0" w:space="0" w:color="auto"/>
            <w:bottom w:val="none" w:sz="0" w:space="0" w:color="auto"/>
            <w:right w:val="none" w:sz="0" w:space="0" w:color="auto"/>
          </w:divBdr>
        </w:div>
        <w:div w:id="232933363">
          <w:marLeft w:val="0"/>
          <w:marRight w:val="0"/>
          <w:marTop w:val="0"/>
          <w:marBottom w:val="0"/>
          <w:divBdr>
            <w:top w:val="none" w:sz="0" w:space="0" w:color="auto"/>
            <w:left w:val="none" w:sz="0" w:space="0" w:color="auto"/>
            <w:bottom w:val="none" w:sz="0" w:space="0" w:color="auto"/>
            <w:right w:val="none" w:sz="0" w:space="0" w:color="auto"/>
          </w:divBdr>
        </w:div>
        <w:div w:id="1496922723">
          <w:marLeft w:val="0"/>
          <w:marRight w:val="0"/>
          <w:marTop w:val="0"/>
          <w:marBottom w:val="0"/>
          <w:divBdr>
            <w:top w:val="none" w:sz="0" w:space="0" w:color="auto"/>
            <w:left w:val="none" w:sz="0" w:space="0" w:color="auto"/>
            <w:bottom w:val="none" w:sz="0" w:space="0" w:color="auto"/>
            <w:right w:val="none" w:sz="0" w:space="0" w:color="auto"/>
          </w:divBdr>
        </w:div>
        <w:div w:id="2058893663">
          <w:marLeft w:val="0"/>
          <w:marRight w:val="0"/>
          <w:marTop w:val="0"/>
          <w:marBottom w:val="0"/>
          <w:divBdr>
            <w:top w:val="none" w:sz="0" w:space="0" w:color="auto"/>
            <w:left w:val="none" w:sz="0" w:space="0" w:color="auto"/>
            <w:bottom w:val="none" w:sz="0" w:space="0" w:color="auto"/>
            <w:right w:val="none" w:sz="0" w:space="0" w:color="auto"/>
          </w:divBdr>
        </w:div>
        <w:div w:id="156728171">
          <w:marLeft w:val="0"/>
          <w:marRight w:val="0"/>
          <w:marTop w:val="0"/>
          <w:marBottom w:val="0"/>
          <w:divBdr>
            <w:top w:val="none" w:sz="0" w:space="0" w:color="auto"/>
            <w:left w:val="none" w:sz="0" w:space="0" w:color="auto"/>
            <w:bottom w:val="none" w:sz="0" w:space="0" w:color="auto"/>
            <w:right w:val="none" w:sz="0" w:space="0" w:color="auto"/>
          </w:divBdr>
        </w:div>
        <w:div w:id="1558395166">
          <w:marLeft w:val="0"/>
          <w:marRight w:val="0"/>
          <w:marTop w:val="0"/>
          <w:marBottom w:val="0"/>
          <w:divBdr>
            <w:top w:val="none" w:sz="0" w:space="0" w:color="auto"/>
            <w:left w:val="none" w:sz="0" w:space="0" w:color="auto"/>
            <w:bottom w:val="none" w:sz="0" w:space="0" w:color="auto"/>
            <w:right w:val="none" w:sz="0" w:space="0" w:color="auto"/>
          </w:divBdr>
        </w:div>
        <w:div w:id="1194154946">
          <w:marLeft w:val="0"/>
          <w:marRight w:val="0"/>
          <w:marTop w:val="0"/>
          <w:marBottom w:val="0"/>
          <w:divBdr>
            <w:top w:val="none" w:sz="0" w:space="0" w:color="auto"/>
            <w:left w:val="none" w:sz="0" w:space="0" w:color="auto"/>
            <w:bottom w:val="none" w:sz="0" w:space="0" w:color="auto"/>
            <w:right w:val="none" w:sz="0" w:space="0" w:color="auto"/>
          </w:divBdr>
        </w:div>
        <w:div w:id="1162117073">
          <w:marLeft w:val="0"/>
          <w:marRight w:val="0"/>
          <w:marTop w:val="0"/>
          <w:marBottom w:val="0"/>
          <w:divBdr>
            <w:top w:val="none" w:sz="0" w:space="0" w:color="auto"/>
            <w:left w:val="none" w:sz="0" w:space="0" w:color="auto"/>
            <w:bottom w:val="none" w:sz="0" w:space="0" w:color="auto"/>
            <w:right w:val="none" w:sz="0" w:space="0" w:color="auto"/>
          </w:divBdr>
        </w:div>
        <w:div w:id="338050209">
          <w:marLeft w:val="0"/>
          <w:marRight w:val="0"/>
          <w:marTop w:val="0"/>
          <w:marBottom w:val="0"/>
          <w:divBdr>
            <w:top w:val="none" w:sz="0" w:space="0" w:color="auto"/>
            <w:left w:val="none" w:sz="0" w:space="0" w:color="auto"/>
            <w:bottom w:val="none" w:sz="0" w:space="0" w:color="auto"/>
            <w:right w:val="none" w:sz="0" w:space="0" w:color="auto"/>
          </w:divBdr>
        </w:div>
        <w:div w:id="226501329">
          <w:marLeft w:val="0"/>
          <w:marRight w:val="0"/>
          <w:marTop w:val="0"/>
          <w:marBottom w:val="0"/>
          <w:divBdr>
            <w:top w:val="none" w:sz="0" w:space="0" w:color="auto"/>
            <w:left w:val="none" w:sz="0" w:space="0" w:color="auto"/>
            <w:bottom w:val="none" w:sz="0" w:space="0" w:color="auto"/>
            <w:right w:val="none" w:sz="0" w:space="0" w:color="auto"/>
          </w:divBdr>
        </w:div>
        <w:div w:id="1137602296">
          <w:marLeft w:val="0"/>
          <w:marRight w:val="0"/>
          <w:marTop w:val="0"/>
          <w:marBottom w:val="0"/>
          <w:divBdr>
            <w:top w:val="none" w:sz="0" w:space="0" w:color="auto"/>
            <w:left w:val="none" w:sz="0" w:space="0" w:color="auto"/>
            <w:bottom w:val="none" w:sz="0" w:space="0" w:color="auto"/>
            <w:right w:val="none" w:sz="0" w:space="0" w:color="auto"/>
          </w:divBdr>
        </w:div>
        <w:div w:id="1084032911">
          <w:marLeft w:val="0"/>
          <w:marRight w:val="0"/>
          <w:marTop w:val="0"/>
          <w:marBottom w:val="0"/>
          <w:divBdr>
            <w:top w:val="none" w:sz="0" w:space="0" w:color="auto"/>
            <w:left w:val="none" w:sz="0" w:space="0" w:color="auto"/>
            <w:bottom w:val="none" w:sz="0" w:space="0" w:color="auto"/>
            <w:right w:val="none" w:sz="0" w:space="0" w:color="auto"/>
          </w:divBdr>
        </w:div>
        <w:div w:id="116146872">
          <w:marLeft w:val="0"/>
          <w:marRight w:val="0"/>
          <w:marTop w:val="0"/>
          <w:marBottom w:val="0"/>
          <w:divBdr>
            <w:top w:val="none" w:sz="0" w:space="0" w:color="auto"/>
            <w:left w:val="none" w:sz="0" w:space="0" w:color="auto"/>
            <w:bottom w:val="none" w:sz="0" w:space="0" w:color="auto"/>
            <w:right w:val="none" w:sz="0" w:space="0" w:color="auto"/>
          </w:divBdr>
        </w:div>
        <w:div w:id="420564226">
          <w:marLeft w:val="0"/>
          <w:marRight w:val="0"/>
          <w:marTop w:val="0"/>
          <w:marBottom w:val="0"/>
          <w:divBdr>
            <w:top w:val="none" w:sz="0" w:space="0" w:color="auto"/>
            <w:left w:val="none" w:sz="0" w:space="0" w:color="auto"/>
            <w:bottom w:val="none" w:sz="0" w:space="0" w:color="auto"/>
            <w:right w:val="none" w:sz="0" w:space="0" w:color="auto"/>
          </w:divBdr>
        </w:div>
        <w:div w:id="1695108459">
          <w:marLeft w:val="0"/>
          <w:marRight w:val="0"/>
          <w:marTop w:val="0"/>
          <w:marBottom w:val="0"/>
          <w:divBdr>
            <w:top w:val="none" w:sz="0" w:space="0" w:color="auto"/>
            <w:left w:val="none" w:sz="0" w:space="0" w:color="auto"/>
            <w:bottom w:val="none" w:sz="0" w:space="0" w:color="auto"/>
            <w:right w:val="none" w:sz="0" w:space="0" w:color="auto"/>
          </w:divBdr>
        </w:div>
        <w:div w:id="870647281">
          <w:marLeft w:val="0"/>
          <w:marRight w:val="0"/>
          <w:marTop w:val="0"/>
          <w:marBottom w:val="0"/>
          <w:divBdr>
            <w:top w:val="none" w:sz="0" w:space="0" w:color="auto"/>
            <w:left w:val="none" w:sz="0" w:space="0" w:color="auto"/>
            <w:bottom w:val="none" w:sz="0" w:space="0" w:color="auto"/>
            <w:right w:val="none" w:sz="0" w:space="0" w:color="auto"/>
          </w:divBdr>
        </w:div>
        <w:div w:id="1708867436">
          <w:marLeft w:val="0"/>
          <w:marRight w:val="0"/>
          <w:marTop w:val="0"/>
          <w:marBottom w:val="0"/>
          <w:divBdr>
            <w:top w:val="none" w:sz="0" w:space="0" w:color="auto"/>
            <w:left w:val="none" w:sz="0" w:space="0" w:color="auto"/>
            <w:bottom w:val="none" w:sz="0" w:space="0" w:color="auto"/>
            <w:right w:val="none" w:sz="0" w:space="0" w:color="auto"/>
          </w:divBdr>
        </w:div>
        <w:div w:id="952632290">
          <w:marLeft w:val="0"/>
          <w:marRight w:val="0"/>
          <w:marTop w:val="0"/>
          <w:marBottom w:val="0"/>
          <w:divBdr>
            <w:top w:val="none" w:sz="0" w:space="0" w:color="auto"/>
            <w:left w:val="none" w:sz="0" w:space="0" w:color="auto"/>
            <w:bottom w:val="none" w:sz="0" w:space="0" w:color="auto"/>
            <w:right w:val="none" w:sz="0" w:space="0" w:color="auto"/>
          </w:divBdr>
        </w:div>
        <w:div w:id="1965380437">
          <w:marLeft w:val="0"/>
          <w:marRight w:val="0"/>
          <w:marTop w:val="0"/>
          <w:marBottom w:val="0"/>
          <w:divBdr>
            <w:top w:val="none" w:sz="0" w:space="0" w:color="auto"/>
            <w:left w:val="none" w:sz="0" w:space="0" w:color="auto"/>
            <w:bottom w:val="none" w:sz="0" w:space="0" w:color="auto"/>
            <w:right w:val="none" w:sz="0" w:space="0" w:color="auto"/>
          </w:divBdr>
        </w:div>
        <w:div w:id="173228180">
          <w:marLeft w:val="0"/>
          <w:marRight w:val="0"/>
          <w:marTop w:val="0"/>
          <w:marBottom w:val="0"/>
          <w:divBdr>
            <w:top w:val="none" w:sz="0" w:space="0" w:color="auto"/>
            <w:left w:val="none" w:sz="0" w:space="0" w:color="auto"/>
            <w:bottom w:val="none" w:sz="0" w:space="0" w:color="auto"/>
            <w:right w:val="none" w:sz="0" w:space="0" w:color="auto"/>
          </w:divBdr>
        </w:div>
        <w:div w:id="2142724750">
          <w:marLeft w:val="0"/>
          <w:marRight w:val="0"/>
          <w:marTop w:val="0"/>
          <w:marBottom w:val="0"/>
          <w:divBdr>
            <w:top w:val="none" w:sz="0" w:space="0" w:color="auto"/>
            <w:left w:val="none" w:sz="0" w:space="0" w:color="auto"/>
            <w:bottom w:val="none" w:sz="0" w:space="0" w:color="auto"/>
            <w:right w:val="none" w:sz="0" w:space="0" w:color="auto"/>
          </w:divBdr>
        </w:div>
        <w:div w:id="47457046">
          <w:marLeft w:val="0"/>
          <w:marRight w:val="0"/>
          <w:marTop w:val="0"/>
          <w:marBottom w:val="0"/>
          <w:divBdr>
            <w:top w:val="none" w:sz="0" w:space="0" w:color="auto"/>
            <w:left w:val="none" w:sz="0" w:space="0" w:color="auto"/>
            <w:bottom w:val="none" w:sz="0" w:space="0" w:color="auto"/>
            <w:right w:val="none" w:sz="0" w:space="0" w:color="auto"/>
          </w:divBdr>
        </w:div>
        <w:div w:id="185143514">
          <w:marLeft w:val="0"/>
          <w:marRight w:val="0"/>
          <w:marTop w:val="0"/>
          <w:marBottom w:val="0"/>
          <w:divBdr>
            <w:top w:val="none" w:sz="0" w:space="0" w:color="auto"/>
            <w:left w:val="none" w:sz="0" w:space="0" w:color="auto"/>
            <w:bottom w:val="none" w:sz="0" w:space="0" w:color="auto"/>
            <w:right w:val="none" w:sz="0" w:space="0" w:color="auto"/>
          </w:divBdr>
        </w:div>
        <w:div w:id="255672753">
          <w:marLeft w:val="0"/>
          <w:marRight w:val="0"/>
          <w:marTop w:val="0"/>
          <w:marBottom w:val="0"/>
          <w:divBdr>
            <w:top w:val="none" w:sz="0" w:space="0" w:color="auto"/>
            <w:left w:val="none" w:sz="0" w:space="0" w:color="auto"/>
            <w:bottom w:val="none" w:sz="0" w:space="0" w:color="auto"/>
            <w:right w:val="none" w:sz="0" w:space="0" w:color="auto"/>
          </w:divBdr>
        </w:div>
        <w:div w:id="1031228033">
          <w:marLeft w:val="0"/>
          <w:marRight w:val="0"/>
          <w:marTop w:val="0"/>
          <w:marBottom w:val="0"/>
          <w:divBdr>
            <w:top w:val="none" w:sz="0" w:space="0" w:color="auto"/>
            <w:left w:val="none" w:sz="0" w:space="0" w:color="auto"/>
            <w:bottom w:val="none" w:sz="0" w:space="0" w:color="auto"/>
            <w:right w:val="none" w:sz="0" w:space="0" w:color="auto"/>
          </w:divBdr>
        </w:div>
        <w:div w:id="1743789577">
          <w:marLeft w:val="0"/>
          <w:marRight w:val="0"/>
          <w:marTop w:val="0"/>
          <w:marBottom w:val="0"/>
          <w:divBdr>
            <w:top w:val="none" w:sz="0" w:space="0" w:color="auto"/>
            <w:left w:val="none" w:sz="0" w:space="0" w:color="auto"/>
            <w:bottom w:val="none" w:sz="0" w:space="0" w:color="auto"/>
            <w:right w:val="none" w:sz="0" w:space="0" w:color="auto"/>
          </w:divBdr>
        </w:div>
        <w:div w:id="1580094730">
          <w:marLeft w:val="0"/>
          <w:marRight w:val="0"/>
          <w:marTop w:val="0"/>
          <w:marBottom w:val="0"/>
          <w:divBdr>
            <w:top w:val="none" w:sz="0" w:space="0" w:color="auto"/>
            <w:left w:val="none" w:sz="0" w:space="0" w:color="auto"/>
            <w:bottom w:val="none" w:sz="0" w:space="0" w:color="auto"/>
            <w:right w:val="none" w:sz="0" w:space="0" w:color="auto"/>
          </w:divBdr>
        </w:div>
        <w:div w:id="2124809420">
          <w:marLeft w:val="0"/>
          <w:marRight w:val="0"/>
          <w:marTop w:val="0"/>
          <w:marBottom w:val="0"/>
          <w:divBdr>
            <w:top w:val="none" w:sz="0" w:space="0" w:color="auto"/>
            <w:left w:val="none" w:sz="0" w:space="0" w:color="auto"/>
            <w:bottom w:val="none" w:sz="0" w:space="0" w:color="auto"/>
            <w:right w:val="none" w:sz="0" w:space="0" w:color="auto"/>
          </w:divBdr>
        </w:div>
        <w:div w:id="24256490">
          <w:marLeft w:val="0"/>
          <w:marRight w:val="0"/>
          <w:marTop w:val="0"/>
          <w:marBottom w:val="0"/>
          <w:divBdr>
            <w:top w:val="none" w:sz="0" w:space="0" w:color="auto"/>
            <w:left w:val="none" w:sz="0" w:space="0" w:color="auto"/>
            <w:bottom w:val="none" w:sz="0" w:space="0" w:color="auto"/>
            <w:right w:val="none" w:sz="0" w:space="0" w:color="auto"/>
          </w:divBdr>
        </w:div>
        <w:div w:id="1469863594">
          <w:marLeft w:val="0"/>
          <w:marRight w:val="0"/>
          <w:marTop w:val="0"/>
          <w:marBottom w:val="0"/>
          <w:divBdr>
            <w:top w:val="none" w:sz="0" w:space="0" w:color="auto"/>
            <w:left w:val="none" w:sz="0" w:space="0" w:color="auto"/>
            <w:bottom w:val="none" w:sz="0" w:space="0" w:color="auto"/>
            <w:right w:val="none" w:sz="0" w:space="0" w:color="auto"/>
          </w:divBdr>
        </w:div>
        <w:div w:id="1344817733">
          <w:marLeft w:val="0"/>
          <w:marRight w:val="0"/>
          <w:marTop w:val="0"/>
          <w:marBottom w:val="0"/>
          <w:divBdr>
            <w:top w:val="none" w:sz="0" w:space="0" w:color="auto"/>
            <w:left w:val="none" w:sz="0" w:space="0" w:color="auto"/>
            <w:bottom w:val="none" w:sz="0" w:space="0" w:color="auto"/>
            <w:right w:val="none" w:sz="0" w:space="0" w:color="auto"/>
          </w:divBdr>
        </w:div>
        <w:div w:id="1712415322">
          <w:marLeft w:val="0"/>
          <w:marRight w:val="0"/>
          <w:marTop w:val="0"/>
          <w:marBottom w:val="0"/>
          <w:divBdr>
            <w:top w:val="none" w:sz="0" w:space="0" w:color="auto"/>
            <w:left w:val="none" w:sz="0" w:space="0" w:color="auto"/>
            <w:bottom w:val="none" w:sz="0" w:space="0" w:color="auto"/>
            <w:right w:val="none" w:sz="0" w:space="0" w:color="auto"/>
          </w:divBdr>
        </w:div>
        <w:div w:id="1323118626">
          <w:marLeft w:val="0"/>
          <w:marRight w:val="0"/>
          <w:marTop w:val="0"/>
          <w:marBottom w:val="0"/>
          <w:divBdr>
            <w:top w:val="none" w:sz="0" w:space="0" w:color="auto"/>
            <w:left w:val="none" w:sz="0" w:space="0" w:color="auto"/>
            <w:bottom w:val="none" w:sz="0" w:space="0" w:color="auto"/>
            <w:right w:val="none" w:sz="0" w:space="0" w:color="auto"/>
          </w:divBdr>
        </w:div>
        <w:div w:id="235667943">
          <w:marLeft w:val="0"/>
          <w:marRight w:val="0"/>
          <w:marTop w:val="0"/>
          <w:marBottom w:val="0"/>
          <w:divBdr>
            <w:top w:val="none" w:sz="0" w:space="0" w:color="auto"/>
            <w:left w:val="none" w:sz="0" w:space="0" w:color="auto"/>
            <w:bottom w:val="none" w:sz="0" w:space="0" w:color="auto"/>
            <w:right w:val="none" w:sz="0" w:space="0" w:color="auto"/>
          </w:divBdr>
        </w:div>
        <w:div w:id="1906062099">
          <w:marLeft w:val="0"/>
          <w:marRight w:val="0"/>
          <w:marTop w:val="0"/>
          <w:marBottom w:val="0"/>
          <w:divBdr>
            <w:top w:val="none" w:sz="0" w:space="0" w:color="auto"/>
            <w:left w:val="none" w:sz="0" w:space="0" w:color="auto"/>
            <w:bottom w:val="none" w:sz="0" w:space="0" w:color="auto"/>
            <w:right w:val="none" w:sz="0" w:space="0" w:color="auto"/>
          </w:divBdr>
        </w:div>
        <w:div w:id="1835491260">
          <w:marLeft w:val="0"/>
          <w:marRight w:val="0"/>
          <w:marTop w:val="0"/>
          <w:marBottom w:val="0"/>
          <w:divBdr>
            <w:top w:val="none" w:sz="0" w:space="0" w:color="auto"/>
            <w:left w:val="none" w:sz="0" w:space="0" w:color="auto"/>
            <w:bottom w:val="none" w:sz="0" w:space="0" w:color="auto"/>
            <w:right w:val="none" w:sz="0" w:space="0" w:color="auto"/>
          </w:divBdr>
        </w:div>
        <w:div w:id="1330446995">
          <w:marLeft w:val="0"/>
          <w:marRight w:val="0"/>
          <w:marTop w:val="0"/>
          <w:marBottom w:val="0"/>
          <w:divBdr>
            <w:top w:val="none" w:sz="0" w:space="0" w:color="auto"/>
            <w:left w:val="none" w:sz="0" w:space="0" w:color="auto"/>
            <w:bottom w:val="none" w:sz="0" w:space="0" w:color="auto"/>
            <w:right w:val="none" w:sz="0" w:space="0" w:color="auto"/>
          </w:divBdr>
        </w:div>
        <w:div w:id="1317105676">
          <w:marLeft w:val="0"/>
          <w:marRight w:val="0"/>
          <w:marTop w:val="0"/>
          <w:marBottom w:val="0"/>
          <w:divBdr>
            <w:top w:val="none" w:sz="0" w:space="0" w:color="auto"/>
            <w:left w:val="none" w:sz="0" w:space="0" w:color="auto"/>
            <w:bottom w:val="none" w:sz="0" w:space="0" w:color="auto"/>
            <w:right w:val="none" w:sz="0" w:space="0" w:color="auto"/>
          </w:divBdr>
        </w:div>
        <w:div w:id="712272575">
          <w:marLeft w:val="0"/>
          <w:marRight w:val="0"/>
          <w:marTop w:val="0"/>
          <w:marBottom w:val="0"/>
          <w:divBdr>
            <w:top w:val="none" w:sz="0" w:space="0" w:color="auto"/>
            <w:left w:val="none" w:sz="0" w:space="0" w:color="auto"/>
            <w:bottom w:val="none" w:sz="0" w:space="0" w:color="auto"/>
            <w:right w:val="none" w:sz="0" w:space="0" w:color="auto"/>
          </w:divBdr>
        </w:div>
        <w:div w:id="1047222023">
          <w:marLeft w:val="0"/>
          <w:marRight w:val="0"/>
          <w:marTop w:val="0"/>
          <w:marBottom w:val="0"/>
          <w:divBdr>
            <w:top w:val="none" w:sz="0" w:space="0" w:color="auto"/>
            <w:left w:val="none" w:sz="0" w:space="0" w:color="auto"/>
            <w:bottom w:val="none" w:sz="0" w:space="0" w:color="auto"/>
            <w:right w:val="none" w:sz="0" w:space="0" w:color="auto"/>
          </w:divBdr>
        </w:div>
        <w:div w:id="1521964225">
          <w:marLeft w:val="0"/>
          <w:marRight w:val="0"/>
          <w:marTop w:val="0"/>
          <w:marBottom w:val="0"/>
          <w:divBdr>
            <w:top w:val="none" w:sz="0" w:space="0" w:color="auto"/>
            <w:left w:val="none" w:sz="0" w:space="0" w:color="auto"/>
            <w:bottom w:val="none" w:sz="0" w:space="0" w:color="auto"/>
            <w:right w:val="none" w:sz="0" w:space="0" w:color="auto"/>
          </w:divBdr>
        </w:div>
        <w:div w:id="343019678">
          <w:marLeft w:val="0"/>
          <w:marRight w:val="0"/>
          <w:marTop w:val="0"/>
          <w:marBottom w:val="0"/>
          <w:divBdr>
            <w:top w:val="none" w:sz="0" w:space="0" w:color="auto"/>
            <w:left w:val="none" w:sz="0" w:space="0" w:color="auto"/>
            <w:bottom w:val="none" w:sz="0" w:space="0" w:color="auto"/>
            <w:right w:val="none" w:sz="0" w:space="0" w:color="auto"/>
          </w:divBdr>
        </w:div>
        <w:div w:id="414254001">
          <w:marLeft w:val="0"/>
          <w:marRight w:val="0"/>
          <w:marTop w:val="0"/>
          <w:marBottom w:val="0"/>
          <w:divBdr>
            <w:top w:val="none" w:sz="0" w:space="0" w:color="auto"/>
            <w:left w:val="none" w:sz="0" w:space="0" w:color="auto"/>
            <w:bottom w:val="none" w:sz="0" w:space="0" w:color="auto"/>
            <w:right w:val="none" w:sz="0" w:space="0" w:color="auto"/>
          </w:divBdr>
        </w:div>
        <w:div w:id="347756454">
          <w:marLeft w:val="0"/>
          <w:marRight w:val="0"/>
          <w:marTop w:val="0"/>
          <w:marBottom w:val="0"/>
          <w:divBdr>
            <w:top w:val="none" w:sz="0" w:space="0" w:color="auto"/>
            <w:left w:val="none" w:sz="0" w:space="0" w:color="auto"/>
            <w:bottom w:val="none" w:sz="0" w:space="0" w:color="auto"/>
            <w:right w:val="none" w:sz="0" w:space="0" w:color="auto"/>
          </w:divBdr>
        </w:div>
        <w:div w:id="175005018">
          <w:marLeft w:val="0"/>
          <w:marRight w:val="0"/>
          <w:marTop w:val="0"/>
          <w:marBottom w:val="0"/>
          <w:divBdr>
            <w:top w:val="none" w:sz="0" w:space="0" w:color="auto"/>
            <w:left w:val="none" w:sz="0" w:space="0" w:color="auto"/>
            <w:bottom w:val="none" w:sz="0" w:space="0" w:color="auto"/>
            <w:right w:val="none" w:sz="0" w:space="0" w:color="auto"/>
          </w:divBdr>
        </w:div>
        <w:div w:id="1826817778">
          <w:marLeft w:val="0"/>
          <w:marRight w:val="0"/>
          <w:marTop w:val="0"/>
          <w:marBottom w:val="0"/>
          <w:divBdr>
            <w:top w:val="none" w:sz="0" w:space="0" w:color="auto"/>
            <w:left w:val="none" w:sz="0" w:space="0" w:color="auto"/>
            <w:bottom w:val="none" w:sz="0" w:space="0" w:color="auto"/>
            <w:right w:val="none" w:sz="0" w:space="0" w:color="auto"/>
          </w:divBdr>
        </w:div>
      </w:divsChild>
    </w:div>
    <w:div w:id="164708574">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7">
          <w:marLeft w:val="0"/>
          <w:marRight w:val="0"/>
          <w:marTop w:val="0"/>
          <w:marBottom w:val="0"/>
          <w:divBdr>
            <w:top w:val="none" w:sz="0" w:space="0" w:color="auto"/>
            <w:left w:val="none" w:sz="0" w:space="0" w:color="auto"/>
            <w:bottom w:val="none" w:sz="0" w:space="0" w:color="auto"/>
            <w:right w:val="none" w:sz="0" w:space="0" w:color="auto"/>
          </w:divBdr>
        </w:div>
        <w:div w:id="1346901909">
          <w:marLeft w:val="0"/>
          <w:marRight w:val="0"/>
          <w:marTop w:val="0"/>
          <w:marBottom w:val="0"/>
          <w:divBdr>
            <w:top w:val="none" w:sz="0" w:space="0" w:color="auto"/>
            <w:left w:val="none" w:sz="0" w:space="0" w:color="auto"/>
            <w:bottom w:val="none" w:sz="0" w:space="0" w:color="auto"/>
            <w:right w:val="none" w:sz="0" w:space="0" w:color="auto"/>
          </w:divBdr>
        </w:div>
        <w:div w:id="991057373">
          <w:marLeft w:val="0"/>
          <w:marRight w:val="0"/>
          <w:marTop w:val="0"/>
          <w:marBottom w:val="0"/>
          <w:divBdr>
            <w:top w:val="none" w:sz="0" w:space="0" w:color="auto"/>
            <w:left w:val="none" w:sz="0" w:space="0" w:color="auto"/>
            <w:bottom w:val="none" w:sz="0" w:space="0" w:color="auto"/>
            <w:right w:val="none" w:sz="0" w:space="0" w:color="auto"/>
          </w:divBdr>
        </w:div>
        <w:div w:id="361826918">
          <w:marLeft w:val="0"/>
          <w:marRight w:val="0"/>
          <w:marTop w:val="0"/>
          <w:marBottom w:val="0"/>
          <w:divBdr>
            <w:top w:val="none" w:sz="0" w:space="0" w:color="auto"/>
            <w:left w:val="none" w:sz="0" w:space="0" w:color="auto"/>
            <w:bottom w:val="none" w:sz="0" w:space="0" w:color="auto"/>
            <w:right w:val="none" w:sz="0" w:space="0" w:color="auto"/>
          </w:divBdr>
        </w:div>
        <w:div w:id="1714502845">
          <w:marLeft w:val="0"/>
          <w:marRight w:val="0"/>
          <w:marTop w:val="0"/>
          <w:marBottom w:val="0"/>
          <w:divBdr>
            <w:top w:val="none" w:sz="0" w:space="0" w:color="auto"/>
            <w:left w:val="none" w:sz="0" w:space="0" w:color="auto"/>
            <w:bottom w:val="none" w:sz="0" w:space="0" w:color="auto"/>
            <w:right w:val="none" w:sz="0" w:space="0" w:color="auto"/>
          </w:divBdr>
        </w:div>
        <w:div w:id="1000542426">
          <w:marLeft w:val="0"/>
          <w:marRight w:val="0"/>
          <w:marTop w:val="0"/>
          <w:marBottom w:val="0"/>
          <w:divBdr>
            <w:top w:val="none" w:sz="0" w:space="0" w:color="auto"/>
            <w:left w:val="none" w:sz="0" w:space="0" w:color="auto"/>
            <w:bottom w:val="none" w:sz="0" w:space="0" w:color="auto"/>
            <w:right w:val="none" w:sz="0" w:space="0" w:color="auto"/>
          </w:divBdr>
        </w:div>
        <w:div w:id="402871569">
          <w:marLeft w:val="0"/>
          <w:marRight w:val="0"/>
          <w:marTop w:val="0"/>
          <w:marBottom w:val="0"/>
          <w:divBdr>
            <w:top w:val="none" w:sz="0" w:space="0" w:color="auto"/>
            <w:left w:val="none" w:sz="0" w:space="0" w:color="auto"/>
            <w:bottom w:val="none" w:sz="0" w:space="0" w:color="auto"/>
            <w:right w:val="none" w:sz="0" w:space="0" w:color="auto"/>
          </w:divBdr>
        </w:div>
      </w:divsChild>
    </w:div>
    <w:div w:id="182284944">
      <w:bodyDiv w:val="1"/>
      <w:marLeft w:val="0"/>
      <w:marRight w:val="0"/>
      <w:marTop w:val="0"/>
      <w:marBottom w:val="0"/>
      <w:divBdr>
        <w:top w:val="none" w:sz="0" w:space="0" w:color="auto"/>
        <w:left w:val="none" w:sz="0" w:space="0" w:color="auto"/>
        <w:bottom w:val="none" w:sz="0" w:space="0" w:color="auto"/>
        <w:right w:val="none" w:sz="0" w:space="0" w:color="auto"/>
      </w:divBdr>
      <w:divsChild>
        <w:div w:id="1123618105">
          <w:marLeft w:val="0"/>
          <w:marRight w:val="0"/>
          <w:marTop w:val="0"/>
          <w:marBottom w:val="0"/>
          <w:divBdr>
            <w:top w:val="none" w:sz="0" w:space="0" w:color="auto"/>
            <w:left w:val="none" w:sz="0" w:space="0" w:color="auto"/>
            <w:bottom w:val="none" w:sz="0" w:space="0" w:color="auto"/>
            <w:right w:val="none" w:sz="0" w:space="0" w:color="auto"/>
          </w:divBdr>
        </w:div>
        <w:div w:id="1274361059">
          <w:marLeft w:val="0"/>
          <w:marRight w:val="0"/>
          <w:marTop w:val="0"/>
          <w:marBottom w:val="0"/>
          <w:divBdr>
            <w:top w:val="none" w:sz="0" w:space="0" w:color="auto"/>
            <w:left w:val="none" w:sz="0" w:space="0" w:color="auto"/>
            <w:bottom w:val="none" w:sz="0" w:space="0" w:color="auto"/>
            <w:right w:val="none" w:sz="0" w:space="0" w:color="auto"/>
          </w:divBdr>
        </w:div>
        <w:div w:id="2104253641">
          <w:marLeft w:val="0"/>
          <w:marRight w:val="0"/>
          <w:marTop w:val="0"/>
          <w:marBottom w:val="0"/>
          <w:divBdr>
            <w:top w:val="none" w:sz="0" w:space="0" w:color="auto"/>
            <w:left w:val="none" w:sz="0" w:space="0" w:color="auto"/>
            <w:bottom w:val="none" w:sz="0" w:space="0" w:color="auto"/>
            <w:right w:val="none" w:sz="0" w:space="0" w:color="auto"/>
          </w:divBdr>
        </w:div>
        <w:div w:id="1072044820">
          <w:marLeft w:val="0"/>
          <w:marRight w:val="0"/>
          <w:marTop w:val="0"/>
          <w:marBottom w:val="0"/>
          <w:divBdr>
            <w:top w:val="none" w:sz="0" w:space="0" w:color="auto"/>
            <w:left w:val="none" w:sz="0" w:space="0" w:color="auto"/>
            <w:bottom w:val="none" w:sz="0" w:space="0" w:color="auto"/>
            <w:right w:val="none" w:sz="0" w:space="0" w:color="auto"/>
          </w:divBdr>
        </w:div>
        <w:div w:id="1539007684">
          <w:marLeft w:val="0"/>
          <w:marRight w:val="0"/>
          <w:marTop w:val="0"/>
          <w:marBottom w:val="0"/>
          <w:divBdr>
            <w:top w:val="none" w:sz="0" w:space="0" w:color="auto"/>
            <w:left w:val="none" w:sz="0" w:space="0" w:color="auto"/>
            <w:bottom w:val="none" w:sz="0" w:space="0" w:color="auto"/>
            <w:right w:val="none" w:sz="0" w:space="0" w:color="auto"/>
          </w:divBdr>
        </w:div>
        <w:div w:id="1312757074">
          <w:marLeft w:val="0"/>
          <w:marRight w:val="0"/>
          <w:marTop w:val="0"/>
          <w:marBottom w:val="0"/>
          <w:divBdr>
            <w:top w:val="none" w:sz="0" w:space="0" w:color="auto"/>
            <w:left w:val="none" w:sz="0" w:space="0" w:color="auto"/>
            <w:bottom w:val="none" w:sz="0" w:space="0" w:color="auto"/>
            <w:right w:val="none" w:sz="0" w:space="0" w:color="auto"/>
          </w:divBdr>
        </w:div>
        <w:div w:id="1764762307">
          <w:marLeft w:val="0"/>
          <w:marRight w:val="0"/>
          <w:marTop w:val="0"/>
          <w:marBottom w:val="0"/>
          <w:divBdr>
            <w:top w:val="none" w:sz="0" w:space="0" w:color="auto"/>
            <w:left w:val="none" w:sz="0" w:space="0" w:color="auto"/>
            <w:bottom w:val="none" w:sz="0" w:space="0" w:color="auto"/>
            <w:right w:val="none" w:sz="0" w:space="0" w:color="auto"/>
          </w:divBdr>
        </w:div>
        <w:div w:id="655113281">
          <w:marLeft w:val="0"/>
          <w:marRight w:val="0"/>
          <w:marTop w:val="0"/>
          <w:marBottom w:val="0"/>
          <w:divBdr>
            <w:top w:val="none" w:sz="0" w:space="0" w:color="auto"/>
            <w:left w:val="none" w:sz="0" w:space="0" w:color="auto"/>
            <w:bottom w:val="none" w:sz="0" w:space="0" w:color="auto"/>
            <w:right w:val="none" w:sz="0" w:space="0" w:color="auto"/>
          </w:divBdr>
        </w:div>
        <w:div w:id="405347315">
          <w:marLeft w:val="0"/>
          <w:marRight w:val="0"/>
          <w:marTop w:val="0"/>
          <w:marBottom w:val="0"/>
          <w:divBdr>
            <w:top w:val="none" w:sz="0" w:space="0" w:color="auto"/>
            <w:left w:val="none" w:sz="0" w:space="0" w:color="auto"/>
            <w:bottom w:val="none" w:sz="0" w:space="0" w:color="auto"/>
            <w:right w:val="none" w:sz="0" w:space="0" w:color="auto"/>
          </w:divBdr>
        </w:div>
        <w:div w:id="1192110285">
          <w:marLeft w:val="0"/>
          <w:marRight w:val="0"/>
          <w:marTop w:val="0"/>
          <w:marBottom w:val="0"/>
          <w:divBdr>
            <w:top w:val="none" w:sz="0" w:space="0" w:color="auto"/>
            <w:left w:val="none" w:sz="0" w:space="0" w:color="auto"/>
            <w:bottom w:val="none" w:sz="0" w:space="0" w:color="auto"/>
            <w:right w:val="none" w:sz="0" w:space="0" w:color="auto"/>
          </w:divBdr>
        </w:div>
        <w:div w:id="1645156866">
          <w:marLeft w:val="0"/>
          <w:marRight w:val="0"/>
          <w:marTop w:val="0"/>
          <w:marBottom w:val="0"/>
          <w:divBdr>
            <w:top w:val="none" w:sz="0" w:space="0" w:color="auto"/>
            <w:left w:val="none" w:sz="0" w:space="0" w:color="auto"/>
            <w:bottom w:val="none" w:sz="0" w:space="0" w:color="auto"/>
            <w:right w:val="none" w:sz="0" w:space="0" w:color="auto"/>
          </w:divBdr>
        </w:div>
        <w:div w:id="1239247934">
          <w:marLeft w:val="0"/>
          <w:marRight w:val="0"/>
          <w:marTop w:val="0"/>
          <w:marBottom w:val="0"/>
          <w:divBdr>
            <w:top w:val="none" w:sz="0" w:space="0" w:color="auto"/>
            <w:left w:val="none" w:sz="0" w:space="0" w:color="auto"/>
            <w:bottom w:val="none" w:sz="0" w:space="0" w:color="auto"/>
            <w:right w:val="none" w:sz="0" w:space="0" w:color="auto"/>
          </w:divBdr>
        </w:div>
        <w:div w:id="725686885">
          <w:marLeft w:val="0"/>
          <w:marRight w:val="0"/>
          <w:marTop w:val="0"/>
          <w:marBottom w:val="0"/>
          <w:divBdr>
            <w:top w:val="none" w:sz="0" w:space="0" w:color="auto"/>
            <w:left w:val="none" w:sz="0" w:space="0" w:color="auto"/>
            <w:bottom w:val="none" w:sz="0" w:space="0" w:color="auto"/>
            <w:right w:val="none" w:sz="0" w:space="0" w:color="auto"/>
          </w:divBdr>
        </w:div>
        <w:div w:id="662121227">
          <w:marLeft w:val="0"/>
          <w:marRight w:val="0"/>
          <w:marTop w:val="0"/>
          <w:marBottom w:val="0"/>
          <w:divBdr>
            <w:top w:val="none" w:sz="0" w:space="0" w:color="auto"/>
            <w:left w:val="none" w:sz="0" w:space="0" w:color="auto"/>
            <w:bottom w:val="none" w:sz="0" w:space="0" w:color="auto"/>
            <w:right w:val="none" w:sz="0" w:space="0" w:color="auto"/>
          </w:divBdr>
        </w:div>
        <w:div w:id="1716151302">
          <w:marLeft w:val="0"/>
          <w:marRight w:val="0"/>
          <w:marTop w:val="0"/>
          <w:marBottom w:val="0"/>
          <w:divBdr>
            <w:top w:val="none" w:sz="0" w:space="0" w:color="auto"/>
            <w:left w:val="none" w:sz="0" w:space="0" w:color="auto"/>
            <w:bottom w:val="none" w:sz="0" w:space="0" w:color="auto"/>
            <w:right w:val="none" w:sz="0" w:space="0" w:color="auto"/>
          </w:divBdr>
        </w:div>
        <w:div w:id="1734693369">
          <w:marLeft w:val="0"/>
          <w:marRight w:val="0"/>
          <w:marTop w:val="0"/>
          <w:marBottom w:val="0"/>
          <w:divBdr>
            <w:top w:val="none" w:sz="0" w:space="0" w:color="auto"/>
            <w:left w:val="none" w:sz="0" w:space="0" w:color="auto"/>
            <w:bottom w:val="none" w:sz="0" w:space="0" w:color="auto"/>
            <w:right w:val="none" w:sz="0" w:space="0" w:color="auto"/>
          </w:divBdr>
        </w:div>
        <w:div w:id="1648775397">
          <w:marLeft w:val="0"/>
          <w:marRight w:val="0"/>
          <w:marTop w:val="0"/>
          <w:marBottom w:val="0"/>
          <w:divBdr>
            <w:top w:val="none" w:sz="0" w:space="0" w:color="auto"/>
            <w:left w:val="none" w:sz="0" w:space="0" w:color="auto"/>
            <w:bottom w:val="none" w:sz="0" w:space="0" w:color="auto"/>
            <w:right w:val="none" w:sz="0" w:space="0" w:color="auto"/>
          </w:divBdr>
        </w:div>
      </w:divsChild>
    </w:div>
    <w:div w:id="183831229">
      <w:bodyDiv w:val="1"/>
      <w:marLeft w:val="0"/>
      <w:marRight w:val="0"/>
      <w:marTop w:val="0"/>
      <w:marBottom w:val="0"/>
      <w:divBdr>
        <w:top w:val="none" w:sz="0" w:space="0" w:color="auto"/>
        <w:left w:val="none" w:sz="0" w:space="0" w:color="auto"/>
        <w:bottom w:val="none" w:sz="0" w:space="0" w:color="auto"/>
        <w:right w:val="none" w:sz="0" w:space="0" w:color="auto"/>
      </w:divBdr>
      <w:divsChild>
        <w:div w:id="582253249">
          <w:marLeft w:val="0"/>
          <w:marRight w:val="0"/>
          <w:marTop w:val="0"/>
          <w:marBottom w:val="0"/>
          <w:divBdr>
            <w:top w:val="none" w:sz="0" w:space="0" w:color="auto"/>
            <w:left w:val="none" w:sz="0" w:space="0" w:color="auto"/>
            <w:bottom w:val="none" w:sz="0" w:space="0" w:color="auto"/>
            <w:right w:val="none" w:sz="0" w:space="0" w:color="auto"/>
          </w:divBdr>
        </w:div>
        <w:div w:id="1503468967">
          <w:marLeft w:val="0"/>
          <w:marRight w:val="0"/>
          <w:marTop w:val="0"/>
          <w:marBottom w:val="0"/>
          <w:divBdr>
            <w:top w:val="none" w:sz="0" w:space="0" w:color="auto"/>
            <w:left w:val="none" w:sz="0" w:space="0" w:color="auto"/>
            <w:bottom w:val="none" w:sz="0" w:space="0" w:color="auto"/>
            <w:right w:val="none" w:sz="0" w:space="0" w:color="auto"/>
          </w:divBdr>
        </w:div>
        <w:div w:id="564339403">
          <w:marLeft w:val="0"/>
          <w:marRight w:val="0"/>
          <w:marTop w:val="0"/>
          <w:marBottom w:val="0"/>
          <w:divBdr>
            <w:top w:val="none" w:sz="0" w:space="0" w:color="auto"/>
            <w:left w:val="none" w:sz="0" w:space="0" w:color="auto"/>
            <w:bottom w:val="none" w:sz="0" w:space="0" w:color="auto"/>
            <w:right w:val="none" w:sz="0" w:space="0" w:color="auto"/>
          </w:divBdr>
        </w:div>
        <w:div w:id="1204712059">
          <w:marLeft w:val="0"/>
          <w:marRight w:val="0"/>
          <w:marTop w:val="0"/>
          <w:marBottom w:val="0"/>
          <w:divBdr>
            <w:top w:val="none" w:sz="0" w:space="0" w:color="auto"/>
            <w:left w:val="none" w:sz="0" w:space="0" w:color="auto"/>
            <w:bottom w:val="none" w:sz="0" w:space="0" w:color="auto"/>
            <w:right w:val="none" w:sz="0" w:space="0" w:color="auto"/>
          </w:divBdr>
        </w:div>
        <w:div w:id="22438486">
          <w:marLeft w:val="0"/>
          <w:marRight w:val="0"/>
          <w:marTop w:val="0"/>
          <w:marBottom w:val="0"/>
          <w:divBdr>
            <w:top w:val="none" w:sz="0" w:space="0" w:color="auto"/>
            <w:left w:val="none" w:sz="0" w:space="0" w:color="auto"/>
            <w:bottom w:val="none" w:sz="0" w:space="0" w:color="auto"/>
            <w:right w:val="none" w:sz="0" w:space="0" w:color="auto"/>
          </w:divBdr>
        </w:div>
        <w:div w:id="411321977">
          <w:marLeft w:val="0"/>
          <w:marRight w:val="0"/>
          <w:marTop w:val="0"/>
          <w:marBottom w:val="0"/>
          <w:divBdr>
            <w:top w:val="none" w:sz="0" w:space="0" w:color="auto"/>
            <w:left w:val="none" w:sz="0" w:space="0" w:color="auto"/>
            <w:bottom w:val="none" w:sz="0" w:space="0" w:color="auto"/>
            <w:right w:val="none" w:sz="0" w:space="0" w:color="auto"/>
          </w:divBdr>
        </w:div>
        <w:div w:id="1008023203">
          <w:marLeft w:val="0"/>
          <w:marRight w:val="0"/>
          <w:marTop w:val="0"/>
          <w:marBottom w:val="0"/>
          <w:divBdr>
            <w:top w:val="none" w:sz="0" w:space="0" w:color="auto"/>
            <w:left w:val="none" w:sz="0" w:space="0" w:color="auto"/>
            <w:bottom w:val="none" w:sz="0" w:space="0" w:color="auto"/>
            <w:right w:val="none" w:sz="0" w:space="0" w:color="auto"/>
          </w:divBdr>
        </w:div>
        <w:div w:id="416489177">
          <w:marLeft w:val="0"/>
          <w:marRight w:val="0"/>
          <w:marTop w:val="0"/>
          <w:marBottom w:val="0"/>
          <w:divBdr>
            <w:top w:val="none" w:sz="0" w:space="0" w:color="auto"/>
            <w:left w:val="none" w:sz="0" w:space="0" w:color="auto"/>
            <w:bottom w:val="none" w:sz="0" w:space="0" w:color="auto"/>
            <w:right w:val="none" w:sz="0" w:space="0" w:color="auto"/>
          </w:divBdr>
        </w:div>
        <w:div w:id="2073458999">
          <w:marLeft w:val="0"/>
          <w:marRight w:val="0"/>
          <w:marTop w:val="0"/>
          <w:marBottom w:val="0"/>
          <w:divBdr>
            <w:top w:val="none" w:sz="0" w:space="0" w:color="auto"/>
            <w:left w:val="none" w:sz="0" w:space="0" w:color="auto"/>
            <w:bottom w:val="none" w:sz="0" w:space="0" w:color="auto"/>
            <w:right w:val="none" w:sz="0" w:space="0" w:color="auto"/>
          </w:divBdr>
        </w:div>
        <w:div w:id="1770349883">
          <w:marLeft w:val="0"/>
          <w:marRight w:val="0"/>
          <w:marTop w:val="0"/>
          <w:marBottom w:val="0"/>
          <w:divBdr>
            <w:top w:val="none" w:sz="0" w:space="0" w:color="auto"/>
            <w:left w:val="none" w:sz="0" w:space="0" w:color="auto"/>
            <w:bottom w:val="none" w:sz="0" w:space="0" w:color="auto"/>
            <w:right w:val="none" w:sz="0" w:space="0" w:color="auto"/>
          </w:divBdr>
        </w:div>
        <w:div w:id="476798067">
          <w:marLeft w:val="0"/>
          <w:marRight w:val="0"/>
          <w:marTop w:val="0"/>
          <w:marBottom w:val="0"/>
          <w:divBdr>
            <w:top w:val="none" w:sz="0" w:space="0" w:color="auto"/>
            <w:left w:val="none" w:sz="0" w:space="0" w:color="auto"/>
            <w:bottom w:val="none" w:sz="0" w:space="0" w:color="auto"/>
            <w:right w:val="none" w:sz="0" w:space="0" w:color="auto"/>
          </w:divBdr>
        </w:div>
        <w:div w:id="1120997641">
          <w:marLeft w:val="0"/>
          <w:marRight w:val="0"/>
          <w:marTop w:val="0"/>
          <w:marBottom w:val="0"/>
          <w:divBdr>
            <w:top w:val="none" w:sz="0" w:space="0" w:color="auto"/>
            <w:left w:val="none" w:sz="0" w:space="0" w:color="auto"/>
            <w:bottom w:val="none" w:sz="0" w:space="0" w:color="auto"/>
            <w:right w:val="none" w:sz="0" w:space="0" w:color="auto"/>
          </w:divBdr>
        </w:div>
        <w:div w:id="91556508">
          <w:marLeft w:val="0"/>
          <w:marRight w:val="0"/>
          <w:marTop w:val="0"/>
          <w:marBottom w:val="0"/>
          <w:divBdr>
            <w:top w:val="none" w:sz="0" w:space="0" w:color="auto"/>
            <w:left w:val="none" w:sz="0" w:space="0" w:color="auto"/>
            <w:bottom w:val="none" w:sz="0" w:space="0" w:color="auto"/>
            <w:right w:val="none" w:sz="0" w:space="0" w:color="auto"/>
          </w:divBdr>
        </w:div>
        <w:div w:id="29033432">
          <w:marLeft w:val="0"/>
          <w:marRight w:val="0"/>
          <w:marTop w:val="0"/>
          <w:marBottom w:val="0"/>
          <w:divBdr>
            <w:top w:val="none" w:sz="0" w:space="0" w:color="auto"/>
            <w:left w:val="none" w:sz="0" w:space="0" w:color="auto"/>
            <w:bottom w:val="none" w:sz="0" w:space="0" w:color="auto"/>
            <w:right w:val="none" w:sz="0" w:space="0" w:color="auto"/>
          </w:divBdr>
        </w:div>
        <w:div w:id="88426484">
          <w:marLeft w:val="0"/>
          <w:marRight w:val="0"/>
          <w:marTop w:val="0"/>
          <w:marBottom w:val="0"/>
          <w:divBdr>
            <w:top w:val="none" w:sz="0" w:space="0" w:color="auto"/>
            <w:left w:val="none" w:sz="0" w:space="0" w:color="auto"/>
            <w:bottom w:val="none" w:sz="0" w:space="0" w:color="auto"/>
            <w:right w:val="none" w:sz="0" w:space="0" w:color="auto"/>
          </w:divBdr>
        </w:div>
        <w:div w:id="1976183247">
          <w:marLeft w:val="0"/>
          <w:marRight w:val="0"/>
          <w:marTop w:val="0"/>
          <w:marBottom w:val="0"/>
          <w:divBdr>
            <w:top w:val="none" w:sz="0" w:space="0" w:color="auto"/>
            <w:left w:val="none" w:sz="0" w:space="0" w:color="auto"/>
            <w:bottom w:val="none" w:sz="0" w:space="0" w:color="auto"/>
            <w:right w:val="none" w:sz="0" w:space="0" w:color="auto"/>
          </w:divBdr>
        </w:div>
        <w:div w:id="178007125">
          <w:marLeft w:val="0"/>
          <w:marRight w:val="0"/>
          <w:marTop w:val="0"/>
          <w:marBottom w:val="0"/>
          <w:divBdr>
            <w:top w:val="none" w:sz="0" w:space="0" w:color="auto"/>
            <w:left w:val="none" w:sz="0" w:space="0" w:color="auto"/>
            <w:bottom w:val="none" w:sz="0" w:space="0" w:color="auto"/>
            <w:right w:val="none" w:sz="0" w:space="0" w:color="auto"/>
          </w:divBdr>
        </w:div>
        <w:div w:id="1176386853">
          <w:marLeft w:val="0"/>
          <w:marRight w:val="0"/>
          <w:marTop w:val="0"/>
          <w:marBottom w:val="0"/>
          <w:divBdr>
            <w:top w:val="none" w:sz="0" w:space="0" w:color="auto"/>
            <w:left w:val="none" w:sz="0" w:space="0" w:color="auto"/>
            <w:bottom w:val="none" w:sz="0" w:space="0" w:color="auto"/>
            <w:right w:val="none" w:sz="0" w:space="0" w:color="auto"/>
          </w:divBdr>
        </w:div>
        <w:div w:id="1230000963">
          <w:marLeft w:val="0"/>
          <w:marRight w:val="0"/>
          <w:marTop w:val="0"/>
          <w:marBottom w:val="0"/>
          <w:divBdr>
            <w:top w:val="none" w:sz="0" w:space="0" w:color="auto"/>
            <w:left w:val="none" w:sz="0" w:space="0" w:color="auto"/>
            <w:bottom w:val="none" w:sz="0" w:space="0" w:color="auto"/>
            <w:right w:val="none" w:sz="0" w:space="0" w:color="auto"/>
          </w:divBdr>
        </w:div>
        <w:div w:id="1250233091">
          <w:marLeft w:val="0"/>
          <w:marRight w:val="0"/>
          <w:marTop w:val="0"/>
          <w:marBottom w:val="0"/>
          <w:divBdr>
            <w:top w:val="none" w:sz="0" w:space="0" w:color="auto"/>
            <w:left w:val="none" w:sz="0" w:space="0" w:color="auto"/>
            <w:bottom w:val="none" w:sz="0" w:space="0" w:color="auto"/>
            <w:right w:val="none" w:sz="0" w:space="0" w:color="auto"/>
          </w:divBdr>
        </w:div>
        <w:div w:id="182407273">
          <w:marLeft w:val="0"/>
          <w:marRight w:val="0"/>
          <w:marTop w:val="0"/>
          <w:marBottom w:val="0"/>
          <w:divBdr>
            <w:top w:val="none" w:sz="0" w:space="0" w:color="auto"/>
            <w:left w:val="none" w:sz="0" w:space="0" w:color="auto"/>
            <w:bottom w:val="none" w:sz="0" w:space="0" w:color="auto"/>
            <w:right w:val="none" w:sz="0" w:space="0" w:color="auto"/>
          </w:divBdr>
        </w:div>
        <w:div w:id="1957059544">
          <w:marLeft w:val="0"/>
          <w:marRight w:val="0"/>
          <w:marTop w:val="0"/>
          <w:marBottom w:val="0"/>
          <w:divBdr>
            <w:top w:val="none" w:sz="0" w:space="0" w:color="auto"/>
            <w:left w:val="none" w:sz="0" w:space="0" w:color="auto"/>
            <w:bottom w:val="none" w:sz="0" w:space="0" w:color="auto"/>
            <w:right w:val="none" w:sz="0" w:space="0" w:color="auto"/>
          </w:divBdr>
        </w:div>
      </w:divsChild>
    </w:div>
    <w:div w:id="190382477">
      <w:bodyDiv w:val="1"/>
      <w:marLeft w:val="0"/>
      <w:marRight w:val="0"/>
      <w:marTop w:val="0"/>
      <w:marBottom w:val="0"/>
      <w:divBdr>
        <w:top w:val="none" w:sz="0" w:space="0" w:color="auto"/>
        <w:left w:val="none" w:sz="0" w:space="0" w:color="auto"/>
        <w:bottom w:val="none" w:sz="0" w:space="0" w:color="auto"/>
        <w:right w:val="none" w:sz="0" w:space="0" w:color="auto"/>
      </w:divBdr>
      <w:divsChild>
        <w:div w:id="789206812">
          <w:marLeft w:val="0"/>
          <w:marRight w:val="0"/>
          <w:marTop w:val="0"/>
          <w:marBottom w:val="0"/>
          <w:divBdr>
            <w:top w:val="none" w:sz="0" w:space="0" w:color="auto"/>
            <w:left w:val="none" w:sz="0" w:space="0" w:color="auto"/>
            <w:bottom w:val="none" w:sz="0" w:space="0" w:color="auto"/>
            <w:right w:val="none" w:sz="0" w:space="0" w:color="auto"/>
          </w:divBdr>
        </w:div>
        <w:div w:id="2050645083">
          <w:marLeft w:val="0"/>
          <w:marRight w:val="0"/>
          <w:marTop w:val="0"/>
          <w:marBottom w:val="0"/>
          <w:divBdr>
            <w:top w:val="none" w:sz="0" w:space="0" w:color="auto"/>
            <w:left w:val="none" w:sz="0" w:space="0" w:color="auto"/>
            <w:bottom w:val="none" w:sz="0" w:space="0" w:color="auto"/>
            <w:right w:val="none" w:sz="0" w:space="0" w:color="auto"/>
          </w:divBdr>
        </w:div>
        <w:div w:id="915868067">
          <w:marLeft w:val="0"/>
          <w:marRight w:val="0"/>
          <w:marTop w:val="0"/>
          <w:marBottom w:val="0"/>
          <w:divBdr>
            <w:top w:val="none" w:sz="0" w:space="0" w:color="auto"/>
            <w:left w:val="none" w:sz="0" w:space="0" w:color="auto"/>
            <w:bottom w:val="none" w:sz="0" w:space="0" w:color="auto"/>
            <w:right w:val="none" w:sz="0" w:space="0" w:color="auto"/>
          </w:divBdr>
        </w:div>
        <w:div w:id="755980765">
          <w:marLeft w:val="0"/>
          <w:marRight w:val="0"/>
          <w:marTop w:val="0"/>
          <w:marBottom w:val="0"/>
          <w:divBdr>
            <w:top w:val="none" w:sz="0" w:space="0" w:color="auto"/>
            <w:left w:val="none" w:sz="0" w:space="0" w:color="auto"/>
            <w:bottom w:val="none" w:sz="0" w:space="0" w:color="auto"/>
            <w:right w:val="none" w:sz="0" w:space="0" w:color="auto"/>
          </w:divBdr>
        </w:div>
        <w:div w:id="59181279">
          <w:marLeft w:val="0"/>
          <w:marRight w:val="0"/>
          <w:marTop w:val="0"/>
          <w:marBottom w:val="0"/>
          <w:divBdr>
            <w:top w:val="none" w:sz="0" w:space="0" w:color="auto"/>
            <w:left w:val="none" w:sz="0" w:space="0" w:color="auto"/>
            <w:bottom w:val="none" w:sz="0" w:space="0" w:color="auto"/>
            <w:right w:val="none" w:sz="0" w:space="0" w:color="auto"/>
          </w:divBdr>
        </w:div>
        <w:div w:id="1809280266">
          <w:marLeft w:val="0"/>
          <w:marRight w:val="0"/>
          <w:marTop w:val="0"/>
          <w:marBottom w:val="0"/>
          <w:divBdr>
            <w:top w:val="none" w:sz="0" w:space="0" w:color="auto"/>
            <w:left w:val="none" w:sz="0" w:space="0" w:color="auto"/>
            <w:bottom w:val="none" w:sz="0" w:space="0" w:color="auto"/>
            <w:right w:val="none" w:sz="0" w:space="0" w:color="auto"/>
          </w:divBdr>
        </w:div>
        <w:div w:id="1224218724">
          <w:marLeft w:val="0"/>
          <w:marRight w:val="0"/>
          <w:marTop w:val="0"/>
          <w:marBottom w:val="0"/>
          <w:divBdr>
            <w:top w:val="none" w:sz="0" w:space="0" w:color="auto"/>
            <w:left w:val="none" w:sz="0" w:space="0" w:color="auto"/>
            <w:bottom w:val="none" w:sz="0" w:space="0" w:color="auto"/>
            <w:right w:val="none" w:sz="0" w:space="0" w:color="auto"/>
          </w:divBdr>
        </w:div>
        <w:div w:id="1150904056">
          <w:marLeft w:val="0"/>
          <w:marRight w:val="0"/>
          <w:marTop w:val="0"/>
          <w:marBottom w:val="0"/>
          <w:divBdr>
            <w:top w:val="none" w:sz="0" w:space="0" w:color="auto"/>
            <w:left w:val="none" w:sz="0" w:space="0" w:color="auto"/>
            <w:bottom w:val="none" w:sz="0" w:space="0" w:color="auto"/>
            <w:right w:val="none" w:sz="0" w:space="0" w:color="auto"/>
          </w:divBdr>
        </w:div>
        <w:div w:id="1768234297">
          <w:marLeft w:val="0"/>
          <w:marRight w:val="0"/>
          <w:marTop w:val="0"/>
          <w:marBottom w:val="0"/>
          <w:divBdr>
            <w:top w:val="none" w:sz="0" w:space="0" w:color="auto"/>
            <w:left w:val="none" w:sz="0" w:space="0" w:color="auto"/>
            <w:bottom w:val="none" w:sz="0" w:space="0" w:color="auto"/>
            <w:right w:val="none" w:sz="0" w:space="0" w:color="auto"/>
          </w:divBdr>
        </w:div>
        <w:div w:id="519004952">
          <w:marLeft w:val="0"/>
          <w:marRight w:val="0"/>
          <w:marTop w:val="0"/>
          <w:marBottom w:val="0"/>
          <w:divBdr>
            <w:top w:val="none" w:sz="0" w:space="0" w:color="auto"/>
            <w:left w:val="none" w:sz="0" w:space="0" w:color="auto"/>
            <w:bottom w:val="none" w:sz="0" w:space="0" w:color="auto"/>
            <w:right w:val="none" w:sz="0" w:space="0" w:color="auto"/>
          </w:divBdr>
        </w:div>
        <w:div w:id="1020089306">
          <w:marLeft w:val="0"/>
          <w:marRight w:val="0"/>
          <w:marTop w:val="0"/>
          <w:marBottom w:val="0"/>
          <w:divBdr>
            <w:top w:val="none" w:sz="0" w:space="0" w:color="auto"/>
            <w:left w:val="none" w:sz="0" w:space="0" w:color="auto"/>
            <w:bottom w:val="none" w:sz="0" w:space="0" w:color="auto"/>
            <w:right w:val="none" w:sz="0" w:space="0" w:color="auto"/>
          </w:divBdr>
        </w:div>
        <w:div w:id="2115401411">
          <w:marLeft w:val="0"/>
          <w:marRight w:val="0"/>
          <w:marTop w:val="0"/>
          <w:marBottom w:val="0"/>
          <w:divBdr>
            <w:top w:val="none" w:sz="0" w:space="0" w:color="auto"/>
            <w:left w:val="none" w:sz="0" w:space="0" w:color="auto"/>
            <w:bottom w:val="none" w:sz="0" w:space="0" w:color="auto"/>
            <w:right w:val="none" w:sz="0" w:space="0" w:color="auto"/>
          </w:divBdr>
        </w:div>
        <w:div w:id="1258750800">
          <w:marLeft w:val="0"/>
          <w:marRight w:val="0"/>
          <w:marTop w:val="0"/>
          <w:marBottom w:val="0"/>
          <w:divBdr>
            <w:top w:val="none" w:sz="0" w:space="0" w:color="auto"/>
            <w:left w:val="none" w:sz="0" w:space="0" w:color="auto"/>
            <w:bottom w:val="none" w:sz="0" w:space="0" w:color="auto"/>
            <w:right w:val="none" w:sz="0" w:space="0" w:color="auto"/>
          </w:divBdr>
        </w:div>
        <w:div w:id="334306293">
          <w:marLeft w:val="0"/>
          <w:marRight w:val="0"/>
          <w:marTop w:val="0"/>
          <w:marBottom w:val="0"/>
          <w:divBdr>
            <w:top w:val="none" w:sz="0" w:space="0" w:color="auto"/>
            <w:left w:val="none" w:sz="0" w:space="0" w:color="auto"/>
            <w:bottom w:val="none" w:sz="0" w:space="0" w:color="auto"/>
            <w:right w:val="none" w:sz="0" w:space="0" w:color="auto"/>
          </w:divBdr>
        </w:div>
      </w:divsChild>
    </w:div>
    <w:div w:id="190731541">
      <w:bodyDiv w:val="1"/>
      <w:marLeft w:val="0"/>
      <w:marRight w:val="0"/>
      <w:marTop w:val="0"/>
      <w:marBottom w:val="0"/>
      <w:divBdr>
        <w:top w:val="none" w:sz="0" w:space="0" w:color="auto"/>
        <w:left w:val="none" w:sz="0" w:space="0" w:color="auto"/>
        <w:bottom w:val="none" w:sz="0" w:space="0" w:color="auto"/>
        <w:right w:val="none" w:sz="0" w:space="0" w:color="auto"/>
      </w:divBdr>
      <w:divsChild>
        <w:div w:id="1402293745">
          <w:marLeft w:val="0"/>
          <w:marRight w:val="0"/>
          <w:marTop w:val="0"/>
          <w:marBottom w:val="0"/>
          <w:divBdr>
            <w:top w:val="none" w:sz="0" w:space="0" w:color="auto"/>
            <w:left w:val="none" w:sz="0" w:space="0" w:color="auto"/>
            <w:bottom w:val="none" w:sz="0" w:space="0" w:color="auto"/>
            <w:right w:val="none" w:sz="0" w:space="0" w:color="auto"/>
          </w:divBdr>
        </w:div>
        <w:div w:id="734668640">
          <w:marLeft w:val="0"/>
          <w:marRight w:val="0"/>
          <w:marTop w:val="0"/>
          <w:marBottom w:val="0"/>
          <w:divBdr>
            <w:top w:val="none" w:sz="0" w:space="0" w:color="auto"/>
            <w:left w:val="none" w:sz="0" w:space="0" w:color="auto"/>
            <w:bottom w:val="none" w:sz="0" w:space="0" w:color="auto"/>
            <w:right w:val="none" w:sz="0" w:space="0" w:color="auto"/>
          </w:divBdr>
        </w:div>
        <w:div w:id="346757856">
          <w:marLeft w:val="0"/>
          <w:marRight w:val="0"/>
          <w:marTop w:val="0"/>
          <w:marBottom w:val="0"/>
          <w:divBdr>
            <w:top w:val="none" w:sz="0" w:space="0" w:color="auto"/>
            <w:left w:val="none" w:sz="0" w:space="0" w:color="auto"/>
            <w:bottom w:val="none" w:sz="0" w:space="0" w:color="auto"/>
            <w:right w:val="none" w:sz="0" w:space="0" w:color="auto"/>
          </w:divBdr>
        </w:div>
      </w:divsChild>
    </w:div>
    <w:div w:id="194779382">
      <w:bodyDiv w:val="1"/>
      <w:marLeft w:val="0"/>
      <w:marRight w:val="0"/>
      <w:marTop w:val="0"/>
      <w:marBottom w:val="0"/>
      <w:divBdr>
        <w:top w:val="none" w:sz="0" w:space="0" w:color="auto"/>
        <w:left w:val="none" w:sz="0" w:space="0" w:color="auto"/>
        <w:bottom w:val="none" w:sz="0" w:space="0" w:color="auto"/>
        <w:right w:val="none" w:sz="0" w:space="0" w:color="auto"/>
      </w:divBdr>
      <w:divsChild>
        <w:div w:id="2126387325">
          <w:marLeft w:val="0"/>
          <w:marRight w:val="0"/>
          <w:marTop w:val="0"/>
          <w:marBottom w:val="0"/>
          <w:divBdr>
            <w:top w:val="none" w:sz="0" w:space="0" w:color="auto"/>
            <w:left w:val="none" w:sz="0" w:space="0" w:color="auto"/>
            <w:bottom w:val="none" w:sz="0" w:space="0" w:color="auto"/>
            <w:right w:val="none" w:sz="0" w:space="0" w:color="auto"/>
          </w:divBdr>
          <w:divsChild>
            <w:div w:id="415131547">
              <w:marLeft w:val="0"/>
              <w:marRight w:val="0"/>
              <w:marTop w:val="0"/>
              <w:marBottom w:val="0"/>
              <w:divBdr>
                <w:top w:val="none" w:sz="0" w:space="0" w:color="auto"/>
                <w:left w:val="none" w:sz="0" w:space="0" w:color="auto"/>
                <w:bottom w:val="none" w:sz="0" w:space="0" w:color="auto"/>
                <w:right w:val="none" w:sz="0" w:space="0" w:color="auto"/>
              </w:divBdr>
            </w:div>
            <w:div w:id="1210532953">
              <w:marLeft w:val="0"/>
              <w:marRight w:val="0"/>
              <w:marTop w:val="0"/>
              <w:marBottom w:val="0"/>
              <w:divBdr>
                <w:top w:val="none" w:sz="0" w:space="0" w:color="auto"/>
                <w:left w:val="none" w:sz="0" w:space="0" w:color="auto"/>
                <w:bottom w:val="none" w:sz="0" w:space="0" w:color="auto"/>
                <w:right w:val="none" w:sz="0" w:space="0" w:color="auto"/>
              </w:divBdr>
            </w:div>
            <w:div w:id="724836508">
              <w:marLeft w:val="0"/>
              <w:marRight w:val="0"/>
              <w:marTop w:val="0"/>
              <w:marBottom w:val="0"/>
              <w:divBdr>
                <w:top w:val="none" w:sz="0" w:space="0" w:color="auto"/>
                <w:left w:val="none" w:sz="0" w:space="0" w:color="auto"/>
                <w:bottom w:val="none" w:sz="0" w:space="0" w:color="auto"/>
                <w:right w:val="none" w:sz="0" w:space="0" w:color="auto"/>
              </w:divBdr>
            </w:div>
            <w:div w:id="552035253">
              <w:marLeft w:val="0"/>
              <w:marRight w:val="0"/>
              <w:marTop w:val="0"/>
              <w:marBottom w:val="0"/>
              <w:divBdr>
                <w:top w:val="none" w:sz="0" w:space="0" w:color="auto"/>
                <w:left w:val="none" w:sz="0" w:space="0" w:color="auto"/>
                <w:bottom w:val="none" w:sz="0" w:space="0" w:color="auto"/>
                <w:right w:val="none" w:sz="0" w:space="0" w:color="auto"/>
              </w:divBdr>
            </w:div>
            <w:div w:id="1292370064">
              <w:marLeft w:val="0"/>
              <w:marRight w:val="0"/>
              <w:marTop w:val="0"/>
              <w:marBottom w:val="0"/>
              <w:divBdr>
                <w:top w:val="none" w:sz="0" w:space="0" w:color="auto"/>
                <w:left w:val="none" w:sz="0" w:space="0" w:color="auto"/>
                <w:bottom w:val="none" w:sz="0" w:space="0" w:color="auto"/>
                <w:right w:val="none" w:sz="0" w:space="0" w:color="auto"/>
              </w:divBdr>
            </w:div>
            <w:div w:id="687609699">
              <w:marLeft w:val="0"/>
              <w:marRight w:val="0"/>
              <w:marTop w:val="0"/>
              <w:marBottom w:val="0"/>
              <w:divBdr>
                <w:top w:val="none" w:sz="0" w:space="0" w:color="auto"/>
                <w:left w:val="none" w:sz="0" w:space="0" w:color="auto"/>
                <w:bottom w:val="none" w:sz="0" w:space="0" w:color="auto"/>
                <w:right w:val="none" w:sz="0" w:space="0" w:color="auto"/>
              </w:divBdr>
            </w:div>
            <w:div w:id="1093935892">
              <w:marLeft w:val="0"/>
              <w:marRight w:val="0"/>
              <w:marTop w:val="0"/>
              <w:marBottom w:val="0"/>
              <w:divBdr>
                <w:top w:val="none" w:sz="0" w:space="0" w:color="auto"/>
                <w:left w:val="none" w:sz="0" w:space="0" w:color="auto"/>
                <w:bottom w:val="none" w:sz="0" w:space="0" w:color="auto"/>
                <w:right w:val="none" w:sz="0" w:space="0" w:color="auto"/>
              </w:divBdr>
            </w:div>
            <w:div w:id="1064717604">
              <w:marLeft w:val="0"/>
              <w:marRight w:val="0"/>
              <w:marTop w:val="0"/>
              <w:marBottom w:val="0"/>
              <w:divBdr>
                <w:top w:val="none" w:sz="0" w:space="0" w:color="auto"/>
                <w:left w:val="none" w:sz="0" w:space="0" w:color="auto"/>
                <w:bottom w:val="none" w:sz="0" w:space="0" w:color="auto"/>
                <w:right w:val="none" w:sz="0" w:space="0" w:color="auto"/>
              </w:divBdr>
            </w:div>
            <w:div w:id="85998347">
              <w:marLeft w:val="0"/>
              <w:marRight w:val="0"/>
              <w:marTop w:val="0"/>
              <w:marBottom w:val="0"/>
              <w:divBdr>
                <w:top w:val="none" w:sz="0" w:space="0" w:color="auto"/>
                <w:left w:val="none" w:sz="0" w:space="0" w:color="auto"/>
                <w:bottom w:val="none" w:sz="0" w:space="0" w:color="auto"/>
                <w:right w:val="none" w:sz="0" w:space="0" w:color="auto"/>
              </w:divBdr>
            </w:div>
            <w:div w:id="10021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37">
      <w:bodyDiv w:val="1"/>
      <w:marLeft w:val="0"/>
      <w:marRight w:val="0"/>
      <w:marTop w:val="0"/>
      <w:marBottom w:val="0"/>
      <w:divBdr>
        <w:top w:val="none" w:sz="0" w:space="0" w:color="auto"/>
        <w:left w:val="none" w:sz="0" w:space="0" w:color="auto"/>
        <w:bottom w:val="none" w:sz="0" w:space="0" w:color="auto"/>
        <w:right w:val="none" w:sz="0" w:space="0" w:color="auto"/>
      </w:divBdr>
      <w:divsChild>
        <w:div w:id="1858352763">
          <w:marLeft w:val="0"/>
          <w:marRight w:val="0"/>
          <w:marTop w:val="0"/>
          <w:marBottom w:val="0"/>
          <w:divBdr>
            <w:top w:val="none" w:sz="0" w:space="0" w:color="auto"/>
            <w:left w:val="none" w:sz="0" w:space="0" w:color="auto"/>
            <w:bottom w:val="none" w:sz="0" w:space="0" w:color="auto"/>
            <w:right w:val="none" w:sz="0" w:space="0" w:color="auto"/>
          </w:divBdr>
        </w:div>
        <w:div w:id="441803456">
          <w:marLeft w:val="0"/>
          <w:marRight w:val="0"/>
          <w:marTop w:val="0"/>
          <w:marBottom w:val="0"/>
          <w:divBdr>
            <w:top w:val="none" w:sz="0" w:space="0" w:color="auto"/>
            <w:left w:val="none" w:sz="0" w:space="0" w:color="auto"/>
            <w:bottom w:val="none" w:sz="0" w:space="0" w:color="auto"/>
            <w:right w:val="none" w:sz="0" w:space="0" w:color="auto"/>
          </w:divBdr>
        </w:div>
        <w:div w:id="1986927065">
          <w:marLeft w:val="0"/>
          <w:marRight w:val="0"/>
          <w:marTop w:val="0"/>
          <w:marBottom w:val="0"/>
          <w:divBdr>
            <w:top w:val="none" w:sz="0" w:space="0" w:color="auto"/>
            <w:left w:val="none" w:sz="0" w:space="0" w:color="auto"/>
            <w:bottom w:val="none" w:sz="0" w:space="0" w:color="auto"/>
            <w:right w:val="none" w:sz="0" w:space="0" w:color="auto"/>
          </w:divBdr>
        </w:div>
        <w:div w:id="626163251">
          <w:marLeft w:val="0"/>
          <w:marRight w:val="0"/>
          <w:marTop w:val="0"/>
          <w:marBottom w:val="0"/>
          <w:divBdr>
            <w:top w:val="none" w:sz="0" w:space="0" w:color="auto"/>
            <w:left w:val="none" w:sz="0" w:space="0" w:color="auto"/>
            <w:bottom w:val="none" w:sz="0" w:space="0" w:color="auto"/>
            <w:right w:val="none" w:sz="0" w:space="0" w:color="auto"/>
          </w:divBdr>
        </w:div>
      </w:divsChild>
    </w:div>
    <w:div w:id="206914188">
      <w:bodyDiv w:val="1"/>
      <w:marLeft w:val="0"/>
      <w:marRight w:val="0"/>
      <w:marTop w:val="0"/>
      <w:marBottom w:val="0"/>
      <w:divBdr>
        <w:top w:val="none" w:sz="0" w:space="0" w:color="auto"/>
        <w:left w:val="none" w:sz="0" w:space="0" w:color="auto"/>
        <w:bottom w:val="none" w:sz="0" w:space="0" w:color="auto"/>
        <w:right w:val="none" w:sz="0" w:space="0" w:color="auto"/>
      </w:divBdr>
      <w:divsChild>
        <w:div w:id="1914122222">
          <w:marLeft w:val="0"/>
          <w:marRight w:val="0"/>
          <w:marTop w:val="0"/>
          <w:marBottom w:val="0"/>
          <w:divBdr>
            <w:top w:val="none" w:sz="0" w:space="0" w:color="auto"/>
            <w:left w:val="none" w:sz="0" w:space="0" w:color="auto"/>
            <w:bottom w:val="none" w:sz="0" w:space="0" w:color="auto"/>
            <w:right w:val="none" w:sz="0" w:space="0" w:color="auto"/>
          </w:divBdr>
        </w:div>
        <w:div w:id="1215434614">
          <w:marLeft w:val="0"/>
          <w:marRight w:val="0"/>
          <w:marTop w:val="0"/>
          <w:marBottom w:val="0"/>
          <w:divBdr>
            <w:top w:val="none" w:sz="0" w:space="0" w:color="auto"/>
            <w:left w:val="none" w:sz="0" w:space="0" w:color="auto"/>
            <w:bottom w:val="none" w:sz="0" w:space="0" w:color="auto"/>
            <w:right w:val="none" w:sz="0" w:space="0" w:color="auto"/>
          </w:divBdr>
        </w:div>
        <w:div w:id="962345589">
          <w:marLeft w:val="0"/>
          <w:marRight w:val="0"/>
          <w:marTop w:val="0"/>
          <w:marBottom w:val="0"/>
          <w:divBdr>
            <w:top w:val="none" w:sz="0" w:space="0" w:color="auto"/>
            <w:left w:val="none" w:sz="0" w:space="0" w:color="auto"/>
            <w:bottom w:val="none" w:sz="0" w:space="0" w:color="auto"/>
            <w:right w:val="none" w:sz="0" w:space="0" w:color="auto"/>
          </w:divBdr>
        </w:div>
        <w:div w:id="905267544">
          <w:marLeft w:val="0"/>
          <w:marRight w:val="0"/>
          <w:marTop w:val="0"/>
          <w:marBottom w:val="0"/>
          <w:divBdr>
            <w:top w:val="none" w:sz="0" w:space="0" w:color="auto"/>
            <w:left w:val="none" w:sz="0" w:space="0" w:color="auto"/>
            <w:bottom w:val="none" w:sz="0" w:space="0" w:color="auto"/>
            <w:right w:val="none" w:sz="0" w:space="0" w:color="auto"/>
          </w:divBdr>
        </w:div>
        <w:div w:id="1112631124">
          <w:marLeft w:val="0"/>
          <w:marRight w:val="0"/>
          <w:marTop w:val="0"/>
          <w:marBottom w:val="0"/>
          <w:divBdr>
            <w:top w:val="none" w:sz="0" w:space="0" w:color="auto"/>
            <w:left w:val="none" w:sz="0" w:space="0" w:color="auto"/>
            <w:bottom w:val="none" w:sz="0" w:space="0" w:color="auto"/>
            <w:right w:val="none" w:sz="0" w:space="0" w:color="auto"/>
          </w:divBdr>
        </w:div>
        <w:div w:id="670066920">
          <w:marLeft w:val="0"/>
          <w:marRight w:val="0"/>
          <w:marTop w:val="0"/>
          <w:marBottom w:val="0"/>
          <w:divBdr>
            <w:top w:val="none" w:sz="0" w:space="0" w:color="auto"/>
            <w:left w:val="none" w:sz="0" w:space="0" w:color="auto"/>
            <w:bottom w:val="none" w:sz="0" w:space="0" w:color="auto"/>
            <w:right w:val="none" w:sz="0" w:space="0" w:color="auto"/>
          </w:divBdr>
        </w:div>
        <w:div w:id="676467917">
          <w:marLeft w:val="0"/>
          <w:marRight w:val="0"/>
          <w:marTop w:val="0"/>
          <w:marBottom w:val="0"/>
          <w:divBdr>
            <w:top w:val="none" w:sz="0" w:space="0" w:color="auto"/>
            <w:left w:val="none" w:sz="0" w:space="0" w:color="auto"/>
            <w:bottom w:val="none" w:sz="0" w:space="0" w:color="auto"/>
            <w:right w:val="none" w:sz="0" w:space="0" w:color="auto"/>
          </w:divBdr>
        </w:div>
        <w:div w:id="161819263">
          <w:marLeft w:val="0"/>
          <w:marRight w:val="0"/>
          <w:marTop w:val="0"/>
          <w:marBottom w:val="0"/>
          <w:divBdr>
            <w:top w:val="none" w:sz="0" w:space="0" w:color="auto"/>
            <w:left w:val="none" w:sz="0" w:space="0" w:color="auto"/>
            <w:bottom w:val="none" w:sz="0" w:space="0" w:color="auto"/>
            <w:right w:val="none" w:sz="0" w:space="0" w:color="auto"/>
          </w:divBdr>
        </w:div>
        <w:div w:id="1428423391">
          <w:marLeft w:val="0"/>
          <w:marRight w:val="0"/>
          <w:marTop w:val="0"/>
          <w:marBottom w:val="0"/>
          <w:divBdr>
            <w:top w:val="none" w:sz="0" w:space="0" w:color="auto"/>
            <w:left w:val="none" w:sz="0" w:space="0" w:color="auto"/>
            <w:bottom w:val="none" w:sz="0" w:space="0" w:color="auto"/>
            <w:right w:val="none" w:sz="0" w:space="0" w:color="auto"/>
          </w:divBdr>
        </w:div>
        <w:div w:id="742413301">
          <w:marLeft w:val="0"/>
          <w:marRight w:val="0"/>
          <w:marTop w:val="0"/>
          <w:marBottom w:val="0"/>
          <w:divBdr>
            <w:top w:val="none" w:sz="0" w:space="0" w:color="auto"/>
            <w:left w:val="none" w:sz="0" w:space="0" w:color="auto"/>
            <w:bottom w:val="none" w:sz="0" w:space="0" w:color="auto"/>
            <w:right w:val="none" w:sz="0" w:space="0" w:color="auto"/>
          </w:divBdr>
        </w:div>
        <w:div w:id="1977448633">
          <w:marLeft w:val="0"/>
          <w:marRight w:val="0"/>
          <w:marTop w:val="0"/>
          <w:marBottom w:val="0"/>
          <w:divBdr>
            <w:top w:val="none" w:sz="0" w:space="0" w:color="auto"/>
            <w:left w:val="none" w:sz="0" w:space="0" w:color="auto"/>
            <w:bottom w:val="none" w:sz="0" w:space="0" w:color="auto"/>
            <w:right w:val="none" w:sz="0" w:space="0" w:color="auto"/>
          </w:divBdr>
        </w:div>
        <w:div w:id="1860771115">
          <w:marLeft w:val="0"/>
          <w:marRight w:val="0"/>
          <w:marTop w:val="0"/>
          <w:marBottom w:val="0"/>
          <w:divBdr>
            <w:top w:val="none" w:sz="0" w:space="0" w:color="auto"/>
            <w:left w:val="none" w:sz="0" w:space="0" w:color="auto"/>
            <w:bottom w:val="none" w:sz="0" w:space="0" w:color="auto"/>
            <w:right w:val="none" w:sz="0" w:space="0" w:color="auto"/>
          </w:divBdr>
        </w:div>
        <w:div w:id="303319440">
          <w:marLeft w:val="0"/>
          <w:marRight w:val="0"/>
          <w:marTop w:val="0"/>
          <w:marBottom w:val="0"/>
          <w:divBdr>
            <w:top w:val="none" w:sz="0" w:space="0" w:color="auto"/>
            <w:left w:val="none" w:sz="0" w:space="0" w:color="auto"/>
            <w:bottom w:val="none" w:sz="0" w:space="0" w:color="auto"/>
            <w:right w:val="none" w:sz="0" w:space="0" w:color="auto"/>
          </w:divBdr>
        </w:div>
        <w:div w:id="622922202">
          <w:marLeft w:val="0"/>
          <w:marRight w:val="0"/>
          <w:marTop w:val="0"/>
          <w:marBottom w:val="0"/>
          <w:divBdr>
            <w:top w:val="none" w:sz="0" w:space="0" w:color="auto"/>
            <w:left w:val="none" w:sz="0" w:space="0" w:color="auto"/>
            <w:bottom w:val="none" w:sz="0" w:space="0" w:color="auto"/>
            <w:right w:val="none" w:sz="0" w:space="0" w:color="auto"/>
          </w:divBdr>
        </w:div>
        <w:div w:id="164977268">
          <w:marLeft w:val="0"/>
          <w:marRight w:val="0"/>
          <w:marTop w:val="0"/>
          <w:marBottom w:val="0"/>
          <w:divBdr>
            <w:top w:val="none" w:sz="0" w:space="0" w:color="auto"/>
            <w:left w:val="none" w:sz="0" w:space="0" w:color="auto"/>
            <w:bottom w:val="none" w:sz="0" w:space="0" w:color="auto"/>
            <w:right w:val="none" w:sz="0" w:space="0" w:color="auto"/>
          </w:divBdr>
        </w:div>
        <w:div w:id="789906973">
          <w:marLeft w:val="0"/>
          <w:marRight w:val="0"/>
          <w:marTop w:val="0"/>
          <w:marBottom w:val="0"/>
          <w:divBdr>
            <w:top w:val="none" w:sz="0" w:space="0" w:color="auto"/>
            <w:left w:val="none" w:sz="0" w:space="0" w:color="auto"/>
            <w:bottom w:val="none" w:sz="0" w:space="0" w:color="auto"/>
            <w:right w:val="none" w:sz="0" w:space="0" w:color="auto"/>
          </w:divBdr>
        </w:div>
        <w:div w:id="352190899">
          <w:marLeft w:val="0"/>
          <w:marRight w:val="0"/>
          <w:marTop w:val="0"/>
          <w:marBottom w:val="0"/>
          <w:divBdr>
            <w:top w:val="none" w:sz="0" w:space="0" w:color="auto"/>
            <w:left w:val="none" w:sz="0" w:space="0" w:color="auto"/>
            <w:bottom w:val="none" w:sz="0" w:space="0" w:color="auto"/>
            <w:right w:val="none" w:sz="0" w:space="0" w:color="auto"/>
          </w:divBdr>
        </w:div>
        <w:div w:id="709450802">
          <w:marLeft w:val="0"/>
          <w:marRight w:val="0"/>
          <w:marTop w:val="0"/>
          <w:marBottom w:val="0"/>
          <w:divBdr>
            <w:top w:val="none" w:sz="0" w:space="0" w:color="auto"/>
            <w:left w:val="none" w:sz="0" w:space="0" w:color="auto"/>
            <w:bottom w:val="none" w:sz="0" w:space="0" w:color="auto"/>
            <w:right w:val="none" w:sz="0" w:space="0" w:color="auto"/>
          </w:divBdr>
        </w:div>
      </w:divsChild>
    </w:div>
    <w:div w:id="257376704">
      <w:bodyDiv w:val="1"/>
      <w:marLeft w:val="0"/>
      <w:marRight w:val="0"/>
      <w:marTop w:val="0"/>
      <w:marBottom w:val="0"/>
      <w:divBdr>
        <w:top w:val="none" w:sz="0" w:space="0" w:color="auto"/>
        <w:left w:val="none" w:sz="0" w:space="0" w:color="auto"/>
        <w:bottom w:val="none" w:sz="0" w:space="0" w:color="auto"/>
        <w:right w:val="none" w:sz="0" w:space="0" w:color="auto"/>
      </w:divBdr>
      <w:divsChild>
        <w:div w:id="603878800">
          <w:marLeft w:val="0"/>
          <w:marRight w:val="0"/>
          <w:marTop w:val="0"/>
          <w:marBottom w:val="0"/>
          <w:divBdr>
            <w:top w:val="none" w:sz="0" w:space="0" w:color="auto"/>
            <w:left w:val="none" w:sz="0" w:space="0" w:color="auto"/>
            <w:bottom w:val="none" w:sz="0" w:space="0" w:color="auto"/>
            <w:right w:val="none" w:sz="0" w:space="0" w:color="auto"/>
          </w:divBdr>
        </w:div>
        <w:div w:id="1387796021">
          <w:marLeft w:val="0"/>
          <w:marRight w:val="0"/>
          <w:marTop w:val="0"/>
          <w:marBottom w:val="0"/>
          <w:divBdr>
            <w:top w:val="none" w:sz="0" w:space="0" w:color="auto"/>
            <w:left w:val="none" w:sz="0" w:space="0" w:color="auto"/>
            <w:bottom w:val="none" w:sz="0" w:space="0" w:color="auto"/>
            <w:right w:val="none" w:sz="0" w:space="0" w:color="auto"/>
          </w:divBdr>
        </w:div>
        <w:div w:id="169804989">
          <w:marLeft w:val="0"/>
          <w:marRight w:val="0"/>
          <w:marTop w:val="0"/>
          <w:marBottom w:val="0"/>
          <w:divBdr>
            <w:top w:val="none" w:sz="0" w:space="0" w:color="auto"/>
            <w:left w:val="none" w:sz="0" w:space="0" w:color="auto"/>
            <w:bottom w:val="none" w:sz="0" w:space="0" w:color="auto"/>
            <w:right w:val="none" w:sz="0" w:space="0" w:color="auto"/>
          </w:divBdr>
        </w:div>
        <w:div w:id="1517502999">
          <w:marLeft w:val="0"/>
          <w:marRight w:val="0"/>
          <w:marTop w:val="0"/>
          <w:marBottom w:val="0"/>
          <w:divBdr>
            <w:top w:val="none" w:sz="0" w:space="0" w:color="auto"/>
            <w:left w:val="none" w:sz="0" w:space="0" w:color="auto"/>
            <w:bottom w:val="none" w:sz="0" w:space="0" w:color="auto"/>
            <w:right w:val="none" w:sz="0" w:space="0" w:color="auto"/>
          </w:divBdr>
        </w:div>
        <w:div w:id="147985811">
          <w:marLeft w:val="0"/>
          <w:marRight w:val="0"/>
          <w:marTop w:val="0"/>
          <w:marBottom w:val="0"/>
          <w:divBdr>
            <w:top w:val="none" w:sz="0" w:space="0" w:color="auto"/>
            <w:left w:val="none" w:sz="0" w:space="0" w:color="auto"/>
            <w:bottom w:val="none" w:sz="0" w:space="0" w:color="auto"/>
            <w:right w:val="none" w:sz="0" w:space="0" w:color="auto"/>
          </w:divBdr>
        </w:div>
        <w:div w:id="969045571">
          <w:marLeft w:val="0"/>
          <w:marRight w:val="0"/>
          <w:marTop w:val="0"/>
          <w:marBottom w:val="0"/>
          <w:divBdr>
            <w:top w:val="none" w:sz="0" w:space="0" w:color="auto"/>
            <w:left w:val="none" w:sz="0" w:space="0" w:color="auto"/>
            <w:bottom w:val="none" w:sz="0" w:space="0" w:color="auto"/>
            <w:right w:val="none" w:sz="0" w:space="0" w:color="auto"/>
          </w:divBdr>
        </w:div>
        <w:div w:id="391737914">
          <w:marLeft w:val="0"/>
          <w:marRight w:val="0"/>
          <w:marTop w:val="0"/>
          <w:marBottom w:val="0"/>
          <w:divBdr>
            <w:top w:val="none" w:sz="0" w:space="0" w:color="auto"/>
            <w:left w:val="none" w:sz="0" w:space="0" w:color="auto"/>
            <w:bottom w:val="none" w:sz="0" w:space="0" w:color="auto"/>
            <w:right w:val="none" w:sz="0" w:space="0" w:color="auto"/>
          </w:divBdr>
        </w:div>
        <w:div w:id="1181968567">
          <w:marLeft w:val="0"/>
          <w:marRight w:val="0"/>
          <w:marTop w:val="0"/>
          <w:marBottom w:val="0"/>
          <w:divBdr>
            <w:top w:val="none" w:sz="0" w:space="0" w:color="auto"/>
            <w:left w:val="none" w:sz="0" w:space="0" w:color="auto"/>
            <w:bottom w:val="none" w:sz="0" w:space="0" w:color="auto"/>
            <w:right w:val="none" w:sz="0" w:space="0" w:color="auto"/>
          </w:divBdr>
        </w:div>
        <w:div w:id="1632514652">
          <w:marLeft w:val="0"/>
          <w:marRight w:val="0"/>
          <w:marTop w:val="0"/>
          <w:marBottom w:val="0"/>
          <w:divBdr>
            <w:top w:val="none" w:sz="0" w:space="0" w:color="auto"/>
            <w:left w:val="none" w:sz="0" w:space="0" w:color="auto"/>
            <w:bottom w:val="none" w:sz="0" w:space="0" w:color="auto"/>
            <w:right w:val="none" w:sz="0" w:space="0" w:color="auto"/>
          </w:divBdr>
        </w:div>
        <w:div w:id="288360868">
          <w:marLeft w:val="0"/>
          <w:marRight w:val="0"/>
          <w:marTop w:val="0"/>
          <w:marBottom w:val="0"/>
          <w:divBdr>
            <w:top w:val="none" w:sz="0" w:space="0" w:color="auto"/>
            <w:left w:val="none" w:sz="0" w:space="0" w:color="auto"/>
            <w:bottom w:val="none" w:sz="0" w:space="0" w:color="auto"/>
            <w:right w:val="none" w:sz="0" w:space="0" w:color="auto"/>
          </w:divBdr>
        </w:div>
        <w:div w:id="1743217472">
          <w:marLeft w:val="0"/>
          <w:marRight w:val="0"/>
          <w:marTop w:val="0"/>
          <w:marBottom w:val="0"/>
          <w:divBdr>
            <w:top w:val="none" w:sz="0" w:space="0" w:color="auto"/>
            <w:left w:val="none" w:sz="0" w:space="0" w:color="auto"/>
            <w:bottom w:val="none" w:sz="0" w:space="0" w:color="auto"/>
            <w:right w:val="none" w:sz="0" w:space="0" w:color="auto"/>
          </w:divBdr>
        </w:div>
        <w:div w:id="904416582">
          <w:marLeft w:val="0"/>
          <w:marRight w:val="0"/>
          <w:marTop w:val="0"/>
          <w:marBottom w:val="0"/>
          <w:divBdr>
            <w:top w:val="none" w:sz="0" w:space="0" w:color="auto"/>
            <w:left w:val="none" w:sz="0" w:space="0" w:color="auto"/>
            <w:bottom w:val="none" w:sz="0" w:space="0" w:color="auto"/>
            <w:right w:val="none" w:sz="0" w:space="0" w:color="auto"/>
          </w:divBdr>
        </w:div>
        <w:div w:id="86733908">
          <w:marLeft w:val="0"/>
          <w:marRight w:val="0"/>
          <w:marTop w:val="0"/>
          <w:marBottom w:val="0"/>
          <w:divBdr>
            <w:top w:val="none" w:sz="0" w:space="0" w:color="auto"/>
            <w:left w:val="none" w:sz="0" w:space="0" w:color="auto"/>
            <w:bottom w:val="none" w:sz="0" w:space="0" w:color="auto"/>
            <w:right w:val="none" w:sz="0" w:space="0" w:color="auto"/>
          </w:divBdr>
        </w:div>
        <w:div w:id="1793135451">
          <w:marLeft w:val="0"/>
          <w:marRight w:val="0"/>
          <w:marTop w:val="0"/>
          <w:marBottom w:val="0"/>
          <w:divBdr>
            <w:top w:val="none" w:sz="0" w:space="0" w:color="auto"/>
            <w:left w:val="none" w:sz="0" w:space="0" w:color="auto"/>
            <w:bottom w:val="none" w:sz="0" w:space="0" w:color="auto"/>
            <w:right w:val="none" w:sz="0" w:space="0" w:color="auto"/>
          </w:divBdr>
        </w:div>
        <w:div w:id="714308474">
          <w:marLeft w:val="0"/>
          <w:marRight w:val="0"/>
          <w:marTop w:val="0"/>
          <w:marBottom w:val="0"/>
          <w:divBdr>
            <w:top w:val="none" w:sz="0" w:space="0" w:color="auto"/>
            <w:left w:val="none" w:sz="0" w:space="0" w:color="auto"/>
            <w:bottom w:val="none" w:sz="0" w:space="0" w:color="auto"/>
            <w:right w:val="none" w:sz="0" w:space="0" w:color="auto"/>
          </w:divBdr>
        </w:div>
        <w:div w:id="893540616">
          <w:marLeft w:val="0"/>
          <w:marRight w:val="0"/>
          <w:marTop w:val="0"/>
          <w:marBottom w:val="0"/>
          <w:divBdr>
            <w:top w:val="none" w:sz="0" w:space="0" w:color="auto"/>
            <w:left w:val="none" w:sz="0" w:space="0" w:color="auto"/>
            <w:bottom w:val="none" w:sz="0" w:space="0" w:color="auto"/>
            <w:right w:val="none" w:sz="0" w:space="0" w:color="auto"/>
          </w:divBdr>
        </w:div>
        <w:div w:id="827137291">
          <w:marLeft w:val="0"/>
          <w:marRight w:val="0"/>
          <w:marTop w:val="0"/>
          <w:marBottom w:val="0"/>
          <w:divBdr>
            <w:top w:val="none" w:sz="0" w:space="0" w:color="auto"/>
            <w:left w:val="none" w:sz="0" w:space="0" w:color="auto"/>
            <w:bottom w:val="none" w:sz="0" w:space="0" w:color="auto"/>
            <w:right w:val="none" w:sz="0" w:space="0" w:color="auto"/>
          </w:divBdr>
        </w:div>
        <w:div w:id="1047679788">
          <w:marLeft w:val="0"/>
          <w:marRight w:val="0"/>
          <w:marTop w:val="0"/>
          <w:marBottom w:val="0"/>
          <w:divBdr>
            <w:top w:val="none" w:sz="0" w:space="0" w:color="auto"/>
            <w:left w:val="none" w:sz="0" w:space="0" w:color="auto"/>
            <w:bottom w:val="none" w:sz="0" w:space="0" w:color="auto"/>
            <w:right w:val="none" w:sz="0" w:space="0" w:color="auto"/>
          </w:divBdr>
        </w:div>
        <w:div w:id="1608610548">
          <w:marLeft w:val="0"/>
          <w:marRight w:val="0"/>
          <w:marTop w:val="0"/>
          <w:marBottom w:val="0"/>
          <w:divBdr>
            <w:top w:val="none" w:sz="0" w:space="0" w:color="auto"/>
            <w:left w:val="none" w:sz="0" w:space="0" w:color="auto"/>
            <w:bottom w:val="none" w:sz="0" w:space="0" w:color="auto"/>
            <w:right w:val="none" w:sz="0" w:space="0" w:color="auto"/>
          </w:divBdr>
        </w:div>
        <w:div w:id="741487781">
          <w:marLeft w:val="0"/>
          <w:marRight w:val="0"/>
          <w:marTop w:val="0"/>
          <w:marBottom w:val="0"/>
          <w:divBdr>
            <w:top w:val="none" w:sz="0" w:space="0" w:color="auto"/>
            <w:left w:val="none" w:sz="0" w:space="0" w:color="auto"/>
            <w:bottom w:val="none" w:sz="0" w:space="0" w:color="auto"/>
            <w:right w:val="none" w:sz="0" w:space="0" w:color="auto"/>
          </w:divBdr>
        </w:div>
        <w:div w:id="869562814">
          <w:marLeft w:val="0"/>
          <w:marRight w:val="0"/>
          <w:marTop w:val="0"/>
          <w:marBottom w:val="0"/>
          <w:divBdr>
            <w:top w:val="none" w:sz="0" w:space="0" w:color="auto"/>
            <w:left w:val="none" w:sz="0" w:space="0" w:color="auto"/>
            <w:bottom w:val="none" w:sz="0" w:space="0" w:color="auto"/>
            <w:right w:val="none" w:sz="0" w:space="0" w:color="auto"/>
          </w:divBdr>
        </w:div>
      </w:divsChild>
    </w:div>
    <w:div w:id="267547529">
      <w:bodyDiv w:val="1"/>
      <w:marLeft w:val="0"/>
      <w:marRight w:val="0"/>
      <w:marTop w:val="0"/>
      <w:marBottom w:val="0"/>
      <w:divBdr>
        <w:top w:val="none" w:sz="0" w:space="0" w:color="auto"/>
        <w:left w:val="none" w:sz="0" w:space="0" w:color="auto"/>
        <w:bottom w:val="none" w:sz="0" w:space="0" w:color="auto"/>
        <w:right w:val="none" w:sz="0" w:space="0" w:color="auto"/>
      </w:divBdr>
      <w:divsChild>
        <w:div w:id="538780680">
          <w:marLeft w:val="0"/>
          <w:marRight w:val="0"/>
          <w:marTop w:val="0"/>
          <w:marBottom w:val="0"/>
          <w:divBdr>
            <w:top w:val="none" w:sz="0" w:space="0" w:color="auto"/>
            <w:left w:val="none" w:sz="0" w:space="0" w:color="auto"/>
            <w:bottom w:val="none" w:sz="0" w:space="0" w:color="auto"/>
            <w:right w:val="none" w:sz="0" w:space="0" w:color="auto"/>
          </w:divBdr>
        </w:div>
        <w:div w:id="1302492726">
          <w:marLeft w:val="0"/>
          <w:marRight w:val="0"/>
          <w:marTop w:val="0"/>
          <w:marBottom w:val="0"/>
          <w:divBdr>
            <w:top w:val="none" w:sz="0" w:space="0" w:color="auto"/>
            <w:left w:val="none" w:sz="0" w:space="0" w:color="auto"/>
            <w:bottom w:val="none" w:sz="0" w:space="0" w:color="auto"/>
            <w:right w:val="none" w:sz="0" w:space="0" w:color="auto"/>
          </w:divBdr>
        </w:div>
        <w:div w:id="593589921">
          <w:marLeft w:val="0"/>
          <w:marRight w:val="0"/>
          <w:marTop w:val="0"/>
          <w:marBottom w:val="0"/>
          <w:divBdr>
            <w:top w:val="none" w:sz="0" w:space="0" w:color="auto"/>
            <w:left w:val="none" w:sz="0" w:space="0" w:color="auto"/>
            <w:bottom w:val="none" w:sz="0" w:space="0" w:color="auto"/>
            <w:right w:val="none" w:sz="0" w:space="0" w:color="auto"/>
          </w:divBdr>
        </w:div>
        <w:div w:id="663703659">
          <w:marLeft w:val="0"/>
          <w:marRight w:val="0"/>
          <w:marTop w:val="0"/>
          <w:marBottom w:val="0"/>
          <w:divBdr>
            <w:top w:val="none" w:sz="0" w:space="0" w:color="auto"/>
            <w:left w:val="none" w:sz="0" w:space="0" w:color="auto"/>
            <w:bottom w:val="none" w:sz="0" w:space="0" w:color="auto"/>
            <w:right w:val="none" w:sz="0" w:space="0" w:color="auto"/>
          </w:divBdr>
        </w:div>
        <w:div w:id="1104495832">
          <w:marLeft w:val="0"/>
          <w:marRight w:val="0"/>
          <w:marTop w:val="0"/>
          <w:marBottom w:val="0"/>
          <w:divBdr>
            <w:top w:val="none" w:sz="0" w:space="0" w:color="auto"/>
            <w:left w:val="none" w:sz="0" w:space="0" w:color="auto"/>
            <w:bottom w:val="none" w:sz="0" w:space="0" w:color="auto"/>
            <w:right w:val="none" w:sz="0" w:space="0" w:color="auto"/>
          </w:divBdr>
        </w:div>
        <w:div w:id="741293885">
          <w:marLeft w:val="0"/>
          <w:marRight w:val="0"/>
          <w:marTop w:val="0"/>
          <w:marBottom w:val="0"/>
          <w:divBdr>
            <w:top w:val="none" w:sz="0" w:space="0" w:color="auto"/>
            <w:left w:val="none" w:sz="0" w:space="0" w:color="auto"/>
            <w:bottom w:val="none" w:sz="0" w:space="0" w:color="auto"/>
            <w:right w:val="none" w:sz="0" w:space="0" w:color="auto"/>
          </w:divBdr>
        </w:div>
        <w:div w:id="875389511">
          <w:marLeft w:val="0"/>
          <w:marRight w:val="0"/>
          <w:marTop w:val="0"/>
          <w:marBottom w:val="0"/>
          <w:divBdr>
            <w:top w:val="none" w:sz="0" w:space="0" w:color="auto"/>
            <w:left w:val="none" w:sz="0" w:space="0" w:color="auto"/>
            <w:bottom w:val="none" w:sz="0" w:space="0" w:color="auto"/>
            <w:right w:val="none" w:sz="0" w:space="0" w:color="auto"/>
          </w:divBdr>
        </w:div>
        <w:div w:id="1957826973">
          <w:marLeft w:val="0"/>
          <w:marRight w:val="0"/>
          <w:marTop w:val="0"/>
          <w:marBottom w:val="0"/>
          <w:divBdr>
            <w:top w:val="none" w:sz="0" w:space="0" w:color="auto"/>
            <w:left w:val="none" w:sz="0" w:space="0" w:color="auto"/>
            <w:bottom w:val="none" w:sz="0" w:space="0" w:color="auto"/>
            <w:right w:val="none" w:sz="0" w:space="0" w:color="auto"/>
          </w:divBdr>
        </w:div>
        <w:div w:id="1285766125">
          <w:marLeft w:val="0"/>
          <w:marRight w:val="0"/>
          <w:marTop w:val="0"/>
          <w:marBottom w:val="0"/>
          <w:divBdr>
            <w:top w:val="none" w:sz="0" w:space="0" w:color="auto"/>
            <w:left w:val="none" w:sz="0" w:space="0" w:color="auto"/>
            <w:bottom w:val="none" w:sz="0" w:space="0" w:color="auto"/>
            <w:right w:val="none" w:sz="0" w:space="0" w:color="auto"/>
          </w:divBdr>
        </w:div>
        <w:div w:id="74861106">
          <w:marLeft w:val="0"/>
          <w:marRight w:val="0"/>
          <w:marTop w:val="0"/>
          <w:marBottom w:val="0"/>
          <w:divBdr>
            <w:top w:val="none" w:sz="0" w:space="0" w:color="auto"/>
            <w:left w:val="none" w:sz="0" w:space="0" w:color="auto"/>
            <w:bottom w:val="none" w:sz="0" w:space="0" w:color="auto"/>
            <w:right w:val="none" w:sz="0" w:space="0" w:color="auto"/>
          </w:divBdr>
        </w:div>
        <w:div w:id="99185069">
          <w:marLeft w:val="0"/>
          <w:marRight w:val="0"/>
          <w:marTop w:val="0"/>
          <w:marBottom w:val="0"/>
          <w:divBdr>
            <w:top w:val="none" w:sz="0" w:space="0" w:color="auto"/>
            <w:left w:val="none" w:sz="0" w:space="0" w:color="auto"/>
            <w:bottom w:val="none" w:sz="0" w:space="0" w:color="auto"/>
            <w:right w:val="none" w:sz="0" w:space="0" w:color="auto"/>
          </w:divBdr>
        </w:div>
        <w:div w:id="430248759">
          <w:marLeft w:val="0"/>
          <w:marRight w:val="0"/>
          <w:marTop w:val="0"/>
          <w:marBottom w:val="0"/>
          <w:divBdr>
            <w:top w:val="none" w:sz="0" w:space="0" w:color="auto"/>
            <w:left w:val="none" w:sz="0" w:space="0" w:color="auto"/>
            <w:bottom w:val="none" w:sz="0" w:space="0" w:color="auto"/>
            <w:right w:val="none" w:sz="0" w:space="0" w:color="auto"/>
          </w:divBdr>
        </w:div>
        <w:div w:id="1025446444">
          <w:marLeft w:val="0"/>
          <w:marRight w:val="0"/>
          <w:marTop w:val="0"/>
          <w:marBottom w:val="0"/>
          <w:divBdr>
            <w:top w:val="none" w:sz="0" w:space="0" w:color="auto"/>
            <w:left w:val="none" w:sz="0" w:space="0" w:color="auto"/>
            <w:bottom w:val="none" w:sz="0" w:space="0" w:color="auto"/>
            <w:right w:val="none" w:sz="0" w:space="0" w:color="auto"/>
          </w:divBdr>
        </w:div>
        <w:div w:id="1034309990">
          <w:marLeft w:val="0"/>
          <w:marRight w:val="0"/>
          <w:marTop w:val="0"/>
          <w:marBottom w:val="0"/>
          <w:divBdr>
            <w:top w:val="none" w:sz="0" w:space="0" w:color="auto"/>
            <w:left w:val="none" w:sz="0" w:space="0" w:color="auto"/>
            <w:bottom w:val="none" w:sz="0" w:space="0" w:color="auto"/>
            <w:right w:val="none" w:sz="0" w:space="0" w:color="auto"/>
          </w:divBdr>
        </w:div>
        <w:div w:id="1187016814">
          <w:marLeft w:val="0"/>
          <w:marRight w:val="0"/>
          <w:marTop w:val="0"/>
          <w:marBottom w:val="0"/>
          <w:divBdr>
            <w:top w:val="none" w:sz="0" w:space="0" w:color="auto"/>
            <w:left w:val="none" w:sz="0" w:space="0" w:color="auto"/>
            <w:bottom w:val="none" w:sz="0" w:space="0" w:color="auto"/>
            <w:right w:val="none" w:sz="0" w:space="0" w:color="auto"/>
          </w:divBdr>
        </w:div>
        <w:div w:id="1569999744">
          <w:marLeft w:val="0"/>
          <w:marRight w:val="0"/>
          <w:marTop w:val="0"/>
          <w:marBottom w:val="0"/>
          <w:divBdr>
            <w:top w:val="none" w:sz="0" w:space="0" w:color="auto"/>
            <w:left w:val="none" w:sz="0" w:space="0" w:color="auto"/>
            <w:bottom w:val="none" w:sz="0" w:space="0" w:color="auto"/>
            <w:right w:val="none" w:sz="0" w:space="0" w:color="auto"/>
          </w:divBdr>
        </w:div>
        <w:div w:id="509175083">
          <w:marLeft w:val="0"/>
          <w:marRight w:val="0"/>
          <w:marTop w:val="0"/>
          <w:marBottom w:val="0"/>
          <w:divBdr>
            <w:top w:val="none" w:sz="0" w:space="0" w:color="auto"/>
            <w:left w:val="none" w:sz="0" w:space="0" w:color="auto"/>
            <w:bottom w:val="none" w:sz="0" w:space="0" w:color="auto"/>
            <w:right w:val="none" w:sz="0" w:space="0" w:color="auto"/>
          </w:divBdr>
        </w:div>
        <w:div w:id="1075737955">
          <w:marLeft w:val="0"/>
          <w:marRight w:val="0"/>
          <w:marTop w:val="0"/>
          <w:marBottom w:val="0"/>
          <w:divBdr>
            <w:top w:val="none" w:sz="0" w:space="0" w:color="auto"/>
            <w:left w:val="none" w:sz="0" w:space="0" w:color="auto"/>
            <w:bottom w:val="none" w:sz="0" w:space="0" w:color="auto"/>
            <w:right w:val="none" w:sz="0" w:space="0" w:color="auto"/>
          </w:divBdr>
        </w:div>
      </w:divsChild>
    </w:div>
    <w:div w:id="272594139">
      <w:bodyDiv w:val="1"/>
      <w:marLeft w:val="0"/>
      <w:marRight w:val="0"/>
      <w:marTop w:val="0"/>
      <w:marBottom w:val="0"/>
      <w:divBdr>
        <w:top w:val="none" w:sz="0" w:space="0" w:color="auto"/>
        <w:left w:val="none" w:sz="0" w:space="0" w:color="auto"/>
        <w:bottom w:val="none" w:sz="0" w:space="0" w:color="auto"/>
        <w:right w:val="none" w:sz="0" w:space="0" w:color="auto"/>
      </w:divBdr>
      <w:divsChild>
        <w:div w:id="353962256">
          <w:marLeft w:val="0"/>
          <w:marRight w:val="0"/>
          <w:marTop w:val="0"/>
          <w:marBottom w:val="0"/>
          <w:divBdr>
            <w:top w:val="none" w:sz="0" w:space="0" w:color="auto"/>
            <w:left w:val="none" w:sz="0" w:space="0" w:color="auto"/>
            <w:bottom w:val="none" w:sz="0" w:space="0" w:color="auto"/>
            <w:right w:val="none" w:sz="0" w:space="0" w:color="auto"/>
          </w:divBdr>
        </w:div>
        <w:div w:id="745952151">
          <w:marLeft w:val="0"/>
          <w:marRight w:val="0"/>
          <w:marTop w:val="0"/>
          <w:marBottom w:val="0"/>
          <w:divBdr>
            <w:top w:val="none" w:sz="0" w:space="0" w:color="auto"/>
            <w:left w:val="none" w:sz="0" w:space="0" w:color="auto"/>
            <w:bottom w:val="none" w:sz="0" w:space="0" w:color="auto"/>
            <w:right w:val="none" w:sz="0" w:space="0" w:color="auto"/>
          </w:divBdr>
        </w:div>
        <w:div w:id="1833255249">
          <w:marLeft w:val="0"/>
          <w:marRight w:val="0"/>
          <w:marTop w:val="0"/>
          <w:marBottom w:val="0"/>
          <w:divBdr>
            <w:top w:val="none" w:sz="0" w:space="0" w:color="auto"/>
            <w:left w:val="none" w:sz="0" w:space="0" w:color="auto"/>
            <w:bottom w:val="none" w:sz="0" w:space="0" w:color="auto"/>
            <w:right w:val="none" w:sz="0" w:space="0" w:color="auto"/>
          </w:divBdr>
        </w:div>
        <w:div w:id="1524248603">
          <w:marLeft w:val="0"/>
          <w:marRight w:val="0"/>
          <w:marTop w:val="0"/>
          <w:marBottom w:val="0"/>
          <w:divBdr>
            <w:top w:val="none" w:sz="0" w:space="0" w:color="auto"/>
            <w:left w:val="none" w:sz="0" w:space="0" w:color="auto"/>
            <w:bottom w:val="none" w:sz="0" w:space="0" w:color="auto"/>
            <w:right w:val="none" w:sz="0" w:space="0" w:color="auto"/>
          </w:divBdr>
        </w:div>
        <w:div w:id="228420410">
          <w:marLeft w:val="0"/>
          <w:marRight w:val="0"/>
          <w:marTop w:val="0"/>
          <w:marBottom w:val="0"/>
          <w:divBdr>
            <w:top w:val="none" w:sz="0" w:space="0" w:color="auto"/>
            <w:left w:val="none" w:sz="0" w:space="0" w:color="auto"/>
            <w:bottom w:val="none" w:sz="0" w:space="0" w:color="auto"/>
            <w:right w:val="none" w:sz="0" w:space="0" w:color="auto"/>
          </w:divBdr>
        </w:div>
        <w:div w:id="1088692370">
          <w:marLeft w:val="0"/>
          <w:marRight w:val="0"/>
          <w:marTop w:val="0"/>
          <w:marBottom w:val="0"/>
          <w:divBdr>
            <w:top w:val="none" w:sz="0" w:space="0" w:color="auto"/>
            <w:left w:val="none" w:sz="0" w:space="0" w:color="auto"/>
            <w:bottom w:val="none" w:sz="0" w:space="0" w:color="auto"/>
            <w:right w:val="none" w:sz="0" w:space="0" w:color="auto"/>
          </w:divBdr>
        </w:div>
        <w:div w:id="111169715">
          <w:marLeft w:val="0"/>
          <w:marRight w:val="0"/>
          <w:marTop w:val="0"/>
          <w:marBottom w:val="0"/>
          <w:divBdr>
            <w:top w:val="none" w:sz="0" w:space="0" w:color="auto"/>
            <w:left w:val="none" w:sz="0" w:space="0" w:color="auto"/>
            <w:bottom w:val="none" w:sz="0" w:space="0" w:color="auto"/>
            <w:right w:val="none" w:sz="0" w:space="0" w:color="auto"/>
          </w:divBdr>
        </w:div>
      </w:divsChild>
    </w:div>
    <w:div w:id="292756399">
      <w:bodyDiv w:val="1"/>
      <w:marLeft w:val="0"/>
      <w:marRight w:val="0"/>
      <w:marTop w:val="0"/>
      <w:marBottom w:val="0"/>
      <w:divBdr>
        <w:top w:val="none" w:sz="0" w:space="0" w:color="auto"/>
        <w:left w:val="none" w:sz="0" w:space="0" w:color="auto"/>
        <w:bottom w:val="none" w:sz="0" w:space="0" w:color="auto"/>
        <w:right w:val="none" w:sz="0" w:space="0" w:color="auto"/>
      </w:divBdr>
      <w:divsChild>
        <w:div w:id="1088114364">
          <w:marLeft w:val="0"/>
          <w:marRight w:val="0"/>
          <w:marTop w:val="0"/>
          <w:marBottom w:val="0"/>
          <w:divBdr>
            <w:top w:val="none" w:sz="0" w:space="0" w:color="auto"/>
            <w:left w:val="none" w:sz="0" w:space="0" w:color="auto"/>
            <w:bottom w:val="none" w:sz="0" w:space="0" w:color="auto"/>
            <w:right w:val="none" w:sz="0" w:space="0" w:color="auto"/>
          </w:divBdr>
        </w:div>
        <w:div w:id="278532813">
          <w:marLeft w:val="0"/>
          <w:marRight w:val="0"/>
          <w:marTop w:val="0"/>
          <w:marBottom w:val="0"/>
          <w:divBdr>
            <w:top w:val="none" w:sz="0" w:space="0" w:color="auto"/>
            <w:left w:val="none" w:sz="0" w:space="0" w:color="auto"/>
            <w:bottom w:val="none" w:sz="0" w:space="0" w:color="auto"/>
            <w:right w:val="none" w:sz="0" w:space="0" w:color="auto"/>
          </w:divBdr>
        </w:div>
        <w:div w:id="1179393048">
          <w:marLeft w:val="0"/>
          <w:marRight w:val="0"/>
          <w:marTop w:val="0"/>
          <w:marBottom w:val="0"/>
          <w:divBdr>
            <w:top w:val="none" w:sz="0" w:space="0" w:color="auto"/>
            <w:left w:val="none" w:sz="0" w:space="0" w:color="auto"/>
            <w:bottom w:val="none" w:sz="0" w:space="0" w:color="auto"/>
            <w:right w:val="none" w:sz="0" w:space="0" w:color="auto"/>
          </w:divBdr>
        </w:div>
        <w:div w:id="1443843769">
          <w:marLeft w:val="0"/>
          <w:marRight w:val="0"/>
          <w:marTop w:val="0"/>
          <w:marBottom w:val="0"/>
          <w:divBdr>
            <w:top w:val="none" w:sz="0" w:space="0" w:color="auto"/>
            <w:left w:val="none" w:sz="0" w:space="0" w:color="auto"/>
            <w:bottom w:val="none" w:sz="0" w:space="0" w:color="auto"/>
            <w:right w:val="none" w:sz="0" w:space="0" w:color="auto"/>
          </w:divBdr>
        </w:div>
        <w:div w:id="868370548">
          <w:marLeft w:val="0"/>
          <w:marRight w:val="0"/>
          <w:marTop w:val="0"/>
          <w:marBottom w:val="0"/>
          <w:divBdr>
            <w:top w:val="none" w:sz="0" w:space="0" w:color="auto"/>
            <w:left w:val="none" w:sz="0" w:space="0" w:color="auto"/>
            <w:bottom w:val="none" w:sz="0" w:space="0" w:color="auto"/>
            <w:right w:val="none" w:sz="0" w:space="0" w:color="auto"/>
          </w:divBdr>
        </w:div>
        <w:div w:id="685596388">
          <w:marLeft w:val="0"/>
          <w:marRight w:val="0"/>
          <w:marTop w:val="0"/>
          <w:marBottom w:val="0"/>
          <w:divBdr>
            <w:top w:val="none" w:sz="0" w:space="0" w:color="auto"/>
            <w:left w:val="none" w:sz="0" w:space="0" w:color="auto"/>
            <w:bottom w:val="none" w:sz="0" w:space="0" w:color="auto"/>
            <w:right w:val="none" w:sz="0" w:space="0" w:color="auto"/>
          </w:divBdr>
        </w:div>
        <w:div w:id="46993521">
          <w:marLeft w:val="0"/>
          <w:marRight w:val="0"/>
          <w:marTop w:val="0"/>
          <w:marBottom w:val="0"/>
          <w:divBdr>
            <w:top w:val="none" w:sz="0" w:space="0" w:color="auto"/>
            <w:left w:val="none" w:sz="0" w:space="0" w:color="auto"/>
            <w:bottom w:val="none" w:sz="0" w:space="0" w:color="auto"/>
            <w:right w:val="none" w:sz="0" w:space="0" w:color="auto"/>
          </w:divBdr>
        </w:div>
        <w:div w:id="1409376262">
          <w:marLeft w:val="0"/>
          <w:marRight w:val="0"/>
          <w:marTop w:val="0"/>
          <w:marBottom w:val="0"/>
          <w:divBdr>
            <w:top w:val="none" w:sz="0" w:space="0" w:color="auto"/>
            <w:left w:val="none" w:sz="0" w:space="0" w:color="auto"/>
            <w:bottom w:val="none" w:sz="0" w:space="0" w:color="auto"/>
            <w:right w:val="none" w:sz="0" w:space="0" w:color="auto"/>
          </w:divBdr>
        </w:div>
        <w:div w:id="1653219214">
          <w:marLeft w:val="0"/>
          <w:marRight w:val="0"/>
          <w:marTop w:val="0"/>
          <w:marBottom w:val="0"/>
          <w:divBdr>
            <w:top w:val="none" w:sz="0" w:space="0" w:color="auto"/>
            <w:left w:val="none" w:sz="0" w:space="0" w:color="auto"/>
            <w:bottom w:val="none" w:sz="0" w:space="0" w:color="auto"/>
            <w:right w:val="none" w:sz="0" w:space="0" w:color="auto"/>
          </w:divBdr>
        </w:div>
        <w:div w:id="511264406">
          <w:marLeft w:val="0"/>
          <w:marRight w:val="0"/>
          <w:marTop w:val="0"/>
          <w:marBottom w:val="0"/>
          <w:divBdr>
            <w:top w:val="none" w:sz="0" w:space="0" w:color="auto"/>
            <w:left w:val="none" w:sz="0" w:space="0" w:color="auto"/>
            <w:bottom w:val="none" w:sz="0" w:space="0" w:color="auto"/>
            <w:right w:val="none" w:sz="0" w:space="0" w:color="auto"/>
          </w:divBdr>
        </w:div>
      </w:divsChild>
    </w:div>
    <w:div w:id="297499008">
      <w:bodyDiv w:val="1"/>
      <w:marLeft w:val="0"/>
      <w:marRight w:val="0"/>
      <w:marTop w:val="0"/>
      <w:marBottom w:val="0"/>
      <w:divBdr>
        <w:top w:val="none" w:sz="0" w:space="0" w:color="auto"/>
        <w:left w:val="none" w:sz="0" w:space="0" w:color="auto"/>
        <w:bottom w:val="none" w:sz="0" w:space="0" w:color="auto"/>
        <w:right w:val="none" w:sz="0" w:space="0" w:color="auto"/>
      </w:divBdr>
      <w:divsChild>
        <w:div w:id="310864361">
          <w:marLeft w:val="0"/>
          <w:marRight w:val="0"/>
          <w:marTop w:val="0"/>
          <w:marBottom w:val="0"/>
          <w:divBdr>
            <w:top w:val="none" w:sz="0" w:space="0" w:color="auto"/>
            <w:left w:val="none" w:sz="0" w:space="0" w:color="auto"/>
            <w:bottom w:val="none" w:sz="0" w:space="0" w:color="auto"/>
            <w:right w:val="none" w:sz="0" w:space="0" w:color="auto"/>
          </w:divBdr>
        </w:div>
        <w:div w:id="1193228216">
          <w:marLeft w:val="0"/>
          <w:marRight w:val="0"/>
          <w:marTop w:val="0"/>
          <w:marBottom w:val="0"/>
          <w:divBdr>
            <w:top w:val="none" w:sz="0" w:space="0" w:color="auto"/>
            <w:left w:val="none" w:sz="0" w:space="0" w:color="auto"/>
            <w:bottom w:val="none" w:sz="0" w:space="0" w:color="auto"/>
            <w:right w:val="none" w:sz="0" w:space="0" w:color="auto"/>
          </w:divBdr>
        </w:div>
        <w:div w:id="957682486">
          <w:marLeft w:val="0"/>
          <w:marRight w:val="0"/>
          <w:marTop w:val="0"/>
          <w:marBottom w:val="0"/>
          <w:divBdr>
            <w:top w:val="none" w:sz="0" w:space="0" w:color="auto"/>
            <w:left w:val="none" w:sz="0" w:space="0" w:color="auto"/>
            <w:bottom w:val="none" w:sz="0" w:space="0" w:color="auto"/>
            <w:right w:val="none" w:sz="0" w:space="0" w:color="auto"/>
          </w:divBdr>
        </w:div>
        <w:div w:id="34626917">
          <w:marLeft w:val="0"/>
          <w:marRight w:val="0"/>
          <w:marTop w:val="0"/>
          <w:marBottom w:val="0"/>
          <w:divBdr>
            <w:top w:val="none" w:sz="0" w:space="0" w:color="auto"/>
            <w:left w:val="none" w:sz="0" w:space="0" w:color="auto"/>
            <w:bottom w:val="none" w:sz="0" w:space="0" w:color="auto"/>
            <w:right w:val="none" w:sz="0" w:space="0" w:color="auto"/>
          </w:divBdr>
        </w:div>
        <w:div w:id="514619138">
          <w:marLeft w:val="0"/>
          <w:marRight w:val="0"/>
          <w:marTop w:val="0"/>
          <w:marBottom w:val="0"/>
          <w:divBdr>
            <w:top w:val="none" w:sz="0" w:space="0" w:color="auto"/>
            <w:left w:val="none" w:sz="0" w:space="0" w:color="auto"/>
            <w:bottom w:val="none" w:sz="0" w:space="0" w:color="auto"/>
            <w:right w:val="none" w:sz="0" w:space="0" w:color="auto"/>
          </w:divBdr>
        </w:div>
        <w:div w:id="740834729">
          <w:marLeft w:val="0"/>
          <w:marRight w:val="0"/>
          <w:marTop w:val="0"/>
          <w:marBottom w:val="0"/>
          <w:divBdr>
            <w:top w:val="none" w:sz="0" w:space="0" w:color="auto"/>
            <w:left w:val="none" w:sz="0" w:space="0" w:color="auto"/>
            <w:bottom w:val="none" w:sz="0" w:space="0" w:color="auto"/>
            <w:right w:val="none" w:sz="0" w:space="0" w:color="auto"/>
          </w:divBdr>
        </w:div>
        <w:div w:id="197208504">
          <w:marLeft w:val="0"/>
          <w:marRight w:val="0"/>
          <w:marTop w:val="0"/>
          <w:marBottom w:val="0"/>
          <w:divBdr>
            <w:top w:val="none" w:sz="0" w:space="0" w:color="auto"/>
            <w:left w:val="none" w:sz="0" w:space="0" w:color="auto"/>
            <w:bottom w:val="none" w:sz="0" w:space="0" w:color="auto"/>
            <w:right w:val="none" w:sz="0" w:space="0" w:color="auto"/>
          </w:divBdr>
        </w:div>
        <w:div w:id="344137367">
          <w:marLeft w:val="0"/>
          <w:marRight w:val="0"/>
          <w:marTop w:val="0"/>
          <w:marBottom w:val="0"/>
          <w:divBdr>
            <w:top w:val="none" w:sz="0" w:space="0" w:color="auto"/>
            <w:left w:val="none" w:sz="0" w:space="0" w:color="auto"/>
            <w:bottom w:val="none" w:sz="0" w:space="0" w:color="auto"/>
            <w:right w:val="none" w:sz="0" w:space="0" w:color="auto"/>
          </w:divBdr>
        </w:div>
      </w:divsChild>
    </w:div>
    <w:div w:id="298726083">
      <w:bodyDiv w:val="1"/>
      <w:marLeft w:val="0"/>
      <w:marRight w:val="0"/>
      <w:marTop w:val="0"/>
      <w:marBottom w:val="0"/>
      <w:divBdr>
        <w:top w:val="none" w:sz="0" w:space="0" w:color="auto"/>
        <w:left w:val="none" w:sz="0" w:space="0" w:color="auto"/>
        <w:bottom w:val="none" w:sz="0" w:space="0" w:color="auto"/>
        <w:right w:val="none" w:sz="0" w:space="0" w:color="auto"/>
      </w:divBdr>
      <w:divsChild>
        <w:div w:id="587159299">
          <w:marLeft w:val="0"/>
          <w:marRight w:val="0"/>
          <w:marTop w:val="0"/>
          <w:marBottom w:val="0"/>
          <w:divBdr>
            <w:top w:val="none" w:sz="0" w:space="0" w:color="auto"/>
            <w:left w:val="none" w:sz="0" w:space="0" w:color="auto"/>
            <w:bottom w:val="none" w:sz="0" w:space="0" w:color="auto"/>
            <w:right w:val="none" w:sz="0" w:space="0" w:color="auto"/>
          </w:divBdr>
        </w:div>
        <w:div w:id="910653929">
          <w:marLeft w:val="0"/>
          <w:marRight w:val="0"/>
          <w:marTop w:val="0"/>
          <w:marBottom w:val="0"/>
          <w:divBdr>
            <w:top w:val="none" w:sz="0" w:space="0" w:color="auto"/>
            <w:left w:val="none" w:sz="0" w:space="0" w:color="auto"/>
            <w:bottom w:val="none" w:sz="0" w:space="0" w:color="auto"/>
            <w:right w:val="none" w:sz="0" w:space="0" w:color="auto"/>
          </w:divBdr>
        </w:div>
        <w:div w:id="12614658">
          <w:marLeft w:val="0"/>
          <w:marRight w:val="0"/>
          <w:marTop w:val="0"/>
          <w:marBottom w:val="0"/>
          <w:divBdr>
            <w:top w:val="none" w:sz="0" w:space="0" w:color="auto"/>
            <w:left w:val="none" w:sz="0" w:space="0" w:color="auto"/>
            <w:bottom w:val="none" w:sz="0" w:space="0" w:color="auto"/>
            <w:right w:val="none" w:sz="0" w:space="0" w:color="auto"/>
          </w:divBdr>
        </w:div>
        <w:div w:id="2084988073">
          <w:marLeft w:val="0"/>
          <w:marRight w:val="0"/>
          <w:marTop w:val="0"/>
          <w:marBottom w:val="0"/>
          <w:divBdr>
            <w:top w:val="none" w:sz="0" w:space="0" w:color="auto"/>
            <w:left w:val="none" w:sz="0" w:space="0" w:color="auto"/>
            <w:bottom w:val="none" w:sz="0" w:space="0" w:color="auto"/>
            <w:right w:val="none" w:sz="0" w:space="0" w:color="auto"/>
          </w:divBdr>
        </w:div>
        <w:div w:id="1343555136">
          <w:marLeft w:val="0"/>
          <w:marRight w:val="0"/>
          <w:marTop w:val="0"/>
          <w:marBottom w:val="0"/>
          <w:divBdr>
            <w:top w:val="none" w:sz="0" w:space="0" w:color="auto"/>
            <w:left w:val="none" w:sz="0" w:space="0" w:color="auto"/>
            <w:bottom w:val="none" w:sz="0" w:space="0" w:color="auto"/>
            <w:right w:val="none" w:sz="0" w:space="0" w:color="auto"/>
          </w:divBdr>
        </w:div>
        <w:div w:id="1456679946">
          <w:marLeft w:val="0"/>
          <w:marRight w:val="0"/>
          <w:marTop w:val="0"/>
          <w:marBottom w:val="0"/>
          <w:divBdr>
            <w:top w:val="none" w:sz="0" w:space="0" w:color="auto"/>
            <w:left w:val="none" w:sz="0" w:space="0" w:color="auto"/>
            <w:bottom w:val="none" w:sz="0" w:space="0" w:color="auto"/>
            <w:right w:val="none" w:sz="0" w:space="0" w:color="auto"/>
          </w:divBdr>
        </w:div>
        <w:div w:id="556163607">
          <w:marLeft w:val="0"/>
          <w:marRight w:val="0"/>
          <w:marTop w:val="0"/>
          <w:marBottom w:val="0"/>
          <w:divBdr>
            <w:top w:val="none" w:sz="0" w:space="0" w:color="auto"/>
            <w:left w:val="none" w:sz="0" w:space="0" w:color="auto"/>
            <w:bottom w:val="none" w:sz="0" w:space="0" w:color="auto"/>
            <w:right w:val="none" w:sz="0" w:space="0" w:color="auto"/>
          </w:divBdr>
        </w:div>
        <w:div w:id="713308433">
          <w:marLeft w:val="0"/>
          <w:marRight w:val="0"/>
          <w:marTop w:val="0"/>
          <w:marBottom w:val="0"/>
          <w:divBdr>
            <w:top w:val="none" w:sz="0" w:space="0" w:color="auto"/>
            <w:left w:val="none" w:sz="0" w:space="0" w:color="auto"/>
            <w:bottom w:val="none" w:sz="0" w:space="0" w:color="auto"/>
            <w:right w:val="none" w:sz="0" w:space="0" w:color="auto"/>
          </w:divBdr>
        </w:div>
        <w:div w:id="1590969778">
          <w:marLeft w:val="0"/>
          <w:marRight w:val="0"/>
          <w:marTop w:val="0"/>
          <w:marBottom w:val="0"/>
          <w:divBdr>
            <w:top w:val="none" w:sz="0" w:space="0" w:color="auto"/>
            <w:left w:val="none" w:sz="0" w:space="0" w:color="auto"/>
            <w:bottom w:val="none" w:sz="0" w:space="0" w:color="auto"/>
            <w:right w:val="none" w:sz="0" w:space="0" w:color="auto"/>
          </w:divBdr>
        </w:div>
        <w:div w:id="1641033077">
          <w:marLeft w:val="0"/>
          <w:marRight w:val="0"/>
          <w:marTop w:val="0"/>
          <w:marBottom w:val="0"/>
          <w:divBdr>
            <w:top w:val="none" w:sz="0" w:space="0" w:color="auto"/>
            <w:left w:val="none" w:sz="0" w:space="0" w:color="auto"/>
            <w:bottom w:val="none" w:sz="0" w:space="0" w:color="auto"/>
            <w:right w:val="none" w:sz="0" w:space="0" w:color="auto"/>
          </w:divBdr>
        </w:div>
        <w:div w:id="1856117535">
          <w:marLeft w:val="0"/>
          <w:marRight w:val="0"/>
          <w:marTop w:val="0"/>
          <w:marBottom w:val="0"/>
          <w:divBdr>
            <w:top w:val="none" w:sz="0" w:space="0" w:color="auto"/>
            <w:left w:val="none" w:sz="0" w:space="0" w:color="auto"/>
            <w:bottom w:val="none" w:sz="0" w:space="0" w:color="auto"/>
            <w:right w:val="none" w:sz="0" w:space="0" w:color="auto"/>
          </w:divBdr>
        </w:div>
        <w:div w:id="2105687325">
          <w:marLeft w:val="0"/>
          <w:marRight w:val="0"/>
          <w:marTop w:val="0"/>
          <w:marBottom w:val="0"/>
          <w:divBdr>
            <w:top w:val="none" w:sz="0" w:space="0" w:color="auto"/>
            <w:left w:val="none" w:sz="0" w:space="0" w:color="auto"/>
            <w:bottom w:val="none" w:sz="0" w:space="0" w:color="auto"/>
            <w:right w:val="none" w:sz="0" w:space="0" w:color="auto"/>
          </w:divBdr>
        </w:div>
        <w:div w:id="426465917">
          <w:marLeft w:val="0"/>
          <w:marRight w:val="0"/>
          <w:marTop w:val="0"/>
          <w:marBottom w:val="0"/>
          <w:divBdr>
            <w:top w:val="none" w:sz="0" w:space="0" w:color="auto"/>
            <w:left w:val="none" w:sz="0" w:space="0" w:color="auto"/>
            <w:bottom w:val="none" w:sz="0" w:space="0" w:color="auto"/>
            <w:right w:val="none" w:sz="0" w:space="0" w:color="auto"/>
          </w:divBdr>
        </w:div>
        <w:div w:id="389617567">
          <w:marLeft w:val="0"/>
          <w:marRight w:val="0"/>
          <w:marTop w:val="0"/>
          <w:marBottom w:val="0"/>
          <w:divBdr>
            <w:top w:val="none" w:sz="0" w:space="0" w:color="auto"/>
            <w:left w:val="none" w:sz="0" w:space="0" w:color="auto"/>
            <w:bottom w:val="none" w:sz="0" w:space="0" w:color="auto"/>
            <w:right w:val="none" w:sz="0" w:space="0" w:color="auto"/>
          </w:divBdr>
        </w:div>
        <w:div w:id="786579551">
          <w:marLeft w:val="0"/>
          <w:marRight w:val="0"/>
          <w:marTop w:val="0"/>
          <w:marBottom w:val="0"/>
          <w:divBdr>
            <w:top w:val="none" w:sz="0" w:space="0" w:color="auto"/>
            <w:left w:val="none" w:sz="0" w:space="0" w:color="auto"/>
            <w:bottom w:val="none" w:sz="0" w:space="0" w:color="auto"/>
            <w:right w:val="none" w:sz="0" w:space="0" w:color="auto"/>
          </w:divBdr>
        </w:div>
      </w:divsChild>
    </w:div>
    <w:div w:id="301859848">
      <w:bodyDiv w:val="1"/>
      <w:marLeft w:val="0"/>
      <w:marRight w:val="0"/>
      <w:marTop w:val="0"/>
      <w:marBottom w:val="0"/>
      <w:divBdr>
        <w:top w:val="none" w:sz="0" w:space="0" w:color="auto"/>
        <w:left w:val="none" w:sz="0" w:space="0" w:color="auto"/>
        <w:bottom w:val="none" w:sz="0" w:space="0" w:color="auto"/>
        <w:right w:val="none" w:sz="0" w:space="0" w:color="auto"/>
      </w:divBdr>
      <w:divsChild>
        <w:div w:id="1360471635">
          <w:marLeft w:val="0"/>
          <w:marRight w:val="0"/>
          <w:marTop w:val="0"/>
          <w:marBottom w:val="0"/>
          <w:divBdr>
            <w:top w:val="none" w:sz="0" w:space="0" w:color="auto"/>
            <w:left w:val="none" w:sz="0" w:space="0" w:color="auto"/>
            <w:bottom w:val="none" w:sz="0" w:space="0" w:color="auto"/>
            <w:right w:val="none" w:sz="0" w:space="0" w:color="auto"/>
          </w:divBdr>
          <w:divsChild>
            <w:div w:id="1606188486">
              <w:marLeft w:val="0"/>
              <w:marRight w:val="0"/>
              <w:marTop w:val="0"/>
              <w:marBottom w:val="0"/>
              <w:divBdr>
                <w:top w:val="none" w:sz="0" w:space="0" w:color="auto"/>
                <w:left w:val="none" w:sz="0" w:space="0" w:color="auto"/>
                <w:bottom w:val="none" w:sz="0" w:space="0" w:color="auto"/>
                <w:right w:val="none" w:sz="0" w:space="0" w:color="auto"/>
              </w:divBdr>
              <w:divsChild>
                <w:div w:id="1203983660">
                  <w:marLeft w:val="0"/>
                  <w:marRight w:val="0"/>
                  <w:marTop w:val="0"/>
                  <w:marBottom w:val="0"/>
                  <w:divBdr>
                    <w:top w:val="none" w:sz="0" w:space="0" w:color="auto"/>
                    <w:left w:val="none" w:sz="0" w:space="0" w:color="auto"/>
                    <w:bottom w:val="none" w:sz="0" w:space="0" w:color="auto"/>
                    <w:right w:val="none" w:sz="0" w:space="0" w:color="auto"/>
                  </w:divBdr>
                </w:div>
                <w:div w:id="271328220">
                  <w:marLeft w:val="0"/>
                  <w:marRight w:val="0"/>
                  <w:marTop w:val="0"/>
                  <w:marBottom w:val="0"/>
                  <w:divBdr>
                    <w:top w:val="none" w:sz="0" w:space="0" w:color="auto"/>
                    <w:left w:val="none" w:sz="0" w:space="0" w:color="auto"/>
                    <w:bottom w:val="none" w:sz="0" w:space="0" w:color="auto"/>
                    <w:right w:val="none" w:sz="0" w:space="0" w:color="auto"/>
                  </w:divBdr>
                </w:div>
                <w:div w:id="1415081962">
                  <w:marLeft w:val="0"/>
                  <w:marRight w:val="0"/>
                  <w:marTop w:val="0"/>
                  <w:marBottom w:val="0"/>
                  <w:divBdr>
                    <w:top w:val="none" w:sz="0" w:space="0" w:color="auto"/>
                    <w:left w:val="none" w:sz="0" w:space="0" w:color="auto"/>
                    <w:bottom w:val="none" w:sz="0" w:space="0" w:color="auto"/>
                    <w:right w:val="none" w:sz="0" w:space="0" w:color="auto"/>
                  </w:divBdr>
                </w:div>
                <w:div w:id="299766488">
                  <w:marLeft w:val="0"/>
                  <w:marRight w:val="0"/>
                  <w:marTop w:val="0"/>
                  <w:marBottom w:val="0"/>
                  <w:divBdr>
                    <w:top w:val="none" w:sz="0" w:space="0" w:color="auto"/>
                    <w:left w:val="none" w:sz="0" w:space="0" w:color="auto"/>
                    <w:bottom w:val="none" w:sz="0" w:space="0" w:color="auto"/>
                    <w:right w:val="none" w:sz="0" w:space="0" w:color="auto"/>
                  </w:divBdr>
                </w:div>
                <w:div w:id="1752506098">
                  <w:marLeft w:val="0"/>
                  <w:marRight w:val="0"/>
                  <w:marTop w:val="0"/>
                  <w:marBottom w:val="0"/>
                  <w:divBdr>
                    <w:top w:val="none" w:sz="0" w:space="0" w:color="auto"/>
                    <w:left w:val="none" w:sz="0" w:space="0" w:color="auto"/>
                    <w:bottom w:val="none" w:sz="0" w:space="0" w:color="auto"/>
                    <w:right w:val="none" w:sz="0" w:space="0" w:color="auto"/>
                  </w:divBdr>
                </w:div>
                <w:div w:id="1235050256">
                  <w:marLeft w:val="0"/>
                  <w:marRight w:val="0"/>
                  <w:marTop w:val="0"/>
                  <w:marBottom w:val="0"/>
                  <w:divBdr>
                    <w:top w:val="none" w:sz="0" w:space="0" w:color="auto"/>
                    <w:left w:val="none" w:sz="0" w:space="0" w:color="auto"/>
                    <w:bottom w:val="none" w:sz="0" w:space="0" w:color="auto"/>
                    <w:right w:val="none" w:sz="0" w:space="0" w:color="auto"/>
                  </w:divBdr>
                </w:div>
                <w:div w:id="87318226">
                  <w:marLeft w:val="0"/>
                  <w:marRight w:val="0"/>
                  <w:marTop w:val="0"/>
                  <w:marBottom w:val="0"/>
                  <w:divBdr>
                    <w:top w:val="none" w:sz="0" w:space="0" w:color="auto"/>
                    <w:left w:val="none" w:sz="0" w:space="0" w:color="auto"/>
                    <w:bottom w:val="none" w:sz="0" w:space="0" w:color="auto"/>
                    <w:right w:val="none" w:sz="0" w:space="0" w:color="auto"/>
                  </w:divBdr>
                </w:div>
                <w:div w:id="1236935592">
                  <w:marLeft w:val="0"/>
                  <w:marRight w:val="0"/>
                  <w:marTop w:val="0"/>
                  <w:marBottom w:val="0"/>
                  <w:divBdr>
                    <w:top w:val="none" w:sz="0" w:space="0" w:color="auto"/>
                    <w:left w:val="none" w:sz="0" w:space="0" w:color="auto"/>
                    <w:bottom w:val="none" w:sz="0" w:space="0" w:color="auto"/>
                    <w:right w:val="none" w:sz="0" w:space="0" w:color="auto"/>
                  </w:divBdr>
                </w:div>
                <w:div w:id="2013794572">
                  <w:marLeft w:val="0"/>
                  <w:marRight w:val="0"/>
                  <w:marTop w:val="0"/>
                  <w:marBottom w:val="0"/>
                  <w:divBdr>
                    <w:top w:val="none" w:sz="0" w:space="0" w:color="auto"/>
                    <w:left w:val="none" w:sz="0" w:space="0" w:color="auto"/>
                    <w:bottom w:val="none" w:sz="0" w:space="0" w:color="auto"/>
                    <w:right w:val="none" w:sz="0" w:space="0" w:color="auto"/>
                  </w:divBdr>
                </w:div>
                <w:div w:id="1988363335">
                  <w:marLeft w:val="0"/>
                  <w:marRight w:val="0"/>
                  <w:marTop w:val="0"/>
                  <w:marBottom w:val="0"/>
                  <w:divBdr>
                    <w:top w:val="none" w:sz="0" w:space="0" w:color="auto"/>
                    <w:left w:val="none" w:sz="0" w:space="0" w:color="auto"/>
                    <w:bottom w:val="none" w:sz="0" w:space="0" w:color="auto"/>
                    <w:right w:val="none" w:sz="0" w:space="0" w:color="auto"/>
                  </w:divBdr>
                </w:div>
                <w:div w:id="452946143">
                  <w:marLeft w:val="0"/>
                  <w:marRight w:val="0"/>
                  <w:marTop w:val="0"/>
                  <w:marBottom w:val="0"/>
                  <w:divBdr>
                    <w:top w:val="none" w:sz="0" w:space="0" w:color="auto"/>
                    <w:left w:val="none" w:sz="0" w:space="0" w:color="auto"/>
                    <w:bottom w:val="none" w:sz="0" w:space="0" w:color="auto"/>
                    <w:right w:val="none" w:sz="0" w:space="0" w:color="auto"/>
                  </w:divBdr>
                </w:div>
                <w:div w:id="1722359365">
                  <w:marLeft w:val="0"/>
                  <w:marRight w:val="0"/>
                  <w:marTop w:val="0"/>
                  <w:marBottom w:val="0"/>
                  <w:divBdr>
                    <w:top w:val="none" w:sz="0" w:space="0" w:color="auto"/>
                    <w:left w:val="none" w:sz="0" w:space="0" w:color="auto"/>
                    <w:bottom w:val="none" w:sz="0" w:space="0" w:color="auto"/>
                    <w:right w:val="none" w:sz="0" w:space="0" w:color="auto"/>
                  </w:divBdr>
                </w:div>
                <w:div w:id="1316497222">
                  <w:marLeft w:val="0"/>
                  <w:marRight w:val="0"/>
                  <w:marTop w:val="0"/>
                  <w:marBottom w:val="0"/>
                  <w:divBdr>
                    <w:top w:val="none" w:sz="0" w:space="0" w:color="auto"/>
                    <w:left w:val="none" w:sz="0" w:space="0" w:color="auto"/>
                    <w:bottom w:val="none" w:sz="0" w:space="0" w:color="auto"/>
                    <w:right w:val="none" w:sz="0" w:space="0" w:color="auto"/>
                  </w:divBdr>
                </w:div>
                <w:div w:id="1250196714">
                  <w:marLeft w:val="0"/>
                  <w:marRight w:val="0"/>
                  <w:marTop w:val="0"/>
                  <w:marBottom w:val="0"/>
                  <w:divBdr>
                    <w:top w:val="none" w:sz="0" w:space="0" w:color="auto"/>
                    <w:left w:val="none" w:sz="0" w:space="0" w:color="auto"/>
                    <w:bottom w:val="none" w:sz="0" w:space="0" w:color="auto"/>
                    <w:right w:val="none" w:sz="0" w:space="0" w:color="auto"/>
                  </w:divBdr>
                </w:div>
                <w:div w:id="1152720555">
                  <w:marLeft w:val="0"/>
                  <w:marRight w:val="0"/>
                  <w:marTop w:val="0"/>
                  <w:marBottom w:val="0"/>
                  <w:divBdr>
                    <w:top w:val="none" w:sz="0" w:space="0" w:color="auto"/>
                    <w:left w:val="none" w:sz="0" w:space="0" w:color="auto"/>
                    <w:bottom w:val="none" w:sz="0" w:space="0" w:color="auto"/>
                    <w:right w:val="none" w:sz="0" w:space="0" w:color="auto"/>
                  </w:divBdr>
                </w:div>
                <w:div w:id="676808281">
                  <w:marLeft w:val="0"/>
                  <w:marRight w:val="0"/>
                  <w:marTop w:val="0"/>
                  <w:marBottom w:val="0"/>
                  <w:divBdr>
                    <w:top w:val="none" w:sz="0" w:space="0" w:color="auto"/>
                    <w:left w:val="none" w:sz="0" w:space="0" w:color="auto"/>
                    <w:bottom w:val="none" w:sz="0" w:space="0" w:color="auto"/>
                    <w:right w:val="none" w:sz="0" w:space="0" w:color="auto"/>
                  </w:divBdr>
                </w:div>
                <w:div w:id="1523327051">
                  <w:marLeft w:val="0"/>
                  <w:marRight w:val="0"/>
                  <w:marTop w:val="0"/>
                  <w:marBottom w:val="0"/>
                  <w:divBdr>
                    <w:top w:val="none" w:sz="0" w:space="0" w:color="auto"/>
                    <w:left w:val="none" w:sz="0" w:space="0" w:color="auto"/>
                    <w:bottom w:val="none" w:sz="0" w:space="0" w:color="auto"/>
                    <w:right w:val="none" w:sz="0" w:space="0" w:color="auto"/>
                  </w:divBdr>
                </w:div>
                <w:div w:id="1616668846">
                  <w:marLeft w:val="0"/>
                  <w:marRight w:val="0"/>
                  <w:marTop w:val="0"/>
                  <w:marBottom w:val="0"/>
                  <w:divBdr>
                    <w:top w:val="none" w:sz="0" w:space="0" w:color="auto"/>
                    <w:left w:val="none" w:sz="0" w:space="0" w:color="auto"/>
                    <w:bottom w:val="none" w:sz="0" w:space="0" w:color="auto"/>
                    <w:right w:val="none" w:sz="0" w:space="0" w:color="auto"/>
                  </w:divBdr>
                </w:div>
                <w:div w:id="1989285735">
                  <w:marLeft w:val="0"/>
                  <w:marRight w:val="0"/>
                  <w:marTop w:val="0"/>
                  <w:marBottom w:val="0"/>
                  <w:divBdr>
                    <w:top w:val="none" w:sz="0" w:space="0" w:color="auto"/>
                    <w:left w:val="none" w:sz="0" w:space="0" w:color="auto"/>
                    <w:bottom w:val="none" w:sz="0" w:space="0" w:color="auto"/>
                    <w:right w:val="none" w:sz="0" w:space="0" w:color="auto"/>
                  </w:divBdr>
                </w:div>
                <w:div w:id="1300576943">
                  <w:marLeft w:val="0"/>
                  <w:marRight w:val="0"/>
                  <w:marTop w:val="0"/>
                  <w:marBottom w:val="0"/>
                  <w:divBdr>
                    <w:top w:val="none" w:sz="0" w:space="0" w:color="auto"/>
                    <w:left w:val="none" w:sz="0" w:space="0" w:color="auto"/>
                    <w:bottom w:val="none" w:sz="0" w:space="0" w:color="auto"/>
                    <w:right w:val="none" w:sz="0" w:space="0" w:color="auto"/>
                  </w:divBdr>
                </w:div>
                <w:div w:id="1500585636">
                  <w:marLeft w:val="0"/>
                  <w:marRight w:val="0"/>
                  <w:marTop w:val="0"/>
                  <w:marBottom w:val="0"/>
                  <w:divBdr>
                    <w:top w:val="none" w:sz="0" w:space="0" w:color="auto"/>
                    <w:left w:val="none" w:sz="0" w:space="0" w:color="auto"/>
                    <w:bottom w:val="none" w:sz="0" w:space="0" w:color="auto"/>
                    <w:right w:val="none" w:sz="0" w:space="0" w:color="auto"/>
                  </w:divBdr>
                </w:div>
                <w:div w:id="499470691">
                  <w:marLeft w:val="0"/>
                  <w:marRight w:val="0"/>
                  <w:marTop w:val="0"/>
                  <w:marBottom w:val="0"/>
                  <w:divBdr>
                    <w:top w:val="none" w:sz="0" w:space="0" w:color="auto"/>
                    <w:left w:val="none" w:sz="0" w:space="0" w:color="auto"/>
                    <w:bottom w:val="none" w:sz="0" w:space="0" w:color="auto"/>
                    <w:right w:val="none" w:sz="0" w:space="0" w:color="auto"/>
                  </w:divBdr>
                </w:div>
                <w:div w:id="1573807357">
                  <w:marLeft w:val="0"/>
                  <w:marRight w:val="0"/>
                  <w:marTop w:val="0"/>
                  <w:marBottom w:val="0"/>
                  <w:divBdr>
                    <w:top w:val="none" w:sz="0" w:space="0" w:color="auto"/>
                    <w:left w:val="none" w:sz="0" w:space="0" w:color="auto"/>
                    <w:bottom w:val="none" w:sz="0" w:space="0" w:color="auto"/>
                    <w:right w:val="none" w:sz="0" w:space="0" w:color="auto"/>
                  </w:divBdr>
                </w:div>
                <w:div w:id="1513297836">
                  <w:marLeft w:val="0"/>
                  <w:marRight w:val="0"/>
                  <w:marTop w:val="0"/>
                  <w:marBottom w:val="0"/>
                  <w:divBdr>
                    <w:top w:val="none" w:sz="0" w:space="0" w:color="auto"/>
                    <w:left w:val="none" w:sz="0" w:space="0" w:color="auto"/>
                    <w:bottom w:val="none" w:sz="0" w:space="0" w:color="auto"/>
                    <w:right w:val="none" w:sz="0" w:space="0" w:color="auto"/>
                  </w:divBdr>
                </w:div>
                <w:div w:id="538400776">
                  <w:marLeft w:val="0"/>
                  <w:marRight w:val="0"/>
                  <w:marTop w:val="0"/>
                  <w:marBottom w:val="0"/>
                  <w:divBdr>
                    <w:top w:val="none" w:sz="0" w:space="0" w:color="auto"/>
                    <w:left w:val="none" w:sz="0" w:space="0" w:color="auto"/>
                    <w:bottom w:val="none" w:sz="0" w:space="0" w:color="auto"/>
                    <w:right w:val="none" w:sz="0" w:space="0" w:color="auto"/>
                  </w:divBdr>
                </w:div>
                <w:div w:id="1587421436">
                  <w:marLeft w:val="0"/>
                  <w:marRight w:val="0"/>
                  <w:marTop w:val="0"/>
                  <w:marBottom w:val="0"/>
                  <w:divBdr>
                    <w:top w:val="none" w:sz="0" w:space="0" w:color="auto"/>
                    <w:left w:val="none" w:sz="0" w:space="0" w:color="auto"/>
                    <w:bottom w:val="none" w:sz="0" w:space="0" w:color="auto"/>
                    <w:right w:val="none" w:sz="0" w:space="0" w:color="auto"/>
                  </w:divBdr>
                </w:div>
                <w:div w:id="60643376">
                  <w:marLeft w:val="0"/>
                  <w:marRight w:val="0"/>
                  <w:marTop w:val="0"/>
                  <w:marBottom w:val="0"/>
                  <w:divBdr>
                    <w:top w:val="none" w:sz="0" w:space="0" w:color="auto"/>
                    <w:left w:val="none" w:sz="0" w:space="0" w:color="auto"/>
                    <w:bottom w:val="none" w:sz="0" w:space="0" w:color="auto"/>
                    <w:right w:val="none" w:sz="0" w:space="0" w:color="auto"/>
                  </w:divBdr>
                </w:div>
                <w:div w:id="1011029788">
                  <w:marLeft w:val="0"/>
                  <w:marRight w:val="0"/>
                  <w:marTop w:val="0"/>
                  <w:marBottom w:val="0"/>
                  <w:divBdr>
                    <w:top w:val="none" w:sz="0" w:space="0" w:color="auto"/>
                    <w:left w:val="none" w:sz="0" w:space="0" w:color="auto"/>
                    <w:bottom w:val="none" w:sz="0" w:space="0" w:color="auto"/>
                    <w:right w:val="none" w:sz="0" w:space="0" w:color="auto"/>
                  </w:divBdr>
                </w:div>
                <w:div w:id="264268773">
                  <w:marLeft w:val="0"/>
                  <w:marRight w:val="0"/>
                  <w:marTop w:val="0"/>
                  <w:marBottom w:val="0"/>
                  <w:divBdr>
                    <w:top w:val="none" w:sz="0" w:space="0" w:color="auto"/>
                    <w:left w:val="none" w:sz="0" w:space="0" w:color="auto"/>
                    <w:bottom w:val="none" w:sz="0" w:space="0" w:color="auto"/>
                    <w:right w:val="none" w:sz="0" w:space="0" w:color="auto"/>
                  </w:divBdr>
                </w:div>
                <w:div w:id="1352105493">
                  <w:marLeft w:val="0"/>
                  <w:marRight w:val="0"/>
                  <w:marTop w:val="0"/>
                  <w:marBottom w:val="0"/>
                  <w:divBdr>
                    <w:top w:val="none" w:sz="0" w:space="0" w:color="auto"/>
                    <w:left w:val="none" w:sz="0" w:space="0" w:color="auto"/>
                    <w:bottom w:val="none" w:sz="0" w:space="0" w:color="auto"/>
                    <w:right w:val="none" w:sz="0" w:space="0" w:color="auto"/>
                  </w:divBdr>
                </w:div>
                <w:div w:id="413285439">
                  <w:marLeft w:val="0"/>
                  <w:marRight w:val="0"/>
                  <w:marTop w:val="0"/>
                  <w:marBottom w:val="0"/>
                  <w:divBdr>
                    <w:top w:val="none" w:sz="0" w:space="0" w:color="auto"/>
                    <w:left w:val="none" w:sz="0" w:space="0" w:color="auto"/>
                    <w:bottom w:val="none" w:sz="0" w:space="0" w:color="auto"/>
                    <w:right w:val="none" w:sz="0" w:space="0" w:color="auto"/>
                  </w:divBdr>
                </w:div>
                <w:div w:id="1165634976">
                  <w:marLeft w:val="0"/>
                  <w:marRight w:val="0"/>
                  <w:marTop w:val="0"/>
                  <w:marBottom w:val="0"/>
                  <w:divBdr>
                    <w:top w:val="none" w:sz="0" w:space="0" w:color="auto"/>
                    <w:left w:val="none" w:sz="0" w:space="0" w:color="auto"/>
                    <w:bottom w:val="none" w:sz="0" w:space="0" w:color="auto"/>
                    <w:right w:val="none" w:sz="0" w:space="0" w:color="auto"/>
                  </w:divBdr>
                </w:div>
                <w:div w:id="1665545098">
                  <w:marLeft w:val="0"/>
                  <w:marRight w:val="0"/>
                  <w:marTop w:val="0"/>
                  <w:marBottom w:val="0"/>
                  <w:divBdr>
                    <w:top w:val="none" w:sz="0" w:space="0" w:color="auto"/>
                    <w:left w:val="none" w:sz="0" w:space="0" w:color="auto"/>
                    <w:bottom w:val="none" w:sz="0" w:space="0" w:color="auto"/>
                    <w:right w:val="none" w:sz="0" w:space="0" w:color="auto"/>
                  </w:divBdr>
                </w:div>
                <w:div w:id="1099717999">
                  <w:marLeft w:val="0"/>
                  <w:marRight w:val="0"/>
                  <w:marTop w:val="0"/>
                  <w:marBottom w:val="0"/>
                  <w:divBdr>
                    <w:top w:val="none" w:sz="0" w:space="0" w:color="auto"/>
                    <w:left w:val="none" w:sz="0" w:space="0" w:color="auto"/>
                    <w:bottom w:val="none" w:sz="0" w:space="0" w:color="auto"/>
                    <w:right w:val="none" w:sz="0" w:space="0" w:color="auto"/>
                  </w:divBdr>
                </w:div>
                <w:div w:id="190071301">
                  <w:marLeft w:val="0"/>
                  <w:marRight w:val="0"/>
                  <w:marTop w:val="0"/>
                  <w:marBottom w:val="0"/>
                  <w:divBdr>
                    <w:top w:val="none" w:sz="0" w:space="0" w:color="auto"/>
                    <w:left w:val="none" w:sz="0" w:space="0" w:color="auto"/>
                    <w:bottom w:val="none" w:sz="0" w:space="0" w:color="auto"/>
                    <w:right w:val="none" w:sz="0" w:space="0" w:color="auto"/>
                  </w:divBdr>
                </w:div>
                <w:div w:id="1514227951">
                  <w:marLeft w:val="0"/>
                  <w:marRight w:val="0"/>
                  <w:marTop w:val="0"/>
                  <w:marBottom w:val="0"/>
                  <w:divBdr>
                    <w:top w:val="none" w:sz="0" w:space="0" w:color="auto"/>
                    <w:left w:val="none" w:sz="0" w:space="0" w:color="auto"/>
                    <w:bottom w:val="none" w:sz="0" w:space="0" w:color="auto"/>
                    <w:right w:val="none" w:sz="0" w:space="0" w:color="auto"/>
                  </w:divBdr>
                </w:div>
                <w:div w:id="519244030">
                  <w:marLeft w:val="0"/>
                  <w:marRight w:val="0"/>
                  <w:marTop w:val="0"/>
                  <w:marBottom w:val="0"/>
                  <w:divBdr>
                    <w:top w:val="none" w:sz="0" w:space="0" w:color="auto"/>
                    <w:left w:val="none" w:sz="0" w:space="0" w:color="auto"/>
                    <w:bottom w:val="none" w:sz="0" w:space="0" w:color="auto"/>
                    <w:right w:val="none" w:sz="0" w:space="0" w:color="auto"/>
                  </w:divBdr>
                </w:div>
                <w:div w:id="2121877935">
                  <w:marLeft w:val="0"/>
                  <w:marRight w:val="0"/>
                  <w:marTop w:val="0"/>
                  <w:marBottom w:val="0"/>
                  <w:divBdr>
                    <w:top w:val="none" w:sz="0" w:space="0" w:color="auto"/>
                    <w:left w:val="none" w:sz="0" w:space="0" w:color="auto"/>
                    <w:bottom w:val="none" w:sz="0" w:space="0" w:color="auto"/>
                    <w:right w:val="none" w:sz="0" w:space="0" w:color="auto"/>
                  </w:divBdr>
                </w:div>
                <w:div w:id="1452825689">
                  <w:marLeft w:val="0"/>
                  <w:marRight w:val="0"/>
                  <w:marTop w:val="0"/>
                  <w:marBottom w:val="0"/>
                  <w:divBdr>
                    <w:top w:val="none" w:sz="0" w:space="0" w:color="auto"/>
                    <w:left w:val="none" w:sz="0" w:space="0" w:color="auto"/>
                    <w:bottom w:val="none" w:sz="0" w:space="0" w:color="auto"/>
                    <w:right w:val="none" w:sz="0" w:space="0" w:color="auto"/>
                  </w:divBdr>
                </w:div>
                <w:div w:id="1587419540">
                  <w:marLeft w:val="0"/>
                  <w:marRight w:val="0"/>
                  <w:marTop w:val="0"/>
                  <w:marBottom w:val="0"/>
                  <w:divBdr>
                    <w:top w:val="none" w:sz="0" w:space="0" w:color="auto"/>
                    <w:left w:val="none" w:sz="0" w:space="0" w:color="auto"/>
                    <w:bottom w:val="none" w:sz="0" w:space="0" w:color="auto"/>
                    <w:right w:val="none" w:sz="0" w:space="0" w:color="auto"/>
                  </w:divBdr>
                </w:div>
                <w:div w:id="1418137955">
                  <w:marLeft w:val="0"/>
                  <w:marRight w:val="0"/>
                  <w:marTop w:val="0"/>
                  <w:marBottom w:val="0"/>
                  <w:divBdr>
                    <w:top w:val="none" w:sz="0" w:space="0" w:color="auto"/>
                    <w:left w:val="none" w:sz="0" w:space="0" w:color="auto"/>
                    <w:bottom w:val="none" w:sz="0" w:space="0" w:color="auto"/>
                    <w:right w:val="none" w:sz="0" w:space="0" w:color="auto"/>
                  </w:divBdr>
                </w:div>
                <w:div w:id="369764193">
                  <w:marLeft w:val="0"/>
                  <w:marRight w:val="0"/>
                  <w:marTop w:val="0"/>
                  <w:marBottom w:val="0"/>
                  <w:divBdr>
                    <w:top w:val="none" w:sz="0" w:space="0" w:color="auto"/>
                    <w:left w:val="none" w:sz="0" w:space="0" w:color="auto"/>
                    <w:bottom w:val="none" w:sz="0" w:space="0" w:color="auto"/>
                    <w:right w:val="none" w:sz="0" w:space="0" w:color="auto"/>
                  </w:divBdr>
                </w:div>
                <w:div w:id="966085455">
                  <w:marLeft w:val="0"/>
                  <w:marRight w:val="0"/>
                  <w:marTop w:val="0"/>
                  <w:marBottom w:val="0"/>
                  <w:divBdr>
                    <w:top w:val="none" w:sz="0" w:space="0" w:color="auto"/>
                    <w:left w:val="none" w:sz="0" w:space="0" w:color="auto"/>
                    <w:bottom w:val="none" w:sz="0" w:space="0" w:color="auto"/>
                    <w:right w:val="none" w:sz="0" w:space="0" w:color="auto"/>
                  </w:divBdr>
                </w:div>
                <w:div w:id="791094157">
                  <w:marLeft w:val="0"/>
                  <w:marRight w:val="0"/>
                  <w:marTop w:val="0"/>
                  <w:marBottom w:val="0"/>
                  <w:divBdr>
                    <w:top w:val="none" w:sz="0" w:space="0" w:color="auto"/>
                    <w:left w:val="none" w:sz="0" w:space="0" w:color="auto"/>
                    <w:bottom w:val="none" w:sz="0" w:space="0" w:color="auto"/>
                    <w:right w:val="none" w:sz="0" w:space="0" w:color="auto"/>
                  </w:divBdr>
                </w:div>
                <w:div w:id="1757096629">
                  <w:marLeft w:val="0"/>
                  <w:marRight w:val="0"/>
                  <w:marTop w:val="0"/>
                  <w:marBottom w:val="0"/>
                  <w:divBdr>
                    <w:top w:val="none" w:sz="0" w:space="0" w:color="auto"/>
                    <w:left w:val="none" w:sz="0" w:space="0" w:color="auto"/>
                    <w:bottom w:val="none" w:sz="0" w:space="0" w:color="auto"/>
                    <w:right w:val="none" w:sz="0" w:space="0" w:color="auto"/>
                  </w:divBdr>
                </w:div>
                <w:div w:id="1686639104">
                  <w:marLeft w:val="0"/>
                  <w:marRight w:val="0"/>
                  <w:marTop w:val="0"/>
                  <w:marBottom w:val="0"/>
                  <w:divBdr>
                    <w:top w:val="none" w:sz="0" w:space="0" w:color="auto"/>
                    <w:left w:val="none" w:sz="0" w:space="0" w:color="auto"/>
                    <w:bottom w:val="none" w:sz="0" w:space="0" w:color="auto"/>
                    <w:right w:val="none" w:sz="0" w:space="0" w:color="auto"/>
                  </w:divBdr>
                </w:div>
                <w:div w:id="620918297">
                  <w:marLeft w:val="0"/>
                  <w:marRight w:val="0"/>
                  <w:marTop w:val="0"/>
                  <w:marBottom w:val="0"/>
                  <w:divBdr>
                    <w:top w:val="none" w:sz="0" w:space="0" w:color="auto"/>
                    <w:left w:val="none" w:sz="0" w:space="0" w:color="auto"/>
                    <w:bottom w:val="none" w:sz="0" w:space="0" w:color="auto"/>
                    <w:right w:val="none" w:sz="0" w:space="0" w:color="auto"/>
                  </w:divBdr>
                </w:div>
                <w:div w:id="960839358">
                  <w:marLeft w:val="0"/>
                  <w:marRight w:val="0"/>
                  <w:marTop w:val="0"/>
                  <w:marBottom w:val="0"/>
                  <w:divBdr>
                    <w:top w:val="none" w:sz="0" w:space="0" w:color="auto"/>
                    <w:left w:val="none" w:sz="0" w:space="0" w:color="auto"/>
                    <w:bottom w:val="none" w:sz="0" w:space="0" w:color="auto"/>
                    <w:right w:val="none" w:sz="0" w:space="0" w:color="auto"/>
                  </w:divBdr>
                </w:div>
                <w:div w:id="299530625">
                  <w:marLeft w:val="0"/>
                  <w:marRight w:val="0"/>
                  <w:marTop w:val="0"/>
                  <w:marBottom w:val="0"/>
                  <w:divBdr>
                    <w:top w:val="none" w:sz="0" w:space="0" w:color="auto"/>
                    <w:left w:val="none" w:sz="0" w:space="0" w:color="auto"/>
                    <w:bottom w:val="none" w:sz="0" w:space="0" w:color="auto"/>
                    <w:right w:val="none" w:sz="0" w:space="0" w:color="auto"/>
                  </w:divBdr>
                </w:div>
                <w:div w:id="1806578728">
                  <w:marLeft w:val="0"/>
                  <w:marRight w:val="0"/>
                  <w:marTop w:val="0"/>
                  <w:marBottom w:val="0"/>
                  <w:divBdr>
                    <w:top w:val="none" w:sz="0" w:space="0" w:color="auto"/>
                    <w:left w:val="none" w:sz="0" w:space="0" w:color="auto"/>
                    <w:bottom w:val="none" w:sz="0" w:space="0" w:color="auto"/>
                    <w:right w:val="none" w:sz="0" w:space="0" w:color="auto"/>
                  </w:divBdr>
                </w:div>
                <w:div w:id="1987202977">
                  <w:marLeft w:val="0"/>
                  <w:marRight w:val="0"/>
                  <w:marTop w:val="0"/>
                  <w:marBottom w:val="0"/>
                  <w:divBdr>
                    <w:top w:val="none" w:sz="0" w:space="0" w:color="auto"/>
                    <w:left w:val="none" w:sz="0" w:space="0" w:color="auto"/>
                    <w:bottom w:val="none" w:sz="0" w:space="0" w:color="auto"/>
                    <w:right w:val="none" w:sz="0" w:space="0" w:color="auto"/>
                  </w:divBdr>
                </w:div>
                <w:div w:id="1902474048">
                  <w:marLeft w:val="0"/>
                  <w:marRight w:val="0"/>
                  <w:marTop w:val="0"/>
                  <w:marBottom w:val="0"/>
                  <w:divBdr>
                    <w:top w:val="none" w:sz="0" w:space="0" w:color="auto"/>
                    <w:left w:val="none" w:sz="0" w:space="0" w:color="auto"/>
                    <w:bottom w:val="none" w:sz="0" w:space="0" w:color="auto"/>
                    <w:right w:val="none" w:sz="0" w:space="0" w:color="auto"/>
                  </w:divBdr>
                </w:div>
                <w:div w:id="265885885">
                  <w:marLeft w:val="0"/>
                  <w:marRight w:val="0"/>
                  <w:marTop w:val="0"/>
                  <w:marBottom w:val="0"/>
                  <w:divBdr>
                    <w:top w:val="none" w:sz="0" w:space="0" w:color="auto"/>
                    <w:left w:val="none" w:sz="0" w:space="0" w:color="auto"/>
                    <w:bottom w:val="none" w:sz="0" w:space="0" w:color="auto"/>
                    <w:right w:val="none" w:sz="0" w:space="0" w:color="auto"/>
                  </w:divBdr>
                </w:div>
                <w:div w:id="571356389">
                  <w:marLeft w:val="0"/>
                  <w:marRight w:val="0"/>
                  <w:marTop w:val="0"/>
                  <w:marBottom w:val="0"/>
                  <w:divBdr>
                    <w:top w:val="none" w:sz="0" w:space="0" w:color="auto"/>
                    <w:left w:val="none" w:sz="0" w:space="0" w:color="auto"/>
                    <w:bottom w:val="none" w:sz="0" w:space="0" w:color="auto"/>
                    <w:right w:val="none" w:sz="0" w:space="0" w:color="auto"/>
                  </w:divBdr>
                </w:div>
                <w:div w:id="1040982380">
                  <w:marLeft w:val="0"/>
                  <w:marRight w:val="0"/>
                  <w:marTop w:val="0"/>
                  <w:marBottom w:val="0"/>
                  <w:divBdr>
                    <w:top w:val="none" w:sz="0" w:space="0" w:color="auto"/>
                    <w:left w:val="none" w:sz="0" w:space="0" w:color="auto"/>
                    <w:bottom w:val="none" w:sz="0" w:space="0" w:color="auto"/>
                    <w:right w:val="none" w:sz="0" w:space="0" w:color="auto"/>
                  </w:divBdr>
                </w:div>
                <w:div w:id="1089084632">
                  <w:marLeft w:val="0"/>
                  <w:marRight w:val="0"/>
                  <w:marTop w:val="0"/>
                  <w:marBottom w:val="0"/>
                  <w:divBdr>
                    <w:top w:val="none" w:sz="0" w:space="0" w:color="auto"/>
                    <w:left w:val="none" w:sz="0" w:space="0" w:color="auto"/>
                    <w:bottom w:val="none" w:sz="0" w:space="0" w:color="auto"/>
                    <w:right w:val="none" w:sz="0" w:space="0" w:color="auto"/>
                  </w:divBdr>
                </w:div>
                <w:div w:id="720371936">
                  <w:marLeft w:val="0"/>
                  <w:marRight w:val="0"/>
                  <w:marTop w:val="0"/>
                  <w:marBottom w:val="0"/>
                  <w:divBdr>
                    <w:top w:val="none" w:sz="0" w:space="0" w:color="auto"/>
                    <w:left w:val="none" w:sz="0" w:space="0" w:color="auto"/>
                    <w:bottom w:val="none" w:sz="0" w:space="0" w:color="auto"/>
                    <w:right w:val="none" w:sz="0" w:space="0" w:color="auto"/>
                  </w:divBdr>
                </w:div>
                <w:div w:id="117340639">
                  <w:marLeft w:val="0"/>
                  <w:marRight w:val="0"/>
                  <w:marTop w:val="0"/>
                  <w:marBottom w:val="0"/>
                  <w:divBdr>
                    <w:top w:val="none" w:sz="0" w:space="0" w:color="auto"/>
                    <w:left w:val="none" w:sz="0" w:space="0" w:color="auto"/>
                    <w:bottom w:val="none" w:sz="0" w:space="0" w:color="auto"/>
                    <w:right w:val="none" w:sz="0" w:space="0" w:color="auto"/>
                  </w:divBdr>
                </w:div>
                <w:div w:id="230317276">
                  <w:marLeft w:val="0"/>
                  <w:marRight w:val="0"/>
                  <w:marTop w:val="0"/>
                  <w:marBottom w:val="0"/>
                  <w:divBdr>
                    <w:top w:val="none" w:sz="0" w:space="0" w:color="auto"/>
                    <w:left w:val="none" w:sz="0" w:space="0" w:color="auto"/>
                    <w:bottom w:val="none" w:sz="0" w:space="0" w:color="auto"/>
                    <w:right w:val="none" w:sz="0" w:space="0" w:color="auto"/>
                  </w:divBdr>
                </w:div>
                <w:div w:id="72553447">
                  <w:marLeft w:val="0"/>
                  <w:marRight w:val="0"/>
                  <w:marTop w:val="0"/>
                  <w:marBottom w:val="0"/>
                  <w:divBdr>
                    <w:top w:val="none" w:sz="0" w:space="0" w:color="auto"/>
                    <w:left w:val="none" w:sz="0" w:space="0" w:color="auto"/>
                    <w:bottom w:val="none" w:sz="0" w:space="0" w:color="auto"/>
                    <w:right w:val="none" w:sz="0" w:space="0" w:color="auto"/>
                  </w:divBdr>
                </w:div>
                <w:div w:id="17045867">
                  <w:marLeft w:val="0"/>
                  <w:marRight w:val="0"/>
                  <w:marTop w:val="0"/>
                  <w:marBottom w:val="0"/>
                  <w:divBdr>
                    <w:top w:val="none" w:sz="0" w:space="0" w:color="auto"/>
                    <w:left w:val="none" w:sz="0" w:space="0" w:color="auto"/>
                    <w:bottom w:val="none" w:sz="0" w:space="0" w:color="auto"/>
                    <w:right w:val="none" w:sz="0" w:space="0" w:color="auto"/>
                  </w:divBdr>
                </w:div>
                <w:div w:id="902641290">
                  <w:marLeft w:val="0"/>
                  <w:marRight w:val="0"/>
                  <w:marTop w:val="0"/>
                  <w:marBottom w:val="0"/>
                  <w:divBdr>
                    <w:top w:val="none" w:sz="0" w:space="0" w:color="auto"/>
                    <w:left w:val="none" w:sz="0" w:space="0" w:color="auto"/>
                    <w:bottom w:val="none" w:sz="0" w:space="0" w:color="auto"/>
                    <w:right w:val="none" w:sz="0" w:space="0" w:color="auto"/>
                  </w:divBdr>
                </w:div>
                <w:div w:id="1616980788">
                  <w:marLeft w:val="0"/>
                  <w:marRight w:val="0"/>
                  <w:marTop w:val="0"/>
                  <w:marBottom w:val="0"/>
                  <w:divBdr>
                    <w:top w:val="none" w:sz="0" w:space="0" w:color="auto"/>
                    <w:left w:val="none" w:sz="0" w:space="0" w:color="auto"/>
                    <w:bottom w:val="none" w:sz="0" w:space="0" w:color="auto"/>
                    <w:right w:val="none" w:sz="0" w:space="0" w:color="auto"/>
                  </w:divBdr>
                </w:div>
                <w:div w:id="1857691764">
                  <w:marLeft w:val="0"/>
                  <w:marRight w:val="0"/>
                  <w:marTop w:val="0"/>
                  <w:marBottom w:val="0"/>
                  <w:divBdr>
                    <w:top w:val="none" w:sz="0" w:space="0" w:color="auto"/>
                    <w:left w:val="none" w:sz="0" w:space="0" w:color="auto"/>
                    <w:bottom w:val="none" w:sz="0" w:space="0" w:color="auto"/>
                    <w:right w:val="none" w:sz="0" w:space="0" w:color="auto"/>
                  </w:divBdr>
                </w:div>
                <w:div w:id="374699746">
                  <w:marLeft w:val="0"/>
                  <w:marRight w:val="0"/>
                  <w:marTop w:val="0"/>
                  <w:marBottom w:val="0"/>
                  <w:divBdr>
                    <w:top w:val="none" w:sz="0" w:space="0" w:color="auto"/>
                    <w:left w:val="none" w:sz="0" w:space="0" w:color="auto"/>
                    <w:bottom w:val="none" w:sz="0" w:space="0" w:color="auto"/>
                    <w:right w:val="none" w:sz="0" w:space="0" w:color="auto"/>
                  </w:divBdr>
                </w:div>
                <w:div w:id="1608854666">
                  <w:marLeft w:val="0"/>
                  <w:marRight w:val="0"/>
                  <w:marTop w:val="0"/>
                  <w:marBottom w:val="0"/>
                  <w:divBdr>
                    <w:top w:val="none" w:sz="0" w:space="0" w:color="auto"/>
                    <w:left w:val="none" w:sz="0" w:space="0" w:color="auto"/>
                    <w:bottom w:val="none" w:sz="0" w:space="0" w:color="auto"/>
                    <w:right w:val="none" w:sz="0" w:space="0" w:color="auto"/>
                  </w:divBdr>
                </w:div>
                <w:div w:id="1210797566">
                  <w:marLeft w:val="0"/>
                  <w:marRight w:val="0"/>
                  <w:marTop w:val="0"/>
                  <w:marBottom w:val="0"/>
                  <w:divBdr>
                    <w:top w:val="none" w:sz="0" w:space="0" w:color="auto"/>
                    <w:left w:val="none" w:sz="0" w:space="0" w:color="auto"/>
                    <w:bottom w:val="none" w:sz="0" w:space="0" w:color="auto"/>
                    <w:right w:val="none" w:sz="0" w:space="0" w:color="auto"/>
                  </w:divBdr>
                </w:div>
                <w:div w:id="569659815">
                  <w:marLeft w:val="0"/>
                  <w:marRight w:val="0"/>
                  <w:marTop w:val="0"/>
                  <w:marBottom w:val="0"/>
                  <w:divBdr>
                    <w:top w:val="none" w:sz="0" w:space="0" w:color="auto"/>
                    <w:left w:val="none" w:sz="0" w:space="0" w:color="auto"/>
                    <w:bottom w:val="none" w:sz="0" w:space="0" w:color="auto"/>
                    <w:right w:val="none" w:sz="0" w:space="0" w:color="auto"/>
                  </w:divBdr>
                </w:div>
                <w:div w:id="455560306">
                  <w:marLeft w:val="0"/>
                  <w:marRight w:val="0"/>
                  <w:marTop w:val="0"/>
                  <w:marBottom w:val="0"/>
                  <w:divBdr>
                    <w:top w:val="none" w:sz="0" w:space="0" w:color="auto"/>
                    <w:left w:val="none" w:sz="0" w:space="0" w:color="auto"/>
                    <w:bottom w:val="none" w:sz="0" w:space="0" w:color="auto"/>
                    <w:right w:val="none" w:sz="0" w:space="0" w:color="auto"/>
                  </w:divBdr>
                </w:div>
                <w:div w:id="1240823425">
                  <w:marLeft w:val="0"/>
                  <w:marRight w:val="0"/>
                  <w:marTop w:val="0"/>
                  <w:marBottom w:val="0"/>
                  <w:divBdr>
                    <w:top w:val="none" w:sz="0" w:space="0" w:color="auto"/>
                    <w:left w:val="none" w:sz="0" w:space="0" w:color="auto"/>
                    <w:bottom w:val="none" w:sz="0" w:space="0" w:color="auto"/>
                    <w:right w:val="none" w:sz="0" w:space="0" w:color="auto"/>
                  </w:divBdr>
                </w:div>
                <w:div w:id="1733113269">
                  <w:marLeft w:val="0"/>
                  <w:marRight w:val="0"/>
                  <w:marTop w:val="0"/>
                  <w:marBottom w:val="0"/>
                  <w:divBdr>
                    <w:top w:val="none" w:sz="0" w:space="0" w:color="auto"/>
                    <w:left w:val="none" w:sz="0" w:space="0" w:color="auto"/>
                    <w:bottom w:val="none" w:sz="0" w:space="0" w:color="auto"/>
                    <w:right w:val="none" w:sz="0" w:space="0" w:color="auto"/>
                  </w:divBdr>
                </w:div>
                <w:div w:id="1948000872">
                  <w:marLeft w:val="0"/>
                  <w:marRight w:val="0"/>
                  <w:marTop w:val="0"/>
                  <w:marBottom w:val="0"/>
                  <w:divBdr>
                    <w:top w:val="none" w:sz="0" w:space="0" w:color="auto"/>
                    <w:left w:val="none" w:sz="0" w:space="0" w:color="auto"/>
                    <w:bottom w:val="none" w:sz="0" w:space="0" w:color="auto"/>
                    <w:right w:val="none" w:sz="0" w:space="0" w:color="auto"/>
                  </w:divBdr>
                </w:div>
                <w:div w:id="333461463">
                  <w:marLeft w:val="0"/>
                  <w:marRight w:val="0"/>
                  <w:marTop w:val="0"/>
                  <w:marBottom w:val="0"/>
                  <w:divBdr>
                    <w:top w:val="none" w:sz="0" w:space="0" w:color="auto"/>
                    <w:left w:val="none" w:sz="0" w:space="0" w:color="auto"/>
                    <w:bottom w:val="none" w:sz="0" w:space="0" w:color="auto"/>
                    <w:right w:val="none" w:sz="0" w:space="0" w:color="auto"/>
                  </w:divBdr>
                </w:div>
                <w:div w:id="1018695364">
                  <w:marLeft w:val="0"/>
                  <w:marRight w:val="0"/>
                  <w:marTop w:val="0"/>
                  <w:marBottom w:val="0"/>
                  <w:divBdr>
                    <w:top w:val="none" w:sz="0" w:space="0" w:color="auto"/>
                    <w:left w:val="none" w:sz="0" w:space="0" w:color="auto"/>
                    <w:bottom w:val="none" w:sz="0" w:space="0" w:color="auto"/>
                    <w:right w:val="none" w:sz="0" w:space="0" w:color="auto"/>
                  </w:divBdr>
                </w:div>
                <w:div w:id="2109302433">
                  <w:marLeft w:val="0"/>
                  <w:marRight w:val="0"/>
                  <w:marTop w:val="0"/>
                  <w:marBottom w:val="0"/>
                  <w:divBdr>
                    <w:top w:val="none" w:sz="0" w:space="0" w:color="auto"/>
                    <w:left w:val="none" w:sz="0" w:space="0" w:color="auto"/>
                    <w:bottom w:val="none" w:sz="0" w:space="0" w:color="auto"/>
                    <w:right w:val="none" w:sz="0" w:space="0" w:color="auto"/>
                  </w:divBdr>
                </w:div>
                <w:div w:id="1634865109">
                  <w:marLeft w:val="0"/>
                  <w:marRight w:val="0"/>
                  <w:marTop w:val="0"/>
                  <w:marBottom w:val="0"/>
                  <w:divBdr>
                    <w:top w:val="none" w:sz="0" w:space="0" w:color="auto"/>
                    <w:left w:val="none" w:sz="0" w:space="0" w:color="auto"/>
                    <w:bottom w:val="none" w:sz="0" w:space="0" w:color="auto"/>
                    <w:right w:val="none" w:sz="0" w:space="0" w:color="auto"/>
                  </w:divBdr>
                </w:div>
                <w:div w:id="1699547468">
                  <w:marLeft w:val="0"/>
                  <w:marRight w:val="0"/>
                  <w:marTop w:val="0"/>
                  <w:marBottom w:val="0"/>
                  <w:divBdr>
                    <w:top w:val="none" w:sz="0" w:space="0" w:color="auto"/>
                    <w:left w:val="none" w:sz="0" w:space="0" w:color="auto"/>
                    <w:bottom w:val="none" w:sz="0" w:space="0" w:color="auto"/>
                    <w:right w:val="none" w:sz="0" w:space="0" w:color="auto"/>
                  </w:divBdr>
                </w:div>
                <w:div w:id="884099163">
                  <w:marLeft w:val="0"/>
                  <w:marRight w:val="0"/>
                  <w:marTop w:val="0"/>
                  <w:marBottom w:val="0"/>
                  <w:divBdr>
                    <w:top w:val="none" w:sz="0" w:space="0" w:color="auto"/>
                    <w:left w:val="none" w:sz="0" w:space="0" w:color="auto"/>
                    <w:bottom w:val="none" w:sz="0" w:space="0" w:color="auto"/>
                    <w:right w:val="none" w:sz="0" w:space="0" w:color="auto"/>
                  </w:divBdr>
                </w:div>
                <w:div w:id="1463647510">
                  <w:marLeft w:val="0"/>
                  <w:marRight w:val="0"/>
                  <w:marTop w:val="0"/>
                  <w:marBottom w:val="0"/>
                  <w:divBdr>
                    <w:top w:val="none" w:sz="0" w:space="0" w:color="auto"/>
                    <w:left w:val="none" w:sz="0" w:space="0" w:color="auto"/>
                    <w:bottom w:val="none" w:sz="0" w:space="0" w:color="auto"/>
                    <w:right w:val="none" w:sz="0" w:space="0" w:color="auto"/>
                  </w:divBdr>
                </w:div>
                <w:div w:id="1766264982">
                  <w:marLeft w:val="0"/>
                  <w:marRight w:val="0"/>
                  <w:marTop w:val="0"/>
                  <w:marBottom w:val="0"/>
                  <w:divBdr>
                    <w:top w:val="none" w:sz="0" w:space="0" w:color="auto"/>
                    <w:left w:val="none" w:sz="0" w:space="0" w:color="auto"/>
                    <w:bottom w:val="none" w:sz="0" w:space="0" w:color="auto"/>
                    <w:right w:val="none" w:sz="0" w:space="0" w:color="auto"/>
                  </w:divBdr>
                </w:div>
                <w:div w:id="1169717302">
                  <w:marLeft w:val="0"/>
                  <w:marRight w:val="0"/>
                  <w:marTop w:val="0"/>
                  <w:marBottom w:val="0"/>
                  <w:divBdr>
                    <w:top w:val="none" w:sz="0" w:space="0" w:color="auto"/>
                    <w:left w:val="none" w:sz="0" w:space="0" w:color="auto"/>
                    <w:bottom w:val="none" w:sz="0" w:space="0" w:color="auto"/>
                    <w:right w:val="none" w:sz="0" w:space="0" w:color="auto"/>
                  </w:divBdr>
                </w:div>
                <w:div w:id="1473404409">
                  <w:marLeft w:val="0"/>
                  <w:marRight w:val="0"/>
                  <w:marTop w:val="0"/>
                  <w:marBottom w:val="0"/>
                  <w:divBdr>
                    <w:top w:val="none" w:sz="0" w:space="0" w:color="auto"/>
                    <w:left w:val="none" w:sz="0" w:space="0" w:color="auto"/>
                    <w:bottom w:val="none" w:sz="0" w:space="0" w:color="auto"/>
                    <w:right w:val="none" w:sz="0" w:space="0" w:color="auto"/>
                  </w:divBdr>
                </w:div>
                <w:div w:id="1150319236">
                  <w:marLeft w:val="0"/>
                  <w:marRight w:val="0"/>
                  <w:marTop w:val="0"/>
                  <w:marBottom w:val="0"/>
                  <w:divBdr>
                    <w:top w:val="none" w:sz="0" w:space="0" w:color="auto"/>
                    <w:left w:val="none" w:sz="0" w:space="0" w:color="auto"/>
                    <w:bottom w:val="none" w:sz="0" w:space="0" w:color="auto"/>
                    <w:right w:val="none" w:sz="0" w:space="0" w:color="auto"/>
                  </w:divBdr>
                </w:div>
                <w:div w:id="14397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239">
          <w:marLeft w:val="0"/>
          <w:marRight w:val="0"/>
          <w:marTop w:val="0"/>
          <w:marBottom w:val="0"/>
          <w:divBdr>
            <w:top w:val="none" w:sz="0" w:space="0" w:color="auto"/>
            <w:left w:val="none" w:sz="0" w:space="0" w:color="auto"/>
            <w:bottom w:val="none" w:sz="0" w:space="0" w:color="auto"/>
            <w:right w:val="none" w:sz="0" w:space="0" w:color="auto"/>
          </w:divBdr>
          <w:divsChild>
            <w:div w:id="445348396">
              <w:marLeft w:val="0"/>
              <w:marRight w:val="0"/>
              <w:marTop w:val="0"/>
              <w:marBottom w:val="0"/>
              <w:divBdr>
                <w:top w:val="none" w:sz="0" w:space="0" w:color="auto"/>
                <w:left w:val="none" w:sz="0" w:space="0" w:color="auto"/>
                <w:bottom w:val="none" w:sz="0" w:space="0" w:color="auto"/>
                <w:right w:val="none" w:sz="0" w:space="0" w:color="auto"/>
              </w:divBdr>
              <w:divsChild>
                <w:div w:id="1159149423">
                  <w:marLeft w:val="0"/>
                  <w:marRight w:val="0"/>
                  <w:marTop w:val="0"/>
                  <w:marBottom w:val="0"/>
                  <w:divBdr>
                    <w:top w:val="none" w:sz="0" w:space="0" w:color="auto"/>
                    <w:left w:val="none" w:sz="0" w:space="0" w:color="auto"/>
                    <w:bottom w:val="none" w:sz="0" w:space="0" w:color="auto"/>
                    <w:right w:val="none" w:sz="0" w:space="0" w:color="auto"/>
                  </w:divBdr>
                </w:div>
                <w:div w:id="792480610">
                  <w:marLeft w:val="0"/>
                  <w:marRight w:val="0"/>
                  <w:marTop w:val="0"/>
                  <w:marBottom w:val="0"/>
                  <w:divBdr>
                    <w:top w:val="none" w:sz="0" w:space="0" w:color="auto"/>
                    <w:left w:val="none" w:sz="0" w:space="0" w:color="auto"/>
                    <w:bottom w:val="none" w:sz="0" w:space="0" w:color="auto"/>
                    <w:right w:val="none" w:sz="0" w:space="0" w:color="auto"/>
                  </w:divBdr>
                </w:div>
                <w:div w:id="96339164">
                  <w:marLeft w:val="0"/>
                  <w:marRight w:val="0"/>
                  <w:marTop w:val="0"/>
                  <w:marBottom w:val="0"/>
                  <w:divBdr>
                    <w:top w:val="none" w:sz="0" w:space="0" w:color="auto"/>
                    <w:left w:val="none" w:sz="0" w:space="0" w:color="auto"/>
                    <w:bottom w:val="none" w:sz="0" w:space="0" w:color="auto"/>
                    <w:right w:val="none" w:sz="0" w:space="0" w:color="auto"/>
                  </w:divBdr>
                </w:div>
                <w:div w:id="1961379463">
                  <w:marLeft w:val="0"/>
                  <w:marRight w:val="0"/>
                  <w:marTop w:val="0"/>
                  <w:marBottom w:val="0"/>
                  <w:divBdr>
                    <w:top w:val="none" w:sz="0" w:space="0" w:color="auto"/>
                    <w:left w:val="none" w:sz="0" w:space="0" w:color="auto"/>
                    <w:bottom w:val="none" w:sz="0" w:space="0" w:color="auto"/>
                    <w:right w:val="none" w:sz="0" w:space="0" w:color="auto"/>
                  </w:divBdr>
                </w:div>
                <w:div w:id="944848789">
                  <w:marLeft w:val="0"/>
                  <w:marRight w:val="0"/>
                  <w:marTop w:val="0"/>
                  <w:marBottom w:val="0"/>
                  <w:divBdr>
                    <w:top w:val="none" w:sz="0" w:space="0" w:color="auto"/>
                    <w:left w:val="none" w:sz="0" w:space="0" w:color="auto"/>
                    <w:bottom w:val="none" w:sz="0" w:space="0" w:color="auto"/>
                    <w:right w:val="none" w:sz="0" w:space="0" w:color="auto"/>
                  </w:divBdr>
                </w:div>
                <w:div w:id="1146629503">
                  <w:marLeft w:val="0"/>
                  <w:marRight w:val="0"/>
                  <w:marTop w:val="0"/>
                  <w:marBottom w:val="0"/>
                  <w:divBdr>
                    <w:top w:val="none" w:sz="0" w:space="0" w:color="auto"/>
                    <w:left w:val="none" w:sz="0" w:space="0" w:color="auto"/>
                    <w:bottom w:val="none" w:sz="0" w:space="0" w:color="auto"/>
                    <w:right w:val="none" w:sz="0" w:space="0" w:color="auto"/>
                  </w:divBdr>
                </w:div>
                <w:div w:id="1920826169">
                  <w:marLeft w:val="0"/>
                  <w:marRight w:val="0"/>
                  <w:marTop w:val="0"/>
                  <w:marBottom w:val="0"/>
                  <w:divBdr>
                    <w:top w:val="none" w:sz="0" w:space="0" w:color="auto"/>
                    <w:left w:val="none" w:sz="0" w:space="0" w:color="auto"/>
                    <w:bottom w:val="none" w:sz="0" w:space="0" w:color="auto"/>
                    <w:right w:val="none" w:sz="0" w:space="0" w:color="auto"/>
                  </w:divBdr>
                </w:div>
                <w:div w:id="1496264835">
                  <w:marLeft w:val="0"/>
                  <w:marRight w:val="0"/>
                  <w:marTop w:val="0"/>
                  <w:marBottom w:val="0"/>
                  <w:divBdr>
                    <w:top w:val="none" w:sz="0" w:space="0" w:color="auto"/>
                    <w:left w:val="none" w:sz="0" w:space="0" w:color="auto"/>
                    <w:bottom w:val="none" w:sz="0" w:space="0" w:color="auto"/>
                    <w:right w:val="none" w:sz="0" w:space="0" w:color="auto"/>
                  </w:divBdr>
                </w:div>
                <w:div w:id="529221287">
                  <w:marLeft w:val="0"/>
                  <w:marRight w:val="0"/>
                  <w:marTop w:val="0"/>
                  <w:marBottom w:val="0"/>
                  <w:divBdr>
                    <w:top w:val="none" w:sz="0" w:space="0" w:color="auto"/>
                    <w:left w:val="none" w:sz="0" w:space="0" w:color="auto"/>
                    <w:bottom w:val="none" w:sz="0" w:space="0" w:color="auto"/>
                    <w:right w:val="none" w:sz="0" w:space="0" w:color="auto"/>
                  </w:divBdr>
                </w:div>
                <w:div w:id="325212164">
                  <w:marLeft w:val="0"/>
                  <w:marRight w:val="0"/>
                  <w:marTop w:val="0"/>
                  <w:marBottom w:val="0"/>
                  <w:divBdr>
                    <w:top w:val="none" w:sz="0" w:space="0" w:color="auto"/>
                    <w:left w:val="none" w:sz="0" w:space="0" w:color="auto"/>
                    <w:bottom w:val="none" w:sz="0" w:space="0" w:color="auto"/>
                    <w:right w:val="none" w:sz="0" w:space="0" w:color="auto"/>
                  </w:divBdr>
                </w:div>
                <w:div w:id="603926241">
                  <w:marLeft w:val="0"/>
                  <w:marRight w:val="0"/>
                  <w:marTop w:val="0"/>
                  <w:marBottom w:val="0"/>
                  <w:divBdr>
                    <w:top w:val="none" w:sz="0" w:space="0" w:color="auto"/>
                    <w:left w:val="none" w:sz="0" w:space="0" w:color="auto"/>
                    <w:bottom w:val="none" w:sz="0" w:space="0" w:color="auto"/>
                    <w:right w:val="none" w:sz="0" w:space="0" w:color="auto"/>
                  </w:divBdr>
                </w:div>
                <w:div w:id="2125884078">
                  <w:marLeft w:val="0"/>
                  <w:marRight w:val="0"/>
                  <w:marTop w:val="0"/>
                  <w:marBottom w:val="0"/>
                  <w:divBdr>
                    <w:top w:val="none" w:sz="0" w:space="0" w:color="auto"/>
                    <w:left w:val="none" w:sz="0" w:space="0" w:color="auto"/>
                    <w:bottom w:val="none" w:sz="0" w:space="0" w:color="auto"/>
                    <w:right w:val="none" w:sz="0" w:space="0" w:color="auto"/>
                  </w:divBdr>
                </w:div>
                <w:div w:id="821504462">
                  <w:marLeft w:val="0"/>
                  <w:marRight w:val="0"/>
                  <w:marTop w:val="0"/>
                  <w:marBottom w:val="0"/>
                  <w:divBdr>
                    <w:top w:val="none" w:sz="0" w:space="0" w:color="auto"/>
                    <w:left w:val="none" w:sz="0" w:space="0" w:color="auto"/>
                    <w:bottom w:val="none" w:sz="0" w:space="0" w:color="auto"/>
                    <w:right w:val="none" w:sz="0" w:space="0" w:color="auto"/>
                  </w:divBdr>
                </w:div>
                <w:div w:id="1410348625">
                  <w:marLeft w:val="0"/>
                  <w:marRight w:val="0"/>
                  <w:marTop w:val="0"/>
                  <w:marBottom w:val="0"/>
                  <w:divBdr>
                    <w:top w:val="none" w:sz="0" w:space="0" w:color="auto"/>
                    <w:left w:val="none" w:sz="0" w:space="0" w:color="auto"/>
                    <w:bottom w:val="none" w:sz="0" w:space="0" w:color="auto"/>
                    <w:right w:val="none" w:sz="0" w:space="0" w:color="auto"/>
                  </w:divBdr>
                </w:div>
                <w:div w:id="1468429646">
                  <w:marLeft w:val="0"/>
                  <w:marRight w:val="0"/>
                  <w:marTop w:val="0"/>
                  <w:marBottom w:val="0"/>
                  <w:divBdr>
                    <w:top w:val="none" w:sz="0" w:space="0" w:color="auto"/>
                    <w:left w:val="none" w:sz="0" w:space="0" w:color="auto"/>
                    <w:bottom w:val="none" w:sz="0" w:space="0" w:color="auto"/>
                    <w:right w:val="none" w:sz="0" w:space="0" w:color="auto"/>
                  </w:divBdr>
                </w:div>
                <w:div w:id="1770202844">
                  <w:marLeft w:val="0"/>
                  <w:marRight w:val="0"/>
                  <w:marTop w:val="0"/>
                  <w:marBottom w:val="0"/>
                  <w:divBdr>
                    <w:top w:val="none" w:sz="0" w:space="0" w:color="auto"/>
                    <w:left w:val="none" w:sz="0" w:space="0" w:color="auto"/>
                    <w:bottom w:val="none" w:sz="0" w:space="0" w:color="auto"/>
                    <w:right w:val="none" w:sz="0" w:space="0" w:color="auto"/>
                  </w:divBdr>
                </w:div>
                <w:div w:id="1451780177">
                  <w:marLeft w:val="0"/>
                  <w:marRight w:val="0"/>
                  <w:marTop w:val="0"/>
                  <w:marBottom w:val="0"/>
                  <w:divBdr>
                    <w:top w:val="none" w:sz="0" w:space="0" w:color="auto"/>
                    <w:left w:val="none" w:sz="0" w:space="0" w:color="auto"/>
                    <w:bottom w:val="none" w:sz="0" w:space="0" w:color="auto"/>
                    <w:right w:val="none" w:sz="0" w:space="0" w:color="auto"/>
                  </w:divBdr>
                </w:div>
                <w:div w:id="436876511">
                  <w:marLeft w:val="0"/>
                  <w:marRight w:val="0"/>
                  <w:marTop w:val="0"/>
                  <w:marBottom w:val="0"/>
                  <w:divBdr>
                    <w:top w:val="none" w:sz="0" w:space="0" w:color="auto"/>
                    <w:left w:val="none" w:sz="0" w:space="0" w:color="auto"/>
                    <w:bottom w:val="none" w:sz="0" w:space="0" w:color="auto"/>
                    <w:right w:val="none" w:sz="0" w:space="0" w:color="auto"/>
                  </w:divBdr>
                </w:div>
                <w:div w:id="1872841436">
                  <w:marLeft w:val="0"/>
                  <w:marRight w:val="0"/>
                  <w:marTop w:val="0"/>
                  <w:marBottom w:val="0"/>
                  <w:divBdr>
                    <w:top w:val="none" w:sz="0" w:space="0" w:color="auto"/>
                    <w:left w:val="none" w:sz="0" w:space="0" w:color="auto"/>
                    <w:bottom w:val="none" w:sz="0" w:space="0" w:color="auto"/>
                    <w:right w:val="none" w:sz="0" w:space="0" w:color="auto"/>
                  </w:divBdr>
                </w:div>
                <w:div w:id="2110851970">
                  <w:marLeft w:val="0"/>
                  <w:marRight w:val="0"/>
                  <w:marTop w:val="0"/>
                  <w:marBottom w:val="0"/>
                  <w:divBdr>
                    <w:top w:val="none" w:sz="0" w:space="0" w:color="auto"/>
                    <w:left w:val="none" w:sz="0" w:space="0" w:color="auto"/>
                    <w:bottom w:val="none" w:sz="0" w:space="0" w:color="auto"/>
                    <w:right w:val="none" w:sz="0" w:space="0" w:color="auto"/>
                  </w:divBdr>
                </w:div>
                <w:div w:id="389811013">
                  <w:marLeft w:val="0"/>
                  <w:marRight w:val="0"/>
                  <w:marTop w:val="0"/>
                  <w:marBottom w:val="0"/>
                  <w:divBdr>
                    <w:top w:val="none" w:sz="0" w:space="0" w:color="auto"/>
                    <w:left w:val="none" w:sz="0" w:space="0" w:color="auto"/>
                    <w:bottom w:val="none" w:sz="0" w:space="0" w:color="auto"/>
                    <w:right w:val="none" w:sz="0" w:space="0" w:color="auto"/>
                  </w:divBdr>
                </w:div>
                <w:div w:id="1791823181">
                  <w:marLeft w:val="0"/>
                  <w:marRight w:val="0"/>
                  <w:marTop w:val="0"/>
                  <w:marBottom w:val="0"/>
                  <w:divBdr>
                    <w:top w:val="none" w:sz="0" w:space="0" w:color="auto"/>
                    <w:left w:val="none" w:sz="0" w:space="0" w:color="auto"/>
                    <w:bottom w:val="none" w:sz="0" w:space="0" w:color="auto"/>
                    <w:right w:val="none" w:sz="0" w:space="0" w:color="auto"/>
                  </w:divBdr>
                </w:div>
                <w:div w:id="1440906088">
                  <w:marLeft w:val="0"/>
                  <w:marRight w:val="0"/>
                  <w:marTop w:val="0"/>
                  <w:marBottom w:val="0"/>
                  <w:divBdr>
                    <w:top w:val="none" w:sz="0" w:space="0" w:color="auto"/>
                    <w:left w:val="none" w:sz="0" w:space="0" w:color="auto"/>
                    <w:bottom w:val="none" w:sz="0" w:space="0" w:color="auto"/>
                    <w:right w:val="none" w:sz="0" w:space="0" w:color="auto"/>
                  </w:divBdr>
                </w:div>
                <w:div w:id="1988047826">
                  <w:marLeft w:val="0"/>
                  <w:marRight w:val="0"/>
                  <w:marTop w:val="0"/>
                  <w:marBottom w:val="0"/>
                  <w:divBdr>
                    <w:top w:val="none" w:sz="0" w:space="0" w:color="auto"/>
                    <w:left w:val="none" w:sz="0" w:space="0" w:color="auto"/>
                    <w:bottom w:val="none" w:sz="0" w:space="0" w:color="auto"/>
                    <w:right w:val="none" w:sz="0" w:space="0" w:color="auto"/>
                  </w:divBdr>
                </w:div>
                <w:div w:id="673797864">
                  <w:marLeft w:val="0"/>
                  <w:marRight w:val="0"/>
                  <w:marTop w:val="0"/>
                  <w:marBottom w:val="0"/>
                  <w:divBdr>
                    <w:top w:val="none" w:sz="0" w:space="0" w:color="auto"/>
                    <w:left w:val="none" w:sz="0" w:space="0" w:color="auto"/>
                    <w:bottom w:val="none" w:sz="0" w:space="0" w:color="auto"/>
                    <w:right w:val="none" w:sz="0" w:space="0" w:color="auto"/>
                  </w:divBdr>
                </w:div>
                <w:div w:id="889997659">
                  <w:marLeft w:val="0"/>
                  <w:marRight w:val="0"/>
                  <w:marTop w:val="0"/>
                  <w:marBottom w:val="0"/>
                  <w:divBdr>
                    <w:top w:val="none" w:sz="0" w:space="0" w:color="auto"/>
                    <w:left w:val="none" w:sz="0" w:space="0" w:color="auto"/>
                    <w:bottom w:val="none" w:sz="0" w:space="0" w:color="auto"/>
                    <w:right w:val="none" w:sz="0" w:space="0" w:color="auto"/>
                  </w:divBdr>
                </w:div>
                <w:div w:id="876892362">
                  <w:marLeft w:val="0"/>
                  <w:marRight w:val="0"/>
                  <w:marTop w:val="0"/>
                  <w:marBottom w:val="0"/>
                  <w:divBdr>
                    <w:top w:val="none" w:sz="0" w:space="0" w:color="auto"/>
                    <w:left w:val="none" w:sz="0" w:space="0" w:color="auto"/>
                    <w:bottom w:val="none" w:sz="0" w:space="0" w:color="auto"/>
                    <w:right w:val="none" w:sz="0" w:space="0" w:color="auto"/>
                  </w:divBdr>
                </w:div>
                <w:div w:id="1666736646">
                  <w:marLeft w:val="0"/>
                  <w:marRight w:val="0"/>
                  <w:marTop w:val="0"/>
                  <w:marBottom w:val="0"/>
                  <w:divBdr>
                    <w:top w:val="none" w:sz="0" w:space="0" w:color="auto"/>
                    <w:left w:val="none" w:sz="0" w:space="0" w:color="auto"/>
                    <w:bottom w:val="none" w:sz="0" w:space="0" w:color="auto"/>
                    <w:right w:val="none" w:sz="0" w:space="0" w:color="auto"/>
                  </w:divBdr>
                </w:div>
                <w:div w:id="767849183">
                  <w:marLeft w:val="0"/>
                  <w:marRight w:val="0"/>
                  <w:marTop w:val="0"/>
                  <w:marBottom w:val="0"/>
                  <w:divBdr>
                    <w:top w:val="none" w:sz="0" w:space="0" w:color="auto"/>
                    <w:left w:val="none" w:sz="0" w:space="0" w:color="auto"/>
                    <w:bottom w:val="none" w:sz="0" w:space="0" w:color="auto"/>
                    <w:right w:val="none" w:sz="0" w:space="0" w:color="auto"/>
                  </w:divBdr>
                </w:div>
                <w:div w:id="113983165">
                  <w:marLeft w:val="0"/>
                  <w:marRight w:val="0"/>
                  <w:marTop w:val="0"/>
                  <w:marBottom w:val="0"/>
                  <w:divBdr>
                    <w:top w:val="none" w:sz="0" w:space="0" w:color="auto"/>
                    <w:left w:val="none" w:sz="0" w:space="0" w:color="auto"/>
                    <w:bottom w:val="none" w:sz="0" w:space="0" w:color="auto"/>
                    <w:right w:val="none" w:sz="0" w:space="0" w:color="auto"/>
                  </w:divBdr>
                </w:div>
                <w:div w:id="1683314666">
                  <w:marLeft w:val="0"/>
                  <w:marRight w:val="0"/>
                  <w:marTop w:val="0"/>
                  <w:marBottom w:val="0"/>
                  <w:divBdr>
                    <w:top w:val="none" w:sz="0" w:space="0" w:color="auto"/>
                    <w:left w:val="none" w:sz="0" w:space="0" w:color="auto"/>
                    <w:bottom w:val="none" w:sz="0" w:space="0" w:color="auto"/>
                    <w:right w:val="none" w:sz="0" w:space="0" w:color="auto"/>
                  </w:divBdr>
                </w:div>
                <w:div w:id="1193765474">
                  <w:marLeft w:val="0"/>
                  <w:marRight w:val="0"/>
                  <w:marTop w:val="0"/>
                  <w:marBottom w:val="0"/>
                  <w:divBdr>
                    <w:top w:val="none" w:sz="0" w:space="0" w:color="auto"/>
                    <w:left w:val="none" w:sz="0" w:space="0" w:color="auto"/>
                    <w:bottom w:val="none" w:sz="0" w:space="0" w:color="auto"/>
                    <w:right w:val="none" w:sz="0" w:space="0" w:color="auto"/>
                  </w:divBdr>
                </w:div>
                <w:div w:id="1335498450">
                  <w:marLeft w:val="0"/>
                  <w:marRight w:val="0"/>
                  <w:marTop w:val="0"/>
                  <w:marBottom w:val="0"/>
                  <w:divBdr>
                    <w:top w:val="none" w:sz="0" w:space="0" w:color="auto"/>
                    <w:left w:val="none" w:sz="0" w:space="0" w:color="auto"/>
                    <w:bottom w:val="none" w:sz="0" w:space="0" w:color="auto"/>
                    <w:right w:val="none" w:sz="0" w:space="0" w:color="auto"/>
                  </w:divBdr>
                </w:div>
                <w:div w:id="120266445">
                  <w:marLeft w:val="0"/>
                  <w:marRight w:val="0"/>
                  <w:marTop w:val="0"/>
                  <w:marBottom w:val="0"/>
                  <w:divBdr>
                    <w:top w:val="none" w:sz="0" w:space="0" w:color="auto"/>
                    <w:left w:val="none" w:sz="0" w:space="0" w:color="auto"/>
                    <w:bottom w:val="none" w:sz="0" w:space="0" w:color="auto"/>
                    <w:right w:val="none" w:sz="0" w:space="0" w:color="auto"/>
                  </w:divBdr>
                </w:div>
                <w:div w:id="1067339230">
                  <w:marLeft w:val="0"/>
                  <w:marRight w:val="0"/>
                  <w:marTop w:val="0"/>
                  <w:marBottom w:val="0"/>
                  <w:divBdr>
                    <w:top w:val="none" w:sz="0" w:space="0" w:color="auto"/>
                    <w:left w:val="none" w:sz="0" w:space="0" w:color="auto"/>
                    <w:bottom w:val="none" w:sz="0" w:space="0" w:color="auto"/>
                    <w:right w:val="none" w:sz="0" w:space="0" w:color="auto"/>
                  </w:divBdr>
                </w:div>
                <w:div w:id="1254314617">
                  <w:marLeft w:val="0"/>
                  <w:marRight w:val="0"/>
                  <w:marTop w:val="0"/>
                  <w:marBottom w:val="0"/>
                  <w:divBdr>
                    <w:top w:val="none" w:sz="0" w:space="0" w:color="auto"/>
                    <w:left w:val="none" w:sz="0" w:space="0" w:color="auto"/>
                    <w:bottom w:val="none" w:sz="0" w:space="0" w:color="auto"/>
                    <w:right w:val="none" w:sz="0" w:space="0" w:color="auto"/>
                  </w:divBdr>
                </w:div>
                <w:div w:id="473566525">
                  <w:marLeft w:val="0"/>
                  <w:marRight w:val="0"/>
                  <w:marTop w:val="0"/>
                  <w:marBottom w:val="0"/>
                  <w:divBdr>
                    <w:top w:val="none" w:sz="0" w:space="0" w:color="auto"/>
                    <w:left w:val="none" w:sz="0" w:space="0" w:color="auto"/>
                    <w:bottom w:val="none" w:sz="0" w:space="0" w:color="auto"/>
                    <w:right w:val="none" w:sz="0" w:space="0" w:color="auto"/>
                  </w:divBdr>
                </w:div>
                <w:div w:id="1811629207">
                  <w:marLeft w:val="0"/>
                  <w:marRight w:val="0"/>
                  <w:marTop w:val="0"/>
                  <w:marBottom w:val="0"/>
                  <w:divBdr>
                    <w:top w:val="none" w:sz="0" w:space="0" w:color="auto"/>
                    <w:left w:val="none" w:sz="0" w:space="0" w:color="auto"/>
                    <w:bottom w:val="none" w:sz="0" w:space="0" w:color="auto"/>
                    <w:right w:val="none" w:sz="0" w:space="0" w:color="auto"/>
                  </w:divBdr>
                </w:div>
                <w:div w:id="1902252485">
                  <w:marLeft w:val="0"/>
                  <w:marRight w:val="0"/>
                  <w:marTop w:val="0"/>
                  <w:marBottom w:val="0"/>
                  <w:divBdr>
                    <w:top w:val="none" w:sz="0" w:space="0" w:color="auto"/>
                    <w:left w:val="none" w:sz="0" w:space="0" w:color="auto"/>
                    <w:bottom w:val="none" w:sz="0" w:space="0" w:color="auto"/>
                    <w:right w:val="none" w:sz="0" w:space="0" w:color="auto"/>
                  </w:divBdr>
                </w:div>
                <w:div w:id="1026710005">
                  <w:marLeft w:val="0"/>
                  <w:marRight w:val="0"/>
                  <w:marTop w:val="0"/>
                  <w:marBottom w:val="0"/>
                  <w:divBdr>
                    <w:top w:val="none" w:sz="0" w:space="0" w:color="auto"/>
                    <w:left w:val="none" w:sz="0" w:space="0" w:color="auto"/>
                    <w:bottom w:val="none" w:sz="0" w:space="0" w:color="auto"/>
                    <w:right w:val="none" w:sz="0" w:space="0" w:color="auto"/>
                  </w:divBdr>
                </w:div>
                <w:div w:id="738212398">
                  <w:marLeft w:val="0"/>
                  <w:marRight w:val="0"/>
                  <w:marTop w:val="0"/>
                  <w:marBottom w:val="0"/>
                  <w:divBdr>
                    <w:top w:val="none" w:sz="0" w:space="0" w:color="auto"/>
                    <w:left w:val="none" w:sz="0" w:space="0" w:color="auto"/>
                    <w:bottom w:val="none" w:sz="0" w:space="0" w:color="auto"/>
                    <w:right w:val="none" w:sz="0" w:space="0" w:color="auto"/>
                  </w:divBdr>
                </w:div>
                <w:div w:id="408886178">
                  <w:marLeft w:val="0"/>
                  <w:marRight w:val="0"/>
                  <w:marTop w:val="0"/>
                  <w:marBottom w:val="0"/>
                  <w:divBdr>
                    <w:top w:val="none" w:sz="0" w:space="0" w:color="auto"/>
                    <w:left w:val="none" w:sz="0" w:space="0" w:color="auto"/>
                    <w:bottom w:val="none" w:sz="0" w:space="0" w:color="auto"/>
                    <w:right w:val="none" w:sz="0" w:space="0" w:color="auto"/>
                  </w:divBdr>
                </w:div>
                <w:div w:id="618218835">
                  <w:marLeft w:val="0"/>
                  <w:marRight w:val="0"/>
                  <w:marTop w:val="0"/>
                  <w:marBottom w:val="0"/>
                  <w:divBdr>
                    <w:top w:val="none" w:sz="0" w:space="0" w:color="auto"/>
                    <w:left w:val="none" w:sz="0" w:space="0" w:color="auto"/>
                    <w:bottom w:val="none" w:sz="0" w:space="0" w:color="auto"/>
                    <w:right w:val="none" w:sz="0" w:space="0" w:color="auto"/>
                  </w:divBdr>
                </w:div>
                <w:div w:id="472985328">
                  <w:marLeft w:val="0"/>
                  <w:marRight w:val="0"/>
                  <w:marTop w:val="0"/>
                  <w:marBottom w:val="0"/>
                  <w:divBdr>
                    <w:top w:val="none" w:sz="0" w:space="0" w:color="auto"/>
                    <w:left w:val="none" w:sz="0" w:space="0" w:color="auto"/>
                    <w:bottom w:val="none" w:sz="0" w:space="0" w:color="auto"/>
                    <w:right w:val="none" w:sz="0" w:space="0" w:color="auto"/>
                  </w:divBdr>
                </w:div>
                <w:div w:id="933395706">
                  <w:marLeft w:val="0"/>
                  <w:marRight w:val="0"/>
                  <w:marTop w:val="0"/>
                  <w:marBottom w:val="0"/>
                  <w:divBdr>
                    <w:top w:val="none" w:sz="0" w:space="0" w:color="auto"/>
                    <w:left w:val="none" w:sz="0" w:space="0" w:color="auto"/>
                    <w:bottom w:val="none" w:sz="0" w:space="0" w:color="auto"/>
                    <w:right w:val="none" w:sz="0" w:space="0" w:color="auto"/>
                  </w:divBdr>
                </w:div>
                <w:div w:id="903880133">
                  <w:marLeft w:val="0"/>
                  <w:marRight w:val="0"/>
                  <w:marTop w:val="0"/>
                  <w:marBottom w:val="0"/>
                  <w:divBdr>
                    <w:top w:val="none" w:sz="0" w:space="0" w:color="auto"/>
                    <w:left w:val="none" w:sz="0" w:space="0" w:color="auto"/>
                    <w:bottom w:val="none" w:sz="0" w:space="0" w:color="auto"/>
                    <w:right w:val="none" w:sz="0" w:space="0" w:color="auto"/>
                  </w:divBdr>
                </w:div>
                <w:div w:id="824932984">
                  <w:marLeft w:val="0"/>
                  <w:marRight w:val="0"/>
                  <w:marTop w:val="0"/>
                  <w:marBottom w:val="0"/>
                  <w:divBdr>
                    <w:top w:val="none" w:sz="0" w:space="0" w:color="auto"/>
                    <w:left w:val="none" w:sz="0" w:space="0" w:color="auto"/>
                    <w:bottom w:val="none" w:sz="0" w:space="0" w:color="auto"/>
                    <w:right w:val="none" w:sz="0" w:space="0" w:color="auto"/>
                  </w:divBdr>
                </w:div>
                <w:div w:id="195897022">
                  <w:marLeft w:val="0"/>
                  <w:marRight w:val="0"/>
                  <w:marTop w:val="0"/>
                  <w:marBottom w:val="0"/>
                  <w:divBdr>
                    <w:top w:val="none" w:sz="0" w:space="0" w:color="auto"/>
                    <w:left w:val="none" w:sz="0" w:space="0" w:color="auto"/>
                    <w:bottom w:val="none" w:sz="0" w:space="0" w:color="auto"/>
                    <w:right w:val="none" w:sz="0" w:space="0" w:color="auto"/>
                  </w:divBdr>
                </w:div>
                <w:div w:id="1213662346">
                  <w:marLeft w:val="0"/>
                  <w:marRight w:val="0"/>
                  <w:marTop w:val="0"/>
                  <w:marBottom w:val="0"/>
                  <w:divBdr>
                    <w:top w:val="none" w:sz="0" w:space="0" w:color="auto"/>
                    <w:left w:val="none" w:sz="0" w:space="0" w:color="auto"/>
                    <w:bottom w:val="none" w:sz="0" w:space="0" w:color="auto"/>
                    <w:right w:val="none" w:sz="0" w:space="0" w:color="auto"/>
                  </w:divBdr>
                </w:div>
                <w:div w:id="756711361">
                  <w:marLeft w:val="0"/>
                  <w:marRight w:val="0"/>
                  <w:marTop w:val="0"/>
                  <w:marBottom w:val="0"/>
                  <w:divBdr>
                    <w:top w:val="none" w:sz="0" w:space="0" w:color="auto"/>
                    <w:left w:val="none" w:sz="0" w:space="0" w:color="auto"/>
                    <w:bottom w:val="none" w:sz="0" w:space="0" w:color="auto"/>
                    <w:right w:val="none" w:sz="0" w:space="0" w:color="auto"/>
                  </w:divBdr>
                </w:div>
                <w:div w:id="829246600">
                  <w:marLeft w:val="0"/>
                  <w:marRight w:val="0"/>
                  <w:marTop w:val="0"/>
                  <w:marBottom w:val="0"/>
                  <w:divBdr>
                    <w:top w:val="none" w:sz="0" w:space="0" w:color="auto"/>
                    <w:left w:val="none" w:sz="0" w:space="0" w:color="auto"/>
                    <w:bottom w:val="none" w:sz="0" w:space="0" w:color="auto"/>
                    <w:right w:val="none" w:sz="0" w:space="0" w:color="auto"/>
                  </w:divBdr>
                </w:div>
                <w:div w:id="695736969">
                  <w:marLeft w:val="0"/>
                  <w:marRight w:val="0"/>
                  <w:marTop w:val="0"/>
                  <w:marBottom w:val="0"/>
                  <w:divBdr>
                    <w:top w:val="none" w:sz="0" w:space="0" w:color="auto"/>
                    <w:left w:val="none" w:sz="0" w:space="0" w:color="auto"/>
                    <w:bottom w:val="none" w:sz="0" w:space="0" w:color="auto"/>
                    <w:right w:val="none" w:sz="0" w:space="0" w:color="auto"/>
                  </w:divBdr>
                </w:div>
                <w:div w:id="438379417">
                  <w:marLeft w:val="0"/>
                  <w:marRight w:val="0"/>
                  <w:marTop w:val="0"/>
                  <w:marBottom w:val="0"/>
                  <w:divBdr>
                    <w:top w:val="none" w:sz="0" w:space="0" w:color="auto"/>
                    <w:left w:val="none" w:sz="0" w:space="0" w:color="auto"/>
                    <w:bottom w:val="none" w:sz="0" w:space="0" w:color="auto"/>
                    <w:right w:val="none" w:sz="0" w:space="0" w:color="auto"/>
                  </w:divBdr>
                </w:div>
                <w:div w:id="884413037">
                  <w:marLeft w:val="0"/>
                  <w:marRight w:val="0"/>
                  <w:marTop w:val="0"/>
                  <w:marBottom w:val="0"/>
                  <w:divBdr>
                    <w:top w:val="none" w:sz="0" w:space="0" w:color="auto"/>
                    <w:left w:val="none" w:sz="0" w:space="0" w:color="auto"/>
                    <w:bottom w:val="none" w:sz="0" w:space="0" w:color="auto"/>
                    <w:right w:val="none" w:sz="0" w:space="0" w:color="auto"/>
                  </w:divBdr>
                </w:div>
                <w:div w:id="1507331078">
                  <w:marLeft w:val="0"/>
                  <w:marRight w:val="0"/>
                  <w:marTop w:val="0"/>
                  <w:marBottom w:val="0"/>
                  <w:divBdr>
                    <w:top w:val="none" w:sz="0" w:space="0" w:color="auto"/>
                    <w:left w:val="none" w:sz="0" w:space="0" w:color="auto"/>
                    <w:bottom w:val="none" w:sz="0" w:space="0" w:color="auto"/>
                    <w:right w:val="none" w:sz="0" w:space="0" w:color="auto"/>
                  </w:divBdr>
                </w:div>
                <w:div w:id="1325627648">
                  <w:marLeft w:val="0"/>
                  <w:marRight w:val="0"/>
                  <w:marTop w:val="0"/>
                  <w:marBottom w:val="0"/>
                  <w:divBdr>
                    <w:top w:val="none" w:sz="0" w:space="0" w:color="auto"/>
                    <w:left w:val="none" w:sz="0" w:space="0" w:color="auto"/>
                    <w:bottom w:val="none" w:sz="0" w:space="0" w:color="auto"/>
                    <w:right w:val="none" w:sz="0" w:space="0" w:color="auto"/>
                  </w:divBdr>
                </w:div>
                <w:div w:id="492993321">
                  <w:marLeft w:val="0"/>
                  <w:marRight w:val="0"/>
                  <w:marTop w:val="0"/>
                  <w:marBottom w:val="0"/>
                  <w:divBdr>
                    <w:top w:val="none" w:sz="0" w:space="0" w:color="auto"/>
                    <w:left w:val="none" w:sz="0" w:space="0" w:color="auto"/>
                    <w:bottom w:val="none" w:sz="0" w:space="0" w:color="auto"/>
                    <w:right w:val="none" w:sz="0" w:space="0" w:color="auto"/>
                  </w:divBdr>
                </w:div>
                <w:div w:id="2111199234">
                  <w:marLeft w:val="0"/>
                  <w:marRight w:val="0"/>
                  <w:marTop w:val="0"/>
                  <w:marBottom w:val="0"/>
                  <w:divBdr>
                    <w:top w:val="none" w:sz="0" w:space="0" w:color="auto"/>
                    <w:left w:val="none" w:sz="0" w:space="0" w:color="auto"/>
                    <w:bottom w:val="none" w:sz="0" w:space="0" w:color="auto"/>
                    <w:right w:val="none" w:sz="0" w:space="0" w:color="auto"/>
                  </w:divBdr>
                </w:div>
                <w:div w:id="1777486171">
                  <w:marLeft w:val="0"/>
                  <w:marRight w:val="0"/>
                  <w:marTop w:val="0"/>
                  <w:marBottom w:val="0"/>
                  <w:divBdr>
                    <w:top w:val="none" w:sz="0" w:space="0" w:color="auto"/>
                    <w:left w:val="none" w:sz="0" w:space="0" w:color="auto"/>
                    <w:bottom w:val="none" w:sz="0" w:space="0" w:color="auto"/>
                    <w:right w:val="none" w:sz="0" w:space="0" w:color="auto"/>
                  </w:divBdr>
                </w:div>
                <w:div w:id="1270771855">
                  <w:marLeft w:val="0"/>
                  <w:marRight w:val="0"/>
                  <w:marTop w:val="0"/>
                  <w:marBottom w:val="0"/>
                  <w:divBdr>
                    <w:top w:val="none" w:sz="0" w:space="0" w:color="auto"/>
                    <w:left w:val="none" w:sz="0" w:space="0" w:color="auto"/>
                    <w:bottom w:val="none" w:sz="0" w:space="0" w:color="auto"/>
                    <w:right w:val="none" w:sz="0" w:space="0" w:color="auto"/>
                  </w:divBdr>
                </w:div>
                <w:div w:id="1012099934">
                  <w:marLeft w:val="0"/>
                  <w:marRight w:val="0"/>
                  <w:marTop w:val="0"/>
                  <w:marBottom w:val="0"/>
                  <w:divBdr>
                    <w:top w:val="none" w:sz="0" w:space="0" w:color="auto"/>
                    <w:left w:val="none" w:sz="0" w:space="0" w:color="auto"/>
                    <w:bottom w:val="none" w:sz="0" w:space="0" w:color="auto"/>
                    <w:right w:val="none" w:sz="0" w:space="0" w:color="auto"/>
                  </w:divBdr>
                </w:div>
                <w:div w:id="197088579">
                  <w:marLeft w:val="0"/>
                  <w:marRight w:val="0"/>
                  <w:marTop w:val="0"/>
                  <w:marBottom w:val="0"/>
                  <w:divBdr>
                    <w:top w:val="none" w:sz="0" w:space="0" w:color="auto"/>
                    <w:left w:val="none" w:sz="0" w:space="0" w:color="auto"/>
                    <w:bottom w:val="none" w:sz="0" w:space="0" w:color="auto"/>
                    <w:right w:val="none" w:sz="0" w:space="0" w:color="auto"/>
                  </w:divBdr>
                </w:div>
                <w:div w:id="185288032">
                  <w:marLeft w:val="0"/>
                  <w:marRight w:val="0"/>
                  <w:marTop w:val="0"/>
                  <w:marBottom w:val="0"/>
                  <w:divBdr>
                    <w:top w:val="none" w:sz="0" w:space="0" w:color="auto"/>
                    <w:left w:val="none" w:sz="0" w:space="0" w:color="auto"/>
                    <w:bottom w:val="none" w:sz="0" w:space="0" w:color="auto"/>
                    <w:right w:val="none" w:sz="0" w:space="0" w:color="auto"/>
                  </w:divBdr>
                </w:div>
                <w:div w:id="467744213">
                  <w:marLeft w:val="0"/>
                  <w:marRight w:val="0"/>
                  <w:marTop w:val="0"/>
                  <w:marBottom w:val="0"/>
                  <w:divBdr>
                    <w:top w:val="none" w:sz="0" w:space="0" w:color="auto"/>
                    <w:left w:val="none" w:sz="0" w:space="0" w:color="auto"/>
                    <w:bottom w:val="none" w:sz="0" w:space="0" w:color="auto"/>
                    <w:right w:val="none" w:sz="0" w:space="0" w:color="auto"/>
                  </w:divBdr>
                </w:div>
                <w:div w:id="996105359">
                  <w:marLeft w:val="0"/>
                  <w:marRight w:val="0"/>
                  <w:marTop w:val="0"/>
                  <w:marBottom w:val="0"/>
                  <w:divBdr>
                    <w:top w:val="none" w:sz="0" w:space="0" w:color="auto"/>
                    <w:left w:val="none" w:sz="0" w:space="0" w:color="auto"/>
                    <w:bottom w:val="none" w:sz="0" w:space="0" w:color="auto"/>
                    <w:right w:val="none" w:sz="0" w:space="0" w:color="auto"/>
                  </w:divBdr>
                </w:div>
                <w:div w:id="1895845119">
                  <w:marLeft w:val="0"/>
                  <w:marRight w:val="0"/>
                  <w:marTop w:val="0"/>
                  <w:marBottom w:val="0"/>
                  <w:divBdr>
                    <w:top w:val="none" w:sz="0" w:space="0" w:color="auto"/>
                    <w:left w:val="none" w:sz="0" w:space="0" w:color="auto"/>
                    <w:bottom w:val="none" w:sz="0" w:space="0" w:color="auto"/>
                    <w:right w:val="none" w:sz="0" w:space="0" w:color="auto"/>
                  </w:divBdr>
                </w:div>
                <w:div w:id="1997762867">
                  <w:marLeft w:val="0"/>
                  <w:marRight w:val="0"/>
                  <w:marTop w:val="0"/>
                  <w:marBottom w:val="0"/>
                  <w:divBdr>
                    <w:top w:val="none" w:sz="0" w:space="0" w:color="auto"/>
                    <w:left w:val="none" w:sz="0" w:space="0" w:color="auto"/>
                    <w:bottom w:val="none" w:sz="0" w:space="0" w:color="auto"/>
                    <w:right w:val="none" w:sz="0" w:space="0" w:color="auto"/>
                  </w:divBdr>
                </w:div>
                <w:div w:id="1648708043">
                  <w:marLeft w:val="0"/>
                  <w:marRight w:val="0"/>
                  <w:marTop w:val="0"/>
                  <w:marBottom w:val="0"/>
                  <w:divBdr>
                    <w:top w:val="none" w:sz="0" w:space="0" w:color="auto"/>
                    <w:left w:val="none" w:sz="0" w:space="0" w:color="auto"/>
                    <w:bottom w:val="none" w:sz="0" w:space="0" w:color="auto"/>
                    <w:right w:val="none" w:sz="0" w:space="0" w:color="auto"/>
                  </w:divBdr>
                </w:div>
                <w:div w:id="446508845">
                  <w:marLeft w:val="0"/>
                  <w:marRight w:val="0"/>
                  <w:marTop w:val="0"/>
                  <w:marBottom w:val="0"/>
                  <w:divBdr>
                    <w:top w:val="none" w:sz="0" w:space="0" w:color="auto"/>
                    <w:left w:val="none" w:sz="0" w:space="0" w:color="auto"/>
                    <w:bottom w:val="none" w:sz="0" w:space="0" w:color="auto"/>
                    <w:right w:val="none" w:sz="0" w:space="0" w:color="auto"/>
                  </w:divBdr>
                </w:div>
                <w:div w:id="1701975833">
                  <w:marLeft w:val="0"/>
                  <w:marRight w:val="0"/>
                  <w:marTop w:val="0"/>
                  <w:marBottom w:val="0"/>
                  <w:divBdr>
                    <w:top w:val="none" w:sz="0" w:space="0" w:color="auto"/>
                    <w:left w:val="none" w:sz="0" w:space="0" w:color="auto"/>
                    <w:bottom w:val="none" w:sz="0" w:space="0" w:color="auto"/>
                    <w:right w:val="none" w:sz="0" w:space="0" w:color="auto"/>
                  </w:divBdr>
                </w:div>
                <w:div w:id="470905566">
                  <w:marLeft w:val="0"/>
                  <w:marRight w:val="0"/>
                  <w:marTop w:val="0"/>
                  <w:marBottom w:val="0"/>
                  <w:divBdr>
                    <w:top w:val="none" w:sz="0" w:space="0" w:color="auto"/>
                    <w:left w:val="none" w:sz="0" w:space="0" w:color="auto"/>
                    <w:bottom w:val="none" w:sz="0" w:space="0" w:color="auto"/>
                    <w:right w:val="none" w:sz="0" w:space="0" w:color="auto"/>
                  </w:divBdr>
                </w:div>
                <w:div w:id="15751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9438">
      <w:bodyDiv w:val="1"/>
      <w:marLeft w:val="0"/>
      <w:marRight w:val="0"/>
      <w:marTop w:val="0"/>
      <w:marBottom w:val="0"/>
      <w:divBdr>
        <w:top w:val="none" w:sz="0" w:space="0" w:color="auto"/>
        <w:left w:val="none" w:sz="0" w:space="0" w:color="auto"/>
        <w:bottom w:val="none" w:sz="0" w:space="0" w:color="auto"/>
        <w:right w:val="none" w:sz="0" w:space="0" w:color="auto"/>
      </w:divBdr>
      <w:divsChild>
        <w:div w:id="1335493996">
          <w:marLeft w:val="0"/>
          <w:marRight w:val="0"/>
          <w:marTop w:val="0"/>
          <w:marBottom w:val="0"/>
          <w:divBdr>
            <w:top w:val="none" w:sz="0" w:space="0" w:color="auto"/>
            <w:left w:val="none" w:sz="0" w:space="0" w:color="auto"/>
            <w:bottom w:val="none" w:sz="0" w:space="0" w:color="auto"/>
            <w:right w:val="none" w:sz="0" w:space="0" w:color="auto"/>
          </w:divBdr>
        </w:div>
        <w:div w:id="307982808">
          <w:marLeft w:val="0"/>
          <w:marRight w:val="0"/>
          <w:marTop w:val="0"/>
          <w:marBottom w:val="0"/>
          <w:divBdr>
            <w:top w:val="none" w:sz="0" w:space="0" w:color="auto"/>
            <w:left w:val="none" w:sz="0" w:space="0" w:color="auto"/>
            <w:bottom w:val="none" w:sz="0" w:space="0" w:color="auto"/>
            <w:right w:val="none" w:sz="0" w:space="0" w:color="auto"/>
          </w:divBdr>
        </w:div>
        <w:div w:id="502208363">
          <w:marLeft w:val="0"/>
          <w:marRight w:val="0"/>
          <w:marTop w:val="0"/>
          <w:marBottom w:val="0"/>
          <w:divBdr>
            <w:top w:val="none" w:sz="0" w:space="0" w:color="auto"/>
            <w:left w:val="none" w:sz="0" w:space="0" w:color="auto"/>
            <w:bottom w:val="none" w:sz="0" w:space="0" w:color="auto"/>
            <w:right w:val="none" w:sz="0" w:space="0" w:color="auto"/>
          </w:divBdr>
        </w:div>
        <w:div w:id="1771001880">
          <w:marLeft w:val="0"/>
          <w:marRight w:val="0"/>
          <w:marTop w:val="0"/>
          <w:marBottom w:val="0"/>
          <w:divBdr>
            <w:top w:val="none" w:sz="0" w:space="0" w:color="auto"/>
            <w:left w:val="none" w:sz="0" w:space="0" w:color="auto"/>
            <w:bottom w:val="none" w:sz="0" w:space="0" w:color="auto"/>
            <w:right w:val="none" w:sz="0" w:space="0" w:color="auto"/>
          </w:divBdr>
        </w:div>
        <w:div w:id="935330329">
          <w:marLeft w:val="0"/>
          <w:marRight w:val="0"/>
          <w:marTop w:val="0"/>
          <w:marBottom w:val="0"/>
          <w:divBdr>
            <w:top w:val="none" w:sz="0" w:space="0" w:color="auto"/>
            <w:left w:val="none" w:sz="0" w:space="0" w:color="auto"/>
            <w:bottom w:val="none" w:sz="0" w:space="0" w:color="auto"/>
            <w:right w:val="none" w:sz="0" w:space="0" w:color="auto"/>
          </w:divBdr>
        </w:div>
        <w:div w:id="1929999028">
          <w:marLeft w:val="0"/>
          <w:marRight w:val="0"/>
          <w:marTop w:val="0"/>
          <w:marBottom w:val="0"/>
          <w:divBdr>
            <w:top w:val="none" w:sz="0" w:space="0" w:color="auto"/>
            <w:left w:val="none" w:sz="0" w:space="0" w:color="auto"/>
            <w:bottom w:val="none" w:sz="0" w:space="0" w:color="auto"/>
            <w:right w:val="none" w:sz="0" w:space="0" w:color="auto"/>
          </w:divBdr>
        </w:div>
        <w:div w:id="41096469">
          <w:marLeft w:val="0"/>
          <w:marRight w:val="0"/>
          <w:marTop w:val="0"/>
          <w:marBottom w:val="0"/>
          <w:divBdr>
            <w:top w:val="none" w:sz="0" w:space="0" w:color="auto"/>
            <w:left w:val="none" w:sz="0" w:space="0" w:color="auto"/>
            <w:bottom w:val="none" w:sz="0" w:space="0" w:color="auto"/>
            <w:right w:val="none" w:sz="0" w:space="0" w:color="auto"/>
          </w:divBdr>
        </w:div>
        <w:div w:id="1349526739">
          <w:marLeft w:val="0"/>
          <w:marRight w:val="0"/>
          <w:marTop w:val="0"/>
          <w:marBottom w:val="0"/>
          <w:divBdr>
            <w:top w:val="none" w:sz="0" w:space="0" w:color="auto"/>
            <w:left w:val="none" w:sz="0" w:space="0" w:color="auto"/>
            <w:bottom w:val="none" w:sz="0" w:space="0" w:color="auto"/>
            <w:right w:val="none" w:sz="0" w:space="0" w:color="auto"/>
          </w:divBdr>
        </w:div>
        <w:div w:id="1408265479">
          <w:marLeft w:val="0"/>
          <w:marRight w:val="0"/>
          <w:marTop w:val="0"/>
          <w:marBottom w:val="0"/>
          <w:divBdr>
            <w:top w:val="none" w:sz="0" w:space="0" w:color="auto"/>
            <w:left w:val="none" w:sz="0" w:space="0" w:color="auto"/>
            <w:bottom w:val="none" w:sz="0" w:space="0" w:color="auto"/>
            <w:right w:val="none" w:sz="0" w:space="0" w:color="auto"/>
          </w:divBdr>
        </w:div>
        <w:div w:id="1466118423">
          <w:marLeft w:val="0"/>
          <w:marRight w:val="0"/>
          <w:marTop w:val="0"/>
          <w:marBottom w:val="0"/>
          <w:divBdr>
            <w:top w:val="none" w:sz="0" w:space="0" w:color="auto"/>
            <w:left w:val="none" w:sz="0" w:space="0" w:color="auto"/>
            <w:bottom w:val="none" w:sz="0" w:space="0" w:color="auto"/>
            <w:right w:val="none" w:sz="0" w:space="0" w:color="auto"/>
          </w:divBdr>
        </w:div>
        <w:div w:id="1202983078">
          <w:marLeft w:val="0"/>
          <w:marRight w:val="0"/>
          <w:marTop w:val="0"/>
          <w:marBottom w:val="0"/>
          <w:divBdr>
            <w:top w:val="none" w:sz="0" w:space="0" w:color="auto"/>
            <w:left w:val="none" w:sz="0" w:space="0" w:color="auto"/>
            <w:bottom w:val="none" w:sz="0" w:space="0" w:color="auto"/>
            <w:right w:val="none" w:sz="0" w:space="0" w:color="auto"/>
          </w:divBdr>
        </w:div>
        <w:div w:id="839203373">
          <w:marLeft w:val="0"/>
          <w:marRight w:val="0"/>
          <w:marTop w:val="0"/>
          <w:marBottom w:val="0"/>
          <w:divBdr>
            <w:top w:val="none" w:sz="0" w:space="0" w:color="auto"/>
            <w:left w:val="none" w:sz="0" w:space="0" w:color="auto"/>
            <w:bottom w:val="none" w:sz="0" w:space="0" w:color="auto"/>
            <w:right w:val="none" w:sz="0" w:space="0" w:color="auto"/>
          </w:divBdr>
        </w:div>
        <w:div w:id="1573392190">
          <w:marLeft w:val="0"/>
          <w:marRight w:val="0"/>
          <w:marTop w:val="0"/>
          <w:marBottom w:val="0"/>
          <w:divBdr>
            <w:top w:val="none" w:sz="0" w:space="0" w:color="auto"/>
            <w:left w:val="none" w:sz="0" w:space="0" w:color="auto"/>
            <w:bottom w:val="none" w:sz="0" w:space="0" w:color="auto"/>
            <w:right w:val="none" w:sz="0" w:space="0" w:color="auto"/>
          </w:divBdr>
        </w:div>
        <w:div w:id="1186091308">
          <w:marLeft w:val="0"/>
          <w:marRight w:val="0"/>
          <w:marTop w:val="0"/>
          <w:marBottom w:val="0"/>
          <w:divBdr>
            <w:top w:val="none" w:sz="0" w:space="0" w:color="auto"/>
            <w:left w:val="none" w:sz="0" w:space="0" w:color="auto"/>
            <w:bottom w:val="none" w:sz="0" w:space="0" w:color="auto"/>
            <w:right w:val="none" w:sz="0" w:space="0" w:color="auto"/>
          </w:divBdr>
        </w:div>
        <w:div w:id="783965674">
          <w:marLeft w:val="0"/>
          <w:marRight w:val="0"/>
          <w:marTop w:val="0"/>
          <w:marBottom w:val="0"/>
          <w:divBdr>
            <w:top w:val="none" w:sz="0" w:space="0" w:color="auto"/>
            <w:left w:val="none" w:sz="0" w:space="0" w:color="auto"/>
            <w:bottom w:val="none" w:sz="0" w:space="0" w:color="auto"/>
            <w:right w:val="none" w:sz="0" w:space="0" w:color="auto"/>
          </w:divBdr>
        </w:div>
        <w:div w:id="1952087568">
          <w:marLeft w:val="0"/>
          <w:marRight w:val="0"/>
          <w:marTop w:val="0"/>
          <w:marBottom w:val="0"/>
          <w:divBdr>
            <w:top w:val="none" w:sz="0" w:space="0" w:color="auto"/>
            <w:left w:val="none" w:sz="0" w:space="0" w:color="auto"/>
            <w:bottom w:val="none" w:sz="0" w:space="0" w:color="auto"/>
            <w:right w:val="none" w:sz="0" w:space="0" w:color="auto"/>
          </w:divBdr>
        </w:div>
        <w:div w:id="1613199792">
          <w:marLeft w:val="0"/>
          <w:marRight w:val="0"/>
          <w:marTop w:val="0"/>
          <w:marBottom w:val="0"/>
          <w:divBdr>
            <w:top w:val="none" w:sz="0" w:space="0" w:color="auto"/>
            <w:left w:val="none" w:sz="0" w:space="0" w:color="auto"/>
            <w:bottom w:val="none" w:sz="0" w:space="0" w:color="auto"/>
            <w:right w:val="none" w:sz="0" w:space="0" w:color="auto"/>
          </w:divBdr>
        </w:div>
        <w:div w:id="1903715491">
          <w:marLeft w:val="0"/>
          <w:marRight w:val="0"/>
          <w:marTop w:val="0"/>
          <w:marBottom w:val="0"/>
          <w:divBdr>
            <w:top w:val="none" w:sz="0" w:space="0" w:color="auto"/>
            <w:left w:val="none" w:sz="0" w:space="0" w:color="auto"/>
            <w:bottom w:val="none" w:sz="0" w:space="0" w:color="auto"/>
            <w:right w:val="none" w:sz="0" w:space="0" w:color="auto"/>
          </w:divBdr>
        </w:div>
        <w:div w:id="1491020390">
          <w:marLeft w:val="0"/>
          <w:marRight w:val="0"/>
          <w:marTop w:val="0"/>
          <w:marBottom w:val="0"/>
          <w:divBdr>
            <w:top w:val="none" w:sz="0" w:space="0" w:color="auto"/>
            <w:left w:val="none" w:sz="0" w:space="0" w:color="auto"/>
            <w:bottom w:val="none" w:sz="0" w:space="0" w:color="auto"/>
            <w:right w:val="none" w:sz="0" w:space="0" w:color="auto"/>
          </w:divBdr>
        </w:div>
      </w:divsChild>
    </w:div>
    <w:div w:id="329602465">
      <w:bodyDiv w:val="1"/>
      <w:marLeft w:val="0"/>
      <w:marRight w:val="0"/>
      <w:marTop w:val="0"/>
      <w:marBottom w:val="0"/>
      <w:divBdr>
        <w:top w:val="none" w:sz="0" w:space="0" w:color="auto"/>
        <w:left w:val="none" w:sz="0" w:space="0" w:color="auto"/>
        <w:bottom w:val="none" w:sz="0" w:space="0" w:color="auto"/>
        <w:right w:val="none" w:sz="0" w:space="0" w:color="auto"/>
      </w:divBdr>
      <w:divsChild>
        <w:div w:id="1586645740">
          <w:marLeft w:val="0"/>
          <w:marRight w:val="0"/>
          <w:marTop w:val="0"/>
          <w:marBottom w:val="0"/>
          <w:divBdr>
            <w:top w:val="none" w:sz="0" w:space="0" w:color="auto"/>
            <w:left w:val="none" w:sz="0" w:space="0" w:color="auto"/>
            <w:bottom w:val="none" w:sz="0" w:space="0" w:color="auto"/>
            <w:right w:val="none" w:sz="0" w:space="0" w:color="auto"/>
          </w:divBdr>
        </w:div>
        <w:div w:id="1461847539">
          <w:marLeft w:val="0"/>
          <w:marRight w:val="0"/>
          <w:marTop w:val="0"/>
          <w:marBottom w:val="0"/>
          <w:divBdr>
            <w:top w:val="none" w:sz="0" w:space="0" w:color="auto"/>
            <w:left w:val="none" w:sz="0" w:space="0" w:color="auto"/>
            <w:bottom w:val="none" w:sz="0" w:space="0" w:color="auto"/>
            <w:right w:val="none" w:sz="0" w:space="0" w:color="auto"/>
          </w:divBdr>
        </w:div>
        <w:div w:id="1476872974">
          <w:marLeft w:val="0"/>
          <w:marRight w:val="0"/>
          <w:marTop w:val="0"/>
          <w:marBottom w:val="0"/>
          <w:divBdr>
            <w:top w:val="none" w:sz="0" w:space="0" w:color="auto"/>
            <w:left w:val="none" w:sz="0" w:space="0" w:color="auto"/>
            <w:bottom w:val="none" w:sz="0" w:space="0" w:color="auto"/>
            <w:right w:val="none" w:sz="0" w:space="0" w:color="auto"/>
          </w:divBdr>
        </w:div>
        <w:div w:id="1754357139">
          <w:marLeft w:val="0"/>
          <w:marRight w:val="0"/>
          <w:marTop w:val="0"/>
          <w:marBottom w:val="0"/>
          <w:divBdr>
            <w:top w:val="none" w:sz="0" w:space="0" w:color="auto"/>
            <w:left w:val="none" w:sz="0" w:space="0" w:color="auto"/>
            <w:bottom w:val="none" w:sz="0" w:space="0" w:color="auto"/>
            <w:right w:val="none" w:sz="0" w:space="0" w:color="auto"/>
          </w:divBdr>
        </w:div>
        <w:div w:id="1743942964">
          <w:marLeft w:val="0"/>
          <w:marRight w:val="0"/>
          <w:marTop w:val="0"/>
          <w:marBottom w:val="0"/>
          <w:divBdr>
            <w:top w:val="none" w:sz="0" w:space="0" w:color="auto"/>
            <w:left w:val="none" w:sz="0" w:space="0" w:color="auto"/>
            <w:bottom w:val="none" w:sz="0" w:space="0" w:color="auto"/>
            <w:right w:val="none" w:sz="0" w:space="0" w:color="auto"/>
          </w:divBdr>
        </w:div>
        <w:div w:id="1718236554">
          <w:marLeft w:val="0"/>
          <w:marRight w:val="0"/>
          <w:marTop w:val="0"/>
          <w:marBottom w:val="0"/>
          <w:divBdr>
            <w:top w:val="none" w:sz="0" w:space="0" w:color="auto"/>
            <w:left w:val="none" w:sz="0" w:space="0" w:color="auto"/>
            <w:bottom w:val="none" w:sz="0" w:space="0" w:color="auto"/>
            <w:right w:val="none" w:sz="0" w:space="0" w:color="auto"/>
          </w:divBdr>
        </w:div>
        <w:div w:id="80181187">
          <w:marLeft w:val="0"/>
          <w:marRight w:val="0"/>
          <w:marTop w:val="0"/>
          <w:marBottom w:val="0"/>
          <w:divBdr>
            <w:top w:val="none" w:sz="0" w:space="0" w:color="auto"/>
            <w:left w:val="none" w:sz="0" w:space="0" w:color="auto"/>
            <w:bottom w:val="none" w:sz="0" w:space="0" w:color="auto"/>
            <w:right w:val="none" w:sz="0" w:space="0" w:color="auto"/>
          </w:divBdr>
        </w:div>
        <w:div w:id="254173440">
          <w:marLeft w:val="0"/>
          <w:marRight w:val="0"/>
          <w:marTop w:val="0"/>
          <w:marBottom w:val="0"/>
          <w:divBdr>
            <w:top w:val="none" w:sz="0" w:space="0" w:color="auto"/>
            <w:left w:val="none" w:sz="0" w:space="0" w:color="auto"/>
            <w:bottom w:val="none" w:sz="0" w:space="0" w:color="auto"/>
            <w:right w:val="none" w:sz="0" w:space="0" w:color="auto"/>
          </w:divBdr>
        </w:div>
        <w:div w:id="1851094483">
          <w:marLeft w:val="0"/>
          <w:marRight w:val="0"/>
          <w:marTop w:val="0"/>
          <w:marBottom w:val="0"/>
          <w:divBdr>
            <w:top w:val="none" w:sz="0" w:space="0" w:color="auto"/>
            <w:left w:val="none" w:sz="0" w:space="0" w:color="auto"/>
            <w:bottom w:val="none" w:sz="0" w:space="0" w:color="auto"/>
            <w:right w:val="none" w:sz="0" w:space="0" w:color="auto"/>
          </w:divBdr>
        </w:div>
        <w:div w:id="1541934136">
          <w:marLeft w:val="0"/>
          <w:marRight w:val="0"/>
          <w:marTop w:val="0"/>
          <w:marBottom w:val="0"/>
          <w:divBdr>
            <w:top w:val="none" w:sz="0" w:space="0" w:color="auto"/>
            <w:left w:val="none" w:sz="0" w:space="0" w:color="auto"/>
            <w:bottom w:val="none" w:sz="0" w:space="0" w:color="auto"/>
            <w:right w:val="none" w:sz="0" w:space="0" w:color="auto"/>
          </w:divBdr>
        </w:div>
        <w:div w:id="1570845056">
          <w:marLeft w:val="0"/>
          <w:marRight w:val="0"/>
          <w:marTop w:val="0"/>
          <w:marBottom w:val="0"/>
          <w:divBdr>
            <w:top w:val="none" w:sz="0" w:space="0" w:color="auto"/>
            <w:left w:val="none" w:sz="0" w:space="0" w:color="auto"/>
            <w:bottom w:val="none" w:sz="0" w:space="0" w:color="auto"/>
            <w:right w:val="none" w:sz="0" w:space="0" w:color="auto"/>
          </w:divBdr>
        </w:div>
        <w:div w:id="504251174">
          <w:marLeft w:val="0"/>
          <w:marRight w:val="0"/>
          <w:marTop w:val="0"/>
          <w:marBottom w:val="0"/>
          <w:divBdr>
            <w:top w:val="none" w:sz="0" w:space="0" w:color="auto"/>
            <w:left w:val="none" w:sz="0" w:space="0" w:color="auto"/>
            <w:bottom w:val="none" w:sz="0" w:space="0" w:color="auto"/>
            <w:right w:val="none" w:sz="0" w:space="0" w:color="auto"/>
          </w:divBdr>
        </w:div>
        <w:div w:id="444348305">
          <w:marLeft w:val="0"/>
          <w:marRight w:val="0"/>
          <w:marTop w:val="0"/>
          <w:marBottom w:val="0"/>
          <w:divBdr>
            <w:top w:val="none" w:sz="0" w:space="0" w:color="auto"/>
            <w:left w:val="none" w:sz="0" w:space="0" w:color="auto"/>
            <w:bottom w:val="none" w:sz="0" w:space="0" w:color="auto"/>
            <w:right w:val="none" w:sz="0" w:space="0" w:color="auto"/>
          </w:divBdr>
        </w:div>
        <w:div w:id="1151478889">
          <w:marLeft w:val="0"/>
          <w:marRight w:val="0"/>
          <w:marTop w:val="0"/>
          <w:marBottom w:val="0"/>
          <w:divBdr>
            <w:top w:val="none" w:sz="0" w:space="0" w:color="auto"/>
            <w:left w:val="none" w:sz="0" w:space="0" w:color="auto"/>
            <w:bottom w:val="none" w:sz="0" w:space="0" w:color="auto"/>
            <w:right w:val="none" w:sz="0" w:space="0" w:color="auto"/>
          </w:divBdr>
        </w:div>
        <w:div w:id="1013992104">
          <w:marLeft w:val="0"/>
          <w:marRight w:val="0"/>
          <w:marTop w:val="0"/>
          <w:marBottom w:val="0"/>
          <w:divBdr>
            <w:top w:val="none" w:sz="0" w:space="0" w:color="auto"/>
            <w:left w:val="none" w:sz="0" w:space="0" w:color="auto"/>
            <w:bottom w:val="none" w:sz="0" w:space="0" w:color="auto"/>
            <w:right w:val="none" w:sz="0" w:space="0" w:color="auto"/>
          </w:divBdr>
        </w:div>
        <w:div w:id="658076564">
          <w:marLeft w:val="0"/>
          <w:marRight w:val="0"/>
          <w:marTop w:val="0"/>
          <w:marBottom w:val="0"/>
          <w:divBdr>
            <w:top w:val="none" w:sz="0" w:space="0" w:color="auto"/>
            <w:left w:val="none" w:sz="0" w:space="0" w:color="auto"/>
            <w:bottom w:val="none" w:sz="0" w:space="0" w:color="auto"/>
            <w:right w:val="none" w:sz="0" w:space="0" w:color="auto"/>
          </w:divBdr>
        </w:div>
      </w:divsChild>
    </w:div>
    <w:div w:id="332875192">
      <w:bodyDiv w:val="1"/>
      <w:marLeft w:val="0"/>
      <w:marRight w:val="0"/>
      <w:marTop w:val="0"/>
      <w:marBottom w:val="0"/>
      <w:divBdr>
        <w:top w:val="none" w:sz="0" w:space="0" w:color="auto"/>
        <w:left w:val="none" w:sz="0" w:space="0" w:color="auto"/>
        <w:bottom w:val="none" w:sz="0" w:space="0" w:color="auto"/>
        <w:right w:val="none" w:sz="0" w:space="0" w:color="auto"/>
      </w:divBdr>
      <w:divsChild>
        <w:div w:id="460001495">
          <w:marLeft w:val="0"/>
          <w:marRight w:val="0"/>
          <w:marTop w:val="0"/>
          <w:marBottom w:val="0"/>
          <w:divBdr>
            <w:top w:val="none" w:sz="0" w:space="0" w:color="auto"/>
            <w:left w:val="none" w:sz="0" w:space="0" w:color="auto"/>
            <w:bottom w:val="none" w:sz="0" w:space="0" w:color="auto"/>
            <w:right w:val="none" w:sz="0" w:space="0" w:color="auto"/>
          </w:divBdr>
        </w:div>
        <w:div w:id="310910208">
          <w:marLeft w:val="0"/>
          <w:marRight w:val="0"/>
          <w:marTop w:val="0"/>
          <w:marBottom w:val="0"/>
          <w:divBdr>
            <w:top w:val="none" w:sz="0" w:space="0" w:color="auto"/>
            <w:left w:val="none" w:sz="0" w:space="0" w:color="auto"/>
            <w:bottom w:val="none" w:sz="0" w:space="0" w:color="auto"/>
            <w:right w:val="none" w:sz="0" w:space="0" w:color="auto"/>
          </w:divBdr>
        </w:div>
        <w:div w:id="723678938">
          <w:marLeft w:val="0"/>
          <w:marRight w:val="0"/>
          <w:marTop w:val="0"/>
          <w:marBottom w:val="0"/>
          <w:divBdr>
            <w:top w:val="none" w:sz="0" w:space="0" w:color="auto"/>
            <w:left w:val="none" w:sz="0" w:space="0" w:color="auto"/>
            <w:bottom w:val="none" w:sz="0" w:space="0" w:color="auto"/>
            <w:right w:val="none" w:sz="0" w:space="0" w:color="auto"/>
          </w:divBdr>
        </w:div>
        <w:div w:id="764768427">
          <w:marLeft w:val="0"/>
          <w:marRight w:val="0"/>
          <w:marTop w:val="0"/>
          <w:marBottom w:val="0"/>
          <w:divBdr>
            <w:top w:val="none" w:sz="0" w:space="0" w:color="auto"/>
            <w:left w:val="none" w:sz="0" w:space="0" w:color="auto"/>
            <w:bottom w:val="none" w:sz="0" w:space="0" w:color="auto"/>
            <w:right w:val="none" w:sz="0" w:space="0" w:color="auto"/>
          </w:divBdr>
        </w:div>
        <w:div w:id="1741830821">
          <w:marLeft w:val="0"/>
          <w:marRight w:val="0"/>
          <w:marTop w:val="0"/>
          <w:marBottom w:val="0"/>
          <w:divBdr>
            <w:top w:val="none" w:sz="0" w:space="0" w:color="auto"/>
            <w:left w:val="none" w:sz="0" w:space="0" w:color="auto"/>
            <w:bottom w:val="none" w:sz="0" w:space="0" w:color="auto"/>
            <w:right w:val="none" w:sz="0" w:space="0" w:color="auto"/>
          </w:divBdr>
        </w:div>
        <w:div w:id="1842885790">
          <w:marLeft w:val="0"/>
          <w:marRight w:val="0"/>
          <w:marTop w:val="0"/>
          <w:marBottom w:val="0"/>
          <w:divBdr>
            <w:top w:val="none" w:sz="0" w:space="0" w:color="auto"/>
            <w:left w:val="none" w:sz="0" w:space="0" w:color="auto"/>
            <w:bottom w:val="none" w:sz="0" w:space="0" w:color="auto"/>
            <w:right w:val="none" w:sz="0" w:space="0" w:color="auto"/>
          </w:divBdr>
        </w:div>
        <w:div w:id="622155604">
          <w:marLeft w:val="0"/>
          <w:marRight w:val="0"/>
          <w:marTop w:val="0"/>
          <w:marBottom w:val="0"/>
          <w:divBdr>
            <w:top w:val="none" w:sz="0" w:space="0" w:color="auto"/>
            <w:left w:val="none" w:sz="0" w:space="0" w:color="auto"/>
            <w:bottom w:val="none" w:sz="0" w:space="0" w:color="auto"/>
            <w:right w:val="none" w:sz="0" w:space="0" w:color="auto"/>
          </w:divBdr>
        </w:div>
        <w:div w:id="1217740408">
          <w:marLeft w:val="0"/>
          <w:marRight w:val="0"/>
          <w:marTop w:val="0"/>
          <w:marBottom w:val="0"/>
          <w:divBdr>
            <w:top w:val="none" w:sz="0" w:space="0" w:color="auto"/>
            <w:left w:val="none" w:sz="0" w:space="0" w:color="auto"/>
            <w:bottom w:val="none" w:sz="0" w:space="0" w:color="auto"/>
            <w:right w:val="none" w:sz="0" w:space="0" w:color="auto"/>
          </w:divBdr>
        </w:div>
        <w:div w:id="390737957">
          <w:marLeft w:val="0"/>
          <w:marRight w:val="0"/>
          <w:marTop w:val="0"/>
          <w:marBottom w:val="0"/>
          <w:divBdr>
            <w:top w:val="none" w:sz="0" w:space="0" w:color="auto"/>
            <w:left w:val="none" w:sz="0" w:space="0" w:color="auto"/>
            <w:bottom w:val="none" w:sz="0" w:space="0" w:color="auto"/>
            <w:right w:val="none" w:sz="0" w:space="0" w:color="auto"/>
          </w:divBdr>
        </w:div>
        <w:div w:id="131682866">
          <w:marLeft w:val="0"/>
          <w:marRight w:val="0"/>
          <w:marTop w:val="0"/>
          <w:marBottom w:val="0"/>
          <w:divBdr>
            <w:top w:val="none" w:sz="0" w:space="0" w:color="auto"/>
            <w:left w:val="none" w:sz="0" w:space="0" w:color="auto"/>
            <w:bottom w:val="none" w:sz="0" w:space="0" w:color="auto"/>
            <w:right w:val="none" w:sz="0" w:space="0" w:color="auto"/>
          </w:divBdr>
        </w:div>
        <w:div w:id="2050957926">
          <w:marLeft w:val="0"/>
          <w:marRight w:val="0"/>
          <w:marTop w:val="0"/>
          <w:marBottom w:val="0"/>
          <w:divBdr>
            <w:top w:val="none" w:sz="0" w:space="0" w:color="auto"/>
            <w:left w:val="none" w:sz="0" w:space="0" w:color="auto"/>
            <w:bottom w:val="none" w:sz="0" w:space="0" w:color="auto"/>
            <w:right w:val="none" w:sz="0" w:space="0" w:color="auto"/>
          </w:divBdr>
        </w:div>
        <w:div w:id="922488916">
          <w:marLeft w:val="0"/>
          <w:marRight w:val="0"/>
          <w:marTop w:val="0"/>
          <w:marBottom w:val="0"/>
          <w:divBdr>
            <w:top w:val="none" w:sz="0" w:space="0" w:color="auto"/>
            <w:left w:val="none" w:sz="0" w:space="0" w:color="auto"/>
            <w:bottom w:val="none" w:sz="0" w:space="0" w:color="auto"/>
            <w:right w:val="none" w:sz="0" w:space="0" w:color="auto"/>
          </w:divBdr>
        </w:div>
        <w:div w:id="1990088079">
          <w:marLeft w:val="0"/>
          <w:marRight w:val="0"/>
          <w:marTop w:val="0"/>
          <w:marBottom w:val="0"/>
          <w:divBdr>
            <w:top w:val="none" w:sz="0" w:space="0" w:color="auto"/>
            <w:left w:val="none" w:sz="0" w:space="0" w:color="auto"/>
            <w:bottom w:val="none" w:sz="0" w:space="0" w:color="auto"/>
            <w:right w:val="none" w:sz="0" w:space="0" w:color="auto"/>
          </w:divBdr>
        </w:div>
        <w:div w:id="1590581495">
          <w:marLeft w:val="0"/>
          <w:marRight w:val="0"/>
          <w:marTop w:val="0"/>
          <w:marBottom w:val="0"/>
          <w:divBdr>
            <w:top w:val="none" w:sz="0" w:space="0" w:color="auto"/>
            <w:left w:val="none" w:sz="0" w:space="0" w:color="auto"/>
            <w:bottom w:val="none" w:sz="0" w:space="0" w:color="auto"/>
            <w:right w:val="none" w:sz="0" w:space="0" w:color="auto"/>
          </w:divBdr>
        </w:div>
        <w:div w:id="219708741">
          <w:marLeft w:val="0"/>
          <w:marRight w:val="0"/>
          <w:marTop w:val="0"/>
          <w:marBottom w:val="0"/>
          <w:divBdr>
            <w:top w:val="none" w:sz="0" w:space="0" w:color="auto"/>
            <w:left w:val="none" w:sz="0" w:space="0" w:color="auto"/>
            <w:bottom w:val="none" w:sz="0" w:space="0" w:color="auto"/>
            <w:right w:val="none" w:sz="0" w:space="0" w:color="auto"/>
          </w:divBdr>
        </w:div>
        <w:div w:id="1585841389">
          <w:marLeft w:val="0"/>
          <w:marRight w:val="0"/>
          <w:marTop w:val="0"/>
          <w:marBottom w:val="0"/>
          <w:divBdr>
            <w:top w:val="none" w:sz="0" w:space="0" w:color="auto"/>
            <w:left w:val="none" w:sz="0" w:space="0" w:color="auto"/>
            <w:bottom w:val="none" w:sz="0" w:space="0" w:color="auto"/>
            <w:right w:val="none" w:sz="0" w:space="0" w:color="auto"/>
          </w:divBdr>
        </w:div>
        <w:div w:id="271011241">
          <w:marLeft w:val="0"/>
          <w:marRight w:val="0"/>
          <w:marTop w:val="0"/>
          <w:marBottom w:val="0"/>
          <w:divBdr>
            <w:top w:val="none" w:sz="0" w:space="0" w:color="auto"/>
            <w:left w:val="none" w:sz="0" w:space="0" w:color="auto"/>
            <w:bottom w:val="none" w:sz="0" w:space="0" w:color="auto"/>
            <w:right w:val="none" w:sz="0" w:space="0" w:color="auto"/>
          </w:divBdr>
        </w:div>
        <w:div w:id="2125733079">
          <w:marLeft w:val="0"/>
          <w:marRight w:val="0"/>
          <w:marTop w:val="0"/>
          <w:marBottom w:val="0"/>
          <w:divBdr>
            <w:top w:val="none" w:sz="0" w:space="0" w:color="auto"/>
            <w:left w:val="none" w:sz="0" w:space="0" w:color="auto"/>
            <w:bottom w:val="none" w:sz="0" w:space="0" w:color="auto"/>
            <w:right w:val="none" w:sz="0" w:space="0" w:color="auto"/>
          </w:divBdr>
        </w:div>
        <w:div w:id="1762875339">
          <w:marLeft w:val="0"/>
          <w:marRight w:val="0"/>
          <w:marTop w:val="0"/>
          <w:marBottom w:val="0"/>
          <w:divBdr>
            <w:top w:val="none" w:sz="0" w:space="0" w:color="auto"/>
            <w:left w:val="none" w:sz="0" w:space="0" w:color="auto"/>
            <w:bottom w:val="none" w:sz="0" w:space="0" w:color="auto"/>
            <w:right w:val="none" w:sz="0" w:space="0" w:color="auto"/>
          </w:divBdr>
        </w:div>
        <w:div w:id="462232539">
          <w:marLeft w:val="0"/>
          <w:marRight w:val="0"/>
          <w:marTop w:val="0"/>
          <w:marBottom w:val="0"/>
          <w:divBdr>
            <w:top w:val="none" w:sz="0" w:space="0" w:color="auto"/>
            <w:left w:val="none" w:sz="0" w:space="0" w:color="auto"/>
            <w:bottom w:val="none" w:sz="0" w:space="0" w:color="auto"/>
            <w:right w:val="none" w:sz="0" w:space="0" w:color="auto"/>
          </w:divBdr>
        </w:div>
        <w:div w:id="667562732">
          <w:marLeft w:val="0"/>
          <w:marRight w:val="0"/>
          <w:marTop w:val="0"/>
          <w:marBottom w:val="0"/>
          <w:divBdr>
            <w:top w:val="none" w:sz="0" w:space="0" w:color="auto"/>
            <w:left w:val="none" w:sz="0" w:space="0" w:color="auto"/>
            <w:bottom w:val="none" w:sz="0" w:space="0" w:color="auto"/>
            <w:right w:val="none" w:sz="0" w:space="0" w:color="auto"/>
          </w:divBdr>
        </w:div>
        <w:div w:id="607080625">
          <w:marLeft w:val="0"/>
          <w:marRight w:val="0"/>
          <w:marTop w:val="0"/>
          <w:marBottom w:val="0"/>
          <w:divBdr>
            <w:top w:val="none" w:sz="0" w:space="0" w:color="auto"/>
            <w:left w:val="none" w:sz="0" w:space="0" w:color="auto"/>
            <w:bottom w:val="none" w:sz="0" w:space="0" w:color="auto"/>
            <w:right w:val="none" w:sz="0" w:space="0" w:color="auto"/>
          </w:divBdr>
        </w:div>
        <w:div w:id="790167773">
          <w:marLeft w:val="0"/>
          <w:marRight w:val="0"/>
          <w:marTop w:val="0"/>
          <w:marBottom w:val="0"/>
          <w:divBdr>
            <w:top w:val="none" w:sz="0" w:space="0" w:color="auto"/>
            <w:left w:val="none" w:sz="0" w:space="0" w:color="auto"/>
            <w:bottom w:val="none" w:sz="0" w:space="0" w:color="auto"/>
            <w:right w:val="none" w:sz="0" w:space="0" w:color="auto"/>
          </w:divBdr>
        </w:div>
        <w:div w:id="720251240">
          <w:marLeft w:val="0"/>
          <w:marRight w:val="0"/>
          <w:marTop w:val="0"/>
          <w:marBottom w:val="0"/>
          <w:divBdr>
            <w:top w:val="none" w:sz="0" w:space="0" w:color="auto"/>
            <w:left w:val="none" w:sz="0" w:space="0" w:color="auto"/>
            <w:bottom w:val="none" w:sz="0" w:space="0" w:color="auto"/>
            <w:right w:val="none" w:sz="0" w:space="0" w:color="auto"/>
          </w:divBdr>
        </w:div>
        <w:div w:id="564879366">
          <w:marLeft w:val="0"/>
          <w:marRight w:val="0"/>
          <w:marTop w:val="0"/>
          <w:marBottom w:val="0"/>
          <w:divBdr>
            <w:top w:val="none" w:sz="0" w:space="0" w:color="auto"/>
            <w:left w:val="none" w:sz="0" w:space="0" w:color="auto"/>
            <w:bottom w:val="none" w:sz="0" w:space="0" w:color="auto"/>
            <w:right w:val="none" w:sz="0" w:space="0" w:color="auto"/>
          </w:divBdr>
        </w:div>
        <w:div w:id="1545367537">
          <w:marLeft w:val="0"/>
          <w:marRight w:val="0"/>
          <w:marTop w:val="0"/>
          <w:marBottom w:val="0"/>
          <w:divBdr>
            <w:top w:val="none" w:sz="0" w:space="0" w:color="auto"/>
            <w:left w:val="none" w:sz="0" w:space="0" w:color="auto"/>
            <w:bottom w:val="none" w:sz="0" w:space="0" w:color="auto"/>
            <w:right w:val="none" w:sz="0" w:space="0" w:color="auto"/>
          </w:divBdr>
        </w:div>
        <w:div w:id="190460870">
          <w:marLeft w:val="0"/>
          <w:marRight w:val="0"/>
          <w:marTop w:val="0"/>
          <w:marBottom w:val="0"/>
          <w:divBdr>
            <w:top w:val="none" w:sz="0" w:space="0" w:color="auto"/>
            <w:left w:val="none" w:sz="0" w:space="0" w:color="auto"/>
            <w:bottom w:val="none" w:sz="0" w:space="0" w:color="auto"/>
            <w:right w:val="none" w:sz="0" w:space="0" w:color="auto"/>
          </w:divBdr>
        </w:div>
        <w:div w:id="1160846410">
          <w:marLeft w:val="0"/>
          <w:marRight w:val="0"/>
          <w:marTop w:val="0"/>
          <w:marBottom w:val="0"/>
          <w:divBdr>
            <w:top w:val="none" w:sz="0" w:space="0" w:color="auto"/>
            <w:left w:val="none" w:sz="0" w:space="0" w:color="auto"/>
            <w:bottom w:val="none" w:sz="0" w:space="0" w:color="auto"/>
            <w:right w:val="none" w:sz="0" w:space="0" w:color="auto"/>
          </w:divBdr>
        </w:div>
        <w:div w:id="1658218004">
          <w:marLeft w:val="0"/>
          <w:marRight w:val="0"/>
          <w:marTop w:val="0"/>
          <w:marBottom w:val="0"/>
          <w:divBdr>
            <w:top w:val="none" w:sz="0" w:space="0" w:color="auto"/>
            <w:left w:val="none" w:sz="0" w:space="0" w:color="auto"/>
            <w:bottom w:val="none" w:sz="0" w:space="0" w:color="auto"/>
            <w:right w:val="none" w:sz="0" w:space="0" w:color="auto"/>
          </w:divBdr>
        </w:div>
        <w:div w:id="648175009">
          <w:marLeft w:val="0"/>
          <w:marRight w:val="0"/>
          <w:marTop w:val="0"/>
          <w:marBottom w:val="0"/>
          <w:divBdr>
            <w:top w:val="none" w:sz="0" w:space="0" w:color="auto"/>
            <w:left w:val="none" w:sz="0" w:space="0" w:color="auto"/>
            <w:bottom w:val="none" w:sz="0" w:space="0" w:color="auto"/>
            <w:right w:val="none" w:sz="0" w:space="0" w:color="auto"/>
          </w:divBdr>
        </w:div>
        <w:div w:id="130562602">
          <w:marLeft w:val="0"/>
          <w:marRight w:val="0"/>
          <w:marTop w:val="0"/>
          <w:marBottom w:val="0"/>
          <w:divBdr>
            <w:top w:val="none" w:sz="0" w:space="0" w:color="auto"/>
            <w:left w:val="none" w:sz="0" w:space="0" w:color="auto"/>
            <w:bottom w:val="none" w:sz="0" w:space="0" w:color="auto"/>
            <w:right w:val="none" w:sz="0" w:space="0" w:color="auto"/>
          </w:divBdr>
        </w:div>
        <w:div w:id="2131899688">
          <w:marLeft w:val="0"/>
          <w:marRight w:val="0"/>
          <w:marTop w:val="0"/>
          <w:marBottom w:val="0"/>
          <w:divBdr>
            <w:top w:val="none" w:sz="0" w:space="0" w:color="auto"/>
            <w:left w:val="none" w:sz="0" w:space="0" w:color="auto"/>
            <w:bottom w:val="none" w:sz="0" w:space="0" w:color="auto"/>
            <w:right w:val="none" w:sz="0" w:space="0" w:color="auto"/>
          </w:divBdr>
        </w:div>
        <w:div w:id="1490755552">
          <w:marLeft w:val="0"/>
          <w:marRight w:val="0"/>
          <w:marTop w:val="0"/>
          <w:marBottom w:val="0"/>
          <w:divBdr>
            <w:top w:val="none" w:sz="0" w:space="0" w:color="auto"/>
            <w:left w:val="none" w:sz="0" w:space="0" w:color="auto"/>
            <w:bottom w:val="none" w:sz="0" w:space="0" w:color="auto"/>
            <w:right w:val="none" w:sz="0" w:space="0" w:color="auto"/>
          </w:divBdr>
        </w:div>
        <w:div w:id="1603219086">
          <w:marLeft w:val="0"/>
          <w:marRight w:val="0"/>
          <w:marTop w:val="0"/>
          <w:marBottom w:val="0"/>
          <w:divBdr>
            <w:top w:val="none" w:sz="0" w:space="0" w:color="auto"/>
            <w:left w:val="none" w:sz="0" w:space="0" w:color="auto"/>
            <w:bottom w:val="none" w:sz="0" w:space="0" w:color="auto"/>
            <w:right w:val="none" w:sz="0" w:space="0" w:color="auto"/>
          </w:divBdr>
        </w:div>
        <w:div w:id="124543746">
          <w:marLeft w:val="0"/>
          <w:marRight w:val="0"/>
          <w:marTop w:val="0"/>
          <w:marBottom w:val="0"/>
          <w:divBdr>
            <w:top w:val="none" w:sz="0" w:space="0" w:color="auto"/>
            <w:left w:val="none" w:sz="0" w:space="0" w:color="auto"/>
            <w:bottom w:val="none" w:sz="0" w:space="0" w:color="auto"/>
            <w:right w:val="none" w:sz="0" w:space="0" w:color="auto"/>
          </w:divBdr>
        </w:div>
        <w:div w:id="2044867838">
          <w:marLeft w:val="0"/>
          <w:marRight w:val="0"/>
          <w:marTop w:val="0"/>
          <w:marBottom w:val="0"/>
          <w:divBdr>
            <w:top w:val="none" w:sz="0" w:space="0" w:color="auto"/>
            <w:left w:val="none" w:sz="0" w:space="0" w:color="auto"/>
            <w:bottom w:val="none" w:sz="0" w:space="0" w:color="auto"/>
            <w:right w:val="none" w:sz="0" w:space="0" w:color="auto"/>
          </w:divBdr>
        </w:div>
        <w:div w:id="92482201">
          <w:marLeft w:val="0"/>
          <w:marRight w:val="0"/>
          <w:marTop w:val="0"/>
          <w:marBottom w:val="0"/>
          <w:divBdr>
            <w:top w:val="none" w:sz="0" w:space="0" w:color="auto"/>
            <w:left w:val="none" w:sz="0" w:space="0" w:color="auto"/>
            <w:bottom w:val="none" w:sz="0" w:space="0" w:color="auto"/>
            <w:right w:val="none" w:sz="0" w:space="0" w:color="auto"/>
          </w:divBdr>
        </w:div>
        <w:div w:id="936982731">
          <w:marLeft w:val="0"/>
          <w:marRight w:val="0"/>
          <w:marTop w:val="0"/>
          <w:marBottom w:val="0"/>
          <w:divBdr>
            <w:top w:val="none" w:sz="0" w:space="0" w:color="auto"/>
            <w:left w:val="none" w:sz="0" w:space="0" w:color="auto"/>
            <w:bottom w:val="none" w:sz="0" w:space="0" w:color="auto"/>
            <w:right w:val="none" w:sz="0" w:space="0" w:color="auto"/>
          </w:divBdr>
        </w:div>
        <w:div w:id="1480146402">
          <w:marLeft w:val="0"/>
          <w:marRight w:val="0"/>
          <w:marTop w:val="0"/>
          <w:marBottom w:val="0"/>
          <w:divBdr>
            <w:top w:val="none" w:sz="0" w:space="0" w:color="auto"/>
            <w:left w:val="none" w:sz="0" w:space="0" w:color="auto"/>
            <w:bottom w:val="none" w:sz="0" w:space="0" w:color="auto"/>
            <w:right w:val="none" w:sz="0" w:space="0" w:color="auto"/>
          </w:divBdr>
        </w:div>
        <w:div w:id="584339949">
          <w:marLeft w:val="0"/>
          <w:marRight w:val="0"/>
          <w:marTop w:val="0"/>
          <w:marBottom w:val="0"/>
          <w:divBdr>
            <w:top w:val="none" w:sz="0" w:space="0" w:color="auto"/>
            <w:left w:val="none" w:sz="0" w:space="0" w:color="auto"/>
            <w:bottom w:val="none" w:sz="0" w:space="0" w:color="auto"/>
            <w:right w:val="none" w:sz="0" w:space="0" w:color="auto"/>
          </w:divBdr>
        </w:div>
        <w:div w:id="5787744">
          <w:marLeft w:val="0"/>
          <w:marRight w:val="0"/>
          <w:marTop w:val="0"/>
          <w:marBottom w:val="0"/>
          <w:divBdr>
            <w:top w:val="none" w:sz="0" w:space="0" w:color="auto"/>
            <w:left w:val="none" w:sz="0" w:space="0" w:color="auto"/>
            <w:bottom w:val="none" w:sz="0" w:space="0" w:color="auto"/>
            <w:right w:val="none" w:sz="0" w:space="0" w:color="auto"/>
          </w:divBdr>
        </w:div>
        <w:div w:id="124085066">
          <w:marLeft w:val="0"/>
          <w:marRight w:val="0"/>
          <w:marTop w:val="0"/>
          <w:marBottom w:val="0"/>
          <w:divBdr>
            <w:top w:val="none" w:sz="0" w:space="0" w:color="auto"/>
            <w:left w:val="none" w:sz="0" w:space="0" w:color="auto"/>
            <w:bottom w:val="none" w:sz="0" w:space="0" w:color="auto"/>
            <w:right w:val="none" w:sz="0" w:space="0" w:color="auto"/>
          </w:divBdr>
        </w:div>
        <w:div w:id="1065681836">
          <w:marLeft w:val="0"/>
          <w:marRight w:val="0"/>
          <w:marTop w:val="0"/>
          <w:marBottom w:val="0"/>
          <w:divBdr>
            <w:top w:val="none" w:sz="0" w:space="0" w:color="auto"/>
            <w:left w:val="none" w:sz="0" w:space="0" w:color="auto"/>
            <w:bottom w:val="none" w:sz="0" w:space="0" w:color="auto"/>
            <w:right w:val="none" w:sz="0" w:space="0" w:color="auto"/>
          </w:divBdr>
        </w:div>
        <w:div w:id="1931769054">
          <w:marLeft w:val="0"/>
          <w:marRight w:val="0"/>
          <w:marTop w:val="0"/>
          <w:marBottom w:val="0"/>
          <w:divBdr>
            <w:top w:val="none" w:sz="0" w:space="0" w:color="auto"/>
            <w:left w:val="none" w:sz="0" w:space="0" w:color="auto"/>
            <w:bottom w:val="none" w:sz="0" w:space="0" w:color="auto"/>
            <w:right w:val="none" w:sz="0" w:space="0" w:color="auto"/>
          </w:divBdr>
        </w:div>
        <w:div w:id="644163693">
          <w:marLeft w:val="0"/>
          <w:marRight w:val="0"/>
          <w:marTop w:val="0"/>
          <w:marBottom w:val="0"/>
          <w:divBdr>
            <w:top w:val="none" w:sz="0" w:space="0" w:color="auto"/>
            <w:left w:val="none" w:sz="0" w:space="0" w:color="auto"/>
            <w:bottom w:val="none" w:sz="0" w:space="0" w:color="auto"/>
            <w:right w:val="none" w:sz="0" w:space="0" w:color="auto"/>
          </w:divBdr>
        </w:div>
        <w:div w:id="1723095436">
          <w:marLeft w:val="0"/>
          <w:marRight w:val="0"/>
          <w:marTop w:val="0"/>
          <w:marBottom w:val="0"/>
          <w:divBdr>
            <w:top w:val="none" w:sz="0" w:space="0" w:color="auto"/>
            <w:left w:val="none" w:sz="0" w:space="0" w:color="auto"/>
            <w:bottom w:val="none" w:sz="0" w:space="0" w:color="auto"/>
            <w:right w:val="none" w:sz="0" w:space="0" w:color="auto"/>
          </w:divBdr>
        </w:div>
        <w:div w:id="1781417480">
          <w:marLeft w:val="0"/>
          <w:marRight w:val="0"/>
          <w:marTop w:val="0"/>
          <w:marBottom w:val="0"/>
          <w:divBdr>
            <w:top w:val="none" w:sz="0" w:space="0" w:color="auto"/>
            <w:left w:val="none" w:sz="0" w:space="0" w:color="auto"/>
            <w:bottom w:val="none" w:sz="0" w:space="0" w:color="auto"/>
            <w:right w:val="none" w:sz="0" w:space="0" w:color="auto"/>
          </w:divBdr>
        </w:div>
        <w:div w:id="798374343">
          <w:marLeft w:val="0"/>
          <w:marRight w:val="0"/>
          <w:marTop w:val="0"/>
          <w:marBottom w:val="0"/>
          <w:divBdr>
            <w:top w:val="none" w:sz="0" w:space="0" w:color="auto"/>
            <w:left w:val="none" w:sz="0" w:space="0" w:color="auto"/>
            <w:bottom w:val="none" w:sz="0" w:space="0" w:color="auto"/>
            <w:right w:val="none" w:sz="0" w:space="0" w:color="auto"/>
          </w:divBdr>
        </w:div>
        <w:div w:id="698236542">
          <w:marLeft w:val="0"/>
          <w:marRight w:val="0"/>
          <w:marTop w:val="0"/>
          <w:marBottom w:val="0"/>
          <w:divBdr>
            <w:top w:val="none" w:sz="0" w:space="0" w:color="auto"/>
            <w:left w:val="none" w:sz="0" w:space="0" w:color="auto"/>
            <w:bottom w:val="none" w:sz="0" w:space="0" w:color="auto"/>
            <w:right w:val="none" w:sz="0" w:space="0" w:color="auto"/>
          </w:divBdr>
        </w:div>
        <w:div w:id="2141916578">
          <w:marLeft w:val="0"/>
          <w:marRight w:val="0"/>
          <w:marTop w:val="0"/>
          <w:marBottom w:val="0"/>
          <w:divBdr>
            <w:top w:val="none" w:sz="0" w:space="0" w:color="auto"/>
            <w:left w:val="none" w:sz="0" w:space="0" w:color="auto"/>
            <w:bottom w:val="none" w:sz="0" w:space="0" w:color="auto"/>
            <w:right w:val="none" w:sz="0" w:space="0" w:color="auto"/>
          </w:divBdr>
        </w:div>
        <w:div w:id="262618133">
          <w:marLeft w:val="0"/>
          <w:marRight w:val="0"/>
          <w:marTop w:val="0"/>
          <w:marBottom w:val="0"/>
          <w:divBdr>
            <w:top w:val="none" w:sz="0" w:space="0" w:color="auto"/>
            <w:left w:val="none" w:sz="0" w:space="0" w:color="auto"/>
            <w:bottom w:val="none" w:sz="0" w:space="0" w:color="auto"/>
            <w:right w:val="none" w:sz="0" w:space="0" w:color="auto"/>
          </w:divBdr>
        </w:div>
        <w:div w:id="185948856">
          <w:marLeft w:val="0"/>
          <w:marRight w:val="0"/>
          <w:marTop w:val="0"/>
          <w:marBottom w:val="0"/>
          <w:divBdr>
            <w:top w:val="none" w:sz="0" w:space="0" w:color="auto"/>
            <w:left w:val="none" w:sz="0" w:space="0" w:color="auto"/>
            <w:bottom w:val="none" w:sz="0" w:space="0" w:color="auto"/>
            <w:right w:val="none" w:sz="0" w:space="0" w:color="auto"/>
          </w:divBdr>
        </w:div>
        <w:div w:id="1820149130">
          <w:marLeft w:val="0"/>
          <w:marRight w:val="0"/>
          <w:marTop w:val="0"/>
          <w:marBottom w:val="0"/>
          <w:divBdr>
            <w:top w:val="none" w:sz="0" w:space="0" w:color="auto"/>
            <w:left w:val="none" w:sz="0" w:space="0" w:color="auto"/>
            <w:bottom w:val="none" w:sz="0" w:space="0" w:color="auto"/>
            <w:right w:val="none" w:sz="0" w:space="0" w:color="auto"/>
          </w:divBdr>
        </w:div>
        <w:div w:id="1806386137">
          <w:marLeft w:val="0"/>
          <w:marRight w:val="0"/>
          <w:marTop w:val="0"/>
          <w:marBottom w:val="0"/>
          <w:divBdr>
            <w:top w:val="none" w:sz="0" w:space="0" w:color="auto"/>
            <w:left w:val="none" w:sz="0" w:space="0" w:color="auto"/>
            <w:bottom w:val="none" w:sz="0" w:space="0" w:color="auto"/>
            <w:right w:val="none" w:sz="0" w:space="0" w:color="auto"/>
          </w:divBdr>
        </w:div>
        <w:div w:id="1790321191">
          <w:marLeft w:val="0"/>
          <w:marRight w:val="0"/>
          <w:marTop w:val="0"/>
          <w:marBottom w:val="0"/>
          <w:divBdr>
            <w:top w:val="none" w:sz="0" w:space="0" w:color="auto"/>
            <w:left w:val="none" w:sz="0" w:space="0" w:color="auto"/>
            <w:bottom w:val="none" w:sz="0" w:space="0" w:color="auto"/>
            <w:right w:val="none" w:sz="0" w:space="0" w:color="auto"/>
          </w:divBdr>
        </w:div>
        <w:div w:id="1282958693">
          <w:marLeft w:val="0"/>
          <w:marRight w:val="0"/>
          <w:marTop w:val="0"/>
          <w:marBottom w:val="0"/>
          <w:divBdr>
            <w:top w:val="none" w:sz="0" w:space="0" w:color="auto"/>
            <w:left w:val="none" w:sz="0" w:space="0" w:color="auto"/>
            <w:bottom w:val="none" w:sz="0" w:space="0" w:color="auto"/>
            <w:right w:val="none" w:sz="0" w:space="0" w:color="auto"/>
          </w:divBdr>
        </w:div>
        <w:div w:id="13381342">
          <w:marLeft w:val="0"/>
          <w:marRight w:val="0"/>
          <w:marTop w:val="0"/>
          <w:marBottom w:val="0"/>
          <w:divBdr>
            <w:top w:val="none" w:sz="0" w:space="0" w:color="auto"/>
            <w:left w:val="none" w:sz="0" w:space="0" w:color="auto"/>
            <w:bottom w:val="none" w:sz="0" w:space="0" w:color="auto"/>
            <w:right w:val="none" w:sz="0" w:space="0" w:color="auto"/>
          </w:divBdr>
        </w:div>
        <w:div w:id="33117830">
          <w:marLeft w:val="0"/>
          <w:marRight w:val="0"/>
          <w:marTop w:val="0"/>
          <w:marBottom w:val="0"/>
          <w:divBdr>
            <w:top w:val="none" w:sz="0" w:space="0" w:color="auto"/>
            <w:left w:val="none" w:sz="0" w:space="0" w:color="auto"/>
            <w:bottom w:val="none" w:sz="0" w:space="0" w:color="auto"/>
            <w:right w:val="none" w:sz="0" w:space="0" w:color="auto"/>
          </w:divBdr>
        </w:div>
        <w:div w:id="49698759">
          <w:marLeft w:val="0"/>
          <w:marRight w:val="0"/>
          <w:marTop w:val="0"/>
          <w:marBottom w:val="0"/>
          <w:divBdr>
            <w:top w:val="none" w:sz="0" w:space="0" w:color="auto"/>
            <w:left w:val="none" w:sz="0" w:space="0" w:color="auto"/>
            <w:bottom w:val="none" w:sz="0" w:space="0" w:color="auto"/>
            <w:right w:val="none" w:sz="0" w:space="0" w:color="auto"/>
          </w:divBdr>
        </w:div>
      </w:divsChild>
    </w:div>
    <w:div w:id="337000776">
      <w:bodyDiv w:val="1"/>
      <w:marLeft w:val="0"/>
      <w:marRight w:val="0"/>
      <w:marTop w:val="0"/>
      <w:marBottom w:val="0"/>
      <w:divBdr>
        <w:top w:val="none" w:sz="0" w:space="0" w:color="auto"/>
        <w:left w:val="none" w:sz="0" w:space="0" w:color="auto"/>
        <w:bottom w:val="none" w:sz="0" w:space="0" w:color="auto"/>
        <w:right w:val="none" w:sz="0" w:space="0" w:color="auto"/>
      </w:divBdr>
      <w:divsChild>
        <w:div w:id="694427846">
          <w:marLeft w:val="0"/>
          <w:marRight w:val="0"/>
          <w:marTop w:val="0"/>
          <w:marBottom w:val="0"/>
          <w:divBdr>
            <w:top w:val="none" w:sz="0" w:space="0" w:color="auto"/>
            <w:left w:val="none" w:sz="0" w:space="0" w:color="auto"/>
            <w:bottom w:val="none" w:sz="0" w:space="0" w:color="auto"/>
            <w:right w:val="none" w:sz="0" w:space="0" w:color="auto"/>
          </w:divBdr>
        </w:div>
        <w:div w:id="1483737235">
          <w:marLeft w:val="0"/>
          <w:marRight w:val="0"/>
          <w:marTop w:val="0"/>
          <w:marBottom w:val="0"/>
          <w:divBdr>
            <w:top w:val="none" w:sz="0" w:space="0" w:color="auto"/>
            <w:left w:val="none" w:sz="0" w:space="0" w:color="auto"/>
            <w:bottom w:val="none" w:sz="0" w:space="0" w:color="auto"/>
            <w:right w:val="none" w:sz="0" w:space="0" w:color="auto"/>
          </w:divBdr>
        </w:div>
        <w:div w:id="1744445675">
          <w:marLeft w:val="0"/>
          <w:marRight w:val="0"/>
          <w:marTop w:val="0"/>
          <w:marBottom w:val="0"/>
          <w:divBdr>
            <w:top w:val="none" w:sz="0" w:space="0" w:color="auto"/>
            <w:left w:val="none" w:sz="0" w:space="0" w:color="auto"/>
            <w:bottom w:val="none" w:sz="0" w:space="0" w:color="auto"/>
            <w:right w:val="none" w:sz="0" w:space="0" w:color="auto"/>
          </w:divBdr>
        </w:div>
        <w:div w:id="1920096479">
          <w:marLeft w:val="0"/>
          <w:marRight w:val="0"/>
          <w:marTop w:val="0"/>
          <w:marBottom w:val="0"/>
          <w:divBdr>
            <w:top w:val="none" w:sz="0" w:space="0" w:color="auto"/>
            <w:left w:val="none" w:sz="0" w:space="0" w:color="auto"/>
            <w:bottom w:val="none" w:sz="0" w:space="0" w:color="auto"/>
            <w:right w:val="none" w:sz="0" w:space="0" w:color="auto"/>
          </w:divBdr>
        </w:div>
      </w:divsChild>
    </w:div>
    <w:div w:id="343750717">
      <w:bodyDiv w:val="1"/>
      <w:marLeft w:val="0"/>
      <w:marRight w:val="0"/>
      <w:marTop w:val="0"/>
      <w:marBottom w:val="0"/>
      <w:divBdr>
        <w:top w:val="none" w:sz="0" w:space="0" w:color="auto"/>
        <w:left w:val="none" w:sz="0" w:space="0" w:color="auto"/>
        <w:bottom w:val="none" w:sz="0" w:space="0" w:color="auto"/>
        <w:right w:val="none" w:sz="0" w:space="0" w:color="auto"/>
      </w:divBdr>
      <w:divsChild>
        <w:div w:id="1328316268">
          <w:marLeft w:val="0"/>
          <w:marRight w:val="0"/>
          <w:marTop w:val="0"/>
          <w:marBottom w:val="0"/>
          <w:divBdr>
            <w:top w:val="none" w:sz="0" w:space="0" w:color="auto"/>
            <w:left w:val="none" w:sz="0" w:space="0" w:color="auto"/>
            <w:bottom w:val="none" w:sz="0" w:space="0" w:color="auto"/>
            <w:right w:val="none" w:sz="0" w:space="0" w:color="auto"/>
          </w:divBdr>
        </w:div>
        <w:div w:id="2003925830">
          <w:marLeft w:val="0"/>
          <w:marRight w:val="0"/>
          <w:marTop w:val="0"/>
          <w:marBottom w:val="0"/>
          <w:divBdr>
            <w:top w:val="none" w:sz="0" w:space="0" w:color="auto"/>
            <w:left w:val="none" w:sz="0" w:space="0" w:color="auto"/>
            <w:bottom w:val="none" w:sz="0" w:space="0" w:color="auto"/>
            <w:right w:val="none" w:sz="0" w:space="0" w:color="auto"/>
          </w:divBdr>
        </w:div>
        <w:div w:id="1658265145">
          <w:marLeft w:val="0"/>
          <w:marRight w:val="0"/>
          <w:marTop w:val="0"/>
          <w:marBottom w:val="0"/>
          <w:divBdr>
            <w:top w:val="none" w:sz="0" w:space="0" w:color="auto"/>
            <w:left w:val="none" w:sz="0" w:space="0" w:color="auto"/>
            <w:bottom w:val="none" w:sz="0" w:space="0" w:color="auto"/>
            <w:right w:val="none" w:sz="0" w:space="0" w:color="auto"/>
          </w:divBdr>
        </w:div>
        <w:div w:id="219439061">
          <w:marLeft w:val="0"/>
          <w:marRight w:val="0"/>
          <w:marTop w:val="0"/>
          <w:marBottom w:val="0"/>
          <w:divBdr>
            <w:top w:val="none" w:sz="0" w:space="0" w:color="auto"/>
            <w:left w:val="none" w:sz="0" w:space="0" w:color="auto"/>
            <w:bottom w:val="none" w:sz="0" w:space="0" w:color="auto"/>
            <w:right w:val="none" w:sz="0" w:space="0" w:color="auto"/>
          </w:divBdr>
        </w:div>
      </w:divsChild>
    </w:div>
    <w:div w:id="358623823">
      <w:bodyDiv w:val="1"/>
      <w:marLeft w:val="0"/>
      <w:marRight w:val="0"/>
      <w:marTop w:val="0"/>
      <w:marBottom w:val="0"/>
      <w:divBdr>
        <w:top w:val="none" w:sz="0" w:space="0" w:color="auto"/>
        <w:left w:val="none" w:sz="0" w:space="0" w:color="auto"/>
        <w:bottom w:val="none" w:sz="0" w:space="0" w:color="auto"/>
        <w:right w:val="none" w:sz="0" w:space="0" w:color="auto"/>
      </w:divBdr>
      <w:divsChild>
        <w:div w:id="2109696434">
          <w:marLeft w:val="0"/>
          <w:marRight w:val="0"/>
          <w:marTop w:val="0"/>
          <w:marBottom w:val="0"/>
          <w:divBdr>
            <w:top w:val="none" w:sz="0" w:space="0" w:color="auto"/>
            <w:left w:val="none" w:sz="0" w:space="0" w:color="auto"/>
            <w:bottom w:val="none" w:sz="0" w:space="0" w:color="auto"/>
            <w:right w:val="none" w:sz="0" w:space="0" w:color="auto"/>
          </w:divBdr>
        </w:div>
        <w:div w:id="1889535444">
          <w:marLeft w:val="0"/>
          <w:marRight w:val="0"/>
          <w:marTop w:val="0"/>
          <w:marBottom w:val="0"/>
          <w:divBdr>
            <w:top w:val="none" w:sz="0" w:space="0" w:color="auto"/>
            <w:left w:val="none" w:sz="0" w:space="0" w:color="auto"/>
            <w:bottom w:val="none" w:sz="0" w:space="0" w:color="auto"/>
            <w:right w:val="none" w:sz="0" w:space="0" w:color="auto"/>
          </w:divBdr>
        </w:div>
        <w:div w:id="490368845">
          <w:marLeft w:val="0"/>
          <w:marRight w:val="0"/>
          <w:marTop w:val="0"/>
          <w:marBottom w:val="0"/>
          <w:divBdr>
            <w:top w:val="none" w:sz="0" w:space="0" w:color="auto"/>
            <w:left w:val="none" w:sz="0" w:space="0" w:color="auto"/>
            <w:bottom w:val="none" w:sz="0" w:space="0" w:color="auto"/>
            <w:right w:val="none" w:sz="0" w:space="0" w:color="auto"/>
          </w:divBdr>
        </w:div>
      </w:divsChild>
    </w:div>
    <w:div w:id="359282668">
      <w:bodyDiv w:val="1"/>
      <w:marLeft w:val="0"/>
      <w:marRight w:val="0"/>
      <w:marTop w:val="0"/>
      <w:marBottom w:val="0"/>
      <w:divBdr>
        <w:top w:val="none" w:sz="0" w:space="0" w:color="auto"/>
        <w:left w:val="none" w:sz="0" w:space="0" w:color="auto"/>
        <w:bottom w:val="none" w:sz="0" w:space="0" w:color="auto"/>
        <w:right w:val="none" w:sz="0" w:space="0" w:color="auto"/>
      </w:divBdr>
      <w:divsChild>
        <w:div w:id="492649166">
          <w:marLeft w:val="0"/>
          <w:marRight w:val="0"/>
          <w:marTop w:val="0"/>
          <w:marBottom w:val="0"/>
          <w:divBdr>
            <w:top w:val="none" w:sz="0" w:space="0" w:color="auto"/>
            <w:left w:val="none" w:sz="0" w:space="0" w:color="auto"/>
            <w:bottom w:val="none" w:sz="0" w:space="0" w:color="auto"/>
            <w:right w:val="none" w:sz="0" w:space="0" w:color="auto"/>
          </w:divBdr>
        </w:div>
        <w:div w:id="105123905">
          <w:marLeft w:val="0"/>
          <w:marRight w:val="0"/>
          <w:marTop w:val="0"/>
          <w:marBottom w:val="0"/>
          <w:divBdr>
            <w:top w:val="none" w:sz="0" w:space="0" w:color="auto"/>
            <w:left w:val="none" w:sz="0" w:space="0" w:color="auto"/>
            <w:bottom w:val="none" w:sz="0" w:space="0" w:color="auto"/>
            <w:right w:val="none" w:sz="0" w:space="0" w:color="auto"/>
          </w:divBdr>
        </w:div>
        <w:div w:id="156382455">
          <w:marLeft w:val="0"/>
          <w:marRight w:val="0"/>
          <w:marTop w:val="0"/>
          <w:marBottom w:val="0"/>
          <w:divBdr>
            <w:top w:val="none" w:sz="0" w:space="0" w:color="auto"/>
            <w:left w:val="none" w:sz="0" w:space="0" w:color="auto"/>
            <w:bottom w:val="none" w:sz="0" w:space="0" w:color="auto"/>
            <w:right w:val="none" w:sz="0" w:space="0" w:color="auto"/>
          </w:divBdr>
        </w:div>
        <w:div w:id="126317782">
          <w:marLeft w:val="0"/>
          <w:marRight w:val="0"/>
          <w:marTop w:val="0"/>
          <w:marBottom w:val="0"/>
          <w:divBdr>
            <w:top w:val="none" w:sz="0" w:space="0" w:color="auto"/>
            <w:left w:val="none" w:sz="0" w:space="0" w:color="auto"/>
            <w:bottom w:val="none" w:sz="0" w:space="0" w:color="auto"/>
            <w:right w:val="none" w:sz="0" w:space="0" w:color="auto"/>
          </w:divBdr>
        </w:div>
        <w:div w:id="1365324812">
          <w:marLeft w:val="0"/>
          <w:marRight w:val="0"/>
          <w:marTop w:val="0"/>
          <w:marBottom w:val="0"/>
          <w:divBdr>
            <w:top w:val="none" w:sz="0" w:space="0" w:color="auto"/>
            <w:left w:val="none" w:sz="0" w:space="0" w:color="auto"/>
            <w:bottom w:val="none" w:sz="0" w:space="0" w:color="auto"/>
            <w:right w:val="none" w:sz="0" w:space="0" w:color="auto"/>
          </w:divBdr>
        </w:div>
        <w:div w:id="1442338146">
          <w:marLeft w:val="0"/>
          <w:marRight w:val="0"/>
          <w:marTop w:val="0"/>
          <w:marBottom w:val="0"/>
          <w:divBdr>
            <w:top w:val="none" w:sz="0" w:space="0" w:color="auto"/>
            <w:left w:val="none" w:sz="0" w:space="0" w:color="auto"/>
            <w:bottom w:val="none" w:sz="0" w:space="0" w:color="auto"/>
            <w:right w:val="none" w:sz="0" w:space="0" w:color="auto"/>
          </w:divBdr>
        </w:div>
        <w:div w:id="569728002">
          <w:marLeft w:val="0"/>
          <w:marRight w:val="0"/>
          <w:marTop w:val="0"/>
          <w:marBottom w:val="0"/>
          <w:divBdr>
            <w:top w:val="none" w:sz="0" w:space="0" w:color="auto"/>
            <w:left w:val="none" w:sz="0" w:space="0" w:color="auto"/>
            <w:bottom w:val="none" w:sz="0" w:space="0" w:color="auto"/>
            <w:right w:val="none" w:sz="0" w:space="0" w:color="auto"/>
          </w:divBdr>
        </w:div>
        <w:div w:id="1614940973">
          <w:marLeft w:val="0"/>
          <w:marRight w:val="0"/>
          <w:marTop w:val="0"/>
          <w:marBottom w:val="0"/>
          <w:divBdr>
            <w:top w:val="none" w:sz="0" w:space="0" w:color="auto"/>
            <w:left w:val="none" w:sz="0" w:space="0" w:color="auto"/>
            <w:bottom w:val="none" w:sz="0" w:space="0" w:color="auto"/>
            <w:right w:val="none" w:sz="0" w:space="0" w:color="auto"/>
          </w:divBdr>
        </w:div>
        <w:div w:id="966010396">
          <w:marLeft w:val="0"/>
          <w:marRight w:val="0"/>
          <w:marTop w:val="0"/>
          <w:marBottom w:val="0"/>
          <w:divBdr>
            <w:top w:val="none" w:sz="0" w:space="0" w:color="auto"/>
            <w:left w:val="none" w:sz="0" w:space="0" w:color="auto"/>
            <w:bottom w:val="none" w:sz="0" w:space="0" w:color="auto"/>
            <w:right w:val="none" w:sz="0" w:space="0" w:color="auto"/>
          </w:divBdr>
        </w:div>
        <w:div w:id="313948352">
          <w:marLeft w:val="0"/>
          <w:marRight w:val="0"/>
          <w:marTop w:val="0"/>
          <w:marBottom w:val="0"/>
          <w:divBdr>
            <w:top w:val="none" w:sz="0" w:space="0" w:color="auto"/>
            <w:left w:val="none" w:sz="0" w:space="0" w:color="auto"/>
            <w:bottom w:val="none" w:sz="0" w:space="0" w:color="auto"/>
            <w:right w:val="none" w:sz="0" w:space="0" w:color="auto"/>
          </w:divBdr>
        </w:div>
        <w:div w:id="246355081">
          <w:marLeft w:val="0"/>
          <w:marRight w:val="0"/>
          <w:marTop w:val="0"/>
          <w:marBottom w:val="0"/>
          <w:divBdr>
            <w:top w:val="none" w:sz="0" w:space="0" w:color="auto"/>
            <w:left w:val="none" w:sz="0" w:space="0" w:color="auto"/>
            <w:bottom w:val="none" w:sz="0" w:space="0" w:color="auto"/>
            <w:right w:val="none" w:sz="0" w:space="0" w:color="auto"/>
          </w:divBdr>
        </w:div>
        <w:div w:id="1774209529">
          <w:marLeft w:val="0"/>
          <w:marRight w:val="0"/>
          <w:marTop w:val="0"/>
          <w:marBottom w:val="0"/>
          <w:divBdr>
            <w:top w:val="none" w:sz="0" w:space="0" w:color="auto"/>
            <w:left w:val="none" w:sz="0" w:space="0" w:color="auto"/>
            <w:bottom w:val="none" w:sz="0" w:space="0" w:color="auto"/>
            <w:right w:val="none" w:sz="0" w:space="0" w:color="auto"/>
          </w:divBdr>
        </w:div>
        <w:div w:id="1999651000">
          <w:marLeft w:val="0"/>
          <w:marRight w:val="0"/>
          <w:marTop w:val="0"/>
          <w:marBottom w:val="0"/>
          <w:divBdr>
            <w:top w:val="none" w:sz="0" w:space="0" w:color="auto"/>
            <w:left w:val="none" w:sz="0" w:space="0" w:color="auto"/>
            <w:bottom w:val="none" w:sz="0" w:space="0" w:color="auto"/>
            <w:right w:val="none" w:sz="0" w:space="0" w:color="auto"/>
          </w:divBdr>
        </w:div>
        <w:div w:id="2140370380">
          <w:marLeft w:val="0"/>
          <w:marRight w:val="0"/>
          <w:marTop w:val="0"/>
          <w:marBottom w:val="0"/>
          <w:divBdr>
            <w:top w:val="none" w:sz="0" w:space="0" w:color="auto"/>
            <w:left w:val="none" w:sz="0" w:space="0" w:color="auto"/>
            <w:bottom w:val="none" w:sz="0" w:space="0" w:color="auto"/>
            <w:right w:val="none" w:sz="0" w:space="0" w:color="auto"/>
          </w:divBdr>
        </w:div>
        <w:div w:id="827863551">
          <w:marLeft w:val="0"/>
          <w:marRight w:val="0"/>
          <w:marTop w:val="0"/>
          <w:marBottom w:val="0"/>
          <w:divBdr>
            <w:top w:val="none" w:sz="0" w:space="0" w:color="auto"/>
            <w:left w:val="none" w:sz="0" w:space="0" w:color="auto"/>
            <w:bottom w:val="none" w:sz="0" w:space="0" w:color="auto"/>
            <w:right w:val="none" w:sz="0" w:space="0" w:color="auto"/>
          </w:divBdr>
        </w:div>
      </w:divsChild>
    </w:div>
    <w:div w:id="374156433">
      <w:bodyDiv w:val="1"/>
      <w:marLeft w:val="0"/>
      <w:marRight w:val="0"/>
      <w:marTop w:val="0"/>
      <w:marBottom w:val="0"/>
      <w:divBdr>
        <w:top w:val="none" w:sz="0" w:space="0" w:color="auto"/>
        <w:left w:val="none" w:sz="0" w:space="0" w:color="auto"/>
        <w:bottom w:val="none" w:sz="0" w:space="0" w:color="auto"/>
        <w:right w:val="none" w:sz="0" w:space="0" w:color="auto"/>
      </w:divBdr>
      <w:divsChild>
        <w:div w:id="156964359">
          <w:marLeft w:val="0"/>
          <w:marRight w:val="0"/>
          <w:marTop w:val="0"/>
          <w:marBottom w:val="0"/>
          <w:divBdr>
            <w:top w:val="none" w:sz="0" w:space="0" w:color="auto"/>
            <w:left w:val="none" w:sz="0" w:space="0" w:color="auto"/>
            <w:bottom w:val="none" w:sz="0" w:space="0" w:color="auto"/>
            <w:right w:val="none" w:sz="0" w:space="0" w:color="auto"/>
          </w:divBdr>
        </w:div>
        <w:div w:id="119492523">
          <w:marLeft w:val="0"/>
          <w:marRight w:val="0"/>
          <w:marTop w:val="0"/>
          <w:marBottom w:val="0"/>
          <w:divBdr>
            <w:top w:val="none" w:sz="0" w:space="0" w:color="auto"/>
            <w:left w:val="none" w:sz="0" w:space="0" w:color="auto"/>
            <w:bottom w:val="none" w:sz="0" w:space="0" w:color="auto"/>
            <w:right w:val="none" w:sz="0" w:space="0" w:color="auto"/>
          </w:divBdr>
        </w:div>
        <w:div w:id="1948929229">
          <w:marLeft w:val="0"/>
          <w:marRight w:val="0"/>
          <w:marTop w:val="0"/>
          <w:marBottom w:val="0"/>
          <w:divBdr>
            <w:top w:val="none" w:sz="0" w:space="0" w:color="auto"/>
            <w:left w:val="none" w:sz="0" w:space="0" w:color="auto"/>
            <w:bottom w:val="none" w:sz="0" w:space="0" w:color="auto"/>
            <w:right w:val="none" w:sz="0" w:space="0" w:color="auto"/>
          </w:divBdr>
        </w:div>
        <w:div w:id="1835296690">
          <w:marLeft w:val="0"/>
          <w:marRight w:val="0"/>
          <w:marTop w:val="0"/>
          <w:marBottom w:val="0"/>
          <w:divBdr>
            <w:top w:val="none" w:sz="0" w:space="0" w:color="auto"/>
            <w:left w:val="none" w:sz="0" w:space="0" w:color="auto"/>
            <w:bottom w:val="none" w:sz="0" w:space="0" w:color="auto"/>
            <w:right w:val="none" w:sz="0" w:space="0" w:color="auto"/>
          </w:divBdr>
        </w:div>
        <w:div w:id="862132762">
          <w:marLeft w:val="0"/>
          <w:marRight w:val="0"/>
          <w:marTop w:val="0"/>
          <w:marBottom w:val="0"/>
          <w:divBdr>
            <w:top w:val="none" w:sz="0" w:space="0" w:color="auto"/>
            <w:left w:val="none" w:sz="0" w:space="0" w:color="auto"/>
            <w:bottom w:val="none" w:sz="0" w:space="0" w:color="auto"/>
            <w:right w:val="none" w:sz="0" w:space="0" w:color="auto"/>
          </w:divBdr>
        </w:div>
        <w:div w:id="1411275303">
          <w:marLeft w:val="0"/>
          <w:marRight w:val="0"/>
          <w:marTop w:val="0"/>
          <w:marBottom w:val="0"/>
          <w:divBdr>
            <w:top w:val="none" w:sz="0" w:space="0" w:color="auto"/>
            <w:left w:val="none" w:sz="0" w:space="0" w:color="auto"/>
            <w:bottom w:val="none" w:sz="0" w:space="0" w:color="auto"/>
            <w:right w:val="none" w:sz="0" w:space="0" w:color="auto"/>
          </w:divBdr>
        </w:div>
        <w:div w:id="444153744">
          <w:marLeft w:val="0"/>
          <w:marRight w:val="0"/>
          <w:marTop w:val="0"/>
          <w:marBottom w:val="0"/>
          <w:divBdr>
            <w:top w:val="none" w:sz="0" w:space="0" w:color="auto"/>
            <w:left w:val="none" w:sz="0" w:space="0" w:color="auto"/>
            <w:bottom w:val="none" w:sz="0" w:space="0" w:color="auto"/>
            <w:right w:val="none" w:sz="0" w:space="0" w:color="auto"/>
          </w:divBdr>
        </w:div>
        <w:div w:id="38556474">
          <w:marLeft w:val="0"/>
          <w:marRight w:val="0"/>
          <w:marTop w:val="0"/>
          <w:marBottom w:val="0"/>
          <w:divBdr>
            <w:top w:val="none" w:sz="0" w:space="0" w:color="auto"/>
            <w:left w:val="none" w:sz="0" w:space="0" w:color="auto"/>
            <w:bottom w:val="none" w:sz="0" w:space="0" w:color="auto"/>
            <w:right w:val="none" w:sz="0" w:space="0" w:color="auto"/>
          </w:divBdr>
        </w:div>
        <w:div w:id="1729498350">
          <w:marLeft w:val="0"/>
          <w:marRight w:val="0"/>
          <w:marTop w:val="0"/>
          <w:marBottom w:val="0"/>
          <w:divBdr>
            <w:top w:val="none" w:sz="0" w:space="0" w:color="auto"/>
            <w:left w:val="none" w:sz="0" w:space="0" w:color="auto"/>
            <w:bottom w:val="none" w:sz="0" w:space="0" w:color="auto"/>
            <w:right w:val="none" w:sz="0" w:space="0" w:color="auto"/>
          </w:divBdr>
        </w:div>
        <w:div w:id="462428973">
          <w:marLeft w:val="0"/>
          <w:marRight w:val="0"/>
          <w:marTop w:val="0"/>
          <w:marBottom w:val="0"/>
          <w:divBdr>
            <w:top w:val="none" w:sz="0" w:space="0" w:color="auto"/>
            <w:left w:val="none" w:sz="0" w:space="0" w:color="auto"/>
            <w:bottom w:val="none" w:sz="0" w:space="0" w:color="auto"/>
            <w:right w:val="none" w:sz="0" w:space="0" w:color="auto"/>
          </w:divBdr>
        </w:div>
        <w:div w:id="602109966">
          <w:marLeft w:val="0"/>
          <w:marRight w:val="0"/>
          <w:marTop w:val="0"/>
          <w:marBottom w:val="0"/>
          <w:divBdr>
            <w:top w:val="none" w:sz="0" w:space="0" w:color="auto"/>
            <w:left w:val="none" w:sz="0" w:space="0" w:color="auto"/>
            <w:bottom w:val="none" w:sz="0" w:space="0" w:color="auto"/>
            <w:right w:val="none" w:sz="0" w:space="0" w:color="auto"/>
          </w:divBdr>
        </w:div>
        <w:div w:id="1440417867">
          <w:marLeft w:val="0"/>
          <w:marRight w:val="0"/>
          <w:marTop w:val="0"/>
          <w:marBottom w:val="0"/>
          <w:divBdr>
            <w:top w:val="none" w:sz="0" w:space="0" w:color="auto"/>
            <w:left w:val="none" w:sz="0" w:space="0" w:color="auto"/>
            <w:bottom w:val="none" w:sz="0" w:space="0" w:color="auto"/>
            <w:right w:val="none" w:sz="0" w:space="0" w:color="auto"/>
          </w:divBdr>
        </w:div>
        <w:div w:id="481048389">
          <w:marLeft w:val="0"/>
          <w:marRight w:val="0"/>
          <w:marTop w:val="0"/>
          <w:marBottom w:val="0"/>
          <w:divBdr>
            <w:top w:val="none" w:sz="0" w:space="0" w:color="auto"/>
            <w:left w:val="none" w:sz="0" w:space="0" w:color="auto"/>
            <w:bottom w:val="none" w:sz="0" w:space="0" w:color="auto"/>
            <w:right w:val="none" w:sz="0" w:space="0" w:color="auto"/>
          </w:divBdr>
        </w:div>
        <w:div w:id="1790394534">
          <w:marLeft w:val="0"/>
          <w:marRight w:val="0"/>
          <w:marTop w:val="0"/>
          <w:marBottom w:val="0"/>
          <w:divBdr>
            <w:top w:val="none" w:sz="0" w:space="0" w:color="auto"/>
            <w:left w:val="none" w:sz="0" w:space="0" w:color="auto"/>
            <w:bottom w:val="none" w:sz="0" w:space="0" w:color="auto"/>
            <w:right w:val="none" w:sz="0" w:space="0" w:color="auto"/>
          </w:divBdr>
        </w:div>
        <w:div w:id="1314483296">
          <w:marLeft w:val="0"/>
          <w:marRight w:val="0"/>
          <w:marTop w:val="0"/>
          <w:marBottom w:val="0"/>
          <w:divBdr>
            <w:top w:val="none" w:sz="0" w:space="0" w:color="auto"/>
            <w:left w:val="none" w:sz="0" w:space="0" w:color="auto"/>
            <w:bottom w:val="none" w:sz="0" w:space="0" w:color="auto"/>
            <w:right w:val="none" w:sz="0" w:space="0" w:color="auto"/>
          </w:divBdr>
        </w:div>
        <w:div w:id="1476558786">
          <w:marLeft w:val="0"/>
          <w:marRight w:val="0"/>
          <w:marTop w:val="0"/>
          <w:marBottom w:val="0"/>
          <w:divBdr>
            <w:top w:val="none" w:sz="0" w:space="0" w:color="auto"/>
            <w:left w:val="none" w:sz="0" w:space="0" w:color="auto"/>
            <w:bottom w:val="none" w:sz="0" w:space="0" w:color="auto"/>
            <w:right w:val="none" w:sz="0" w:space="0" w:color="auto"/>
          </w:divBdr>
        </w:div>
        <w:div w:id="1775128297">
          <w:marLeft w:val="0"/>
          <w:marRight w:val="0"/>
          <w:marTop w:val="0"/>
          <w:marBottom w:val="0"/>
          <w:divBdr>
            <w:top w:val="none" w:sz="0" w:space="0" w:color="auto"/>
            <w:left w:val="none" w:sz="0" w:space="0" w:color="auto"/>
            <w:bottom w:val="none" w:sz="0" w:space="0" w:color="auto"/>
            <w:right w:val="none" w:sz="0" w:space="0" w:color="auto"/>
          </w:divBdr>
        </w:div>
        <w:div w:id="1320959079">
          <w:marLeft w:val="0"/>
          <w:marRight w:val="0"/>
          <w:marTop w:val="0"/>
          <w:marBottom w:val="0"/>
          <w:divBdr>
            <w:top w:val="none" w:sz="0" w:space="0" w:color="auto"/>
            <w:left w:val="none" w:sz="0" w:space="0" w:color="auto"/>
            <w:bottom w:val="none" w:sz="0" w:space="0" w:color="auto"/>
            <w:right w:val="none" w:sz="0" w:space="0" w:color="auto"/>
          </w:divBdr>
        </w:div>
        <w:div w:id="1253202147">
          <w:marLeft w:val="0"/>
          <w:marRight w:val="0"/>
          <w:marTop w:val="0"/>
          <w:marBottom w:val="0"/>
          <w:divBdr>
            <w:top w:val="none" w:sz="0" w:space="0" w:color="auto"/>
            <w:left w:val="none" w:sz="0" w:space="0" w:color="auto"/>
            <w:bottom w:val="none" w:sz="0" w:space="0" w:color="auto"/>
            <w:right w:val="none" w:sz="0" w:space="0" w:color="auto"/>
          </w:divBdr>
        </w:div>
        <w:div w:id="404423667">
          <w:marLeft w:val="0"/>
          <w:marRight w:val="0"/>
          <w:marTop w:val="0"/>
          <w:marBottom w:val="0"/>
          <w:divBdr>
            <w:top w:val="none" w:sz="0" w:space="0" w:color="auto"/>
            <w:left w:val="none" w:sz="0" w:space="0" w:color="auto"/>
            <w:bottom w:val="none" w:sz="0" w:space="0" w:color="auto"/>
            <w:right w:val="none" w:sz="0" w:space="0" w:color="auto"/>
          </w:divBdr>
        </w:div>
        <w:div w:id="117379778">
          <w:marLeft w:val="0"/>
          <w:marRight w:val="0"/>
          <w:marTop w:val="0"/>
          <w:marBottom w:val="0"/>
          <w:divBdr>
            <w:top w:val="none" w:sz="0" w:space="0" w:color="auto"/>
            <w:left w:val="none" w:sz="0" w:space="0" w:color="auto"/>
            <w:bottom w:val="none" w:sz="0" w:space="0" w:color="auto"/>
            <w:right w:val="none" w:sz="0" w:space="0" w:color="auto"/>
          </w:divBdr>
        </w:div>
        <w:div w:id="474876841">
          <w:marLeft w:val="0"/>
          <w:marRight w:val="0"/>
          <w:marTop w:val="0"/>
          <w:marBottom w:val="0"/>
          <w:divBdr>
            <w:top w:val="none" w:sz="0" w:space="0" w:color="auto"/>
            <w:left w:val="none" w:sz="0" w:space="0" w:color="auto"/>
            <w:bottom w:val="none" w:sz="0" w:space="0" w:color="auto"/>
            <w:right w:val="none" w:sz="0" w:space="0" w:color="auto"/>
          </w:divBdr>
        </w:div>
        <w:div w:id="1699155736">
          <w:marLeft w:val="0"/>
          <w:marRight w:val="0"/>
          <w:marTop w:val="0"/>
          <w:marBottom w:val="0"/>
          <w:divBdr>
            <w:top w:val="none" w:sz="0" w:space="0" w:color="auto"/>
            <w:left w:val="none" w:sz="0" w:space="0" w:color="auto"/>
            <w:bottom w:val="none" w:sz="0" w:space="0" w:color="auto"/>
            <w:right w:val="none" w:sz="0" w:space="0" w:color="auto"/>
          </w:divBdr>
        </w:div>
        <w:div w:id="417559869">
          <w:marLeft w:val="0"/>
          <w:marRight w:val="0"/>
          <w:marTop w:val="0"/>
          <w:marBottom w:val="0"/>
          <w:divBdr>
            <w:top w:val="none" w:sz="0" w:space="0" w:color="auto"/>
            <w:left w:val="none" w:sz="0" w:space="0" w:color="auto"/>
            <w:bottom w:val="none" w:sz="0" w:space="0" w:color="auto"/>
            <w:right w:val="none" w:sz="0" w:space="0" w:color="auto"/>
          </w:divBdr>
        </w:div>
        <w:div w:id="1455632040">
          <w:marLeft w:val="0"/>
          <w:marRight w:val="0"/>
          <w:marTop w:val="0"/>
          <w:marBottom w:val="0"/>
          <w:divBdr>
            <w:top w:val="none" w:sz="0" w:space="0" w:color="auto"/>
            <w:left w:val="none" w:sz="0" w:space="0" w:color="auto"/>
            <w:bottom w:val="none" w:sz="0" w:space="0" w:color="auto"/>
            <w:right w:val="none" w:sz="0" w:space="0" w:color="auto"/>
          </w:divBdr>
        </w:div>
        <w:div w:id="2129886948">
          <w:marLeft w:val="0"/>
          <w:marRight w:val="0"/>
          <w:marTop w:val="0"/>
          <w:marBottom w:val="0"/>
          <w:divBdr>
            <w:top w:val="none" w:sz="0" w:space="0" w:color="auto"/>
            <w:left w:val="none" w:sz="0" w:space="0" w:color="auto"/>
            <w:bottom w:val="none" w:sz="0" w:space="0" w:color="auto"/>
            <w:right w:val="none" w:sz="0" w:space="0" w:color="auto"/>
          </w:divBdr>
        </w:div>
        <w:div w:id="680011867">
          <w:marLeft w:val="0"/>
          <w:marRight w:val="0"/>
          <w:marTop w:val="0"/>
          <w:marBottom w:val="0"/>
          <w:divBdr>
            <w:top w:val="none" w:sz="0" w:space="0" w:color="auto"/>
            <w:left w:val="none" w:sz="0" w:space="0" w:color="auto"/>
            <w:bottom w:val="none" w:sz="0" w:space="0" w:color="auto"/>
            <w:right w:val="none" w:sz="0" w:space="0" w:color="auto"/>
          </w:divBdr>
        </w:div>
        <w:div w:id="1222792344">
          <w:marLeft w:val="0"/>
          <w:marRight w:val="0"/>
          <w:marTop w:val="0"/>
          <w:marBottom w:val="0"/>
          <w:divBdr>
            <w:top w:val="none" w:sz="0" w:space="0" w:color="auto"/>
            <w:left w:val="none" w:sz="0" w:space="0" w:color="auto"/>
            <w:bottom w:val="none" w:sz="0" w:space="0" w:color="auto"/>
            <w:right w:val="none" w:sz="0" w:space="0" w:color="auto"/>
          </w:divBdr>
        </w:div>
        <w:div w:id="1855262624">
          <w:marLeft w:val="0"/>
          <w:marRight w:val="0"/>
          <w:marTop w:val="0"/>
          <w:marBottom w:val="0"/>
          <w:divBdr>
            <w:top w:val="none" w:sz="0" w:space="0" w:color="auto"/>
            <w:left w:val="none" w:sz="0" w:space="0" w:color="auto"/>
            <w:bottom w:val="none" w:sz="0" w:space="0" w:color="auto"/>
            <w:right w:val="none" w:sz="0" w:space="0" w:color="auto"/>
          </w:divBdr>
        </w:div>
        <w:div w:id="79372935">
          <w:marLeft w:val="0"/>
          <w:marRight w:val="0"/>
          <w:marTop w:val="0"/>
          <w:marBottom w:val="0"/>
          <w:divBdr>
            <w:top w:val="none" w:sz="0" w:space="0" w:color="auto"/>
            <w:left w:val="none" w:sz="0" w:space="0" w:color="auto"/>
            <w:bottom w:val="none" w:sz="0" w:space="0" w:color="auto"/>
            <w:right w:val="none" w:sz="0" w:space="0" w:color="auto"/>
          </w:divBdr>
        </w:div>
        <w:div w:id="859275148">
          <w:marLeft w:val="0"/>
          <w:marRight w:val="0"/>
          <w:marTop w:val="0"/>
          <w:marBottom w:val="0"/>
          <w:divBdr>
            <w:top w:val="none" w:sz="0" w:space="0" w:color="auto"/>
            <w:left w:val="none" w:sz="0" w:space="0" w:color="auto"/>
            <w:bottom w:val="none" w:sz="0" w:space="0" w:color="auto"/>
            <w:right w:val="none" w:sz="0" w:space="0" w:color="auto"/>
          </w:divBdr>
        </w:div>
        <w:div w:id="1356735157">
          <w:marLeft w:val="0"/>
          <w:marRight w:val="0"/>
          <w:marTop w:val="0"/>
          <w:marBottom w:val="0"/>
          <w:divBdr>
            <w:top w:val="none" w:sz="0" w:space="0" w:color="auto"/>
            <w:left w:val="none" w:sz="0" w:space="0" w:color="auto"/>
            <w:bottom w:val="none" w:sz="0" w:space="0" w:color="auto"/>
            <w:right w:val="none" w:sz="0" w:space="0" w:color="auto"/>
          </w:divBdr>
        </w:div>
      </w:divsChild>
    </w:div>
    <w:div w:id="377097006">
      <w:bodyDiv w:val="1"/>
      <w:marLeft w:val="0"/>
      <w:marRight w:val="0"/>
      <w:marTop w:val="0"/>
      <w:marBottom w:val="0"/>
      <w:divBdr>
        <w:top w:val="none" w:sz="0" w:space="0" w:color="auto"/>
        <w:left w:val="none" w:sz="0" w:space="0" w:color="auto"/>
        <w:bottom w:val="none" w:sz="0" w:space="0" w:color="auto"/>
        <w:right w:val="none" w:sz="0" w:space="0" w:color="auto"/>
      </w:divBdr>
      <w:divsChild>
        <w:div w:id="631789824">
          <w:marLeft w:val="0"/>
          <w:marRight w:val="0"/>
          <w:marTop w:val="0"/>
          <w:marBottom w:val="0"/>
          <w:divBdr>
            <w:top w:val="none" w:sz="0" w:space="0" w:color="auto"/>
            <w:left w:val="none" w:sz="0" w:space="0" w:color="auto"/>
            <w:bottom w:val="none" w:sz="0" w:space="0" w:color="auto"/>
            <w:right w:val="none" w:sz="0" w:space="0" w:color="auto"/>
          </w:divBdr>
        </w:div>
        <w:div w:id="1864242462">
          <w:marLeft w:val="0"/>
          <w:marRight w:val="0"/>
          <w:marTop w:val="0"/>
          <w:marBottom w:val="0"/>
          <w:divBdr>
            <w:top w:val="none" w:sz="0" w:space="0" w:color="auto"/>
            <w:left w:val="none" w:sz="0" w:space="0" w:color="auto"/>
            <w:bottom w:val="none" w:sz="0" w:space="0" w:color="auto"/>
            <w:right w:val="none" w:sz="0" w:space="0" w:color="auto"/>
          </w:divBdr>
        </w:div>
        <w:div w:id="630937145">
          <w:marLeft w:val="0"/>
          <w:marRight w:val="0"/>
          <w:marTop w:val="0"/>
          <w:marBottom w:val="0"/>
          <w:divBdr>
            <w:top w:val="none" w:sz="0" w:space="0" w:color="auto"/>
            <w:left w:val="none" w:sz="0" w:space="0" w:color="auto"/>
            <w:bottom w:val="none" w:sz="0" w:space="0" w:color="auto"/>
            <w:right w:val="none" w:sz="0" w:space="0" w:color="auto"/>
          </w:divBdr>
        </w:div>
        <w:div w:id="1987322699">
          <w:marLeft w:val="0"/>
          <w:marRight w:val="0"/>
          <w:marTop w:val="0"/>
          <w:marBottom w:val="0"/>
          <w:divBdr>
            <w:top w:val="none" w:sz="0" w:space="0" w:color="auto"/>
            <w:left w:val="none" w:sz="0" w:space="0" w:color="auto"/>
            <w:bottom w:val="none" w:sz="0" w:space="0" w:color="auto"/>
            <w:right w:val="none" w:sz="0" w:space="0" w:color="auto"/>
          </w:divBdr>
        </w:div>
        <w:div w:id="420955141">
          <w:marLeft w:val="0"/>
          <w:marRight w:val="0"/>
          <w:marTop w:val="0"/>
          <w:marBottom w:val="0"/>
          <w:divBdr>
            <w:top w:val="none" w:sz="0" w:space="0" w:color="auto"/>
            <w:left w:val="none" w:sz="0" w:space="0" w:color="auto"/>
            <w:bottom w:val="none" w:sz="0" w:space="0" w:color="auto"/>
            <w:right w:val="none" w:sz="0" w:space="0" w:color="auto"/>
          </w:divBdr>
        </w:div>
        <w:div w:id="268901836">
          <w:marLeft w:val="0"/>
          <w:marRight w:val="0"/>
          <w:marTop w:val="0"/>
          <w:marBottom w:val="0"/>
          <w:divBdr>
            <w:top w:val="none" w:sz="0" w:space="0" w:color="auto"/>
            <w:left w:val="none" w:sz="0" w:space="0" w:color="auto"/>
            <w:bottom w:val="none" w:sz="0" w:space="0" w:color="auto"/>
            <w:right w:val="none" w:sz="0" w:space="0" w:color="auto"/>
          </w:divBdr>
        </w:div>
        <w:div w:id="923758812">
          <w:marLeft w:val="0"/>
          <w:marRight w:val="0"/>
          <w:marTop w:val="0"/>
          <w:marBottom w:val="0"/>
          <w:divBdr>
            <w:top w:val="none" w:sz="0" w:space="0" w:color="auto"/>
            <w:left w:val="none" w:sz="0" w:space="0" w:color="auto"/>
            <w:bottom w:val="none" w:sz="0" w:space="0" w:color="auto"/>
            <w:right w:val="none" w:sz="0" w:space="0" w:color="auto"/>
          </w:divBdr>
        </w:div>
        <w:div w:id="1061174520">
          <w:marLeft w:val="0"/>
          <w:marRight w:val="0"/>
          <w:marTop w:val="0"/>
          <w:marBottom w:val="0"/>
          <w:divBdr>
            <w:top w:val="none" w:sz="0" w:space="0" w:color="auto"/>
            <w:left w:val="none" w:sz="0" w:space="0" w:color="auto"/>
            <w:bottom w:val="none" w:sz="0" w:space="0" w:color="auto"/>
            <w:right w:val="none" w:sz="0" w:space="0" w:color="auto"/>
          </w:divBdr>
        </w:div>
        <w:div w:id="256720122">
          <w:marLeft w:val="0"/>
          <w:marRight w:val="0"/>
          <w:marTop w:val="0"/>
          <w:marBottom w:val="0"/>
          <w:divBdr>
            <w:top w:val="none" w:sz="0" w:space="0" w:color="auto"/>
            <w:left w:val="none" w:sz="0" w:space="0" w:color="auto"/>
            <w:bottom w:val="none" w:sz="0" w:space="0" w:color="auto"/>
            <w:right w:val="none" w:sz="0" w:space="0" w:color="auto"/>
          </w:divBdr>
        </w:div>
        <w:div w:id="1571693955">
          <w:marLeft w:val="0"/>
          <w:marRight w:val="0"/>
          <w:marTop w:val="0"/>
          <w:marBottom w:val="0"/>
          <w:divBdr>
            <w:top w:val="none" w:sz="0" w:space="0" w:color="auto"/>
            <w:left w:val="none" w:sz="0" w:space="0" w:color="auto"/>
            <w:bottom w:val="none" w:sz="0" w:space="0" w:color="auto"/>
            <w:right w:val="none" w:sz="0" w:space="0" w:color="auto"/>
          </w:divBdr>
        </w:div>
        <w:div w:id="914240745">
          <w:marLeft w:val="0"/>
          <w:marRight w:val="0"/>
          <w:marTop w:val="0"/>
          <w:marBottom w:val="0"/>
          <w:divBdr>
            <w:top w:val="none" w:sz="0" w:space="0" w:color="auto"/>
            <w:left w:val="none" w:sz="0" w:space="0" w:color="auto"/>
            <w:bottom w:val="none" w:sz="0" w:space="0" w:color="auto"/>
            <w:right w:val="none" w:sz="0" w:space="0" w:color="auto"/>
          </w:divBdr>
        </w:div>
        <w:div w:id="1907640817">
          <w:marLeft w:val="0"/>
          <w:marRight w:val="0"/>
          <w:marTop w:val="0"/>
          <w:marBottom w:val="0"/>
          <w:divBdr>
            <w:top w:val="none" w:sz="0" w:space="0" w:color="auto"/>
            <w:left w:val="none" w:sz="0" w:space="0" w:color="auto"/>
            <w:bottom w:val="none" w:sz="0" w:space="0" w:color="auto"/>
            <w:right w:val="none" w:sz="0" w:space="0" w:color="auto"/>
          </w:divBdr>
        </w:div>
        <w:div w:id="1114133055">
          <w:marLeft w:val="0"/>
          <w:marRight w:val="0"/>
          <w:marTop w:val="0"/>
          <w:marBottom w:val="0"/>
          <w:divBdr>
            <w:top w:val="none" w:sz="0" w:space="0" w:color="auto"/>
            <w:left w:val="none" w:sz="0" w:space="0" w:color="auto"/>
            <w:bottom w:val="none" w:sz="0" w:space="0" w:color="auto"/>
            <w:right w:val="none" w:sz="0" w:space="0" w:color="auto"/>
          </w:divBdr>
        </w:div>
        <w:div w:id="1515994287">
          <w:marLeft w:val="0"/>
          <w:marRight w:val="0"/>
          <w:marTop w:val="0"/>
          <w:marBottom w:val="0"/>
          <w:divBdr>
            <w:top w:val="none" w:sz="0" w:space="0" w:color="auto"/>
            <w:left w:val="none" w:sz="0" w:space="0" w:color="auto"/>
            <w:bottom w:val="none" w:sz="0" w:space="0" w:color="auto"/>
            <w:right w:val="none" w:sz="0" w:space="0" w:color="auto"/>
          </w:divBdr>
        </w:div>
        <w:div w:id="590504177">
          <w:marLeft w:val="0"/>
          <w:marRight w:val="0"/>
          <w:marTop w:val="0"/>
          <w:marBottom w:val="0"/>
          <w:divBdr>
            <w:top w:val="none" w:sz="0" w:space="0" w:color="auto"/>
            <w:left w:val="none" w:sz="0" w:space="0" w:color="auto"/>
            <w:bottom w:val="none" w:sz="0" w:space="0" w:color="auto"/>
            <w:right w:val="none" w:sz="0" w:space="0" w:color="auto"/>
          </w:divBdr>
        </w:div>
        <w:div w:id="351879259">
          <w:marLeft w:val="0"/>
          <w:marRight w:val="0"/>
          <w:marTop w:val="0"/>
          <w:marBottom w:val="0"/>
          <w:divBdr>
            <w:top w:val="none" w:sz="0" w:space="0" w:color="auto"/>
            <w:left w:val="none" w:sz="0" w:space="0" w:color="auto"/>
            <w:bottom w:val="none" w:sz="0" w:space="0" w:color="auto"/>
            <w:right w:val="none" w:sz="0" w:space="0" w:color="auto"/>
          </w:divBdr>
        </w:div>
        <w:div w:id="1989900957">
          <w:marLeft w:val="0"/>
          <w:marRight w:val="0"/>
          <w:marTop w:val="0"/>
          <w:marBottom w:val="0"/>
          <w:divBdr>
            <w:top w:val="none" w:sz="0" w:space="0" w:color="auto"/>
            <w:left w:val="none" w:sz="0" w:space="0" w:color="auto"/>
            <w:bottom w:val="none" w:sz="0" w:space="0" w:color="auto"/>
            <w:right w:val="none" w:sz="0" w:space="0" w:color="auto"/>
          </w:divBdr>
        </w:div>
        <w:div w:id="2136823815">
          <w:marLeft w:val="0"/>
          <w:marRight w:val="0"/>
          <w:marTop w:val="0"/>
          <w:marBottom w:val="0"/>
          <w:divBdr>
            <w:top w:val="none" w:sz="0" w:space="0" w:color="auto"/>
            <w:left w:val="none" w:sz="0" w:space="0" w:color="auto"/>
            <w:bottom w:val="none" w:sz="0" w:space="0" w:color="auto"/>
            <w:right w:val="none" w:sz="0" w:space="0" w:color="auto"/>
          </w:divBdr>
        </w:div>
        <w:div w:id="379717589">
          <w:marLeft w:val="0"/>
          <w:marRight w:val="0"/>
          <w:marTop w:val="0"/>
          <w:marBottom w:val="0"/>
          <w:divBdr>
            <w:top w:val="none" w:sz="0" w:space="0" w:color="auto"/>
            <w:left w:val="none" w:sz="0" w:space="0" w:color="auto"/>
            <w:bottom w:val="none" w:sz="0" w:space="0" w:color="auto"/>
            <w:right w:val="none" w:sz="0" w:space="0" w:color="auto"/>
          </w:divBdr>
        </w:div>
        <w:div w:id="1956982536">
          <w:marLeft w:val="0"/>
          <w:marRight w:val="0"/>
          <w:marTop w:val="0"/>
          <w:marBottom w:val="0"/>
          <w:divBdr>
            <w:top w:val="none" w:sz="0" w:space="0" w:color="auto"/>
            <w:left w:val="none" w:sz="0" w:space="0" w:color="auto"/>
            <w:bottom w:val="none" w:sz="0" w:space="0" w:color="auto"/>
            <w:right w:val="none" w:sz="0" w:space="0" w:color="auto"/>
          </w:divBdr>
        </w:div>
        <w:div w:id="1492210751">
          <w:marLeft w:val="0"/>
          <w:marRight w:val="0"/>
          <w:marTop w:val="0"/>
          <w:marBottom w:val="0"/>
          <w:divBdr>
            <w:top w:val="none" w:sz="0" w:space="0" w:color="auto"/>
            <w:left w:val="none" w:sz="0" w:space="0" w:color="auto"/>
            <w:bottom w:val="none" w:sz="0" w:space="0" w:color="auto"/>
            <w:right w:val="none" w:sz="0" w:space="0" w:color="auto"/>
          </w:divBdr>
        </w:div>
        <w:div w:id="429277549">
          <w:marLeft w:val="0"/>
          <w:marRight w:val="0"/>
          <w:marTop w:val="0"/>
          <w:marBottom w:val="0"/>
          <w:divBdr>
            <w:top w:val="none" w:sz="0" w:space="0" w:color="auto"/>
            <w:left w:val="none" w:sz="0" w:space="0" w:color="auto"/>
            <w:bottom w:val="none" w:sz="0" w:space="0" w:color="auto"/>
            <w:right w:val="none" w:sz="0" w:space="0" w:color="auto"/>
          </w:divBdr>
        </w:div>
        <w:div w:id="2135052840">
          <w:marLeft w:val="0"/>
          <w:marRight w:val="0"/>
          <w:marTop w:val="0"/>
          <w:marBottom w:val="0"/>
          <w:divBdr>
            <w:top w:val="none" w:sz="0" w:space="0" w:color="auto"/>
            <w:left w:val="none" w:sz="0" w:space="0" w:color="auto"/>
            <w:bottom w:val="none" w:sz="0" w:space="0" w:color="auto"/>
            <w:right w:val="none" w:sz="0" w:space="0" w:color="auto"/>
          </w:divBdr>
        </w:div>
        <w:div w:id="1679845809">
          <w:marLeft w:val="0"/>
          <w:marRight w:val="0"/>
          <w:marTop w:val="0"/>
          <w:marBottom w:val="0"/>
          <w:divBdr>
            <w:top w:val="none" w:sz="0" w:space="0" w:color="auto"/>
            <w:left w:val="none" w:sz="0" w:space="0" w:color="auto"/>
            <w:bottom w:val="none" w:sz="0" w:space="0" w:color="auto"/>
            <w:right w:val="none" w:sz="0" w:space="0" w:color="auto"/>
          </w:divBdr>
        </w:div>
        <w:div w:id="1234438107">
          <w:marLeft w:val="0"/>
          <w:marRight w:val="0"/>
          <w:marTop w:val="0"/>
          <w:marBottom w:val="0"/>
          <w:divBdr>
            <w:top w:val="none" w:sz="0" w:space="0" w:color="auto"/>
            <w:left w:val="none" w:sz="0" w:space="0" w:color="auto"/>
            <w:bottom w:val="none" w:sz="0" w:space="0" w:color="auto"/>
            <w:right w:val="none" w:sz="0" w:space="0" w:color="auto"/>
          </w:divBdr>
        </w:div>
        <w:div w:id="1736049440">
          <w:marLeft w:val="0"/>
          <w:marRight w:val="0"/>
          <w:marTop w:val="0"/>
          <w:marBottom w:val="0"/>
          <w:divBdr>
            <w:top w:val="none" w:sz="0" w:space="0" w:color="auto"/>
            <w:left w:val="none" w:sz="0" w:space="0" w:color="auto"/>
            <w:bottom w:val="none" w:sz="0" w:space="0" w:color="auto"/>
            <w:right w:val="none" w:sz="0" w:space="0" w:color="auto"/>
          </w:divBdr>
        </w:div>
        <w:div w:id="1851064871">
          <w:marLeft w:val="0"/>
          <w:marRight w:val="0"/>
          <w:marTop w:val="0"/>
          <w:marBottom w:val="0"/>
          <w:divBdr>
            <w:top w:val="none" w:sz="0" w:space="0" w:color="auto"/>
            <w:left w:val="none" w:sz="0" w:space="0" w:color="auto"/>
            <w:bottom w:val="none" w:sz="0" w:space="0" w:color="auto"/>
            <w:right w:val="none" w:sz="0" w:space="0" w:color="auto"/>
          </w:divBdr>
        </w:div>
        <w:div w:id="580334006">
          <w:marLeft w:val="0"/>
          <w:marRight w:val="0"/>
          <w:marTop w:val="0"/>
          <w:marBottom w:val="0"/>
          <w:divBdr>
            <w:top w:val="none" w:sz="0" w:space="0" w:color="auto"/>
            <w:left w:val="none" w:sz="0" w:space="0" w:color="auto"/>
            <w:bottom w:val="none" w:sz="0" w:space="0" w:color="auto"/>
            <w:right w:val="none" w:sz="0" w:space="0" w:color="auto"/>
          </w:divBdr>
        </w:div>
        <w:div w:id="642738150">
          <w:marLeft w:val="0"/>
          <w:marRight w:val="0"/>
          <w:marTop w:val="0"/>
          <w:marBottom w:val="0"/>
          <w:divBdr>
            <w:top w:val="none" w:sz="0" w:space="0" w:color="auto"/>
            <w:left w:val="none" w:sz="0" w:space="0" w:color="auto"/>
            <w:bottom w:val="none" w:sz="0" w:space="0" w:color="auto"/>
            <w:right w:val="none" w:sz="0" w:space="0" w:color="auto"/>
          </w:divBdr>
        </w:div>
        <w:div w:id="2032683364">
          <w:marLeft w:val="0"/>
          <w:marRight w:val="0"/>
          <w:marTop w:val="0"/>
          <w:marBottom w:val="0"/>
          <w:divBdr>
            <w:top w:val="none" w:sz="0" w:space="0" w:color="auto"/>
            <w:left w:val="none" w:sz="0" w:space="0" w:color="auto"/>
            <w:bottom w:val="none" w:sz="0" w:space="0" w:color="auto"/>
            <w:right w:val="none" w:sz="0" w:space="0" w:color="auto"/>
          </w:divBdr>
        </w:div>
        <w:div w:id="476536045">
          <w:marLeft w:val="0"/>
          <w:marRight w:val="0"/>
          <w:marTop w:val="0"/>
          <w:marBottom w:val="0"/>
          <w:divBdr>
            <w:top w:val="none" w:sz="0" w:space="0" w:color="auto"/>
            <w:left w:val="none" w:sz="0" w:space="0" w:color="auto"/>
            <w:bottom w:val="none" w:sz="0" w:space="0" w:color="auto"/>
            <w:right w:val="none" w:sz="0" w:space="0" w:color="auto"/>
          </w:divBdr>
        </w:div>
        <w:div w:id="365066293">
          <w:marLeft w:val="0"/>
          <w:marRight w:val="0"/>
          <w:marTop w:val="0"/>
          <w:marBottom w:val="0"/>
          <w:divBdr>
            <w:top w:val="none" w:sz="0" w:space="0" w:color="auto"/>
            <w:left w:val="none" w:sz="0" w:space="0" w:color="auto"/>
            <w:bottom w:val="none" w:sz="0" w:space="0" w:color="auto"/>
            <w:right w:val="none" w:sz="0" w:space="0" w:color="auto"/>
          </w:divBdr>
        </w:div>
        <w:div w:id="888609408">
          <w:marLeft w:val="0"/>
          <w:marRight w:val="0"/>
          <w:marTop w:val="0"/>
          <w:marBottom w:val="0"/>
          <w:divBdr>
            <w:top w:val="none" w:sz="0" w:space="0" w:color="auto"/>
            <w:left w:val="none" w:sz="0" w:space="0" w:color="auto"/>
            <w:bottom w:val="none" w:sz="0" w:space="0" w:color="auto"/>
            <w:right w:val="none" w:sz="0" w:space="0" w:color="auto"/>
          </w:divBdr>
        </w:div>
        <w:div w:id="629676041">
          <w:marLeft w:val="0"/>
          <w:marRight w:val="0"/>
          <w:marTop w:val="0"/>
          <w:marBottom w:val="0"/>
          <w:divBdr>
            <w:top w:val="none" w:sz="0" w:space="0" w:color="auto"/>
            <w:left w:val="none" w:sz="0" w:space="0" w:color="auto"/>
            <w:bottom w:val="none" w:sz="0" w:space="0" w:color="auto"/>
            <w:right w:val="none" w:sz="0" w:space="0" w:color="auto"/>
          </w:divBdr>
        </w:div>
        <w:div w:id="426849952">
          <w:marLeft w:val="0"/>
          <w:marRight w:val="0"/>
          <w:marTop w:val="0"/>
          <w:marBottom w:val="0"/>
          <w:divBdr>
            <w:top w:val="none" w:sz="0" w:space="0" w:color="auto"/>
            <w:left w:val="none" w:sz="0" w:space="0" w:color="auto"/>
            <w:bottom w:val="none" w:sz="0" w:space="0" w:color="auto"/>
            <w:right w:val="none" w:sz="0" w:space="0" w:color="auto"/>
          </w:divBdr>
        </w:div>
        <w:div w:id="1125542962">
          <w:marLeft w:val="0"/>
          <w:marRight w:val="0"/>
          <w:marTop w:val="0"/>
          <w:marBottom w:val="0"/>
          <w:divBdr>
            <w:top w:val="none" w:sz="0" w:space="0" w:color="auto"/>
            <w:left w:val="none" w:sz="0" w:space="0" w:color="auto"/>
            <w:bottom w:val="none" w:sz="0" w:space="0" w:color="auto"/>
            <w:right w:val="none" w:sz="0" w:space="0" w:color="auto"/>
          </w:divBdr>
        </w:div>
        <w:div w:id="1707946952">
          <w:marLeft w:val="0"/>
          <w:marRight w:val="0"/>
          <w:marTop w:val="0"/>
          <w:marBottom w:val="0"/>
          <w:divBdr>
            <w:top w:val="none" w:sz="0" w:space="0" w:color="auto"/>
            <w:left w:val="none" w:sz="0" w:space="0" w:color="auto"/>
            <w:bottom w:val="none" w:sz="0" w:space="0" w:color="auto"/>
            <w:right w:val="none" w:sz="0" w:space="0" w:color="auto"/>
          </w:divBdr>
        </w:div>
        <w:div w:id="149566359">
          <w:marLeft w:val="0"/>
          <w:marRight w:val="0"/>
          <w:marTop w:val="0"/>
          <w:marBottom w:val="0"/>
          <w:divBdr>
            <w:top w:val="none" w:sz="0" w:space="0" w:color="auto"/>
            <w:left w:val="none" w:sz="0" w:space="0" w:color="auto"/>
            <w:bottom w:val="none" w:sz="0" w:space="0" w:color="auto"/>
            <w:right w:val="none" w:sz="0" w:space="0" w:color="auto"/>
          </w:divBdr>
        </w:div>
        <w:div w:id="1269121890">
          <w:marLeft w:val="0"/>
          <w:marRight w:val="0"/>
          <w:marTop w:val="0"/>
          <w:marBottom w:val="0"/>
          <w:divBdr>
            <w:top w:val="none" w:sz="0" w:space="0" w:color="auto"/>
            <w:left w:val="none" w:sz="0" w:space="0" w:color="auto"/>
            <w:bottom w:val="none" w:sz="0" w:space="0" w:color="auto"/>
            <w:right w:val="none" w:sz="0" w:space="0" w:color="auto"/>
          </w:divBdr>
        </w:div>
        <w:div w:id="760302038">
          <w:marLeft w:val="0"/>
          <w:marRight w:val="0"/>
          <w:marTop w:val="0"/>
          <w:marBottom w:val="0"/>
          <w:divBdr>
            <w:top w:val="none" w:sz="0" w:space="0" w:color="auto"/>
            <w:left w:val="none" w:sz="0" w:space="0" w:color="auto"/>
            <w:bottom w:val="none" w:sz="0" w:space="0" w:color="auto"/>
            <w:right w:val="none" w:sz="0" w:space="0" w:color="auto"/>
          </w:divBdr>
        </w:div>
        <w:div w:id="932007225">
          <w:marLeft w:val="0"/>
          <w:marRight w:val="0"/>
          <w:marTop w:val="0"/>
          <w:marBottom w:val="0"/>
          <w:divBdr>
            <w:top w:val="none" w:sz="0" w:space="0" w:color="auto"/>
            <w:left w:val="none" w:sz="0" w:space="0" w:color="auto"/>
            <w:bottom w:val="none" w:sz="0" w:space="0" w:color="auto"/>
            <w:right w:val="none" w:sz="0" w:space="0" w:color="auto"/>
          </w:divBdr>
        </w:div>
        <w:div w:id="440882473">
          <w:marLeft w:val="0"/>
          <w:marRight w:val="0"/>
          <w:marTop w:val="0"/>
          <w:marBottom w:val="0"/>
          <w:divBdr>
            <w:top w:val="none" w:sz="0" w:space="0" w:color="auto"/>
            <w:left w:val="none" w:sz="0" w:space="0" w:color="auto"/>
            <w:bottom w:val="none" w:sz="0" w:space="0" w:color="auto"/>
            <w:right w:val="none" w:sz="0" w:space="0" w:color="auto"/>
          </w:divBdr>
        </w:div>
        <w:div w:id="437258663">
          <w:marLeft w:val="0"/>
          <w:marRight w:val="0"/>
          <w:marTop w:val="0"/>
          <w:marBottom w:val="0"/>
          <w:divBdr>
            <w:top w:val="none" w:sz="0" w:space="0" w:color="auto"/>
            <w:left w:val="none" w:sz="0" w:space="0" w:color="auto"/>
            <w:bottom w:val="none" w:sz="0" w:space="0" w:color="auto"/>
            <w:right w:val="none" w:sz="0" w:space="0" w:color="auto"/>
          </w:divBdr>
        </w:div>
        <w:div w:id="1508590465">
          <w:marLeft w:val="0"/>
          <w:marRight w:val="0"/>
          <w:marTop w:val="0"/>
          <w:marBottom w:val="0"/>
          <w:divBdr>
            <w:top w:val="none" w:sz="0" w:space="0" w:color="auto"/>
            <w:left w:val="none" w:sz="0" w:space="0" w:color="auto"/>
            <w:bottom w:val="none" w:sz="0" w:space="0" w:color="auto"/>
            <w:right w:val="none" w:sz="0" w:space="0" w:color="auto"/>
          </w:divBdr>
        </w:div>
        <w:div w:id="1228998397">
          <w:marLeft w:val="0"/>
          <w:marRight w:val="0"/>
          <w:marTop w:val="0"/>
          <w:marBottom w:val="0"/>
          <w:divBdr>
            <w:top w:val="none" w:sz="0" w:space="0" w:color="auto"/>
            <w:left w:val="none" w:sz="0" w:space="0" w:color="auto"/>
            <w:bottom w:val="none" w:sz="0" w:space="0" w:color="auto"/>
            <w:right w:val="none" w:sz="0" w:space="0" w:color="auto"/>
          </w:divBdr>
        </w:div>
      </w:divsChild>
    </w:div>
    <w:div w:id="381028901">
      <w:bodyDiv w:val="1"/>
      <w:marLeft w:val="0"/>
      <w:marRight w:val="0"/>
      <w:marTop w:val="0"/>
      <w:marBottom w:val="0"/>
      <w:divBdr>
        <w:top w:val="none" w:sz="0" w:space="0" w:color="auto"/>
        <w:left w:val="none" w:sz="0" w:space="0" w:color="auto"/>
        <w:bottom w:val="none" w:sz="0" w:space="0" w:color="auto"/>
        <w:right w:val="none" w:sz="0" w:space="0" w:color="auto"/>
      </w:divBdr>
      <w:divsChild>
        <w:div w:id="496533159">
          <w:marLeft w:val="0"/>
          <w:marRight w:val="0"/>
          <w:marTop w:val="0"/>
          <w:marBottom w:val="0"/>
          <w:divBdr>
            <w:top w:val="none" w:sz="0" w:space="0" w:color="auto"/>
            <w:left w:val="none" w:sz="0" w:space="0" w:color="auto"/>
            <w:bottom w:val="none" w:sz="0" w:space="0" w:color="auto"/>
            <w:right w:val="none" w:sz="0" w:space="0" w:color="auto"/>
          </w:divBdr>
        </w:div>
        <w:div w:id="35660304">
          <w:marLeft w:val="0"/>
          <w:marRight w:val="0"/>
          <w:marTop w:val="0"/>
          <w:marBottom w:val="0"/>
          <w:divBdr>
            <w:top w:val="none" w:sz="0" w:space="0" w:color="auto"/>
            <w:left w:val="none" w:sz="0" w:space="0" w:color="auto"/>
            <w:bottom w:val="none" w:sz="0" w:space="0" w:color="auto"/>
            <w:right w:val="none" w:sz="0" w:space="0" w:color="auto"/>
          </w:divBdr>
        </w:div>
        <w:div w:id="1168985142">
          <w:marLeft w:val="0"/>
          <w:marRight w:val="0"/>
          <w:marTop w:val="0"/>
          <w:marBottom w:val="0"/>
          <w:divBdr>
            <w:top w:val="none" w:sz="0" w:space="0" w:color="auto"/>
            <w:left w:val="none" w:sz="0" w:space="0" w:color="auto"/>
            <w:bottom w:val="none" w:sz="0" w:space="0" w:color="auto"/>
            <w:right w:val="none" w:sz="0" w:space="0" w:color="auto"/>
          </w:divBdr>
        </w:div>
        <w:div w:id="1524246727">
          <w:marLeft w:val="0"/>
          <w:marRight w:val="0"/>
          <w:marTop w:val="0"/>
          <w:marBottom w:val="0"/>
          <w:divBdr>
            <w:top w:val="none" w:sz="0" w:space="0" w:color="auto"/>
            <w:left w:val="none" w:sz="0" w:space="0" w:color="auto"/>
            <w:bottom w:val="none" w:sz="0" w:space="0" w:color="auto"/>
            <w:right w:val="none" w:sz="0" w:space="0" w:color="auto"/>
          </w:divBdr>
        </w:div>
        <w:div w:id="2000842544">
          <w:marLeft w:val="0"/>
          <w:marRight w:val="0"/>
          <w:marTop w:val="0"/>
          <w:marBottom w:val="0"/>
          <w:divBdr>
            <w:top w:val="none" w:sz="0" w:space="0" w:color="auto"/>
            <w:left w:val="none" w:sz="0" w:space="0" w:color="auto"/>
            <w:bottom w:val="none" w:sz="0" w:space="0" w:color="auto"/>
            <w:right w:val="none" w:sz="0" w:space="0" w:color="auto"/>
          </w:divBdr>
        </w:div>
        <w:div w:id="678503897">
          <w:marLeft w:val="0"/>
          <w:marRight w:val="0"/>
          <w:marTop w:val="0"/>
          <w:marBottom w:val="0"/>
          <w:divBdr>
            <w:top w:val="none" w:sz="0" w:space="0" w:color="auto"/>
            <w:left w:val="none" w:sz="0" w:space="0" w:color="auto"/>
            <w:bottom w:val="none" w:sz="0" w:space="0" w:color="auto"/>
            <w:right w:val="none" w:sz="0" w:space="0" w:color="auto"/>
          </w:divBdr>
        </w:div>
        <w:div w:id="439952062">
          <w:marLeft w:val="0"/>
          <w:marRight w:val="0"/>
          <w:marTop w:val="0"/>
          <w:marBottom w:val="0"/>
          <w:divBdr>
            <w:top w:val="none" w:sz="0" w:space="0" w:color="auto"/>
            <w:left w:val="none" w:sz="0" w:space="0" w:color="auto"/>
            <w:bottom w:val="none" w:sz="0" w:space="0" w:color="auto"/>
            <w:right w:val="none" w:sz="0" w:space="0" w:color="auto"/>
          </w:divBdr>
        </w:div>
        <w:div w:id="1775201729">
          <w:marLeft w:val="0"/>
          <w:marRight w:val="0"/>
          <w:marTop w:val="0"/>
          <w:marBottom w:val="0"/>
          <w:divBdr>
            <w:top w:val="none" w:sz="0" w:space="0" w:color="auto"/>
            <w:left w:val="none" w:sz="0" w:space="0" w:color="auto"/>
            <w:bottom w:val="none" w:sz="0" w:space="0" w:color="auto"/>
            <w:right w:val="none" w:sz="0" w:space="0" w:color="auto"/>
          </w:divBdr>
        </w:div>
        <w:div w:id="509024272">
          <w:marLeft w:val="0"/>
          <w:marRight w:val="0"/>
          <w:marTop w:val="0"/>
          <w:marBottom w:val="0"/>
          <w:divBdr>
            <w:top w:val="none" w:sz="0" w:space="0" w:color="auto"/>
            <w:left w:val="none" w:sz="0" w:space="0" w:color="auto"/>
            <w:bottom w:val="none" w:sz="0" w:space="0" w:color="auto"/>
            <w:right w:val="none" w:sz="0" w:space="0" w:color="auto"/>
          </w:divBdr>
        </w:div>
        <w:div w:id="1066681976">
          <w:marLeft w:val="0"/>
          <w:marRight w:val="0"/>
          <w:marTop w:val="0"/>
          <w:marBottom w:val="0"/>
          <w:divBdr>
            <w:top w:val="none" w:sz="0" w:space="0" w:color="auto"/>
            <w:left w:val="none" w:sz="0" w:space="0" w:color="auto"/>
            <w:bottom w:val="none" w:sz="0" w:space="0" w:color="auto"/>
            <w:right w:val="none" w:sz="0" w:space="0" w:color="auto"/>
          </w:divBdr>
        </w:div>
        <w:div w:id="111872021">
          <w:marLeft w:val="0"/>
          <w:marRight w:val="0"/>
          <w:marTop w:val="0"/>
          <w:marBottom w:val="0"/>
          <w:divBdr>
            <w:top w:val="none" w:sz="0" w:space="0" w:color="auto"/>
            <w:left w:val="none" w:sz="0" w:space="0" w:color="auto"/>
            <w:bottom w:val="none" w:sz="0" w:space="0" w:color="auto"/>
            <w:right w:val="none" w:sz="0" w:space="0" w:color="auto"/>
          </w:divBdr>
        </w:div>
      </w:divsChild>
    </w:div>
    <w:div w:id="388193969">
      <w:bodyDiv w:val="1"/>
      <w:marLeft w:val="0"/>
      <w:marRight w:val="0"/>
      <w:marTop w:val="0"/>
      <w:marBottom w:val="0"/>
      <w:divBdr>
        <w:top w:val="none" w:sz="0" w:space="0" w:color="auto"/>
        <w:left w:val="none" w:sz="0" w:space="0" w:color="auto"/>
        <w:bottom w:val="none" w:sz="0" w:space="0" w:color="auto"/>
        <w:right w:val="none" w:sz="0" w:space="0" w:color="auto"/>
      </w:divBdr>
      <w:divsChild>
        <w:div w:id="954017555">
          <w:marLeft w:val="0"/>
          <w:marRight w:val="0"/>
          <w:marTop w:val="0"/>
          <w:marBottom w:val="0"/>
          <w:divBdr>
            <w:top w:val="none" w:sz="0" w:space="0" w:color="auto"/>
            <w:left w:val="none" w:sz="0" w:space="0" w:color="auto"/>
            <w:bottom w:val="none" w:sz="0" w:space="0" w:color="auto"/>
            <w:right w:val="none" w:sz="0" w:space="0" w:color="auto"/>
          </w:divBdr>
        </w:div>
        <w:div w:id="611981677">
          <w:marLeft w:val="0"/>
          <w:marRight w:val="0"/>
          <w:marTop w:val="0"/>
          <w:marBottom w:val="0"/>
          <w:divBdr>
            <w:top w:val="none" w:sz="0" w:space="0" w:color="auto"/>
            <w:left w:val="none" w:sz="0" w:space="0" w:color="auto"/>
            <w:bottom w:val="none" w:sz="0" w:space="0" w:color="auto"/>
            <w:right w:val="none" w:sz="0" w:space="0" w:color="auto"/>
          </w:divBdr>
        </w:div>
        <w:div w:id="2015912256">
          <w:marLeft w:val="0"/>
          <w:marRight w:val="0"/>
          <w:marTop w:val="0"/>
          <w:marBottom w:val="0"/>
          <w:divBdr>
            <w:top w:val="none" w:sz="0" w:space="0" w:color="auto"/>
            <w:left w:val="none" w:sz="0" w:space="0" w:color="auto"/>
            <w:bottom w:val="none" w:sz="0" w:space="0" w:color="auto"/>
            <w:right w:val="none" w:sz="0" w:space="0" w:color="auto"/>
          </w:divBdr>
        </w:div>
        <w:div w:id="1822888924">
          <w:marLeft w:val="0"/>
          <w:marRight w:val="0"/>
          <w:marTop w:val="0"/>
          <w:marBottom w:val="0"/>
          <w:divBdr>
            <w:top w:val="none" w:sz="0" w:space="0" w:color="auto"/>
            <w:left w:val="none" w:sz="0" w:space="0" w:color="auto"/>
            <w:bottom w:val="none" w:sz="0" w:space="0" w:color="auto"/>
            <w:right w:val="none" w:sz="0" w:space="0" w:color="auto"/>
          </w:divBdr>
        </w:div>
        <w:div w:id="1983119824">
          <w:marLeft w:val="0"/>
          <w:marRight w:val="0"/>
          <w:marTop w:val="0"/>
          <w:marBottom w:val="0"/>
          <w:divBdr>
            <w:top w:val="none" w:sz="0" w:space="0" w:color="auto"/>
            <w:left w:val="none" w:sz="0" w:space="0" w:color="auto"/>
            <w:bottom w:val="none" w:sz="0" w:space="0" w:color="auto"/>
            <w:right w:val="none" w:sz="0" w:space="0" w:color="auto"/>
          </w:divBdr>
        </w:div>
        <w:div w:id="220866384">
          <w:marLeft w:val="0"/>
          <w:marRight w:val="0"/>
          <w:marTop w:val="0"/>
          <w:marBottom w:val="0"/>
          <w:divBdr>
            <w:top w:val="none" w:sz="0" w:space="0" w:color="auto"/>
            <w:left w:val="none" w:sz="0" w:space="0" w:color="auto"/>
            <w:bottom w:val="none" w:sz="0" w:space="0" w:color="auto"/>
            <w:right w:val="none" w:sz="0" w:space="0" w:color="auto"/>
          </w:divBdr>
        </w:div>
        <w:div w:id="1156726851">
          <w:marLeft w:val="0"/>
          <w:marRight w:val="0"/>
          <w:marTop w:val="0"/>
          <w:marBottom w:val="0"/>
          <w:divBdr>
            <w:top w:val="none" w:sz="0" w:space="0" w:color="auto"/>
            <w:left w:val="none" w:sz="0" w:space="0" w:color="auto"/>
            <w:bottom w:val="none" w:sz="0" w:space="0" w:color="auto"/>
            <w:right w:val="none" w:sz="0" w:space="0" w:color="auto"/>
          </w:divBdr>
        </w:div>
        <w:div w:id="1442803738">
          <w:marLeft w:val="0"/>
          <w:marRight w:val="0"/>
          <w:marTop w:val="0"/>
          <w:marBottom w:val="0"/>
          <w:divBdr>
            <w:top w:val="none" w:sz="0" w:space="0" w:color="auto"/>
            <w:left w:val="none" w:sz="0" w:space="0" w:color="auto"/>
            <w:bottom w:val="none" w:sz="0" w:space="0" w:color="auto"/>
            <w:right w:val="none" w:sz="0" w:space="0" w:color="auto"/>
          </w:divBdr>
        </w:div>
        <w:div w:id="1053163933">
          <w:marLeft w:val="0"/>
          <w:marRight w:val="0"/>
          <w:marTop w:val="0"/>
          <w:marBottom w:val="0"/>
          <w:divBdr>
            <w:top w:val="none" w:sz="0" w:space="0" w:color="auto"/>
            <w:left w:val="none" w:sz="0" w:space="0" w:color="auto"/>
            <w:bottom w:val="none" w:sz="0" w:space="0" w:color="auto"/>
            <w:right w:val="none" w:sz="0" w:space="0" w:color="auto"/>
          </w:divBdr>
        </w:div>
        <w:div w:id="2040398443">
          <w:marLeft w:val="0"/>
          <w:marRight w:val="0"/>
          <w:marTop w:val="0"/>
          <w:marBottom w:val="0"/>
          <w:divBdr>
            <w:top w:val="none" w:sz="0" w:space="0" w:color="auto"/>
            <w:left w:val="none" w:sz="0" w:space="0" w:color="auto"/>
            <w:bottom w:val="none" w:sz="0" w:space="0" w:color="auto"/>
            <w:right w:val="none" w:sz="0" w:space="0" w:color="auto"/>
          </w:divBdr>
        </w:div>
        <w:div w:id="1272203086">
          <w:marLeft w:val="0"/>
          <w:marRight w:val="0"/>
          <w:marTop w:val="0"/>
          <w:marBottom w:val="0"/>
          <w:divBdr>
            <w:top w:val="none" w:sz="0" w:space="0" w:color="auto"/>
            <w:left w:val="none" w:sz="0" w:space="0" w:color="auto"/>
            <w:bottom w:val="none" w:sz="0" w:space="0" w:color="auto"/>
            <w:right w:val="none" w:sz="0" w:space="0" w:color="auto"/>
          </w:divBdr>
        </w:div>
        <w:div w:id="126435762">
          <w:marLeft w:val="0"/>
          <w:marRight w:val="0"/>
          <w:marTop w:val="0"/>
          <w:marBottom w:val="0"/>
          <w:divBdr>
            <w:top w:val="none" w:sz="0" w:space="0" w:color="auto"/>
            <w:left w:val="none" w:sz="0" w:space="0" w:color="auto"/>
            <w:bottom w:val="none" w:sz="0" w:space="0" w:color="auto"/>
            <w:right w:val="none" w:sz="0" w:space="0" w:color="auto"/>
          </w:divBdr>
        </w:div>
        <w:div w:id="1900632353">
          <w:marLeft w:val="0"/>
          <w:marRight w:val="0"/>
          <w:marTop w:val="0"/>
          <w:marBottom w:val="0"/>
          <w:divBdr>
            <w:top w:val="none" w:sz="0" w:space="0" w:color="auto"/>
            <w:left w:val="none" w:sz="0" w:space="0" w:color="auto"/>
            <w:bottom w:val="none" w:sz="0" w:space="0" w:color="auto"/>
            <w:right w:val="none" w:sz="0" w:space="0" w:color="auto"/>
          </w:divBdr>
        </w:div>
        <w:div w:id="2018265587">
          <w:marLeft w:val="0"/>
          <w:marRight w:val="0"/>
          <w:marTop w:val="0"/>
          <w:marBottom w:val="0"/>
          <w:divBdr>
            <w:top w:val="none" w:sz="0" w:space="0" w:color="auto"/>
            <w:left w:val="none" w:sz="0" w:space="0" w:color="auto"/>
            <w:bottom w:val="none" w:sz="0" w:space="0" w:color="auto"/>
            <w:right w:val="none" w:sz="0" w:space="0" w:color="auto"/>
          </w:divBdr>
        </w:div>
      </w:divsChild>
    </w:div>
    <w:div w:id="391927289">
      <w:bodyDiv w:val="1"/>
      <w:marLeft w:val="0"/>
      <w:marRight w:val="0"/>
      <w:marTop w:val="0"/>
      <w:marBottom w:val="0"/>
      <w:divBdr>
        <w:top w:val="none" w:sz="0" w:space="0" w:color="auto"/>
        <w:left w:val="none" w:sz="0" w:space="0" w:color="auto"/>
        <w:bottom w:val="none" w:sz="0" w:space="0" w:color="auto"/>
        <w:right w:val="none" w:sz="0" w:space="0" w:color="auto"/>
      </w:divBdr>
      <w:divsChild>
        <w:div w:id="1104417131">
          <w:marLeft w:val="0"/>
          <w:marRight w:val="0"/>
          <w:marTop w:val="0"/>
          <w:marBottom w:val="0"/>
          <w:divBdr>
            <w:top w:val="none" w:sz="0" w:space="0" w:color="auto"/>
            <w:left w:val="none" w:sz="0" w:space="0" w:color="auto"/>
            <w:bottom w:val="none" w:sz="0" w:space="0" w:color="auto"/>
            <w:right w:val="none" w:sz="0" w:space="0" w:color="auto"/>
          </w:divBdr>
        </w:div>
        <w:div w:id="831412579">
          <w:marLeft w:val="0"/>
          <w:marRight w:val="0"/>
          <w:marTop w:val="0"/>
          <w:marBottom w:val="0"/>
          <w:divBdr>
            <w:top w:val="none" w:sz="0" w:space="0" w:color="auto"/>
            <w:left w:val="none" w:sz="0" w:space="0" w:color="auto"/>
            <w:bottom w:val="none" w:sz="0" w:space="0" w:color="auto"/>
            <w:right w:val="none" w:sz="0" w:space="0" w:color="auto"/>
          </w:divBdr>
        </w:div>
        <w:div w:id="1561942096">
          <w:marLeft w:val="0"/>
          <w:marRight w:val="0"/>
          <w:marTop w:val="0"/>
          <w:marBottom w:val="0"/>
          <w:divBdr>
            <w:top w:val="none" w:sz="0" w:space="0" w:color="auto"/>
            <w:left w:val="none" w:sz="0" w:space="0" w:color="auto"/>
            <w:bottom w:val="none" w:sz="0" w:space="0" w:color="auto"/>
            <w:right w:val="none" w:sz="0" w:space="0" w:color="auto"/>
          </w:divBdr>
        </w:div>
      </w:divsChild>
    </w:div>
    <w:div w:id="447168083">
      <w:bodyDiv w:val="1"/>
      <w:marLeft w:val="0"/>
      <w:marRight w:val="0"/>
      <w:marTop w:val="0"/>
      <w:marBottom w:val="0"/>
      <w:divBdr>
        <w:top w:val="none" w:sz="0" w:space="0" w:color="auto"/>
        <w:left w:val="none" w:sz="0" w:space="0" w:color="auto"/>
        <w:bottom w:val="none" w:sz="0" w:space="0" w:color="auto"/>
        <w:right w:val="none" w:sz="0" w:space="0" w:color="auto"/>
      </w:divBdr>
      <w:divsChild>
        <w:div w:id="539053328">
          <w:marLeft w:val="0"/>
          <w:marRight w:val="0"/>
          <w:marTop w:val="0"/>
          <w:marBottom w:val="0"/>
          <w:divBdr>
            <w:top w:val="none" w:sz="0" w:space="0" w:color="auto"/>
            <w:left w:val="none" w:sz="0" w:space="0" w:color="auto"/>
            <w:bottom w:val="none" w:sz="0" w:space="0" w:color="auto"/>
            <w:right w:val="none" w:sz="0" w:space="0" w:color="auto"/>
          </w:divBdr>
        </w:div>
        <w:div w:id="2055543207">
          <w:marLeft w:val="0"/>
          <w:marRight w:val="0"/>
          <w:marTop w:val="0"/>
          <w:marBottom w:val="0"/>
          <w:divBdr>
            <w:top w:val="none" w:sz="0" w:space="0" w:color="auto"/>
            <w:left w:val="none" w:sz="0" w:space="0" w:color="auto"/>
            <w:bottom w:val="none" w:sz="0" w:space="0" w:color="auto"/>
            <w:right w:val="none" w:sz="0" w:space="0" w:color="auto"/>
          </w:divBdr>
        </w:div>
        <w:div w:id="415053725">
          <w:marLeft w:val="0"/>
          <w:marRight w:val="0"/>
          <w:marTop w:val="0"/>
          <w:marBottom w:val="0"/>
          <w:divBdr>
            <w:top w:val="none" w:sz="0" w:space="0" w:color="auto"/>
            <w:left w:val="none" w:sz="0" w:space="0" w:color="auto"/>
            <w:bottom w:val="none" w:sz="0" w:space="0" w:color="auto"/>
            <w:right w:val="none" w:sz="0" w:space="0" w:color="auto"/>
          </w:divBdr>
        </w:div>
        <w:div w:id="373115156">
          <w:marLeft w:val="0"/>
          <w:marRight w:val="0"/>
          <w:marTop w:val="0"/>
          <w:marBottom w:val="0"/>
          <w:divBdr>
            <w:top w:val="none" w:sz="0" w:space="0" w:color="auto"/>
            <w:left w:val="none" w:sz="0" w:space="0" w:color="auto"/>
            <w:bottom w:val="none" w:sz="0" w:space="0" w:color="auto"/>
            <w:right w:val="none" w:sz="0" w:space="0" w:color="auto"/>
          </w:divBdr>
        </w:div>
        <w:div w:id="846360498">
          <w:marLeft w:val="0"/>
          <w:marRight w:val="0"/>
          <w:marTop w:val="0"/>
          <w:marBottom w:val="0"/>
          <w:divBdr>
            <w:top w:val="none" w:sz="0" w:space="0" w:color="auto"/>
            <w:left w:val="none" w:sz="0" w:space="0" w:color="auto"/>
            <w:bottom w:val="none" w:sz="0" w:space="0" w:color="auto"/>
            <w:right w:val="none" w:sz="0" w:space="0" w:color="auto"/>
          </w:divBdr>
        </w:div>
        <w:div w:id="421536509">
          <w:marLeft w:val="0"/>
          <w:marRight w:val="0"/>
          <w:marTop w:val="0"/>
          <w:marBottom w:val="0"/>
          <w:divBdr>
            <w:top w:val="none" w:sz="0" w:space="0" w:color="auto"/>
            <w:left w:val="none" w:sz="0" w:space="0" w:color="auto"/>
            <w:bottom w:val="none" w:sz="0" w:space="0" w:color="auto"/>
            <w:right w:val="none" w:sz="0" w:space="0" w:color="auto"/>
          </w:divBdr>
        </w:div>
        <w:div w:id="1319378617">
          <w:marLeft w:val="0"/>
          <w:marRight w:val="0"/>
          <w:marTop w:val="0"/>
          <w:marBottom w:val="0"/>
          <w:divBdr>
            <w:top w:val="none" w:sz="0" w:space="0" w:color="auto"/>
            <w:left w:val="none" w:sz="0" w:space="0" w:color="auto"/>
            <w:bottom w:val="none" w:sz="0" w:space="0" w:color="auto"/>
            <w:right w:val="none" w:sz="0" w:space="0" w:color="auto"/>
          </w:divBdr>
        </w:div>
        <w:div w:id="991720170">
          <w:marLeft w:val="0"/>
          <w:marRight w:val="0"/>
          <w:marTop w:val="0"/>
          <w:marBottom w:val="0"/>
          <w:divBdr>
            <w:top w:val="none" w:sz="0" w:space="0" w:color="auto"/>
            <w:left w:val="none" w:sz="0" w:space="0" w:color="auto"/>
            <w:bottom w:val="none" w:sz="0" w:space="0" w:color="auto"/>
            <w:right w:val="none" w:sz="0" w:space="0" w:color="auto"/>
          </w:divBdr>
        </w:div>
        <w:div w:id="376701511">
          <w:marLeft w:val="0"/>
          <w:marRight w:val="0"/>
          <w:marTop w:val="0"/>
          <w:marBottom w:val="0"/>
          <w:divBdr>
            <w:top w:val="none" w:sz="0" w:space="0" w:color="auto"/>
            <w:left w:val="none" w:sz="0" w:space="0" w:color="auto"/>
            <w:bottom w:val="none" w:sz="0" w:space="0" w:color="auto"/>
            <w:right w:val="none" w:sz="0" w:space="0" w:color="auto"/>
          </w:divBdr>
        </w:div>
        <w:div w:id="1926717627">
          <w:marLeft w:val="0"/>
          <w:marRight w:val="0"/>
          <w:marTop w:val="0"/>
          <w:marBottom w:val="0"/>
          <w:divBdr>
            <w:top w:val="none" w:sz="0" w:space="0" w:color="auto"/>
            <w:left w:val="none" w:sz="0" w:space="0" w:color="auto"/>
            <w:bottom w:val="none" w:sz="0" w:space="0" w:color="auto"/>
            <w:right w:val="none" w:sz="0" w:space="0" w:color="auto"/>
          </w:divBdr>
        </w:div>
        <w:div w:id="333192949">
          <w:marLeft w:val="0"/>
          <w:marRight w:val="0"/>
          <w:marTop w:val="0"/>
          <w:marBottom w:val="0"/>
          <w:divBdr>
            <w:top w:val="none" w:sz="0" w:space="0" w:color="auto"/>
            <w:left w:val="none" w:sz="0" w:space="0" w:color="auto"/>
            <w:bottom w:val="none" w:sz="0" w:space="0" w:color="auto"/>
            <w:right w:val="none" w:sz="0" w:space="0" w:color="auto"/>
          </w:divBdr>
        </w:div>
        <w:div w:id="901521428">
          <w:marLeft w:val="0"/>
          <w:marRight w:val="0"/>
          <w:marTop w:val="0"/>
          <w:marBottom w:val="0"/>
          <w:divBdr>
            <w:top w:val="none" w:sz="0" w:space="0" w:color="auto"/>
            <w:left w:val="none" w:sz="0" w:space="0" w:color="auto"/>
            <w:bottom w:val="none" w:sz="0" w:space="0" w:color="auto"/>
            <w:right w:val="none" w:sz="0" w:space="0" w:color="auto"/>
          </w:divBdr>
        </w:div>
        <w:div w:id="680081631">
          <w:marLeft w:val="0"/>
          <w:marRight w:val="0"/>
          <w:marTop w:val="0"/>
          <w:marBottom w:val="0"/>
          <w:divBdr>
            <w:top w:val="none" w:sz="0" w:space="0" w:color="auto"/>
            <w:left w:val="none" w:sz="0" w:space="0" w:color="auto"/>
            <w:bottom w:val="none" w:sz="0" w:space="0" w:color="auto"/>
            <w:right w:val="none" w:sz="0" w:space="0" w:color="auto"/>
          </w:divBdr>
        </w:div>
        <w:div w:id="1714110414">
          <w:marLeft w:val="0"/>
          <w:marRight w:val="0"/>
          <w:marTop w:val="0"/>
          <w:marBottom w:val="0"/>
          <w:divBdr>
            <w:top w:val="none" w:sz="0" w:space="0" w:color="auto"/>
            <w:left w:val="none" w:sz="0" w:space="0" w:color="auto"/>
            <w:bottom w:val="none" w:sz="0" w:space="0" w:color="auto"/>
            <w:right w:val="none" w:sz="0" w:space="0" w:color="auto"/>
          </w:divBdr>
        </w:div>
        <w:div w:id="1398674880">
          <w:marLeft w:val="0"/>
          <w:marRight w:val="0"/>
          <w:marTop w:val="0"/>
          <w:marBottom w:val="0"/>
          <w:divBdr>
            <w:top w:val="none" w:sz="0" w:space="0" w:color="auto"/>
            <w:left w:val="none" w:sz="0" w:space="0" w:color="auto"/>
            <w:bottom w:val="none" w:sz="0" w:space="0" w:color="auto"/>
            <w:right w:val="none" w:sz="0" w:space="0" w:color="auto"/>
          </w:divBdr>
        </w:div>
        <w:div w:id="90858576">
          <w:marLeft w:val="0"/>
          <w:marRight w:val="0"/>
          <w:marTop w:val="0"/>
          <w:marBottom w:val="0"/>
          <w:divBdr>
            <w:top w:val="none" w:sz="0" w:space="0" w:color="auto"/>
            <w:left w:val="none" w:sz="0" w:space="0" w:color="auto"/>
            <w:bottom w:val="none" w:sz="0" w:space="0" w:color="auto"/>
            <w:right w:val="none" w:sz="0" w:space="0" w:color="auto"/>
          </w:divBdr>
        </w:div>
        <w:div w:id="1709837068">
          <w:marLeft w:val="0"/>
          <w:marRight w:val="0"/>
          <w:marTop w:val="0"/>
          <w:marBottom w:val="0"/>
          <w:divBdr>
            <w:top w:val="none" w:sz="0" w:space="0" w:color="auto"/>
            <w:left w:val="none" w:sz="0" w:space="0" w:color="auto"/>
            <w:bottom w:val="none" w:sz="0" w:space="0" w:color="auto"/>
            <w:right w:val="none" w:sz="0" w:space="0" w:color="auto"/>
          </w:divBdr>
        </w:div>
        <w:div w:id="1202282234">
          <w:marLeft w:val="0"/>
          <w:marRight w:val="0"/>
          <w:marTop w:val="0"/>
          <w:marBottom w:val="0"/>
          <w:divBdr>
            <w:top w:val="none" w:sz="0" w:space="0" w:color="auto"/>
            <w:left w:val="none" w:sz="0" w:space="0" w:color="auto"/>
            <w:bottom w:val="none" w:sz="0" w:space="0" w:color="auto"/>
            <w:right w:val="none" w:sz="0" w:space="0" w:color="auto"/>
          </w:divBdr>
        </w:div>
        <w:div w:id="1072118082">
          <w:marLeft w:val="0"/>
          <w:marRight w:val="0"/>
          <w:marTop w:val="0"/>
          <w:marBottom w:val="0"/>
          <w:divBdr>
            <w:top w:val="none" w:sz="0" w:space="0" w:color="auto"/>
            <w:left w:val="none" w:sz="0" w:space="0" w:color="auto"/>
            <w:bottom w:val="none" w:sz="0" w:space="0" w:color="auto"/>
            <w:right w:val="none" w:sz="0" w:space="0" w:color="auto"/>
          </w:divBdr>
        </w:div>
        <w:div w:id="646856023">
          <w:marLeft w:val="0"/>
          <w:marRight w:val="0"/>
          <w:marTop w:val="0"/>
          <w:marBottom w:val="0"/>
          <w:divBdr>
            <w:top w:val="none" w:sz="0" w:space="0" w:color="auto"/>
            <w:left w:val="none" w:sz="0" w:space="0" w:color="auto"/>
            <w:bottom w:val="none" w:sz="0" w:space="0" w:color="auto"/>
            <w:right w:val="none" w:sz="0" w:space="0" w:color="auto"/>
          </w:divBdr>
        </w:div>
        <w:div w:id="1141390050">
          <w:marLeft w:val="0"/>
          <w:marRight w:val="0"/>
          <w:marTop w:val="0"/>
          <w:marBottom w:val="0"/>
          <w:divBdr>
            <w:top w:val="none" w:sz="0" w:space="0" w:color="auto"/>
            <w:left w:val="none" w:sz="0" w:space="0" w:color="auto"/>
            <w:bottom w:val="none" w:sz="0" w:space="0" w:color="auto"/>
            <w:right w:val="none" w:sz="0" w:space="0" w:color="auto"/>
          </w:divBdr>
        </w:div>
      </w:divsChild>
    </w:div>
    <w:div w:id="455678711">
      <w:bodyDiv w:val="1"/>
      <w:marLeft w:val="0"/>
      <w:marRight w:val="0"/>
      <w:marTop w:val="0"/>
      <w:marBottom w:val="0"/>
      <w:divBdr>
        <w:top w:val="none" w:sz="0" w:space="0" w:color="auto"/>
        <w:left w:val="none" w:sz="0" w:space="0" w:color="auto"/>
        <w:bottom w:val="none" w:sz="0" w:space="0" w:color="auto"/>
        <w:right w:val="none" w:sz="0" w:space="0" w:color="auto"/>
      </w:divBdr>
      <w:divsChild>
        <w:div w:id="1481383776">
          <w:marLeft w:val="0"/>
          <w:marRight w:val="0"/>
          <w:marTop w:val="0"/>
          <w:marBottom w:val="0"/>
          <w:divBdr>
            <w:top w:val="none" w:sz="0" w:space="0" w:color="auto"/>
            <w:left w:val="none" w:sz="0" w:space="0" w:color="auto"/>
            <w:bottom w:val="none" w:sz="0" w:space="0" w:color="auto"/>
            <w:right w:val="none" w:sz="0" w:space="0" w:color="auto"/>
          </w:divBdr>
        </w:div>
        <w:div w:id="842861004">
          <w:marLeft w:val="0"/>
          <w:marRight w:val="0"/>
          <w:marTop w:val="0"/>
          <w:marBottom w:val="0"/>
          <w:divBdr>
            <w:top w:val="none" w:sz="0" w:space="0" w:color="auto"/>
            <w:left w:val="none" w:sz="0" w:space="0" w:color="auto"/>
            <w:bottom w:val="none" w:sz="0" w:space="0" w:color="auto"/>
            <w:right w:val="none" w:sz="0" w:space="0" w:color="auto"/>
          </w:divBdr>
        </w:div>
        <w:div w:id="1683048079">
          <w:marLeft w:val="0"/>
          <w:marRight w:val="0"/>
          <w:marTop w:val="0"/>
          <w:marBottom w:val="0"/>
          <w:divBdr>
            <w:top w:val="none" w:sz="0" w:space="0" w:color="auto"/>
            <w:left w:val="none" w:sz="0" w:space="0" w:color="auto"/>
            <w:bottom w:val="none" w:sz="0" w:space="0" w:color="auto"/>
            <w:right w:val="none" w:sz="0" w:space="0" w:color="auto"/>
          </w:divBdr>
        </w:div>
        <w:div w:id="1801459960">
          <w:marLeft w:val="0"/>
          <w:marRight w:val="0"/>
          <w:marTop w:val="0"/>
          <w:marBottom w:val="0"/>
          <w:divBdr>
            <w:top w:val="none" w:sz="0" w:space="0" w:color="auto"/>
            <w:left w:val="none" w:sz="0" w:space="0" w:color="auto"/>
            <w:bottom w:val="none" w:sz="0" w:space="0" w:color="auto"/>
            <w:right w:val="none" w:sz="0" w:space="0" w:color="auto"/>
          </w:divBdr>
        </w:div>
        <w:div w:id="1921600944">
          <w:marLeft w:val="0"/>
          <w:marRight w:val="0"/>
          <w:marTop w:val="0"/>
          <w:marBottom w:val="0"/>
          <w:divBdr>
            <w:top w:val="none" w:sz="0" w:space="0" w:color="auto"/>
            <w:left w:val="none" w:sz="0" w:space="0" w:color="auto"/>
            <w:bottom w:val="none" w:sz="0" w:space="0" w:color="auto"/>
            <w:right w:val="none" w:sz="0" w:space="0" w:color="auto"/>
          </w:divBdr>
        </w:div>
        <w:div w:id="118765708">
          <w:marLeft w:val="0"/>
          <w:marRight w:val="0"/>
          <w:marTop w:val="0"/>
          <w:marBottom w:val="0"/>
          <w:divBdr>
            <w:top w:val="none" w:sz="0" w:space="0" w:color="auto"/>
            <w:left w:val="none" w:sz="0" w:space="0" w:color="auto"/>
            <w:bottom w:val="none" w:sz="0" w:space="0" w:color="auto"/>
            <w:right w:val="none" w:sz="0" w:space="0" w:color="auto"/>
          </w:divBdr>
        </w:div>
        <w:div w:id="2042508401">
          <w:marLeft w:val="0"/>
          <w:marRight w:val="0"/>
          <w:marTop w:val="0"/>
          <w:marBottom w:val="0"/>
          <w:divBdr>
            <w:top w:val="none" w:sz="0" w:space="0" w:color="auto"/>
            <w:left w:val="none" w:sz="0" w:space="0" w:color="auto"/>
            <w:bottom w:val="none" w:sz="0" w:space="0" w:color="auto"/>
            <w:right w:val="none" w:sz="0" w:space="0" w:color="auto"/>
          </w:divBdr>
        </w:div>
        <w:div w:id="1764691119">
          <w:marLeft w:val="0"/>
          <w:marRight w:val="0"/>
          <w:marTop w:val="0"/>
          <w:marBottom w:val="0"/>
          <w:divBdr>
            <w:top w:val="none" w:sz="0" w:space="0" w:color="auto"/>
            <w:left w:val="none" w:sz="0" w:space="0" w:color="auto"/>
            <w:bottom w:val="none" w:sz="0" w:space="0" w:color="auto"/>
            <w:right w:val="none" w:sz="0" w:space="0" w:color="auto"/>
          </w:divBdr>
        </w:div>
        <w:div w:id="617218927">
          <w:marLeft w:val="0"/>
          <w:marRight w:val="0"/>
          <w:marTop w:val="0"/>
          <w:marBottom w:val="0"/>
          <w:divBdr>
            <w:top w:val="none" w:sz="0" w:space="0" w:color="auto"/>
            <w:left w:val="none" w:sz="0" w:space="0" w:color="auto"/>
            <w:bottom w:val="none" w:sz="0" w:space="0" w:color="auto"/>
            <w:right w:val="none" w:sz="0" w:space="0" w:color="auto"/>
          </w:divBdr>
        </w:div>
        <w:div w:id="1064064974">
          <w:marLeft w:val="0"/>
          <w:marRight w:val="0"/>
          <w:marTop w:val="0"/>
          <w:marBottom w:val="0"/>
          <w:divBdr>
            <w:top w:val="none" w:sz="0" w:space="0" w:color="auto"/>
            <w:left w:val="none" w:sz="0" w:space="0" w:color="auto"/>
            <w:bottom w:val="none" w:sz="0" w:space="0" w:color="auto"/>
            <w:right w:val="none" w:sz="0" w:space="0" w:color="auto"/>
          </w:divBdr>
        </w:div>
        <w:div w:id="632753292">
          <w:marLeft w:val="0"/>
          <w:marRight w:val="0"/>
          <w:marTop w:val="0"/>
          <w:marBottom w:val="0"/>
          <w:divBdr>
            <w:top w:val="none" w:sz="0" w:space="0" w:color="auto"/>
            <w:left w:val="none" w:sz="0" w:space="0" w:color="auto"/>
            <w:bottom w:val="none" w:sz="0" w:space="0" w:color="auto"/>
            <w:right w:val="none" w:sz="0" w:space="0" w:color="auto"/>
          </w:divBdr>
        </w:div>
        <w:div w:id="1508523311">
          <w:marLeft w:val="0"/>
          <w:marRight w:val="0"/>
          <w:marTop w:val="0"/>
          <w:marBottom w:val="0"/>
          <w:divBdr>
            <w:top w:val="none" w:sz="0" w:space="0" w:color="auto"/>
            <w:left w:val="none" w:sz="0" w:space="0" w:color="auto"/>
            <w:bottom w:val="none" w:sz="0" w:space="0" w:color="auto"/>
            <w:right w:val="none" w:sz="0" w:space="0" w:color="auto"/>
          </w:divBdr>
        </w:div>
        <w:div w:id="1132482599">
          <w:marLeft w:val="0"/>
          <w:marRight w:val="0"/>
          <w:marTop w:val="0"/>
          <w:marBottom w:val="0"/>
          <w:divBdr>
            <w:top w:val="none" w:sz="0" w:space="0" w:color="auto"/>
            <w:left w:val="none" w:sz="0" w:space="0" w:color="auto"/>
            <w:bottom w:val="none" w:sz="0" w:space="0" w:color="auto"/>
            <w:right w:val="none" w:sz="0" w:space="0" w:color="auto"/>
          </w:divBdr>
        </w:div>
        <w:div w:id="2061975557">
          <w:marLeft w:val="0"/>
          <w:marRight w:val="0"/>
          <w:marTop w:val="0"/>
          <w:marBottom w:val="0"/>
          <w:divBdr>
            <w:top w:val="none" w:sz="0" w:space="0" w:color="auto"/>
            <w:left w:val="none" w:sz="0" w:space="0" w:color="auto"/>
            <w:bottom w:val="none" w:sz="0" w:space="0" w:color="auto"/>
            <w:right w:val="none" w:sz="0" w:space="0" w:color="auto"/>
          </w:divBdr>
        </w:div>
        <w:div w:id="688944018">
          <w:marLeft w:val="0"/>
          <w:marRight w:val="0"/>
          <w:marTop w:val="0"/>
          <w:marBottom w:val="0"/>
          <w:divBdr>
            <w:top w:val="none" w:sz="0" w:space="0" w:color="auto"/>
            <w:left w:val="none" w:sz="0" w:space="0" w:color="auto"/>
            <w:bottom w:val="none" w:sz="0" w:space="0" w:color="auto"/>
            <w:right w:val="none" w:sz="0" w:space="0" w:color="auto"/>
          </w:divBdr>
        </w:div>
        <w:div w:id="1594781496">
          <w:marLeft w:val="0"/>
          <w:marRight w:val="0"/>
          <w:marTop w:val="0"/>
          <w:marBottom w:val="0"/>
          <w:divBdr>
            <w:top w:val="none" w:sz="0" w:space="0" w:color="auto"/>
            <w:left w:val="none" w:sz="0" w:space="0" w:color="auto"/>
            <w:bottom w:val="none" w:sz="0" w:space="0" w:color="auto"/>
            <w:right w:val="none" w:sz="0" w:space="0" w:color="auto"/>
          </w:divBdr>
        </w:div>
        <w:div w:id="1665158980">
          <w:marLeft w:val="0"/>
          <w:marRight w:val="0"/>
          <w:marTop w:val="0"/>
          <w:marBottom w:val="0"/>
          <w:divBdr>
            <w:top w:val="none" w:sz="0" w:space="0" w:color="auto"/>
            <w:left w:val="none" w:sz="0" w:space="0" w:color="auto"/>
            <w:bottom w:val="none" w:sz="0" w:space="0" w:color="auto"/>
            <w:right w:val="none" w:sz="0" w:space="0" w:color="auto"/>
          </w:divBdr>
        </w:div>
        <w:div w:id="49887158">
          <w:marLeft w:val="0"/>
          <w:marRight w:val="0"/>
          <w:marTop w:val="0"/>
          <w:marBottom w:val="0"/>
          <w:divBdr>
            <w:top w:val="none" w:sz="0" w:space="0" w:color="auto"/>
            <w:left w:val="none" w:sz="0" w:space="0" w:color="auto"/>
            <w:bottom w:val="none" w:sz="0" w:space="0" w:color="auto"/>
            <w:right w:val="none" w:sz="0" w:space="0" w:color="auto"/>
          </w:divBdr>
        </w:div>
        <w:div w:id="1767580080">
          <w:marLeft w:val="0"/>
          <w:marRight w:val="0"/>
          <w:marTop w:val="0"/>
          <w:marBottom w:val="0"/>
          <w:divBdr>
            <w:top w:val="none" w:sz="0" w:space="0" w:color="auto"/>
            <w:left w:val="none" w:sz="0" w:space="0" w:color="auto"/>
            <w:bottom w:val="none" w:sz="0" w:space="0" w:color="auto"/>
            <w:right w:val="none" w:sz="0" w:space="0" w:color="auto"/>
          </w:divBdr>
        </w:div>
        <w:div w:id="1563908984">
          <w:marLeft w:val="0"/>
          <w:marRight w:val="0"/>
          <w:marTop w:val="0"/>
          <w:marBottom w:val="0"/>
          <w:divBdr>
            <w:top w:val="none" w:sz="0" w:space="0" w:color="auto"/>
            <w:left w:val="none" w:sz="0" w:space="0" w:color="auto"/>
            <w:bottom w:val="none" w:sz="0" w:space="0" w:color="auto"/>
            <w:right w:val="none" w:sz="0" w:space="0" w:color="auto"/>
          </w:divBdr>
        </w:div>
        <w:div w:id="792793806">
          <w:marLeft w:val="0"/>
          <w:marRight w:val="0"/>
          <w:marTop w:val="0"/>
          <w:marBottom w:val="0"/>
          <w:divBdr>
            <w:top w:val="none" w:sz="0" w:space="0" w:color="auto"/>
            <w:left w:val="none" w:sz="0" w:space="0" w:color="auto"/>
            <w:bottom w:val="none" w:sz="0" w:space="0" w:color="auto"/>
            <w:right w:val="none" w:sz="0" w:space="0" w:color="auto"/>
          </w:divBdr>
        </w:div>
        <w:div w:id="3023743">
          <w:marLeft w:val="0"/>
          <w:marRight w:val="0"/>
          <w:marTop w:val="0"/>
          <w:marBottom w:val="0"/>
          <w:divBdr>
            <w:top w:val="none" w:sz="0" w:space="0" w:color="auto"/>
            <w:left w:val="none" w:sz="0" w:space="0" w:color="auto"/>
            <w:bottom w:val="none" w:sz="0" w:space="0" w:color="auto"/>
            <w:right w:val="none" w:sz="0" w:space="0" w:color="auto"/>
          </w:divBdr>
        </w:div>
        <w:div w:id="1335914689">
          <w:marLeft w:val="0"/>
          <w:marRight w:val="0"/>
          <w:marTop w:val="0"/>
          <w:marBottom w:val="0"/>
          <w:divBdr>
            <w:top w:val="none" w:sz="0" w:space="0" w:color="auto"/>
            <w:left w:val="none" w:sz="0" w:space="0" w:color="auto"/>
            <w:bottom w:val="none" w:sz="0" w:space="0" w:color="auto"/>
            <w:right w:val="none" w:sz="0" w:space="0" w:color="auto"/>
          </w:divBdr>
        </w:div>
        <w:div w:id="1205218180">
          <w:marLeft w:val="0"/>
          <w:marRight w:val="0"/>
          <w:marTop w:val="0"/>
          <w:marBottom w:val="0"/>
          <w:divBdr>
            <w:top w:val="none" w:sz="0" w:space="0" w:color="auto"/>
            <w:left w:val="none" w:sz="0" w:space="0" w:color="auto"/>
            <w:bottom w:val="none" w:sz="0" w:space="0" w:color="auto"/>
            <w:right w:val="none" w:sz="0" w:space="0" w:color="auto"/>
          </w:divBdr>
        </w:div>
        <w:div w:id="25953614">
          <w:marLeft w:val="0"/>
          <w:marRight w:val="0"/>
          <w:marTop w:val="0"/>
          <w:marBottom w:val="0"/>
          <w:divBdr>
            <w:top w:val="none" w:sz="0" w:space="0" w:color="auto"/>
            <w:left w:val="none" w:sz="0" w:space="0" w:color="auto"/>
            <w:bottom w:val="none" w:sz="0" w:space="0" w:color="auto"/>
            <w:right w:val="none" w:sz="0" w:space="0" w:color="auto"/>
          </w:divBdr>
        </w:div>
        <w:div w:id="2045599487">
          <w:marLeft w:val="0"/>
          <w:marRight w:val="0"/>
          <w:marTop w:val="0"/>
          <w:marBottom w:val="0"/>
          <w:divBdr>
            <w:top w:val="none" w:sz="0" w:space="0" w:color="auto"/>
            <w:left w:val="none" w:sz="0" w:space="0" w:color="auto"/>
            <w:bottom w:val="none" w:sz="0" w:space="0" w:color="auto"/>
            <w:right w:val="none" w:sz="0" w:space="0" w:color="auto"/>
          </w:divBdr>
        </w:div>
        <w:div w:id="2101876975">
          <w:marLeft w:val="0"/>
          <w:marRight w:val="0"/>
          <w:marTop w:val="0"/>
          <w:marBottom w:val="0"/>
          <w:divBdr>
            <w:top w:val="none" w:sz="0" w:space="0" w:color="auto"/>
            <w:left w:val="none" w:sz="0" w:space="0" w:color="auto"/>
            <w:bottom w:val="none" w:sz="0" w:space="0" w:color="auto"/>
            <w:right w:val="none" w:sz="0" w:space="0" w:color="auto"/>
          </w:divBdr>
        </w:div>
        <w:div w:id="360936559">
          <w:marLeft w:val="0"/>
          <w:marRight w:val="0"/>
          <w:marTop w:val="0"/>
          <w:marBottom w:val="0"/>
          <w:divBdr>
            <w:top w:val="none" w:sz="0" w:space="0" w:color="auto"/>
            <w:left w:val="none" w:sz="0" w:space="0" w:color="auto"/>
            <w:bottom w:val="none" w:sz="0" w:space="0" w:color="auto"/>
            <w:right w:val="none" w:sz="0" w:space="0" w:color="auto"/>
          </w:divBdr>
        </w:div>
        <w:div w:id="2001810847">
          <w:marLeft w:val="0"/>
          <w:marRight w:val="0"/>
          <w:marTop w:val="0"/>
          <w:marBottom w:val="0"/>
          <w:divBdr>
            <w:top w:val="none" w:sz="0" w:space="0" w:color="auto"/>
            <w:left w:val="none" w:sz="0" w:space="0" w:color="auto"/>
            <w:bottom w:val="none" w:sz="0" w:space="0" w:color="auto"/>
            <w:right w:val="none" w:sz="0" w:space="0" w:color="auto"/>
          </w:divBdr>
        </w:div>
        <w:div w:id="957564802">
          <w:marLeft w:val="0"/>
          <w:marRight w:val="0"/>
          <w:marTop w:val="0"/>
          <w:marBottom w:val="0"/>
          <w:divBdr>
            <w:top w:val="none" w:sz="0" w:space="0" w:color="auto"/>
            <w:left w:val="none" w:sz="0" w:space="0" w:color="auto"/>
            <w:bottom w:val="none" w:sz="0" w:space="0" w:color="auto"/>
            <w:right w:val="none" w:sz="0" w:space="0" w:color="auto"/>
          </w:divBdr>
        </w:div>
        <w:div w:id="1730615117">
          <w:marLeft w:val="0"/>
          <w:marRight w:val="0"/>
          <w:marTop w:val="0"/>
          <w:marBottom w:val="0"/>
          <w:divBdr>
            <w:top w:val="none" w:sz="0" w:space="0" w:color="auto"/>
            <w:left w:val="none" w:sz="0" w:space="0" w:color="auto"/>
            <w:bottom w:val="none" w:sz="0" w:space="0" w:color="auto"/>
            <w:right w:val="none" w:sz="0" w:space="0" w:color="auto"/>
          </w:divBdr>
        </w:div>
        <w:div w:id="95449821">
          <w:marLeft w:val="0"/>
          <w:marRight w:val="0"/>
          <w:marTop w:val="0"/>
          <w:marBottom w:val="0"/>
          <w:divBdr>
            <w:top w:val="none" w:sz="0" w:space="0" w:color="auto"/>
            <w:left w:val="none" w:sz="0" w:space="0" w:color="auto"/>
            <w:bottom w:val="none" w:sz="0" w:space="0" w:color="auto"/>
            <w:right w:val="none" w:sz="0" w:space="0" w:color="auto"/>
          </w:divBdr>
        </w:div>
        <w:div w:id="541751562">
          <w:marLeft w:val="0"/>
          <w:marRight w:val="0"/>
          <w:marTop w:val="0"/>
          <w:marBottom w:val="0"/>
          <w:divBdr>
            <w:top w:val="none" w:sz="0" w:space="0" w:color="auto"/>
            <w:left w:val="none" w:sz="0" w:space="0" w:color="auto"/>
            <w:bottom w:val="none" w:sz="0" w:space="0" w:color="auto"/>
            <w:right w:val="none" w:sz="0" w:space="0" w:color="auto"/>
          </w:divBdr>
        </w:div>
        <w:div w:id="668600254">
          <w:marLeft w:val="0"/>
          <w:marRight w:val="0"/>
          <w:marTop w:val="0"/>
          <w:marBottom w:val="0"/>
          <w:divBdr>
            <w:top w:val="none" w:sz="0" w:space="0" w:color="auto"/>
            <w:left w:val="none" w:sz="0" w:space="0" w:color="auto"/>
            <w:bottom w:val="none" w:sz="0" w:space="0" w:color="auto"/>
            <w:right w:val="none" w:sz="0" w:space="0" w:color="auto"/>
          </w:divBdr>
        </w:div>
        <w:div w:id="195243231">
          <w:marLeft w:val="0"/>
          <w:marRight w:val="0"/>
          <w:marTop w:val="0"/>
          <w:marBottom w:val="0"/>
          <w:divBdr>
            <w:top w:val="none" w:sz="0" w:space="0" w:color="auto"/>
            <w:left w:val="none" w:sz="0" w:space="0" w:color="auto"/>
            <w:bottom w:val="none" w:sz="0" w:space="0" w:color="auto"/>
            <w:right w:val="none" w:sz="0" w:space="0" w:color="auto"/>
          </w:divBdr>
        </w:div>
        <w:div w:id="1923757174">
          <w:marLeft w:val="0"/>
          <w:marRight w:val="0"/>
          <w:marTop w:val="0"/>
          <w:marBottom w:val="0"/>
          <w:divBdr>
            <w:top w:val="none" w:sz="0" w:space="0" w:color="auto"/>
            <w:left w:val="none" w:sz="0" w:space="0" w:color="auto"/>
            <w:bottom w:val="none" w:sz="0" w:space="0" w:color="auto"/>
            <w:right w:val="none" w:sz="0" w:space="0" w:color="auto"/>
          </w:divBdr>
        </w:div>
        <w:div w:id="736560229">
          <w:marLeft w:val="0"/>
          <w:marRight w:val="0"/>
          <w:marTop w:val="0"/>
          <w:marBottom w:val="0"/>
          <w:divBdr>
            <w:top w:val="none" w:sz="0" w:space="0" w:color="auto"/>
            <w:left w:val="none" w:sz="0" w:space="0" w:color="auto"/>
            <w:bottom w:val="none" w:sz="0" w:space="0" w:color="auto"/>
            <w:right w:val="none" w:sz="0" w:space="0" w:color="auto"/>
          </w:divBdr>
        </w:div>
        <w:div w:id="659307372">
          <w:marLeft w:val="0"/>
          <w:marRight w:val="0"/>
          <w:marTop w:val="0"/>
          <w:marBottom w:val="0"/>
          <w:divBdr>
            <w:top w:val="none" w:sz="0" w:space="0" w:color="auto"/>
            <w:left w:val="none" w:sz="0" w:space="0" w:color="auto"/>
            <w:bottom w:val="none" w:sz="0" w:space="0" w:color="auto"/>
            <w:right w:val="none" w:sz="0" w:space="0" w:color="auto"/>
          </w:divBdr>
        </w:div>
        <w:div w:id="1202548549">
          <w:marLeft w:val="0"/>
          <w:marRight w:val="0"/>
          <w:marTop w:val="0"/>
          <w:marBottom w:val="0"/>
          <w:divBdr>
            <w:top w:val="none" w:sz="0" w:space="0" w:color="auto"/>
            <w:left w:val="none" w:sz="0" w:space="0" w:color="auto"/>
            <w:bottom w:val="none" w:sz="0" w:space="0" w:color="auto"/>
            <w:right w:val="none" w:sz="0" w:space="0" w:color="auto"/>
          </w:divBdr>
        </w:div>
        <w:div w:id="1654868184">
          <w:marLeft w:val="0"/>
          <w:marRight w:val="0"/>
          <w:marTop w:val="0"/>
          <w:marBottom w:val="0"/>
          <w:divBdr>
            <w:top w:val="none" w:sz="0" w:space="0" w:color="auto"/>
            <w:left w:val="none" w:sz="0" w:space="0" w:color="auto"/>
            <w:bottom w:val="none" w:sz="0" w:space="0" w:color="auto"/>
            <w:right w:val="none" w:sz="0" w:space="0" w:color="auto"/>
          </w:divBdr>
        </w:div>
        <w:div w:id="743138687">
          <w:marLeft w:val="0"/>
          <w:marRight w:val="0"/>
          <w:marTop w:val="0"/>
          <w:marBottom w:val="0"/>
          <w:divBdr>
            <w:top w:val="none" w:sz="0" w:space="0" w:color="auto"/>
            <w:left w:val="none" w:sz="0" w:space="0" w:color="auto"/>
            <w:bottom w:val="none" w:sz="0" w:space="0" w:color="auto"/>
            <w:right w:val="none" w:sz="0" w:space="0" w:color="auto"/>
          </w:divBdr>
        </w:div>
        <w:div w:id="1682005960">
          <w:marLeft w:val="0"/>
          <w:marRight w:val="0"/>
          <w:marTop w:val="0"/>
          <w:marBottom w:val="0"/>
          <w:divBdr>
            <w:top w:val="none" w:sz="0" w:space="0" w:color="auto"/>
            <w:left w:val="none" w:sz="0" w:space="0" w:color="auto"/>
            <w:bottom w:val="none" w:sz="0" w:space="0" w:color="auto"/>
            <w:right w:val="none" w:sz="0" w:space="0" w:color="auto"/>
          </w:divBdr>
        </w:div>
        <w:div w:id="328994297">
          <w:marLeft w:val="0"/>
          <w:marRight w:val="0"/>
          <w:marTop w:val="0"/>
          <w:marBottom w:val="0"/>
          <w:divBdr>
            <w:top w:val="none" w:sz="0" w:space="0" w:color="auto"/>
            <w:left w:val="none" w:sz="0" w:space="0" w:color="auto"/>
            <w:bottom w:val="none" w:sz="0" w:space="0" w:color="auto"/>
            <w:right w:val="none" w:sz="0" w:space="0" w:color="auto"/>
          </w:divBdr>
        </w:div>
      </w:divsChild>
    </w:div>
    <w:div w:id="456607147">
      <w:bodyDiv w:val="1"/>
      <w:marLeft w:val="0"/>
      <w:marRight w:val="0"/>
      <w:marTop w:val="0"/>
      <w:marBottom w:val="0"/>
      <w:divBdr>
        <w:top w:val="none" w:sz="0" w:space="0" w:color="auto"/>
        <w:left w:val="none" w:sz="0" w:space="0" w:color="auto"/>
        <w:bottom w:val="none" w:sz="0" w:space="0" w:color="auto"/>
        <w:right w:val="none" w:sz="0" w:space="0" w:color="auto"/>
      </w:divBdr>
      <w:divsChild>
        <w:div w:id="553201708">
          <w:marLeft w:val="0"/>
          <w:marRight w:val="0"/>
          <w:marTop w:val="0"/>
          <w:marBottom w:val="0"/>
          <w:divBdr>
            <w:top w:val="none" w:sz="0" w:space="0" w:color="auto"/>
            <w:left w:val="none" w:sz="0" w:space="0" w:color="auto"/>
            <w:bottom w:val="none" w:sz="0" w:space="0" w:color="auto"/>
            <w:right w:val="none" w:sz="0" w:space="0" w:color="auto"/>
          </w:divBdr>
          <w:divsChild>
            <w:div w:id="1307778592">
              <w:marLeft w:val="0"/>
              <w:marRight w:val="0"/>
              <w:marTop w:val="0"/>
              <w:marBottom w:val="0"/>
              <w:divBdr>
                <w:top w:val="none" w:sz="0" w:space="0" w:color="auto"/>
                <w:left w:val="none" w:sz="0" w:space="0" w:color="auto"/>
                <w:bottom w:val="none" w:sz="0" w:space="0" w:color="auto"/>
                <w:right w:val="none" w:sz="0" w:space="0" w:color="auto"/>
              </w:divBdr>
            </w:div>
            <w:div w:id="1162771637">
              <w:marLeft w:val="0"/>
              <w:marRight w:val="0"/>
              <w:marTop w:val="0"/>
              <w:marBottom w:val="0"/>
              <w:divBdr>
                <w:top w:val="none" w:sz="0" w:space="0" w:color="auto"/>
                <w:left w:val="none" w:sz="0" w:space="0" w:color="auto"/>
                <w:bottom w:val="none" w:sz="0" w:space="0" w:color="auto"/>
                <w:right w:val="none" w:sz="0" w:space="0" w:color="auto"/>
              </w:divBdr>
            </w:div>
            <w:div w:id="1340280499">
              <w:marLeft w:val="0"/>
              <w:marRight w:val="0"/>
              <w:marTop w:val="0"/>
              <w:marBottom w:val="0"/>
              <w:divBdr>
                <w:top w:val="none" w:sz="0" w:space="0" w:color="auto"/>
                <w:left w:val="none" w:sz="0" w:space="0" w:color="auto"/>
                <w:bottom w:val="none" w:sz="0" w:space="0" w:color="auto"/>
                <w:right w:val="none" w:sz="0" w:space="0" w:color="auto"/>
              </w:divBdr>
            </w:div>
            <w:div w:id="2113549196">
              <w:marLeft w:val="0"/>
              <w:marRight w:val="0"/>
              <w:marTop w:val="0"/>
              <w:marBottom w:val="0"/>
              <w:divBdr>
                <w:top w:val="none" w:sz="0" w:space="0" w:color="auto"/>
                <w:left w:val="none" w:sz="0" w:space="0" w:color="auto"/>
                <w:bottom w:val="none" w:sz="0" w:space="0" w:color="auto"/>
                <w:right w:val="none" w:sz="0" w:space="0" w:color="auto"/>
              </w:divBdr>
            </w:div>
            <w:div w:id="287276470">
              <w:marLeft w:val="0"/>
              <w:marRight w:val="0"/>
              <w:marTop w:val="0"/>
              <w:marBottom w:val="0"/>
              <w:divBdr>
                <w:top w:val="none" w:sz="0" w:space="0" w:color="auto"/>
                <w:left w:val="none" w:sz="0" w:space="0" w:color="auto"/>
                <w:bottom w:val="none" w:sz="0" w:space="0" w:color="auto"/>
                <w:right w:val="none" w:sz="0" w:space="0" w:color="auto"/>
              </w:divBdr>
            </w:div>
            <w:div w:id="1359432767">
              <w:marLeft w:val="0"/>
              <w:marRight w:val="0"/>
              <w:marTop w:val="0"/>
              <w:marBottom w:val="0"/>
              <w:divBdr>
                <w:top w:val="none" w:sz="0" w:space="0" w:color="auto"/>
                <w:left w:val="none" w:sz="0" w:space="0" w:color="auto"/>
                <w:bottom w:val="none" w:sz="0" w:space="0" w:color="auto"/>
                <w:right w:val="none" w:sz="0" w:space="0" w:color="auto"/>
              </w:divBdr>
            </w:div>
            <w:div w:id="838345147">
              <w:marLeft w:val="0"/>
              <w:marRight w:val="0"/>
              <w:marTop w:val="0"/>
              <w:marBottom w:val="0"/>
              <w:divBdr>
                <w:top w:val="none" w:sz="0" w:space="0" w:color="auto"/>
                <w:left w:val="none" w:sz="0" w:space="0" w:color="auto"/>
                <w:bottom w:val="none" w:sz="0" w:space="0" w:color="auto"/>
                <w:right w:val="none" w:sz="0" w:space="0" w:color="auto"/>
              </w:divBdr>
            </w:div>
            <w:div w:id="297537259">
              <w:marLeft w:val="0"/>
              <w:marRight w:val="0"/>
              <w:marTop w:val="0"/>
              <w:marBottom w:val="0"/>
              <w:divBdr>
                <w:top w:val="none" w:sz="0" w:space="0" w:color="auto"/>
                <w:left w:val="none" w:sz="0" w:space="0" w:color="auto"/>
                <w:bottom w:val="none" w:sz="0" w:space="0" w:color="auto"/>
                <w:right w:val="none" w:sz="0" w:space="0" w:color="auto"/>
              </w:divBdr>
            </w:div>
            <w:div w:id="1760713595">
              <w:marLeft w:val="0"/>
              <w:marRight w:val="0"/>
              <w:marTop w:val="0"/>
              <w:marBottom w:val="0"/>
              <w:divBdr>
                <w:top w:val="none" w:sz="0" w:space="0" w:color="auto"/>
                <w:left w:val="none" w:sz="0" w:space="0" w:color="auto"/>
                <w:bottom w:val="none" w:sz="0" w:space="0" w:color="auto"/>
                <w:right w:val="none" w:sz="0" w:space="0" w:color="auto"/>
              </w:divBdr>
            </w:div>
            <w:div w:id="795759283">
              <w:marLeft w:val="0"/>
              <w:marRight w:val="0"/>
              <w:marTop w:val="0"/>
              <w:marBottom w:val="0"/>
              <w:divBdr>
                <w:top w:val="none" w:sz="0" w:space="0" w:color="auto"/>
                <w:left w:val="none" w:sz="0" w:space="0" w:color="auto"/>
                <w:bottom w:val="none" w:sz="0" w:space="0" w:color="auto"/>
                <w:right w:val="none" w:sz="0" w:space="0" w:color="auto"/>
              </w:divBdr>
            </w:div>
            <w:div w:id="1020933620">
              <w:marLeft w:val="0"/>
              <w:marRight w:val="0"/>
              <w:marTop w:val="0"/>
              <w:marBottom w:val="0"/>
              <w:divBdr>
                <w:top w:val="none" w:sz="0" w:space="0" w:color="auto"/>
                <w:left w:val="none" w:sz="0" w:space="0" w:color="auto"/>
                <w:bottom w:val="none" w:sz="0" w:space="0" w:color="auto"/>
                <w:right w:val="none" w:sz="0" w:space="0" w:color="auto"/>
              </w:divBdr>
            </w:div>
            <w:div w:id="1800998339">
              <w:marLeft w:val="0"/>
              <w:marRight w:val="0"/>
              <w:marTop w:val="0"/>
              <w:marBottom w:val="0"/>
              <w:divBdr>
                <w:top w:val="none" w:sz="0" w:space="0" w:color="auto"/>
                <w:left w:val="none" w:sz="0" w:space="0" w:color="auto"/>
                <w:bottom w:val="none" w:sz="0" w:space="0" w:color="auto"/>
                <w:right w:val="none" w:sz="0" w:space="0" w:color="auto"/>
              </w:divBdr>
            </w:div>
            <w:div w:id="2021882286">
              <w:marLeft w:val="0"/>
              <w:marRight w:val="0"/>
              <w:marTop w:val="0"/>
              <w:marBottom w:val="0"/>
              <w:divBdr>
                <w:top w:val="none" w:sz="0" w:space="0" w:color="auto"/>
                <w:left w:val="none" w:sz="0" w:space="0" w:color="auto"/>
                <w:bottom w:val="none" w:sz="0" w:space="0" w:color="auto"/>
                <w:right w:val="none" w:sz="0" w:space="0" w:color="auto"/>
              </w:divBdr>
            </w:div>
            <w:div w:id="568423120">
              <w:marLeft w:val="0"/>
              <w:marRight w:val="0"/>
              <w:marTop w:val="0"/>
              <w:marBottom w:val="0"/>
              <w:divBdr>
                <w:top w:val="none" w:sz="0" w:space="0" w:color="auto"/>
                <w:left w:val="none" w:sz="0" w:space="0" w:color="auto"/>
                <w:bottom w:val="none" w:sz="0" w:space="0" w:color="auto"/>
                <w:right w:val="none" w:sz="0" w:space="0" w:color="auto"/>
              </w:divBdr>
            </w:div>
            <w:div w:id="841163089">
              <w:marLeft w:val="0"/>
              <w:marRight w:val="0"/>
              <w:marTop w:val="0"/>
              <w:marBottom w:val="0"/>
              <w:divBdr>
                <w:top w:val="none" w:sz="0" w:space="0" w:color="auto"/>
                <w:left w:val="none" w:sz="0" w:space="0" w:color="auto"/>
                <w:bottom w:val="none" w:sz="0" w:space="0" w:color="auto"/>
                <w:right w:val="none" w:sz="0" w:space="0" w:color="auto"/>
              </w:divBdr>
            </w:div>
            <w:div w:id="528567913">
              <w:marLeft w:val="0"/>
              <w:marRight w:val="0"/>
              <w:marTop w:val="0"/>
              <w:marBottom w:val="0"/>
              <w:divBdr>
                <w:top w:val="none" w:sz="0" w:space="0" w:color="auto"/>
                <w:left w:val="none" w:sz="0" w:space="0" w:color="auto"/>
                <w:bottom w:val="none" w:sz="0" w:space="0" w:color="auto"/>
                <w:right w:val="none" w:sz="0" w:space="0" w:color="auto"/>
              </w:divBdr>
            </w:div>
            <w:div w:id="663817621">
              <w:marLeft w:val="0"/>
              <w:marRight w:val="0"/>
              <w:marTop w:val="0"/>
              <w:marBottom w:val="0"/>
              <w:divBdr>
                <w:top w:val="none" w:sz="0" w:space="0" w:color="auto"/>
                <w:left w:val="none" w:sz="0" w:space="0" w:color="auto"/>
                <w:bottom w:val="none" w:sz="0" w:space="0" w:color="auto"/>
                <w:right w:val="none" w:sz="0" w:space="0" w:color="auto"/>
              </w:divBdr>
            </w:div>
            <w:div w:id="396589704">
              <w:marLeft w:val="0"/>
              <w:marRight w:val="0"/>
              <w:marTop w:val="0"/>
              <w:marBottom w:val="0"/>
              <w:divBdr>
                <w:top w:val="none" w:sz="0" w:space="0" w:color="auto"/>
                <w:left w:val="none" w:sz="0" w:space="0" w:color="auto"/>
                <w:bottom w:val="none" w:sz="0" w:space="0" w:color="auto"/>
                <w:right w:val="none" w:sz="0" w:space="0" w:color="auto"/>
              </w:divBdr>
            </w:div>
            <w:div w:id="1497263702">
              <w:marLeft w:val="0"/>
              <w:marRight w:val="0"/>
              <w:marTop w:val="0"/>
              <w:marBottom w:val="0"/>
              <w:divBdr>
                <w:top w:val="none" w:sz="0" w:space="0" w:color="auto"/>
                <w:left w:val="none" w:sz="0" w:space="0" w:color="auto"/>
                <w:bottom w:val="none" w:sz="0" w:space="0" w:color="auto"/>
                <w:right w:val="none" w:sz="0" w:space="0" w:color="auto"/>
              </w:divBdr>
            </w:div>
            <w:div w:id="245069191">
              <w:marLeft w:val="0"/>
              <w:marRight w:val="0"/>
              <w:marTop w:val="0"/>
              <w:marBottom w:val="0"/>
              <w:divBdr>
                <w:top w:val="none" w:sz="0" w:space="0" w:color="auto"/>
                <w:left w:val="none" w:sz="0" w:space="0" w:color="auto"/>
                <w:bottom w:val="none" w:sz="0" w:space="0" w:color="auto"/>
                <w:right w:val="none" w:sz="0" w:space="0" w:color="auto"/>
              </w:divBdr>
            </w:div>
            <w:div w:id="1767772337">
              <w:marLeft w:val="0"/>
              <w:marRight w:val="0"/>
              <w:marTop w:val="0"/>
              <w:marBottom w:val="0"/>
              <w:divBdr>
                <w:top w:val="none" w:sz="0" w:space="0" w:color="auto"/>
                <w:left w:val="none" w:sz="0" w:space="0" w:color="auto"/>
                <w:bottom w:val="none" w:sz="0" w:space="0" w:color="auto"/>
                <w:right w:val="none" w:sz="0" w:space="0" w:color="auto"/>
              </w:divBdr>
            </w:div>
            <w:div w:id="1837769872">
              <w:marLeft w:val="0"/>
              <w:marRight w:val="0"/>
              <w:marTop w:val="0"/>
              <w:marBottom w:val="0"/>
              <w:divBdr>
                <w:top w:val="none" w:sz="0" w:space="0" w:color="auto"/>
                <w:left w:val="none" w:sz="0" w:space="0" w:color="auto"/>
                <w:bottom w:val="none" w:sz="0" w:space="0" w:color="auto"/>
                <w:right w:val="none" w:sz="0" w:space="0" w:color="auto"/>
              </w:divBdr>
            </w:div>
            <w:div w:id="1016152470">
              <w:marLeft w:val="0"/>
              <w:marRight w:val="0"/>
              <w:marTop w:val="0"/>
              <w:marBottom w:val="0"/>
              <w:divBdr>
                <w:top w:val="none" w:sz="0" w:space="0" w:color="auto"/>
                <w:left w:val="none" w:sz="0" w:space="0" w:color="auto"/>
                <w:bottom w:val="none" w:sz="0" w:space="0" w:color="auto"/>
                <w:right w:val="none" w:sz="0" w:space="0" w:color="auto"/>
              </w:divBdr>
            </w:div>
            <w:div w:id="630017550">
              <w:marLeft w:val="0"/>
              <w:marRight w:val="0"/>
              <w:marTop w:val="0"/>
              <w:marBottom w:val="0"/>
              <w:divBdr>
                <w:top w:val="none" w:sz="0" w:space="0" w:color="auto"/>
                <w:left w:val="none" w:sz="0" w:space="0" w:color="auto"/>
                <w:bottom w:val="none" w:sz="0" w:space="0" w:color="auto"/>
                <w:right w:val="none" w:sz="0" w:space="0" w:color="auto"/>
              </w:divBdr>
            </w:div>
            <w:div w:id="40397849">
              <w:marLeft w:val="0"/>
              <w:marRight w:val="0"/>
              <w:marTop w:val="0"/>
              <w:marBottom w:val="0"/>
              <w:divBdr>
                <w:top w:val="none" w:sz="0" w:space="0" w:color="auto"/>
                <w:left w:val="none" w:sz="0" w:space="0" w:color="auto"/>
                <w:bottom w:val="none" w:sz="0" w:space="0" w:color="auto"/>
                <w:right w:val="none" w:sz="0" w:space="0" w:color="auto"/>
              </w:divBdr>
            </w:div>
            <w:div w:id="403916278">
              <w:marLeft w:val="0"/>
              <w:marRight w:val="0"/>
              <w:marTop w:val="0"/>
              <w:marBottom w:val="0"/>
              <w:divBdr>
                <w:top w:val="none" w:sz="0" w:space="0" w:color="auto"/>
                <w:left w:val="none" w:sz="0" w:space="0" w:color="auto"/>
                <w:bottom w:val="none" w:sz="0" w:space="0" w:color="auto"/>
                <w:right w:val="none" w:sz="0" w:space="0" w:color="auto"/>
              </w:divBdr>
            </w:div>
            <w:div w:id="295063235">
              <w:marLeft w:val="0"/>
              <w:marRight w:val="0"/>
              <w:marTop w:val="0"/>
              <w:marBottom w:val="0"/>
              <w:divBdr>
                <w:top w:val="none" w:sz="0" w:space="0" w:color="auto"/>
                <w:left w:val="none" w:sz="0" w:space="0" w:color="auto"/>
                <w:bottom w:val="none" w:sz="0" w:space="0" w:color="auto"/>
                <w:right w:val="none" w:sz="0" w:space="0" w:color="auto"/>
              </w:divBdr>
            </w:div>
            <w:div w:id="948581866">
              <w:marLeft w:val="0"/>
              <w:marRight w:val="0"/>
              <w:marTop w:val="0"/>
              <w:marBottom w:val="0"/>
              <w:divBdr>
                <w:top w:val="none" w:sz="0" w:space="0" w:color="auto"/>
                <w:left w:val="none" w:sz="0" w:space="0" w:color="auto"/>
                <w:bottom w:val="none" w:sz="0" w:space="0" w:color="auto"/>
                <w:right w:val="none" w:sz="0" w:space="0" w:color="auto"/>
              </w:divBdr>
            </w:div>
            <w:div w:id="2037344756">
              <w:marLeft w:val="0"/>
              <w:marRight w:val="0"/>
              <w:marTop w:val="0"/>
              <w:marBottom w:val="0"/>
              <w:divBdr>
                <w:top w:val="none" w:sz="0" w:space="0" w:color="auto"/>
                <w:left w:val="none" w:sz="0" w:space="0" w:color="auto"/>
                <w:bottom w:val="none" w:sz="0" w:space="0" w:color="auto"/>
                <w:right w:val="none" w:sz="0" w:space="0" w:color="auto"/>
              </w:divBdr>
            </w:div>
            <w:div w:id="1375735545">
              <w:marLeft w:val="0"/>
              <w:marRight w:val="0"/>
              <w:marTop w:val="0"/>
              <w:marBottom w:val="0"/>
              <w:divBdr>
                <w:top w:val="none" w:sz="0" w:space="0" w:color="auto"/>
                <w:left w:val="none" w:sz="0" w:space="0" w:color="auto"/>
                <w:bottom w:val="none" w:sz="0" w:space="0" w:color="auto"/>
                <w:right w:val="none" w:sz="0" w:space="0" w:color="auto"/>
              </w:divBdr>
            </w:div>
            <w:div w:id="37124381">
              <w:marLeft w:val="0"/>
              <w:marRight w:val="0"/>
              <w:marTop w:val="0"/>
              <w:marBottom w:val="0"/>
              <w:divBdr>
                <w:top w:val="none" w:sz="0" w:space="0" w:color="auto"/>
                <w:left w:val="none" w:sz="0" w:space="0" w:color="auto"/>
                <w:bottom w:val="none" w:sz="0" w:space="0" w:color="auto"/>
                <w:right w:val="none" w:sz="0" w:space="0" w:color="auto"/>
              </w:divBdr>
            </w:div>
            <w:div w:id="8604573">
              <w:marLeft w:val="0"/>
              <w:marRight w:val="0"/>
              <w:marTop w:val="0"/>
              <w:marBottom w:val="0"/>
              <w:divBdr>
                <w:top w:val="none" w:sz="0" w:space="0" w:color="auto"/>
                <w:left w:val="none" w:sz="0" w:space="0" w:color="auto"/>
                <w:bottom w:val="none" w:sz="0" w:space="0" w:color="auto"/>
                <w:right w:val="none" w:sz="0" w:space="0" w:color="auto"/>
              </w:divBdr>
            </w:div>
            <w:div w:id="1826822292">
              <w:marLeft w:val="0"/>
              <w:marRight w:val="0"/>
              <w:marTop w:val="0"/>
              <w:marBottom w:val="0"/>
              <w:divBdr>
                <w:top w:val="none" w:sz="0" w:space="0" w:color="auto"/>
                <w:left w:val="none" w:sz="0" w:space="0" w:color="auto"/>
                <w:bottom w:val="none" w:sz="0" w:space="0" w:color="auto"/>
                <w:right w:val="none" w:sz="0" w:space="0" w:color="auto"/>
              </w:divBdr>
            </w:div>
            <w:div w:id="1873807236">
              <w:marLeft w:val="0"/>
              <w:marRight w:val="0"/>
              <w:marTop w:val="0"/>
              <w:marBottom w:val="0"/>
              <w:divBdr>
                <w:top w:val="none" w:sz="0" w:space="0" w:color="auto"/>
                <w:left w:val="none" w:sz="0" w:space="0" w:color="auto"/>
                <w:bottom w:val="none" w:sz="0" w:space="0" w:color="auto"/>
                <w:right w:val="none" w:sz="0" w:space="0" w:color="auto"/>
              </w:divBdr>
            </w:div>
            <w:div w:id="1532841316">
              <w:marLeft w:val="0"/>
              <w:marRight w:val="0"/>
              <w:marTop w:val="0"/>
              <w:marBottom w:val="0"/>
              <w:divBdr>
                <w:top w:val="none" w:sz="0" w:space="0" w:color="auto"/>
                <w:left w:val="none" w:sz="0" w:space="0" w:color="auto"/>
                <w:bottom w:val="none" w:sz="0" w:space="0" w:color="auto"/>
                <w:right w:val="none" w:sz="0" w:space="0" w:color="auto"/>
              </w:divBdr>
            </w:div>
            <w:div w:id="431168342">
              <w:marLeft w:val="0"/>
              <w:marRight w:val="0"/>
              <w:marTop w:val="0"/>
              <w:marBottom w:val="0"/>
              <w:divBdr>
                <w:top w:val="none" w:sz="0" w:space="0" w:color="auto"/>
                <w:left w:val="none" w:sz="0" w:space="0" w:color="auto"/>
                <w:bottom w:val="none" w:sz="0" w:space="0" w:color="auto"/>
                <w:right w:val="none" w:sz="0" w:space="0" w:color="auto"/>
              </w:divBdr>
            </w:div>
            <w:div w:id="1005013034">
              <w:marLeft w:val="0"/>
              <w:marRight w:val="0"/>
              <w:marTop w:val="0"/>
              <w:marBottom w:val="0"/>
              <w:divBdr>
                <w:top w:val="none" w:sz="0" w:space="0" w:color="auto"/>
                <w:left w:val="none" w:sz="0" w:space="0" w:color="auto"/>
                <w:bottom w:val="none" w:sz="0" w:space="0" w:color="auto"/>
                <w:right w:val="none" w:sz="0" w:space="0" w:color="auto"/>
              </w:divBdr>
            </w:div>
            <w:div w:id="430206169">
              <w:marLeft w:val="0"/>
              <w:marRight w:val="0"/>
              <w:marTop w:val="0"/>
              <w:marBottom w:val="0"/>
              <w:divBdr>
                <w:top w:val="none" w:sz="0" w:space="0" w:color="auto"/>
                <w:left w:val="none" w:sz="0" w:space="0" w:color="auto"/>
                <w:bottom w:val="none" w:sz="0" w:space="0" w:color="auto"/>
                <w:right w:val="none" w:sz="0" w:space="0" w:color="auto"/>
              </w:divBdr>
            </w:div>
            <w:div w:id="1796293550">
              <w:marLeft w:val="0"/>
              <w:marRight w:val="0"/>
              <w:marTop w:val="0"/>
              <w:marBottom w:val="0"/>
              <w:divBdr>
                <w:top w:val="none" w:sz="0" w:space="0" w:color="auto"/>
                <w:left w:val="none" w:sz="0" w:space="0" w:color="auto"/>
                <w:bottom w:val="none" w:sz="0" w:space="0" w:color="auto"/>
                <w:right w:val="none" w:sz="0" w:space="0" w:color="auto"/>
              </w:divBdr>
            </w:div>
            <w:div w:id="348604083">
              <w:marLeft w:val="0"/>
              <w:marRight w:val="0"/>
              <w:marTop w:val="0"/>
              <w:marBottom w:val="0"/>
              <w:divBdr>
                <w:top w:val="none" w:sz="0" w:space="0" w:color="auto"/>
                <w:left w:val="none" w:sz="0" w:space="0" w:color="auto"/>
                <w:bottom w:val="none" w:sz="0" w:space="0" w:color="auto"/>
                <w:right w:val="none" w:sz="0" w:space="0" w:color="auto"/>
              </w:divBdr>
            </w:div>
            <w:div w:id="1865636344">
              <w:marLeft w:val="0"/>
              <w:marRight w:val="0"/>
              <w:marTop w:val="0"/>
              <w:marBottom w:val="0"/>
              <w:divBdr>
                <w:top w:val="none" w:sz="0" w:space="0" w:color="auto"/>
                <w:left w:val="none" w:sz="0" w:space="0" w:color="auto"/>
                <w:bottom w:val="none" w:sz="0" w:space="0" w:color="auto"/>
                <w:right w:val="none" w:sz="0" w:space="0" w:color="auto"/>
              </w:divBdr>
            </w:div>
            <w:div w:id="376778622">
              <w:marLeft w:val="0"/>
              <w:marRight w:val="0"/>
              <w:marTop w:val="0"/>
              <w:marBottom w:val="0"/>
              <w:divBdr>
                <w:top w:val="none" w:sz="0" w:space="0" w:color="auto"/>
                <w:left w:val="none" w:sz="0" w:space="0" w:color="auto"/>
                <w:bottom w:val="none" w:sz="0" w:space="0" w:color="auto"/>
                <w:right w:val="none" w:sz="0" w:space="0" w:color="auto"/>
              </w:divBdr>
            </w:div>
            <w:div w:id="474874844">
              <w:marLeft w:val="0"/>
              <w:marRight w:val="0"/>
              <w:marTop w:val="0"/>
              <w:marBottom w:val="0"/>
              <w:divBdr>
                <w:top w:val="none" w:sz="0" w:space="0" w:color="auto"/>
                <w:left w:val="none" w:sz="0" w:space="0" w:color="auto"/>
                <w:bottom w:val="none" w:sz="0" w:space="0" w:color="auto"/>
                <w:right w:val="none" w:sz="0" w:space="0" w:color="auto"/>
              </w:divBdr>
            </w:div>
            <w:div w:id="219437672">
              <w:marLeft w:val="0"/>
              <w:marRight w:val="0"/>
              <w:marTop w:val="0"/>
              <w:marBottom w:val="0"/>
              <w:divBdr>
                <w:top w:val="none" w:sz="0" w:space="0" w:color="auto"/>
                <w:left w:val="none" w:sz="0" w:space="0" w:color="auto"/>
                <w:bottom w:val="none" w:sz="0" w:space="0" w:color="auto"/>
                <w:right w:val="none" w:sz="0" w:space="0" w:color="auto"/>
              </w:divBdr>
            </w:div>
            <w:div w:id="1646006526">
              <w:marLeft w:val="0"/>
              <w:marRight w:val="0"/>
              <w:marTop w:val="0"/>
              <w:marBottom w:val="0"/>
              <w:divBdr>
                <w:top w:val="none" w:sz="0" w:space="0" w:color="auto"/>
                <w:left w:val="none" w:sz="0" w:space="0" w:color="auto"/>
                <w:bottom w:val="none" w:sz="0" w:space="0" w:color="auto"/>
                <w:right w:val="none" w:sz="0" w:space="0" w:color="auto"/>
              </w:divBdr>
            </w:div>
            <w:div w:id="1613828553">
              <w:marLeft w:val="0"/>
              <w:marRight w:val="0"/>
              <w:marTop w:val="0"/>
              <w:marBottom w:val="0"/>
              <w:divBdr>
                <w:top w:val="none" w:sz="0" w:space="0" w:color="auto"/>
                <w:left w:val="none" w:sz="0" w:space="0" w:color="auto"/>
                <w:bottom w:val="none" w:sz="0" w:space="0" w:color="auto"/>
                <w:right w:val="none" w:sz="0" w:space="0" w:color="auto"/>
              </w:divBdr>
            </w:div>
            <w:div w:id="1436292801">
              <w:marLeft w:val="0"/>
              <w:marRight w:val="0"/>
              <w:marTop w:val="0"/>
              <w:marBottom w:val="0"/>
              <w:divBdr>
                <w:top w:val="none" w:sz="0" w:space="0" w:color="auto"/>
                <w:left w:val="none" w:sz="0" w:space="0" w:color="auto"/>
                <w:bottom w:val="none" w:sz="0" w:space="0" w:color="auto"/>
                <w:right w:val="none" w:sz="0" w:space="0" w:color="auto"/>
              </w:divBdr>
            </w:div>
            <w:div w:id="55131362">
              <w:marLeft w:val="0"/>
              <w:marRight w:val="0"/>
              <w:marTop w:val="0"/>
              <w:marBottom w:val="0"/>
              <w:divBdr>
                <w:top w:val="none" w:sz="0" w:space="0" w:color="auto"/>
                <w:left w:val="none" w:sz="0" w:space="0" w:color="auto"/>
                <w:bottom w:val="none" w:sz="0" w:space="0" w:color="auto"/>
                <w:right w:val="none" w:sz="0" w:space="0" w:color="auto"/>
              </w:divBdr>
            </w:div>
            <w:div w:id="1245607365">
              <w:marLeft w:val="0"/>
              <w:marRight w:val="0"/>
              <w:marTop w:val="0"/>
              <w:marBottom w:val="0"/>
              <w:divBdr>
                <w:top w:val="none" w:sz="0" w:space="0" w:color="auto"/>
                <w:left w:val="none" w:sz="0" w:space="0" w:color="auto"/>
                <w:bottom w:val="none" w:sz="0" w:space="0" w:color="auto"/>
                <w:right w:val="none" w:sz="0" w:space="0" w:color="auto"/>
              </w:divBdr>
            </w:div>
            <w:div w:id="1144736345">
              <w:marLeft w:val="0"/>
              <w:marRight w:val="0"/>
              <w:marTop w:val="0"/>
              <w:marBottom w:val="0"/>
              <w:divBdr>
                <w:top w:val="none" w:sz="0" w:space="0" w:color="auto"/>
                <w:left w:val="none" w:sz="0" w:space="0" w:color="auto"/>
                <w:bottom w:val="none" w:sz="0" w:space="0" w:color="auto"/>
                <w:right w:val="none" w:sz="0" w:space="0" w:color="auto"/>
              </w:divBdr>
            </w:div>
            <w:div w:id="1450662119">
              <w:marLeft w:val="0"/>
              <w:marRight w:val="0"/>
              <w:marTop w:val="0"/>
              <w:marBottom w:val="0"/>
              <w:divBdr>
                <w:top w:val="none" w:sz="0" w:space="0" w:color="auto"/>
                <w:left w:val="none" w:sz="0" w:space="0" w:color="auto"/>
                <w:bottom w:val="none" w:sz="0" w:space="0" w:color="auto"/>
                <w:right w:val="none" w:sz="0" w:space="0" w:color="auto"/>
              </w:divBdr>
            </w:div>
            <w:div w:id="1149711905">
              <w:marLeft w:val="0"/>
              <w:marRight w:val="0"/>
              <w:marTop w:val="0"/>
              <w:marBottom w:val="0"/>
              <w:divBdr>
                <w:top w:val="none" w:sz="0" w:space="0" w:color="auto"/>
                <w:left w:val="none" w:sz="0" w:space="0" w:color="auto"/>
                <w:bottom w:val="none" w:sz="0" w:space="0" w:color="auto"/>
                <w:right w:val="none" w:sz="0" w:space="0" w:color="auto"/>
              </w:divBdr>
            </w:div>
            <w:div w:id="688682231">
              <w:marLeft w:val="0"/>
              <w:marRight w:val="0"/>
              <w:marTop w:val="0"/>
              <w:marBottom w:val="0"/>
              <w:divBdr>
                <w:top w:val="none" w:sz="0" w:space="0" w:color="auto"/>
                <w:left w:val="none" w:sz="0" w:space="0" w:color="auto"/>
                <w:bottom w:val="none" w:sz="0" w:space="0" w:color="auto"/>
                <w:right w:val="none" w:sz="0" w:space="0" w:color="auto"/>
              </w:divBdr>
            </w:div>
            <w:div w:id="1230310966">
              <w:marLeft w:val="0"/>
              <w:marRight w:val="0"/>
              <w:marTop w:val="0"/>
              <w:marBottom w:val="0"/>
              <w:divBdr>
                <w:top w:val="none" w:sz="0" w:space="0" w:color="auto"/>
                <w:left w:val="none" w:sz="0" w:space="0" w:color="auto"/>
                <w:bottom w:val="none" w:sz="0" w:space="0" w:color="auto"/>
                <w:right w:val="none" w:sz="0" w:space="0" w:color="auto"/>
              </w:divBdr>
            </w:div>
            <w:div w:id="1075319823">
              <w:marLeft w:val="0"/>
              <w:marRight w:val="0"/>
              <w:marTop w:val="0"/>
              <w:marBottom w:val="0"/>
              <w:divBdr>
                <w:top w:val="none" w:sz="0" w:space="0" w:color="auto"/>
                <w:left w:val="none" w:sz="0" w:space="0" w:color="auto"/>
                <w:bottom w:val="none" w:sz="0" w:space="0" w:color="auto"/>
                <w:right w:val="none" w:sz="0" w:space="0" w:color="auto"/>
              </w:divBdr>
            </w:div>
            <w:div w:id="90126471">
              <w:marLeft w:val="0"/>
              <w:marRight w:val="0"/>
              <w:marTop w:val="0"/>
              <w:marBottom w:val="0"/>
              <w:divBdr>
                <w:top w:val="none" w:sz="0" w:space="0" w:color="auto"/>
                <w:left w:val="none" w:sz="0" w:space="0" w:color="auto"/>
                <w:bottom w:val="none" w:sz="0" w:space="0" w:color="auto"/>
                <w:right w:val="none" w:sz="0" w:space="0" w:color="auto"/>
              </w:divBdr>
            </w:div>
            <w:div w:id="514269496">
              <w:marLeft w:val="0"/>
              <w:marRight w:val="0"/>
              <w:marTop w:val="0"/>
              <w:marBottom w:val="0"/>
              <w:divBdr>
                <w:top w:val="none" w:sz="0" w:space="0" w:color="auto"/>
                <w:left w:val="none" w:sz="0" w:space="0" w:color="auto"/>
                <w:bottom w:val="none" w:sz="0" w:space="0" w:color="auto"/>
                <w:right w:val="none" w:sz="0" w:space="0" w:color="auto"/>
              </w:divBdr>
            </w:div>
            <w:div w:id="1733043138">
              <w:marLeft w:val="0"/>
              <w:marRight w:val="0"/>
              <w:marTop w:val="0"/>
              <w:marBottom w:val="0"/>
              <w:divBdr>
                <w:top w:val="none" w:sz="0" w:space="0" w:color="auto"/>
                <w:left w:val="none" w:sz="0" w:space="0" w:color="auto"/>
                <w:bottom w:val="none" w:sz="0" w:space="0" w:color="auto"/>
                <w:right w:val="none" w:sz="0" w:space="0" w:color="auto"/>
              </w:divBdr>
            </w:div>
            <w:div w:id="1670282558">
              <w:marLeft w:val="0"/>
              <w:marRight w:val="0"/>
              <w:marTop w:val="0"/>
              <w:marBottom w:val="0"/>
              <w:divBdr>
                <w:top w:val="none" w:sz="0" w:space="0" w:color="auto"/>
                <w:left w:val="none" w:sz="0" w:space="0" w:color="auto"/>
                <w:bottom w:val="none" w:sz="0" w:space="0" w:color="auto"/>
                <w:right w:val="none" w:sz="0" w:space="0" w:color="auto"/>
              </w:divBdr>
            </w:div>
            <w:div w:id="1581254330">
              <w:marLeft w:val="0"/>
              <w:marRight w:val="0"/>
              <w:marTop w:val="0"/>
              <w:marBottom w:val="0"/>
              <w:divBdr>
                <w:top w:val="none" w:sz="0" w:space="0" w:color="auto"/>
                <w:left w:val="none" w:sz="0" w:space="0" w:color="auto"/>
                <w:bottom w:val="none" w:sz="0" w:space="0" w:color="auto"/>
                <w:right w:val="none" w:sz="0" w:space="0" w:color="auto"/>
              </w:divBdr>
            </w:div>
            <w:div w:id="346831581">
              <w:marLeft w:val="0"/>
              <w:marRight w:val="0"/>
              <w:marTop w:val="0"/>
              <w:marBottom w:val="0"/>
              <w:divBdr>
                <w:top w:val="none" w:sz="0" w:space="0" w:color="auto"/>
                <w:left w:val="none" w:sz="0" w:space="0" w:color="auto"/>
                <w:bottom w:val="none" w:sz="0" w:space="0" w:color="auto"/>
                <w:right w:val="none" w:sz="0" w:space="0" w:color="auto"/>
              </w:divBdr>
            </w:div>
            <w:div w:id="1544709806">
              <w:marLeft w:val="0"/>
              <w:marRight w:val="0"/>
              <w:marTop w:val="0"/>
              <w:marBottom w:val="0"/>
              <w:divBdr>
                <w:top w:val="none" w:sz="0" w:space="0" w:color="auto"/>
                <w:left w:val="none" w:sz="0" w:space="0" w:color="auto"/>
                <w:bottom w:val="none" w:sz="0" w:space="0" w:color="auto"/>
                <w:right w:val="none" w:sz="0" w:space="0" w:color="auto"/>
              </w:divBdr>
            </w:div>
            <w:div w:id="1201013908">
              <w:marLeft w:val="0"/>
              <w:marRight w:val="0"/>
              <w:marTop w:val="0"/>
              <w:marBottom w:val="0"/>
              <w:divBdr>
                <w:top w:val="none" w:sz="0" w:space="0" w:color="auto"/>
                <w:left w:val="none" w:sz="0" w:space="0" w:color="auto"/>
                <w:bottom w:val="none" w:sz="0" w:space="0" w:color="auto"/>
                <w:right w:val="none" w:sz="0" w:space="0" w:color="auto"/>
              </w:divBdr>
            </w:div>
            <w:div w:id="992103889">
              <w:marLeft w:val="0"/>
              <w:marRight w:val="0"/>
              <w:marTop w:val="0"/>
              <w:marBottom w:val="0"/>
              <w:divBdr>
                <w:top w:val="none" w:sz="0" w:space="0" w:color="auto"/>
                <w:left w:val="none" w:sz="0" w:space="0" w:color="auto"/>
                <w:bottom w:val="none" w:sz="0" w:space="0" w:color="auto"/>
                <w:right w:val="none" w:sz="0" w:space="0" w:color="auto"/>
              </w:divBdr>
            </w:div>
            <w:div w:id="1671330113">
              <w:marLeft w:val="0"/>
              <w:marRight w:val="0"/>
              <w:marTop w:val="0"/>
              <w:marBottom w:val="0"/>
              <w:divBdr>
                <w:top w:val="none" w:sz="0" w:space="0" w:color="auto"/>
                <w:left w:val="none" w:sz="0" w:space="0" w:color="auto"/>
                <w:bottom w:val="none" w:sz="0" w:space="0" w:color="auto"/>
                <w:right w:val="none" w:sz="0" w:space="0" w:color="auto"/>
              </w:divBdr>
            </w:div>
            <w:div w:id="1713728862">
              <w:marLeft w:val="0"/>
              <w:marRight w:val="0"/>
              <w:marTop w:val="0"/>
              <w:marBottom w:val="0"/>
              <w:divBdr>
                <w:top w:val="none" w:sz="0" w:space="0" w:color="auto"/>
                <w:left w:val="none" w:sz="0" w:space="0" w:color="auto"/>
                <w:bottom w:val="none" w:sz="0" w:space="0" w:color="auto"/>
                <w:right w:val="none" w:sz="0" w:space="0" w:color="auto"/>
              </w:divBdr>
            </w:div>
            <w:div w:id="1319724991">
              <w:marLeft w:val="0"/>
              <w:marRight w:val="0"/>
              <w:marTop w:val="0"/>
              <w:marBottom w:val="0"/>
              <w:divBdr>
                <w:top w:val="none" w:sz="0" w:space="0" w:color="auto"/>
                <w:left w:val="none" w:sz="0" w:space="0" w:color="auto"/>
                <w:bottom w:val="none" w:sz="0" w:space="0" w:color="auto"/>
                <w:right w:val="none" w:sz="0" w:space="0" w:color="auto"/>
              </w:divBdr>
            </w:div>
            <w:div w:id="990719856">
              <w:marLeft w:val="0"/>
              <w:marRight w:val="0"/>
              <w:marTop w:val="0"/>
              <w:marBottom w:val="0"/>
              <w:divBdr>
                <w:top w:val="none" w:sz="0" w:space="0" w:color="auto"/>
                <w:left w:val="none" w:sz="0" w:space="0" w:color="auto"/>
                <w:bottom w:val="none" w:sz="0" w:space="0" w:color="auto"/>
                <w:right w:val="none" w:sz="0" w:space="0" w:color="auto"/>
              </w:divBdr>
            </w:div>
            <w:div w:id="1687249939">
              <w:marLeft w:val="0"/>
              <w:marRight w:val="0"/>
              <w:marTop w:val="0"/>
              <w:marBottom w:val="0"/>
              <w:divBdr>
                <w:top w:val="none" w:sz="0" w:space="0" w:color="auto"/>
                <w:left w:val="none" w:sz="0" w:space="0" w:color="auto"/>
                <w:bottom w:val="none" w:sz="0" w:space="0" w:color="auto"/>
                <w:right w:val="none" w:sz="0" w:space="0" w:color="auto"/>
              </w:divBdr>
            </w:div>
            <w:div w:id="1331328122">
              <w:marLeft w:val="0"/>
              <w:marRight w:val="0"/>
              <w:marTop w:val="0"/>
              <w:marBottom w:val="0"/>
              <w:divBdr>
                <w:top w:val="none" w:sz="0" w:space="0" w:color="auto"/>
                <w:left w:val="none" w:sz="0" w:space="0" w:color="auto"/>
                <w:bottom w:val="none" w:sz="0" w:space="0" w:color="auto"/>
                <w:right w:val="none" w:sz="0" w:space="0" w:color="auto"/>
              </w:divBdr>
            </w:div>
            <w:div w:id="332924580">
              <w:marLeft w:val="0"/>
              <w:marRight w:val="0"/>
              <w:marTop w:val="0"/>
              <w:marBottom w:val="0"/>
              <w:divBdr>
                <w:top w:val="none" w:sz="0" w:space="0" w:color="auto"/>
                <w:left w:val="none" w:sz="0" w:space="0" w:color="auto"/>
                <w:bottom w:val="none" w:sz="0" w:space="0" w:color="auto"/>
                <w:right w:val="none" w:sz="0" w:space="0" w:color="auto"/>
              </w:divBdr>
            </w:div>
            <w:div w:id="1019770134">
              <w:marLeft w:val="0"/>
              <w:marRight w:val="0"/>
              <w:marTop w:val="0"/>
              <w:marBottom w:val="0"/>
              <w:divBdr>
                <w:top w:val="none" w:sz="0" w:space="0" w:color="auto"/>
                <w:left w:val="none" w:sz="0" w:space="0" w:color="auto"/>
                <w:bottom w:val="none" w:sz="0" w:space="0" w:color="auto"/>
                <w:right w:val="none" w:sz="0" w:space="0" w:color="auto"/>
              </w:divBdr>
            </w:div>
            <w:div w:id="123079799">
              <w:marLeft w:val="0"/>
              <w:marRight w:val="0"/>
              <w:marTop w:val="0"/>
              <w:marBottom w:val="0"/>
              <w:divBdr>
                <w:top w:val="none" w:sz="0" w:space="0" w:color="auto"/>
                <w:left w:val="none" w:sz="0" w:space="0" w:color="auto"/>
                <w:bottom w:val="none" w:sz="0" w:space="0" w:color="auto"/>
                <w:right w:val="none" w:sz="0" w:space="0" w:color="auto"/>
              </w:divBdr>
            </w:div>
            <w:div w:id="891504313">
              <w:marLeft w:val="0"/>
              <w:marRight w:val="0"/>
              <w:marTop w:val="0"/>
              <w:marBottom w:val="0"/>
              <w:divBdr>
                <w:top w:val="none" w:sz="0" w:space="0" w:color="auto"/>
                <w:left w:val="none" w:sz="0" w:space="0" w:color="auto"/>
                <w:bottom w:val="none" w:sz="0" w:space="0" w:color="auto"/>
                <w:right w:val="none" w:sz="0" w:space="0" w:color="auto"/>
              </w:divBdr>
            </w:div>
            <w:div w:id="971597156">
              <w:marLeft w:val="0"/>
              <w:marRight w:val="0"/>
              <w:marTop w:val="0"/>
              <w:marBottom w:val="0"/>
              <w:divBdr>
                <w:top w:val="none" w:sz="0" w:space="0" w:color="auto"/>
                <w:left w:val="none" w:sz="0" w:space="0" w:color="auto"/>
                <w:bottom w:val="none" w:sz="0" w:space="0" w:color="auto"/>
                <w:right w:val="none" w:sz="0" w:space="0" w:color="auto"/>
              </w:divBdr>
            </w:div>
            <w:div w:id="1548253942">
              <w:marLeft w:val="0"/>
              <w:marRight w:val="0"/>
              <w:marTop w:val="0"/>
              <w:marBottom w:val="0"/>
              <w:divBdr>
                <w:top w:val="none" w:sz="0" w:space="0" w:color="auto"/>
                <w:left w:val="none" w:sz="0" w:space="0" w:color="auto"/>
                <w:bottom w:val="none" w:sz="0" w:space="0" w:color="auto"/>
                <w:right w:val="none" w:sz="0" w:space="0" w:color="auto"/>
              </w:divBdr>
            </w:div>
            <w:div w:id="1836142127">
              <w:marLeft w:val="0"/>
              <w:marRight w:val="0"/>
              <w:marTop w:val="0"/>
              <w:marBottom w:val="0"/>
              <w:divBdr>
                <w:top w:val="none" w:sz="0" w:space="0" w:color="auto"/>
                <w:left w:val="none" w:sz="0" w:space="0" w:color="auto"/>
                <w:bottom w:val="none" w:sz="0" w:space="0" w:color="auto"/>
                <w:right w:val="none" w:sz="0" w:space="0" w:color="auto"/>
              </w:divBdr>
            </w:div>
            <w:div w:id="112360167">
              <w:marLeft w:val="0"/>
              <w:marRight w:val="0"/>
              <w:marTop w:val="0"/>
              <w:marBottom w:val="0"/>
              <w:divBdr>
                <w:top w:val="none" w:sz="0" w:space="0" w:color="auto"/>
                <w:left w:val="none" w:sz="0" w:space="0" w:color="auto"/>
                <w:bottom w:val="none" w:sz="0" w:space="0" w:color="auto"/>
                <w:right w:val="none" w:sz="0" w:space="0" w:color="auto"/>
              </w:divBdr>
            </w:div>
            <w:div w:id="400299448">
              <w:marLeft w:val="0"/>
              <w:marRight w:val="0"/>
              <w:marTop w:val="0"/>
              <w:marBottom w:val="0"/>
              <w:divBdr>
                <w:top w:val="none" w:sz="0" w:space="0" w:color="auto"/>
                <w:left w:val="none" w:sz="0" w:space="0" w:color="auto"/>
                <w:bottom w:val="none" w:sz="0" w:space="0" w:color="auto"/>
                <w:right w:val="none" w:sz="0" w:space="0" w:color="auto"/>
              </w:divBdr>
            </w:div>
            <w:div w:id="866985304">
              <w:marLeft w:val="0"/>
              <w:marRight w:val="0"/>
              <w:marTop w:val="0"/>
              <w:marBottom w:val="0"/>
              <w:divBdr>
                <w:top w:val="none" w:sz="0" w:space="0" w:color="auto"/>
                <w:left w:val="none" w:sz="0" w:space="0" w:color="auto"/>
                <w:bottom w:val="none" w:sz="0" w:space="0" w:color="auto"/>
                <w:right w:val="none" w:sz="0" w:space="0" w:color="auto"/>
              </w:divBdr>
            </w:div>
            <w:div w:id="822507024">
              <w:marLeft w:val="0"/>
              <w:marRight w:val="0"/>
              <w:marTop w:val="0"/>
              <w:marBottom w:val="0"/>
              <w:divBdr>
                <w:top w:val="none" w:sz="0" w:space="0" w:color="auto"/>
                <w:left w:val="none" w:sz="0" w:space="0" w:color="auto"/>
                <w:bottom w:val="none" w:sz="0" w:space="0" w:color="auto"/>
                <w:right w:val="none" w:sz="0" w:space="0" w:color="auto"/>
              </w:divBdr>
            </w:div>
            <w:div w:id="1992102223">
              <w:marLeft w:val="0"/>
              <w:marRight w:val="0"/>
              <w:marTop w:val="0"/>
              <w:marBottom w:val="0"/>
              <w:divBdr>
                <w:top w:val="none" w:sz="0" w:space="0" w:color="auto"/>
                <w:left w:val="none" w:sz="0" w:space="0" w:color="auto"/>
                <w:bottom w:val="none" w:sz="0" w:space="0" w:color="auto"/>
                <w:right w:val="none" w:sz="0" w:space="0" w:color="auto"/>
              </w:divBdr>
            </w:div>
            <w:div w:id="563025518">
              <w:marLeft w:val="0"/>
              <w:marRight w:val="0"/>
              <w:marTop w:val="0"/>
              <w:marBottom w:val="0"/>
              <w:divBdr>
                <w:top w:val="none" w:sz="0" w:space="0" w:color="auto"/>
                <w:left w:val="none" w:sz="0" w:space="0" w:color="auto"/>
                <w:bottom w:val="none" w:sz="0" w:space="0" w:color="auto"/>
                <w:right w:val="none" w:sz="0" w:space="0" w:color="auto"/>
              </w:divBdr>
            </w:div>
            <w:div w:id="2102944920">
              <w:marLeft w:val="0"/>
              <w:marRight w:val="0"/>
              <w:marTop w:val="0"/>
              <w:marBottom w:val="0"/>
              <w:divBdr>
                <w:top w:val="none" w:sz="0" w:space="0" w:color="auto"/>
                <w:left w:val="none" w:sz="0" w:space="0" w:color="auto"/>
                <w:bottom w:val="none" w:sz="0" w:space="0" w:color="auto"/>
                <w:right w:val="none" w:sz="0" w:space="0" w:color="auto"/>
              </w:divBdr>
            </w:div>
            <w:div w:id="1221359559">
              <w:marLeft w:val="0"/>
              <w:marRight w:val="0"/>
              <w:marTop w:val="0"/>
              <w:marBottom w:val="0"/>
              <w:divBdr>
                <w:top w:val="none" w:sz="0" w:space="0" w:color="auto"/>
                <w:left w:val="none" w:sz="0" w:space="0" w:color="auto"/>
                <w:bottom w:val="none" w:sz="0" w:space="0" w:color="auto"/>
                <w:right w:val="none" w:sz="0" w:space="0" w:color="auto"/>
              </w:divBdr>
            </w:div>
            <w:div w:id="1101299357">
              <w:marLeft w:val="0"/>
              <w:marRight w:val="0"/>
              <w:marTop w:val="0"/>
              <w:marBottom w:val="0"/>
              <w:divBdr>
                <w:top w:val="none" w:sz="0" w:space="0" w:color="auto"/>
                <w:left w:val="none" w:sz="0" w:space="0" w:color="auto"/>
                <w:bottom w:val="none" w:sz="0" w:space="0" w:color="auto"/>
                <w:right w:val="none" w:sz="0" w:space="0" w:color="auto"/>
              </w:divBdr>
            </w:div>
            <w:div w:id="2083211604">
              <w:marLeft w:val="0"/>
              <w:marRight w:val="0"/>
              <w:marTop w:val="0"/>
              <w:marBottom w:val="0"/>
              <w:divBdr>
                <w:top w:val="none" w:sz="0" w:space="0" w:color="auto"/>
                <w:left w:val="none" w:sz="0" w:space="0" w:color="auto"/>
                <w:bottom w:val="none" w:sz="0" w:space="0" w:color="auto"/>
                <w:right w:val="none" w:sz="0" w:space="0" w:color="auto"/>
              </w:divBdr>
            </w:div>
            <w:div w:id="887686186">
              <w:marLeft w:val="0"/>
              <w:marRight w:val="0"/>
              <w:marTop w:val="0"/>
              <w:marBottom w:val="0"/>
              <w:divBdr>
                <w:top w:val="none" w:sz="0" w:space="0" w:color="auto"/>
                <w:left w:val="none" w:sz="0" w:space="0" w:color="auto"/>
                <w:bottom w:val="none" w:sz="0" w:space="0" w:color="auto"/>
                <w:right w:val="none" w:sz="0" w:space="0" w:color="auto"/>
              </w:divBdr>
            </w:div>
            <w:div w:id="1350370946">
              <w:marLeft w:val="0"/>
              <w:marRight w:val="0"/>
              <w:marTop w:val="0"/>
              <w:marBottom w:val="0"/>
              <w:divBdr>
                <w:top w:val="none" w:sz="0" w:space="0" w:color="auto"/>
                <w:left w:val="none" w:sz="0" w:space="0" w:color="auto"/>
                <w:bottom w:val="none" w:sz="0" w:space="0" w:color="auto"/>
                <w:right w:val="none" w:sz="0" w:space="0" w:color="auto"/>
              </w:divBdr>
            </w:div>
            <w:div w:id="870847177">
              <w:marLeft w:val="0"/>
              <w:marRight w:val="0"/>
              <w:marTop w:val="0"/>
              <w:marBottom w:val="0"/>
              <w:divBdr>
                <w:top w:val="none" w:sz="0" w:space="0" w:color="auto"/>
                <w:left w:val="none" w:sz="0" w:space="0" w:color="auto"/>
                <w:bottom w:val="none" w:sz="0" w:space="0" w:color="auto"/>
                <w:right w:val="none" w:sz="0" w:space="0" w:color="auto"/>
              </w:divBdr>
            </w:div>
            <w:div w:id="665324936">
              <w:marLeft w:val="0"/>
              <w:marRight w:val="0"/>
              <w:marTop w:val="0"/>
              <w:marBottom w:val="0"/>
              <w:divBdr>
                <w:top w:val="none" w:sz="0" w:space="0" w:color="auto"/>
                <w:left w:val="none" w:sz="0" w:space="0" w:color="auto"/>
                <w:bottom w:val="none" w:sz="0" w:space="0" w:color="auto"/>
                <w:right w:val="none" w:sz="0" w:space="0" w:color="auto"/>
              </w:divBdr>
            </w:div>
            <w:div w:id="937255177">
              <w:marLeft w:val="0"/>
              <w:marRight w:val="0"/>
              <w:marTop w:val="0"/>
              <w:marBottom w:val="0"/>
              <w:divBdr>
                <w:top w:val="none" w:sz="0" w:space="0" w:color="auto"/>
                <w:left w:val="none" w:sz="0" w:space="0" w:color="auto"/>
                <w:bottom w:val="none" w:sz="0" w:space="0" w:color="auto"/>
                <w:right w:val="none" w:sz="0" w:space="0" w:color="auto"/>
              </w:divBdr>
            </w:div>
            <w:div w:id="755856587">
              <w:marLeft w:val="0"/>
              <w:marRight w:val="0"/>
              <w:marTop w:val="0"/>
              <w:marBottom w:val="0"/>
              <w:divBdr>
                <w:top w:val="none" w:sz="0" w:space="0" w:color="auto"/>
                <w:left w:val="none" w:sz="0" w:space="0" w:color="auto"/>
                <w:bottom w:val="none" w:sz="0" w:space="0" w:color="auto"/>
                <w:right w:val="none" w:sz="0" w:space="0" w:color="auto"/>
              </w:divBdr>
            </w:div>
            <w:div w:id="1197423046">
              <w:marLeft w:val="0"/>
              <w:marRight w:val="0"/>
              <w:marTop w:val="0"/>
              <w:marBottom w:val="0"/>
              <w:divBdr>
                <w:top w:val="none" w:sz="0" w:space="0" w:color="auto"/>
                <w:left w:val="none" w:sz="0" w:space="0" w:color="auto"/>
                <w:bottom w:val="none" w:sz="0" w:space="0" w:color="auto"/>
                <w:right w:val="none" w:sz="0" w:space="0" w:color="auto"/>
              </w:divBdr>
            </w:div>
            <w:div w:id="2024088230">
              <w:marLeft w:val="0"/>
              <w:marRight w:val="0"/>
              <w:marTop w:val="0"/>
              <w:marBottom w:val="0"/>
              <w:divBdr>
                <w:top w:val="none" w:sz="0" w:space="0" w:color="auto"/>
                <w:left w:val="none" w:sz="0" w:space="0" w:color="auto"/>
                <w:bottom w:val="none" w:sz="0" w:space="0" w:color="auto"/>
                <w:right w:val="none" w:sz="0" w:space="0" w:color="auto"/>
              </w:divBdr>
            </w:div>
            <w:div w:id="996880388">
              <w:marLeft w:val="0"/>
              <w:marRight w:val="0"/>
              <w:marTop w:val="0"/>
              <w:marBottom w:val="0"/>
              <w:divBdr>
                <w:top w:val="none" w:sz="0" w:space="0" w:color="auto"/>
                <w:left w:val="none" w:sz="0" w:space="0" w:color="auto"/>
                <w:bottom w:val="none" w:sz="0" w:space="0" w:color="auto"/>
                <w:right w:val="none" w:sz="0" w:space="0" w:color="auto"/>
              </w:divBdr>
            </w:div>
            <w:div w:id="395470021">
              <w:marLeft w:val="0"/>
              <w:marRight w:val="0"/>
              <w:marTop w:val="0"/>
              <w:marBottom w:val="0"/>
              <w:divBdr>
                <w:top w:val="none" w:sz="0" w:space="0" w:color="auto"/>
                <w:left w:val="none" w:sz="0" w:space="0" w:color="auto"/>
                <w:bottom w:val="none" w:sz="0" w:space="0" w:color="auto"/>
                <w:right w:val="none" w:sz="0" w:space="0" w:color="auto"/>
              </w:divBdr>
            </w:div>
            <w:div w:id="2128817178">
              <w:marLeft w:val="0"/>
              <w:marRight w:val="0"/>
              <w:marTop w:val="0"/>
              <w:marBottom w:val="0"/>
              <w:divBdr>
                <w:top w:val="none" w:sz="0" w:space="0" w:color="auto"/>
                <w:left w:val="none" w:sz="0" w:space="0" w:color="auto"/>
                <w:bottom w:val="none" w:sz="0" w:space="0" w:color="auto"/>
                <w:right w:val="none" w:sz="0" w:space="0" w:color="auto"/>
              </w:divBdr>
            </w:div>
            <w:div w:id="2117869330">
              <w:marLeft w:val="0"/>
              <w:marRight w:val="0"/>
              <w:marTop w:val="0"/>
              <w:marBottom w:val="0"/>
              <w:divBdr>
                <w:top w:val="none" w:sz="0" w:space="0" w:color="auto"/>
                <w:left w:val="none" w:sz="0" w:space="0" w:color="auto"/>
                <w:bottom w:val="none" w:sz="0" w:space="0" w:color="auto"/>
                <w:right w:val="none" w:sz="0" w:space="0" w:color="auto"/>
              </w:divBdr>
            </w:div>
            <w:div w:id="56635767">
              <w:marLeft w:val="0"/>
              <w:marRight w:val="0"/>
              <w:marTop w:val="0"/>
              <w:marBottom w:val="0"/>
              <w:divBdr>
                <w:top w:val="none" w:sz="0" w:space="0" w:color="auto"/>
                <w:left w:val="none" w:sz="0" w:space="0" w:color="auto"/>
                <w:bottom w:val="none" w:sz="0" w:space="0" w:color="auto"/>
                <w:right w:val="none" w:sz="0" w:space="0" w:color="auto"/>
              </w:divBdr>
            </w:div>
            <w:div w:id="945115162">
              <w:marLeft w:val="0"/>
              <w:marRight w:val="0"/>
              <w:marTop w:val="0"/>
              <w:marBottom w:val="0"/>
              <w:divBdr>
                <w:top w:val="none" w:sz="0" w:space="0" w:color="auto"/>
                <w:left w:val="none" w:sz="0" w:space="0" w:color="auto"/>
                <w:bottom w:val="none" w:sz="0" w:space="0" w:color="auto"/>
                <w:right w:val="none" w:sz="0" w:space="0" w:color="auto"/>
              </w:divBdr>
            </w:div>
            <w:div w:id="438570790">
              <w:marLeft w:val="0"/>
              <w:marRight w:val="0"/>
              <w:marTop w:val="0"/>
              <w:marBottom w:val="0"/>
              <w:divBdr>
                <w:top w:val="none" w:sz="0" w:space="0" w:color="auto"/>
                <w:left w:val="none" w:sz="0" w:space="0" w:color="auto"/>
                <w:bottom w:val="none" w:sz="0" w:space="0" w:color="auto"/>
                <w:right w:val="none" w:sz="0" w:space="0" w:color="auto"/>
              </w:divBdr>
            </w:div>
            <w:div w:id="958534504">
              <w:marLeft w:val="0"/>
              <w:marRight w:val="0"/>
              <w:marTop w:val="0"/>
              <w:marBottom w:val="0"/>
              <w:divBdr>
                <w:top w:val="none" w:sz="0" w:space="0" w:color="auto"/>
                <w:left w:val="none" w:sz="0" w:space="0" w:color="auto"/>
                <w:bottom w:val="none" w:sz="0" w:space="0" w:color="auto"/>
                <w:right w:val="none" w:sz="0" w:space="0" w:color="auto"/>
              </w:divBdr>
            </w:div>
            <w:div w:id="313608092">
              <w:marLeft w:val="0"/>
              <w:marRight w:val="0"/>
              <w:marTop w:val="0"/>
              <w:marBottom w:val="0"/>
              <w:divBdr>
                <w:top w:val="none" w:sz="0" w:space="0" w:color="auto"/>
                <w:left w:val="none" w:sz="0" w:space="0" w:color="auto"/>
                <w:bottom w:val="none" w:sz="0" w:space="0" w:color="auto"/>
                <w:right w:val="none" w:sz="0" w:space="0" w:color="auto"/>
              </w:divBdr>
            </w:div>
            <w:div w:id="1348217920">
              <w:marLeft w:val="0"/>
              <w:marRight w:val="0"/>
              <w:marTop w:val="0"/>
              <w:marBottom w:val="0"/>
              <w:divBdr>
                <w:top w:val="none" w:sz="0" w:space="0" w:color="auto"/>
                <w:left w:val="none" w:sz="0" w:space="0" w:color="auto"/>
                <w:bottom w:val="none" w:sz="0" w:space="0" w:color="auto"/>
                <w:right w:val="none" w:sz="0" w:space="0" w:color="auto"/>
              </w:divBdr>
            </w:div>
            <w:div w:id="984555008">
              <w:marLeft w:val="0"/>
              <w:marRight w:val="0"/>
              <w:marTop w:val="0"/>
              <w:marBottom w:val="0"/>
              <w:divBdr>
                <w:top w:val="none" w:sz="0" w:space="0" w:color="auto"/>
                <w:left w:val="none" w:sz="0" w:space="0" w:color="auto"/>
                <w:bottom w:val="none" w:sz="0" w:space="0" w:color="auto"/>
                <w:right w:val="none" w:sz="0" w:space="0" w:color="auto"/>
              </w:divBdr>
            </w:div>
            <w:div w:id="1982534072">
              <w:marLeft w:val="0"/>
              <w:marRight w:val="0"/>
              <w:marTop w:val="0"/>
              <w:marBottom w:val="0"/>
              <w:divBdr>
                <w:top w:val="none" w:sz="0" w:space="0" w:color="auto"/>
                <w:left w:val="none" w:sz="0" w:space="0" w:color="auto"/>
                <w:bottom w:val="none" w:sz="0" w:space="0" w:color="auto"/>
                <w:right w:val="none" w:sz="0" w:space="0" w:color="auto"/>
              </w:divBdr>
            </w:div>
            <w:div w:id="1028800134">
              <w:marLeft w:val="0"/>
              <w:marRight w:val="0"/>
              <w:marTop w:val="0"/>
              <w:marBottom w:val="0"/>
              <w:divBdr>
                <w:top w:val="none" w:sz="0" w:space="0" w:color="auto"/>
                <w:left w:val="none" w:sz="0" w:space="0" w:color="auto"/>
                <w:bottom w:val="none" w:sz="0" w:space="0" w:color="auto"/>
                <w:right w:val="none" w:sz="0" w:space="0" w:color="auto"/>
              </w:divBdr>
            </w:div>
            <w:div w:id="1180120473">
              <w:marLeft w:val="0"/>
              <w:marRight w:val="0"/>
              <w:marTop w:val="0"/>
              <w:marBottom w:val="0"/>
              <w:divBdr>
                <w:top w:val="none" w:sz="0" w:space="0" w:color="auto"/>
                <w:left w:val="none" w:sz="0" w:space="0" w:color="auto"/>
                <w:bottom w:val="none" w:sz="0" w:space="0" w:color="auto"/>
                <w:right w:val="none" w:sz="0" w:space="0" w:color="auto"/>
              </w:divBdr>
            </w:div>
            <w:div w:id="1466192545">
              <w:marLeft w:val="0"/>
              <w:marRight w:val="0"/>
              <w:marTop w:val="0"/>
              <w:marBottom w:val="0"/>
              <w:divBdr>
                <w:top w:val="none" w:sz="0" w:space="0" w:color="auto"/>
                <w:left w:val="none" w:sz="0" w:space="0" w:color="auto"/>
                <w:bottom w:val="none" w:sz="0" w:space="0" w:color="auto"/>
                <w:right w:val="none" w:sz="0" w:space="0" w:color="auto"/>
              </w:divBdr>
            </w:div>
            <w:div w:id="225730309">
              <w:marLeft w:val="0"/>
              <w:marRight w:val="0"/>
              <w:marTop w:val="0"/>
              <w:marBottom w:val="0"/>
              <w:divBdr>
                <w:top w:val="none" w:sz="0" w:space="0" w:color="auto"/>
                <w:left w:val="none" w:sz="0" w:space="0" w:color="auto"/>
                <w:bottom w:val="none" w:sz="0" w:space="0" w:color="auto"/>
                <w:right w:val="none" w:sz="0" w:space="0" w:color="auto"/>
              </w:divBdr>
            </w:div>
            <w:div w:id="1999116184">
              <w:marLeft w:val="0"/>
              <w:marRight w:val="0"/>
              <w:marTop w:val="0"/>
              <w:marBottom w:val="0"/>
              <w:divBdr>
                <w:top w:val="none" w:sz="0" w:space="0" w:color="auto"/>
                <w:left w:val="none" w:sz="0" w:space="0" w:color="auto"/>
                <w:bottom w:val="none" w:sz="0" w:space="0" w:color="auto"/>
                <w:right w:val="none" w:sz="0" w:space="0" w:color="auto"/>
              </w:divBdr>
            </w:div>
            <w:div w:id="1030648107">
              <w:marLeft w:val="0"/>
              <w:marRight w:val="0"/>
              <w:marTop w:val="0"/>
              <w:marBottom w:val="0"/>
              <w:divBdr>
                <w:top w:val="none" w:sz="0" w:space="0" w:color="auto"/>
                <w:left w:val="none" w:sz="0" w:space="0" w:color="auto"/>
                <w:bottom w:val="none" w:sz="0" w:space="0" w:color="auto"/>
                <w:right w:val="none" w:sz="0" w:space="0" w:color="auto"/>
              </w:divBdr>
            </w:div>
            <w:div w:id="8395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3050">
      <w:bodyDiv w:val="1"/>
      <w:marLeft w:val="0"/>
      <w:marRight w:val="0"/>
      <w:marTop w:val="0"/>
      <w:marBottom w:val="0"/>
      <w:divBdr>
        <w:top w:val="none" w:sz="0" w:space="0" w:color="auto"/>
        <w:left w:val="none" w:sz="0" w:space="0" w:color="auto"/>
        <w:bottom w:val="none" w:sz="0" w:space="0" w:color="auto"/>
        <w:right w:val="none" w:sz="0" w:space="0" w:color="auto"/>
      </w:divBdr>
      <w:divsChild>
        <w:div w:id="2077125329">
          <w:marLeft w:val="0"/>
          <w:marRight w:val="0"/>
          <w:marTop w:val="0"/>
          <w:marBottom w:val="0"/>
          <w:divBdr>
            <w:top w:val="none" w:sz="0" w:space="0" w:color="auto"/>
            <w:left w:val="none" w:sz="0" w:space="0" w:color="auto"/>
            <w:bottom w:val="none" w:sz="0" w:space="0" w:color="auto"/>
            <w:right w:val="none" w:sz="0" w:space="0" w:color="auto"/>
          </w:divBdr>
        </w:div>
        <w:div w:id="1855991271">
          <w:marLeft w:val="0"/>
          <w:marRight w:val="0"/>
          <w:marTop w:val="0"/>
          <w:marBottom w:val="0"/>
          <w:divBdr>
            <w:top w:val="none" w:sz="0" w:space="0" w:color="auto"/>
            <w:left w:val="none" w:sz="0" w:space="0" w:color="auto"/>
            <w:bottom w:val="none" w:sz="0" w:space="0" w:color="auto"/>
            <w:right w:val="none" w:sz="0" w:space="0" w:color="auto"/>
          </w:divBdr>
        </w:div>
        <w:div w:id="230893542">
          <w:marLeft w:val="0"/>
          <w:marRight w:val="0"/>
          <w:marTop w:val="0"/>
          <w:marBottom w:val="0"/>
          <w:divBdr>
            <w:top w:val="none" w:sz="0" w:space="0" w:color="auto"/>
            <w:left w:val="none" w:sz="0" w:space="0" w:color="auto"/>
            <w:bottom w:val="none" w:sz="0" w:space="0" w:color="auto"/>
            <w:right w:val="none" w:sz="0" w:space="0" w:color="auto"/>
          </w:divBdr>
        </w:div>
        <w:div w:id="901478268">
          <w:marLeft w:val="0"/>
          <w:marRight w:val="0"/>
          <w:marTop w:val="0"/>
          <w:marBottom w:val="0"/>
          <w:divBdr>
            <w:top w:val="none" w:sz="0" w:space="0" w:color="auto"/>
            <w:left w:val="none" w:sz="0" w:space="0" w:color="auto"/>
            <w:bottom w:val="none" w:sz="0" w:space="0" w:color="auto"/>
            <w:right w:val="none" w:sz="0" w:space="0" w:color="auto"/>
          </w:divBdr>
        </w:div>
        <w:div w:id="2119835806">
          <w:marLeft w:val="0"/>
          <w:marRight w:val="0"/>
          <w:marTop w:val="0"/>
          <w:marBottom w:val="0"/>
          <w:divBdr>
            <w:top w:val="none" w:sz="0" w:space="0" w:color="auto"/>
            <w:left w:val="none" w:sz="0" w:space="0" w:color="auto"/>
            <w:bottom w:val="none" w:sz="0" w:space="0" w:color="auto"/>
            <w:right w:val="none" w:sz="0" w:space="0" w:color="auto"/>
          </w:divBdr>
        </w:div>
        <w:div w:id="1864053604">
          <w:marLeft w:val="0"/>
          <w:marRight w:val="0"/>
          <w:marTop w:val="0"/>
          <w:marBottom w:val="0"/>
          <w:divBdr>
            <w:top w:val="none" w:sz="0" w:space="0" w:color="auto"/>
            <w:left w:val="none" w:sz="0" w:space="0" w:color="auto"/>
            <w:bottom w:val="none" w:sz="0" w:space="0" w:color="auto"/>
            <w:right w:val="none" w:sz="0" w:space="0" w:color="auto"/>
          </w:divBdr>
        </w:div>
      </w:divsChild>
    </w:div>
    <w:div w:id="480196022">
      <w:bodyDiv w:val="1"/>
      <w:marLeft w:val="0"/>
      <w:marRight w:val="0"/>
      <w:marTop w:val="0"/>
      <w:marBottom w:val="0"/>
      <w:divBdr>
        <w:top w:val="none" w:sz="0" w:space="0" w:color="auto"/>
        <w:left w:val="none" w:sz="0" w:space="0" w:color="auto"/>
        <w:bottom w:val="none" w:sz="0" w:space="0" w:color="auto"/>
        <w:right w:val="none" w:sz="0" w:space="0" w:color="auto"/>
      </w:divBdr>
      <w:divsChild>
        <w:div w:id="1047098126">
          <w:marLeft w:val="0"/>
          <w:marRight w:val="0"/>
          <w:marTop w:val="0"/>
          <w:marBottom w:val="0"/>
          <w:divBdr>
            <w:top w:val="none" w:sz="0" w:space="0" w:color="auto"/>
            <w:left w:val="none" w:sz="0" w:space="0" w:color="auto"/>
            <w:bottom w:val="none" w:sz="0" w:space="0" w:color="auto"/>
            <w:right w:val="none" w:sz="0" w:space="0" w:color="auto"/>
          </w:divBdr>
        </w:div>
        <w:div w:id="27267059">
          <w:marLeft w:val="0"/>
          <w:marRight w:val="0"/>
          <w:marTop w:val="0"/>
          <w:marBottom w:val="0"/>
          <w:divBdr>
            <w:top w:val="none" w:sz="0" w:space="0" w:color="auto"/>
            <w:left w:val="none" w:sz="0" w:space="0" w:color="auto"/>
            <w:bottom w:val="none" w:sz="0" w:space="0" w:color="auto"/>
            <w:right w:val="none" w:sz="0" w:space="0" w:color="auto"/>
          </w:divBdr>
        </w:div>
        <w:div w:id="1790512498">
          <w:marLeft w:val="0"/>
          <w:marRight w:val="0"/>
          <w:marTop w:val="0"/>
          <w:marBottom w:val="0"/>
          <w:divBdr>
            <w:top w:val="none" w:sz="0" w:space="0" w:color="auto"/>
            <w:left w:val="none" w:sz="0" w:space="0" w:color="auto"/>
            <w:bottom w:val="none" w:sz="0" w:space="0" w:color="auto"/>
            <w:right w:val="none" w:sz="0" w:space="0" w:color="auto"/>
          </w:divBdr>
        </w:div>
        <w:div w:id="1249117178">
          <w:marLeft w:val="0"/>
          <w:marRight w:val="0"/>
          <w:marTop w:val="0"/>
          <w:marBottom w:val="0"/>
          <w:divBdr>
            <w:top w:val="none" w:sz="0" w:space="0" w:color="auto"/>
            <w:left w:val="none" w:sz="0" w:space="0" w:color="auto"/>
            <w:bottom w:val="none" w:sz="0" w:space="0" w:color="auto"/>
            <w:right w:val="none" w:sz="0" w:space="0" w:color="auto"/>
          </w:divBdr>
        </w:div>
        <w:div w:id="209272106">
          <w:marLeft w:val="0"/>
          <w:marRight w:val="0"/>
          <w:marTop w:val="0"/>
          <w:marBottom w:val="0"/>
          <w:divBdr>
            <w:top w:val="none" w:sz="0" w:space="0" w:color="auto"/>
            <w:left w:val="none" w:sz="0" w:space="0" w:color="auto"/>
            <w:bottom w:val="none" w:sz="0" w:space="0" w:color="auto"/>
            <w:right w:val="none" w:sz="0" w:space="0" w:color="auto"/>
          </w:divBdr>
        </w:div>
      </w:divsChild>
    </w:div>
    <w:div w:id="499387623">
      <w:bodyDiv w:val="1"/>
      <w:marLeft w:val="0"/>
      <w:marRight w:val="0"/>
      <w:marTop w:val="0"/>
      <w:marBottom w:val="0"/>
      <w:divBdr>
        <w:top w:val="none" w:sz="0" w:space="0" w:color="auto"/>
        <w:left w:val="none" w:sz="0" w:space="0" w:color="auto"/>
        <w:bottom w:val="none" w:sz="0" w:space="0" w:color="auto"/>
        <w:right w:val="none" w:sz="0" w:space="0" w:color="auto"/>
      </w:divBdr>
      <w:divsChild>
        <w:div w:id="1643926822">
          <w:marLeft w:val="0"/>
          <w:marRight w:val="0"/>
          <w:marTop w:val="0"/>
          <w:marBottom w:val="0"/>
          <w:divBdr>
            <w:top w:val="none" w:sz="0" w:space="0" w:color="auto"/>
            <w:left w:val="none" w:sz="0" w:space="0" w:color="auto"/>
            <w:bottom w:val="none" w:sz="0" w:space="0" w:color="auto"/>
            <w:right w:val="none" w:sz="0" w:space="0" w:color="auto"/>
          </w:divBdr>
        </w:div>
        <w:div w:id="577255291">
          <w:marLeft w:val="0"/>
          <w:marRight w:val="0"/>
          <w:marTop w:val="0"/>
          <w:marBottom w:val="0"/>
          <w:divBdr>
            <w:top w:val="none" w:sz="0" w:space="0" w:color="auto"/>
            <w:left w:val="none" w:sz="0" w:space="0" w:color="auto"/>
            <w:bottom w:val="none" w:sz="0" w:space="0" w:color="auto"/>
            <w:right w:val="none" w:sz="0" w:space="0" w:color="auto"/>
          </w:divBdr>
        </w:div>
        <w:div w:id="2063601426">
          <w:marLeft w:val="0"/>
          <w:marRight w:val="0"/>
          <w:marTop w:val="0"/>
          <w:marBottom w:val="0"/>
          <w:divBdr>
            <w:top w:val="none" w:sz="0" w:space="0" w:color="auto"/>
            <w:left w:val="none" w:sz="0" w:space="0" w:color="auto"/>
            <w:bottom w:val="none" w:sz="0" w:space="0" w:color="auto"/>
            <w:right w:val="none" w:sz="0" w:space="0" w:color="auto"/>
          </w:divBdr>
        </w:div>
        <w:div w:id="882792747">
          <w:marLeft w:val="0"/>
          <w:marRight w:val="0"/>
          <w:marTop w:val="0"/>
          <w:marBottom w:val="0"/>
          <w:divBdr>
            <w:top w:val="none" w:sz="0" w:space="0" w:color="auto"/>
            <w:left w:val="none" w:sz="0" w:space="0" w:color="auto"/>
            <w:bottom w:val="none" w:sz="0" w:space="0" w:color="auto"/>
            <w:right w:val="none" w:sz="0" w:space="0" w:color="auto"/>
          </w:divBdr>
        </w:div>
        <w:div w:id="1816601535">
          <w:marLeft w:val="0"/>
          <w:marRight w:val="0"/>
          <w:marTop w:val="0"/>
          <w:marBottom w:val="0"/>
          <w:divBdr>
            <w:top w:val="none" w:sz="0" w:space="0" w:color="auto"/>
            <w:left w:val="none" w:sz="0" w:space="0" w:color="auto"/>
            <w:bottom w:val="none" w:sz="0" w:space="0" w:color="auto"/>
            <w:right w:val="none" w:sz="0" w:space="0" w:color="auto"/>
          </w:divBdr>
        </w:div>
        <w:div w:id="1867911666">
          <w:marLeft w:val="0"/>
          <w:marRight w:val="0"/>
          <w:marTop w:val="0"/>
          <w:marBottom w:val="0"/>
          <w:divBdr>
            <w:top w:val="none" w:sz="0" w:space="0" w:color="auto"/>
            <w:left w:val="none" w:sz="0" w:space="0" w:color="auto"/>
            <w:bottom w:val="none" w:sz="0" w:space="0" w:color="auto"/>
            <w:right w:val="none" w:sz="0" w:space="0" w:color="auto"/>
          </w:divBdr>
        </w:div>
        <w:div w:id="1890995027">
          <w:marLeft w:val="0"/>
          <w:marRight w:val="0"/>
          <w:marTop w:val="0"/>
          <w:marBottom w:val="0"/>
          <w:divBdr>
            <w:top w:val="none" w:sz="0" w:space="0" w:color="auto"/>
            <w:left w:val="none" w:sz="0" w:space="0" w:color="auto"/>
            <w:bottom w:val="none" w:sz="0" w:space="0" w:color="auto"/>
            <w:right w:val="none" w:sz="0" w:space="0" w:color="auto"/>
          </w:divBdr>
        </w:div>
        <w:div w:id="1094126120">
          <w:marLeft w:val="0"/>
          <w:marRight w:val="0"/>
          <w:marTop w:val="0"/>
          <w:marBottom w:val="0"/>
          <w:divBdr>
            <w:top w:val="none" w:sz="0" w:space="0" w:color="auto"/>
            <w:left w:val="none" w:sz="0" w:space="0" w:color="auto"/>
            <w:bottom w:val="none" w:sz="0" w:space="0" w:color="auto"/>
            <w:right w:val="none" w:sz="0" w:space="0" w:color="auto"/>
          </w:divBdr>
        </w:div>
      </w:divsChild>
    </w:div>
    <w:div w:id="509880920">
      <w:bodyDiv w:val="1"/>
      <w:marLeft w:val="0"/>
      <w:marRight w:val="0"/>
      <w:marTop w:val="0"/>
      <w:marBottom w:val="0"/>
      <w:divBdr>
        <w:top w:val="none" w:sz="0" w:space="0" w:color="auto"/>
        <w:left w:val="none" w:sz="0" w:space="0" w:color="auto"/>
        <w:bottom w:val="none" w:sz="0" w:space="0" w:color="auto"/>
        <w:right w:val="none" w:sz="0" w:space="0" w:color="auto"/>
      </w:divBdr>
      <w:divsChild>
        <w:div w:id="1632711385">
          <w:marLeft w:val="0"/>
          <w:marRight w:val="0"/>
          <w:marTop w:val="0"/>
          <w:marBottom w:val="0"/>
          <w:divBdr>
            <w:top w:val="none" w:sz="0" w:space="0" w:color="auto"/>
            <w:left w:val="none" w:sz="0" w:space="0" w:color="auto"/>
            <w:bottom w:val="none" w:sz="0" w:space="0" w:color="auto"/>
            <w:right w:val="none" w:sz="0" w:space="0" w:color="auto"/>
          </w:divBdr>
        </w:div>
        <w:div w:id="1243953191">
          <w:marLeft w:val="0"/>
          <w:marRight w:val="0"/>
          <w:marTop w:val="0"/>
          <w:marBottom w:val="0"/>
          <w:divBdr>
            <w:top w:val="none" w:sz="0" w:space="0" w:color="auto"/>
            <w:left w:val="none" w:sz="0" w:space="0" w:color="auto"/>
            <w:bottom w:val="none" w:sz="0" w:space="0" w:color="auto"/>
            <w:right w:val="none" w:sz="0" w:space="0" w:color="auto"/>
          </w:divBdr>
        </w:div>
        <w:div w:id="989673353">
          <w:marLeft w:val="0"/>
          <w:marRight w:val="0"/>
          <w:marTop w:val="0"/>
          <w:marBottom w:val="0"/>
          <w:divBdr>
            <w:top w:val="none" w:sz="0" w:space="0" w:color="auto"/>
            <w:left w:val="none" w:sz="0" w:space="0" w:color="auto"/>
            <w:bottom w:val="none" w:sz="0" w:space="0" w:color="auto"/>
            <w:right w:val="none" w:sz="0" w:space="0" w:color="auto"/>
          </w:divBdr>
        </w:div>
        <w:div w:id="601911912">
          <w:marLeft w:val="0"/>
          <w:marRight w:val="0"/>
          <w:marTop w:val="0"/>
          <w:marBottom w:val="0"/>
          <w:divBdr>
            <w:top w:val="none" w:sz="0" w:space="0" w:color="auto"/>
            <w:left w:val="none" w:sz="0" w:space="0" w:color="auto"/>
            <w:bottom w:val="none" w:sz="0" w:space="0" w:color="auto"/>
            <w:right w:val="none" w:sz="0" w:space="0" w:color="auto"/>
          </w:divBdr>
        </w:div>
        <w:div w:id="383332379">
          <w:marLeft w:val="0"/>
          <w:marRight w:val="0"/>
          <w:marTop w:val="0"/>
          <w:marBottom w:val="0"/>
          <w:divBdr>
            <w:top w:val="none" w:sz="0" w:space="0" w:color="auto"/>
            <w:left w:val="none" w:sz="0" w:space="0" w:color="auto"/>
            <w:bottom w:val="none" w:sz="0" w:space="0" w:color="auto"/>
            <w:right w:val="none" w:sz="0" w:space="0" w:color="auto"/>
          </w:divBdr>
        </w:div>
        <w:div w:id="582032004">
          <w:marLeft w:val="0"/>
          <w:marRight w:val="0"/>
          <w:marTop w:val="0"/>
          <w:marBottom w:val="0"/>
          <w:divBdr>
            <w:top w:val="none" w:sz="0" w:space="0" w:color="auto"/>
            <w:left w:val="none" w:sz="0" w:space="0" w:color="auto"/>
            <w:bottom w:val="none" w:sz="0" w:space="0" w:color="auto"/>
            <w:right w:val="none" w:sz="0" w:space="0" w:color="auto"/>
          </w:divBdr>
        </w:div>
        <w:div w:id="973025381">
          <w:marLeft w:val="0"/>
          <w:marRight w:val="0"/>
          <w:marTop w:val="0"/>
          <w:marBottom w:val="0"/>
          <w:divBdr>
            <w:top w:val="none" w:sz="0" w:space="0" w:color="auto"/>
            <w:left w:val="none" w:sz="0" w:space="0" w:color="auto"/>
            <w:bottom w:val="none" w:sz="0" w:space="0" w:color="auto"/>
            <w:right w:val="none" w:sz="0" w:space="0" w:color="auto"/>
          </w:divBdr>
        </w:div>
        <w:div w:id="859469359">
          <w:marLeft w:val="0"/>
          <w:marRight w:val="0"/>
          <w:marTop w:val="0"/>
          <w:marBottom w:val="0"/>
          <w:divBdr>
            <w:top w:val="none" w:sz="0" w:space="0" w:color="auto"/>
            <w:left w:val="none" w:sz="0" w:space="0" w:color="auto"/>
            <w:bottom w:val="none" w:sz="0" w:space="0" w:color="auto"/>
            <w:right w:val="none" w:sz="0" w:space="0" w:color="auto"/>
          </w:divBdr>
        </w:div>
        <w:div w:id="302807342">
          <w:marLeft w:val="0"/>
          <w:marRight w:val="0"/>
          <w:marTop w:val="0"/>
          <w:marBottom w:val="0"/>
          <w:divBdr>
            <w:top w:val="none" w:sz="0" w:space="0" w:color="auto"/>
            <w:left w:val="none" w:sz="0" w:space="0" w:color="auto"/>
            <w:bottom w:val="none" w:sz="0" w:space="0" w:color="auto"/>
            <w:right w:val="none" w:sz="0" w:space="0" w:color="auto"/>
          </w:divBdr>
        </w:div>
        <w:div w:id="2081755370">
          <w:marLeft w:val="0"/>
          <w:marRight w:val="0"/>
          <w:marTop w:val="0"/>
          <w:marBottom w:val="0"/>
          <w:divBdr>
            <w:top w:val="none" w:sz="0" w:space="0" w:color="auto"/>
            <w:left w:val="none" w:sz="0" w:space="0" w:color="auto"/>
            <w:bottom w:val="none" w:sz="0" w:space="0" w:color="auto"/>
            <w:right w:val="none" w:sz="0" w:space="0" w:color="auto"/>
          </w:divBdr>
        </w:div>
        <w:div w:id="1536429330">
          <w:marLeft w:val="0"/>
          <w:marRight w:val="0"/>
          <w:marTop w:val="0"/>
          <w:marBottom w:val="0"/>
          <w:divBdr>
            <w:top w:val="none" w:sz="0" w:space="0" w:color="auto"/>
            <w:left w:val="none" w:sz="0" w:space="0" w:color="auto"/>
            <w:bottom w:val="none" w:sz="0" w:space="0" w:color="auto"/>
            <w:right w:val="none" w:sz="0" w:space="0" w:color="auto"/>
          </w:divBdr>
        </w:div>
        <w:div w:id="1851290677">
          <w:marLeft w:val="0"/>
          <w:marRight w:val="0"/>
          <w:marTop w:val="0"/>
          <w:marBottom w:val="0"/>
          <w:divBdr>
            <w:top w:val="none" w:sz="0" w:space="0" w:color="auto"/>
            <w:left w:val="none" w:sz="0" w:space="0" w:color="auto"/>
            <w:bottom w:val="none" w:sz="0" w:space="0" w:color="auto"/>
            <w:right w:val="none" w:sz="0" w:space="0" w:color="auto"/>
          </w:divBdr>
        </w:div>
        <w:div w:id="1333482850">
          <w:marLeft w:val="0"/>
          <w:marRight w:val="0"/>
          <w:marTop w:val="0"/>
          <w:marBottom w:val="0"/>
          <w:divBdr>
            <w:top w:val="none" w:sz="0" w:space="0" w:color="auto"/>
            <w:left w:val="none" w:sz="0" w:space="0" w:color="auto"/>
            <w:bottom w:val="none" w:sz="0" w:space="0" w:color="auto"/>
            <w:right w:val="none" w:sz="0" w:space="0" w:color="auto"/>
          </w:divBdr>
        </w:div>
        <w:div w:id="948312842">
          <w:marLeft w:val="0"/>
          <w:marRight w:val="0"/>
          <w:marTop w:val="0"/>
          <w:marBottom w:val="0"/>
          <w:divBdr>
            <w:top w:val="none" w:sz="0" w:space="0" w:color="auto"/>
            <w:left w:val="none" w:sz="0" w:space="0" w:color="auto"/>
            <w:bottom w:val="none" w:sz="0" w:space="0" w:color="auto"/>
            <w:right w:val="none" w:sz="0" w:space="0" w:color="auto"/>
          </w:divBdr>
        </w:div>
        <w:div w:id="1589381767">
          <w:marLeft w:val="0"/>
          <w:marRight w:val="0"/>
          <w:marTop w:val="0"/>
          <w:marBottom w:val="0"/>
          <w:divBdr>
            <w:top w:val="none" w:sz="0" w:space="0" w:color="auto"/>
            <w:left w:val="none" w:sz="0" w:space="0" w:color="auto"/>
            <w:bottom w:val="none" w:sz="0" w:space="0" w:color="auto"/>
            <w:right w:val="none" w:sz="0" w:space="0" w:color="auto"/>
          </w:divBdr>
        </w:div>
        <w:div w:id="1461337724">
          <w:marLeft w:val="0"/>
          <w:marRight w:val="0"/>
          <w:marTop w:val="0"/>
          <w:marBottom w:val="0"/>
          <w:divBdr>
            <w:top w:val="none" w:sz="0" w:space="0" w:color="auto"/>
            <w:left w:val="none" w:sz="0" w:space="0" w:color="auto"/>
            <w:bottom w:val="none" w:sz="0" w:space="0" w:color="auto"/>
            <w:right w:val="none" w:sz="0" w:space="0" w:color="auto"/>
          </w:divBdr>
        </w:div>
        <w:div w:id="1177961244">
          <w:marLeft w:val="0"/>
          <w:marRight w:val="0"/>
          <w:marTop w:val="0"/>
          <w:marBottom w:val="0"/>
          <w:divBdr>
            <w:top w:val="none" w:sz="0" w:space="0" w:color="auto"/>
            <w:left w:val="none" w:sz="0" w:space="0" w:color="auto"/>
            <w:bottom w:val="none" w:sz="0" w:space="0" w:color="auto"/>
            <w:right w:val="none" w:sz="0" w:space="0" w:color="auto"/>
          </w:divBdr>
        </w:div>
        <w:div w:id="419565722">
          <w:marLeft w:val="0"/>
          <w:marRight w:val="0"/>
          <w:marTop w:val="0"/>
          <w:marBottom w:val="0"/>
          <w:divBdr>
            <w:top w:val="none" w:sz="0" w:space="0" w:color="auto"/>
            <w:left w:val="none" w:sz="0" w:space="0" w:color="auto"/>
            <w:bottom w:val="none" w:sz="0" w:space="0" w:color="auto"/>
            <w:right w:val="none" w:sz="0" w:space="0" w:color="auto"/>
          </w:divBdr>
        </w:div>
        <w:div w:id="1601983454">
          <w:marLeft w:val="0"/>
          <w:marRight w:val="0"/>
          <w:marTop w:val="0"/>
          <w:marBottom w:val="0"/>
          <w:divBdr>
            <w:top w:val="none" w:sz="0" w:space="0" w:color="auto"/>
            <w:left w:val="none" w:sz="0" w:space="0" w:color="auto"/>
            <w:bottom w:val="none" w:sz="0" w:space="0" w:color="auto"/>
            <w:right w:val="none" w:sz="0" w:space="0" w:color="auto"/>
          </w:divBdr>
        </w:div>
      </w:divsChild>
    </w:div>
    <w:div w:id="529268924">
      <w:bodyDiv w:val="1"/>
      <w:marLeft w:val="0"/>
      <w:marRight w:val="0"/>
      <w:marTop w:val="0"/>
      <w:marBottom w:val="0"/>
      <w:divBdr>
        <w:top w:val="none" w:sz="0" w:space="0" w:color="auto"/>
        <w:left w:val="none" w:sz="0" w:space="0" w:color="auto"/>
        <w:bottom w:val="none" w:sz="0" w:space="0" w:color="auto"/>
        <w:right w:val="none" w:sz="0" w:space="0" w:color="auto"/>
      </w:divBdr>
      <w:divsChild>
        <w:div w:id="1841194089">
          <w:marLeft w:val="0"/>
          <w:marRight w:val="0"/>
          <w:marTop w:val="0"/>
          <w:marBottom w:val="0"/>
          <w:divBdr>
            <w:top w:val="none" w:sz="0" w:space="0" w:color="auto"/>
            <w:left w:val="none" w:sz="0" w:space="0" w:color="auto"/>
            <w:bottom w:val="none" w:sz="0" w:space="0" w:color="auto"/>
            <w:right w:val="none" w:sz="0" w:space="0" w:color="auto"/>
          </w:divBdr>
        </w:div>
        <w:div w:id="592662849">
          <w:marLeft w:val="0"/>
          <w:marRight w:val="0"/>
          <w:marTop w:val="0"/>
          <w:marBottom w:val="0"/>
          <w:divBdr>
            <w:top w:val="none" w:sz="0" w:space="0" w:color="auto"/>
            <w:left w:val="none" w:sz="0" w:space="0" w:color="auto"/>
            <w:bottom w:val="none" w:sz="0" w:space="0" w:color="auto"/>
            <w:right w:val="none" w:sz="0" w:space="0" w:color="auto"/>
          </w:divBdr>
        </w:div>
        <w:div w:id="1050499523">
          <w:marLeft w:val="0"/>
          <w:marRight w:val="0"/>
          <w:marTop w:val="0"/>
          <w:marBottom w:val="0"/>
          <w:divBdr>
            <w:top w:val="none" w:sz="0" w:space="0" w:color="auto"/>
            <w:left w:val="none" w:sz="0" w:space="0" w:color="auto"/>
            <w:bottom w:val="none" w:sz="0" w:space="0" w:color="auto"/>
            <w:right w:val="none" w:sz="0" w:space="0" w:color="auto"/>
          </w:divBdr>
        </w:div>
        <w:div w:id="1039621416">
          <w:marLeft w:val="0"/>
          <w:marRight w:val="0"/>
          <w:marTop w:val="0"/>
          <w:marBottom w:val="0"/>
          <w:divBdr>
            <w:top w:val="none" w:sz="0" w:space="0" w:color="auto"/>
            <w:left w:val="none" w:sz="0" w:space="0" w:color="auto"/>
            <w:bottom w:val="none" w:sz="0" w:space="0" w:color="auto"/>
            <w:right w:val="none" w:sz="0" w:space="0" w:color="auto"/>
          </w:divBdr>
        </w:div>
        <w:div w:id="1915431936">
          <w:marLeft w:val="0"/>
          <w:marRight w:val="0"/>
          <w:marTop w:val="0"/>
          <w:marBottom w:val="0"/>
          <w:divBdr>
            <w:top w:val="none" w:sz="0" w:space="0" w:color="auto"/>
            <w:left w:val="none" w:sz="0" w:space="0" w:color="auto"/>
            <w:bottom w:val="none" w:sz="0" w:space="0" w:color="auto"/>
            <w:right w:val="none" w:sz="0" w:space="0" w:color="auto"/>
          </w:divBdr>
        </w:div>
        <w:div w:id="220870665">
          <w:marLeft w:val="0"/>
          <w:marRight w:val="0"/>
          <w:marTop w:val="0"/>
          <w:marBottom w:val="0"/>
          <w:divBdr>
            <w:top w:val="none" w:sz="0" w:space="0" w:color="auto"/>
            <w:left w:val="none" w:sz="0" w:space="0" w:color="auto"/>
            <w:bottom w:val="none" w:sz="0" w:space="0" w:color="auto"/>
            <w:right w:val="none" w:sz="0" w:space="0" w:color="auto"/>
          </w:divBdr>
        </w:div>
        <w:div w:id="1276904438">
          <w:marLeft w:val="0"/>
          <w:marRight w:val="0"/>
          <w:marTop w:val="0"/>
          <w:marBottom w:val="0"/>
          <w:divBdr>
            <w:top w:val="none" w:sz="0" w:space="0" w:color="auto"/>
            <w:left w:val="none" w:sz="0" w:space="0" w:color="auto"/>
            <w:bottom w:val="none" w:sz="0" w:space="0" w:color="auto"/>
            <w:right w:val="none" w:sz="0" w:space="0" w:color="auto"/>
          </w:divBdr>
        </w:div>
        <w:div w:id="1996569508">
          <w:marLeft w:val="0"/>
          <w:marRight w:val="0"/>
          <w:marTop w:val="0"/>
          <w:marBottom w:val="0"/>
          <w:divBdr>
            <w:top w:val="none" w:sz="0" w:space="0" w:color="auto"/>
            <w:left w:val="none" w:sz="0" w:space="0" w:color="auto"/>
            <w:bottom w:val="none" w:sz="0" w:space="0" w:color="auto"/>
            <w:right w:val="none" w:sz="0" w:space="0" w:color="auto"/>
          </w:divBdr>
        </w:div>
        <w:div w:id="329136185">
          <w:marLeft w:val="0"/>
          <w:marRight w:val="0"/>
          <w:marTop w:val="0"/>
          <w:marBottom w:val="0"/>
          <w:divBdr>
            <w:top w:val="none" w:sz="0" w:space="0" w:color="auto"/>
            <w:left w:val="none" w:sz="0" w:space="0" w:color="auto"/>
            <w:bottom w:val="none" w:sz="0" w:space="0" w:color="auto"/>
            <w:right w:val="none" w:sz="0" w:space="0" w:color="auto"/>
          </w:divBdr>
        </w:div>
        <w:div w:id="2073849295">
          <w:marLeft w:val="0"/>
          <w:marRight w:val="0"/>
          <w:marTop w:val="0"/>
          <w:marBottom w:val="0"/>
          <w:divBdr>
            <w:top w:val="none" w:sz="0" w:space="0" w:color="auto"/>
            <w:left w:val="none" w:sz="0" w:space="0" w:color="auto"/>
            <w:bottom w:val="none" w:sz="0" w:space="0" w:color="auto"/>
            <w:right w:val="none" w:sz="0" w:space="0" w:color="auto"/>
          </w:divBdr>
        </w:div>
        <w:div w:id="1373581782">
          <w:marLeft w:val="0"/>
          <w:marRight w:val="0"/>
          <w:marTop w:val="0"/>
          <w:marBottom w:val="0"/>
          <w:divBdr>
            <w:top w:val="none" w:sz="0" w:space="0" w:color="auto"/>
            <w:left w:val="none" w:sz="0" w:space="0" w:color="auto"/>
            <w:bottom w:val="none" w:sz="0" w:space="0" w:color="auto"/>
            <w:right w:val="none" w:sz="0" w:space="0" w:color="auto"/>
          </w:divBdr>
        </w:div>
        <w:div w:id="114982658">
          <w:marLeft w:val="0"/>
          <w:marRight w:val="0"/>
          <w:marTop w:val="0"/>
          <w:marBottom w:val="0"/>
          <w:divBdr>
            <w:top w:val="none" w:sz="0" w:space="0" w:color="auto"/>
            <w:left w:val="none" w:sz="0" w:space="0" w:color="auto"/>
            <w:bottom w:val="none" w:sz="0" w:space="0" w:color="auto"/>
            <w:right w:val="none" w:sz="0" w:space="0" w:color="auto"/>
          </w:divBdr>
        </w:div>
        <w:div w:id="664285615">
          <w:marLeft w:val="0"/>
          <w:marRight w:val="0"/>
          <w:marTop w:val="0"/>
          <w:marBottom w:val="0"/>
          <w:divBdr>
            <w:top w:val="none" w:sz="0" w:space="0" w:color="auto"/>
            <w:left w:val="none" w:sz="0" w:space="0" w:color="auto"/>
            <w:bottom w:val="none" w:sz="0" w:space="0" w:color="auto"/>
            <w:right w:val="none" w:sz="0" w:space="0" w:color="auto"/>
          </w:divBdr>
        </w:div>
        <w:div w:id="359553998">
          <w:marLeft w:val="0"/>
          <w:marRight w:val="0"/>
          <w:marTop w:val="0"/>
          <w:marBottom w:val="0"/>
          <w:divBdr>
            <w:top w:val="none" w:sz="0" w:space="0" w:color="auto"/>
            <w:left w:val="none" w:sz="0" w:space="0" w:color="auto"/>
            <w:bottom w:val="none" w:sz="0" w:space="0" w:color="auto"/>
            <w:right w:val="none" w:sz="0" w:space="0" w:color="auto"/>
          </w:divBdr>
        </w:div>
        <w:div w:id="589848418">
          <w:marLeft w:val="0"/>
          <w:marRight w:val="0"/>
          <w:marTop w:val="0"/>
          <w:marBottom w:val="0"/>
          <w:divBdr>
            <w:top w:val="none" w:sz="0" w:space="0" w:color="auto"/>
            <w:left w:val="none" w:sz="0" w:space="0" w:color="auto"/>
            <w:bottom w:val="none" w:sz="0" w:space="0" w:color="auto"/>
            <w:right w:val="none" w:sz="0" w:space="0" w:color="auto"/>
          </w:divBdr>
        </w:div>
        <w:div w:id="1626766535">
          <w:marLeft w:val="0"/>
          <w:marRight w:val="0"/>
          <w:marTop w:val="0"/>
          <w:marBottom w:val="0"/>
          <w:divBdr>
            <w:top w:val="none" w:sz="0" w:space="0" w:color="auto"/>
            <w:left w:val="none" w:sz="0" w:space="0" w:color="auto"/>
            <w:bottom w:val="none" w:sz="0" w:space="0" w:color="auto"/>
            <w:right w:val="none" w:sz="0" w:space="0" w:color="auto"/>
          </w:divBdr>
        </w:div>
        <w:div w:id="2040355739">
          <w:marLeft w:val="0"/>
          <w:marRight w:val="0"/>
          <w:marTop w:val="0"/>
          <w:marBottom w:val="0"/>
          <w:divBdr>
            <w:top w:val="none" w:sz="0" w:space="0" w:color="auto"/>
            <w:left w:val="none" w:sz="0" w:space="0" w:color="auto"/>
            <w:bottom w:val="none" w:sz="0" w:space="0" w:color="auto"/>
            <w:right w:val="none" w:sz="0" w:space="0" w:color="auto"/>
          </w:divBdr>
        </w:div>
        <w:div w:id="1562397857">
          <w:marLeft w:val="0"/>
          <w:marRight w:val="0"/>
          <w:marTop w:val="0"/>
          <w:marBottom w:val="0"/>
          <w:divBdr>
            <w:top w:val="none" w:sz="0" w:space="0" w:color="auto"/>
            <w:left w:val="none" w:sz="0" w:space="0" w:color="auto"/>
            <w:bottom w:val="none" w:sz="0" w:space="0" w:color="auto"/>
            <w:right w:val="none" w:sz="0" w:space="0" w:color="auto"/>
          </w:divBdr>
        </w:div>
        <w:div w:id="1374385571">
          <w:marLeft w:val="0"/>
          <w:marRight w:val="0"/>
          <w:marTop w:val="0"/>
          <w:marBottom w:val="0"/>
          <w:divBdr>
            <w:top w:val="none" w:sz="0" w:space="0" w:color="auto"/>
            <w:left w:val="none" w:sz="0" w:space="0" w:color="auto"/>
            <w:bottom w:val="none" w:sz="0" w:space="0" w:color="auto"/>
            <w:right w:val="none" w:sz="0" w:space="0" w:color="auto"/>
          </w:divBdr>
        </w:div>
        <w:div w:id="561450076">
          <w:marLeft w:val="0"/>
          <w:marRight w:val="0"/>
          <w:marTop w:val="0"/>
          <w:marBottom w:val="0"/>
          <w:divBdr>
            <w:top w:val="none" w:sz="0" w:space="0" w:color="auto"/>
            <w:left w:val="none" w:sz="0" w:space="0" w:color="auto"/>
            <w:bottom w:val="none" w:sz="0" w:space="0" w:color="auto"/>
            <w:right w:val="none" w:sz="0" w:space="0" w:color="auto"/>
          </w:divBdr>
        </w:div>
        <w:div w:id="550043952">
          <w:marLeft w:val="0"/>
          <w:marRight w:val="0"/>
          <w:marTop w:val="0"/>
          <w:marBottom w:val="0"/>
          <w:divBdr>
            <w:top w:val="none" w:sz="0" w:space="0" w:color="auto"/>
            <w:left w:val="none" w:sz="0" w:space="0" w:color="auto"/>
            <w:bottom w:val="none" w:sz="0" w:space="0" w:color="auto"/>
            <w:right w:val="none" w:sz="0" w:space="0" w:color="auto"/>
          </w:divBdr>
        </w:div>
        <w:div w:id="536430683">
          <w:marLeft w:val="0"/>
          <w:marRight w:val="0"/>
          <w:marTop w:val="0"/>
          <w:marBottom w:val="0"/>
          <w:divBdr>
            <w:top w:val="none" w:sz="0" w:space="0" w:color="auto"/>
            <w:left w:val="none" w:sz="0" w:space="0" w:color="auto"/>
            <w:bottom w:val="none" w:sz="0" w:space="0" w:color="auto"/>
            <w:right w:val="none" w:sz="0" w:space="0" w:color="auto"/>
          </w:divBdr>
        </w:div>
        <w:div w:id="1937982129">
          <w:marLeft w:val="0"/>
          <w:marRight w:val="0"/>
          <w:marTop w:val="0"/>
          <w:marBottom w:val="0"/>
          <w:divBdr>
            <w:top w:val="none" w:sz="0" w:space="0" w:color="auto"/>
            <w:left w:val="none" w:sz="0" w:space="0" w:color="auto"/>
            <w:bottom w:val="none" w:sz="0" w:space="0" w:color="auto"/>
            <w:right w:val="none" w:sz="0" w:space="0" w:color="auto"/>
          </w:divBdr>
        </w:div>
        <w:div w:id="667096936">
          <w:marLeft w:val="0"/>
          <w:marRight w:val="0"/>
          <w:marTop w:val="0"/>
          <w:marBottom w:val="0"/>
          <w:divBdr>
            <w:top w:val="none" w:sz="0" w:space="0" w:color="auto"/>
            <w:left w:val="none" w:sz="0" w:space="0" w:color="auto"/>
            <w:bottom w:val="none" w:sz="0" w:space="0" w:color="auto"/>
            <w:right w:val="none" w:sz="0" w:space="0" w:color="auto"/>
          </w:divBdr>
        </w:div>
        <w:div w:id="213127456">
          <w:marLeft w:val="0"/>
          <w:marRight w:val="0"/>
          <w:marTop w:val="0"/>
          <w:marBottom w:val="0"/>
          <w:divBdr>
            <w:top w:val="none" w:sz="0" w:space="0" w:color="auto"/>
            <w:left w:val="none" w:sz="0" w:space="0" w:color="auto"/>
            <w:bottom w:val="none" w:sz="0" w:space="0" w:color="auto"/>
            <w:right w:val="none" w:sz="0" w:space="0" w:color="auto"/>
          </w:divBdr>
        </w:div>
        <w:div w:id="327173964">
          <w:marLeft w:val="0"/>
          <w:marRight w:val="0"/>
          <w:marTop w:val="0"/>
          <w:marBottom w:val="0"/>
          <w:divBdr>
            <w:top w:val="none" w:sz="0" w:space="0" w:color="auto"/>
            <w:left w:val="none" w:sz="0" w:space="0" w:color="auto"/>
            <w:bottom w:val="none" w:sz="0" w:space="0" w:color="auto"/>
            <w:right w:val="none" w:sz="0" w:space="0" w:color="auto"/>
          </w:divBdr>
        </w:div>
        <w:div w:id="1080904405">
          <w:marLeft w:val="0"/>
          <w:marRight w:val="0"/>
          <w:marTop w:val="0"/>
          <w:marBottom w:val="0"/>
          <w:divBdr>
            <w:top w:val="none" w:sz="0" w:space="0" w:color="auto"/>
            <w:left w:val="none" w:sz="0" w:space="0" w:color="auto"/>
            <w:bottom w:val="none" w:sz="0" w:space="0" w:color="auto"/>
            <w:right w:val="none" w:sz="0" w:space="0" w:color="auto"/>
          </w:divBdr>
        </w:div>
        <w:div w:id="1711954070">
          <w:marLeft w:val="0"/>
          <w:marRight w:val="0"/>
          <w:marTop w:val="0"/>
          <w:marBottom w:val="0"/>
          <w:divBdr>
            <w:top w:val="none" w:sz="0" w:space="0" w:color="auto"/>
            <w:left w:val="none" w:sz="0" w:space="0" w:color="auto"/>
            <w:bottom w:val="none" w:sz="0" w:space="0" w:color="auto"/>
            <w:right w:val="none" w:sz="0" w:space="0" w:color="auto"/>
          </w:divBdr>
        </w:div>
        <w:div w:id="77142471">
          <w:marLeft w:val="0"/>
          <w:marRight w:val="0"/>
          <w:marTop w:val="0"/>
          <w:marBottom w:val="0"/>
          <w:divBdr>
            <w:top w:val="none" w:sz="0" w:space="0" w:color="auto"/>
            <w:left w:val="none" w:sz="0" w:space="0" w:color="auto"/>
            <w:bottom w:val="none" w:sz="0" w:space="0" w:color="auto"/>
            <w:right w:val="none" w:sz="0" w:space="0" w:color="auto"/>
          </w:divBdr>
        </w:div>
        <w:div w:id="1917083243">
          <w:marLeft w:val="0"/>
          <w:marRight w:val="0"/>
          <w:marTop w:val="0"/>
          <w:marBottom w:val="0"/>
          <w:divBdr>
            <w:top w:val="none" w:sz="0" w:space="0" w:color="auto"/>
            <w:left w:val="none" w:sz="0" w:space="0" w:color="auto"/>
            <w:bottom w:val="none" w:sz="0" w:space="0" w:color="auto"/>
            <w:right w:val="none" w:sz="0" w:space="0" w:color="auto"/>
          </w:divBdr>
        </w:div>
        <w:div w:id="1549104576">
          <w:marLeft w:val="0"/>
          <w:marRight w:val="0"/>
          <w:marTop w:val="0"/>
          <w:marBottom w:val="0"/>
          <w:divBdr>
            <w:top w:val="none" w:sz="0" w:space="0" w:color="auto"/>
            <w:left w:val="none" w:sz="0" w:space="0" w:color="auto"/>
            <w:bottom w:val="none" w:sz="0" w:space="0" w:color="auto"/>
            <w:right w:val="none" w:sz="0" w:space="0" w:color="auto"/>
          </w:divBdr>
        </w:div>
        <w:div w:id="2126924281">
          <w:marLeft w:val="0"/>
          <w:marRight w:val="0"/>
          <w:marTop w:val="0"/>
          <w:marBottom w:val="0"/>
          <w:divBdr>
            <w:top w:val="none" w:sz="0" w:space="0" w:color="auto"/>
            <w:left w:val="none" w:sz="0" w:space="0" w:color="auto"/>
            <w:bottom w:val="none" w:sz="0" w:space="0" w:color="auto"/>
            <w:right w:val="none" w:sz="0" w:space="0" w:color="auto"/>
          </w:divBdr>
        </w:div>
        <w:div w:id="1830751264">
          <w:marLeft w:val="0"/>
          <w:marRight w:val="0"/>
          <w:marTop w:val="0"/>
          <w:marBottom w:val="0"/>
          <w:divBdr>
            <w:top w:val="none" w:sz="0" w:space="0" w:color="auto"/>
            <w:left w:val="none" w:sz="0" w:space="0" w:color="auto"/>
            <w:bottom w:val="none" w:sz="0" w:space="0" w:color="auto"/>
            <w:right w:val="none" w:sz="0" w:space="0" w:color="auto"/>
          </w:divBdr>
        </w:div>
        <w:div w:id="806319069">
          <w:marLeft w:val="0"/>
          <w:marRight w:val="0"/>
          <w:marTop w:val="0"/>
          <w:marBottom w:val="0"/>
          <w:divBdr>
            <w:top w:val="none" w:sz="0" w:space="0" w:color="auto"/>
            <w:left w:val="none" w:sz="0" w:space="0" w:color="auto"/>
            <w:bottom w:val="none" w:sz="0" w:space="0" w:color="auto"/>
            <w:right w:val="none" w:sz="0" w:space="0" w:color="auto"/>
          </w:divBdr>
        </w:div>
        <w:div w:id="228002572">
          <w:marLeft w:val="0"/>
          <w:marRight w:val="0"/>
          <w:marTop w:val="0"/>
          <w:marBottom w:val="0"/>
          <w:divBdr>
            <w:top w:val="none" w:sz="0" w:space="0" w:color="auto"/>
            <w:left w:val="none" w:sz="0" w:space="0" w:color="auto"/>
            <w:bottom w:val="none" w:sz="0" w:space="0" w:color="auto"/>
            <w:right w:val="none" w:sz="0" w:space="0" w:color="auto"/>
          </w:divBdr>
        </w:div>
        <w:div w:id="1438137309">
          <w:marLeft w:val="0"/>
          <w:marRight w:val="0"/>
          <w:marTop w:val="0"/>
          <w:marBottom w:val="0"/>
          <w:divBdr>
            <w:top w:val="none" w:sz="0" w:space="0" w:color="auto"/>
            <w:left w:val="none" w:sz="0" w:space="0" w:color="auto"/>
            <w:bottom w:val="none" w:sz="0" w:space="0" w:color="auto"/>
            <w:right w:val="none" w:sz="0" w:space="0" w:color="auto"/>
          </w:divBdr>
        </w:div>
        <w:div w:id="768475457">
          <w:marLeft w:val="0"/>
          <w:marRight w:val="0"/>
          <w:marTop w:val="0"/>
          <w:marBottom w:val="0"/>
          <w:divBdr>
            <w:top w:val="none" w:sz="0" w:space="0" w:color="auto"/>
            <w:left w:val="none" w:sz="0" w:space="0" w:color="auto"/>
            <w:bottom w:val="none" w:sz="0" w:space="0" w:color="auto"/>
            <w:right w:val="none" w:sz="0" w:space="0" w:color="auto"/>
          </w:divBdr>
        </w:div>
        <w:div w:id="423035960">
          <w:marLeft w:val="0"/>
          <w:marRight w:val="0"/>
          <w:marTop w:val="0"/>
          <w:marBottom w:val="0"/>
          <w:divBdr>
            <w:top w:val="none" w:sz="0" w:space="0" w:color="auto"/>
            <w:left w:val="none" w:sz="0" w:space="0" w:color="auto"/>
            <w:bottom w:val="none" w:sz="0" w:space="0" w:color="auto"/>
            <w:right w:val="none" w:sz="0" w:space="0" w:color="auto"/>
          </w:divBdr>
        </w:div>
        <w:div w:id="1880313910">
          <w:marLeft w:val="0"/>
          <w:marRight w:val="0"/>
          <w:marTop w:val="0"/>
          <w:marBottom w:val="0"/>
          <w:divBdr>
            <w:top w:val="none" w:sz="0" w:space="0" w:color="auto"/>
            <w:left w:val="none" w:sz="0" w:space="0" w:color="auto"/>
            <w:bottom w:val="none" w:sz="0" w:space="0" w:color="auto"/>
            <w:right w:val="none" w:sz="0" w:space="0" w:color="auto"/>
          </w:divBdr>
        </w:div>
        <w:div w:id="896622092">
          <w:marLeft w:val="0"/>
          <w:marRight w:val="0"/>
          <w:marTop w:val="0"/>
          <w:marBottom w:val="0"/>
          <w:divBdr>
            <w:top w:val="none" w:sz="0" w:space="0" w:color="auto"/>
            <w:left w:val="none" w:sz="0" w:space="0" w:color="auto"/>
            <w:bottom w:val="none" w:sz="0" w:space="0" w:color="auto"/>
            <w:right w:val="none" w:sz="0" w:space="0" w:color="auto"/>
          </w:divBdr>
        </w:div>
        <w:div w:id="534273127">
          <w:marLeft w:val="0"/>
          <w:marRight w:val="0"/>
          <w:marTop w:val="0"/>
          <w:marBottom w:val="0"/>
          <w:divBdr>
            <w:top w:val="none" w:sz="0" w:space="0" w:color="auto"/>
            <w:left w:val="none" w:sz="0" w:space="0" w:color="auto"/>
            <w:bottom w:val="none" w:sz="0" w:space="0" w:color="auto"/>
            <w:right w:val="none" w:sz="0" w:space="0" w:color="auto"/>
          </w:divBdr>
        </w:div>
        <w:div w:id="133908500">
          <w:marLeft w:val="0"/>
          <w:marRight w:val="0"/>
          <w:marTop w:val="0"/>
          <w:marBottom w:val="0"/>
          <w:divBdr>
            <w:top w:val="none" w:sz="0" w:space="0" w:color="auto"/>
            <w:left w:val="none" w:sz="0" w:space="0" w:color="auto"/>
            <w:bottom w:val="none" w:sz="0" w:space="0" w:color="auto"/>
            <w:right w:val="none" w:sz="0" w:space="0" w:color="auto"/>
          </w:divBdr>
        </w:div>
        <w:div w:id="956764960">
          <w:marLeft w:val="0"/>
          <w:marRight w:val="0"/>
          <w:marTop w:val="0"/>
          <w:marBottom w:val="0"/>
          <w:divBdr>
            <w:top w:val="none" w:sz="0" w:space="0" w:color="auto"/>
            <w:left w:val="none" w:sz="0" w:space="0" w:color="auto"/>
            <w:bottom w:val="none" w:sz="0" w:space="0" w:color="auto"/>
            <w:right w:val="none" w:sz="0" w:space="0" w:color="auto"/>
          </w:divBdr>
        </w:div>
        <w:div w:id="869612955">
          <w:marLeft w:val="0"/>
          <w:marRight w:val="0"/>
          <w:marTop w:val="0"/>
          <w:marBottom w:val="0"/>
          <w:divBdr>
            <w:top w:val="none" w:sz="0" w:space="0" w:color="auto"/>
            <w:left w:val="none" w:sz="0" w:space="0" w:color="auto"/>
            <w:bottom w:val="none" w:sz="0" w:space="0" w:color="auto"/>
            <w:right w:val="none" w:sz="0" w:space="0" w:color="auto"/>
          </w:divBdr>
        </w:div>
        <w:div w:id="56367781">
          <w:marLeft w:val="0"/>
          <w:marRight w:val="0"/>
          <w:marTop w:val="0"/>
          <w:marBottom w:val="0"/>
          <w:divBdr>
            <w:top w:val="none" w:sz="0" w:space="0" w:color="auto"/>
            <w:left w:val="none" w:sz="0" w:space="0" w:color="auto"/>
            <w:bottom w:val="none" w:sz="0" w:space="0" w:color="auto"/>
            <w:right w:val="none" w:sz="0" w:space="0" w:color="auto"/>
          </w:divBdr>
        </w:div>
        <w:div w:id="1311011298">
          <w:marLeft w:val="0"/>
          <w:marRight w:val="0"/>
          <w:marTop w:val="0"/>
          <w:marBottom w:val="0"/>
          <w:divBdr>
            <w:top w:val="none" w:sz="0" w:space="0" w:color="auto"/>
            <w:left w:val="none" w:sz="0" w:space="0" w:color="auto"/>
            <w:bottom w:val="none" w:sz="0" w:space="0" w:color="auto"/>
            <w:right w:val="none" w:sz="0" w:space="0" w:color="auto"/>
          </w:divBdr>
        </w:div>
        <w:div w:id="613365458">
          <w:marLeft w:val="0"/>
          <w:marRight w:val="0"/>
          <w:marTop w:val="0"/>
          <w:marBottom w:val="0"/>
          <w:divBdr>
            <w:top w:val="none" w:sz="0" w:space="0" w:color="auto"/>
            <w:left w:val="none" w:sz="0" w:space="0" w:color="auto"/>
            <w:bottom w:val="none" w:sz="0" w:space="0" w:color="auto"/>
            <w:right w:val="none" w:sz="0" w:space="0" w:color="auto"/>
          </w:divBdr>
        </w:div>
        <w:div w:id="862477292">
          <w:marLeft w:val="0"/>
          <w:marRight w:val="0"/>
          <w:marTop w:val="0"/>
          <w:marBottom w:val="0"/>
          <w:divBdr>
            <w:top w:val="none" w:sz="0" w:space="0" w:color="auto"/>
            <w:left w:val="none" w:sz="0" w:space="0" w:color="auto"/>
            <w:bottom w:val="none" w:sz="0" w:space="0" w:color="auto"/>
            <w:right w:val="none" w:sz="0" w:space="0" w:color="auto"/>
          </w:divBdr>
        </w:div>
        <w:div w:id="10033790">
          <w:marLeft w:val="0"/>
          <w:marRight w:val="0"/>
          <w:marTop w:val="0"/>
          <w:marBottom w:val="0"/>
          <w:divBdr>
            <w:top w:val="none" w:sz="0" w:space="0" w:color="auto"/>
            <w:left w:val="none" w:sz="0" w:space="0" w:color="auto"/>
            <w:bottom w:val="none" w:sz="0" w:space="0" w:color="auto"/>
            <w:right w:val="none" w:sz="0" w:space="0" w:color="auto"/>
          </w:divBdr>
        </w:div>
        <w:div w:id="1386759936">
          <w:marLeft w:val="0"/>
          <w:marRight w:val="0"/>
          <w:marTop w:val="0"/>
          <w:marBottom w:val="0"/>
          <w:divBdr>
            <w:top w:val="none" w:sz="0" w:space="0" w:color="auto"/>
            <w:left w:val="none" w:sz="0" w:space="0" w:color="auto"/>
            <w:bottom w:val="none" w:sz="0" w:space="0" w:color="auto"/>
            <w:right w:val="none" w:sz="0" w:space="0" w:color="auto"/>
          </w:divBdr>
        </w:div>
        <w:div w:id="1586039354">
          <w:marLeft w:val="0"/>
          <w:marRight w:val="0"/>
          <w:marTop w:val="0"/>
          <w:marBottom w:val="0"/>
          <w:divBdr>
            <w:top w:val="none" w:sz="0" w:space="0" w:color="auto"/>
            <w:left w:val="none" w:sz="0" w:space="0" w:color="auto"/>
            <w:bottom w:val="none" w:sz="0" w:space="0" w:color="auto"/>
            <w:right w:val="none" w:sz="0" w:space="0" w:color="auto"/>
          </w:divBdr>
        </w:div>
        <w:div w:id="1274897385">
          <w:marLeft w:val="0"/>
          <w:marRight w:val="0"/>
          <w:marTop w:val="0"/>
          <w:marBottom w:val="0"/>
          <w:divBdr>
            <w:top w:val="none" w:sz="0" w:space="0" w:color="auto"/>
            <w:left w:val="none" w:sz="0" w:space="0" w:color="auto"/>
            <w:bottom w:val="none" w:sz="0" w:space="0" w:color="auto"/>
            <w:right w:val="none" w:sz="0" w:space="0" w:color="auto"/>
          </w:divBdr>
        </w:div>
        <w:div w:id="135997719">
          <w:marLeft w:val="0"/>
          <w:marRight w:val="0"/>
          <w:marTop w:val="0"/>
          <w:marBottom w:val="0"/>
          <w:divBdr>
            <w:top w:val="none" w:sz="0" w:space="0" w:color="auto"/>
            <w:left w:val="none" w:sz="0" w:space="0" w:color="auto"/>
            <w:bottom w:val="none" w:sz="0" w:space="0" w:color="auto"/>
            <w:right w:val="none" w:sz="0" w:space="0" w:color="auto"/>
          </w:divBdr>
        </w:div>
        <w:div w:id="1871406679">
          <w:marLeft w:val="0"/>
          <w:marRight w:val="0"/>
          <w:marTop w:val="0"/>
          <w:marBottom w:val="0"/>
          <w:divBdr>
            <w:top w:val="none" w:sz="0" w:space="0" w:color="auto"/>
            <w:left w:val="none" w:sz="0" w:space="0" w:color="auto"/>
            <w:bottom w:val="none" w:sz="0" w:space="0" w:color="auto"/>
            <w:right w:val="none" w:sz="0" w:space="0" w:color="auto"/>
          </w:divBdr>
        </w:div>
        <w:div w:id="870461592">
          <w:marLeft w:val="0"/>
          <w:marRight w:val="0"/>
          <w:marTop w:val="0"/>
          <w:marBottom w:val="0"/>
          <w:divBdr>
            <w:top w:val="none" w:sz="0" w:space="0" w:color="auto"/>
            <w:left w:val="none" w:sz="0" w:space="0" w:color="auto"/>
            <w:bottom w:val="none" w:sz="0" w:space="0" w:color="auto"/>
            <w:right w:val="none" w:sz="0" w:space="0" w:color="auto"/>
          </w:divBdr>
        </w:div>
        <w:div w:id="1361542104">
          <w:marLeft w:val="0"/>
          <w:marRight w:val="0"/>
          <w:marTop w:val="0"/>
          <w:marBottom w:val="0"/>
          <w:divBdr>
            <w:top w:val="none" w:sz="0" w:space="0" w:color="auto"/>
            <w:left w:val="none" w:sz="0" w:space="0" w:color="auto"/>
            <w:bottom w:val="none" w:sz="0" w:space="0" w:color="auto"/>
            <w:right w:val="none" w:sz="0" w:space="0" w:color="auto"/>
          </w:divBdr>
        </w:div>
        <w:div w:id="843666592">
          <w:marLeft w:val="0"/>
          <w:marRight w:val="0"/>
          <w:marTop w:val="0"/>
          <w:marBottom w:val="0"/>
          <w:divBdr>
            <w:top w:val="none" w:sz="0" w:space="0" w:color="auto"/>
            <w:left w:val="none" w:sz="0" w:space="0" w:color="auto"/>
            <w:bottom w:val="none" w:sz="0" w:space="0" w:color="auto"/>
            <w:right w:val="none" w:sz="0" w:space="0" w:color="auto"/>
          </w:divBdr>
        </w:div>
        <w:div w:id="568853732">
          <w:marLeft w:val="0"/>
          <w:marRight w:val="0"/>
          <w:marTop w:val="0"/>
          <w:marBottom w:val="0"/>
          <w:divBdr>
            <w:top w:val="none" w:sz="0" w:space="0" w:color="auto"/>
            <w:left w:val="none" w:sz="0" w:space="0" w:color="auto"/>
            <w:bottom w:val="none" w:sz="0" w:space="0" w:color="auto"/>
            <w:right w:val="none" w:sz="0" w:space="0" w:color="auto"/>
          </w:divBdr>
        </w:div>
      </w:divsChild>
    </w:div>
    <w:div w:id="530923864">
      <w:bodyDiv w:val="1"/>
      <w:marLeft w:val="0"/>
      <w:marRight w:val="0"/>
      <w:marTop w:val="0"/>
      <w:marBottom w:val="0"/>
      <w:divBdr>
        <w:top w:val="none" w:sz="0" w:space="0" w:color="auto"/>
        <w:left w:val="none" w:sz="0" w:space="0" w:color="auto"/>
        <w:bottom w:val="none" w:sz="0" w:space="0" w:color="auto"/>
        <w:right w:val="none" w:sz="0" w:space="0" w:color="auto"/>
      </w:divBdr>
      <w:divsChild>
        <w:div w:id="1571187147">
          <w:marLeft w:val="0"/>
          <w:marRight w:val="0"/>
          <w:marTop w:val="0"/>
          <w:marBottom w:val="0"/>
          <w:divBdr>
            <w:top w:val="none" w:sz="0" w:space="0" w:color="auto"/>
            <w:left w:val="none" w:sz="0" w:space="0" w:color="auto"/>
            <w:bottom w:val="none" w:sz="0" w:space="0" w:color="auto"/>
            <w:right w:val="none" w:sz="0" w:space="0" w:color="auto"/>
          </w:divBdr>
        </w:div>
        <w:div w:id="810287294">
          <w:marLeft w:val="0"/>
          <w:marRight w:val="0"/>
          <w:marTop w:val="0"/>
          <w:marBottom w:val="0"/>
          <w:divBdr>
            <w:top w:val="none" w:sz="0" w:space="0" w:color="auto"/>
            <w:left w:val="none" w:sz="0" w:space="0" w:color="auto"/>
            <w:bottom w:val="none" w:sz="0" w:space="0" w:color="auto"/>
            <w:right w:val="none" w:sz="0" w:space="0" w:color="auto"/>
          </w:divBdr>
        </w:div>
        <w:div w:id="1890724463">
          <w:marLeft w:val="0"/>
          <w:marRight w:val="0"/>
          <w:marTop w:val="0"/>
          <w:marBottom w:val="0"/>
          <w:divBdr>
            <w:top w:val="none" w:sz="0" w:space="0" w:color="auto"/>
            <w:left w:val="none" w:sz="0" w:space="0" w:color="auto"/>
            <w:bottom w:val="none" w:sz="0" w:space="0" w:color="auto"/>
            <w:right w:val="none" w:sz="0" w:space="0" w:color="auto"/>
          </w:divBdr>
        </w:div>
        <w:div w:id="18823765">
          <w:marLeft w:val="0"/>
          <w:marRight w:val="0"/>
          <w:marTop w:val="0"/>
          <w:marBottom w:val="0"/>
          <w:divBdr>
            <w:top w:val="none" w:sz="0" w:space="0" w:color="auto"/>
            <w:left w:val="none" w:sz="0" w:space="0" w:color="auto"/>
            <w:bottom w:val="none" w:sz="0" w:space="0" w:color="auto"/>
            <w:right w:val="none" w:sz="0" w:space="0" w:color="auto"/>
          </w:divBdr>
        </w:div>
        <w:div w:id="1479420981">
          <w:marLeft w:val="0"/>
          <w:marRight w:val="0"/>
          <w:marTop w:val="0"/>
          <w:marBottom w:val="0"/>
          <w:divBdr>
            <w:top w:val="none" w:sz="0" w:space="0" w:color="auto"/>
            <w:left w:val="none" w:sz="0" w:space="0" w:color="auto"/>
            <w:bottom w:val="none" w:sz="0" w:space="0" w:color="auto"/>
            <w:right w:val="none" w:sz="0" w:space="0" w:color="auto"/>
          </w:divBdr>
        </w:div>
        <w:div w:id="2107075862">
          <w:marLeft w:val="0"/>
          <w:marRight w:val="0"/>
          <w:marTop w:val="0"/>
          <w:marBottom w:val="0"/>
          <w:divBdr>
            <w:top w:val="none" w:sz="0" w:space="0" w:color="auto"/>
            <w:left w:val="none" w:sz="0" w:space="0" w:color="auto"/>
            <w:bottom w:val="none" w:sz="0" w:space="0" w:color="auto"/>
            <w:right w:val="none" w:sz="0" w:space="0" w:color="auto"/>
          </w:divBdr>
        </w:div>
        <w:div w:id="255289442">
          <w:marLeft w:val="0"/>
          <w:marRight w:val="0"/>
          <w:marTop w:val="0"/>
          <w:marBottom w:val="0"/>
          <w:divBdr>
            <w:top w:val="none" w:sz="0" w:space="0" w:color="auto"/>
            <w:left w:val="none" w:sz="0" w:space="0" w:color="auto"/>
            <w:bottom w:val="none" w:sz="0" w:space="0" w:color="auto"/>
            <w:right w:val="none" w:sz="0" w:space="0" w:color="auto"/>
          </w:divBdr>
        </w:div>
        <w:div w:id="198277934">
          <w:marLeft w:val="0"/>
          <w:marRight w:val="0"/>
          <w:marTop w:val="0"/>
          <w:marBottom w:val="0"/>
          <w:divBdr>
            <w:top w:val="none" w:sz="0" w:space="0" w:color="auto"/>
            <w:left w:val="none" w:sz="0" w:space="0" w:color="auto"/>
            <w:bottom w:val="none" w:sz="0" w:space="0" w:color="auto"/>
            <w:right w:val="none" w:sz="0" w:space="0" w:color="auto"/>
          </w:divBdr>
        </w:div>
        <w:div w:id="1296524435">
          <w:marLeft w:val="0"/>
          <w:marRight w:val="0"/>
          <w:marTop w:val="0"/>
          <w:marBottom w:val="0"/>
          <w:divBdr>
            <w:top w:val="none" w:sz="0" w:space="0" w:color="auto"/>
            <w:left w:val="none" w:sz="0" w:space="0" w:color="auto"/>
            <w:bottom w:val="none" w:sz="0" w:space="0" w:color="auto"/>
            <w:right w:val="none" w:sz="0" w:space="0" w:color="auto"/>
          </w:divBdr>
        </w:div>
        <w:div w:id="1056733">
          <w:marLeft w:val="0"/>
          <w:marRight w:val="0"/>
          <w:marTop w:val="0"/>
          <w:marBottom w:val="0"/>
          <w:divBdr>
            <w:top w:val="none" w:sz="0" w:space="0" w:color="auto"/>
            <w:left w:val="none" w:sz="0" w:space="0" w:color="auto"/>
            <w:bottom w:val="none" w:sz="0" w:space="0" w:color="auto"/>
            <w:right w:val="none" w:sz="0" w:space="0" w:color="auto"/>
          </w:divBdr>
        </w:div>
        <w:div w:id="2018187371">
          <w:marLeft w:val="0"/>
          <w:marRight w:val="0"/>
          <w:marTop w:val="0"/>
          <w:marBottom w:val="0"/>
          <w:divBdr>
            <w:top w:val="none" w:sz="0" w:space="0" w:color="auto"/>
            <w:left w:val="none" w:sz="0" w:space="0" w:color="auto"/>
            <w:bottom w:val="none" w:sz="0" w:space="0" w:color="auto"/>
            <w:right w:val="none" w:sz="0" w:space="0" w:color="auto"/>
          </w:divBdr>
        </w:div>
        <w:div w:id="1311252699">
          <w:marLeft w:val="0"/>
          <w:marRight w:val="0"/>
          <w:marTop w:val="0"/>
          <w:marBottom w:val="0"/>
          <w:divBdr>
            <w:top w:val="none" w:sz="0" w:space="0" w:color="auto"/>
            <w:left w:val="none" w:sz="0" w:space="0" w:color="auto"/>
            <w:bottom w:val="none" w:sz="0" w:space="0" w:color="auto"/>
            <w:right w:val="none" w:sz="0" w:space="0" w:color="auto"/>
          </w:divBdr>
        </w:div>
        <w:div w:id="245964529">
          <w:marLeft w:val="0"/>
          <w:marRight w:val="0"/>
          <w:marTop w:val="0"/>
          <w:marBottom w:val="0"/>
          <w:divBdr>
            <w:top w:val="none" w:sz="0" w:space="0" w:color="auto"/>
            <w:left w:val="none" w:sz="0" w:space="0" w:color="auto"/>
            <w:bottom w:val="none" w:sz="0" w:space="0" w:color="auto"/>
            <w:right w:val="none" w:sz="0" w:space="0" w:color="auto"/>
          </w:divBdr>
        </w:div>
        <w:div w:id="45758245">
          <w:marLeft w:val="0"/>
          <w:marRight w:val="0"/>
          <w:marTop w:val="0"/>
          <w:marBottom w:val="0"/>
          <w:divBdr>
            <w:top w:val="none" w:sz="0" w:space="0" w:color="auto"/>
            <w:left w:val="none" w:sz="0" w:space="0" w:color="auto"/>
            <w:bottom w:val="none" w:sz="0" w:space="0" w:color="auto"/>
            <w:right w:val="none" w:sz="0" w:space="0" w:color="auto"/>
          </w:divBdr>
        </w:div>
      </w:divsChild>
    </w:div>
    <w:div w:id="546144092">
      <w:bodyDiv w:val="1"/>
      <w:marLeft w:val="0"/>
      <w:marRight w:val="0"/>
      <w:marTop w:val="0"/>
      <w:marBottom w:val="0"/>
      <w:divBdr>
        <w:top w:val="none" w:sz="0" w:space="0" w:color="auto"/>
        <w:left w:val="none" w:sz="0" w:space="0" w:color="auto"/>
        <w:bottom w:val="none" w:sz="0" w:space="0" w:color="auto"/>
        <w:right w:val="none" w:sz="0" w:space="0" w:color="auto"/>
      </w:divBdr>
      <w:divsChild>
        <w:div w:id="141580454">
          <w:marLeft w:val="0"/>
          <w:marRight w:val="0"/>
          <w:marTop w:val="0"/>
          <w:marBottom w:val="0"/>
          <w:divBdr>
            <w:top w:val="none" w:sz="0" w:space="0" w:color="auto"/>
            <w:left w:val="none" w:sz="0" w:space="0" w:color="auto"/>
            <w:bottom w:val="none" w:sz="0" w:space="0" w:color="auto"/>
            <w:right w:val="none" w:sz="0" w:space="0" w:color="auto"/>
          </w:divBdr>
        </w:div>
        <w:div w:id="148326615">
          <w:marLeft w:val="0"/>
          <w:marRight w:val="0"/>
          <w:marTop w:val="0"/>
          <w:marBottom w:val="0"/>
          <w:divBdr>
            <w:top w:val="none" w:sz="0" w:space="0" w:color="auto"/>
            <w:left w:val="none" w:sz="0" w:space="0" w:color="auto"/>
            <w:bottom w:val="none" w:sz="0" w:space="0" w:color="auto"/>
            <w:right w:val="none" w:sz="0" w:space="0" w:color="auto"/>
          </w:divBdr>
        </w:div>
        <w:div w:id="94373628">
          <w:marLeft w:val="0"/>
          <w:marRight w:val="0"/>
          <w:marTop w:val="0"/>
          <w:marBottom w:val="0"/>
          <w:divBdr>
            <w:top w:val="none" w:sz="0" w:space="0" w:color="auto"/>
            <w:left w:val="none" w:sz="0" w:space="0" w:color="auto"/>
            <w:bottom w:val="none" w:sz="0" w:space="0" w:color="auto"/>
            <w:right w:val="none" w:sz="0" w:space="0" w:color="auto"/>
          </w:divBdr>
        </w:div>
        <w:div w:id="2017268092">
          <w:marLeft w:val="0"/>
          <w:marRight w:val="0"/>
          <w:marTop w:val="0"/>
          <w:marBottom w:val="0"/>
          <w:divBdr>
            <w:top w:val="none" w:sz="0" w:space="0" w:color="auto"/>
            <w:left w:val="none" w:sz="0" w:space="0" w:color="auto"/>
            <w:bottom w:val="none" w:sz="0" w:space="0" w:color="auto"/>
            <w:right w:val="none" w:sz="0" w:space="0" w:color="auto"/>
          </w:divBdr>
        </w:div>
        <w:div w:id="1322929012">
          <w:marLeft w:val="0"/>
          <w:marRight w:val="0"/>
          <w:marTop w:val="0"/>
          <w:marBottom w:val="0"/>
          <w:divBdr>
            <w:top w:val="none" w:sz="0" w:space="0" w:color="auto"/>
            <w:left w:val="none" w:sz="0" w:space="0" w:color="auto"/>
            <w:bottom w:val="none" w:sz="0" w:space="0" w:color="auto"/>
            <w:right w:val="none" w:sz="0" w:space="0" w:color="auto"/>
          </w:divBdr>
        </w:div>
        <w:div w:id="812867157">
          <w:marLeft w:val="0"/>
          <w:marRight w:val="0"/>
          <w:marTop w:val="0"/>
          <w:marBottom w:val="0"/>
          <w:divBdr>
            <w:top w:val="none" w:sz="0" w:space="0" w:color="auto"/>
            <w:left w:val="none" w:sz="0" w:space="0" w:color="auto"/>
            <w:bottom w:val="none" w:sz="0" w:space="0" w:color="auto"/>
            <w:right w:val="none" w:sz="0" w:space="0" w:color="auto"/>
          </w:divBdr>
        </w:div>
        <w:div w:id="60031771">
          <w:marLeft w:val="0"/>
          <w:marRight w:val="0"/>
          <w:marTop w:val="0"/>
          <w:marBottom w:val="0"/>
          <w:divBdr>
            <w:top w:val="none" w:sz="0" w:space="0" w:color="auto"/>
            <w:left w:val="none" w:sz="0" w:space="0" w:color="auto"/>
            <w:bottom w:val="none" w:sz="0" w:space="0" w:color="auto"/>
            <w:right w:val="none" w:sz="0" w:space="0" w:color="auto"/>
          </w:divBdr>
        </w:div>
      </w:divsChild>
    </w:div>
    <w:div w:id="570968140">
      <w:bodyDiv w:val="1"/>
      <w:marLeft w:val="0"/>
      <w:marRight w:val="0"/>
      <w:marTop w:val="0"/>
      <w:marBottom w:val="0"/>
      <w:divBdr>
        <w:top w:val="none" w:sz="0" w:space="0" w:color="auto"/>
        <w:left w:val="none" w:sz="0" w:space="0" w:color="auto"/>
        <w:bottom w:val="none" w:sz="0" w:space="0" w:color="auto"/>
        <w:right w:val="none" w:sz="0" w:space="0" w:color="auto"/>
      </w:divBdr>
      <w:divsChild>
        <w:div w:id="89353905">
          <w:marLeft w:val="0"/>
          <w:marRight w:val="0"/>
          <w:marTop w:val="0"/>
          <w:marBottom w:val="0"/>
          <w:divBdr>
            <w:top w:val="none" w:sz="0" w:space="0" w:color="auto"/>
            <w:left w:val="none" w:sz="0" w:space="0" w:color="auto"/>
            <w:bottom w:val="none" w:sz="0" w:space="0" w:color="auto"/>
            <w:right w:val="none" w:sz="0" w:space="0" w:color="auto"/>
          </w:divBdr>
        </w:div>
        <w:div w:id="417950226">
          <w:marLeft w:val="0"/>
          <w:marRight w:val="0"/>
          <w:marTop w:val="0"/>
          <w:marBottom w:val="0"/>
          <w:divBdr>
            <w:top w:val="none" w:sz="0" w:space="0" w:color="auto"/>
            <w:left w:val="none" w:sz="0" w:space="0" w:color="auto"/>
            <w:bottom w:val="none" w:sz="0" w:space="0" w:color="auto"/>
            <w:right w:val="none" w:sz="0" w:space="0" w:color="auto"/>
          </w:divBdr>
        </w:div>
        <w:div w:id="1540703636">
          <w:marLeft w:val="0"/>
          <w:marRight w:val="0"/>
          <w:marTop w:val="0"/>
          <w:marBottom w:val="0"/>
          <w:divBdr>
            <w:top w:val="none" w:sz="0" w:space="0" w:color="auto"/>
            <w:left w:val="none" w:sz="0" w:space="0" w:color="auto"/>
            <w:bottom w:val="none" w:sz="0" w:space="0" w:color="auto"/>
            <w:right w:val="none" w:sz="0" w:space="0" w:color="auto"/>
          </w:divBdr>
        </w:div>
        <w:div w:id="1701323758">
          <w:marLeft w:val="0"/>
          <w:marRight w:val="0"/>
          <w:marTop w:val="0"/>
          <w:marBottom w:val="0"/>
          <w:divBdr>
            <w:top w:val="none" w:sz="0" w:space="0" w:color="auto"/>
            <w:left w:val="none" w:sz="0" w:space="0" w:color="auto"/>
            <w:bottom w:val="none" w:sz="0" w:space="0" w:color="auto"/>
            <w:right w:val="none" w:sz="0" w:space="0" w:color="auto"/>
          </w:divBdr>
        </w:div>
        <w:div w:id="1758163608">
          <w:marLeft w:val="0"/>
          <w:marRight w:val="0"/>
          <w:marTop w:val="0"/>
          <w:marBottom w:val="0"/>
          <w:divBdr>
            <w:top w:val="none" w:sz="0" w:space="0" w:color="auto"/>
            <w:left w:val="none" w:sz="0" w:space="0" w:color="auto"/>
            <w:bottom w:val="none" w:sz="0" w:space="0" w:color="auto"/>
            <w:right w:val="none" w:sz="0" w:space="0" w:color="auto"/>
          </w:divBdr>
        </w:div>
        <w:div w:id="1570193623">
          <w:marLeft w:val="0"/>
          <w:marRight w:val="0"/>
          <w:marTop w:val="0"/>
          <w:marBottom w:val="0"/>
          <w:divBdr>
            <w:top w:val="none" w:sz="0" w:space="0" w:color="auto"/>
            <w:left w:val="none" w:sz="0" w:space="0" w:color="auto"/>
            <w:bottom w:val="none" w:sz="0" w:space="0" w:color="auto"/>
            <w:right w:val="none" w:sz="0" w:space="0" w:color="auto"/>
          </w:divBdr>
        </w:div>
        <w:div w:id="468208636">
          <w:marLeft w:val="0"/>
          <w:marRight w:val="0"/>
          <w:marTop w:val="0"/>
          <w:marBottom w:val="0"/>
          <w:divBdr>
            <w:top w:val="none" w:sz="0" w:space="0" w:color="auto"/>
            <w:left w:val="none" w:sz="0" w:space="0" w:color="auto"/>
            <w:bottom w:val="none" w:sz="0" w:space="0" w:color="auto"/>
            <w:right w:val="none" w:sz="0" w:space="0" w:color="auto"/>
          </w:divBdr>
        </w:div>
        <w:div w:id="608701851">
          <w:marLeft w:val="0"/>
          <w:marRight w:val="0"/>
          <w:marTop w:val="0"/>
          <w:marBottom w:val="0"/>
          <w:divBdr>
            <w:top w:val="none" w:sz="0" w:space="0" w:color="auto"/>
            <w:left w:val="none" w:sz="0" w:space="0" w:color="auto"/>
            <w:bottom w:val="none" w:sz="0" w:space="0" w:color="auto"/>
            <w:right w:val="none" w:sz="0" w:space="0" w:color="auto"/>
          </w:divBdr>
        </w:div>
        <w:div w:id="1997148103">
          <w:marLeft w:val="0"/>
          <w:marRight w:val="0"/>
          <w:marTop w:val="0"/>
          <w:marBottom w:val="0"/>
          <w:divBdr>
            <w:top w:val="none" w:sz="0" w:space="0" w:color="auto"/>
            <w:left w:val="none" w:sz="0" w:space="0" w:color="auto"/>
            <w:bottom w:val="none" w:sz="0" w:space="0" w:color="auto"/>
            <w:right w:val="none" w:sz="0" w:space="0" w:color="auto"/>
          </w:divBdr>
        </w:div>
        <w:div w:id="1498040142">
          <w:marLeft w:val="0"/>
          <w:marRight w:val="0"/>
          <w:marTop w:val="0"/>
          <w:marBottom w:val="0"/>
          <w:divBdr>
            <w:top w:val="none" w:sz="0" w:space="0" w:color="auto"/>
            <w:left w:val="none" w:sz="0" w:space="0" w:color="auto"/>
            <w:bottom w:val="none" w:sz="0" w:space="0" w:color="auto"/>
            <w:right w:val="none" w:sz="0" w:space="0" w:color="auto"/>
          </w:divBdr>
        </w:div>
        <w:div w:id="449129002">
          <w:marLeft w:val="0"/>
          <w:marRight w:val="0"/>
          <w:marTop w:val="0"/>
          <w:marBottom w:val="0"/>
          <w:divBdr>
            <w:top w:val="none" w:sz="0" w:space="0" w:color="auto"/>
            <w:left w:val="none" w:sz="0" w:space="0" w:color="auto"/>
            <w:bottom w:val="none" w:sz="0" w:space="0" w:color="auto"/>
            <w:right w:val="none" w:sz="0" w:space="0" w:color="auto"/>
          </w:divBdr>
        </w:div>
        <w:div w:id="667712774">
          <w:marLeft w:val="0"/>
          <w:marRight w:val="0"/>
          <w:marTop w:val="0"/>
          <w:marBottom w:val="0"/>
          <w:divBdr>
            <w:top w:val="none" w:sz="0" w:space="0" w:color="auto"/>
            <w:left w:val="none" w:sz="0" w:space="0" w:color="auto"/>
            <w:bottom w:val="none" w:sz="0" w:space="0" w:color="auto"/>
            <w:right w:val="none" w:sz="0" w:space="0" w:color="auto"/>
          </w:divBdr>
        </w:div>
        <w:div w:id="155845948">
          <w:marLeft w:val="0"/>
          <w:marRight w:val="0"/>
          <w:marTop w:val="0"/>
          <w:marBottom w:val="0"/>
          <w:divBdr>
            <w:top w:val="none" w:sz="0" w:space="0" w:color="auto"/>
            <w:left w:val="none" w:sz="0" w:space="0" w:color="auto"/>
            <w:bottom w:val="none" w:sz="0" w:space="0" w:color="auto"/>
            <w:right w:val="none" w:sz="0" w:space="0" w:color="auto"/>
          </w:divBdr>
        </w:div>
        <w:div w:id="1184367435">
          <w:marLeft w:val="0"/>
          <w:marRight w:val="0"/>
          <w:marTop w:val="0"/>
          <w:marBottom w:val="0"/>
          <w:divBdr>
            <w:top w:val="none" w:sz="0" w:space="0" w:color="auto"/>
            <w:left w:val="none" w:sz="0" w:space="0" w:color="auto"/>
            <w:bottom w:val="none" w:sz="0" w:space="0" w:color="auto"/>
            <w:right w:val="none" w:sz="0" w:space="0" w:color="auto"/>
          </w:divBdr>
        </w:div>
        <w:div w:id="1255896818">
          <w:marLeft w:val="0"/>
          <w:marRight w:val="0"/>
          <w:marTop w:val="0"/>
          <w:marBottom w:val="0"/>
          <w:divBdr>
            <w:top w:val="none" w:sz="0" w:space="0" w:color="auto"/>
            <w:left w:val="none" w:sz="0" w:space="0" w:color="auto"/>
            <w:bottom w:val="none" w:sz="0" w:space="0" w:color="auto"/>
            <w:right w:val="none" w:sz="0" w:space="0" w:color="auto"/>
          </w:divBdr>
        </w:div>
        <w:div w:id="1012143290">
          <w:marLeft w:val="0"/>
          <w:marRight w:val="0"/>
          <w:marTop w:val="0"/>
          <w:marBottom w:val="0"/>
          <w:divBdr>
            <w:top w:val="none" w:sz="0" w:space="0" w:color="auto"/>
            <w:left w:val="none" w:sz="0" w:space="0" w:color="auto"/>
            <w:bottom w:val="none" w:sz="0" w:space="0" w:color="auto"/>
            <w:right w:val="none" w:sz="0" w:space="0" w:color="auto"/>
          </w:divBdr>
        </w:div>
        <w:div w:id="830756702">
          <w:marLeft w:val="0"/>
          <w:marRight w:val="0"/>
          <w:marTop w:val="0"/>
          <w:marBottom w:val="0"/>
          <w:divBdr>
            <w:top w:val="none" w:sz="0" w:space="0" w:color="auto"/>
            <w:left w:val="none" w:sz="0" w:space="0" w:color="auto"/>
            <w:bottom w:val="none" w:sz="0" w:space="0" w:color="auto"/>
            <w:right w:val="none" w:sz="0" w:space="0" w:color="auto"/>
          </w:divBdr>
        </w:div>
        <w:div w:id="1555847743">
          <w:marLeft w:val="0"/>
          <w:marRight w:val="0"/>
          <w:marTop w:val="0"/>
          <w:marBottom w:val="0"/>
          <w:divBdr>
            <w:top w:val="none" w:sz="0" w:space="0" w:color="auto"/>
            <w:left w:val="none" w:sz="0" w:space="0" w:color="auto"/>
            <w:bottom w:val="none" w:sz="0" w:space="0" w:color="auto"/>
            <w:right w:val="none" w:sz="0" w:space="0" w:color="auto"/>
          </w:divBdr>
        </w:div>
        <w:div w:id="1264073682">
          <w:marLeft w:val="0"/>
          <w:marRight w:val="0"/>
          <w:marTop w:val="0"/>
          <w:marBottom w:val="0"/>
          <w:divBdr>
            <w:top w:val="none" w:sz="0" w:space="0" w:color="auto"/>
            <w:left w:val="none" w:sz="0" w:space="0" w:color="auto"/>
            <w:bottom w:val="none" w:sz="0" w:space="0" w:color="auto"/>
            <w:right w:val="none" w:sz="0" w:space="0" w:color="auto"/>
          </w:divBdr>
        </w:div>
        <w:div w:id="123811298">
          <w:marLeft w:val="0"/>
          <w:marRight w:val="0"/>
          <w:marTop w:val="0"/>
          <w:marBottom w:val="0"/>
          <w:divBdr>
            <w:top w:val="none" w:sz="0" w:space="0" w:color="auto"/>
            <w:left w:val="none" w:sz="0" w:space="0" w:color="auto"/>
            <w:bottom w:val="none" w:sz="0" w:space="0" w:color="auto"/>
            <w:right w:val="none" w:sz="0" w:space="0" w:color="auto"/>
          </w:divBdr>
        </w:div>
        <w:div w:id="915936536">
          <w:marLeft w:val="0"/>
          <w:marRight w:val="0"/>
          <w:marTop w:val="0"/>
          <w:marBottom w:val="0"/>
          <w:divBdr>
            <w:top w:val="none" w:sz="0" w:space="0" w:color="auto"/>
            <w:left w:val="none" w:sz="0" w:space="0" w:color="auto"/>
            <w:bottom w:val="none" w:sz="0" w:space="0" w:color="auto"/>
            <w:right w:val="none" w:sz="0" w:space="0" w:color="auto"/>
          </w:divBdr>
        </w:div>
        <w:div w:id="1378822061">
          <w:marLeft w:val="0"/>
          <w:marRight w:val="0"/>
          <w:marTop w:val="0"/>
          <w:marBottom w:val="0"/>
          <w:divBdr>
            <w:top w:val="none" w:sz="0" w:space="0" w:color="auto"/>
            <w:left w:val="none" w:sz="0" w:space="0" w:color="auto"/>
            <w:bottom w:val="none" w:sz="0" w:space="0" w:color="auto"/>
            <w:right w:val="none" w:sz="0" w:space="0" w:color="auto"/>
          </w:divBdr>
        </w:div>
        <w:div w:id="433987396">
          <w:marLeft w:val="0"/>
          <w:marRight w:val="0"/>
          <w:marTop w:val="0"/>
          <w:marBottom w:val="0"/>
          <w:divBdr>
            <w:top w:val="none" w:sz="0" w:space="0" w:color="auto"/>
            <w:left w:val="none" w:sz="0" w:space="0" w:color="auto"/>
            <w:bottom w:val="none" w:sz="0" w:space="0" w:color="auto"/>
            <w:right w:val="none" w:sz="0" w:space="0" w:color="auto"/>
          </w:divBdr>
        </w:div>
        <w:div w:id="1912809348">
          <w:marLeft w:val="0"/>
          <w:marRight w:val="0"/>
          <w:marTop w:val="0"/>
          <w:marBottom w:val="0"/>
          <w:divBdr>
            <w:top w:val="none" w:sz="0" w:space="0" w:color="auto"/>
            <w:left w:val="none" w:sz="0" w:space="0" w:color="auto"/>
            <w:bottom w:val="none" w:sz="0" w:space="0" w:color="auto"/>
            <w:right w:val="none" w:sz="0" w:space="0" w:color="auto"/>
          </w:divBdr>
        </w:div>
        <w:div w:id="2047682626">
          <w:marLeft w:val="0"/>
          <w:marRight w:val="0"/>
          <w:marTop w:val="0"/>
          <w:marBottom w:val="0"/>
          <w:divBdr>
            <w:top w:val="none" w:sz="0" w:space="0" w:color="auto"/>
            <w:left w:val="none" w:sz="0" w:space="0" w:color="auto"/>
            <w:bottom w:val="none" w:sz="0" w:space="0" w:color="auto"/>
            <w:right w:val="none" w:sz="0" w:space="0" w:color="auto"/>
          </w:divBdr>
        </w:div>
        <w:div w:id="1934433825">
          <w:marLeft w:val="0"/>
          <w:marRight w:val="0"/>
          <w:marTop w:val="0"/>
          <w:marBottom w:val="0"/>
          <w:divBdr>
            <w:top w:val="none" w:sz="0" w:space="0" w:color="auto"/>
            <w:left w:val="none" w:sz="0" w:space="0" w:color="auto"/>
            <w:bottom w:val="none" w:sz="0" w:space="0" w:color="auto"/>
            <w:right w:val="none" w:sz="0" w:space="0" w:color="auto"/>
          </w:divBdr>
        </w:div>
        <w:div w:id="2016835407">
          <w:marLeft w:val="0"/>
          <w:marRight w:val="0"/>
          <w:marTop w:val="0"/>
          <w:marBottom w:val="0"/>
          <w:divBdr>
            <w:top w:val="none" w:sz="0" w:space="0" w:color="auto"/>
            <w:left w:val="none" w:sz="0" w:space="0" w:color="auto"/>
            <w:bottom w:val="none" w:sz="0" w:space="0" w:color="auto"/>
            <w:right w:val="none" w:sz="0" w:space="0" w:color="auto"/>
          </w:divBdr>
        </w:div>
        <w:div w:id="999578167">
          <w:marLeft w:val="0"/>
          <w:marRight w:val="0"/>
          <w:marTop w:val="0"/>
          <w:marBottom w:val="0"/>
          <w:divBdr>
            <w:top w:val="none" w:sz="0" w:space="0" w:color="auto"/>
            <w:left w:val="none" w:sz="0" w:space="0" w:color="auto"/>
            <w:bottom w:val="none" w:sz="0" w:space="0" w:color="auto"/>
            <w:right w:val="none" w:sz="0" w:space="0" w:color="auto"/>
          </w:divBdr>
        </w:div>
        <w:div w:id="627391158">
          <w:marLeft w:val="0"/>
          <w:marRight w:val="0"/>
          <w:marTop w:val="0"/>
          <w:marBottom w:val="0"/>
          <w:divBdr>
            <w:top w:val="none" w:sz="0" w:space="0" w:color="auto"/>
            <w:left w:val="none" w:sz="0" w:space="0" w:color="auto"/>
            <w:bottom w:val="none" w:sz="0" w:space="0" w:color="auto"/>
            <w:right w:val="none" w:sz="0" w:space="0" w:color="auto"/>
          </w:divBdr>
        </w:div>
        <w:div w:id="1904481763">
          <w:marLeft w:val="0"/>
          <w:marRight w:val="0"/>
          <w:marTop w:val="0"/>
          <w:marBottom w:val="0"/>
          <w:divBdr>
            <w:top w:val="none" w:sz="0" w:space="0" w:color="auto"/>
            <w:left w:val="none" w:sz="0" w:space="0" w:color="auto"/>
            <w:bottom w:val="none" w:sz="0" w:space="0" w:color="auto"/>
            <w:right w:val="none" w:sz="0" w:space="0" w:color="auto"/>
          </w:divBdr>
        </w:div>
        <w:div w:id="683090432">
          <w:marLeft w:val="0"/>
          <w:marRight w:val="0"/>
          <w:marTop w:val="0"/>
          <w:marBottom w:val="0"/>
          <w:divBdr>
            <w:top w:val="none" w:sz="0" w:space="0" w:color="auto"/>
            <w:left w:val="none" w:sz="0" w:space="0" w:color="auto"/>
            <w:bottom w:val="none" w:sz="0" w:space="0" w:color="auto"/>
            <w:right w:val="none" w:sz="0" w:space="0" w:color="auto"/>
          </w:divBdr>
        </w:div>
        <w:div w:id="1494907763">
          <w:marLeft w:val="0"/>
          <w:marRight w:val="0"/>
          <w:marTop w:val="0"/>
          <w:marBottom w:val="0"/>
          <w:divBdr>
            <w:top w:val="none" w:sz="0" w:space="0" w:color="auto"/>
            <w:left w:val="none" w:sz="0" w:space="0" w:color="auto"/>
            <w:bottom w:val="none" w:sz="0" w:space="0" w:color="auto"/>
            <w:right w:val="none" w:sz="0" w:space="0" w:color="auto"/>
          </w:divBdr>
        </w:div>
        <w:div w:id="195436290">
          <w:marLeft w:val="0"/>
          <w:marRight w:val="0"/>
          <w:marTop w:val="0"/>
          <w:marBottom w:val="0"/>
          <w:divBdr>
            <w:top w:val="none" w:sz="0" w:space="0" w:color="auto"/>
            <w:left w:val="none" w:sz="0" w:space="0" w:color="auto"/>
            <w:bottom w:val="none" w:sz="0" w:space="0" w:color="auto"/>
            <w:right w:val="none" w:sz="0" w:space="0" w:color="auto"/>
          </w:divBdr>
        </w:div>
        <w:div w:id="544608945">
          <w:marLeft w:val="0"/>
          <w:marRight w:val="0"/>
          <w:marTop w:val="0"/>
          <w:marBottom w:val="0"/>
          <w:divBdr>
            <w:top w:val="none" w:sz="0" w:space="0" w:color="auto"/>
            <w:left w:val="none" w:sz="0" w:space="0" w:color="auto"/>
            <w:bottom w:val="none" w:sz="0" w:space="0" w:color="auto"/>
            <w:right w:val="none" w:sz="0" w:space="0" w:color="auto"/>
          </w:divBdr>
        </w:div>
      </w:divsChild>
    </w:div>
    <w:div w:id="573590038">
      <w:bodyDiv w:val="1"/>
      <w:marLeft w:val="0"/>
      <w:marRight w:val="0"/>
      <w:marTop w:val="0"/>
      <w:marBottom w:val="0"/>
      <w:divBdr>
        <w:top w:val="none" w:sz="0" w:space="0" w:color="auto"/>
        <w:left w:val="none" w:sz="0" w:space="0" w:color="auto"/>
        <w:bottom w:val="none" w:sz="0" w:space="0" w:color="auto"/>
        <w:right w:val="none" w:sz="0" w:space="0" w:color="auto"/>
      </w:divBdr>
      <w:divsChild>
        <w:div w:id="57749699">
          <w:marLeft w:val="0"/>
          <w:marRight w:val="0"/>
          <w:marTop w:val="0"/>
          <w:marBottom w:val="0"/>
          <w:divBdr>
            <w:top w:val="none" w:sz="0" w:space="0" w:color="auto"/>
            <w:left w:val="none" w:sz="0" w:space="0" w:color="auto"/>
            <w:bottom w:val="none" w:sz="0" w:space="0" w:color="auto"/>
            <w:right w:val="none" w:sz="0" w:space="0" w:color="auto"/>
          </w:divBdr>
        </w:div>
        <w:div w:id="1079982427">
          <w:marLeft w:val="0"/>
          <w:marRight w:val="0"/>
          <w:marTop w:val="0"/>
          <w:marBottom w:val="0"/>
          <w:divBdr>
            <w:top w:val="none" w:sz="0" w:space="0" w:color="auto"/>
            <w:left w:val="none" w:sz="0" w:space="0" w:color="auto"/>
            <w:bottom w:val="none" w:sz="0" w:space="0" w:color="auto"/>
            <w:right w:val="none" w:sz="0" w:space="0" w:color="auto"/>
          </w:divBdr>
        </w:div>
        <w:div w:id="1908149380">
          <w:marLeft w:val="0"/>
          <w:marRight w:val="0"/>
          <w:marTop w:val="0"/>
          <w:marBottom w:val="0"/>
          <w:divBdr>
            <w:top w:val="none" w:sz="0" w:space="0" w:color="auto"/>
            <w:left w:val="none" w:sz="0" w:space="0" w:color="auto"/>
            <w:bottom w:val="none" w:sz="0" w:space="0" w:color="auto"/>
            <w:right w:val="none" w:sz="0" w:space="0" w:color="auto"/>
          </w:divBdr>
        </w:div>
        <w:div w:id="501093512">
          <w:marLeft w:val="0"/>
          <w:marRight w:val="0"/>
          <w:marTop w:val="0"/>
          <w:marBottom w:val="0"/>
          <w:divBdr>
            <w:top w:val="none" w:sz="0" w:space="0" w:color="auto"/>
            <w:left w:val="none" w:sz="0" w:space="0" w:color="auto"/>
            <w:bottom w:val="none" w:sz="0" w:space="0" w:color="auto"/>
            <w:right w:val="none" w:sz="0" w:space="0" w:color="auto"/>
          </w:divBdr>
        </w:div>
        <w:div w:id="604582759">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2085107340">
          <w:marLeft w:val="0"/>
          <w:marRight w:val="0"/>
          <w:marTop w:val="0"/>
          <w:marBottom w:val="0"/>
          <w:divBdr>
            <w:top w:val="none" w:sz="0" w:space="0" w:color="auto"/>
            <w:left w:val="none" w:sz="0" w:space="0" w:color="auto"/>
            <w:bottom w:val="none" w:sz="0" w:space="0" w:color="auto"/>
            <w:right w:val="none" w:sz="0" w:space="0" w:color="auto"/>
          </w:divBdr>
        </w:div>
        <w:div w:id="859323182">
          <w:marLeft w:val="0"/>
          <w:marRight w:val="0"/>
          <w:marTop w:val="0"/>
          <w:marBottom w:val="0"/>
          <w:divBdr>
            <w:top w:val="none" w:sz="0" w:space="0" w:color="auto"/>
            <w:left w:val="none" w:sz="0" w:space="0" w:color="auto"/>
            <w:bottom w:val="none" w:sz="0" w:space="0" w:color="auto"/>
            <w:right w:val="none" w:sz="0" w:space="0" w:color="auto"/>
          </w:divBdr>
        </w:div>
        <w:div w:id="1690373515">
          <w:marLeft w:val="0"/>
          <w:marRight w:val="0"/>
          <w:marTop w:val="0"/>
          <w:marBottom w:val="0"/>
          <w:divBdr>
            <w:top w:val="none" w:sz="0" w:space="0" w:color="auto"/>
            <w:left w:val="none" w:sz="0" w:space="0" w:color="auto"/>
            <w:bottom w:val="none" w:sz="0" w:space="0" w:color="auto"/>
            <w:right w:val="none" w:sz="0" w:space="0" w:color="auto"/>
          </w:divBdr>
        </w:div>
        <w:div w:id="742216841">
          <w:marLeft w:val="0"/>
          <w:marRight w:val="0"/>
          <w:marTop w:val="0"/>
          <w:marBottom w:val="0"/>
          <w:divBdr>
            <w:top w:val="none" w:sz="0" w:space="0" w:color="auto"/>
            <w:left w:val="none" w:sz="0" w:space="0" w:color="auto"/>
            <w:bottom w:val="none" w:sz="0" w:space="0" w:color="auto"/>
            <w:right w:val="none" w:sz="0" w:space="0" w:color="auto"/>
          </w:divBdr>
        </w:div>
        <w:div w:id="592016193">
          <w:marLeft w:val="0"/>
          <w:marRight w:val="0"/>
          <w:marTop w:val="0"/>
          <w:marBottom w:val="0"/>
          <w:divBdr>
            <w:top w:val="none" w:sz="0" w:space="0" w:color="auto"/>
            <w:left w:val="none" w:sz="0" w:space="0" w:color="auto"/>
            <w:bottom w:val="none" w:sz="0" w:space="0" w:color="auto"/>
            <w:right w:val="none" w:sz="0" w:space="0" w:color="auto"/>
          </w:divBdr>
        </w:div>
        <w:div w:id="980578463">
          <w:marLeft w:val="0"/>
          <w:marRight w:val="0"/>
          <w:marTop w:val="0"/>
          <w:marBottom w:val="0"/>
          <w:divBdr>
            <w:top w:val="none" w:sz="0" w:space="0" w:color="auto"/>
            <w:left w:val="none" w:sz="0" w:space="0" w:color="auto"/>
            <w:bottom w:val="none" w:sz="0" w:space="0" w:color="auto"/>
            <w:right w:val="none" w:sz="0" w:space="0" w:color="auto"/>
          </w:divBdr>
        </w:div>
        <w:div w:id="589463500">
          <w:marLeft w:val="0"/>
          <w:marRight w:val="0"/>
          <w:marTop w:val="0"/>
          <w:marBottom w:val="0"/>
          <w:divBdr>
            <w:top w:val="none" w:sz="0" w:space="0" w:color="auto"/>
            <w:left w:val="none" w:sz="0" w:space="0" w:color="auto"/>
            <w:bottom w:val="none" w:sz="0" w:space="0" w:color="auto"/>
            <w:right w:val="none" w:sz="0" w:space="0" w:color="auto"/>
          </w:divBdr>
        </w:div>
        <w:div w:id="1875800038">
          <w:marLeft w:val="0"/>
          <w:marRight w:val="0"/>
          <w:marTop w:val="0"/>
          <w:marBottom w:val="0"/>
          <w:divBdr>
            <w:top w:val="none" w:sz="0" w:space="0" w:color="auto"/>
            <w:left w:val="none" w:sz="0" w:space="0" w:color="auto"/>
            <w:bottom w:val="none" w:sz="0" w:space="0" w:color="auto"/>
            <w:right w:val="none" w:sz="0" w:space="0" w:color="auto"/>
          </w:divBdr>
        </w:div>
        <w:div w:id="1946035935">
          <w:marLeft w:val="0"/>
          <w:marRight w:val="0"/>
          <w:marTop w:val="0"/>
          <w:marBottom w:val="0"/>
          <w:divBdr>
            <w:top w:val="none" w:sz="0" w:space="0" w:color="auto"/>
            <w:left w:val="none" w:sz="0" w:space="0" w:color="auto"/>
            <w:bottom w:val="none" w:sz="0" w:space="0" w:color="auto"/>
            <w:right w:val="none" w:sz="0" w:space="0" w:color="auto"/>
          </w:divBdr>
        </w:div>
        <w:div w:id="1029528559">
          <w:marLeft w:val="0"/>
          <w:marRight w:val="0"/>
          <w:marTop w:val="0"/>
          <w:marBottom w:val="0"/>
          <w:divBdr>
            <w:top w:val="none" w:sz="0" w:space="0" w:color="auto"/>
            <w:left w:val="none" w:sz="0" w:space="0" w:color="auto"/>
            <w:bottom w:val="none" w:sz="0" w:space="0" w:color="auto"/>
            <w:right w:val="none" w:sz="0" w:space="0" w:color="auto"/>
          </w:divBdr>
        </w:div>
        <w:div w:id="279267366">
          <w:marLeft w:val="0"/>
          <w:marRight w:val="0"/>
          <w:marTop w:val="0"/>
          <w:marBottom w:val="0"/>
          <w:divBdr>
            <w:top w:val="none" w:sz="0" w:space="0" w:color="auto"/>
            <w:left w:val="none" w:sz="0" w:space="0" w:color="auto"/>
            <w:bottom w:val="none" w:sz="0" w:space="0" w:color="auto"/>
            <w:right w:val="none" w:sz="0" w:space="0" w:color="auto"/>
          </w:divBdr>
        </w:div>
        <w:div w:id="1837723638">
          <w:marLeft w:val="0"/>
          <w:marRight w:val="0"/>
          <w:marTop w:val="0"/>
          <w:marBottom w:val="0"/>
          <w:divBdr>
            <w:top w:val="none" w:sz="0" w:space="0" w:color="auto"/>
            <w:left w:val="none" w:sz="0" w:space="0" w:color="auto"/>
            <w:bottom w:val="none" w:sz="0" w:space="0" w:color="auto"/>
            <w:right w:val="none" w:sz="0" w:space="0" w:color="auto"/>
          </w:divBdr>
        </w:div>
        <w:div w:id="1446853919">
          <w:marLeft w:val="0"/>
          <w:marRight w:val="0"/>
          <w:marTop w:val="0"/>
          <w:marBottom w:val="0"/>
          <w:divBdr>
            <w:top w:val="none" w:sz="0" w:space="0" w:color="auto"/>
            <w:left w:val="none" w:sz="0" w:space="0" w:color="auto"/>
            <w:bottom w:val="none" w:sz="0" w:space="0" w:color="auto"/>
            <w:right w:val="none" w:sz="0" w:space="0" w:color="auto"/>
          </w:divBdr>
        </w:div>
        <w:div w:id="1593514597">
          <w:marLeft w:val="0"/>
          <w:marRight w:val="0"/>
          <w:marTop w:val="0"/>
          <w:marBottom w:val="0"/>
          <w:divBdr>
            <w:top w:val="none" w:sz="0" w:space="0" w:color="auto"/>
            <w:left w:val="none" w:sz="0" w:space="0" w:color="auto"/>
            <w:bottom w:val="none" w:sz="0" w:space="0" w:color="auto"/>
            <w:right w:val="none" w:sz="0" w:space="0" w:color="auto"/>
          </w:divBdr>
        </w:div>
        <w:div w:id="343291308">
          <w:marLeft w:val="0"/>
          <w:marRight w:val="0"/>
          <w:marTop w:val="0"/>
          <w:marBottom w:val="0"/>
          <w:divBdr>
            <w:top w:val="none" w:sz="0" w:space="0" w:color="auto"/>
            <w:left w:val="none" w:sz="0" w:space="0" w:color="auto"/>
            <w:bottom w:val="none" w:sz="0" w:space="0" w:color="auto"/>
            <w:right w:val="none" w:sz="0" w:space="0" w:color="auto"/>
          </w:divBdr>
        </w:div>
        <w:div w:id="611940890">
          <w:marLeft w:val="0"/>
          <w:marRight w:val="0"/>
          <w:marTop w:val="0"/>
          <w:marBottom w:val="0"/>
          <w:divBdr>
            <w:top w:val="none" w:sz="0" w:space="0" w:color="auto"/>
            <w:left w:val="none" w:sz="0" w:space="0" w:color="auto"/>
            <w:bottom w:val="none" w:sz="0" w:space="0" w:color="auto"/>
            <w:right w:val="none" w:sz="0" w:space="0" w:color="auto"/>
          </w:divBdr>
        </w:div>
        <w:div w:id="1574048096">
          <w:marLeft w:val="0"/>
          <w:marRight w:val="0"/>
          <w:marTop w:val="0"/>
          <w:marBottom w:val="0"/>
          <w:divBdr>
            <w:top w:val="none" w:sz="0" w:space="0" w:color="auto"/>
            <w:left w:val="none" w:sz="0" w:space="0" w:color="auto"/>
            <w:bottom w:val="none" w:sz="0" w:space="0" w:color="auto"/>
            <w:right w:val="none" w:sz="0" w:space="0" w:color="auto"/>
          </w:divBdr>
        </w:div>
        <w:div w:id="682434128">
          <w:marLeft w:val="0"/>
          <w:marRight w:val="0"/>
          <w:marTop w:val="0"/>
          <w:marBottom w:val="0"/>
          <w:divBdr>
            <w:top w:val="none" w:sz="0" w:space="0" w:color="auto"/>
            <w:left w:val="none" w:sz="0" w:space="0" w:color="auto"/>
            <w:bottom w:val="none" w:sz="0" w:space="0" w:color="auto"/>
            <w:right w:val="none" w:sz="0" w:space="0" w:color="auto"/>
          </w:divBdr>
        </w:div>
        <w:div w:id="1641302933">
          <w:marLeft w:val="0"/>
          <w:marRight w:val="0"/>
          <w:marTop w:val="0"/>
          <w:marBottom w:val="0"/>
          <w:divBdr>
            <w:top w:val="none" w:sz="0" w:space="0" w:color="auto"/>
            <w:left w:val="none" w:sz="0" w:space="0" w:color="auto"/>
            <w:bottom w:val="none" w:sz="0" w:space="0" w:color="auto"/>
            <w:right w:val="none" w:sz="0" w:space="0" w:color="auto"/>
          </w:divBdr>
        </w:div>
        <w:div w:id="985280255">
          <w:marLeft w:val="0"/>
          <w:marRight w:val="0"/>
          <w:marTop w:val="0"/>
          <w:marBottom w:val="0"/>
          <w:divBdr>
            <w:top w:val="none" w:sz="0" w:space="0" w:color="auto"/>
            <w:left w:val="none" w:sz="0" w:space="0" w:color="auto"/>
            <w:bottom w:val="none" w:sz="0" w:space="0" w:color="auto"/>
            <w:right w:val="none" w:sz="0" w:space="0" w:color="auto"/>
          </w:divBdr>
        </w:div>
        <w:div w:id="2144040178">
          <w:marLeft w:val="0"/>
          <w:marRight w:val="0"/>
          <w:marTop w:val="0"/>
          <w:marBottom w:val="0"/>
          <w:divBdr>
            <w:top w:val="none" w:sz="0" w:space="0" w:color="auto"/>
            <w:left w:val="none" w:sz="0" w:space="0" w:color="auto"/>
            <w:bottom w:val="none" w:sz="0" w:space="0" w:color="auto"/>
            <w:right w:val="none" w:sz="0" w:space="0" w:color="auto"/>
          </w:divBdr>
        </w:div>
        <w:div w:id="592475119">
          <w:marLeft w:val="0"/>
          <w:marRight w:val="0"/>
          <w:marTop w:val="0"/>
          <w:marBottom w:val="0"/>
          <w:divBdr>
            <w:top w:val="none" w:sz="0" w:space="0" w:color="auto"/>
            <w:left w:val="none" w:sz="0" w:space="0" w:color="auto"/>
            <w:bottom w:val="none" w:sz="0" w:space="0" w:color="auto"/>
            <w:right w:val="none" w:sz="0" w:space="0" w:color="auto"/>
          </w:divBdr>
        </w:div>
        <w:div w:id="846675144">
          <w:marLeft w:val="0"/>
          <w:marRight w:val="0"/>
          <w:marTop w:val="0"/>
          <w:marBottom w:val="0"/>
          <w:divBdr>
            <w:top w:val="none" w:sz="0" w:space="0" w:color="auto"/>
            <w:left w:val="none" w:sz="0" w:space="0" w:color="auto"/>
            <w:bottom w:val="none" w:sz="0" w:space="0" w:color="auto"/>
            <w:right w:val="none" w:sz="0" w:space="0" w:color="auto"/>
          </w:divBdr>
        </w:div>
        <w:div w:id="1873221485">
          <w:marLeft w:val="0"/>
          <w:marRight w:val="0"/>
          <w:marTop w:val="0"/>
          <w:marBottom w:val="0"/>
          <w:divBdr>
            <w:top w:val="none" w:sz="0" w:space="0" w:color="auto"/>
            <w:left w:val="none" w:sz="0" w:space="0" w:color="auto"/>
            <w:bottom w:val="none" w:sz="0" w:space="0" w:color="auto"/>
            <w:right w:val="none" w:sz="0" w:space="0" w:color="auto"/>
          </w:divBdr>
        </w:div>
        <w:div w:id="1374312172">
          <w:marLeft w:val="0"/>
          <w:marRight w:val="0"/>
          <w:marTop w:val="0"/>
          <w:marBottom w:val="0"/>
          <w:divBdr>
            <w:top w:val="none" w:sz="0" w:space="0" w:color="auto"/>
            <w:left w:val="none" w:sz="0" w:space="0" w:color="auto"/>
            <w:bottom w:val="none" w:sz="0" w:space="0" w:color="auto"/>
            <w:right w:val="none" w:sz="0" w:space="0" w:color="auto"/>
          </w:divBdr>
        </w:div>
        <w:div w:id="1294362660">
          <w:marLeft w:val="0"/>
          <w:marRight w:val="0"/>
          <w:marTop w:val="0"/>
          <w:marBottom w:val="0"/>
          <w:divBdr>
            <w:top w:val="none" w:sz="0" w:space="0" w:color="auto"/>
            <w:left w:val="none" w:sz="0" w:space="0" w:color="auto"/>
            <w:bottom w:val="none" w:sz="0" w:space="0" w:color="auto"/>
            <w:right w:val="none" w:sz="0" w:space="0" w:color="auto"/>
          </w:divBdr>
        </w:div>
        <w:div w:id="1690906655">
          <w:marLeft w:val="0"/>
          <w:marRight w:val="0"/>
          <w:marTop w:val="0"/>
          <w:marBottom w:val="0"/>
          <w:divBdr>
            <w:top w:val="none" w:sz="0" w:space="0" w:color="auto"/>
            <w:left w:val="none" w:sz="0" w:space="0" w:color="auto"/>
            <w:bottom w:val="none" w:sz="0" w:space="0" w:color="auto"/>
            <w:right w:val="none" w:sz="0" w:space="0" w:color="auto"/>
          </w:divBdr>
        </w:div>
        <w:div w:id="765032700">
          <w:marLeft w:val="0"/>
          <w:marRight w:val="0"/>
          <w:marTop w:val="0"/>
          <w:marBottom w:val="0"/>
          <w:divBdr>
            <w:top w:val="none" w:sz="0" w:space="0" w:color="auto"/>
            <w:left w:val="none" w:sz="0" w:space="0" w:color="auto"/>
            <w:bottom w:val="none" w:sz="0" w:space="0" w:color="auto"/>
            <w:right w:val="none" w:sz="0" w:space="0" w:color="auto"/>
          </w:divBdr>
        </w:div>
        <w:div w:id="247006025">
          <w:marLeft w:val="0"/>
          <w:marRight w:val="0"/>
          <w:marTop w:val="0"/>
          <w:marBottom w:val="0"/>
          <w:divBdr>
            <w:top w:val="none" w:sz="0" w:space="0" w:color="auto"/>
            <w:left w:val="none" w:sz="0" w:space="0" w:color="auto"/>
            <w:bottom w:val="none" w:sz="0" w:space="0" w:color="auto"/>
            <w:right w:val="none" w:sz="0" w:space="0" w:color="auto"/>
          </w:divBdr>
        </w:div>
      </w:divsChild>
    </w:div>
    <w:div w:id="577255437">
      <w:bodyDiv w:val="1"/>
      <w:marLeft w:val="0"/>
      <w:marRight w:val="0"/>
      <w:marTop w:val="0"/>
      <w:marBottom w:val="0"/>
      <w:divBdr>
        <w:top w:val="none" w:sz="0" w:space="0" w:color="auto"/>
        <w:left w:val="none" w:sz="0" w:space="0" w:color="auto"/>
        <w:bottom w:val="none" w:sz="0" w:space="0" w:color="auto"/>
        <w:right w:val="none" w:sz="0" w:space="0" w:color="auto"/>
      </w:divBdr>
      <w:divsChild>
        <w:div w:id="865406178">
          <w:marLeft w:val="0"/>
          <w:marRight w:val="0"/>
          <w:marTop w:val="0"/>
          <w:marBottom w:val="0"/>
          <w:divBdr>
            <w:top w:val="none" w:sz="0" w:space="0" w:color="auto"/>
            <w:left w:val="none" w:sz="0" w:space="0" w:color="auto"/>
            <w:bottom w:val="none" w:sz="0" w:space="0" w:color="auto"/>
            <w:right w:val="none" w:sz="0" w:space="0" w:color="auto"/>
          </w:divBdr>
        </w:div>
        <w:div w:id="1099177272">
          <w:marLeft w:val="0"/>
          <w:marRight w:val="0"/>
          <w:marTop w:val="0"/>
          <w:marBottom w:val="0"/>
          <w:divBdr>
            <w:top w:val="none" w:sz="0" w:space="0" w:color="auto"/>
            <w:left w:val="none" w:sz="0" w:space="0" w:color="auto"/>
            <w:bottom w:val="none" w:sz="0" w:space="0" w:color="auto"/>
            <w:right w:val="none" w:sz="0" w:space="0" w:color="auto"/>
          </w:divBdr>
        </w:div>
        <w:div w:id="1806853977">
          <w:marLeft w:val="0"/>
          <w:marRight w:val="0"/>
          <w:marTop w:val="0"/>
          <w:marBottom w:val="0"/>
          <w:divBdr>
            <w:top w:val="none" w:sz="0" w:space="0" w:color="auto"/>
            <w:left w:val="none" w:sz="0" w:space="0" w:color="auto"/>
            <w:bottom w:val="none" w:sz="0" w:space="0" w:color="auto"/>
            <w:right w:val="none" w:sz="0" w:space="0" w:color="auto"/>
          </w:divBdr>
        </w:div>
        <w:div w:id="2011637270">
          <w:marLeft w:val="0"/>
          <w:marRight w:val="0"/>
          <w:marTop w:val="0"/>
          <w:marBottom w:val="0"/>
          <w:divBdr>
            <w:top w:val="none" w:sz="0" w:space="0" w:color="auto"/>
            <w:left w:val="none" w:sz="0" w:space="0" w:color="auto"/>
            <w:bottom w:val="none" w:sz="0" w:space="0" w:color="auto"/>
            <w:right w:val="none" w:sz="0" w:space="0" w:color="auto"/>
          </w:divBdr>
        </w:div>
        <w:div w:id="549533125">
          <w:marLeft w:val="0"/>
          <w:marRight w:val="0"/>
          <w:marTop w:val="0"/>
          <w:marBottom w:val="0"/>
          <w:divBdr>
            <w:top w:val="none" w:sz="0" w:space="0" w:color="auto"/>
            <w:left w:val="none" w:sz="0" w:space="0" w:color="auto"/>
            <w:bottom w:val="none" w:sz="0" w:space="0" w:color="auto"/>
            <w:right w:val="none" w:sz="0" w:space="0" w:color="auto"/>
          </w:divBdr>
        </w:div>
        <w:div w:id="1814911270">
          <w:marLeft w:val="0"/>
          <w:marRight w:val="0"/>
          <w:marTop w:val="0"/>
          <w:marBottom w:val="0"/>
          <w:divBdr>
            <w:top w:val="none" w:sz="0" w:space="0" w:color="auto"/>
            <w:left w:val="none" w:sz="0" w:space="0" w:color="auto"/>
            <w:bottom w:val="none" w:sz="0" w:space="0" w:color="auto"/>
            <w:right w:val="none" w:sz="0" w:space="0" w:color="auto"/>
          </w:divBdr>
        </w:div>
        <w:div w:id="857160876">
          <w:marLeft w:val="0"/>
          <w:marRight w:val="0"/>
          <w:marTop w:val="0"/>
          <w:marBottom w:val="0"/>
          <w:divBdr>
            <w:top w:val="none" w:sz="0" w:space="0" w:color="auto"/>
            <w:left w:val="none" w:sz="0" w:space="0" w:color="auto"/>
            <w:bottom w:val="none" w:sz="0" w:space="0" w:color="auto"/>
            <w:right w:val="none" w:sz="0" w:space="0" w:color="auto"/>
          </w:divBdr>
        </w:div>
      </w:divsChild>
    </w:div>
    <w:div w:id="600769815">
      <w:bodyDiv w:val="1"/>
      <w:marLeft w:val="0"/>
      <w:marRight w:val="0"/>
      <w:marTop w:val="0"/>
      <w:marBottom w:val="0"/>
      <w:divBdr>
        <w:top w:val="none" w:sz="0" w:space="0" w:color="auto"/>
        <w:left w:val="none" w:sz="0" w:space="0" w:color="auto"/>
        <w:bottom w:val="none" w:sz="0" w:space="0" w:color="auto"/>
        <w:right w:val="none" w:sz="0" w:space="0" w:color="auto"/>
      </w:divBdr>
      <w:divsChild>
        <w:div w:id="672605833">
          <w:marLeft w:val="0"/>
          <w:marRight w:val="0"/>
          <w:marTop w:val="0"/>
          <w:marBottom w:val="0"/>
          <w:divBdr>
            <w:top w:val="none" w:sz="0" w:space="0" w:color="auto"/>
            <w:left w:val="none" w:sz="0" w:space="0" w:color="auto"/>
            <w:bottom w:val="none" w:sz="0" w:space="0" w:color="auto"/>
            <w:right w:val="none" w:sz="0" w:space="0" w:color="auto"/>
          </w:divBdr>
        </w:div>
        <w:div w:id="1883007836">
          <w:marLeft w:val="0"/>
          <w:marRight w:val="0"/>
          <w:marTop w:val="0"/>
          <w:marBottom w:val="0"/>
          <w:divBdr>
            <w:top w:val="none" w:sz="0" w:space="0" w:color="auto"/>
            <w:left w:val="none" w:sz="0" w:space="0" w:color="auto"/>
            <w:bottom w:val="none" w:sz="0" w:space="0" w:color="auto"/>
            <w:right w:val="none" w:sz="0" w:space="0" w:color="auto"/>
          </w:divBdr>
        </w:div>
        <w:div w:id="1347175198">
          <w:marLeft w:val="0"/>
          <w:marRight w:val="0"/>
          <w:marTop w:val="0"/>
          <w:marBottom w:val="0"/>
          <w:divBdr>
            <w:top w:val="none" w:sz="0" w:space="0" w:color="auto"/>
            <w:left w:val="none" w:sz="0" w:space="0" w:color="auto"/>
            <w:bottom w:val="none" w:sz="0" w:space="0" w:color="auto"/>
            <w:right w:val="none" w:sz="0" w:space="0" w:color="auto"/>
          </w:divBdr>
        </w:div>
        <w:div w:id="1772967203">
          <w:marLeft w:val="0"/>
          <w:marRight w:val="0"/>
          <w:marTop w:val="0"/>
          <w:marBottom w:val="0"/>
          <w:divBdr>
            <w:top w:val="none" w:sz="0" w:space="0" w:color="auto"/>
            <w:left w:val="none" w:sz="0" w:space="0" w:color="auto"/>
            <w:bottom w:val="none" w:sz="0" w:space="0" w:color="auto"/>
            <w:right w:val="none" w:sz="0" w:space="0" w:color="auto"/>
          </w:divBdr>
        </w:div>
        <w:div w:id="812676181">
          <w:marLeft w:val="0"/>
          <w:marRight w:val="0"/>
          <w:marTop w:val="0"/>
          <w:marBottom w:val="0"/>
          <w:divBdr>
            <w:top w:val="none" w:sz="0" w:space="0" w:color="auto"/>
            <w:left w:val="none" w:sz="0" w:space="0" w:color="auto"/>
            <w:bottom w:val="none" w:sz="0" w:space="0" w:color="auto"/>
            <w:right w:val="none" w:sz="0" w:space="0" w:color="auto"/>
          </w:divBdr>
        </w:div>
        <w:div w:id="287592885">
          <w:marLeft w:val="0"/>
          <w:marRight w:val="0"/>
          <w:marTop w:val="0"/>
          <w:marBottom w:val="0"/>
          <w:divBdr>
            <w:top w:val="none" w:sz="0" w:space="0" w:color="auto"/>
            <w:left w:val="none" w:sz="0" w:space="0" w:color="auto"/>
            <w:bottom w:val="none" w:sz="0" w:space="0" w:color="auto"/>
            <w:right w:val="none" w:sz="0" w:space="0" w:color="auto"/>
          </w:divBdr>
        </w:div>
        <w:div w:id="949780306">
          <w:marLeft w:val="0"/>
          <w:marRight w:val="0"/>
          <w:marTop w:val="0"/>
          <w:marBottom w:val="0"/>
          <w:divBdr>
            <w:top w:val="none" w:sz="0" w:space="0" w:color="auto"/>
            <w:left w:val="none" w:sz="0" w:space="0" w:color="auto"/>
            <w:bottom w:val="none" w:sz="0" w:space="0" w:color="auto"/>
            <w:right w:val="none" w:sz="0" w:space="0" w:color="auto"/>
          </w:divBdr>
        </w:div>
        <w:div w:id="481896974">
          <w:marLeft w:val="0"/>
          <w:marRight w:val="0"/>
          <w:marTop w:val="0"/>
          <w:marBottom w:val="0"/>
          <w:divBdr>
            <w:top w:val="none" w:sz="0" w:space="0" w:color="auto"/>
            <w:left w:val="none" w:sz="0" w:space="0" w:color="auto"/>
            <w:bottom w:val="none" w:sz="0" w:space="0" w:color="auto"/>
            <w:right w:val="none" w:sz="0" w:space="0" w:color="auto"/>
          </w:divBdr>
        </w:div>
        <w:div w:id="1619294739">
          <w:marLeft w:val="0"/>
          <w:marRight w:val="0"/>
          <w:marTop w:val="0"/>
          <w:marBottom w:val="0"/>
          <w:divBdr>
            <w:top w:val="none" w:sz="0" w:space="0" w:color="auto"/>
            <w:left w:val="none" w:sz="0" w:space="0" w:color="auto"/>
            <w:bottom w:val="none" w:sz="0" w:space="0" w:color="auto"/>
            <w:right w:val="none" w:sz="0" w:space="0" w:color="auto"/>
          </w:divBdr>
        </w:div>
        <w:div w:id="1266423472">
          <w:marLeft w:val="0"/>
          <w:marRight w:val="0"/>
          <w:marTop w:val="0"/>
          <w:marBottom w:val="0"/>
          <w:divBdr>
            <w:top w:val="none" w:sz="0" w:space="0" w:color="auto"/>
            <w:left w:val="none" w:sz="0" w:space="0" w:color="auto"/>
            <w:bottom w:val="none" w:sz="0" w:space="0" w:color="auto"/>
            <w:right w:val="none" w:sz="0" w:space="0" w:color="auto"/>
          </w:divBdr>
        </w:div>
        <w:div w:id="1513227808">
          <w:marLeft w:val="0"/>
          <w:marRight w:val="0"/>
          <w:marTop w:val="0"/>
          <w:marBottom w:val="0"/>
          <w:divBdr>
            <w:top w:val="none" w:sz="0" w:space="0" w:color="auto"/>
            <w:left w:val="none" w:sz="0" w:space="0" w:color="auto"/>
            <w:bottom w:val="none" w:sz="0" w:space="0" w:color="auto"/>
            <w:right w:val="none" w:sz="0" w:space="0" w:color="auto"/>
          </w:divBdr>
        </w:div>
        <w:div w:id="1920601416">
          <w:marLeft w:val="0"/>
          <w:marRight w:val="0"/>
          <w:marTop w:val="0"/>
          <w:marBottom w:val="0"/>
          <w:divBdr>
            <w:top w:val="none" w:sz="0" w:space="0" w:color="auto"/>
            <w:left w:val="none" w:sz="0" w:space="0" w:color="auto"/>
            <w:bottom w:val="none" w:sz="0" w:space="0" w:color="auto"/>
            <w:right w:val="none" w:sz="0" w:space="0" w:color="auto"/>
          </w:divBdr>
        </w:div>
        <w:div w:id="314653719">
          <w:marLeft w:val="0"/>
          <w:marRight w:val="0"/>
          <w:marTop w:val="0"/>
          <w:marBottom w:val="0"/>
          <w:divBdr>
            <w:top w:val="none" w:sz="0" w:space="0" w:color="auto"/>
            <w:left w:val="none" w:sz="0" w:space="0" w:color="auto"/>
            <w:bottom w:val="none" w:sz="0" w:space="0" w:color="auto"/>
            <w:right w:val="none" w:sz="0" w:space="0" w:color="auto"/>
          </w:divBdr>
        </w:div>
        <w:div w:id="1371148958">
          <w:marLeft w:val="0"/>
          <w:marRight w:val="0"/>
          <w:marTop w:val="0"/>
          <w:marBottom w:val="0"/>
          <w:divBdr>
            <w:top w:val="none" w:sz="0" w:space="0" w:color="auto"/>
            <w:left w:val="none" w:sz="0" w:space="0" w:color="auto"/>
            <w:bottom w:val="none" w:sz="0" w:space="0" w:color="auto"/>
            <w:right w:val="none" w:sz="0" w:space="0" w:color="auto"/>
          </w:divBdr>
        </w:div>
        <w:div w:id="891114086">
          <w:marLeft w:val="0"/>
          <w:marRight w:val="0"/>
          <w:marTop w:val="0"/>
          <w:marBottom w:val="0"/>
          <w:divBdr>
            <w:top w:val="none" w:sz="0" w:space="0" w:color="auto"/>
            <w:left w:val="none" w:sz="0" w:space="0" w:color="auto"/>
            <w:bottom w:val="none" w:sz="0" w:space="0" w:color="auto"/>
            <w:right w:val="none" w:sz="0" w:space="0" w:color="auto"/>
          </w:divBdr>
        </w:div>
        <w:div w:id="1092966895">
          <w:marLeft w:val="0"/>
          <w:marRight w:val="0"/>
          <w:marTop w:val="0"/>
          <w:marBottom w:val="0"/>
          <w:divBdr>
            <w:top w:val="none" w:sz="0" w:space="0" w:color="auto"/>
            <w:left w:val="none" w:sz="0" w:space="0" w:color="auto"/>
            <w:bottom w:val="none" w:sz="0" w:space="0" w:color="auto"/>
            <w:right w:val="none" w:sz="0" w:space="0" w:color="auto"/>
          </w:divBdr>
        </w:div>
        <w:div w:id="993148397">
          <w:marLeft w:val="0"/>
          <w:marRight w:val="0"/>
          <w:marTop w:val="0"/>
          <w:marBottom w:val="0"/>
          <w:divBdr>
            <w:top w:val="none" w:sz="0" w:space="0" w:color="auto"/>
            <w:left w:val="none" w:sz="0" w:space="0" w:color="auto"/>
            <w:bottom w:val="none" w:sz="0" w:space="0" w:color="auto"/>
            <w:right w:val="none" w:sz="0" w:space="0" w:color="auto"/>
          </w:divBdr>
        </w:div>
        <w:div w:id="1399354971">
          <w:marLeft w:val="0"/>
          <w:marRight w:val="0"/>
          <w:marTop w:val="0"/>
          <w:marBottom w:val="0"/>
          <w:divBdr>
            <w:top w:val="none" w:sz="0" w:space="0" w:color="auto"/>
            <w:left w:val="none" w:sz="0" w:space="0" w:color="auto"/>
            <w:bottom w:val="none" w:sz="0" w:space="0" w:color="auto"/>
            <w:right w:val="none" w:sz="0" w:space="0" w:color="auto"/>
          </w:divBdr>
        </w:div>
        <w:div w:id="581649845">
          <w:marLeft w:val="0"/>
          <w:marRight w:val="0"/>
          <w:marTop w:val="0"/>
          <w:marBottom w:val="0"/>
          <w:divBdr>
            <w:top w:val="none" w:sz="0" w:space="0" w:color="auto"/>
            <w:left w:val="none" w:sz="0" w:space="0" w:color="auto"/>
            <w:bottom w:val="none" w:sz="0" w:space="0" w:color="auto"/>
            <w:right w:val="none" w:sz="0" w:space="0" w:color="auto"/>
          </w:divBdr>
        </w:div>
        <w:div w:id="1582829365">
          <w:marLeft w:val="0"/>
          <w:marRight w:val="0"/>
          <w:marTop w:val="0"/>
          <w:marBottom w:val="0"/>
          <w:divBdr>
            <w:top w:val="none" w:sz="0" w:space="0" w:color="auto"/>
            <w:left w:val="none" w:sz="0" w:space="0" w:color="auto"/>
            <w:bottom w:val="none" w:sz="0" w:space="0" w:color="auto"/>
            <w:right w:val="none" w:sz="0" w:space="0" w:color="auto"/>
          </w:divBdr>
        </w:div>
        <w:div w:id="2010867982">
          <w:marLeft w:val="0"/>
          <w:marRight w:val="0"/>
          <w:marTop w:val="0"/>
          <w:marBottom w:val="0"/>
          <w:divBdr>
            <w:top w:val="none" w:sz="0" w:space="0" w:color="auto"/>
            <w:left w:val="none" w:sz="0" w:space="0" w:color="auto"/>
            <w:bottom w:val="none" w:sz="0" w:space="0" w:color="auto"/>
            <w:right w:val="none" w:sz="0" w:space="0" w:color="auto"/>
          </w:divBdr>
        </w:div>
        <w:div w:id="1506049935">
          <w:marLeft w:val="0"/>
          <w:marRight w:val="0"/>
          <w:marTop w:val="0"/>
          <w:marBottom w:val="0"/>
          <w:divBdr>
            <w:top w:val="none" w:sz="0" w:space="0" w:color="auto"/>
            <w:left w:val="none" w:sz="0" w:space="0" w:color="auto"/>
            <w:bottom w:val="none" w:sz="0" w:space="0" w:color="auto"/>
            <w:right w:val="none" w:sz="0" w:space="0" w:color="auto"/>
          </w:divBdr>
        </w:div>
        <w:div w:id="773135489">
          <w:marLeft w:val="0"/>
          <w:marRight w:val="0"/>
          <w:marTop w:val="0"/>
          <w:marBottom w:val="0"/>
          <w:divBdr>
            <w:top w:val="none" w:sz="0" w:space="0" w:color="auto"/>
            <w:left w:val="none" w:sz="0" w:space="0" w:color="auto"/>
            <w:bottom w:val="none" w:sz="0" w:space="0" w:color="auto"/>
            <w:right w:val="none" w:sz="0" w:space="0" w:color="auto"/>
          </w:divBdr>
        </w:div>
      </w:divsChild>
    </w:div>
    <w:div w:id="602349320">
      <w:bodyDiv w:val="1"/>
      <w:marLeft w:val="0"/>
      <w:marRight w:val="0"/>
      <w:marTop w:val="0"/>
      <w:marBottom w:val="0"/>
      <w:divBdr>
        <w:top w:val="none" w:sz="0" w:space="0" w:color="auto"/>
        <w:left w:val="none" w:sz="0" w:space="0" w:color="auto"/>
        <w:bottom w:val="none" w:sz="0" w:space="0" w:color="auto"/>
        <w:right w:val="none" w:sz="0" w:space="0" w:color="auto"/>
      </w:divBdr>
      <w:divsChild>
        <w:div w:id="1568955736">
          <w:marLeft w:val="0"/>
          <w:marRight w:val="0"/>
          <w:marTop w:val="0"/>
          <w:marBottom w:val="0"/>
          <w:divBdr>
            <w:top w:val="none" w:sz="0" w:space="0" w:color="auto"/>
            <w:left w:val="none" w:sz="0" w:space="0" w:color="auto"/>
            <w:bottom w:val="none" w:sz="0" w:space="0" w:color="auto"/>
            <w:right w:val="none" w:sz="0" w:space="0" w:color="auto"/>
          </w:divBdr>
        </w:div>
        <w:div w:id="465585806">
          <w:marLeft w:val="0"/>
          <w:marRight w:val="0"/>
          <w:marTop w:val="0"/>
          <w:marBottom w:val="0"/>
          <w:divBdr>
            <w:top w:val="none" w:sz="0" w:space="0" w:color="auto"/>
            <w:left w:val="none" w:sz="0" w:space="0" w:color="auto"/>
            <w:bottom w:val="none" w:sz="0" w:space="0" w:color="auto"/>
            <w:right w:val="none" w:sz="0" w:space="0" w:color="auto"/>
          </w:divBdr>
        </w:div>
        <w:div w:id="1574465882">
          <w:marLeft w:val="0"/>
          <w:marRight w:val="0"/>
          <w:marTop w:val="0"/>
          <w:marBottom w:val="0"/>
          <w:divBdr>
            <w:top w:val="none" w:sz="0" w:space="0" w:color="auto"/>
            <w:left w:val="none" w:sz="0" w:space="0" w:color="auto"/>
            <w:bottom w:val="none" w:sz="0" w:space="0" w:color="auto"/>
            <w:right w:val="none" w:sz="0" w:space="0" w:color="auto"/>
          </w:divBdr>
        </w:div>
        <w:div w:id="723069148">
          <w:marLeft w:val="0"/>
          <w:marRight w:val="0"/>
          <w:marTop w:val="0"/>
          <w:marBottom w:val="0"/>
          <w:divBdr>
            <w:top w:val="none" w:sz="0" w:space="0" w:color="auto"/>
            <w:left w:val="none" w:sz="0" w:space="0" w:color="auto"/>
            <w:bottom w:val="none" w:sz="0" w:space="0" w:color="auto"/>
            <w:right w:val="none" w:sz="0" w:space="0" w:color="auto"/>
          </w:divBdr>
        </w:div>
        <w:div w:id="450904370">
          <w:marLeft w:val="0"/>
          <w:marRight w:val="0"/>
          <w:marTop w:val="0"/>
          <w:marBottom w:val="0"/>
          <w:divBdr>
            <w:top w:val="none" w:sz="0" w:space="0" w:color="auto"/>
            <w:left w:val="none" w:sz="0" w:space="0" w:color="auto"/>
            <w:bottom w:val="none" w:sz="0" w:space="0" w:color="auto"/>
            <w:right w:val="none" w:sz="0" w:space="0" w:color="auto"/>
          </w:divBdr>
        </w:div>
        <w:div w:id="1117679940">
          <w:marLeft w:val="0"/>
          <w:marRight w:val="0"/>
          <w:marTop w:val="0"/>
          <w:marBottom w:val="0"/>
          <w:divBdr>
            <w:top w:val="none" w:sz="0" w:space="0" w:color="auto"/>
            <w:left w:val="none" w:sz="0" w:space="0" w:color="auto"/>
            <w:bottom w:val="none" w:sz="0" w:space="0" w:color="auto"/>
            <w:right w:val="none" w:sz="0" w:space="0" w:color="auto"/>
          </w:divBdr>
        </w:div>
        <w:div w:id="1711951246">
          <w:marLeft w:val="0"/>
          <w:marRight w:val="0"/>
          <w:marTop w:val="0"/>
          <w:marBottom w:val="0"/>
          <w:divBdr>
            <w:top w:val="none" w:sz="0" w:space="0" w:color="auto"/>
            <w:left w:val="none" w:sz="0" w:space="0" w:color="auto"/>
            <w:bottom w:val="none" w:sz="0" w:space="0" w:color="auto"/>
            <w:right w:val="none" w:sz="0" w:space="0" w:color="auto"/>
          </w:divBdr>
        </w:div>
        <w:div w:id="1839466053">
          <w:marLeft w:val="0"/>
          <w:marRight w:val="0"/>
          <w:marTop w:val="0"/>
          <w:marBottom w:val="0"/>
          <w:divBdr>
            <w:top w:val="none" w:sz="0" w:space="0" w:color="auto"/>
            <w:left w:val="none" w:sz="0" w:space="0" w:color="auto"/>
            <w:bottom w:val="none" w:sz="0" w:space="0" w:color="auto"/>
            <w:right w:val="none" w:sz="0" w:space="0" w:color="auto"/>
          </w:divBdr>
        </w:div>
        <w:div w:id="414716272">
          <w:marLeft w:val="0"/>
          <w:marRight w:val="0"/>
          <w:marTop w:val="0"/>
          <w:marBottom w:val="0"/>
          <w:divBdr>
            <w:top w:val="none" w:sz="0" w:space="0" w:color="auto"/>
            <w:left w:val="none" w:sz="0" w:space="0" w:color="auto"/>
            <w:bottom w:val="none" w:sz="0" w:space="0" w:color="auto"/>
            <w:right w:val="none" w:sz="0" w:space="0" w:color="auto"/>
          </w:divBdr>
        </w:div>
        <w:div w:id="2067216736">
          <w:marLeft w:val="0"/>
          <w:marRight w:val="0"/>
          <w:marTop w:val="0"/>
          <w:marBottom w:val="0"/>
          <w:divBdr>
            <w:top w:val="none" w:sz="0" w:space="0" w:color="auto"/>
            <w:left w:val="none" w:sz="0" w:space="0" w:color="auto"/>
            <w:bottom w:val="none" w:sz="0" w:space="0" w:color="auto"/>
            <w:right w:val="none" w:sz="0" w:space="0" w:color="auto"/>
          </w:divBdr>
        </w:div>
        <w:div w:id="936133835">
          <w:marLeft w:val="0"/>
          <w:marRight w:val="0"/>
          <w:marTop w:val="0"/>
          <w:marBottom w:val="0"/>
          <w:divBdr>
            <w:top w:val="none" w:sz="0" w:space="0" w:color="auto"/>
            <w:left w:val="none" w:sz="0" w:space="0" w:color="auto"/>
            <w:bottom w:val="none" w:sz="0" w:space="0" w:color="auto"/>
            <w:right w:val="none" w:sz="0" w:space="0" w:color="auto"/>
          </w:divBdr>
        </w:div>
        <w:div w:id="991906126">
          <w:marLeft w:val="0"/>
          <w:marRight w:val="0"/>
          <w:marTop w:val="0"/>
          <w:marBottom w:val="0"/>
          <w:divBdr>
            <w:top w:val="none" w:sz="0" w:space="0" w:color="auto"/>
            <w:left w:val="none" w:sz="0" w:space="0" w:color="auto"/>
            <w:bottom w:val="none" w:sz="0" w:space="0" w:color="auto"/>
            <w:right w:val="none" w:sz="0" w:space="0" w:color="auto"/>
          </w:divBdr>
        </w:div>
        <w:div w:id="1307321509">
          <w:marLeft w:val="0"/>
          <w:marRight w:val="0"/>
          <w:marTop w:val="0"/>
          <w:marBottom w:val="0"/>
          <w:divBdr>
            <w:top w:val="none" w:sz="0" w:space="0" w:color="auto"/>
            <w:left w:val="none" w:sz="0" w:space="0" w:color="auto"/>
            <w:bottom w:val="none" w:sz="0" w:space="0" w:color="auto"/>
            <w:right w:val="none" w:sz="0" w:space="0" w:color="auto"/>
          </w:divBdr>
        </w:div>
        <w:div w:id="1714887905">
          <w:marLeft w:val="0"/>
          <w:marRight w:val="0"/>
          <w:marTop w:val="0"/>
          <w:marBottom w:val="0"/>
          <w:divBdr>
            <w:top w:val="none" w:sz="0" w:space="0" w:color="auto"/>
            <w:left w:val="none" w:sz="0" w:space="0" w:color="auto"/>
            <w:bottom w:val="none" w:sz="0" w:space="0" w:color="auto"/>
            <w:right w:val="none" w:sz="0" w:space="0" w:color="auto"/>
          </w:divBdr>
        </w:div>
        <w:div w:id="1884440179">
          <w:marLeft w:val="0"/>
          <w:marRight w:val="0"/>
          <w:marTop w:val="0"/>
          <w:marBottom w:val="0"/>
          <w:divBdr>
            <w:top w:val="none" w:sz="0" w:space="0" w:color="auto"/>
            <w:left w:val="none" w:sz="0" w:space="0" w:color="auto"/>
            <w:bottom w:val="none" w:sz="0" w:space="0" w:color="auto"/>
            <w:right w:val="none" w:sz="0" w:space="0" w:color="auto"/>
          </w:divBdr>
        </w:div>
        <w:div w:id="1455561999">
          <w:marLeft w:val="0"/>
          <w:marRight w:val="0"/>
          <w:marTop w:val="0"/>
          <w:marBottom w:val="0"/>
          <w:divBdr>
            <w:top w:val="none" w:sz="0" w:space="0" w:color="auto"/>
            <w:left w:val="none" w:sz="0" w:space="0" w:color="auto"/>
            <w:bottom w:val="none" w:sz="0" w:space="0" w:color="auto"/>
            <w:right w:val="none" w:sz="0" w:space="0" w:color="auto"/>
          </w:divBdr>
        </w:div>
        <w:div w:id="1389955871">
          <w:marLeft w:val="0"/>
          <w:marRight w:val="0"/>
          <w:marTop w:val="0"/>
          <w:marBottom w:val="0"/>
          <w:divBdr>
            <w:top w:val="none" w:sz="0" w:space="0" w:color="auto"/>
            <w:left w:val="none" w:sz="0" w:space="0" w:color="auto"/>
            <w:bottom w:val="none" w:sz="0" w:space="0" w:color="auto"/>
            <w:right w:val="none" w:sz="0" w:space="0" w:color="auto"/>
          </w:divBdr>
        </w:div>
      </w:divsChild>
    </w:div>
    <w:div w:id="605886933">
      <w:bodyDiv w:val="1"/>
      <w:marLeft w:val="0"/>
      <w:marRight w:val="0"/>
      <w:marTop w:val="0"/>
      <w:marBottom w:val="0"/>
      <w:divBdr>
        <w:top w:val="none" w:sz="0" w:space="0" w:color="auto"/>
        <w:left w:val="none" w:sz="0" w:space="0" w:color="auto"/>
        <w:bottom w:val="none" w:sz="0" w:space="0" w:color="auto"/>
        <w:right w:val="none" w:sz="0" w:space="0" w:color="auto"/>
      </w:divBdr>
      <w:divsChild>
        <w:div w:id="1920289523">
          <w:marLeft w:val="0"/>
          <w:marRight w:val="0"/>
          <w:marTop w:val="0"/>
          <w:marBottom w:val="0"/>
          <w:divBdr>
            <w:top w:val="none" w:sz="0" w:space="0" w:color="auto"/>
            <w:left w:val="none" w:sz="0" w:space="0" w:color="auto"/>
            <w:bottom w:val="none" w:sz="0" w:space="0" w:color="auto"/>
            <w:right w:val="none" w:sz="0" w:space="0" w:color="auto"/>
          </w:divBdr>
        </w:div>
        <w:div w:id="1933003419">
          <w:marLeft w:val="0"/>
          <w:marRight w:val="0"/>
          <w:marTop w:val="0"/>
          <w:marBottom w:val="0"/>
          <w:divBdr>
            <w:top w:val="none" w:sz="0" w:space="0" w:color="auto"/>
            <w:left w:val="none" w:sz="0" w:space="0" w:color="auto"/>
            <w:bottom w:val="none" w:sz="0" w:space="0" w:color="auto"/>
            <w:right w:val="none" w:sz="0" w:space="0" w:color="auto"/>
          </w:divBdr>
        </w:div>
        <w:div w:id="1246451607">
          <w:marLeft w:val="0"/>
          <w:marRight w:val="0"/>
          <w:marTop w:val="0"/>
          <w:marBottom w:val="0"/>
          <w:divBdr>
            <w:top w:val="none" w:sz="0" w:space="0" w:color="auto"/>
            <w:left w:val="none" w:sz="0" w:space="0" w:color="auto"/>
            <w:bottom w:val="none" w:sz="0" w:space="0" w:color="auto"/>
            <w:right w:val="none" w:sz="0" w:space="0" w:color="auto"/>
          </w:divBdr>
        </w:div>
        <w:div w:id="1390877957">
          <w:marLeft w:val="0"/>
          <w:marRight w:val="0"/>
          <w:marTop w:val="0"/>
          <w:marBottom w:val="0"/>
          <w:divBdr>
            <w:top w:val="none" w:sz="0" w:space="0" w:color="auto"/>
            <w:left w:val="none" w:sz="0" w:space="0" w:color="auto"/>
            <w:bottom w:val="none" w:sz="0" w:space="0" w:color="auto"/>
            <w:right w:val="none" w:sz="0" w:space="0" w:color="auto"/>
          </w:divBdr>
        </w:div>
        <w:div w:id="1569920503">
          <w:marLeft w:val="0"/>
          <w:marRight w:val="0"/>
          <w:marTop w:val="0"/>
          <w:marBottom w:val="0"/>
          <w:divBdr>
            <w:top w:val="none" w:sz="0" w:space="0" w:color="auto"/>
            <w:left w:val="none" w:sz="0" w:space="0" w:color="auto"/>
            <w:bottom w:val="none" w:sz="0" w:space="0" w:color="auto"/>
            <w:right w:val="none" w:sz="0" w:space="0" w:color="auto"/>
          </w:divBdr>
        </w:div>
      </w:divsChild>
    </w:div>
    <w:div w:id="608438175">
      <w:bodyDiv w:val="1"/>
      <w:marLeft w:val="0"/>
      <w:marRight w:val="0"/>
      <w:marTop w:val="0"/>
      <w:marBottom w:val="0"/>
      <w:divBdr>
        <w:top w:val="none" w:sz="0" w:space="0" w:color="auto"/>
        <w:left w:val="none" w:sz="0" w:space="0" w:color="auto"/>
        <w:bottom w:val="none" w:sz="0" w:space="0" w:color="auto"/>
        <w:right w:val="none" w:sz="0" w:space="0" w:color="auto"/>
      </w:divBdr>
      <w:divsChild>
        <w:div w:id="1163928842">
          <w:marLeft w:val="0"/>
          <w:marRight w:val="0"/>
          <w:marTop w:val="0"/>
          <w:marBottom w:val="0"/>
          <w:divBdr>
            <w:top w:val="none" w:sz="0" w:space="0" w:color="auto"/>
            <w:left w:val="none" w:sz="0" w:space="0" w:color="auto"/>
            <w:bottom w:val="none" w:sz="0" w:space="0" w:color="auto"/>
            <w:right w:val="none" w:sz="0" w:space="0" w:color="auto"/>
          </w:divBdr>
        </w:div>
        <w:div w:id="174347191">
          <w:marLeft w:val="0"/>
          <w:marRight w:val="0"/>
          <w:marTop w:val="0"/>
          <w:marBottom w:val="0"/>
          <w:divBdr>
            <w:top w:val="none" w:sz="0" w:space="0" w:color="auto"/>
            <w:left w:val="none" w:sz="0" w:space="0" w:color="auto"/>
            <w:bottom w:val="none" w:sz="0" w:space="0" w:color="auto"/>
            <w:right w:val="none" w:sz="0" w:space="0" w:color="auto"/>
          </w:divBdr>
        </w:div>
      </w:divsChild>
    </w:div>
    <w:div w:id="619730400">
      <w:bodyDiv w:val="1"/>
      <w:marLeft w:val="0"/>
      <w:marRight w:val="0"/>
      <w:marTop w:val="0"/>
      <w:marBottom w:val="0"/>
      <w:divBdr>
        <w:top w:val="none" w:sz="0" w:space="0" w:color="auto"/>
        <w:left w:val="none" w:sz="0" w:space="0" w:color="auto"/>
        <w:bottom w:val="none" w:sz="0" w:space="0" w:color="auto"/>
        <w:right w:val="none" w:sz="0" w:space="0" w:color="auto"/>
      </w:divBdr>
      <w:divsChild>
        <w:div w:id="62992585">
          <w:marLeft w:val="0"/>
          <w:marRight w:val="0"/>
          <w:marTop w:val="0"/>
          <w:marBottom w:val="0"/>
          <w:divBdr>
            <w:top w:val="none" w:sz="0" w:space="0" w:color="auto"/>
            <w:left w:val="none" w:sz="0" w:space="0" w:color="auto"/>
            <w:bottom w:val="none" w:sz="0" w:space="0" w:color="auto"/>
            <w:right w:val="none" w:sz="0" w:space="0" w:color="auto"/>
          </w:divBdr>
        </w:div>
        <w:div w:id="815953966">
          <w:marLeft w:val="0"/>
          <w:marRight w:val="0"/>
          <w:marTop w:val="0"/>
          <w:marBottom w:val="0"/>
          <w:divBdr>
            <w:top w:val="none" w:sz="0" w:space="0" w:color="auto"/>
            <w:left w:val="none" w:sz="0" w:space="0" w:color="auto"/>
            <w:bottom w:val="none" w:sz="0" w:space="0" w:color="auto"/>
            <w:right w:val="none" w:sz="0" w:space="0" w:color="auto"/>
          </w:divBdr>
        </w:div>
      </w:divsChild>
    </w:div>
    <w:div w:id="656809612">
      <w:bodyDiv w:val="1"/>
      <w:marLeft w:val="0"/>
      <w:marRight w:val="0"/>
      <w:marTop w:val="0"/>
      <w:marBottom w:val="0"/>
      <w:divBdr>
        <w:top w:val="none" w:sz="0" w:space="0" w:color="auto"/>
        <w:left w:val="none" w:sz="0" w:space="0" w:color="auto"/>
        <w:bottom w:val="none" w:sz="0" w:space="0" w:color="auto"/>
        <w:right w:val="none" w:sz="0" w:space="0" w:color="auto"/>
      </w:divBdr>
      <w:divsChild>
        <w:div w:id="1297879705">
          <w:marLeft w:val="0"/>
          <w:marRight w:val="0"/>
          <w:marTop w:val="0"/>
          <w:marBottom w:val="0"/>
          <w:divBdr>
            <w:top w:val="none" w:sz="0" w:space="0" w:color="auto"/>
            <w:left w:val="none" w:sz="0" w:space="0" w:color="auto"/>
            <w:bottom w:val="none" w:sz="0" w:space="0" w:color="auto"/>
            <w:right w:val="none" w:sz="0" w:space="0" w:color="auto"/>
          </w:divBdr>
        </w:div>
        <w:div w:id="29839973">
          <w:marLeft w:val="0"/>
          <w:marRight w:val="0"/>
          <w:marTop w:val="0"/>
          <w:marBottom w:val="0"/>
          <w:divBdr>
            <w:top w:val="none" w:sz="0" w:space="0" w:color="auto"/>
            <w:left w:val="none" w:sz="0" w:space="0" w:color="auto"/>
            <w:bottom w:val="none" w:sz="0" w:space="0" w:color="auto"/>
            <w:right w:val="none" w:sz="0" w:space="0" w:color="auto"/>
          </w:divBdr>
        </w:div>
        <w:div w:id="400447215">
          <w:marLeft w:val="0"/>
          <w:marRight w:val="0"/>
          <w:marTop w:val="0"/>
          <w:marBottom w:val="0"/>
          <w:divBdr>
            <w:top w:val="none" w:sz="0" w:space="0" w:color="auto"/>
            <w:left w:val="none" w:sz="0" w:space="0" w:color="auto"/>
            <w:bottom w:val="none" w:sz="0" w:space="0" w:color="auto"/>
            <w:right w:val="none" w:sz="0" w:space="0" w:color="auto"/>
          </w:divBdr>
        </w:div>
        <w:div w:id="556940525">
          <w:marLeft w:val="0"/>
          <w:marRight w:val="0"/>
          <w:marTop w:val="0"/>
          <w:marBottom w:val="0"/>
          <w:divBdr>
            <w:top w:val="none" w:sz="0" w:space="0" w:color="auto"/>
            <w:left w:val="none" w:sz="0" w:space="0" w:color="auto"/>
            <w:bottom w:val="none" w:sz="0" w:space="0" w:color="auto"/>
            <w:right w:val="none" w:sz="0" w:space="0" w:color="auto"/>
          </w:divBdr>
        </w:div>
        <w:div w:id="1899196942">
          <w:marLeft w:val="0"/>
          <w:marRight w:val="0"/>
          <w:marTop w:val="0"/>
          <w:marBottom w:val="0"/>
          <w:divBdr>
            <w:top w:val="none" w:sz="0" w:space="0" w:color="auto"/>
            <w:left w:val="none" w:sz="0" w:space="0" w:color="auto"/>
            <w:bottom w:val="none" w:sz="0" w:space="0" w:color="auto"/>
            <w:right w:val="none" w:sz="0" w:space="0" w:color="auto"/>
          </w:divBdr>
        </w:div>
      </w:divsChild>
    </w:div>
    <w:div w:id="676494759">
      <w:bodyDiv w:val="1"/>
      <w:marLeft w:val="0"/>
      <w:marRight w:val="0"/>
      <w:marTop w:val="0"/>
      <w:marBottom w:val="0"/>
      <w:divBdr>
        <w:top w:val="none" w:sz="0" w:space="0" w:color="auto"/>
        <w:left w:val="none" w:sz="0" w:space="0" w:color="auto"/>
        <w:bottom w:val="none" w:sz="0" w:space="0" w:color="auto"/>
        <w:right w:val="none" w:sz="0" w:space="0" w:color="auto"/>
      </w:divBdr>
      <w:divsChild>
        <w:div w:id="1953781149">
          <w:marLeft w:val="0"/>
          <w:marRight w:val="0"/>
          <w:marTop w:val="0"/>
          <w:marBottom w:val="0"/>
          <w:divBdr>
            <w:top w:val="none" w:sz="0" w:space="0" w:color="auto"/>
            <w:left w:val="none" w:sz="0" w:space="0" w:color="auto"/>
            <w:bottom w:val="none" w:sz="0" w:space="0" w:color="auto"/>
            <w:right w:val="none" w:sz="0" w:space="0" w:color="auto"/>
          </w:divBdr>
        </w:div>
        <w:div w:id="430204126">
          <w:marLeft w:val="0"/>
          <w:marRight w:val="0"/>
          <w:marTop w:val="0"/>
          <w:marBottom w:val="0"/>
          <w:divBdr>
            <w:top w:val="none" w:sz="0" w:space="0" w:color="auto"/>
            <w:left w:val="none" w:sz="0" w:space="0" w:color="auto"/>
            <w:bottom w:val="none" w:sz="0" w:space="0" w:color="auto"/>
            <w:right w:val="none" w:sz="0" w:space="0" w:color="auto"/>
          </w:divBdr>
        </w:div>
        <w:div w:id="1009218436">
          <w:marLeft w:val="0"/>
          <w:marRight w:val="0"/>
          <w:marTop w:val="0"/>
          <w:marBottom w:val="0"/>
          <w:divBdr>
            <w:top w:val="none" w:sz="0" w:space="0" w:color="auto"/>
            <w:left w:val="none" w:sz="0" w:space="0" w:color="auto"/>
            <w:bottom w:val="none" w:sz="0" w:space="0" w:color="auto"/>
            <w:right w:val="none" w:sz="0" w:space="0" w:color="auto"/>
          </w:divBdr>
        </w:div>
      </w:divsChild>
    </w:div>
    <w:div w:id="689838475">
      <w:bodyDiv w:val="1"/>
      <w:marLeft w:val="0"/>
      <w:marRight w:val="0"/>
      <w:marTop w:val="0"/>
      <w:marBottom w:val="0"/>
      <w:divBdr>
        <w:top w:val="none" w:sz="0" w:space="0" w:color="auto"/>
        <w:left w:val="none" w:sz="0" w:space="0" w:color="auto"/>
        <w:bottom w:val="none" w:sz="0" w:space="0" w:color="auto"/>
        <w:right w:val="none" w:sz="0" w:space="0" w:color="auto"/>
      </w:divBdr>
      <w:divsChild>
        <w:div w:id="2003241471">
          <w:marLeft w:val="0"/>
          <w:marRight w:val="0"/>
          <w:marTop w:val="0"/>
          <w:marBottom w:val="0"/>
          <w:divBdr>
            <w:top w:val="none" w:sz="0" w:space="0" w:color="auto"/>
            <w:left w:val="none" w:sz="0" w:space="0" w:color="auto"/>
            <w:bottom w:val="none" w:sz="0" w:space="0" w:color="auto"/>
            <w:right w:val="none" w:sz="0" w:space="0" w:color="auto"/>
          </w:divBdr>
        </w:div>
        <w:div w:id="2133548082">
          <w:marLeft w:val="0"/>
          <w:marRight w:val="0"/>
          <w:marTop w:val="0"/>
          <w:marBottom w:val="0"/>
          <w:divBdr>
            <w:top w:val="none" w:sz="0" w:space="0" w:color="auto"/>
            <w:left w:val="none" w:sz="0" w:space="0" w:color="auto"/>
            <w:bottom w:val="none" w:sz="0" w:space="0" w:color="auto"/>
            <w:right w:val="none" w:sz="0" w:space="0" w:color="auto"/>
          </w:divBdr>
        </w:div>
        <w:div w:id="298263817">
          <w:marLeft w:val="0"/>
          <w:marRight w:val="0"/>
          <w:marTop w:val="0"/>
          <w:marBottom w:val="0"/>
          <w:divBdr>
            <w:top w:val="none" w:sz="0" w:space="0" w:color="auto"/>
            <w:left w:val="none" w:sz="0" w:space="0" w:color="auto"/>
            <w:bottom w:val="none" w:sz="0" w:space="0" w:color="auto"/>
            <w:right w:val="none" w:sz="0" w:space="0" w:color="auto"/>
          </w:divBdr>
        </w:div>
        <w:div w:id="1269240897">
          <w:marLeft w:val="0"/>
          <w:marRight w:val="0"/>
          <w:marTop w:val="0"/>
          <w:marBottom w:val="0"/>
          <w:divBdr>
            <w:top w:val="none" w:sz="0" w:space="0" w:color="auto"/>
            <w:left w:val="none" w:sz="0" w:space="0" w:color="auto"/>
            <w:bottom w:val="none" w:sz="0" w:space="0" w:color="auto"/>
            <w:right w:val="none" w:sz="0" w:space="0" w:color="auto"/>
          </w:divBdr>
        </w:div>
        <w:div w:id="197399500">
          <w:marLeft w:val="0"/>
          <w:marRight w:val="0"/>
          <w:marTop w:val="0"/>
          <w:marBottom w:val="0"/>
          <w:divBdr>
            <w:top w:val="none" w:sz="0" w:space="0" w:color="auto"/>
            <w:left w:val="none" w:sz="0" w:space="0" w:color="auto"/>
            <w:bottom w:val="none" w:sz="0" w:space="0" w:color="auto"/>
            <w:right w:val="none" w:sz="0" w:space="0" w:color="auto"/>
          </w:divBdr>
        </w:div>
        <w:div w:id="64376988">
          <w:marLeft w:val="0"/>
          <w:marRight w:val="0"/>
          <w:marTop w:val="0"/>
          <w:marBottom w:val="0"/>
          <w:divBdr>
            <w:top w:val="none" w:sz="0" w:space="0" w:color="auto"/>
            <w:left w:val="none" w:sz="0" w:space="0" w:color="auto"/>
            <w:bottom w:val="none" w:sz="0" w:space="0" w:color="auto"/>
            <w:right w:val="none" w:sz="0" w:space="0" w:color="auto"/>
          </w:divBdr>
        </w:div>
        <w:div w:id="338629877">
          <w:marLeft w:val="0"/>
          <w:marRight w:val="0"/>
          <w:marTop w:val="0"/>
          <w:marBottom w:val="0"/>
          <w:divBdr>
            <w:top w:val="none" w:sz="0" w:space="0" w:color="auto"/>
            <w:left w:val="none" w:sz="0" w:space="0" w:color="auto"/>
            <w:bottom w:val="none" w:sz="0" w:space="0" w:color="auto"/>
            <w:right w:val="none" w:sz="0" w:space="0" w:color="auto"/>
          </w:divBdr>
        </w:div>
        <w:div w:id="1989742946">
          <w:marLeft w:val="0"/>
          <w:marRight w:val="0"/>
          <w:marTop w:val="0"/>
          <w:marBottom w:val="0"/>
          <w:divBdr>
            <w:top w:val="none" w:sz="0" w:space="0" w:color="auto"/>
            <w:left w:val="none" w:sz="0" w:space="0" w:color="auto"/>
            <w:bottom w:val="none" w:sz="0" w:space="0" w:color="auto"/>
            <w:right w:val="none" w:sz="0" w:space="0" w:color="auto"/>
          </w:divBdr>
        </w:div>
        <w:div w:id="1930036303">
          <w:marLeft w:val="0"/>
          <w:marRight w:val="0"/>
          <w:marTop w:val="0"/>
          <w:marBottom w:val="0"/>
          <w:divBdr>
            <w:top w:val="none" w:sz="0" w:space="0" w:color="auto"/>
            <w:left w:val="none" w:sz="0" w:space="0" w:color="auto"/>
            <w:bottom w:val="none" w:sz="0" w:space="0" w:color="auto"/>
            <w:right w:val="none" w:sz="0" w:space="0" w:color="auto"/>
          </w:divBdr>
        </w:div>
        <w:div w:id="1678388169">
          <w:marLeft w:val="0"/>
          <w:marRight w:val="0"/>
          <w:marTop w:val="0"/>
          <w:marBottom w:val="0"/>
          <w:divBdr>
            <w:top w:val="none" w:sz="0" w:space="0" w:color="auto"/>
            <w:left w:val="none" w:sz="0" w:space="0" w:color="auto"/>
            <w:bottom w:val="none" w:sz="0" w:space="0" w:color="auto"/>
            <w:right w:val="none" w:sz="0" w:space="0" w:color="auto"/>
          </w:divBdr>
        </w:div>
        <w:div w:id="1397631770">
          <w:marLeft w:val="0"/>
          <w:marRight w:val="0"/>
          <w:marTop w:val="0"/>
          <w:marBottom w:val="0"/>
          <w:divBdr>
            <w:top w:val="none" w:sz="0" w:space="0" w:color="auto"/>
            <w:left w:val="none" w:sz="0" w:space="0" w:color="auto"/>
            <w:bottom w:val="none" w:sz="0" w:space="0" w:color="auto"/>
            <w:right w:val="none" w:sz="0" w:space="0" w:color="auto"/>
          </w:divBdr>
        </w:div>
        <w:div w:id="129634901">
          <w:marLeft w:val="0"/>
          <w:marRight w:val="0"/>
          <w:marTop w:val="0"/>
          <w:marBottom w:val="0"/>
          <w:divBdr>
            <w:top w:val="none" w:sz="0" w:space="0" w:color="auto"/>
            <w:left w:val="none" w:sz="0" w:space="0" w:color="auto"/>
            <w:bottom w:val="none" w:sz="0" w:space="0" w:color="auto"/>
            <w:right w:val="none" w:sz="0" w:space="0" w:color="auto"/>
          </w:divBdr>
        </w:div>
        <w:div w:id="1142650204">
          <w:marLeft w:val="0"/>
          <w:marRight w:val="0"/>
          <w:marTop w:val="0"/>
          <w:marBottom w:val="0"/>
          <w:divBdr>
            <w:top w:val="none" w:sz="0" w:space="0" w:color="auto"/>
            <w:left w:val="none" w:sz="0" w:space="0" w:color="auto"/>
            <w:bottom w:val="none" w:sz="0" w:space="0" w:color="auto"/>
            <w:right w:val="none" w:sz="0" w:space="0" w:color="auto"/>
          </w:divBdr>
        </w:div>
        <w:div w:id="2117360346">
          <w:marLeft w:val="0"/>
          <w:marRight w:val="0"/>
          <w:marTop w:val="0"/>
          <w:marBottom w:val="0"/>
          <w:divBdr>
            <w:top w:val="none" w:sz="0" w:space="0" w:color="auto"/>
            <w:left w:val="none" w:sz="0" w:space="0" w:color="auto"/>
            <w:bottom w:val="none" w:sz="0" w:space="0" w:color="auto"/>
            <w:right w:val="none" w:sz="0" w:space="0" w:color="auto"/>
          </w:divBdr>
        </w:div>
        <w:div w:id="15542411">
          <w:marLeft w:val="0"/>
          <w:marRight w:val="0"/>
          <w:marTop w:val="0"/>
          <w:marBottom w:val="0"/>
          <w:divBdr>
            <w:top w:val="none" w:sz="0" w:space="0" w:color="auto"/>
            <w:left w:val="none" w:sz="0" w:space="0" w:color="auto"/>
            <w:bottom w:val="none" w:sz="0" w:space="0" w:color="auto"/>
            <w:right w:val="none" w:sz="0" w:space="0" w:color="auto"/>
          </w:divBdr>
        </w:div>
        <w:div w:id="2024043393">
          <w:marLeft w:val="0"/>
          <w:marRight w:val="0"/>
          <w:marTop w:val="0"/>
          <w:marBottom w:val="0"/>
          <w:divBdr>
            <w:top w:val="none" w:sz="0" w:space="0" w:color="auto"/>
            <w:left w:val="none" w:sz="0" w:space="0" w:color="auto"/>
            <w:bottom w:val="none" w:sz="0" w:space="0" w:color="auto"/>
            <w:right w:val="none" w:sz="0" w:space="0" w:color="auto"/>
          </w:divBdr>
        </w:div>
        <w:div w:id="992176737">
          <w:marLeft w:val="0"/>
          <w:marRight w:val="0"/>
          <w:marTop w:val="0"/>
          <w:marBottom w:val="0"/>
          <w:divBdr>
            <w:top w:val="none" w:sz="0" w:space="0" w:color="auto"/>
            <w:left w:val="none" w:sz="0" w:space="0" w:color="auto"/>
            <w:bottom w:val="none" w:sz="0" w:space="0" w:color="auto"/>
            <w:right w:val="none" w:sz="0" w:space="0" w:color="auto"/>
          </w:divBdr>
        </w:div>
        <w:div w:id="835412827">
          <w:marLeft w:val="0"/>
          <w:marRight w:val="0"/>
          <w:marTop w:val="0"/>
          <w:marBottom w:val="0"/>
          <w:divBdr>
            <w:top w:val="none" w:sz="0" w:space="0" w:color="auto"/>
            <w:left w:val="none" w:sz="0" w:space="0" w:color="auto"/>
            <w:bottom w:val="none" w:sz="0" w:space="0" w:color="auto"/>
            <w:right w:val="none" w:sz="0" w:space="0" w:color="auto"/>
          </w:divBdr>
        </w:div>
        <w:div w:id="879173279">
          <w:marLeft w:val="0"/>
          <w:marRight w:val="0"/>
          <w:marTop w:val="0"/>
          <w:marBottom w:val="0"/>
          <w:divBdr>
            <w:top w:val="none" w:sz="0" w:space="0" w:color="auto"/>
            <w:left w:val="none" w:sz="0" w:space="0" w:color="auto"/>
            <w:bottom w:val="none" w:sz="0" w:space="0" w:color="auto"/>
            <w:right w:val="none" w:sz="0" w:space="0" w:color="auto"/>
          </w:divBdr>
        </w:div>
        <w:div w:id="1246955932">
          <w:marLeft w:val="0"/>
          <w:marRight w:val="0"/>
          <w:marTop w:val="0"/>
          <w:marBottom w:val="0"/>
          <w:divBdr>
            <w:top w:val="none" w:sz="0" w:space="0" w:color="auto"/>
            <w:left w:val="none" w:sz="0" w:space="0" w:color="auto"/>
            <w:bottom w:val="none" w:sz="0" w:space="0" w:color="auto"/>
            <w:right w:val="none" w:sz="0" w:space="0" w:color="auto"/>
          </w:divBdr>
        </w:div>
        <w:div w:id="607859910">
          <w:marLeft w:val="0"/>
          <w:marRight w:val="0"/>
          <w:marTop w:val="0"/>
          <w:marBottom w:val="0"/>
          <w:divBdr>
            <w:top w:val="none" w:sz="0" w:space="0" w:color="auto"/>
            <w:left w:val="none" w:sz="0" w:space="0" w:color="auto"/>
            <w:bottom w:val="none" w:sz="0" w:space="0" w:color="auto"/>
            <w:right w:val="none" w:sz="0" w:space="0" w:color="auto"/>
          </w:divBdr>
        </w:div>
        <w:div w:id="923874906">
          <w:marLeft w:val="0"/>
          <w:marRight w:val="0"/>
          <w:marTop w:val="0"/>
          <w:marBottom w:val="0"/>
          <w:divBdr>
            <w:top w:val="none" w:sz="0" w:space="0" w:color="auto"/>
            <w:left w:val="none" w:sz="0" w:space="0" w:color="auto"/>
            <w:bottom w:val="none" w:sz="0" w:space="0" w:color="auto"/>
            <w:right w:val="none" w:sz="0" w:space="0" w:color="auto"/>
          </w:divBdr>
        </w:div>
        <w:div w:id="646134132">
          <w:marLeft w:val="0"/>
          <w:marRight w:val="0"/>
          <w:marTop w:val="0"/>
          <w:marBottom w:val="0"/>
          <w:divBdr>
            <w:top w:val="none" w:sz="0" w:space="0" w:color="auto"/>
            <w:left w:val="none" w:sz="0" w:space="0" w:color="auto"/>
            <w:bottom w:val="none" w:sz="0" w:space="0" w:color="auto"/>
            <w:right w:val="none" w:sz="0" w:space="0" w:color="auto"/>
          </w:divBdr>
        </w:div>
      </w:divsChild>
    </w:div>
    <w:div w:id="693000439">
      <w:bodyDiv w:val="1"/>
      <w:marLeft w:val="0"/>
      <w:marRight w:val="0"/>
      <w:marTop w:val="0"/>
      <w:marBottom w:val="0"/>
      <w:divBdr>
        <w:top w:val="none" w:sz="0" w:space="0" w:color="auto"/>
        <w:left w:val="none" w:sz="0" w:space="0" w:color="auto"/>
        <w:bottom w:val="none" w:sz="0" w:space="0" w:color="auto"/>
        <w:right w:val="none" w:sz="0" w:space="0" w:color="auto"/>
      </w:divBdr>
      <w:divsChild>
        <w:div w:id="327294788">
          <w:marLeft w:val="0"/>
          <w:marRight w:val="0"/>
          <w:marTop w:val="0"/>
          <w:marBottom w:val="0"/>
          <w:divBdr>
            <w:top w:val="none" w:sz="0" w:space="0" w:color="auto"/>
            <w:left w:val="none" w:sz="0" w:space="0" w:color="auto"/>
            <w:bottom w:val="none" w:sz="0" w:space="0" w:color="auto"/>
            <w:right w:val="none" w:sz="0" w:space="0" w:color="auto"/>
          </w:divBdr>
        </w:div>
        <w:div w:id="93598306">
          <w:marLeft w:val="0"/>
          <w:marRight w:val="0"/>
          <w:marTop w:val="0"/>
          <w:marBottom w:val="0"/>
          <w:divBdr>
            <w:top w:val="none" w:sz="0" w:space="0" w:color="auto"/>
            <w:left w:val="none" w:sz="0" w:space="0" w:color="auto"/>
            <w:bottom w:val="none" w:sz="0" w:space="0" w:color="auto"/>
            <w:right w:val="none" w:sz="0" w:space="0" w:color="auto"/>
          </w:divBdr>
        </w:div>
        <w:div w:id="1954240356">
          <w:marLeft w:val="0"/>
          <w:marRight w:val="0"/>
          <w:marTop w:val="0"/>
          <w:marBottom w:val="0"/>
          <w:divBdr>
            <w:top w:val="none" w:sz="0" w:space="0" w:color="auto"/>
            <w:left w:val="none" w:sz="0" w:space="0" w:color="auto"/>
            <w:bottom w:val="none" w:sz="0" w:space="0" w:color="auto"/>
            <w:right w:val="none" w:sz="0" w:space="0" w:color="auto"/>
          </w:divBdr>
        </w:div>
        <w:div w:id="1203976020">
          <w:marLeft w:val="0"/>
          <w:marRight w:val="0"/>
          <w:marTop w:val="0"/>
          <w:marBottom w:val="0"/>
          <w:divBdr>
            <w:top w:val="none" w:sz="0" w:space="0" w:color="auto"/>
            <w:left w:val="none" w:sz="0" w:space="0" w:color="auto"/>
            <w:bottom w:val="none" w:sz="0" w:space="0" w:color="auto"/>
            <w:right w:val="none" w:sz="0" w:space="0" w:color="auto"/>
          </w:divBdr>
        </w:div>
      </w:divsChild>
    </w:div>
    <w:div w:id="710501713">
      <w:bodyDiv w:val="1"/>
      <w:marLeft w:val="0"/>
      <w:marRight w:val="0"/>
      <w:marTop w:val="0"/>
      <w:marBottom w:val="0"/>
      <w:divBdr>
        <w:top w:val="none" w:sz="0" w:space="0" w:color="auto"/>
        <w:left w:val="none" w:sz="0" w:space="0" w:color="auto"/>
        <w:bottom w:val="none" w:sz="0" w:space="0" w:color="auto"/>
        <w:right w:val="none" w:sz="0" w:space="0" w:color="auto"/>
      </w:divBdr>
      <w:divsChild>
        <w:div w:id="528227127">
          <w:marLeft w:val="0"/>
          <w:marRight w:val="0"/>
          <w:marTop w:val="0"/>
          <w:marBottom w:val="0"/>
          <w:divBdr>
            <w:top w:val="none" w:sz="0" w:space="0" w:color="auto"/>
            <w:left w:val="none" w:sz="0" w:space="0" w:color="auto"/>
            <w:bottom w:val="none" w:sz="0" w:space="0" w:color="auto"/>
            <w:right w:val="none" w:sz="0" w:space="0" w:color="auto"/>
          </w:divBdr>
        </w:div>
        <w:div w:id="699282072">
          <w:marLeft w:val="0"/>
          <w:marRight w:val="0"/>
          <w:marTop w:val="0"/>
          <w:marBottom w:val="0"/>
          <w:divBdr>
            <w:top w:val="none" w:sz="0" w:space="0" w:color="auto"/>
            <w:left w:val="none" w:sz="0" w:space="0" w:color="auto"/>
            <w:bottom w:val="none" w:sz="0" w:space="0" w:color="auto"/>
            <w:right w:val="none" w:sz="0" w:space="0" w:color="auto"/>
          </w:divBdr>
        </w:div>
        <w:div w:id="18052041">
          <w:marLeft w:val="0"/>
          <w:marRight w:val="0"/>
          <w:marTop w:val="0"/>
          <w:marBottom w:val="0"/>
          <w:divBdr>
            <w:top w:val="none" w:sz="0" w:space="0" w:color="auto"/>
            <w:left w:val="none" w:sz="0" w:space="0" w:color="auto"/>
            <w:bottom w:val="none" w:sz="0" w:space="0" w:color="auto"/>
            <w:right w:val="none" w:sz="0" w:space="0" w:color="auto"/>
          </w:divBdr>
        </w:div>
        <w:div w:id="258149142">
          <w:marLeft w:val="0"/>
          <w:marRight w:val="0"/>
          <w:marTop w:val="0"/>
          <w:marBottom w:val="0"/>
          <w:divBdr>
            <w:top w:val="none" w:sz="0" w:space="0" w:color="auto"/>
            <w:left w:val="none" w:sz="0" w:space="0" w:color="auto"/>
            <w:bottom w:val="none" w:sz="0" w:space="0" w:color="auto"/>
            <w:right w:val="none" w:sz="0" w:space="0" w:color="auto"/>
          </w:divBdr>
        </w:div>
        <w:div w:id="1391657430">
          <w:marLeft w:val="0"/>
          <w:marRight w:val="0"/>
          <w:marTop w:val="0"/>
          <w:marBottom w:val="0"/>
          <w:divBdr>
            <w:top w:val="none" w:sz="0" w:space="0" w:color="auto"/>
            <w:left w:val="none" w:sz="0" w:space="0" w:color="auto"/>
            <w:bottom w:val="none" w:sz="0" w:space="0" w:color="auto"/>
            <w:right w:val="none" w:sz="0" w:space="0" w:color="auto"/>
          </w:divBdr>
        </w:div>
        <w:div w:id="87432833">
          <w:marLeft w:val="0"/>
          <w:marRight w:val="0"/>
          <w:marTop w:val="0"/>
          <w:marBottom w:val="0"/>
          <w:divBdr>
            <w:top w:val="none" w:sz="0" w:space="0" w:color="auto"/>
            <w:left w:val="none" w:sz="0" w:space="0" w:color="auto"/>
            <w:bottom w:val="none" w:sz="0" w:space="0" w:color="auto"/>
            <w:right w:val="none" w:sz="0" w:space="0" w:color="auto"/>
          </w:divBdr>
        </w:div>
        <w:div w:id="1198742519">
          <w:marLeft w:val="0"/>
          <w:marRight w:val="0"/>
          <w:marTop w:val="0"/>
          <w:marBottom w:val="0"/>
          <w:divBdr>
            <w:top w:val="none" w:sz="0" w:space="0" w:color="auto"/>
            <w:left w:val="none" w:sz="0" w:space="0" w:color="auto"/>
            <w:bottom w:val="none" w:sz="0" w:space="0" w:color="auto"/>
            <w:right w:val="none" w:sz="0" w:space="0" w:color="auto"/>
          </w:divBdr>
        </w:div>
        <w:div w:id="767122150">
          <w:marLeft w:val="0"/>
          <w:marRight w:val="0"/>
          <w:marTop w:val="0"/>
          <w:marBottom w:val="0"/>
          <w:divBdr>
            <w:top w:val="none" w:sz="0" w:space="0" w:color="auto"/>
            <w:left w:val="none" w:sz="0" w:space="0" w:color="auto"/>
            <w:bottom w:val="none" w:sz="0" w:space="0" w:color="auto"/>
            <w:right w:val="none" w:sz="0" w:space="0" w:color="auto"/>
          </w:divBdr>
        </w:div>
        <w:div w:id="1037970103">
          <w:marLeft w:val="0"/>
          <w:marRight w:val="0"/>
          <w:marTop w:val="0"/>
          <w:marBottom w:val="0"/>
          <w:divBdr>
            <w:top w:val="none" w:sz="0" w:space="0" w:color="auto"/>
            <w:left w:val="none" w:sz="0" w:space="0" w:color="auto"/>
            <w:bottom w:val="none" w:sz="0" w:space="0" w:color="auto"/>
            <w:right w:val="none" w:sz="0" w:space="0" w:color="auto"/>
          </w:divBdr>
        </w:div>
        <w:div w:id="943685059">
          <w:marLeft w:val="0"/>
          <w:marRight w:val="0"/>
          <w:marTop w:val="0"/>
          <w:marBottom w:val="0"/>
          <w:divBdr>
            <w:top w:val="none" w:sz="0" w:space="0" w:color="auto"/>
            <w:left w:val="none" w:sz="0" w:space="0" w:color="auto"/>
            <w:bottom w:val="none" w:sz="0" w:space="0" w:color="auto"/>
            <w:right w:val="none" w:sz="0" w:space="0" w:color="auto"/>
          </w:divBdr>
        </w:div>
        <w:div w:id="1571890954">
          <w:marLeft w:val="0"/>
          <w:marRight w:val="0"/>
          <w:marTop w:val="0"/>
          <w:marBottom w:val="0"/>
          <w:divBdr>
            <w:top w:val="none" w:sz="0" w:space="0" w:color="auto"/>
            <w:left w:val="none" w:sz="0" w:space="0" w:color="auto"/>
            <w:bottom w:val="none" w:sz="0" w:space="0" w:color="auto"/>
            <w:right w:val="none" w:sz="0" w:space="0" w:color="auto"/>
          </w:divBdr>
        </w:div>
        <w:div w:id="734938995">
          <w:marLeft w:val="0"/>
          <w:marRight w:val="0"/>
          <w:marTop w:val="0"/>
          <w:marBottom w:val="0"/>
          <w:divBdr>
            <w:top w:val="none" w:sz="0" w:space="0" w:color="auto"/>
            <w:left w:val="none" w:sz="0" w:space="0" w:color="auto"/>
            <w:bottom w:val="none" w:sz="0" w:space="0" w:color="auto"/>
            <w:right w:val="none" w:sz="0" w:space="0" w:color="auto"/>
          </w:divBdr>
        </w:div>
        <w:div w:id="800457349">
          <w:marLeft w:val="0"/>
          <w:marRight w:val="0"/>
          <w:marTop w:val="0"/>
          <w:marBottom w:val="0"/>
          <w:divBdr>
            <w:top w:val="none" w:sz="0" w:space="0" w:color="auto"/>
            <w:left w:val="none" w:sz="0" w:space="0" w:color="auto"/>
            <w:bottom w:val="none" w:sz="0" w:space="0" w:color="auto"/>
            <w:right w:val="none" w:sz="0" w:space="0" w:color="auto"/>
          </w:divBdr>
        </w:div>
        <w:div w:id="908076869">
          <w:marLeft w:val="0"/>
          <w:marRight w:val="0"/>
          <w:marTop w:val="0"/>
          <w:marBottom w:val="0"/>
          <w:divBdr>
            <w:top w:val="none" w:sz="0" w:space="0" w:color="auto"/>
            <w:left w:val="none" w:sz="0" w:space="0" w:color="auto"/>
            <w:bottom w:val="none" w:sz="0" w:space="0" w:color="auto"/>
            <w:right w:val="none" w:sz="0" w:space="0" w:color="auto"/>
          </w:divBdr>
        </w:div>
        <w:div w:id="363404744">
          <w:marLeft w:val="0"/>
          <w:marRight w:val="0"/>
          <w:marTop w:val="0"/>
          <w:marBottom w:val="0"/>
          <w:divBdr>
            <w:top w:val="none" w:sz="0" w:space="0" w:color="auto"/>
            <w:left w:val="none" w:sz="0" w:space="0" w:color="auto"/>
            <w:bottom w:val="none" w:sz="0" w:space="0" w:color="auto"/>
            <w:right w:val="none" w:sz="0" w:space="0" w:color="auto"/>
          </w:divBdr>
        </w:div>
        <w:div w:id="412706753">
          <w:marLeft w:val="0"/>
          <w:marRight w:val="0"/>
          <w:marTop w:val="0"/>
          <w:marBottom w:val="0"/>
          <w:divBdr>
            <w:top w:val="none" w:sz="0" w:space="0" w:color="auto"/>
            <w:left w:val="none" w:sz="0" w:space="0" w:color="auto"/>
            <w:bottom w:val="none" w:sz="0" w:space="0" w:color="auto"/>
            <w:right w:val="none" w:sz="0" w:space="0" w:color="auto"/>
          </w:divBdr>
        </w:div>
        <w:div w:id="2140415728">
          <w:marLeft w:val="0"/>
          <w:marRight w:val="0"/>
          <w:marTop w:val="0"/>
          <w:marBottom w:val="0"/>
          <w:divBdr>
            <w:top w:val="none" w:sz="0" w:space="0" w:color="auto"/>
            <w:left w:val="none" w:sz="0" w:space="0" w:color="auto"/>
            <w:bottom w:val="none" w:sz="0" w:space="0" w:color="auto"/>
            <w:right w:val="none" w:sz="0" w:space="0" w:color="auto"/>
          </w:divBdr>
        </w:div>
        <w:div w:id="1218856030">
          <w:marLeft w:val="0"/>
          <w:marRight w:val="0"/>
          <w:marTop w:val="0"/>
          <w:marBottom w:val="0"/>
          <w:divBdr>
            <w:top w:val="none" w:sz="0" w:space="0" w:color="auto"/>
            <w:left w:val="none" w:sz="0" w:space="0" w:color="auto"/>
            <w:bottom w:val="none" w:sz="0" w:space="0" w:color="auto"/>
            <w:right w:val="none" w:sz="0" w:space="0" w:color="auto"/>
          </w:divBdr>
        </w:div>
        <w:div w:id="1963801199">
          <w:marLeft w:val="0"/>
          <w:marRight w:val="0"/>
          <w:marTop w:val="0"/>
          <w:marBottom w:val="0"/>
          <w:divBdr>
            <w:top w:val="none" w:sz="0" w:space="0" w:color="auto"/>
            <w:left w:val="none" w:sz="0" w:space="0" w:color="auto"/>
            <w:bottom w:val="none" w:sz="0" w:space="0" w:color="auto"/>
            <w:right w:val="none" w:sz="0" w:space="0" w:color="auto"/>
          </w:divBdr>
        </w:div>
        <w:div w:id="1530872180">
          <w:marLeft w:val="0"/>
          <w:marRight w:val="0"/>
          <w:marTop w:val="0"/>
          <w:marBottom w:val="0"/>
          <w:divBdr>
            <w:top w:val="none" w:sz="0" w:space="0" w:color="auto"/>
            <w:left w:val="none" w:sz="0" w:space="0" w:color="auto"/>
            <w:bottom w:val="none" w:sz="0" w:space="0" w:color="auto"/>
            <w:right w:val="none" w:sz="0" w:space="0" w:color="auto"/>
          </w:divBdr>
        </w:div>
        <w:div w:id="491062803">
          <w:marLeft w:val="0"/>
          <w:marRight w:val="0"/>
          <w:marTop w:val="0"/>
          <w:marBottom w:val="0"/>
          <w:divBdr>
            <w:top w:val="none" w:sz="0" w:space="0" w:color="auto"/>
            <w:left w:val="none" w:sz="0" w:space="0" w:color="auto"/>
            <w:bottom w:val="none" w:sz="0" w:space="0" w:color="auto"/>
            <w:right w:val="none" w:sz="0" w:space="0" w:color="auto"/>
          </w:divBdr>
        </w:div>
        <w:div w:id="109934062">
          <w:marLeft w:val="0"/>
          <w:marRight w:val="0"/>
          <w:marTop w:val="0"/>
          <w:marBottom w:val="0"/>
          <w:divBdr>
            <w:top w:val="none" w:sz="0" w:space="0" w:color="auto"/>
            <w:left w:val="none" w:sz="0" w:space="0" w:color="auto"/>
            <w:bottom w:val="none" w:sz="0" w:space="0" w:color="auto"/>
            <w:right w:val="none" w:sz="0" w:space="0" w:color="auto"/>
          </w:divBdr>
        </w:div>
        <w:div w:id="1147937582">
          <w:marLeft w:val="0"/>
          <w:marRight w:val="0"/>
          <w:marTop w:val="0"/>
          <w:marBottom w:val="0"/>
          <w:divBdr>
            <w:top w:val="none" w:sz="0" w:space="0" w:color="auto"/>
            <w:left w:val="none" w:sz="0" w:space="0" w:color="auto"/>
            <w:bottom w:val="none" w:sz="0" w:space="0" w:color="auto"/>
            <w:right w:val="none" w:sz="0" w:space="0" w:color="auto"/>
          </w:divBdr>
        </w:div>
        <w:div w:id="990015375">
          <w:marLeft w:val="0"/>
          <w:marRight w:val="0"/>
          <w:marTop w:val="0"/>
          <w:marBottom w:val="0"/>
          <w:divBdr>
            <w:top w:val="none" w:sz="0" w:space="0" w:color="auto"/>
            <w:left w:val="none" w:sz="0" w:space="0" w:color="auto"/>
            <w:bottom w:val="none" w:sz="0" w:space="0" w:color="auto"/>
            <w:right w:val="none" w:sz="0" w:space="0" w:color="auto"/>
          </w:divBdr>
        </w:div>
        <w:div w:id="1682469821">
          <w:marLeft w:val="0"/>
          <w:marRight w:val="0"/>
          <w:marTop w:val="0"/>
          <w:marBottom w:val="0"/>
          <w:divBdr>
            <w:top w:val="none" w:sz="0" w:space="0" w:color="auto"/>
            <w:left w:val="none" w:sz="0" w:space="0" w:color="auto"/>
            <w:bottom w:val="none" w:sz="0" w:space="0" w:color="auto"/>
            <w:right w:val="none" w:sz="0" w:space="0" w:color="auto"/>
          </w:divBdr>
        </w:div>
        <w:div w:id="1202861814">
          <w:marLeft w:val="0"/>
          <w:marRight w:val="0"/>
          <w:marTop w:val="0"/>
          <w:marBottom w:val="0"/>
          <w:divBdr>
            <w:top w:val="none" w:sz="0" w:space="0" w:color="auto"/>
            <w:left w:val="none" w:sz="0" w:space="0" w:color="auto"/>
            <w:bottom w:val="none" w:sz="0" w:space="0" w:color="auto"/>
            <w:right w:val="none" w:sz="0" w:space="0" w:color="auto"/>
          </w:divBdr>
        </w:div>
        <w:div w:id="228421172">
          <w:marLeft w:val="0"/>
          <w:marRight w:val="0"/>
          <w:marTop w:val="0"/>
          <w:marBottom w:val="0"/>
          <w:divBdr>
            <w:top w:val="none" w:sz="0" w:space="0" w:color="auto"/>
            <w:left w:val="none" w:sz="0" w:space="0" w:color="auto"/>
            <w:bottom w:val="none" w:sz="0" w:space="0" w:color="auto"/>
            <w:right w:val="none" w:sz="0" w:space="0" w:color="auto"/>
          </w:divBdr>
        </w:div>
        <w:div w:id="2038768934">
          <w:marLeft w:val="0"/>
          <w:marRight w:val="0"/>
          <w:marTop w:val="0"/>
          <w:marBottom w:val="0"/>
          <w:divBdr>
            <w:top w:val="none" w:sz="0" w:space="0" w:color="auto"/>
            <w:left w:val="none" w:sz="0" w:space="0" w:color="auto"/>
            <w:bottom w:val="none" w:sz="0" w:space="0" w:color="auto"/>
            <w:right w:val="none" w:sz="0" w:space="0" w:color="auto"/>
          </w:divBdr>
        </w:div>
        <w:div w:id="1041906940">
          <w:marLeft w:val="0"/>
          <w:marRight w:val="0"/>
          <w:marTop w:val="0"/>
          <w:marBottom w:val="0"/>
          <w:divBdr>
            <w:top w:val="none" w:sz="0" w:space="0" w:color="auto"/>
            <w:left w:val="none" w:sz="0" w:space="0" w:color="auto"/>
            <w:bottom w:val="none" w:sz="0" w:space="0" w:color="auto"/>
            <w:right w:val="none" w:sz="0" w:space="0" w:color="auto"/>
          </w:divBdr>
        </w:div>
        <w:div w:id="987318483">
          <w:marLeft w:val="0"/>
          <w:marRight w:val="0"/>
          <w:marTop w:val="0"/>
          <w:marBottom w:val="0"/>
          <w:divBdr>
            <w:top w:val="none" w:sz="0" w:space="0" w:color="auto"/>
            <w:left w:val="none" w:sz="0" w:space="0" w:color="auto"/>
            <w:bottom w:val="none" w:sz="0" w:space="0" w:color="auto"/>
            <w:right w:val="none" w:sz="0" w:space="0" w:color="auto"/>
          </w:divBdr>
        </w:div>
        <w:div w:id="1761557452">
          <w:marLeft w:val="0"/>
          <w:marRight w:val="0"/>
          <w:marTop w:val="0"/>
          <w:marBottom w:val="0"/>
          <w:divBdr>
            <w:top w:val="none" w:sz="0" w:space="0" w:color="auto"/>
            <w:left w:val="none" w:sz="0" w:space="0" w:color="auto"/>
            <w:bottom w:val="none" w:sz="0" w:space="0" w:color="auto"/>
            <w:right w:val="none" w:sz="0" w:space="0" w:color="auto"/>
          </w:divBdr>
        </w:div>
        <w:div w:id="565728502">
          <w:marLeft w:val="0"/>
          <w:marRight w:val="0"/>
          <w:marTop w:val="0"/>
          <w:marBottom w:val="0"/>
          <w:divBdr>
            <w:top w:val="none" w:sz="0" w:space="0" w:color="auto"/>
            <w:left w:val="none" w:sz="0" w:space="0" w:color="auto"/>
            <w:bottom w:val="none" w:sz="0" w:space="0" w:color="auto"/>
            <w:right w:val="none" w:sz="0" w:space="0" w:color="auto"/>
          </w:divBdr>
        </w:div>
        <w:div w:id="2009404254">
          <w:marLeft w:val="0"/>
          <w:marRight w:val="0"/>
          <w:marTop w:val="0"/>
          <w:marBottom w:val="0"/>
          <w:divBdr>
            <w:top w:val="none" w:sz="0" w:space="0" w:color="auto"/>
            <w:left w:val="none" w:sz="0" w:space="0" w:color="auto"/>
            <w:bottom w:val="none" w:sz="0" w:space="0" w:color="auto"/>
            <w:right w:val="none" w:sz="0" w:space="0" w:color="auto"/>
          </w:divBdr>
        </w:div>
        <w:div w:id="431127064">
          <w:marLeft w:val="0"/>
          <w:marRight w:val="0"/>
          <w:marTop w:val="0"/>
          <w:marBottom w:val="0"/>
          <w:divBdr>
            <w:top w:val="none" w:sz="0" w:space="0" w:color="auto"/>
            <w:left w:val="none" w:sz="0" w:space="0" w:color="auto"/>
            <w:bottom w:val="none" w:sz="0" w:space="0" w:color="auto"/>
            <w:right w:val="none" w:sz="0" w:space="0" w:color="auto"/>
          </w:divBdr>
        </w:div>
        <w:div w:id="569661692">
          <w:marLeft w:val="0"/>
          <w:marRight w:val="0"/>
          <w:marTop w:val="0"/>
          <w:marBottom w:val="0"/>
          <w:divBdr>
            <w:top w:val="none" w:sz="0" w:space="0" w:color="auto"/>
            <w:left w:val="none" w:sz="0" w:space="0" w:color="auto"/>
            <w:bottom w:val="none" w:sz="0" w:space="0" w:color="auto"/>
            <w:right w:val="none" w:sz="0" w:space="0" w:color="auto"/>
          </w:divBdr>
        </w:div>
        <w:div w:id="1860898055">
          <w:marLeft w:val="0"/>
          <w:marRight w:val="0"/>
          <w:marTop w:val="0"/>
          <w:marBottom w:val="0"/>
          <w:divBdr>
            <w:top w:val="none" w:sz="0" w:space="0" w:color="auto"/>
            <w:left w:val="none" w:sz="0" w:space="0" w:color="auto"/>
            <w:bottom w:val="none" w:sz="0" w:space="0" w:color="auto"/>
            <w:right w:val="none" w:sz="0" w:space="0" w:color="auto"/>
          </w:divBdr>
        </w:div>
        <w:div w:id="1526796791">
          <w:marLeft w:val="0"/>
          <w:marRight w:val="0"/>
          <w:marTop w:val="0"/>
          <w:marBottom w:val="0"/>
          <w:divBdr>
            <w:top w:val="none" w:sz="0" w:space="0" w:color="auto"/>
            <w:left w:val="none" w:sz="0" w:space="0" w:color="auto"/>
            <w:bottom w:val="none" w:sz="0" w:space="0" w:color="auto"/>
            <w:right w:val="none" w:sz="0" w:space="0" w:color="auto"/>
          </w:divBdr>
        </w:div>
        <w:div w:id="990137432">
          <w:marLeft w:val="0"/>
          <w:marRight w:val="0"/>
          <w:marTop w:val="0"/>
          <w:marBottom w:val="0"/>
          <w:divBdr>
            <w:top w:val="none" w:sz="0" w:space="0" w:color="auto"/>
            <w:left w:val="none" w:sz="0" w:space="0" w:color="auto"/>
            <w:bottom w:val="none" w:sz="0" w:space="0" w:color="auto"/>
            <w:right w:val="none" w:sz="0" w:space="0" w:color="auto"/>
          </w:divBdr>
        </w:div>
        <w:div w:id="2048337491">
          <w:marLeft w:val="0"/>
          <w:marRight w:val="0"/>
          <w:marTop w:val="0"/>
          <w:marBottom w:val="0"/>
          <w:divBdr>
            <w:top w:val="none" w:sz="0" w:space="0" w:color="auto"/>
            <w:left w:val="none" w:sz="0" w:space="0" w:color="auto"/>
            <w:bottom w:val="none" w:sz="0" w:space="0" w:color="auto"/>
            <w:right w:val="none" w:sz="0" w:space="0" w:color="auto"/>
          </w:divBdr>
        </w:div>
        <w:div w:id="1247570776">
          <w:marLeft w:val="0"/>
          <w:marRight w:val="0"/>
          <w:marTop w:val="0"/>
          <w:marBottom w:val="0"/>
          <w:divBdr>
            <w:top w:val="none" w:sz="0" w:space="0" w:color="auto"/>
            <w:left w:val="none" w:sz="0" w:space="0" w:color="auto"/>
            <w:bottom w:val="none" w:sz="0" w:space="0" w:color="auto"/>
            <w:right w:val="none" w:sz="0" w:space="0" w:color="auto"/>
          </w:divBdr>
        </w:div>
        <w:div w:id="1178695793">
          <w:marLeft w:val="0"/>
          <w:marRight w:val="0"/>
          <w:marTop w:val="0"/>
          <w:marBottom w:val="0"/>
          <w:divBdr>
            <w:top w:val="none" w:sz="0" w:space="0" w:color="auto"/>
            <w:left w:val="none" w:sz="0" w:space="0" w:color="auto"/>
            <w:bottom w:val="none" w:sz="0" w:space="0" w:color="auto"/>
            <w:right w:val="none" w:sz="0" w:space="0" w:color="auto"/>
          </w:divBdr>
        </w:div>
        <w:div w:id="977153532">
          <w:marLeft w:val="0"/>
          <w:marRight w:val="0"/>
          <w:marTop w:val="0"/>
          <w:marBottom w:val="0"/>
          <w:divBdr>
            <w:top w:val="none" w:sz="0" w:space="0" w:color="auto"/>
            <w:left w:val="none" w:sz="0" w:space="0" w:color="auto"/>
            <w:bottom w:val="none" w:sz="0" w:space="0" w:color="auto"/>
            <w:right w:val="none" w:sz="0" w:space="0" w:color="auto"/>
          </w:divBdr>
        </w:div>
        <w:div w:id="539509830">
          <w:marLeft w:val="0"/>
          <w:marRight w:val="0"/>
          <w:marTop w:val="0"/>
          <w:marBottom w:val="0"/>
          <w:divBdr>
            <w:top w:val="none" w:sz="0" w:space="0" w:color="auto"/>
            <w:left w:val="none" w:sz="0" w:space="0" w:color="auto"/>
            <w:bottom w:val="none" w:sz="0" w:space="0" w:color="auto"/>
            <w:right w:val="none" w:sz="0" w:space="0" w:color="auto"/>
          </w:divBdr>
        </w:div>
        <w:div w:id="1575704083">
          <w:marLeft w:val="0"/>
          <w:marRight w:val="0"/>
          <w:marTop w:val="0"/>
          <w:marBottom w:val="0"/>
          <w:divBdr>
            <w:top w:val="none" w:sz="0" w:space="0" w:color="auto"/>
            <w:left w:val="none" w:sz="0" w:space="0" w:color="auto"/>
            <w:bottom w:val="none" w:sz="0" w:space="0" w:color="auto"/>
            <w:right w:val="none" w:sz="0" w:space="0" w:color="auto"/>
          </w:divBdr>
        </w:div>
        <w:div w:id="1163593111">
          <w:marLeft w:val="0"/>
          <w:marRight w:val="0"/>
          <w:marTop w:val="0"/>
          <w:marBottom w:val="0"/>
          <w:divBdr>
            <w:top w:val="none" w:sz="0" w:space="0" w:color="auto"/>
            <w:left w:val="none" w:sz="0" w:space="0" w:color="auto"/>
            <w:bottom w:val="none" w:sz="0" w:space="0" w:color="auto"/>
            <w:right w:val="none" w:sz="0" w:space="0" w:color="auto"/>
          </w:divBdr>
        </w:div>
        <w:div w:id="1892886975">
          <w:marLeft w:val="0"/>
          <w:marRight w:val="0"/>
          <w:marTop w:val="0"/>
          <w:marBottom w:val="0"/>
          <w:divBdr>
            <w:top w:val="none" w:sz="0" w:space="0" w:color="auto"/>
            <w:left w:val="none" w:sz="0" w:space="0" w:color="auto"/>
            <w:bottom w:val="none" w:sz="0" w:space="0" w:color="auto"/>
            <w:right w:val="none" w:sz="0" w:space="0" w:color="auto"/>
          </w:divBdr>
        </w:div>
        <w:div w:id="390269807">
          <w:marLeft w:val="0"/>
          <w:marRight w:val="0"/>
          <w:marTop w:val="0"/>
          <w:marBottom w:val="0"/>
          <w:divBdr>
            <w:top w:val="none" w:sz="0" w:space="0" w:color="auto"/>
            <w:left w:val="none" w:sz="0" w:space="0" w:color="auto"/>
            <w:bottom w:val="none" w:sz="0" w:space="0" w:color="auto"/>
            <w:right w:val="none" w:sz="0" w:space="0" w:color="auto"/>
          </w:divBdr>
        </w:div>
        <w:div w:id="449324727">
          <w:marLeft w:val="0"/>
          <w:marRight w:val="0"/>
          <w:marTop w:val="0"/>
          <w:marBottom w:val="0"/>
          <w:divBdr>
            <w:top w:val="none" w:sz="0" w:space="0" w:color="auto"/>
            <w:left w:val="none" w:sz="0" w:space="0" w:color="auto"/>
            <w:bottom w:val="none" w:sz="0" w:space="0" w:color="auto"/>
            <w:right w:val="none" w:sz="0" w:space="0" w:color="auto"/>
          </w:divBdr>
        </w:div>
        <w:div w:id="1394769479">
          <w:marLeft w:val="0"/>
          <w:marRight w:val="0"/>
          <w:marTop w:val="0"/>
          <w:marBottom w:val="0"/>
          <w:divBdr>
            <w:top w:val="none" w:sz="0" w:space="0" w:color="auto"/>
            <w:left w:val="none" w:sz="0" w:space="0" w:color="auto"/>
            <w:bottom w:val="none" w:sz="0" w:space="0" w:color="auto"/>
            <w:right w:val="none" w:sz="0" w:space="0" w:color="auto"/>
          </w:divBdr>
        </w:div>
        <w:div w:id="570308380">
          <w:marLeft w:val="0"/>
          <w:marRight w:val="0"/>
          <w:marTop w:val="0"/>
          <w:marBottom w:val="0"/>
          <w:divBdr>
            <w:top w:val="none" w:sz="0" w:space="0" w:color="auto"/>
            <w:left w:val="none" w:sz="0" w:space="0" w:color="auto"/>
            <w:bottom w:val="none" w:sz="0" w:space="0" w:color="auto"/>
            <w:right w:val="none" w:sz="0" w:space="0" w:color="auto"/>
          </w:divBdr>
        </w:div>
        <w:div w:id="1418137715">
          <w:marLeft w:val="0"/>
          <w:marRight w:val="0"/>
          <w:marTop w:val="0"/>
          <w:marBottom w:val="0"/>
          <w:divBdr>
            <w:top w:val="none" w:sz="0" w:space="0" w:color="auto"/>
            <w:left w:val="none" w:sz="0" w:space="0" w:color="auto"/>
            <w:bottom w:val="none" w:sz="0" w:space="0" w:color="auto"/>
            <w:right w:val="none" w:sz="0" w:space="0" w:color="auto"/>
          </w:divBdr>
        </w:div>
        <w:div w:id="109015426">
          <w:marLeft w:val="0"/>
          <w:marRight w:val="0"/>
          <w:marTop w:val="0"/>
          <w:marBottom w:val="0"/>
          <w:divBdr>
            <w:top w:val="none" w:sz="0" w:space="0" w:color="auto"/>
            <w:left w:val="none" w:sz="0" w:space="0" w:color="auto"/>
            <w:bottom w:val="none" w:sz="0" w:space="0" w:color="auto"/>
            <w:right w:val="none" w:sz="0" w:space="0" w:color="auto"/>
          </w:divBdr>
        </w:div>
        <w:div w:id="1136873950">
          <w:marLeft w:val="0"/>
          <w:marRight w:val="0"/>
          <w:marTop w:val="0"/>
          <w:marBottom w:val="0"/>
          <w:divBdr>
            <w:top w:val="none" w:sz="0" w:space="0" w:color="auto"/>
            <w:left w:val="none" w:sz="0" w:space="0" w:color="auto"/>
            <w:bottom w:val="none" w:sz="0" w:space="0" w:color="auto"/>
            <w:right w:val="none" w:sz="0" w:space="0" w:color="auto"/>
          </w:divBdr>
        </w:div>
        <w:div w:id="1194884929">
          <w:marLeft w:val="0"/>
          <w:marRight w:val="0"/>
          <w:marTop w:val="0"/>
          <w:marBottom w:val="0"/>
          <w:divBdr>
            <w:top w:val="none" w:sz="0" w:space="0" w:color="auto"/>
            <w:left w:val="none" w:sz="0" w:space="0" w:color="auto"/>
            <w:bottom w:val="none" w:sz="0" w:space="0" w:color="auto"/>
            <w:right w:val="none" w:sz="0" w:space="0" w:color="auto"/>
          </w:divBdr>
        </w:div>
        <w:div w:id="526412452">
          <w:marLeft w:val="0"/>
          <w:marRight w:val="0"/>
          <w:marTop w:val="0"/>
          <w:marBottom w:val="0"/>
          <w:divBdr>
            <w:top w:val="none" w:sz="0" w:space="0" w:color="auto"/>
            <w:left w:val="none" w:sz="0" w:space="0" w:color="auto"/>
            <w:bottom w:val="none" w:sz="0" w:space="0" w:color="auto"/>
            <w:right w:val="none" w:sz="0" w:space="0" w:color="auto"/>
          </w:divBdr>
        </w:div>
        <w:div w:id="1177422367">
          <w:marLeft w:val="0"/>
          <w:marRight w:val="0"/>
          <w:marTop w:val="0"/>
          <w:marBottom w:val="0"/>
          <w:divBdr>
            <w:top w:val="none" w:sz="0" w:space="0" w:color="auto"/>
            <w:left w:val="none" w:sz="0" w:space="0" w:color="auto"/>
            <w:bottom w:val="none" w:sz="0" w:space="0" w:color="auto"/>
            <w:right w:val="none" w:sz="0" w:space="0" w:color="auto"/>
          </w:divBdr>
        </w:div>
        <w:div w:id="1421412388">
          <w:marLeft w:val="0"/>
          <w:marRight w:val="0"/>
          <w:marTop w:val="0"/>
          <w:marBottom w:val="0"/>
          <w:divBdr>
            <w:top w:val="none" w:sz="0" w:space="0" w:color="auto"/>
            <w:left w:val="none" w:sz="0" w:space="0" w:color="auto"/>
            <w:bottom w:val="none" w:sz="0" w:space="0" w:color="auto"/>
            <w:right w:val="none" w:sz="0" w:space="0" w:color="auto"/>
          </w:divBdr>
        </w:div>
        <w:div w:id="1471022778">
          <w:marLeft w:val="0"/>
          <w:marRight w:val="0"/>
          <w:marTop w:val="0"/>
          <w:marBottom w:val="0"/>
          <w:divBdr>
            <w:top w:val="none" w:sz="0" w:space="0" w:color="auto"/>
            <w:left w:val="none" w:sz="0" w:space="0" w:color="auto"/>
            <w:bottom w:val="none" w:sz="0" w:space="0" w:color="auto"/>
            <w:right w:val="none" w:sz="0" w:space="0" w:color="auto"/>
          </w:divBdr>
        </w:div>
        <w:div w:id="127287225">
          <w:marLeft w:val="0"/>
          <w:marRight w:val="0"/>
          <w:marTop w:val="0"/>
          <w:marBottom w:val="0"/>
          <w:divBdr>
            <w:top w:val="none" w:sz="0" w:space="0" w:color="auto"/>
            <w:left w:val="none" w:sz="0" w:space="0" w:color="auto"/>
            <w:bottom w:val="none" w:sz="0" w:space="0" w:color="auto"/>
            <w:right w:val="none" w:sz="0" w:space="0" w:color="auto"/>
          </w:divBdr>
        </w:div>
        <w:div w:id="815996734">
          <w:marLeft w:val="0"/>
          <w:marRight w:val="0"/>
          <w:marTop w:val="0"/>
          <w:marBottom w:val="0"/>
          <w:divBdr>
            <w:top w:val="none" w:sz="0" w:space="0" w:color="auto"/>
            <w:left w:val="none" w:sz="0" w:space="0" w:color="auto"/>
            <w:bottom w:val="none" w:sz="0" w:space="0" w:color="auto"/>
            <w:right w:val="none" w:sz="0" w:space="0" w:color="auto"/>
          </w:divBdr>
        </w:div>
      </w:divsChild>
    </w:div>
    <w:div w:id="717363707">
      <w:bodyDiv w:val="1"/>
      <w:marLeft w:val="0"/>
      <w:marRight w:val="0"/>
      <w:marTop w:val="0"/>
      <w:marBottom w:val="0"/>
      <w:divBdr>
        <w:top w:val="none" w:sz="0" w:space="0" w:color="auto"/>
        <w:left w:val="none" w:sz="0" w:space="0" w:color="auto"/>
        <w:bottom w:val="none" w:sz="0" w:space="0" w:color="auto"/>
        <w:right w:val="none" w:sz="0" w:space="0" w:color="auto"/>
      </w:divBdr>
      <w:divsChild>
        <w:div w:id="1557352413">
          <w:marLeft w:val="0"/>
          <w:marRight w:val="0"/>
          <w:marTop w:val="0"/>
          <w:marBottom w:val="0"/>
          <w:divBdr>
            <w:top w:val="none" w:sz="0" w:space="0" w:color="auto"/>
            <w:left w:val="none" w:sz="0" w:space="0" w:color="auto"/>
            <w:bottom w:val="none" w:sz="0" w:space="0" w:color="auto"/>
            <w:right w:val="none" w:sz="0" w:space="0" w:color="auto"/>
          </w:divBdr>
        </w:div>
        <w:div w:id="1948460991">
          <w:marLeft w:val="0"/>
          <w:marRight w:val="0"/>
          <w:marTop w:val="0"/>
          <w:marBottom w:val="0"/>
          <w:divBdr>
            <w:top w:val="none" w:sz="0" w:space="0" w:color="auto"/>
            <w:left w:val="none" w:sz="0" w:space="0" w:color="auto"/>
            <w:bottom w:val="none" w:sz="0" w:space="0" w:color="auto"/>
            <w:right w:val="none" w:sz="0" w:space="0" w:color="auto"/>
          </w:divBdr>
        </w:div>
        <w:div w:id="1725255441">
          <w:marLeft w:val="0"/>
          <w:marRight w:val="0"/>
          <w:marTop w:val="0"/>
          <w:marBottom w:val="0"/>
          <w:divBdr>
            <w:top w:val="none" w:sz="0" w:space="0" w:color="auto"/>
            <w:left w:val="none" w:sz="0" w:space="0" w:color="auto"/>
            <w:bottom w:val="none" w:sz="0" w:space="0" w:color="auto"/>
            <w:right w:val="none" w:sz="0" w:space="0" w:color="auto"/>
          </w:divBdr>
        </w:div>
        <w:div w:id="1864050000">
          <w:marLeft w:val="0"/>
          <w:marRight w:val="0"/>
          <w:marTop w:val="0"/>
          <w:marBottom w:val="0"/>
          <w:divBdr>
            <w:top w:val="none" w:sz="0" w:space="0" w:color="auto"/>
            <w:left w:val="none" w:sz="0" w:space="0" w:color="auto"/>
            <w:bottom w:val="none" w:sz="0" w:space="0" w:color="auto"/>
            <w:right w:val="none" w:sz="0" w:space="0" w:color="auto"/>
          </w:divBdr>
        </w:div>
        <w:div w:id="2115588236">
          <w:marLeft w:val="0"/>
          <w:marRight w:val="0"/>
          <w:marTop w:val="0"/>
          <w:marBottom w:val="0"/>
          <w:divBdr>
            <w:top w:val="none" w:sz="0" w:space="0" w:color="auto"/>
            <w:left w:val="none" w:sz="0" w:space="0" w:color="auto"/>
            <w:bottom w:val="none" w:sz="0" w:space="0" w:color="auto"/>
            <w:right w:val="none" w:sz="0" w:space="0" w:color="auto"/>
          </w:divBdr>
        </w:div>
        <w:div w:id="469636385">
          <w:marLeft w:val="0"/>
          <w:marRight w:val="0"/>
          <w:marTop w:val="0"/>
          <w:marBottom w:val="0"/>
          <w:divBdr>
            <w:top w:val="none" w:sz="0" w:space="0" w:color="auto"/>
            <w:left w:val="none" w:sz="0" w:space="0" w:color="auto"/>
            <w:bottom w:val="none" w:sz="0" w:space="0" w:color="auto"/>
            <w:right w:val="none" w:sz="0" w:space="0" w:color="auto"/>
          </w:divBdr>
        </w:div>
        <w:div w:id="263417208">
          <w:marLeft w:val="0"/>
          <w:marRight w:val="0"/>
          <w:marTop w:val="0"/>
          <w:marBottom w:val="0"/>
          <w:divBdr>
            <w:top w:val="none" w:sz="0" w:space="0" w:color="auto"/>
            <w:left w:val="none" w:sz="0" w:space="0" w:color="auto"/>
            <w:bottom w:val="none" w:sz="0" w:space="0" w:color="auto"/>
            <w:right w:val="none" w:sz="0" w:space="0" w:color="auto"/>
          </w:divBdr>
        </w:div>
        <w:div w:id="870797520">
          <w:marLeft w:val="0"/>
          <w:marRight w:val="0"/>
          <w:marTop w:val="0"/>
          <w:marBottom w:val="0"/>
          <w:divBdr>
            <w:top w:val="none" w:sz="0" w:space="0" w:color="auto"/>
            <w:left w:val="none" w:sz="0" w:space="0" w:color="auto"/>
            <w:bottom w:val="none" w:sz="0" w:space="0" w:color="auto"/>
            <w:right w:val="none" w:sz="0" w:space="0" w:color="auto"/>
          </w:divBdr>
        </w:div>
        <w:div w:id="1787969584">
          <w:marLeft w:val="0"/>
          <w:marRight w:val="0"/>
          <w:marTop w:val="0"/>
          <w:marBottom w:val="0"/>
          <w:divBdr>
            <w:top w:val="none" w:sz="0" w:space="0" w:color="auto"/>
            <w:left w:val="none" w:sz="0" w:space="0" w:color="auto"/>
            <w:bottom w:val="none" w:sz="0" w:space="0" w:color="auto"/>
            <w:right w:val="none" w:sz="0" w:space="0" w:color="auto"/>
          </w:divBdr>
        </w:div>
        <w:div w:id="2134253132">
          <w:marLeft w:val="0"/>
          <w:marRight w:val="0"/>
          <w:marTop w:val="0"/>
          <w:marBottom w:val="0"/>
          <w:divBdr>
            <w:top w:val="none" w:sz="0" w:space="0" w:color="auto"/>
            <w:left w:val="none" w:sz="0" w:space="0" w:color="auto"/>
            <w:bottom w:val="none" w:sz="0" w:space="0" w:color="auto"/>
            <w:right w:val="none" w:sz="0" w:space="0" w:color="auto"/>
          </w:divBdr>
        </w:div>
        <w:div w:id="1610431839">
          <w:marLeft w:val="0"/>
          <w:marRight w:val="0"/>
          <w:marTop w:val="0"/>
          <w:marBottom w:val="0"/>
          <w:divBdr>
            <w:top w:val="none" w:sz="0" w:space="0" w:color="auto"/>
            <w:left w:val="none" w:sz="0" w:space="0" w:color="auto"/>
            <w:bottom w:val="none" w:sz="0" w:space="0" w:color="auto"/>
            <w:right w:val="none" w:sz="0" w:space="0" w:color="auto"/>
          </w:divBdr>
        </w:div>
        <w:div w:id="9644610">
          <w:marLeft w:val="0"/>
          <w:marRight w:val="0"/>
          <w:marTop w:val="0"/>
          <w:marBottom w:val="0"/>
          <w:divBdr>
            <w:top w:val="none" w:sz="0" w:space="0" w:color="auto"/>
            <w:left w:val="none" w:sz="0" w:space="0" w:color="auto"/>
            <w:bottom w:val="none" w:sz="0" w:space="0" w:color="auto"/>
            <w:right w:val="none" w:sz="0" w:space="0" w:color="auto"/>
          </w:divBdr>
        </w:div>
        <w:div w:id="662203342">
          <w:marLeft w:val="0"/>
          <w:marRight w:val="0"/>
          <w:marTop w:val="0"/>
          <w:marBottom w:val="0"/>
          <w:divBdr>
            <w:top w:val="none" w:sz="0" w:space="0" w:color="auto"/>
            <w:left w:val="none" w:sz="0" w:space="0" w:color="auto"/>
            <w:bottom w:val="none" w:sz="0" w:space="0" w:color="auto"/>
            <w:right w:val="none" w:sz="0" w:space="0" w:color="auto"/>
          </w:divBdr>
        </w:div>
        <w:div w:id="1457986627">
          <w:marLeft w:val="0"/>
          <w:marRight w:val="0"/>
          <w:marTop w:val="0"/>
          <w:marBottom w:val="0"/>
          <w:divBdr>
            <w:top w:val="none" w:sz="0" w:space="0" w:color="auto"/>
            <w:left w:val="none" w:sz="0" w:space="0" w:color="auto"/>
            <w:bottom w:val="none" w:sz="0" w:space="0" w:color="auto"/>
            <w:right w:val="none" w:sz="0" w:space="0" w:color="auto"/>
          </w:divBdr>
        </w:div>
        <w:div w:id="1078209196">
          <w:marLeft w:val="0"/>
          <w:marRight w:val="0"/>
          <w:marTop w:val="0"/>
          <w:marBottom w:val="0"/>
          <w:divBdr>
            <w:top w:val="none" w:sz="0" w:space="0" w:color="auto"/>
            <w:left w:val="none" w:sz="0" w:space="0" w:color="auto"/>
            <w:bottom w:val="none" w:sz="0" w:space="0" w:color="auto"/>
            <w:right w:val="none" w:sz="0" w:space="0" w:color="auto"/>
          </w:divBdr>
        </w:div>
        <w:div w:id="667170138">
          <w:marLeft w:val="0"/>
          <w:marRight w:val="0"/>
          <w:marTop w:val="0"/>
          <w:marBottom w:val="0"/>
          <w:divBdr>
            <w:top w:val="none" w:sz="0" w:space="0" w:color="auto"/>
            <w:left w:val="none" w:sz="0" w:space="0" w:color="auto"/>
            <w:bottom w:val="none" w:sz="0" w:space="0" w:color="auto"/>
            <w:right w:val="none" w:sz="0" w:space="0" w:color="auto"/>
          </w:divBdr>
        </w:div>
        <w:div w:id="1174027024">
          <w:marLeft w:val="0"/>
          <w:marRight w:val="0"/>
          <w:marTop w:val="0"/>
          <w:marBottom w:val="0"/>
          <w:divBdr>
            <w:top w:val="none" w:sz="0" w:space="0" w:color="auto"/>
            <w:left w:val="none" w:sz="0" w:space="0" w:color="auto"/>
            <w:bottom w:val="none" w:sz="0" w:space="0" w:color="auto"/>
            <w:right w:val="none" w:sz="0" w:space="0" w:color="auto"/>
          </w:divBdr>
        </w:div>
        <w:div w:id="1591618953">
          <w:marLeft w:val="0"/>
          <w:marRight w:val="0"/>
          <w:marTop w:val="0"/>
          <w:marBottom w:val="0"/>
          <w:divBdr>
            <w:top w:val="none" w:sz="0" w:space="0" w:color="auto"/>
            <w:left w:val="none" w:sz="0" w:space="0" w:color="auto"/>
            <w:bottom w:val="none" w:sz="0" w:space="0" w:color="auto"/>
            <w:right w:val="none" w:sz="0" w:space="0" w:color="auto"/>
          </w:divBdr>
        </w:div>
        <w:div w:id="2078088819">
          <w:marLeft w:val="0"/>
          <w:marRight w:val="0"/>
          <w:marTop w:val="0"/>
          <w:marBottom w:val="0"/>
          <w:divBdr>
            <w:top w:val="none" w:sz="0" w:space="0" w:color="auto"/>
            <w:left w:val="none" w:sz="0" w:space="0" w:color="auto"/>
            <w:bottom w:val="none" w:sz="0" w:space="0" w:color="auto"/>
            <w:right w:val="none" w:sz="0" w:space="0" w:color="auto"/>
          </w:divBdr>
        </w:div>
        <w:div w:id="581183590">
          <w:marLeft w:val="0"/>
          <w:marRight w:val="0"/>
          <w:marTop w:val="0"/>
          <w:marBottom w:val="0"/>
          <w:divBdr>
            <w:top w:val="none" w:sz="0" w:space="0" w:color="auto"/>
            <w:left w:val="none" w:sz="0" w:space="0" w:color="auto"/>
            <w:bottom w:val="none" w:sz="0" w:space="0" w:color="auto"/>
            <w:right w:val="none" w:sz="0" w:space="0" w:color="auto"/>
          </w:divBdr>
        </w:div>
        <w:div w:id="1817604659">
          <w:marLeft w:val="0"/>
          <w:marRight w:val="0"/>
          <w:marTop w:val="0"/>
          <w:marBottom w:val="0"/>
          <w:divBdr>
            <w:top w:val="none" w:sz="0" w:space="0" w:color="auto"/>
            <w:left w:val="none" w:sz="0" w:space="0" w:color="auto"/>
            <w:bottom w:val="none" w:sz="0" w:space="0" w:color="auto"/>
            <w:right w:val="none" w:sz="0" w:space="0" w:color="auto"/>
          </w:divBdr>
        </w:div>
        <w:div w:id="1189101527">
          <w:marLeft w:val="0"/>
          <w:marRight w:val="0"/>
          <w:marTop w:val="0"/>
          <w:marBottom w:val="0"/>
          <w:divBdr>
            <w:top w:val="none" w:sz="0" w:space="0" w:color="auto"/>
            <w:left w:val="none" w:sz="0" w:space="0" w:color="auto"/>
            <w:bottom w:val="none" w:sz="0" w:space="0" w:color="auto"/>
            <w:right w:val="none" w:sz="0" w:space="0" w:color="auto"/>
          </w:divBdr>
        </w:div>
        <w:div w:id="886063424">
          <w:marLeft w:val="0"/>
          <w:marRight w:val="0"/>
          <w:marTop w:val="0"/>
          <w:marBottom w:val="0"/>
          <w:divBdr>
            <w:top w:val="none" w:sz="0" w:space="0" w:color="auto"/>
            <w:left w:val="none" w:sz="0" w:space="0" w:color="auto"/>
            <w:bottom w:val="none" w:sz="0" w:space="0" w:color="auto"/>
            <w:right w:val="none" w:sz="0" w:space="0" w:color="auto"/>
          </w:divBdr>
        </w:div>
        <w:div w:id="1627614861">
          <w:marLeft w:val="0"/>
          <w:marRight w:val="0"/>
          <w:marTop w:val="0"/>
          <w:marBottom w:val="0"/>
          <w:divBdr>
            <w:top w:val="none" w:sz="0" w:space="0" w:color="auto"/>
            <w:left w:val="none" w:sz="0" w:space="0" w:color="auto"/>
            <w:bottom w:val="none" w:sz="0" w:space="0" w:color="auto"/>
            <w:right w:val="none" w:sz="0" w:space="0" w:color="auto"/>
          </w:divBdr>
        </w:div>
        <w:div w:id="992683144">
          <w:marLeft w:val="0"/>
          <w:marRight w:val="0"/>
          <w:marTop w:val="0"/>
          <w:marBottom w:val="0"/>
          <w:divBdr>
            <w:top w:val="none" w:sz="0" w:space="0" w:color="auto"/>
            <w:left w:val="none" w:sz="0" w:space="0" w:color="auto"/>
            <w:bottom w:val="none" w:sz="0" w:space="0" w:color="auto"/>
            <w:right w:val="none" w:sz="0" w:space="0" w:color="auto"/>
          </w:divBdr>
        </w:div>
        <w:div w:id="1978756890">
          <w:marLeft w:val="0"/>
          <w:marRight w:val="0"/>
          <w:marTop w:val="0"/>
          <w:marBottom w:val="0"/>
          <w:divBdr>
            <w:top w:val="none" w:sz="0" w:space="0" w:color="auto"/>
            <w:left w:val="none" w:sz="0" w:space="0" w:color="auto"/>
            <w:bottom w:val="none" w:sz="0" w:space="0" w:color="auto"/>
            <w:right w:val="none" w:sz="0" w:space="0" w:color="auto"/>
          </w:divBdr>
        </w:div>
        <w:div w:id="1649894301">
          <w:marLeft w:val="0"/>
          <w:marRight w:val="0"/>
          <w:marTop w:val="0"/>
          <w:marBottom w:val="0"/>
          <w:divBdr>
            <w:top w:val="none" w:sz="0" w:space="0" w:color="auto"/>
            <w:left w:val="none" w:sz="0" w:space="0" w:color="auto"/>
            <w:bottom w:val="none" w:sz="0" w:space="0" w:color="auto"/>
            <w:right w:val="none" w:sz="0" w:space="0" w:color="auto"/>
          </w:divBdr>
        </w:div>
        <w:div w:id="368260154">
          <w:marLeft w:val="0"/>
          <w:marRight w:val="0"/>
          <w:marTop w:val="0"/>
          <w:marBottom w:val="0"/>
          <w:divBdr>
            <w:top w:val="none" w:sz="0" w:space="0" w:color="auto"/>
            <w:left w:val="none" w:sz="0" w:space="0" w:color="auto"/>
            <w:bottom w:val="none" w:sz="0" w:space="0" w:color="auto"/>
            <w:right w:val="none" w:sz="0" w:space="0" w:color="auto"/>
          </w:divBdr>
        </w:div>
        <w:div w:id="702289609">
          <w:marLeft w:val="0"/>
          <w:marRight w:val="0"/>
          <w:marTop w:val="0"/>
          <w:marBottom w:val="0"/>
          <w:divBdr>
            <w:top w:val="none" w:sz="0" w:space="0" w:color="auto"/>
            <w:left w:val="none" w:sz="0" w:space="0" w:color="auto"/>
            <w:bottom w:val="none" w:sz="0" w:space="0" w:color="auto"/>
            <w:right w:val="none" w:sz="0" w:space="0" w:color="auto"/>
          </w:divBdr>
        </w:div>
        <w:div w:id="697505131">
          <w:marLeft w:val="0"/>
          <w:marRight w:val="0"/>
          <w:marTop w:val="0"/>
          <w:marBottom w:val="0"/>
          <w:divBdr>
            <w:top w:val="none" w:sz="0" w:space="0" w:color="auto"/>
            <w:left w:val="none" w:sz="0" w:space="0" w:color="auto"/>
            <w:bottom w:val="none" w:sz="0" w:space="0" w:color="auto"/>
            <w:right w:val="none" w:sz="0" w:space="0" w:color="auto"/>
          </w:divBdr>
        </w:div>
        <w:div w:id="852719269">
          <w:marLeft w:val="0"/>
          <w:marRight w:val="0"/>
          <w:marTop w:val="0"/>
          <w:marBottom w:val="0"/>
          <w:divBdr>
            <w:top w:val="none" w:sz="0" w:space="0" w:color="auto"/>
            <w:left w:val="none" w:sz="0" w:space="0" w:color="auto"/>
            <w:bottom w:val="none" w:sz="0" w:space="0" w:color="auto"/>
            <w:right w:val="none" w:sz="0" w:space="0" w:color="auto"/>
          </w:divBdr>
        </w:div>
        <w:div w:id="1127042675">
          <w:marLeft w:val="0"/>
          <w:marRight w:val="0"/>
          <w:marTop w:val="0"/>
          <w:marBottom w:val="0"/>
          <w:divBdr>
            <w:top w:val="none" w:sz="0" w:space="0" w:color="auto"/>
            <w:left w:val="none" w:sz="0" w:space="0" w:color="auto"/>
            <w:bottom w:val="none" w:sz="0" w:space="0" w:color="auto"/>
            <w:right w:val="none" w:sz="0" w:space="0" w:color="auto"/>
          </w:divBdr>
        </w:div>
        <w:div w:id="969092427">
          <w:marLeft w:val="0"/>
          <w:marRight w:val="0"/>
          <w:marTop w:val="0"/>
          <w:marBottom w:val="0"/>
          <w:divBdr>
            <w:top w:val="none" w:sz="0" w:space="0" w:color="auto"/>
            <w:left w:val="none" w:sz="0" w:space="0" w:color="auto"/>
            <w:bottom w:val="none" w:sz="0" w:space="0" w:color="auto"/>
            <w:right w:val="none" w:sz="0" w:space="0" w:color="auto"/>
          </w:divBdr>
        </w:div>
      </w:divsChild>
    </w:div>
    <w:div w:id="728650981">
      <w:bodyDiv w:val="1"/>
      <w:marLeft w:val="0"/>
      <w:marRight w:val="0"/>
      <w:marTop w:val="0"/>
      <w:marBottom w:val="0"/>
      <w:divBdr>
        <w:top w:val="none" w:sz="0" w:space="0" w:color="auto"/>
        <w:left w:val="none" w:sz="0" w:space="0" w:color="auto"/>
        <w:bottom w:val="none" w:sz="0" w:space="0" w:color="auto"/>
        <w:right w:val="none" w:sz="0" w:space="0" w:color="auto"/>
      </w:divBdr>
      <w:divsChild>
        <w:div w:id="1150367370">
          <w:marLeft w:val="0"/>
          <w:marRight w:val="0"/>
          <w:marTop w:val="0"/>
          <w:marBottom w:val="0"/>
          <w:divBdr>
            <w:top w:val="none" w:sz="0" w:space="0" w:color="auto"/>
            <w:left w:val="none" w:sz="0" w:space="0" w:color="auto"/>
            <w:bottom w:val="none" w:sz="0" w:space="0" w:color="auto"/>
            <w:right w:val="none" w:sz="0" w:space="0" w:color="auto"/>
          </w:divBdr>
        </w:div>
        <w:div w:id="1641495228">
          <w:marLeft w:val="0"/>
          <w:marRight w:val="0"/>
          <w:marTop w:val="0"/>
          <w:marBottom w:val="0"/>
          <w:divBdr>
            <w:top w:val="none" w:sz="0" w:space="0" w:color="auto"/>
            <w:left w:val="none" w:sz="0" w:space="0" w:color="auto"/>
            <w:bottom w:val="none" w:sz="0" w:space="0" w:color="auto"/>
            <w:right w:val="none" w:sz="0" w:space="0" w:color="auto"/>
          </w:divBdr>
        </w:div>
        <w:div w:id="1408112630">
          <w:marLeft w:val="0"/>
          <w:marRight w:val="0"/>
          <w:marTop w:val="0"/>
          <w:marBottom w:val="0"/>
          <w:divBdr>
            <w:top w:val="none" w:sz="0" w:space="0" w:color="auto"/>
            <w:left w:val="none" w:sz="0" w:space="0" w:color="auto"/>
            <w:bottom w:val="none" w:sz="0" w:space="0" w:color="auto"/>
            <w:right w:val="none" w:sz="0" w:space="0" w:color="auto"/>
          </w:divBdr>
        </w:div>
        <w:div w:id="989941926">
          <w:marLeft w:val="0"/>
          <w:marRight w:val="0"/>
          <w:marTop w:val="0"/>
          <w:marBottom w:val="0"/>
          <w:divBdr>
            <w:top w:val="none" w:sz="0" w:space="0" w:color="auto"/>
            <w:left w:val="none" w:sz="0" w:space="0" w:color="auto"/>
            <w:bottom w:val="none" w:sz="0" w:space="0" w:color="auto"/>
            <w:right w:val="none" w:sz="0" w:space="0" w:color="auto"/>
          </w:divBdr>
        </w:div>
        <w:div w:id="276331890">
          <w:marLeft w:val="0"/>
          <w:marRight w:val="0"/>
          <w:marTop w:val="0"/>
          <w:marBottom w:val="0"/>
          <w:divBdr>
            <w:top w:val="none" w:sz="0" w:space="0" w:color="auto"/>
            <w:left w:val="none" w:sz="0" w:space="0" w:color="auto"/>
            <w:bottom w:val="none" w:sz="0" w:space="0" w:color="auto"/>
            <w:right w:val="none" w:sz="0" w:space="0" w:color="auto"/>
          </w:divBdr>
        </w:div>
        <w:div w:id="754863286">
          <w:marLeft w:val="0"/>
          <w:marRight w:val="0"/>
          <w:marTop w:val="0"/>
          <w:marBottom w:val="0"/>
          <w:divBdr>
            <w:top w:val="none" w:sz="0" w:space="0" w:color="auto"/>
            <w:left w:val="none" w:sz="0" w:space="0" w:color="auto"/>
            <w:bottom w:val="none" w:sz="0" w:space="0" w:color="auto"/>
            <w:right w:val="none" w:sz="0" w:space="0" w:color="auto"/>
          </w:divBdr>
        </w:div>
        <w:div w:id="1894343248">
          <w:marLeft w:val="0"/>
          <w:marRight w:val="0"/>
          <w:marTop w:val="0"/>
          <w:marBottom w:val="0"/>
          <w:divBdr>
            <w:top w:val="none" w:sz="0" w:space="0" w:color="auto"/>
            <w:left w:val="none" w:sz="0" w:space="0" w:color="auto"/>
            <w:bottom w:val="none" w:sz="0" w:space="0" w:color="auto"/>
            <w:right w:val="none" w:sz="0" w:space="0" w:color="auto"/>
          </w:divBdr>
        </w:div>
        <w:div w:id="778836876">
          <w:marLeft w:val="0"/>
          <w:marRight w:val="0"/>
          <w:marTop w:val="0"/>
          <w:marBottom w:val="0"/>
          <w:divBdr>
            <w:top w:val="none" w:sz="0" w:space="0" w:color="auto"/>
            <w:left w:val="none" w:sz="0" w:space="0" w:color="auto"/>
            <w:bottom w:val="none" w:sz="0" w:space="0" w:color="auto"/>
            <w:right w:val="none" w:sz="0" w:space="0" w:color="auto"/>
          </w:divBdr>
        </w:div>
        <w:div w:id="1822884081">
          <w:marLeft w:val="0"/>
          <w:marRight w:val="0"/>
          <w:marTop w:val="0"/>
          <w:marBottom w:val="0"/>
          <w:divBdr>
            <w:top w:val="none" w:sz="0" w:space="0" w:color="auto"/>
            <w:left w:val="none" w:sz="0" w:space="0" w:color="auto"/>
            <w:bottom w:val="none" w:sz="0" w:space="0" w:color="auto"/>
            <w:right w:val="none" w:sz="0" w:space="0" w:color="auto"/>
          </w:divBdr>
        </w:div>
        <w:div w:id="695664699">
          <w:marLeft w:val="0"/>
          <w:marRight w:val="0"/>
          <w:marTop w:val="0"/>
          <w:marBottom w:val="0"/>
          <w:divBdr>
            <w:top w:val="none" w:sz="0" w:space="0" w:color="auto"/>
            <w:left w:val="none" w:sz="0" w:space="0" w:color="auto"/>
            <w:bottom w:val="none" w:sz="0" w:space="0" w:color="auto"/>
            <w:right w:val="none" w:sz="0" w:space="0" w:color="auto"/>
          </w:divBdr>
        </w:div>
        <w:div w:id="1864318491">
          <w:marLeft w:val="0"/>
          <w:marRight w:val="0"/>
          <w:marTop w:val="0"/>
          <w:marBottom w:val="0"/>
          <w:divBdr>
            <w:top w:val="none" w:sz="0" w:space="0" w:color="auto"/>
            <w:left w:val="none" w:sz="0" w:space="0" w:color="auto"/>
            <w:bottom w:val="none" w:sz="0" w:space="0" w:color="auto"/>
            <w:right w:val="none" w:sz="0" w:space="0" w:color="auto"/>
          </w:divBdr>
        </w:div>
        <w:div w:id="644511345">
          <w:marLeft w:val="0"/>
          <w:marRight w:val="0"/>
          <w:marTop w:val="0"/>
          <w:marBottom w:val="0"/>
          <w:divBdr>
            <w:top w:val="none" w:sz="0" w:space="0" w:color="auto"/>
            <w:left w:val="none" w:sz="0" w:space="0" w:color="auto"/>
            <w:bottom w:val="none" w:sz="0" w:space="0" w:color="auto"/>
            <w:right w:val="none" w:sz="0" w:space="0" w:color="auto"/>
          </w:divBdr>
        </w:div>
        <w:div w:id="1956134364">
          <w:marLeft w:val="0"/>
          <w:marRight w:val="0"/>
          <w:marTop w:val="0"/>
          <w:marBottom w:val="0"/>
          <w:divBdr>
            <w:top w:val="none" w:sz="0" w:space="0" w:color="auto"/>
            <w:left w:val="none" w:sz="0" w:space="0" w:color="auto"/>
            <w:bottom w:val="none" w:sz="0" w:space="0" w:color="auto"/>
            <w:right w:val="none" w:sz="0" w:space="0" w:color="auto"/>
          </w:divBdr>
        </w:div>
        <w:div w:id="928317515">
          <w:marLeft w:val="0"/>
          <w:marRight w:val="0"/>
          <w:marTop w:val="0"/>
          <w:marBottom w:val="0"/>
          <w:divBdr>
            <w:top w:val="none" w:sz="0" w:space="0" w:color="auto"/>
            <w:left w:val="none" w:sz="0" w:space="0" w:color="auto"/>
            <w:bottom w:val="none" w:sz="0" w:space="0" w:color="auto"/>
            <w:right w:val="none" w:sz="0" w:space="0" w:color="auto"/>
          </w:divBdr>
        </w:div>
        <w:div w:id="1194542340">
          <w:marLeft w:val="0"/>
          <w:marRight w:val="0"/>
          <w:marTop w:val="0"/>
          <w:marBottom w:val="0"/>
          <w:divBdr>
            <w:top w:val="none" w:sz="0" w:space="0" w:color="auto"/>
            <w:left w:val="none" w:sz="0" w:space="0" w:color="auto"/>
            <w:bottom w:val="none" w:sz="0" w:space="0" w:color="auto"/>
            <w:right w:val="none" w:sz="0" w:space="0" w:color="auto"/>
          </w:divBdr>
        </w:div>
        <w:div w:id="1111509762">
          <w:marLeft w:val="0"/>
          <w:marRight w:val="0"/>
          <w:marTop w:val="0"/>
          <w:marBottom w:val="0"/>
          <w:divBdr>
            <w:top w:val="none" w:sz="0" w:space="0" w:color="auto"/>
            <w:left w:val="none" w:sz="0" w:space="0" w:color="auto"/>
            <w:bottom w:val="none" w:sz="0" w:space="0" w:color="auto"/>
            <w:right w:val="none" w:sz="0" w:space="0" w:color="auto"/>
          </w:divBdr>
        </w:div>
        <w:div w:id="641160601">
          <w:marLeft w:val="0"/>
          <w:marRight w:val="0"/>
          <w:marTop w:val="0"/>
          <w:marBottom w:val="0"/>
          <w:divBdr>
            <w:top w:val="none" w:sz="0" w:space="0" w:color="auto"/>
            <w:left w:val="none" w:sz="0" w:space="0" w:color="auto"/>
            <w:bottom w:val="none" w:sz="0" w:space="0" w:color="auto"/>
            <w:right w:val="none" w:sz="0" w:space="0" w:color="auto"/>
          </w:divBdr>
        </w:div>
        <w:div w:id="1650599623">
          <w:marLeft w:val="0"/>
          <w:marRight w:val="0"/>
          <w:marTop w:val="0"/>
          <w:marBottom w:val="0"/>
          <w:divBdr>
            <w:top w:val="none" w:sz="0" w:space="0" w:color="auto"/>
            <w:left w:val="none" w:sz="0" w:space="0" w:color="auto"/>
            <w:bottom w:val="none" w:sz="0" w:space="0" w:color="auto"/>
            <w:right w:val="none" w:sz="0" w:space="0" w:color="auto"/>
          </w:divBdr>
        </w:div>
      </w:divsChild>
    </w:div>
    <w:div w:id="737821430">
      <w:bodyDiv w:val="1"/>
      <w:marLeft w:val="0"/>
      <w:marRight w:val="0"/>
      <w:marTop w:val="0"/>
      <w:marBottom w:val="0"/>
      <w:divBdr>
        <w:top w:val="none" w:sz="0" w:space="0" w:color="auto"/>
        <w:left w:val="none" w:sz="0" w:space="0" w:color="auto"/>
        <w:bottom w:val="none" w:sz="0" w:space="0" w:color="auto"/>
        <w:right w:val="none" w:sz="0" w:space="0" w:color="auto"/>
      </w:divBdr>
      <w:divsChild>
        <w:div w:id="722020830">
          <w:marLeft w:val="0"/>
          <w:marRight w:val="0"/>
          <w:marTop w:val="0"/>
          <w:marBottom w:val="0"/>
          <w:divBdr>
            <w:top w:val="none" w:sz="0" w:space="0" w:color="auto"/>
            <w:left w:val="none" w:sz="0" w:space="0" w:color="auto"/>
            <w:bottom w:val="none" w:sz="0" w:space="0" w:color="auto"/>
            <w:right w:val="none" w:sz="0" w:space="0" w:color="auto"/>
          </w:divBdr>
        </w:div>
        <w:div w:id="1321613413">
          <w:marLeft w:val="0"/>
          <w:marRight w:val="0"/>
          <w:marTop w:val="0"/>
          <w:marBottom w:val="0"/>
          <w:divBdr>
            <w:top w:val="none" w:sz="0" w:space="0" w:color="auto"/>
            <w:left w:val="none" w:sz="0" w:space="0" w:color="auto"/>
            <w:bottom w:val="none" w:sz="0" w:space="0" w:color="auto"/>
            <w:right w:val="none" w:sz="0" w:space="0" w:color="auto"/>
          </w:divBdr>
        </w:div>
        <w:div w:id="147601426">
          <w:marLeft w:val="0"/>
          <w:marRight w:val="0"/>
          <w:marTop w:val="0"/>
          <w:marBottom w:val="0"/>
          <w:divBdr>
            <w:top w:val="none" w:sz="0" w:space="0" w:color="auto"/>
            <w:left w:val="none" w:sz="0" w:space="0" w:color="auto"/>
            <w:bottom w:val="none" w:sz="0" w:space="0" w:color="auto"/>
            <w:right w:val="none" w:sz="0" w:space="0" w:color="auto"/>
          </w:divBdr>
        </w:div>
        <w:div w:id="865950076">
          <w:marLeft w:val="0"/>
          <w:marRight w:val="0"/>
          <w:marTop w:val="0"/>
          <w:marBottom w:val="0"/>
          <w:divBdr>
            <w:top w:val="none" w:sz="0" w:space="0" w:color="auto"/>
            <w:left w:val="none" w:sz="0" w:space="0" w:color="auto"/>
            <w:bottom w:val="none" w:sz="0" w:space="0" w:color="auto"/>
            <w:right w:val="none" w:sz="0" w:space="0" w:color="auto"/>
          </w:divBdr>
        </w:div>
        <w:div w:id="238173560">
          <w:marLeft w:val="0"/>
          <w:marRight w:val="0"/>
          <w:marTop w:val="0"/>
          <w:marBottom w:val="0"/>
          <w:divBdr>
            <w:top w:val="none" w:sz="0" w:space="0" w:color="auto"/>
            <w:left w:val="none" w:sz="0" w:space="0" w:color="auto"/>
            <w:bottom w:val="none" w:sz="0" w:space="0" w:color="auto"/>
            <w:right w:val="none" w:sz="0" w:space="0" w:color="auto"/>
          </w:divBdr>
        </w:div>
        <w:div w:id="1069965723">
          <w:marLeft w:val="0"/>
          <w:marRight w:val="0"/>
          <w:marTop w:val="0"/>
          <w:marBottom w:val="0"/>
          <w:divBdr>
            <w:top w:val="none" w:sz="0" w:space="0" w:color="auto"/>
            <w:left w:val="none" w:sz="0" w:space="0" w:color="auto"/>
            <w:bottom w:val="none" w:sz="0" w:space="0" w:color="auto"/>
            <w:right w:val="none" w:sz="0" w:space="0" w:color="auto"/>
          </w:divBdr>
        </w:div>
        <w:div w:id="164785753">
          <w:marLeft w:val="0"/>
          <w:marRight w:val="0"/>
          <w:marTop w:val="0"/>
          <w:marBottom w:val="0"/>
          <w:divBdr>
            <w:top w:val="none" w:sz="0" w:space="0" w:color="auto"/>
            <w:left w:val="none" w:sz="0" w:space="0" w:color="auto"/>
            <w:bottom w:val="none" w:sz="0" w:space="0" w:color="auto"/>
            <w:right w:val="none" w:sz="0" w:space="0" w:color="auto"/>
          </w:divBdr>
        </w:div>
        <w:div w:id="1749568630">
          <w:marLeft w:val="0"/>
          <w:marRight w:val="0"/>
          <w:marTop w:val="0"/>
          <w:marBottom w:val="0"/>
          <w:divBdr>
            <w:top w:val="none" w:sz="0" w:space="0" w:color="auto"/>
            <w:left w:val="none" w:sz="0" w:space="0" w:color="auto"/>
            <w:bottom w:val="none" w:sz="0" w:space="0" w:color="auto"/>
            <w:right w:val="none" w:sz="0" w:space="0" w:color="auto"/>
          </w:divBdr>
        </w:div>
        <w:div w:id="1937248275">
          <w:marLeft w:val="0"/>
          <w:marRight w:val="0"/>
          <w:marTop w:val="0"/>
          <w:marBottom w:val="0"/>
          <w:divBdr>
            <w:top w:val="none" w:sz="0" w:space="0" w:color="auto"/>
            <w:left w:val="none" w:sz="0" w:space="0" w:color="auto"/>
            <w:bottom w:val="none" w:sz="0" w:space="0" w:color="auto"/>
            <w:right w:val="none" w:sz="0" w:space="0" w:color="auto"/>
          </w:divBdr>
        </w:div>
        <w:div w:id="812674137">
          <w:marLeft w:val="0"/>
          <w:marRight w:val="0"/>
          <w:marTop w:val="0"/>
          <w:marBottom w:val="0"/>
          <w:divBdr>
            <w:top w:val="none" w:sz="0" w:space="0" w:color="auto"/>
            <w:left w:val="none" w:sz="0" w:space="0" w:color="auto"/>
            <w:bottom w:val="none" w:sz="0" w:space="0" w:color="auto"/>
            <w:right w:val="none" w:sz="0" w:space="0" w:color="auto"/>
          </w:divBdr>
        </w:div>
        <w:div w:id="1294366532">
          <w:marLeft w:val="0"/>
          <w:marRight w:val="0"/>
          <w:marTop w:val="0"/>
          <w:marBottom w:val="0"/>
          <w:divBdr>
            <w:top w:val="none" w:sz="0" w:space="0" w:color="auto"/>
            <w:left w:val="none" w:sz="0" w:space="0" w:color="auto"/>
            <w:bottom w:val="none" w:sz="0" w:space="0" w:color="auto"/>
            <w:right w:val="none" w:sz="0" w:space="0" w:color="auto"/>
          </w:divBdr>
        </w:div>
        <w:div w:id="496966910">
          <w:marLeft w:val="0"/>
          <w:marRight w:val="0"/>
          <w:marTop w:val="0"/>
          <w:marBottom w:val="0"/>
          <w:divBdr>
            <w:top w:val="none" w:sz="0" w:space="0" w:color="auto"/>
            <w:left w:val="none" w:sz="0" w:space="0" w:color="auto"/>
            <w:bottom w:val="none" w:sz="0" w:space="0" w:color="auto"/>
            <w:right w:val="none" w:sz="0" w:space="0" w:color="auto"/>
          </w:divBdr>
        </w:div>
        <w:div w:id="1522357961">
          <w:marLeft w:val="0"/>
          <w:marRight w:val="0"/>
          <w:marTop w:val="0"/>
          <w:marBottom w:val="0"/>
          <w:divBdr>
            <w:top w:val="none" w:sz="0" w:space="0" w:color="auto"/>
            <w:left w:val="none" w:sz="0" w:space="0" w:color="auto"/>
            <w:bottom w:val="none" w:sz="0" w:space="0" w:color="auto"/>
            <w:right w:val="none" w:sz="0" w:space="0" w:color="auto"/>
          </w:divBdr>
        </w:div>
        <w:div w:id="21514137">
          <w:marLeft w:val="0"/>
          <w:marRight w:val="0"/>
          <w:marTop w:val="0"/>
          <w:marBottom w:val="0"/>
          <w:divBdr>
            <w:top w:val="none" w:sz="0" w:space="0" w:color="auto"/>
            <w:left w:val="none" w:sz="0" w:space="0" w:color="auto"/>
            <w:bottom w:val="none" w:sz="0" w:space="0" w:color="auto"/>
            <w:right w:val="none" w:sz="0" w:space="0" w:color="auto"/>
          </w:divBdr>
        </w:div>
        <w:div w:id="1305508145">
          <w:marLeft w:val="0"/>
          <w:marRight w:val="0"/>
          <w:marTop w:val="0"/>
          <w:marBottom w:val="0"/>
          <w:divBdr>
            <w:top w:val="none" w:sz="0" w:space="0" w:color="auto"/>
            <w:left w:val="none" w:sz="0" w:space="0" w:color="auto"/>
            <w:bottom w:val="none" w:sz="0" w:space="0" w:color="auto"/>
            <w:right w:val="none" w:sz="0" w:space="0" w:color="auto"/>
          </w:divBdr>
        </w:div>
        <w:div w:id="190194308">
          <w:marLeft w:val="0"/>
          <w:marRight w:val="0"/>
          <w:marTop w:val="0"/>
          <w:marBottom w:val="0"/>
          <w:divBdr>
            <w:top w:val="none" w:sz="0" w:space="0" w:color="auto"/>
            <w:left w:val="none" w:sz="0" w:space="0" w:color="auto"/>
            <w:bottom w:val="none" w:sz="0" w:space="0" w:color="auto"/>
            <w:right w:val="none" w:sz="0" w:space="0" w:color="auto"/>
          </w:divBdr>
        </w:div>
        <w:div w:id="1182430448">
          <w:marLeft w:val="0"/>
          <w:marRight w:val="0"/>
          <w:marTop w:val="0"/>
          <w:marBottom w:val="0"/>
          <w:divBdr>
            <w:top w:val="none" w:sz="0" w:space="0" w:color="auto"/>
            <w:left w:val="none" w:sz="0" w:space="0" w:color="auto"/>
            <w:bottom w:val="none" w:sz="0" w:space="0" w:color="auto"/>
            <w:right w:val="none" w:sz="0" w:space="0" w:color="auto"/>
          </w:divBdr>
        </w:div>
        <w:div w:id="1456294283">
          <w:marLeft w:val="0"/>
          <w:marRight w:val="0"/>
          <w:marTop w:val="0"/>
          <w:marBottom w:val="0"/>
          <w:divBdr>
            <w:top w:val="none" w:sz="0" w:space="0" w:color="auto"/>
            <w:left w:val="none" w:sz="0" w:space="0" w:color="auto"/>
            <w:bottom w:val="none" w:sz="0" w:space="0" w:color="auto"/>
            <w:right w:val="none" w:sz="0" w:space="0" w:color="auto"/>
          </w:divBdr>
        </w:div>
        <w:div w:id="14503632">
          <w:marLeft w:val="0"/>
          <w:marRight w:val="0"/>
          <w:marTop w:val="0"/>
          <w:marBottom w:val="0"/>
          <w:divBdr>
            <w:top w:val="none" w:sz="0" w:space="0" w:color="auto"/>
            <w:left w:val="none" w:sz="0" w:space="0" w:color="auto"/>
            <w:bottom w:val="none" w:sz="0" w:space="0" w:color="auto"/>
            <w:right w:val="none" w:sz="0" w:space="0" w:color="auto"/>
          </w:divBdr>
        </w:div>
        <w:div w:id="614169551">
          <w:marLeft w:val="0"/>
          <w:marRight w:val="0"/>
          <w:marTop w:val="0"/>
          <w:marBottom w:val="0"/>
          <w:divBdr>
            <w:top w:val="none" w:sz="0" w:space="0" w:color="auto"/>
            <w:left w:val="none" w:sz="0" w:space="0" w:color="auto"/>
            <w:bottom w:val="none" w:sz="0" w:space="0" w:color="auto"/>
            <w:right w:val="none" w:sz="0" w:space="0" w:color="auto"/>
          </w:divBdr>
        </w:div>
        <w:div w:id="1854763935">
          <w:marLeft w:val="0"/>
          <w:marRight w:val="0"/>
          <w:marTop w:val="0"/>
          <w:marBottom w:val="0"/>
          <w:divBdr>
            <w:top w:val="none" w:sz="0" w:space="0" w:color="auto"/>
            <w:left w:val="none" w:sz="0" w:space="0" w:color="auto"/>
            <w:bottom w:val="none" w:sz="0" w:space="0" w:color="auto"/>
            <w:right w:val="none" w:sz="0" w:space="0" w:color="auto"/>
          </w:divBdr>
        </w:div>
        <w:div w:id="1399980499">
          <w:marLeft w:val="0"/>
          <w:marRight w:val="0"/>
          <w:marTop w:val="0"/>
          <w:marBottom w:val="0"/>
          <w:divBdr>
            <w:top w:val="none" w:sz="0" w:space="0" w:color="auto"/>
            <w:left w:val="none" w:sz="0" w:space="0" w:color="auto"/>
            <w:bottom w:val="none" w:sz="0" w:space="0" w:color="auto"/>
            <w:right w:val="none" w:sz="0" w:space="0" w:color="auto"/>
          </w:divBdr>
        </w:div>
        <w:div w:id="256670556">
          <w:marLeft w:val="0"/>
          <w:marRight w:val="0"/>
          <w:marTop w:val="0"/>
          <w:marBottom w:val="0"/>
          <w:divBdr>
            <w:top w:val="none" w:sz="0" w:space="0" w:color="auto"/>
            <w:left w:val="none" w:sz="0" w:space="0" w:color="auto"/>
            <w:bottom w:val="none" w:sz="0" w:space="0" w:color="auto"/>
            <w:right w:val="none" w:sz="0" w:space="0" w:color="auto"/>
          </w:divBdr>
        </w:div>
        <w:div w:id="512450911">
          <w:marLeft w:val="0"/>
          <w:marRight w:val="0"/>
          <w:marTop w:val="0"/>
          <w:marBottom w:val="0"/>
          <w:divBdr>
            <w:top w:val="none" w:sz="0" w:space="0" w:color="auto"/>
            <w:left w:val="none" w:sz="0" w:space="0" w:color="auto"/>
            <w:bottom w:val="none" w:sz="0" w:space="0" w:color="auto"/>
            <w:right w:val="none" w:sz="0" w:space="0" w:color="auto"/>
          </w:divBdr>
        </w:div>
      </w:divsChild>
    </w:div>
    <w:div w:id="739984513">
      <w:bodyDiv w:val="1"/>
      <w:marLeft w:val="0"/>
      <w:marRight w:val="0"/>
      <w:marTop w:val="0"/>
      <w:marBottom w:val="0"/>
      <w:divBdr>
        <w:top w:val="none" w:sz="0" w:space="0" w:color="auto"/>
        <w:left w:val="none" w:sz="0" w:space="0" w:color="auto"/>
        <w:bottom w:val="none" w:sz="0" w:space="0" w:color="auto"/>
        <w:right w:val="none" w:sz="0" w:space="0" w:color="auto"/>
      </w:divBdr>
      <w:divsChild>
        <w:div w:id="2145928340">
          <w:marLeft w:val="0"/>
          <w:marRight w:val="0"/>
          <w:marTop w:val="0"/>
          <w:marBottom w:val="0"/>
          <w:divBdr>
            <w:top w:val="none" w:sz="0" w:space="0" w:color="auto"/>
            <w:left w:val="none" w:sz="0" w:space="0" w:color="auto"/>
            <w:bottom w:val="none" w:sz="0" w:space="0" w:color="auto"/>
            <w:right w:val="none" w:sz="0" w:space="0" w:color="auto"/>
          </w:divBdr>
        </w:div>
        <w:div w:id="1900433356">
          <w:marLeft w:val="0"/>
          <w:marRight w:val="0"/>
          <w:marTop w:val="0"/>
          <w:marBottom w:val="0"/>
          <w:divBdr>
            <w:top w:val="none" w:sz="0" w:space="0" w:color="auto"/>
            <w:left w:val="none" w:sz="0" w:space="0" w:color="auto"/>
            <w:bottom w:val="none" w:sz="0" w:space="0" w:color="auto"/>
            <w:right w:val="none" w:sz="0" w:space="0" w:color="auto"/>
          </w:divBdr>
        </w:div>
        <w:div w:id="1629435491">
          <w:marLeft w:val="0"/>
          <w:marRight w:val="0"/>
          <w:marTop w:val="0"/>
          <w:marBottom w:val="0"/>
          <w:divBdr>
            <w:top w:val="none" w:sz="0" w:space="0" w:color="auto"/>
            <w:left w:val="none" w:sz="0" w:space="0" w:color="auto"/>
            <w:bottom w:val="none" w:sz="0" w:space="0" w:color="auto"/>
            <w:right w:val="none" w:sz="0" w:space="0" w:color="auto"/>
          </w:divBdr>
        </w:div>
        <w:div w:id="219900827">
          <w:marLeft w:val="0"/>
          <w:marRight w:val="0"/>
          <w:marTop w:val="0"/>
          <w:marBottom w:val="0"/>
          <w:divBdr>
            <w:top w:val="none" w:sz="0" w:space="0" w:color="auto"/>
            <w:left w:val="none" w:sz="0" w:space="0" w:color="auto"/>
            <w:bottom w:val="none" w:sz="0" w:space="0" w:color="auto"/>
            <w:right w:val="none" w:sz="0" w:space="0" w:color="auto"/>
          </w:divBdr>
        </w:div>
        <w:div w:id="1101143671">
          <w:marLeft w:val="0"/>
          <w:marRight w:val="0"/>
          <w:marTop w:val="0"/>
          <w:marBottom w:val="0"/>
          <w:divBdr>
            <w:top w:val="none" w:sz="0" w:space="0" w:color="auto"/>
            <w:left w:val="none" w:sz="0" w:space="0" w:color="auto"/>
            <w:bottom w:val="none" w:sz="0" w:space="0" w:color="auto"/>
            <w:right w:val="none" w:sz="0" w:space="0" w:color="auto"/>
          </w:divBdr>
        </w:div>
        <w:div w:id="971986050">
          <w:marLeft w:val="0"/>
          <w:marRight w:val="0"/>
          <w:marTop w:val="0"/>
          <w:marBottom w:val="0"/>
          <w:divBdr>
            <w:top w:val="none" w:sz="0" w:space="0" w:color="auto"/>
            <w:left w:val="none" w:sz="0" w:space="0" w:color="auto"/>
            <w:bottom w:val="none" w:sz="0" w:space="0" w:color="auto"/>
            <w:right w:val="none" w:sz="0" w:space="0" w:color="auto"/>
          </w:divBdr>
        </w:div>
        <w:div w:id="416946663">
          <w:marLeft w:val="0"/>
          <w:marRight w:val="0"/>
          <w:marTop w:val="0"/>
          <w:marBottom w:val="0"/>
          <w:divBdr>
            <w:top w:val="none" w:sz="0" w:space="0" w:color="auto"/>
            <w:left w:val="none" w:sz="0" w:space="0" w:color="auto"/>
            <w:bottom w:val="none" w:sz="0" w:space="0" w:color="auto"/>
            <w:right w:val="none" w:sz="0" w:space="0" w:color="auto"/>
          </w:divBdr>
        </w:div>
        <w:div w:id="813761054">
          <w:marLeft w:val="0"/>
          <w:marRight w:val="0"/>
          <w:marTop w:val="0"/>
          <w:marBottom w:val="0"/>
          <w:divBdr>
            <w:top w:val="none" w:sz="0" w:space="0" w:color="auto"/>
            <w:left w:val="none" w:sz="0" w:space="0" w:color="auto"/>
            <w:bottom w:val="none" w:sz="0" w:space="0" w:color="auto"/>
            <w:right w:val="none" w:sz="0" w:space="0" w:color="auto"/>
          </w:divBdr>
        </w:div>
        <w:div w:id="1332291339">
          <w:marLeft w:val="0"/>
          <w:marRight w:val="0"/>
          <w:marTop w:val="0"/>
          <w:marBottom w:val="0"/>
          <w:divBdr>
            <w:top w:val="none" w:sz="0" w:space="0" w:color="auto"/>
            <w:left w:val="none" w:sz="0" w:space="0" w:color="auto"/>
            <w:bottom w:val="none" w:sz="0" w:space="0" w:color="auto"/>
            <w:right w:val="none" w:sz="0" w:space="0" w:color="auto"/>
          </w:divBdr>
        </w:div>
        <w:div w:id="2003504526">
          <w:marLeft w:val="0"/>
          <w:marRight w:val="0"/>
          <w:marTop w:val="0"/>
          <w:marBottom w:val="0"/>
          <w:divBdr>
            <w:top w:val="none" w:sz="0" w:space="0" w:color="auto"/>
            <w:left w:val="none" w:sz="0" w:space="0" w:color="auto"/>
            <w:bottom w:val="none" w:sz="0" w:space="0" w:color="auto"/>
            <w:right w:val="none" w:sz="0" w:space="0" w:color="auto"/>
          </w:divBdr>
        </w:div>
        <w:div w:id="394469607">
          <w:marLeft w:val="0"/>
          <w:marRight w:val="0"/>
          <w:marTop w:val="0"/>
          <w:marBottom w:val="0"/>
          <w:divBdr>
            <w:top w:val="none" w:sz="0" w:space="0" w:color="auto"/>
            <w:left w:val="none" w:sz="0" w:space="0" w:color="auto"/>
            <w:bottom w:val="none" w:sz="0" w:space="0" w:color="auto"/>
            <w:right w:val="none" w:sz="0" w:space="0" w:color="auto"/>
          </w:divBdr>
        </w:div>
        <w:div w:id="1072577747">
          <w:marLeft w:val="0"/>
          <w:marRight w:val="0"/>
          <w:marTop w:val="0"/>
          <w:marBottom w:val="0"/>
          <w:divBdr>
            <w:top w:val="none" w:sz="0" w:space="0" w:color="auto"/>
            <w:left w:val="none" w:sz="0" w:space="0" w:color="auto"/>
            <w:bottom w:val="none" w:sz="0" w:space="0" w:color="auto"/>
            <w:right w:val="none" w:sz="0" w:space="0" w:color="auto"/>
          </w:divBdr>
        </w:div>
        <w:div w:id="1972200736">
          <w:marLeft w:val="0"/>
          <w:marRight w:val="0"/>
          <w:marTop w:val="0"/>
          <w:marBottom w:val="0"/>
          <w:divBdr>
            <w:top w:val="none" w:sz="0" w:space="0" w:color="auto"/>
            <w:left w:val="none" w:sz="0" w:space="0" w:color="auto"/>
            <w:bottom w:val="none" w:sz="0" w:space="0" w:color="auto"/>
            <w:right w:val="none" w:sz="0" w:space="0" w:color="auto"/>
          </w:divBdr>
        </w:div>
        <w:div w:id="275260853">
          <w:marLeft w:val="0"/>
          <w:marRight w:val="0"/>
          <w:marTop w:val="0"/>
          <w:marBottom w:val="0"/>
          <w:divBdr>
            <w:top w:val="none" w:sz="0" w:space="0" w:color="auto"/>
            <w:left w:val="none" w:sz="0" w:space="0" w:color="auto"/>
            <w:bottom w:val="none" w:sz="0" w:space="0" w:color="auto"/>
            <w:right w:val="none" w:sz="0" w:space="0" w:color="auto"/>
          </w:divBdr>
        </w:div>
        <w:div w:id="433139236">
          <w:marLeft w:val="0"/>
          <w:marRight w:val="0"/>
          <w:marTop w:val="0"/>
          <w:marBottom w:val="0"/>
          <w:divBdr>
            <w:top w:val="none" w:sz="0" w:space="0" w:color="auto"/>
            <w:left w:val="none" w:sz="0" w:space="0" w:color="auto"/>
            <w:bottom w:val="none" w:sz="0" w:space="0" w:color="auto"/>
            <w:right w:val="none" w:sz="0" w:space="0" w:color="auto"/>
          </w:divBdr>
        </w:div>
        <w:div w:id="962349316">
          <w:marLeft w:val="0"/>
          <w:marRight w:val="0"/>
          <w:marTop w:val="0"/>
          <w:marBottom w:val="0"/>
          <w:divBdr>
            <w:top w:val="none" w:sz="0" w:space="0" w:color="auto"/>
            <w:left w:val="none" w:sz="0" w:space="0" w:color="auto"/>
            <w:bottom w:val="none" w:sz="0" w:space="0" w:color="auto"/>
            <w:right w:val="none" w:sz="0" w:space="0" w:color="auto"/>
          </w:divBdr>
        </w:div>
        <w:div w:id="1013457892">
          <w:marLeft w:val="0"/>
          <w:marRight w:val="0"/>
          <w:marTop w:val="0"/>
          <w:marBottom w:val="0"/>
          <w:divBdr>
            <w:top w:val="none" w:sz="0" w:space="0" w:color="auto"/>
            <w:left w:val="none" w:sz="0" w:space="0" w:color="auto"/>
            <w:bottom w:val="none" w:sz="0" w:space="0" w:color="auto"/>
            <w:right w:val="none" w:sz="0" w:space="0" w:color="auto"/>
          </w:divBdr>
        </w:div>
        <w:div w:id="70586583">
          <w:marLeft w:val="0"/>
          <w:marRight w:val="0"/>
          <w:marTop w:val="0"/>
          <w:marBottom w:val="0"/>
          <w:divBdr>
            <w:top w:val="none" w:sz="0" w:space="0" w:color="auto"/>
            <w:left w:val="none" w:sz="0" w:space="0" w:color="auto"/>
            <w:bottom w:val="none" w:sz="0" w:space="0" w:color="auto"/>
            <w:right w:val="none" w:sz="0" w:space="0" w:color="auto"/>
          </w:divBdr>
        </w:div>
        <w:div w:id="204800142">
          <w:marLeft w:val="0"/>
          <w:marRight w:val="0"/>
          <w:marTop w:val="0"/>
          <w:marBottom w:val="0"/>
          <w:divBdr>
            <w:top w:val="none" w:sz="0" w:space="0" w:color="auto"/>
            <w:left w:val="none" w:sz="0" w:space="0" w:color="auto"/>
            <w:bottom w:val="none" w:sz="0" w:space="0" w:color="auto"/>
            <w:right w:val="none" w:sz="0" w:space="0" w:color="auto"/>
          </w:divBdr>
        </w:div>
        <w:div w:id="1651134930">
          <w:marLeft w:val="0"/>
          <w:marRight w:val="0"/>
          <w:marTop w:val="0"/>
          <w:marBottom w:val="0"/>
          <w:divBdr>
            <w:top w:val="none" w:sz="0" w:space="0" w:color="auto"/>
            <w:left w:val="none" w:sz="0" w:space="0" w:color="auto"/>
            <w:bottom w:val="none" w:sz="0" w:space="0" w:color="auto"/>
            <w:right w:val="none" w:sz="0" w:space="0" w:color="auto"/>
          </w:divBdr>
        </w:div>
        <w:div w:id="245961853">
          <w:marLeft w:val="0"/>
          <w:marRight w:val="0"/>
          <w:marTop w:val="0"/>
          <w:marBottom w:val="0"/>
          <w:divBdr>
            <w:top w:val="none" w:sz="0" w:space="0" w:color="auto"/>
            <w:left w:val="none" w:sz="0" w:space="0" w:color="auto"/>
            <w:bottom w:val="none" w:sz="0" w:space="0" w:color="auto"/>
            <w:right w:val="none" w:sz="0" w:space="0" w:color="auto"/>
          </w:divBdr>
        </w:div>
        <w:div w:id="455026951">
          <w:marLeft w:val="0"/>
          <w:marRight w:val="0"/>
          <w:marTop w:val="0"/>
          <w:marBottom w:val="0"/>
          <w:divBdr>
            <w:top w:val="none" w:sz="0" w:space="0" w:color="auto"/>
            <w:left w:val="none" w:sz="0" w:space="0" w:color="auto"/>
            <w:bottom w:val="none" w:sz="0" w:space="0" w:color="auto"/>
            <w:right w:val="none" w:sz="0" w:space="0" w:color="auto"/>
          </w:divBdr>
        </w:div>
        <w:div w:id="299921993">
          <w:marLeft w:val="0"/>
          <w:marRight w:val="0"/>
          <w:marTop w:val="0"/>
          <w:marBottom w:val="0"/>
          <w:divBdr>
            <w:top w:val="none" w:sz="0" w:space="0" w:color="auto"/>
            <w:left w:val="none" w:sz="0" w:space="0" w:color="auto"/>
            <w:bottom w:val="none" w:sz="0" w:space="0" w:color="auto"/>
            <w:right w:val="none" w:sz="0" w:space="0" w:color="auto"/>
          </w:divBdr>
        </w:div>
        <w:div w:id="2019888983">
          <w:marLeft w:val="0"/>
          <w:marRight w:val="0"/>
          <w:marTop w:val="0"/>
          <w:marBottom w:val="0"/>
          <w:divBdr>
            <w:top w:val="none" w:sz="0" w:space="0" w:color="auto"/>
            <w:left w:val="none" w:sz="0" w:space="0" w:color="auto"/>
            <w:bottom w:val="none" w:sz="0" w:space="0" w:color="auto"/>
            <w:right w:val="none" w:sz="0" w:space="0" w:color="auto"/>
          </w:divBdr>
        </w:div>
        <w:div w:id="398095527">
          <w:marLeft w:val="0"/>
          <w:marRight w:val="0"/>
          <w:marTop w:val="0"/>
          <w:marBottom w:val="0"/>
          <w:divBdr>
            <w:top w:val="none" w:sz="0" w:space="0" w:color="auto"/>
            <w:left w:val="none" w:sz="0" w:space="0" w:color="auto"/>
            <w:bottom w:val="none" w:sz="0" w:space="0" w:color="auto"/>
            <w:right w:val="none" w:sz="0" w:space="0" w:color="auto"/>
          </w:divBdr>
        </w:div>
        <w:div w:id="1587152718">
          <w:marLeft w:val="0"/>
          <w:marRight w:val="0"/>
          <w:marTop w:val="0"/>
          <w:marBottom w:val="0"/>
          <w:divBdr>
            <w:top w:val="none" w:sz="0" w:space="0" w:color="auto"/>
            <w:left w:val="none" w:sz="0" w:space="0" w:color="auto"/>
            <w:bottom w:val="none" w:sz="0" w:space="0" w:color="auto"/>
            <w:right w:val="none" w:sz="0" w:space="0" w:color="auto"/>
          </w:divBdr>
        </w:div>
        <w:div w:id="1455443675">
          <w:marLeft w:val="0"/>
          <w:marRight w:val="0"/>
          <w:marTop w:val="0"/>
          <w:marBottom w:val="0"/>
          <w:divBdr>
            <w:top w:val="none" w:sz="0" w:space="0" w:color="auto"/>
            <w:left w:val="none" w:sz="0" w:space="0" w:color="auto"/>
            <w:bottom w:val="none" w:sz="0" w:space="0" w:color="auto"/>
            <w:right w:val="none" w:sz="0" w:space="0" w:color="auto"/>
          </w:divBdr>
        </w:div>
        <w:div w:id="1315840564">
          <w:marLeft w:val="0"/>
          <w:marRight w:val="0"/>
          <w:marTop w:val="0"/>
          <w:marBottom w:val="0"/>
          <w:divBdr>
            <w:top w:val="none" w:sz="0" w:space="0" w:color="auto"/>
            <w:left w:val="none" w:sz="0" w:space="0" w:color="auto"/>
            <w:bottom w:val="none" w:sz="0" w:space="0" w:color="auto"/>
            <w:right w:val="none" w:sz="0" w:space="0" w:color="auto"/>
          </w:divBdr>
        </w:div>
      </w:divsChild>
    </w:div>
    <w:div w:id="748650218">
      <w:bodyDiv w:val="1"/>
      <w:marLeft w:val="0"/>
      <w:marRight w:val="0"/>
      <w:marTop w:val="0"/>
      <w:marBottom w:val="0"/>
      <w:divBdr>
        <w:top w:val="none" w:sz="0" w:space="0" w:color="auto"/>
        <w:left w:val="none" w:sz="0" w:space="0" w:color="auto"/>
        <w:bottom w:val="none" w:sz="0" w:space="0" w:color="auto"/>
        <w:right w:val="none" w:sz="0" w:space="0" w:color="auto"/>
      </w:divBdr>
      <w:divsChild>
        <w:div w:id="2067684188">
          <w:marLeft w:val="0"/>
          <w:marRight w:val="0"/>
          <w:marTop w:val="0"/>
          <w:marBottom w:val="0"/>
          <w:divBdr>
            <w:top w:val="none" w:sz="0" w:space="0" w:color="auto"/>
            <w:left w:val="none" w:sz="0" w:space="0" w:color="auto"/>
            <w:bottom w:val="none" w:sz="0" w:space="0" w:color="auto"/>
            <w:right w:val="none" w:sz="0" w:space="0" w:color="auto"/>
          </w:divBdr>
        </w:div>
        <w:div w:id="1943877101">
          <w:marLeft w:val="0"/>
          <w:marRight w:val="0"/>
          <w:marTop w:val="0"/>
          <w:marBottom w:val="0"/>
          <w:divBdr>
            <w:top w:val="none" w:sz="0" w:space="0" w:color="auto"/>
            <w:left w:val="none" w:sz="0" w:space="0" w:color="auto"/>
            <w:bottom w:val="none" w:sz="0" w:space="0" w:color="auto"/>
            <w:right w:val="none" w:sz="0" w:space="0" w:color="auto"/>
          </w:divBdr>
        </w:div>
        <w:div w:id="1518033644">
          <w:marLeft w:val="0"/>
          <w:marRight w:val="0"/>
          <w:marTop w:val="0"/>
          <w:marBottom w:val="0"/>
          <w:divBdr>
            <w:top w:val="none" w:sz="0" w:space="0" w:color="auto"/>
            <w:left w:val="none" w:sz="0" w:space="0" w:color="auto"/>
            <w:bottom w:val="none" w:sz="0" w:space="0" w:color="auto"/>
            <w:right w:val="none" w:sz="0" w:space="0" w:color="auto"/>
          </w:divBdr>
        </w:div>
        <w:div w:id="1122531392">
          <w:marLeft w:val="0"/>
          <w:marRight w:val="0"/>
          <w:marTop w:val="0"/>
          <w:marBottom w:val="0"/>
          <w:divBdr>
            <w:top w:val="none" w:sz="0" w:space="0" w:color="auto"/>
            <w:left w:val="none" w:sz="0" w:space="0" w:color="auto"/>
            <w:bottom w:val="none" w:sz="0" w:space="0" w:color="auto"/>
            <w:right w:val="none" w:sz="0" w:space="0" w:color="auto"/>
          </w:divBdr>
        </w:div>
        <w:div w:id="1214848678">
          <w:marLeft w:val="0"/>
          <w:marRight w:val="0"/>
          <w:marTop w:val="0"/>
          <w:marBottom w:val="0"/>
          <w:divBdr>
            <w:top w:val="none" w:sz="0" w:space="0" w:color="auto"/>
            <w:left w:val="none" w:sz="0" w:space="0" w:color="auto"/>
            <w:bottom w:val="none" w:sz="0" w:space="0" w:color="auto"/>
            <w:right w:val="none" w:sz="0" w:space="0" w:color="auto"/>
          </w:divBdr>
        </w:div>
        <w:div w:id="1684631231">
          <w:marLeft w:val="0"/>
          <w:marRight w:val="0"/>
          <w:marTop w:val="0"/>
          <w:marBottom w:val="0"/>
          <w:divBdr>
            <w:top w:val="none" w:sz="0" w:space="0" w:color="auto"/>
            <w:left w:val="none" w:sz="0" w:space="0" w:color="auto"/>
            <w:bottom w:val="none" w:sz="0" w:space="0" w:color="auto"/>
            <w:right w:val="none" w:sz="0" w:space="0" w:color="auto"/>
          </w:divBdr>
        </w:div>
        <w:div w:id="1115291761">
          <w:marLeft w:val="0"/>
          <w:marRight w:val="0"/>
          <w:marTop w:val="0"/>
          <w:marBottom w:val="0"/>
          <w:divBdr>
            <w:top w:val="none" w:sz="0" w:space="0" w:color="auto"/>
            <w:left w:val="none" w:sz="0" w:space="0" w:color="auto"/>
            <w:bottom w:val="none" w:sz="0" w:space="0" w:color="auto"/>
            <w:right w:val="none" w:sz="0" w:space="0" w:color="auto"/>
          </w:divBdr>
        </w:div>
        <w:div w:id="17393110">
          <w:marLeft w:val="0"/>
          <w:marRight w:val="0"/>
          <w:marTop w:val="0"/>
          <w:marBottom w:val="0"/>
          <w:divBdr>
            <w:top w:val="none" w:sz="0" w:space="0" w:color="auto"/>
            <w:left w:val="none" w:sz="0" w:space="0" w:color="auto"/>
            <w:bottom w:val="none" w:sz="0" w:space="0" w:color="auto"/>
            <w:right w:val="none" w:sz="0" w:space="0" w:color="auto"/>
          </w:divBdr>
        </w:div>
        <w:div w:id="1476991965">
          <w:marLeft w:val="0"/>
          <w:marRight w:val="0"/>
          <w:marTop w:val="0"/>
          <w:marBottom w:val="0"/>
          <w:divBdr>
            <w:top w:val="none" w:sz="0" w:space="0" w:color="auto"/>
            <w:left w:val="none" w:sz="0" w:space="0" w:color="auto"/>
            <w:bottom w:val="none" w:sz="0" w:space="0" w:color="auto"/>
            <w:right w:val="none" w:sz="0" w:space="0" w:color="auto"/>
          </w:divBdr>
        </w:div>
        <w:div w:id="2086956454">
          <w:marLeft w:val="0"/>
          <w:marRight w:val="0"/>
          <w:marTop w:val="0"/>
          <w:marBottom w:val="0"/>
          <w:divBdr>
            <w:top w:val="none" w:sz="0" w:space="0" w:color="auto"/>
            <w:left w:val="none" w:sz="0" w:space="0" w:color="auto"/>
            <w:bottom w:val="none" w:sz="0" w:space="0" w:color="auto"/>
            <w:right w:val="none" w:sz="0" w:space="0" w:color="auto"/>
          </w:divBdr>
        </w:div>
        <w:div w:id="576407661">
          <w:marLeft w:val="0"/>
          <w:marRight w:val="0"/>
          <w:marTop w:val="0"/>
          <w:marBottom w:val="0"/>
          <w:divBdr>
            <w:top w:val="none" w:sz="0" w:space="0" w:color="auto"/>
            <w:left w:val="none" w:sz="0" w:space="0" w:color="auto"/>
            <w:bottom w:val="none" w:sz="0" w:space="0" w:color="auto"/>
            <w:right w:val="none" w:sz="0" w:space="0" w:color="auto"/>
          </w:divBdr>
        </w:div>
        <w:div w:id="395592566">
          <w:marLeft w:val="0"/>
          <w:marRight w:val="0"/>
          <w:marTop w:val="0"/>
          <w:marBottom w:val="0"/>
          <w:divBdr>
            <w:top w:val="none" w:sz="0" w:space="0" w:color="auto"/>
            <w:left w:val="none" w:sz="0" w:space="0" w:color="auto"/>
            <w:bottom w:val="none" w:sz="0" w:space="0" w:color="auto"/>
            <w:right w:val="none" w:sz="0" w:space="0" w:color="auto"/>
          </w:divBdr>
        </w:div>
        <w:div w:id="382946302">
          <w:marLeft w:val="0"/>
          <w:marRight w:val="0"/>
          <w:marTop w:val="0"/>
          <w:marBottom w:val="0"/>
          <w:divBdr>
            <w:top w:val="none" w:sz="0" w:space="0" w:color="auto"/>
            <w:left w:val="none" w:sz="0" w:space="0" w:color="auto"/>
            <w:bottom w:val="none" w:sz="0" w:space="0" w:color="auto"/>
            <w:right w:val="none" w:sz="0" w:space="0" w:color="auto"/>
          </w:divBdr>
        </w:div>
        <w:div w:id="1813981905">
          <w:marLeft w:val="0"/>
          <w:marRight w:val="0"/>
          <w:marTop w:val="0"/>
          <w:marBottom w:val="0"/>
          <w:divBdr>
            <w:top w:val="none" w:sz="0" w:space="0" w:color="auto"/>
            <w:left w:val="none" w:sz="0" w:space="0" w:color="auto"/>
            <w:bottom w:val="none" w:sz="0" w:space="0" w:color="auto"/>
            <w:right w:val="none" w:sz="0" w:space="0" w:color="auto"/>
          </w:divBdr>
        </w:div>
        <w:div w:id="587227765">
          <w:marLeft w:val="0"/>
          <w:marRight w:val="0"/>
          <w:marTop w:val="0"/>
          <w:marBottom w:val="0"/>
          <w:divBdr>
            <w:top w:val="none" w:sz="0" w:space="0" w:color="auto"/>
            <w:left w:val="none" w:sz="0" w:space="0" w:color="auto"/>
            <w:bottom w:val="none" w:sz="0" w:space="0" w:color="auto"/>
            <w:right w:val="none" w:sz="0" w:space="0" w:color="auto"/>
          </w:divBdr>
        </w:div>
        <w:div w:id="1371415442">
          <w:marLeft w:val="0"/>
          <w:marRight w:val="0"/>
          <w:marTop w:val="0"/>
          <w:marBottom w:val="0"/>
          <w:divBdr>
            <w:top w:val="none" w:sz="0" w:space="0" w:color="auto"/>
            <w:left w:val="none" w:sz="0" w:space="0" w:color="auto"/>
            <w:bottom w:val="none" w:sz="0" w:space="0" w:color="auto"/>
            <w:right w:val="none" w:sz="0" w:space="0" w:color="auto"/>
          </w:divBdr>
        </w:div>
        <w:div w:id="610673565">
          <w:marLeft w:val="0"/>
          <w:marRight w:val="0"/>
          <w:marTop w:val="0"/>
          <w:marBottom w:val="0"/>
          <w:divBdr>
            <w:top w:val="none" w:sz="0" w:space="0" w:color="auto"/>
            <w:left w:val="none" w:sz="0" w:space="0" w:color="auto"/>
            <w:bottom w:val="none" w:sz="0" w:space="0" w:color="auto"/>
            <w:right w:val="none" w:sz="0" w:space="0" w:color="auto"/>
          </w:divBdr>
        </w:div>
        <w:div w:id="1091589331">
          <w:marLeft w:val="0"/>
          <w:marRight w:val="0"/>
          <w:marTop w:val="0"/>
          <w:marBottom w:val="0"/>
          <w:divBdr>
            <w:top w:val="none" w:sz="0" w:space="0" w:color="auto"/>
            <w:left w:val="none" w:sz="0" w:space="0" w:color="auto"/>
            <w:bottom w:val="none" w:sz="0" w:space="0" w:color="auto"/>
            <w:right w:val="none" w:sz="0" w:space="0" w:color="auto"/>
          </w:divBdr>
        </w:div>
        <w:div w:id="1042444691">
          <w:marLeft w:val="0"/>
          <w:marRight w:val="0"/>
          <w:marTop w:val="0"/>
          <w:marBottom w:val="0"/>
          <w:divBdr>
            <w:top w:val="none" w:sz="0" w:space="0" w:color="auto"/>
            <w:left w:val="none" w:sz="0" w:space="0" w:color="auto"/>
            <w:bottom w:val="none" w:sz="0" w:space="0" w:color="auto"/>
            <w:right w:val="none" w:sz="0" w:space="0" w:color="auto"/>
          </w:divBdr>
        </w:div>
        <w:div w:id="780732284">
          <w:marLeft w:val="0"/>
          <w:marRight w:val="0"/>
          <w:marTop w:val="0"/>
          <w:marBottom w:val="0"/>
          <w:divBdr>
            <w:top w:val="none" w:sz="0" w:space="0" w:color="auto"/>
            <w:left w:val="none" w:sz="0" w:space="0" w:color="auto"/>
            <w:bottom w:val="none" w:sz="0" w:space="0" w:color="auto"/>
            <w:right w:val="none" w:sz="0" w:space="0" w:color="auto"/>
          </w:divBdr>
        </w:div>
      </w:divsChild>
    </w:div>
    <w:div w:id="776365598">
      <w:bodyDiv w:val="1"/>
      <w:marLeft w:val="0"/>
      <w:marRight w:val="0"/>
      <w:marTop w:val="0"/>
      <w:marBottom w:val="0"/>
      <w:divBdr>
        <w:top w:val="none" w:sz="0" w:space="0" w:color="auto"/>
        <w:left w:val="none" w:sz="0" w:space="0" w:color="auto"/>
        <w:bottom w:val="none" w:sz="0" w:space="0" w:color="auto"/>
        <w:right w:val="none" w:sz="0" w:space="0" w:color="auto"/>
      </w:divBdr>
      <w:divsChild>
        <w:div w:id="252707037">
          <w:marLeft w:val="0"/>
          <w:marRight w:val="0"/>
          <w:marTop w:val="0"/>
          <w:marBottom w:val="0"/>
          <w:divBdr>
            <w:top w:val="none" w:sz="0" w:space="0" w:color="auto"/>
            <w:left w:val="none" w:sz="0" w:space="0" w:color="auto"/>
            <w:bottom w:val="none" w:sz="0" w:space="0" w:color="auto"/>
            <w:right w:val="none" w:sz="0" w:space="0" w:color="auto"/>
          </w:divBdr>
        </w:div>
        <w:div w:id="773668089">
          <w:marLeft w:val="0"/>
          <w:marRight w:val="0"/>
          <w:marTop w:val="0"/>
          <w:marBottom w:val="0"/>
          <w:divBdr>
            <w:top w:val="none" w:sz="0" w:space="0" w:color="auto"/>
            <w:left w:val="none" w:sz="0" w:space="0" w:color="auto"/>
            <w:bottom w:val="none" w:sz="0" w:space="0" w:color="auto"/>
            <w:right w:val="none" w:sz="0" w:space="0" w:color="auto"/>
          </w:divBdr>
        </w:div>
        <w:div w:id="706174624">
          <w:marLeft w:val="0"/>
          <w:marRight w:val="0"/>
          <w:marTop w:val="0"/>
          <w:marBottom w:val="0"/>
          <w:divBdr>
            <w:top w:val="none" w:sz="0" w:space="0" w:color="auto"/>
            <w:left w:val="none" w:sz="0" w:space="0" w:color="auto"/>
            <w:bottom w:val="none" w:sz="0" w:space="0" w:color="auto"/>
            <w:right w:val="none" w:sz="0" w:space="0" w:color="auto"/>
          </w:divBdr>
        </w:div>
        <w:div w:id="934480956">
          <w:marLeft w:val="0"/>
          <w:marRight w:val="0"/>
          <w:marTop w:val="0"/>
          <w:marBottom w:val="0"/>
          <w:divBdr>
            <w:top w:val="none" w:sz="0" w:space="0" w:color="auto"/>
            <w:left w:val="none" w:sz="0" w:space="0" w:color="auto"/>
            <w:bottom w:val="none" w:sz="0" w:space="0" w:color="auto"/>
            <w:right w:val="none" w:sz="0" w:space="0" w:color="auto"/>
          </w:divBdr>
        </w:div>
        <w:div w:id="1906911349">
          <w:marLeft w:val="0"/>
          <w:marRight w:val="0"/>
          <w:marTop w:val="0"/>
          <w:marBottom w:val="0"/>
          <w:divBdr>
            <w:top w:val="none" w:sz="0" w:space="0" w:color="auto"/>
            <w:left w:val="none" w:sz="0" w:space="0" w:color="auto"/>
            <w:bottom w:val="none" w:sz="0" w:space="0" w:color="auto"/>
            <w:right w:val="none" w:sz="0" w:space="0" w:color="auto"/>
          </w:divBdr>
        </w:div>
        <w:div w:id="408892490">
          <w:marLeft w:val="0"/>
          <w:marRight w:val="0"/>
          <w:marTop w:val="0"/>
          <w:marBottom w:val="0"/>
          <w:divBdr>
            <w:top w:val="none" w:sz="0" w:space="0" w:color="auto"/>
            <w:left w:val="none" w:sz="0" w:space="0" w:color="auto"/>
            <w:bottom w:val="none" w:sz="0" w:space="0" w:color="auto"/>
            <w:right w:val="none" w:sz="0" w:space="0" w:color="auto"/>
          </w:divBdr>
        </w:div>
        <w:div w:id="576135192">
          <w:marLeft w:val="0"/>
          <w:marRight w:val="0"/>
          <w:marTop w:val="0"/>
          <w:marBottom w:val="0"/>
          <w:divBdr>
            <w:top w:val="none" w:sz="0" w:space="0" w:color="auto"/>
            <w:left w:val="none" w:sz="0" w:space="0" w:color="auto"/>
            <w:bottom w:val="none" w:sz="0" w:space="0" w:color="auto"/>
            <w:right w:val="none" w:sz="0" w:space="0" w:color="auto"/>
          </w:divBdr>
        </w:div>
        <w:div w:id="1468012140">
          <w:marLeft w:val="0"/>
          <w:marRight w:val="0"/>
          <w:marTop w:val="0"/>
          <w:marBottom w:val="0"/>
          <w:divBdr>
            <w:top w:val="none" w:sz="0" w:space="0" w:color="auto"/>
            <w:left w:val="none" w:sz="0" w:space="0" w:color="auto"/>
            <w:bottom w:val="none" w:sz="0" w:space="0" w:color="auto"/>
            <w:right w:val="none" w:sz="0" w:space="0" w:color="auto"/>
          </w:divBdr>
        </w:div>
        <w:div w:id="919021532">
          <w:marLeft w:val="0"/>
          <w:marRight w:val="0"/>
          <w:marTop w:val="0"/>
          <w:marBottom w:val="0"/>
          <w:divBdr>
            <w:top w:val="none" w:sz="0" w:space="0" w:color="auto"/>
            <w:left w:val="none" w:sz="0" w:space="0" w:color="auto"/>
            <w:bottom w:val="none" w:sz="0" w:space="0" w:color="auto"/>
            <w:right w:val="none" w:sz="0" w:space="0" w:color="auto"/>
          </w:divBdr>
        </w:div>
        <w:div w:id="712116609">
          <w:marLeft w:val="0"/>
          <w:marRight w:val="0"/>
          <w:marTop w:val="0"/>
          <w:marBottom w:val="0"/>
          <w:divBdr>
            <w:top w:val="none" w:sz="0" w:space="0" w:color="auto"/>
            <w:left w:val="none" w:sz="0" w:space="0" w:color="auto"/>
            <w:bottom w:val="none" w:sz="0" w:space="0" w:color="auto"/>
            <w:right w:val="none" w:sz="0" w:space="0" w:color="auto"/>
          </w:divBdr>
        </w:div>
      </w:divsChild>
    </w:div>
    <w:div w:id="801776800">
      <w:bodyDiv w:val="1"/>
      <w:marLeft w:val="0"/>
      <w:marRight w:val="0"/>
      <w:marTop w:val="0"/>
      <w:marBottom w:val="0"/>
      <w:divBdr>
        <w:top w:val="none" w:sz="0" w:space="0" w:color="auto"/>
        <w:left w:val="none" w:sz="0" w:space="0" w:color="auto"/>
        <w:bottom w:val="none" w:sz="0" w:space="0" w:color="auto"/>
        <w:right w:val="none" w:sz="0" w:space="0" w:color="auto"/>
      </w:divBdr>
      <w:divsChild>
        <w:div w:id="615721350">
          <w:marLeft w:val="0"/>
          <w:marRight w:val="0"/>
          <w:marTop w:val="0"/>
          <w:marBottom w:val="0"/>
          <w:divBdr>
            <w:top w:val="none" w:sz="0" w:space="0" w:color="auto"/>
            <w:left w:val="none" w:sz="0" w:space="0" w:color="auto"/>
            <w:bottom w:val="none" w:sz="0" w:space="0" w:color="auto"/>
            <w:right w:val="none" w:sz="0" w:space="0" w:color="auto"/>
          </w:divBdr>
        </w:div>
        <w:div w:id="356539510">
          <w:marLeft w:val="0"/>
          <w:marRight w:val="0"/>
          <w:marTop w:val="0"/>
          <w:marBottom w:val="0"/>
          <w:divBdr>
            <w:top w:val="none" w:sz="0" w:space="0" w:color="auto"/>
            <w:left w:val="none" w:sz="0" w:space="0" w:color="auto"/>
            <w:bottom w:val="none" w:sz="0" w:space="0" w:color="auto"/>
            <w:right w:val="none" w:sz="0" w:space="0" w:color="auto"/>
          </w:divBdr>
        </w:div>
        <w:div w:id="916399278">
          <w:marLeft w:val="0"/>
          <w:marRight w:val="0"/>
          <w:marTop w:val="0"/>
          <w:marBottom w:val="0"/>
          <w:divBdr>
            <w:top w:val="none" w:sz="0" w:space="0" w:color="auto"/>
            <w:left w:val="none" w:sz="0" w:space="0" w:color="auto"/>
            <w:bottom w:val="none" w:sz="0" w:space="0" w:color="auto"/>
            <w:right w:val="none" w:sz="0" w:space="0" w:color="auto"/>
          </w:divBdr>
        </w:div>
        <w:div w:id="1101951956">
          <w:marLeft w:val="0"/>
          <w:marRight w:val="0"/>
          <w:marTop w:val="0"/>
          <w:marBottom w:val="0"/>
          <w:divBdr>
            <w:top w:val="none" w:sz="0" w:space="0" w:color="auto"/>
            <w:left w:val="none" w:sz="0" w:space="0" w:color="auto"/>
            <w:bottom w:val="none" w:sz="0" w:space="0" w:color="auto"/>
            <w:right w:val="none" w:sz="0" w:space="0" w:color="auto"/>
          </w:divBdr>
        </w:div>
        <w:div w:id="1193417112">
          <w:marLeft w:val="0"/>
          <w:marRight w:val="0"/>
          <w:marTop w:val="0"/>
          <w:marBottom w:val="0"/>
          <w:divBdr>
            <w:top w:val="none" w:sz="0" w:space="0" w:color="auto"/>
            <w:left w:val="none" w:sz="0" w:space="0" w:color="auto"/>
            <w:bottom w:val="none" w:sz="0" w:space="0" w:color="auto"/>
            <w:right w:val="none" w:sz="0" w:space="0" w:color="auto"/>
          </w:divBdr>
        </w:div>
        <w:div w:id="1563061755">
          <w:marLeft w:val="0"/>
          <w:marRight w:val="0"/>
          <w:marTop w:val="0"/>
          <w:marBottom w:val="0"/>
          <w:divBdr>
            <w:top w:val="none" w:sz="0" w:space="0" w:color="auto"/>
            <w:left w:val="none" w:sz="0" w:space="0" w:color="auto"/>
            <w:bottom w:val="none" w:sz="0" w:space="0" w:color="auto"/>
            <w:right w:val="none" w:sz="0" w:space="0" w:color="auto"/>
          </w:divBdr>
        </w:div>
        <w:div w:id="1842163217">
          <w:marLeft w:val="0"/>
          <w:marRight w:val="0"/>
          <w:marTop w:val="0"/>
          <w:marBottom w:val="0"/>
          <w:divBdr>
            <w:top w:val="none" w:sz="0" w:space="0" w:color="auto"/>
            <w:left w:val="none" w:sz="0" w:space="0" w:color="auto"/>
            <w:bottom w:val="none" w:sz="0" w:space="0" w:color="auto"/>
            <w:right w:val="none" w:sz="0" w:space="0" w:color="auto"/>
          </w:divBdr>
        </w:div>
        <w:div w:id="1779793534">
          <w:marLeft w:val="0"/>
          <w:marRight w:val="0"/>
          <w:marTop w:val="0"/>
          <w:marBottom w:val="0"/>
          <w:divBdr>
            <w:top w:val="none" w:sz="0" w:space="0" w:color="auto"/>
            <w:left w:val="none" w:sz="0" w:space="0" w:color="auto"/>
            <w:bottom w:val="none" w:sz="0" w:space="0" w:color="auto"/>
            <w:right w:val="none" w:sz="0" w:space="0" w:color="auto"/>
          </w:divBdr>
        </w:div>
        <w:div w:id="1231307474">
          <w:marLeft w:val="0"/>
          <w:marRight w:val="0"/>
          <w:marTop w:val="0"/>
          <w:marBottom w:val="0"/>
          <w:divBdr>
            <w:top w:val="none" w:sz="0" w:space="0" w:color="auto"/>
            <w:left w:val="none" w:sz="0" w:space="0" w:color="auto"/>
            <w:bottom w:val="none" w:sz="0" w:space="0" w:color="auto"/>
            <w:right w:val="none" w:sz="0" w:space="0" w:color="auto"/>
          </w:divBdr>
        </w:div>
        <w:div w:id="53623731">
          <w:marLeft w:val="0"/>
          <w:marRight w:val="0"/>
          <w:marTop w:val="0"/>
          <w:marBottom w:val="0"/>
          <w:divBdr>
            <w:top w:val="none" w:sz="0" w:space="0" w:color="auto"/>
            <w:left w:val="none" w:sz="0" w:space="0" w:color="auto"/>
            <w:bottom w:val="none" w:sz="0" w:space="0" w:color="auto"/>
            <w:right w:val="none" w:sz="0" w:space="0" w:color="auto"/>
          </w:divBdr>
        </w:div>
        <w:div w:id="1485002460">
          <w:marLeft w:val="0"/>
          <w:marRight w:val="0"/>
          <w:marTop w:val="0"/>
          <w:marBottom w:val="0"/>
          <w:divBdr>
            <w:top w:val="none" w:sz="0" w:space="0" w:color="auto"/>
            <w:left w:val="none" w:sz="0" w:space="0" w:color="auto"/>
            <w:bottom w:val="none" w:sz="0" w:space="0" w:color="auto"/>
            <w:right w:val="none" w:sz="0" w:space="0" w:color="auto"/>
          </w:divBdr>
        </w:div>
        <w:div w:id="1343506778">
          <w:marLeft w:val="0"/>
          <w:marRight w:val="0"/>
          <w:marTop w:val="0"/>
          <w:marBottom w:val="0"/>
          <w:divBdr>
            <w:top w:val="none" w:sz="0" w:space="0" w:color="auto"/>
            <w:left w:val="none" w:sz="0" w:space="0" w:color="auto"/>
            <w:bottom w:val="none" w:sz="0" w:space="0" w:color="auto"/>
            <w:right w:val="none" w:sz="0" w:space="0" w:color="auto"/>
          </w:divBdr>
        </w:div>
        <w:div w:id="784419920">
          <w:marLeft w:val="0"/>
          <w:marRight w:val="0"/>
          <w:marTop w:val="0"/>
          <w:marBottom w:val="0"/>
          <w:divBdr>
            <w:top w:val="none" w:sz="0" w:space="0" w:color="auto"/>
            <w:left w:val="none" w:sz="0" w:space="0" w:color="auto"/>
            <w:bottom w:val="none" w:sz="0" w:space="0" w:color="auto"/>
            <w:right w:val="none" w:sz="0" w:space="0" w:color="auto"/>
          </w:divBdr>
        </w:div>
        <w:div w:id="773209502">
          <w:marLeft w:val="0"/>
          <w:marRight w:val="0"/>
          <w:marTop w:val="0"/>
          <w:marBottom w:val="0"/>
          <w:divBdr>
            <w:top w:val="none" w:sz="0" w:space="0" w:color="auto"/>
            <w:left w:val="none" w:sz="0" w:space="0" w:color="auto"/>
            <w:bottom w:val="none" w:sz="0" w:space="0" w:color="auto"/>
            <w:right w:val="none" w:sz="0" w:space="0" w:color="auto"/>
          </w:divBdr>
        </w:div>
        <w:div w:id="1812013118">
          <w:marLeft w:val="0"/>
          <w:marRight w:val="0"/>
          <w:marTop w:val="0"/>
          <w:marBottom w:val="0"/>
          <w:divBdr>
            <w:top w:val="none" w:sz="0" w:space="0" w:color="auto"/>
            <w:left w:val="none" w:sz="0" w:space="0" w:color="auto"/>
            <w:bottom w:val="none" w:sz="0" w:space="0" w:color="auto"/>
            <w:right w:val="none" w:sz="0" w:space="0" w:color="auto"/>
          </w:divBdr>
        </w:div>
        <w:div w:id="1811945187">
          <w:marLeft w:val="0"/>
          <w:marRight w:val="0"/>
          <w:marTop w:val="0"/>
          <w:marBottom w:val="0"/>
          <w:divBdr>
            <w:top w:val="none" w:sz="0" w:space="0" w:color="auto"/>
            <w:left w:val="none" w:sz="0" w:space="0" w:color="auto"/>
            <w:bottom w:val="none" w:sz="0" w:space="0" w:color="auto"/>
            <w:right w:val="none" w:sz="0" w:space="0" w:color="auto"/>
          </w:divBdr>
        </w:div>
        <w:div w:id="387187024">
          <w:marLeft w:val="0"/>
          <w:marRight w:val="0"/>
          <w:marTop w:val="0"/>
          <w:marBottom w:val="0"/>
          <w:divBdr>
            <w:top w:val="none" w:sz="0" w:space="0" w:color="auto"/>
            <w:left w:val="none" w:sz="0" w:space="0" w:color="auto"/>
            <w:bottom w:val="none" w:sz="0" w:space="0" w:color="auto"/>
            <w:right w:val="none" w:sz="0" w:space="0" w:color="auto"/>
          </w:divBdr>
        </w:div>
        <w:div w:id="1329940475">
          <w:marLeft w:val="0"/>
          <w:marRight w:val="0"/>
          <w:marTop w:val="0"/>
          <w:marBottom w:val="0"/>
          <w:divBdr>
            <w:top w:val="none" w:sz="0" w:space="0" w:color="auto"/>
            <w:left w:val="none" w:sz="0" w:space="0" w:color="auto"/>
            <w:bottom w:val="none" w:sz="0" w:space="0" w:color="auto"/>
            <w:right w:val="none" w:sz="0" w:space="0" w:color="auto"/>
          </w:divBdr>
        </w:div>
        <w:div w:id="2032414168">
          <w:marLeft w:val="0"/>
          <w:marRight w:val="0"/>
          <w:marTop w:val="0"/>
          <w:marBottom w:val="0"/>
          <w:divBdr>
            <w:top w:val="none" w:sz="0" w:space="0" w:color="auto"/>
            <w:left w:val="none" w:sz="0" w:space="0" w:color="auto"/>
            <w:bottom w:val="none" w:sz="0" w:space="0" w:color="auto"/>
            <w:right w:val="none" w:sz="0" w:space="0" w:color="auto"/>
          </w:divBdr>
        </w:div>
        <w:div w:id="1325279601">
          <w:marLeft w:val="0"/>
          <w:marRight w:val="0"/>
          <w:marTop w:val="0"/>
          <w:marBottom w:val="0"/>
          <w:divBdr>
            <w:top w:val="none" w:sz="0" w:space="0" w:color="auto"/>
            <w:left w:val="none" w:sz="0" w:space="0" w:color="auto"/>
            <w:bottom w:val="none" w:sz="0" w:space="0" w:color="auto"/>
            <w:right w:val="none" w:sz="0" w:space="0" w:color="auto"/>
          </w:divBdr>
        </w:div>
        <w:div w:id="1787844244">
          <w:marLeft w:val="0"/>
          <w:marRight w:val="0"/>
          <w:marTop w:val="0"/>
          <w:marBottom w:val="0"/>
          <w:divBdr>
            <w:top w:val="none" w:sz="0" w:space="0" w:color="auto"/>
            <w:left w:val="none" w:sz="0" w:space="0" w:color="auto"/>
            <w:bottom w:val="none" w:sz="0" w:space="0" w:color="auto"/>
            <w:right w:val="none" w:sz="0" w:space="0" w:color="auto"/>
          </w:divBdr>
        </w:div>
        <w:div w:id="2129928948">
          <w:marLeft w:val="0"/>
          <w:marRight w:val="0"/>
          <w:marTop w:val="0"/>
          <w:marBottom w:val="0"/>
          <w:divBdr>
            <w:top w:val="none" w:sz="0" w:space="0" w:color="auto"/>
            <w:left w:val="none" w:sz="0" w:space="0" w:color="auto"/>
            <w:bottom w:val="none" w:sz="0" w:space="0" w:color="auto"/>
            <w:right w:val="none" w:sz="0" w:space="0" w:color="auto"/>
          </w:divBdr>
        </w:div>
        <w:div w:id="2130388252">
          <w:marLeft w:val="0"/>
          <w:marRight w:val="0"/>
          <w:marTop w:val="0"/>
          <w:marBottom w:val="0"/>
          <w:divBdr>
            <w:top w:val="none" w:sz="0" w:space="0" w:color="auto"/>
            <w:left w:val="none" w:sz="0" w:space="0" w:color="auto"/>
            <w:bottom w:val="none" w:sz="0" w:space="0" w:color="auto"/>
            <w:right w:val="none" w:sz="0" w:space="0" w:color="auto"/>
          </w:divBdr>
        </w:div>
      </w:divsChild>
    </w:div>
    <w:div w:id="817961153">
      <w:bodyDiv w:val="1"/>
      <w:marLeft w:val="0"/>
      <w:marRight w:val="0"/>
      <w:marTop w:val="0"/>
      <w:marBottom w:val="0"/>
      <w:divBdr>
        <w:top w:val="none" w:sz="0" w:space="0" w:color="auto"/>
        <w:left w:val="none" w:sz="0" w:space="0" w:color="auto"/>
        <w:bottom w:val="none" w:sz="0" w:space="0" w:color="auto"/>
        <w:right w:val="none" w:sz="0" w:space="0" w:color="auto"/>
      </w:divBdr>
      <w:divsChild>
        <w:div w:id="1420640522">
          <w:marLeft w:val="0"/>
          <w:marRight w:val="0"/>
          <w:marTop w:val="0"/>
          <w:marBottom w:val="0"/>
          <w:divBdr>
            <w:top w:val="none" w:sz="0" w:space="0" w:color="auto"/>
            <w:left w:val="none" w:sz="0" w:space="0" w:color="auto"/>
            <w:bottom w:val="none" w:sz="0" w:space="0" w:color="auto"/>
            <w:right w:val="none" w:sz="0" w:space="0" w:color="auto"/>
          </w:divBdr>
        </w:div>
        <w:div w:id="849490742">
          <w:marLeft w:val="0"/>
          <w:marRight w:val="0"/>
          <w:marTop w:val="0"/>
          <w:marBottom w:val="0"/>
          <w:divBdr>
            <w:top w:val="none" w:sz="0" w:space="0" w:color="auto"/>
            <w:left w:val="none" w:sz="0" w:space="0" w:color="auto"/>
            <w:bottom w:val="none" w:sz="0" w:space="0" w:color="auto"/>
            <w:right w:val="none" w:sz="0" w:space="0" w:color="auto"/>
          </w:divBdr>
        </w:div>
        <w:div w:id="1164585994">
          <w:marLeft w:val="0"/>
          <w:marRight w:val="0"/>
          <w:marTop w:val="0"/>
          <w:marBottom w:val="0"/>
          <w:divBdr>
            <w:top w:val="none" w:sz="0" w:space="0" w:color="auto"/>
            <w:left w:val="none" w:sz="0" w:space="0" w:color="auto"/>
            <w:bottom w:val="none" w:sz="0" w:space="0" w:color="auto"/>
            <w:right w:val="none" w:sz="0" w:space="0" w:color="auto"/>
          </w:divBdr>
        </w:div>
        <w:div w:id="199510560">
          <w:marLeft w:val="0"/>
          <w:marRight w:val="0"/>
          <w:marTop w:val="0"/>
          <w:marBottom w:val="0"/>
          <w:divBdr>
            <w:top w:val="none" w:sz="0" w:space="0" w:color="auto"/>
            <w:left w:val="none" w:sz="0" w:space="0" w:color="auto"/>
            <w:bottom w:val="none" w:sz="0" w:space="0" w:color="auto"/>
            <w:right w:val="none" w:sz="0" w:space="0" w:color="auto"/>
          </w:divBdr>
        </w:div>
        <w:div w:id="1574393500">
          <w:marLeft w:val="0"/>
          <w:marRight w:val="0"/>
          <w:marTop w:val="0"/>
          <w:marBottom w:val="0"/>
          <w:divBdr>
            <w:top w:val="none" w:sz="0" w:space="0" w:color="auto"/>
            <w:left w:val="none" w:sz="0" w:space="0" w:color="auto"/>
            <w:bottom w:val="none" w:sz="0" w:space="0" w:color="auto"/>
            <w:right w:val="none" w:sz="0" w:space="0" w:color="auto"/>
          </w:divBdr>
        </w:div>
        <w:div w:id="1316110450">
          <w:marLeft w:val="0"/>
          <w:marRight w:val="0"/>
          <w:marTop w:val="0"/>
          <w:marBottom w:val="0"/>
          <w:divBdr>
            <w:top w:val="none" w:sz="0" w:space="0" w:color="auto"/>
            <w:left w:val="none" w:sz="0" w:space="0" w:color="auto"/>
            <w:bottom w:val="none" w:sz="0" w:space="0" w:color="auto"/>
            <w:right w:val="none" w:sz="0" w:space="0" w:color="auto"/>
          </w:divBdr>
        </w:div>
        <w:div w:id="2111465054">
          <w:marLeft w:val="0"/>
          <w:marRight w:val="0"/>
          <w:marTop w:val="0"/>
          <w:marBottom w:val="0"/>
          <w:divBdr>
            <w:top w:val="none" w:sz="0" w:space="0" w:color="auto"/>
            <w:left w:val="none" w:sz="0" w:space="0" w:color="auto"/>
            <w:bottom w:val="none" w:sz="0" w:space="0" w:color="auto"/>
            <w:right w:val="none" w:sz="0" w:space="0" w:color="auto"/>
          </w:divBdr>
        </w:div>
        <w:div w:id="1476604011">
          <w:marLeft w:val="0"/>
          <w:marRight w:val="0"/>
          <w:marTop w:val="0"/>
          <w:marBottom w:val="0"/>
          <w:divBdr>
            <w:top w:val="none" w:sz="0" w:space="0" w:color="auto"/>
            <w:left w:val="none" w:sz="0" w:space="0" w:color="auto"/>
            <w:bottom w:val="none" w:sz="0" w:space="0" w:color="auto"/>
            <w:right w:val="none" w:sz="0" w:space="0" w:color="auto"/>
          </w:divBdr>
        </w:div>
        <w:div w:id="455562257">
          <w:marLeft w:val="0"/>
          <w:marRight w:val="0"/>
          <w:marTop w:val="0"/>
          <w:marBottom w:val="0"/>
          <w:divBdr>
            <w:top w:val="none" w:sz="0" w:space="0" w:color="auto"/>
            <w:left w:val="none" w:sz="0" w:space="0" w:color="auto"/>
            <w:bottom w:val="none" w:sz="0" w:space="0" w:color="auto"/>
            <w:right w:val="none" w:sz="0" w:space="0" w:color="auto"/>
          </w:divBdr>
        </w:div>
        <w:div w:id="559555210">
          <w:marLeft w:val="0"/>
          <w:marRight w:val="0"/>
          <w:marTop w:val="0"/>
          <w:marBottom w:val="0"/>
          <w:divBdr>
            <w:top w:val="none" w:sz="0" w:space="0" w:color="auto"/>
            <w:left w:val="none" w:sz="0" w:space="0" w:color="auto"/>
            <w:bottom w:val="none" w:sz="0" w:space="0" w:color="auto"/>
            <w:right w:val="none" w:sz="0" w:space="0" w:color="auto"/>
          </w:divBdr>
        </w:div>
        <w:div w:id="467014145">
          <w:marLeft w:val="0"/>
          <w:marRight w:val="0"/>
          <w:marTop w:val="0"/>
          <w:marBottom w:val="0"/>
          <w:divBdr>
            <w:top w:val="none" w:sz="0" w:space="0" w:color="auto"/>
            <w:left w:val="none" w:sz="0" w:space="0" w:color="auto"/>
            <w:bottom w:val="none" w:sz="0" w:space="0" w:color="auto"/>
            <w:right w:val="none" w:sz="0" w:space="0" w:color="auto"/>
          </w:divBdr>
        </w:div>
        <w:div w:id="918179501">
          <w:marLeft w:val="0"/>
          <w:marRight w:val="0"/>
          <w:marTop w:val="0"/>
          <w:marBottom w:val="0"/>
          <w:divBdr>
            <w:top w:val="none" w:sz="0" w:space="0" w:color="auto"/>
            <w:left w:val="none" w:sz="0" w:space="0" w:color="auto"/>
            <w:bottom w:val="none" w:sz="0" w:space="0" w:color="auto"/>
            <w:right w:val="none" w:sz="0" w:space="0" w:color="auto"/>
          </w:divBdr>
        </w:div>
        <w:div w:id="1608847074">
          <w:marLeft w:val="0"/>
          <w:marRight w:val="0"/>
          <w:marTop w:val="0"/>
          <w:marBottom w:val="0"/>
          <w:divBdr>
            <w:top w:val="none" w:sz="0" w:space="0" w:color="auto"/>
            <w:left w:val="none" w:sz="0" w:space="0" w:color="auto"/>
            <w:bottom w:val="none" w:sz="0" w:space="0" w:color="auto"/>
            <w:right w:val="none" w:sz="0" w:space="0" w:color="auto"/>
          </w:divBdr>
        </w:div>
        <w:div w:id="225724789">
          <w:marLeft w:val="0"/>
          <w:marRight w:val="0"/>
          <w:marTop w:val="0"/>
          <w:marBottom w:val="0"/>
          <w:divBdr>
            <w:top w:val="none" w:sz="0" w:space="0" w:color="auto"/>
            <w:left w:val="none" w:sz="0" w:space="0" w:color="auto"/>
            <w:bottom w:val="none" w:sz="0" w:space="0" w:color="auto"/>
            <w:right w:val="none" w:sz="0" w:space="0" w:color="auto"/>
          </w:divBdr>
        </w:div>
        <w:div w:id="715161320">
          <w:marLeft w:val="0"/>
          <w:marRight w:val="0"/>
          <w:marTop w:val="0"/>
          <w:marBottom w:val="0"/>
          <w:divBdr>
            <w:top w:val="none" w:sz="0" w:space="0" w:color="auto"/>
            <w:left w:val="none" w:sz="0" w:space="0" w:color="auto"/>
            <w:bottom w:val="none" w:sz="0" w:space="0" w:color="auto"/>
            <w:right w:val="none" w:sz="0" w:space="0" w:color="auto"/>
          </w:divBdr>
        </w:div>
      </w:divsChild>
    </w:div>
    <w:div w:id="835807661">
      <w:bodyDiv w:val="1"/>
      <w:marLeft w:val="0"/>
      <w:marRight w:val="0"/>
      <w:marTop w:val="0"/>
      <w:marBottom w:val="0"/>
      <w:divBdr>
        <w:top w:val="none" w:sz="0" w:space="0" w:color="auto"/>
        <w:left w:val="none" w:sz="0" w:space="0" w:color="auto"/>
        <w:bottom w:val="none" w:sz="0" w:space="0" w:color="auto"/>
        <w:right w:val="none" w:sz="0" w:space="0" w:color="auto"/>
      </w:divBdr>
      <w:divsChild>
        <w:div w:id="1959948260">
          <w:marLeft w:val="0"/>
          <w:marRight w:val="0"/>
          <w:marTop w:val="0"/>
          <w:marBottom w:val="0"/>
          <w:divBdr>
            <w:top w:val="none" w:sz="0" w:space="0" w:color="auto"/>
            <w:left w:val="none" w:sz="0" w:space="0" w:color="auto"/>
            <w:bottom w:val="none" w:sz="0" w:space="0" w:color="auto"/>
            <w:right w:val="none" w:sz="0" w:space="0" w:color="auto"/>
          </w:divBdr>
        </w:div>
        <w:div w:id="437989087">
          <w:marLeft w:val="0"/>
          <w:marRight w:val="0"/>
          <w:marTop w:val="0"/>
          <w:marBottom w:val="0"/>
          <w:divBdr>
            <w:top w:val="none" w:sz="0" w:space="0" w:color="auto"/>
            <w:left w:val="none" w:sz="0" w:space="0" w:color="auto"/>
            <w:bottom w:val="none" w:sz="0" w:space="0" w:color="auto"/>
            <w:right w:val="none" w:sz="0" w:space="0" w:color="auto"/>
          </w:divBdr>
        </w:div>
        <w:div w:id="628170114">
          <w:marLeft w:val="0"/>
          <w:marRight w:val="0"/>
          <w:marTop w:val="0"/>
          <w:marBottom w:val="0"/>
          <w:divBdr>
            <w:top w:val="none" w:sz="0" w:space="0" w:color="auto"/>
            <w:left w:val="none" w:sz="0" w:space="0" w:color="auto"/>
            <w:bottom w:val="none" w:sz="0" w:space="0" w:color="auto"/>
            <w:right w:val="none" w:sz="0" w:space="0" w:color="auto"/>
          </w:divBdr>
        </w:div>
        <w:div w:id="639770035">
          <w:marLeft w:val="0"/>
          <w:marRight w:val="0"/>
          <w:marTop w:val="0"/>
          <w:marBottom w:val="0"/>
          <w:divBdr>
            <w:top w:val="none" w:sz="0" w:space="0" w:color="auto"/>
            <w:left w:val="none" w:sz="0" w:space="0" w:color="auto"/>
            <w:bottom w:val="none" w:sz="0" w:space="0" w:color="auto"/>
            <w:right w:val="none" w:sz="0" w:space="0" w:color="auto"/>
          </w:divBdr>
        </w:div>
        <w:div w:id="1896699194">
          <w:marLeft w:val="0"/>
          <w:marRight w:val="0"/>
          <w:marTop w:val="0"/>
          <w:marBottom w:val="0"/>
          <w:divBdr>
            <w:top w:val="none" w:sz="0" w:space="0" w:color="auto"/>
            <w:left w:val="none" w:sz="0" w:space="0" w:color="auto"/>
            <w:bottom w:val="none" w:sz="0" w:space="0" w:color="auto"/>
            <w:right w:val="none" w:sz="0" w:space="0" w:color="auto"/>
          </w:divBdr>
        </w:div>
        <w:div w:id="1122965810">
          <w:marLeft w:val="0"/>
          <w:marRight w:val="0"/>
          <w:marTop w:val="0"/>
          <w:marBottom w:val="0"/>
          <w:divBdr>
            <w:top w:val="none" w:sz="0" w:space="0" w:color="auto"/>
            <w:left w:val="none" w:sz="0" w:space="0" w:color="auto"/>
            <w:bottom w:val="none" w:sz="0" w:space="0" w:color="auto"/>
            <w:right w:val="none" w:sz="0" w:space="0" w:color="auto"/>
          </w:divBdr>
        </w:div>
        <w:div w:id="354573722">
          <w:marLeft w:val="0"/>
          <w:marRight w:val="0"/>
          <w:marTop w:val="0"/>
          <w:marBottom w:val="0"/>
          <w:divBdr>
            <w:top w:val="none" w:sz="0" w:space="0" w:color="auto"/>
            <w:left w:val="none" w:sz="0" w:space="0" w:color="auto"/>
            <w:bottom w:val="none" w:sz="0" w:space="0" w:color="auto"/>
            <w:right w:val="none" w:sz="0" w:space="0" w:color="auto"/>
          </w:divBdr>
        </w:div>
        <w:div w:id="229267734">
          <w:marLeft w:val="0"/>
          <w:marRight w:val="0"/>
          <w:marTop w:val="0"/>
          <w:marBottom w:val="0"/>
          <w:divBdr>
            <w:top w:val="none" w:sz="0" w:space="0" w:color="auto"/>
            <w:left w:val="none" w:sz="0" w:space="0" w:color="auto"/>
            <w:bottom w:val="none" w:sz="0" w:space="0" w:color="auto"/>
            <w:right w:val="none" w:sz="0" w:space="0" w:color="auto"/>
          </w:divBdr>
        </w:div>
        <w:div w:id="1335182617">
          <w:marLeft w:val="0"/>
          <w:marRight w:val="0"/>
          <w:marTop w:val="0"/>
          <w:marBottom w:val="0"/>
          <w:divBdr>
            <w:top w:val="none" w:sz="0" w:space="0" w:color="auto"/>
            <w:left w:val="none" w:sz="0" w:space="0" w:color="auto"/>
            <w:bottom w:val="none" w:sz="0" w:space="0" w:color="auto"/>
            <w:right w:val="none" w:sz="0" w:space="0" w:color="auto"/>
          </w:divBdr>
        </w:div>
        <w:div w:id="1709406427">
          <w:marLeft w:val="0"/>
          <w:marRight w:val="0"/>
          <w:marTop w:val="0"/>
          <w:marBottom w:val="0"/>
          <w:divBdr>
            <w:top w:val="none" w:sz="0" w:space="0" w:color="auto"/>
            <w:left w:val="none" w:sz="0" w:space="0" w:color="auto"/>
            <w:bottom w:val="none" w:sz="0" w:space="0" w:color="auto"/>
            <w:right w:val="none" w:sz="0" w:space="0" w:color="auto"/>
          </w:divBdr>
        </w:div>
        <w:div w:id="598367870">
          <w:marLeft w:val="0"/>
          <w:marRight w:val="0"/>
          <w:marTop w:val="0"/>
          <w:marBottom w:val="0"/>
          <w:divBdr>
            <w:top w:val="none" w:sz="0" w:space="0" w:color="auto"/>
            <w:left w:val="none" w:sz="0" w:space="0" w:color="auto"/>
            <w:bottom w:val="none" w:sz="0" w:space="0" w:color="auto"/>
            <w:right w:val="none" w:sz="0" w:space="0" w:color="auto"/>
          </w:divBdr>
        </w:div>
        <w:div w:id="494031651">
          <w:marLeft w:val="0"/>
          <w:marRight w:val="0"/>
          <w:marTop w:val="0"/>
          <w:marBottom w:val="0"/>
          <w:divBdr>
            <w:top w:val="none" w:sz="0" w:space="0" w:color="auto"/>
            <w:left w:val="none" w:sz="0" w:space="0" w:color="auto"/>
            <w:bottom w:val="none" w:sz="0" w:space="0" w:color="auto"/>
            <w:right w:val="none" w:sz="0" w:space="0" w:color="auto"/>
          </w:divBdr>
        </w:div>
        <w:div w:id="31151612">
          <w:marLeft w:val="0"/>
          <w:marRight w:val="0"/>
          <w:marTop w:val="0"/>
          <w:marBottom w:val="0"/>
          <w:divBdr>
            <w:top w:val="none" w:sz="0" w:space="0" w:color="auto"/>
            <w:left w:val="none" w:sz="0" w:space="0" w:color="auto"/>
            <w:bottom w:val="none" w:sz="0" w:space="0" w:color="auto"/>
            <w:right w:val="none" w:sz="0" w:space="0" w:color="auto"/>
          </w:divBdr>
        </w:div>
        <w:div w:id="1149594354">
          <w:marLeft w:val="0"/>
          <w:marRight w:val="0"/>
          <w:marTop w:val="0"/>
          <w:marBottom w:val="0"/>
          <w:divBdr>
            <w:top w:val="none" w:sz="0" w:space="0" w:color="auto"/>
            <w:left w:val="none" w:sz="0" w:space="0" w:color="auto"/>
            <w:bottom w:val="none" w:sz="0" w:space="0" w:color="auto"/>
            <w:right w:val="none" w:sz="0" w:space="0" w:color="auto"/>
          </w:divBdr>
        </w:div>
        <w:div w:id="1802457163">
          <w:marLeft w:val="0"/>
          <w:marRight w:val="0"/>
          <w:marTop w:val="0"/>
          <w:marBottom w:val="0"/>
          <w:divBdr>
            <w:top w:val="none" w:sz="0" w:space="0" w:color="auto"/>
            <w:left w:val="none" w:sz="0" w:space="0" w:color="auto"/>
            <w:bottom w:val="none" w:sz="0" w:space="0" w:color="auto"/>
            <w:right w:val="none" w:sz="0" w:space="0" w:color="auto"/>
          </w:divBdr>
        </w:div>
        <w:div w:id="1659576877">
          <w:marLeft w:val="0"/>
          <w:marRight w:val="0"/>
          <w:marTop w:val="0"/>
          <w:marBottom w:val="0"/>
          <w:divBdr>
            <w:top w:val="none" w:sz="0" w:space="0" w:color="auto"/>
            <w:left w:val="none" w:sz="0" w:space="0" w:color="auto"/>
            <w:bottom w:val="none" w:sz="0" w:space="0" w:color="auto"/>
            <w:right w:val="none" w:sz="0" w:space="0" w:color="auto"/>
          </w:divBdr>
        </w:div>
        <w:div w:id="952398308">
          <w:marLeft w:val="0"/>
          <w:marRight w:val="0"/>
          <w:marTop w:val="0"/>
          <w:marBottom w:val="0"/>
          <w:divBdr>
            <w:top w:val="none" w:sz="0" w:space="0" w:color="auto"/>
            <w:left w:val="none" w:sz="0" w:space="0" w:color="auto"/>
            <w:bottom w:val="none" w:sz="0" w:space="0" w:color="auto"/>
            <w:right w:val="none" w:sz="0" w:space="0" w:color="auto"/>
          </w:divBdr>
        </w:div>
        <w:div w:id="1822844675">
          <w:marLeft w:val="0"/>
          <w:marRight w:val="0"/>
          <w:marTop w:val="0"/>
          <w:marBottom w:val="0"/>
          <w:divBdr>
            <w:top w:val="none" w:sz="0" w:space="0" w:color="auto"/>
            <w:left w:val="none" w:sz="0" w:space="0" w:color="auto"/>
            <w:bottom w:val="none" w:sz="0" w:space="0" w:color="auto"/>
            <w:right w:val="none" w:sz="0" w:space="0" w:color="auto"/>
          </w:divBdr>
        </w:div>
        <w:div w:id="1921669684">
          <w:marLeft w:val="0"/>
          <w:marRight w:val="0"/>
          <w:marTop w:val="0"/>
          <w:marBottom w:val="0"/>
          <w:divBdr>
            <w:top w:val="none" w:sz="0" w:space="0" w:color="auto"/>
            <w:left w:val="none" w:sz="0" w:space="0" w:color="auto"/>
            <w:bottom w:val="none" w:sz="0" w:space="0" w:color="auto"/>
            <w:right w:val="none" w:sz="0" w:space="0" w:color="auto"/>
          </w:divBdr>
        </w:div>
        <w:div w:id="748773720">
          <w:marLeft w:val="0"/>
          <w:marRight w:val="0"/>
          <w:marTop w:val="0"/>
          <w:marBottom w:val="0"/>
          <w:divBdr>
            <w:top w:val="none" w:sz="0" w:space="0" w:color="auto"/>
            <w:left w:val="none" w:sz="0" w:space="0" w:color="auto"/>
            <w:bottom w:val="none" w:sz="0" w:space="0" w:color="auto"/>
            <w:right w:val="none" w:sz="0" w:space="0" w:color="auto"/>
          </w:divBdr>
        </w:div>
        <w:div w:id="366757802">
          <w:marLeft w:val="0"/>
          <w:marRight w:val="0"/>
          <w:marTop w:val="0"/>
          <w:marBottom w:val="0"/>
          <w:divBdr>
            <w:top w:val="none" w:sz="0" w:space="0" w:color="auto"/>
            <w:left w:val="none" w:sz="0" w:space="0" w:color="auto"/>
            <w:bottom w:val="none" w:sz="0" w:space="0" w:color="auto"/>
            <w:right w:val="none" w:sz="0" w:space="0" w:color="auto"/>
          </w:divBdr>
        </w:div>
        <w:div w:id="1462919084">
          <w:marLeft w:val="0"/>
          <w:marRight w:val="0"/>
          <w:marTop w:val="0"/>
          <w:marBottom w:val="0"/>
          <w:divBdr>
            <w:top w:val="none" w:sz="0" w:space="0" w:color="auto"/>
            <w:left w:val="none" w:sz="0" w:space="0" w:color="auto"/>
            <w:bottom w:val="none" w:sz="0" w:space="0" w:color="auto"/>
            <w:right w:val="none" w:sz="0" w:space="0" w:color="auto"/>
          </w:divBdr>
        </w:div>
        <w:div w:id="1993831166">
          <w:marLeft w:val="0"/>
          <w:marRight w:val="0"/>
          <w:marTop w:val="0"/>
          <w:marBottom w:val="0"/>
          <w:divBdr>
            <w:top w:val="none" w:sz="0" w:space="0" w:color="auto"/>
            <w:left w:val="none" w:sz="0" w:space="0" w:color="auto"/>
            <w:bottom w:val="none" w:sz="0" w:space="0" w:color="auto"/>
            <w:right w:val="none" w:sz="0" w:space="0" w:color="auto"/>
          </w:divBdr>
        </w:div>
        <w:div w:id="606692124">
          <w:marLeft w:val="0"/>
          <w:marRight w:val="0"/>
          <w:marTop w:val="0"/>
          <w:marBottom w:val="0"/>
          <w:divBdr>
            <w:top w:val="none" w:sz="0" w:space="0" w:color="auto"/>
            <w:left w:val="none" w:sz="0" w:space="0" w:color="auto"/>
            <w:bottom w:val="none" w:sz="0" w:space="0" w:color="auto"/>
            <w:right w:val="none" w:sz="0" w:space="0" w:color="auto"/>
          </w:divBdr>
        </w:div>
        <w:div w:id="1209340889">
          <w:marLeft w:val="0"/>
          <w:marRight w:val="0"/>
          <w:marTop w:val="0"/>
          <w:marBottom w:val="0"/>
          <w:divBdr>
            <w:top w:val="none" w:sz="0" w:space="0" w:color="auto"/>
            <w:left w:val="none" w:sz="0" w:space="0" w:color="auto"/>
            <w:bottom w:val="none" w:sz="0" w:space="0" w:color="auto"/>
            <w:right w:val="none" w:sz="0" w:space="0" w:color="auto"/>
          </w:divBdr>
        </w:div>
        <w:div w:id="123426611">
          <w:marLeft w:val="0"/>
          <w:marRight w:val="0"/>
          <w:marTop w:val="0"/>
          <w:marBottom w:val="0"/>
          <w:divBdr>
            <w:top w:val="none" w:sz="0" w:space="0" w:color="auto"/>
            <w:left w:val="none" w:sz="0" w:space="0" w:color="auto"/>
            <w:bottom w:val="none" w:sz="0" w:space="0" w:color="auto"/>
            <w:right w:val="none" w:sz="0" w:space="0" w:color="auto"/>
          </w:divBdr>
        </w:div>
        <w:div w:id="1846824078">
          <w:marLeft w:val="0"/>
          <w:marRight w:val="0"/>
          <w:marTop w:val="0"/>
          <w:marBottom w:val="0"/>
          <w:divBdr>
            <w:top w:val="none" w:sz="0" w:space="0" w:color="auto"/>
            <w:left w:val="none" w:sz="0" w:space="0" w:color="auto"/>
            <w:bottom w:val="none" w:sz="0" w:space="0" w:color="auto"/>
            <w:right w:val="none" w:sz="0" w:space="0" w:color="auto"/>
          </w:divBdr>
        </w:div>
        <w:div w:id="2033875946">
          <w:marLeft w:val="0"/>
          <w:marRight w:val="0"/>
          <w:marTop w:val="0"/>
          <w:marBottom w:val="0"/>
          <w:divBdr>
            <w:top w:val="none" w:sz="0" w:space="0" w:color="auto"/>
            <w:left w:val="none" w:sz="0" w:space="0" w:color="auto"/>
            <w:bottom w:val="none" w:sz="0" w:space="0" w:color="auto"/>
            <w:right w:val="none" w:sz="0" w:space="0" w:color="auto"/>
          </w:divBdr>
        </w:div>
        <w:div w:id="1670020993">
          <w:marLeft w:val="0"/>
          <w:marRight w:val="0"/>
          <w:marTop w:val="0"/>
          <w:marBottom w:val="0"/>
          <w:divBdr>
            <w:top w:val="none" w:sz="0" w:space="0" w:color="auto"/>
            <w:left w:val="none" w:sz="0" w:space="0" w:color="auto"/>
            <w:bottom w:val="none" w:sz="0" w:space="0" w:color="auto"/>
            <w:right w:val="none" w:sz="0" w:space="0" w:color="auto"/>
          </w:divBdr>
        </w:div>
        <w:div w:id="399987914">
          <w:marLeft w:val="0"/>
          <w:marRight w:val="0"/>
          <w:marTop w:val="0"/>
          <w:marBottom w:val="0"/>
          <w:divBdr>
            <w:top w:val="none" w:sz="0" w:space="0" w:color="auto"/>
            <w:left w:val="none" w:sz="0" w:space="0" w:color="auto"/>
            <w:bottom w:val="none" w:sz="0" w:space="0" w:color="auto"/>
            <w:right w:val="none" w:sz="0" w:space="0" w:color="auto"/>
          </w:divBdr>
        </w:div>
        <w:div w:id="1697997584">
          <w:marLeft w:val="0"/>
          <w:marRight w:val="0"/>
          <w:marTop w:val="0"/>
          <w:marBottom w:val="0"/>
          <w:divBdr>
            <w:top w:val="none" w:sz="0" w:space="0" w:color="auto"/>
            <w:left w:val="none" w:sz="0" w:space="0" w:color="auto"/>
            <w:bottom w:val="none" w:sz="0" w:space="0" w:color="auto"/>
            <w:right w:val="none" w:sz="0" w:space="0" w:color="auto"/>
          </w:divBdr>
        </w:div>
        <w:div w:id="51395056">
          <w:marLeft w:val="0"/>
          <w:marRight w:val="0"/>
          <w:marTop w:val="0"/>
          <w:marBottom w:val="0"/>
          <w:divBdr>
            <w:top w:val="none" w:sz="0" w:space="0" w:color="auto"/>
            <w:left w:val="none" w:sz="0" w:space="0" w:color="auto"/>
            <w:bottom w:val="none" w:sz="0" w:space="0" w:color="auto"/>
            <w:right w:val="none" w:sz="0" w:space="0" w:color="auto"/>
          </w:divBdr>
        </w:div>
        <w:div w:id="890338871">
          <w:marLeft w:val="0"/>
          <w:marRight w:val="0"/>
          <w:marTop w:val="0"/>
          <w:marBottom w:val="0"/>
          <w:divBdr>
            <w:top w:val="none" w:sz="0" w:space="0" w:color="auto"/>
            <w:left w:val="none" w:sz="0" w:space="0" w:color="auto"/>
            <w:bottom w:val="none" w:sz="0" w:space="0" w:color="auto"/>
            <w:right w:val="none" w:sz="0" w:space="0" w:color="auto"/>
          </w:divBdr>
        </w:div>
        <w:div w:id="950865453">
          <w:marLeft w:val="0"/>
          <w:marRight w:val="0"/>
          <w:marTop w:val="0"/>
          <w:marBottom w:val="0"/>
          <w:divBdr>
            <w:top w:val="none" w:sz="0" w:space="0" w:color="auto"/>
            <w:left w:val="none" w:sz="0" w:space="0" w:color="auto"/>
            <w:bottom w:val="none" w:sz="0" w:space="0" w:color="auto"/>
            <w:right w:val="none" w:sz="0" w:space="0" w:color="auto"/>
          </w:divBdr>
        </w:div>
        <w:div w:id="1786458330">
          <w:marLeft w:val="0"/>
          <w:marRight w:val="0"/>
          <w:marTop w:val="0"/>
          <w:marBottom w:val="0"/>
          <w:divBdr>
            <w:top w:val="none" w:sz="0" w:space="0" w:color="auto"/>
            <w:left w:val="none" w:sz="0" w:space="0" w:color="auto"/>
            <w:bottom w:val="none" w:sz="0" w:space="0" w:color="auto"/>
            <w:right w:val="none" w:sz="0" w:space="0" w:color="auto"/>
          </w:divBdr>
        </w:div>
        <w:div w:id="650135509">
          <w:marLeft w:val="0"/>
          <w:marRight w:val="0"/>
          <w:marTop w:val="0"/>
          <w:marBottom w:val="0"/>
          <w:divBdr>
            <w:top w:val="none" w:sz="0" w:space="0" w:color="auto"/>
            <w:left w:val="none" w:sz="0" w:space="0" w:color="auto"/>
            <w:bottom w:val="none" w:sz="0" w:space="0" w:color="auto"/>
            <w:right w:val="none" w:sz="0" w:space="0" w:color="auto"/>
          </w:divBdr>
        </w:div>
        <w:div w:id="1292205910">
          <w:marLeft w:val="0"/>
          <w:marRight w:val="0"/>
          <w:marTop w:val="0"/>
          <w:marBottom w:val="0"/>
          <w:divBdr>
            <w:top w:val="none" w:sz="0" w:space="0" w:color="auto"/>
            <w:left w:val="none" w:sz="0" w:space="0" w:color="auto"/>
            <w:bottom w:val="none" w:sz="0" w:space="0" w:color="auto"/>
            <w:right w:val="none" w:sz="0" w:space="0" w:color="auto"/>
          </w:divBdr>
        </w:div>
      </w:divsChild>
    </w:div>
    <w:div w:id="838696315">
      <w:bodyDiv w:val="1"/>
      <w:marLeft w:val="0"/>
      <w:marRight w:val="0"/>
      <w:marTop w:val="0"/>
      <w:marBottom w:val="0"/>
      <w:divBdr>
        <w:top w:val="none" w:sz="0" w:space="0" w:color="auto"/>
        <w:left w:val="none" w:sz="0" w:space="0" w:color="auto"/>
        <w:bottom w:val="none" w:sz="0" w:space="0" w:color="auto"/>
        <w:right w:val="none" w:sz="0" w:space="0" w:color="auto"/>
      </w:divBdr>
      <w:divsChild>
        <w:div w:id="1608611080">
          <w:marLeft w:val="0"/>
          <w:marRight w:val="0"/>
          <w:marTop w:val="0"/>
          <w:marBottom w:val="0"/>
          <w:divBdr>
            <w:top w:val="none" w:sz="0" w:space="0" w:color="auto"/>
            <w:left w:val="none" w:sz="0" w:space="0" w:color="auto"/>
            <w:bottom w:val="none" w:sz="0" w:space="0" w:color="auto"/>
            <w:right w:val="none" w:sz="0" w:space="0" w:color="auto"/>
          </w:divBdr>
        </w:div>
        <w:div w:id="1786538804">
          <w:marLeft w:val="0"/>
          <w:marRight w:val="0"/>
          <w:marTop w:val="0"/>
          <w:marBottom w:val="0"/>
          <w:divBdr>
            <w:top w:val="none" w:sz="0" w:space="0" w:color="auto"/>
            <w:left w:val="none" w:sz="0" w:space="0" w:color="auto"/>
            <w:bottom w:val="none" w:sz="0" w:space="0" w:color="auto"/>
            <w:right w:val="none" w:sz="0" w:space="0" w:color="auto"/>
          </w:divBdr>
        </w:div>
        <w:div w:id="1610237835">
          <w:marLeft w:val="0"/>
          <w:marRight w:val="0"/>
          <w:marTop w:val="0"/>
          <w:marBottom w:val="0"/>
          <w:divBdr>
            <w:top w:val="none" w:sz="0" w:space="0" w:color="auto"/>
            <w:left w:val="none" w:sz="0" w:space="0" w:color="auto"/>
            <w:bottom w:val="none" w:sz="0" w:space="0" w:color="auto"/>
            <w:right w:val="none" w:sz="0" w:space="0" w:color="auto"/>
          </w:divBdr>
        </w:div>
        <w:div w:id="721291323">
          <w:marLeft w:val="0"/>
          <w:marRight w:val="0"/>
          <w:marTop w:val="0"/>
          <w:marBottom w:val="0"/>
          <w:divBdr>
            <w:top w:val="none" w:sz="0" w:space="0" w:color="auto"/>
            <w:left w:val="none" w:sz="0" w:space="0" w:color="auto"/>
            <w:bottom w:val="none" w:sz="0" w:space="0" w:color="auto"/>
            <w:right w:val="none" w:sz="0" w:space="0" w:color="auto"/>
          </w:divBdr>
        </w:div>
        <w:div w:id="1479877468">
          <w:marLeft w:val="0"/>
          <w:marRight w:val="0"/>
          <w:marTop w:val="0"/>
          <w:marBottom w:val="0"/>
          <w:divBdr>
            <w:top w:val="none" w:sz="0" w:space="0" w:color="auto"/>
            <w:left w:val="none" w:sz="0" w:space="0" w:color="auto"/>
            <w:bottom w:val="none" w:sz="0" w:space="0" w:color="auto"/>
            <w:right w:val="none" w:sz="0" w:space="0" w:color="auto"/>
          </w:divBdr>
        </w:div>
        <w:div w:id="361786324">
          <w:marLeft w:val="0"/>
          <w:marRight w:val="0"/>
          <w:marTop w:val="0"/>
          <w:marBottom w:val="0"/>
          <w:divBdr>
            <w:top w:val="none" w:sz="0" w:space="0" w:color="auto"/>
            <w:left w:val="none" w:sz="0" w:space="0" w:color="auto"/>
            <w:bottom w:val="none" w:sz="0" w:space="0" w:color="auto"/>
            <w:right w:val="none" w:sz="0" w:space="0" w:color="auto"/>
          </w:divBdr>
        </w:div>
        <w:div w:id="1015032047">
          <w:marLeft w:val="0"/>
          <w:marRight w:val="0"/>
          <w:marTop w:val="0"/>
          <w:marBottom w:val="0"/>
          <w:divBdr>
            <w:top w:val="none" w:sz="0" w:space="0" w:color="auto"/>
            <w:left w:val="none" w:sz="0" w:space="0" w:color="auto"/>
            <w:bottom w:val="none" w:sz="0" w:space="0" w:color="auto"/>
            <w:right w:val="none" w:sz="0" w:space="0" w:color="auto"/>
          </w:divBdr>
        </w:div>
        <w:div w:id="1683237118">
          <w:marLeft w:val="0"/>
          <w:marRight w:val="0"/>
          <w:marTop w:val="0"/>
          <w:marBottom w:val="0"/>
          <w:divBdr>
            <w:top w:val="none" w:sz="0" w:space="0" w:color="auto"/>
            <w:left w:val="none" w:sz="0" w:space="0" w:color="auto"/>
            <w:bottom w:val="none" w:sz="0" w:space="0" w:color="auto"/>
            <w:right w:val="none" w:sz="0" w:space="0" w:color="auto"/>
          </w:divBdr>
        </w:div>
        <w:div w:id="928854314">
          <w:marLeft w:val="0"/>
          <w:marRight w:val="0"/>
          <w:marTop w:val="0"/>
          <w:marBottom w:val="0"/>
          <w:divBdr>
            <w:top w:val="none" w:sz="0" w:space="0" w:color="auto"/>
            <w:left w:val="none" w:sz="0" w:space="0" w:color="auto"/>
            <w:bottom w:val="none" w:sz="0" w:space="0" w:color="auto"/>
            <w:right w:val="none" w:sz="0" w:space="0" w:color="auto"/>
          </w:divBdr>
        </w:div>
        <w:div w:id="1092044616">
          <w:marLeft w:val="0"/>
          <w:marRight w:val="0"/>
          <w:marTop w:val="0"/>
          <w:marBottom w:val="0"/>
          <w:divBdr>
            <w:top w:val="none" w:sz="0" w:space="0" w:color="auto"/>
            <w:left w:val="none" w:sz="0" w:space="0" w:color="auto"/>
            <w:bottom w:val="none" w:sz="0" w:space="0" w:color="auto"/>
            <w:right w:val="none" w:sz="0" w:space="0" w:color="auto"/>
          </w:divBdr>
        </w:div>
        <w:div w:id="890655155">
          <w:marLeft w:val="0"/>
          <w:marRight w:val="0"/>
          <w:marTop w:val="0"/>
          <w:marBottom w:val="0"/>
          <w:divBdr>
            <w:top w:val="none" w:sz="0" w:space="0" w:color="auto"/>
            <w:left w:val="none" w:sz="0" w:space="0" w:color="auto"/>
            <w:bottom w:val="none" w:sz="0" w:space="0" w:color="auto"/>
            <w:right w:val="none" w:sz="0" w:space="0" w:color="auto"/>
          </w:divBdr>
        </w:div>
        <w:div w:id="1428649322">
          <w:marLeft w:val="0"/>
          <w:marRight w:val="0"/>
          <w:marTop w:val="0"/>
          <w:marBottom w:val="0"/>
          <w:divBdr>
            <w:top w:val="none" w:sz="0" w:space="0" w:color="auto"/>
            <w:left w:val="none" w:sz="0" w:space="0" w:color="auto"/>
            <w:bottom w:val="none" w:sz="0" w:space="0" w:color="auto"/>
            <w:right w:val="none" w:sz="0" w:space="0" w:color="auto"/>
          </w:divBdr>
        </w:div>
        <w:div w:id="26804524">
          <w:marLeft w:val="0"/>
          <w:marRight w:val="0"/>
          <w:marTop w:val="0"/>
          <w:marBottom w:val="0"/>
          <w:divBdr>
            <w:top w:val="none" w:sz="0" w:space="0" w:color="auto"/>
            <w:left w:val="none" w:sz="0" w:space="0" w:color="auto"/>
            <w:bottom w:val="none" w:sz="0" w:space="0" w:color="auto"/>
            <w:right w:val="none" w:sz="0" w:space="0" w:color="auto"/>
          </w:divBdr>
        </w:div>
        <w:div w:id="220411959">
          <w:marLeft w:val="0"/>
          <w:marRight w:val="0"/>
          <w:marTop w:val="0"/>
          <w:marBottom w:val="0"/>
          <w:divBdr>
            <w:top w:val="none" w:sz="0" w:space="0" w:color="auto"/>
            <w:left w:val="none" w:sz="0" w:space="0" w:color="auto"/>
            <w:bottom w:val="none" w:sz="0" w:space="0" w:color="auto"/>
            <w:right w:val="none" w:sz="0" w:space="0" w:color="auto"/>
          </w:divBdr>
        </w:div>
        <w:div w:id="685205525">
          <w:marLeft w:val="0"/>
          <w:marRight w:val="0"/>
          <w:marTop w:val="0"/>
          <w:marBottom w:val="0"/>
          <w:divBdr>
            <w:top w:val="none" w:sz="0" w:space="0" w:color="auto"/>
            <w:left w:val="none" w:sz="0" w:space="0" w:color="auto"/>
            <w:bottom w:val="none" w:sz="0" w:space="0" w:color="auto"/>
            <w:right w:val="none" w:sz="0" w:space="0" w:color="auto"/>
          </w:divBdr>
        </w:div>
        <w:div w:id="219830764">
          <w:marLeft w:val="0"/>
          <w:marRight w:val="0"/>
          <w:marTop w:val="0"/>
          <w:marBottom w:val="0"/>
          <w:divBdr>
            <w:top w:val="none" w:sz="0" w:space="0" w:color="auto"/>
            <w:left w:val="none" w:sz="0" w:space="0" w:color="auto"/>
            <w:bottom w:val="none" w:sz="0" w:space="0" w:color="auto"/>
            <w:right w:val="none" w:sz="0" w:space="0" w:color="auto"/>
          </w:divBdr>
        </w:div>
        <w:div w:id="1756900386">
          <w:marLeft w:val="0"/>
          <w:marRight w:val="0"/>
          <w:marTop w:val="0"/>
          <w:marBottom w:val="0"/>
          <w:divBdr>
            <w:top w:val="none" w:sz="0" w:space="0" w:color="auto"/>
            <w:left w:val="none" w:sz="0" w:space="0" w:color="auto"/>
            <w:bottom w:val="none" w:sz="0" w:space="0" w:color="auto"/>
            <w:right w:val="none" w:sz="0" w:space="0" w:color="auto"/>
          </w:divBdr>
        </w:div>
        <w:div w:id="512040072">
          <w:marLeft w:val="0"/>
          <w:marRight w:val="0"/>
          <w:marTop w:val="0"/>
          <w:marBottom w:val="0"/>
          <w:divBdr>
            <w:top w:val="none" w:sz="0" w:space="0" w:color="auto"/>
            <w:left w:val="none" w:sz="0" w:space="0" w:color="auto"/>
            <w:bottom w:val="none" w:sz="0" w:space="0" w:color="auto"/>
            <w:right w:val="none" w:sz="0" w:space="0" w:color="auto"/>
          </w:divBdr>
        </w:div>
        <w:div w:id="812336554">
          <w:marLeft w:val="0"/>
          <w:marRight w:val="0"/>
          <w:marTop w:val="0"/>
          <w:marBottom w:val="0"/>
          <w:divBdr>
            <w:top w:val="none" w:sz="0" w:space="0" w:color="auto"/>
            <w:left w:val="none" w:sz="0" w:space="0" w:color="auto"/>
            <w:bottom w:val="none" w:sz="0" w:space="0" w:color="auto"/>
            <w:right w:val="none" w:sz="0" w:space="0" w:color="auto"/>
          </w:divBdr>
        </w:div>
        <w:div w:id="905530272">
          <w:marLeft w:val="0"/>
          <w:marRight w:val="0"/>
          <w:marTop w:val="0"/>
          <w:marBottom w:val="0"/>
          <w:divBdr>
            <w:top w:val="none" w:sz="0" w:space="0" w:color="auto"/>
            <w:left w:val="none" w:sz="0" w:space="0" w:color="auto"/>
            <w:bottom w:val="none" w:sz="0" w:space="0" w:color="auto"/>
            <w:right w:val="none" w:sz="0" w:space="0" w:color="auto"/>
          </w:divBdr>
        </w:div>
        <w:div w:id="1682003781">
          <w:marLeft w:val="0"/>
          <w:marRight w:val="0"/>
          <w:marTop w:val="0"/>
          <w:marBottom w:val="0"/>
          <w:divBdr>
            <w:top w:val="none" w:sz="0" w:space="0" w:color="auto"/>
            <w:left w:val="none" w:sz="0" w:space="0" w:color="auto"/>
            <w:bottom w:val="none" w:sz="0" w:space="0" w:color="auto"/>
            <w:right w:val="none" w:sz="0" w:space="0" w:color="auto"/>
          </w:divBdr>
        </w:div>
        <w:div w:id="621838199">
          <w:marLeft w:val="0"/>
          <w:marRight w:val="0"/>
          <w:marTop w:val="0"/>
          <w:marBottom w:val="0"/>
          <w:divBdr>
            <w:top w:val="none" w:sz="0" w:space="0" w:color="auto"/>
            <w:left w:val="none" w:sz="0" w:space="0" w:color="auto"/>
            <w:bottom w:val="none" w:sz="0" w:space="0" w:color="auto"/>
            <w:right w:val="none" w:sz="0" w:space="0" w:color="auto"/>
          </w:divBdr>
        </w:div>
        <w:div w:id="661083096">
          <w:marLeft w:val="0"/>
          <w:marRight w:val="0"/>
          <w:marTop w:val="0"/>
          <w:marBottom w:val="0"/>
          <w:divBdr>
            <w:top w:val="none" w:sz="0" w:space="0" w:color="auto"/>
            <w:left w:val="none" w:sz="0" w:space="0" w:color="auto"/>
            <w:bottom w:val="none" w:sz="0" w:space="0" w:color="auto"/>
            <w:right w:val="none" w:sz="0" w:space="0" w:color="auto"/>
          </w:divBdr>
        </w:div>
        <w:div w:id="719288887">
          <w:marLeft w:val="0"/>
          <w:marRight w:val="0"/>
          <w:marTop w:val="0"/>
          <w:marBottom w:val="0"/>
          <w:divBdr>
            <w:top w:val="none" w:sz="0" w:space="0" w:color="auto"/>
            <w:left w:val="none" w:sz="0" w:space="0" w:color="auto"/>
            <w:bottom w:val="none" w:sz="0" w:space="0" w:color="auto"/>
            <w:right w:val="none" w:sz="0" w:space="0" w:color="auto"/>
          </w:divBdr>
        </w:div>
        <w:div w:id="1104108373">
          <w:marLeft w:val="0"/>
          <w:marRight w:val="0"/>
          <w:marTop w:val="0"/>
          <w:marBottom w:val="0"/>
          <w:divBdr>
            <w:top w:val="none" w:sz="0" w:space="0" w:color="auto"/>
            <w:left w:val="none" w:sz="0" w:space="0" w:color="auto"/>
            <w:bottom w:val="none" w:sz="0" w:space="0" w:color="auto"/>
            <w:right w:val="none" w:sz="0" w:space="0" w:color="auto"/>
          </w:divBdr>
        </w:div>
        <w:div w:id="1634017287">
          <w:marLeft w:val="0"/>
          <w:marRight w:val="0"/>
          <w:marTop w:val="0"/>
          <w:marBottom w:val="0"/>
          <w:divBdr>
            <w:top w:val="none" w:sz="0" w:space="0" w:color="auto"/>
            <w:left w:val="none" w:sz="0" w:space="0" w:color="auto"/>
            <w:bottom w:val="none" w:sz="0" w:space="0" w:color="auto"/>
            <w:right w:val="none" w:sz="0" w:space="0" w:color="auto"/>
          </w:divBdr>
        </w:div>
        <w:div w:id="747923807">
          <w:marLeft w:val="0"/>
          <w:marRight w:val="0"/>
          <w:marTop w:val="0"/>
          <w:marBottom w:val="0"/>
          <w:divBdr>
            <w:top w:val="none" w:sz="0" w:space="0" w:color="auto"/>
            <w:left w:val="none" w:sz="0" w:space="0" w:color="auto"/>
            <w:bottom w:val="none" w:sz="0" w:space="0" w:color="auto"/>
            <w:right w:val="none" w:sz="0" w:space="0" w:color="auto"/>
          </w:divBdr>
        </w:div>
        <w:div w:id="152648038">
          <w:marLeft w:val="0"/>
          <w:marRight w:val="0"/>
          <w:marTop w:val="0"/>
          <w:marBottom w:val="0"/>
          <w:divBdr>
            <w:top w:val="none" w:sz="0" w:space="0" w:color="auto"/>
            <w:left w:val="none" w:sz="0" w:space="0" w:color="auto"/>
            <w:bottom w:val="none" w:sz="0" w:space="0" w:color="auto"/>
            <w:right w:val="none" w:sz="0" w:space="0" w:color="auto"/>
          </w:divBdr>
        </w:div>
        <w:div w:id="316420640">
          <w:marLeft w:val="0"/>
          <w:marRight w:val="0"/>
          <w:marTop w:val="0"/>
          <w:marBottom w:val="0"/>
          <w:divBdr>
            <w:top w:val="none" w:sz="0" w:space="0" w:color="auto"/>
            <w:left w:val="none" w:sz="0" w:space="0" w:color="auto"/>
            <w:bottom w:val="none" w:sz="0" w:space="0" w:color="auto"/>
            <w:right w:val="none" w:sz="0" w:space="0" w:color="auto"/>
          </w:divBdr>
        </w:div>
        <w:div w:id="2042854858">
          <w:marLeft w:val="0"/>
          <w:marRight w:val="0"/>
          <w:marTop w:val="0"/>
          <w:marBottom w:val="0"/>
          <w:divBdr>
            <w:top w:val="none" w:sz="0" w:space="0" w:color="auto"/>
            <w:left w:val="none" w:sz="0" w:space="0" w:color="auto"/>
            <w:bottom w:val="none" w:sz="0" w:space="0" w:color="auto"/>
            <w:right w:val="none" w:sz="0" w:space="0" w:color="auto"/>
          </w:divBdr>
        </w:div>
        <w:div w:id="1583637355">
          <w:marLeft w:val="0"/>
          <w:marRight w:val="0"/>
          <w:marTop w:val="0"/>
          <w:marBottom w:val="0"/>
          <w:divBdr>
            <w:top w:val="none" w:sz="0" w:space="0" w:color="auto"/>
            <w:left w:val="none" w:sz="0" w:space="0" w:color="auto"/>
            <w:bottom w:val="none" w:sz="0" w:space="0" w:color="auto"/>
            <w:right w:val="none" w:sz="0" w:space="0" w:color="auto"/>
          </w:divBdr>
        </w:div>
        <w:div w:id="571962070">
          <w:marLeft w:val="0"/>
          <w:marRight w:val="0"/>
          <w:marTop w:val="0"/>
          <w:marBottom w:val="0"/>
          <w:divBdr>
            <w:top w:val="none" w:sz="0" w:space="0" w:color="auto"/>
            <w:left w:val="none" w:sz="0" w:space="0" w:color="auto"/>
            <w:bottom w:val="none" w:sz="0" w:space="0" w:color="auto"/>
            <w:right w:val="none" w:sz="0" w:space="0" w:color="auto"/>
          </w:divBdr>
        </w:div>
        <w:div w:id="557589621">
          <w:marLeft w:val="0"/>
          <w:marRight w:val="0"/>
          <w:marTop w:val="0"/>
          <w:marBottom w:val="0"/>
          <w:divBdr>
            <w:top w:val="none" w:sz="0" w:space="0" w:color="auto"/>
            <w:left w:val="none" w:sz="0" w:space="0" w:color="auto"/>
            <w:bottom w:val="none" w:sz="0" w:space="0" w:color="auto"/>
            <w:right w:val="none" w:sz="0" w:space="0" w:color="auto"/>
          </w:divBdr>
        </w:div>
        <w:div w:id="607473835">
          <w:marLeft w:val="0"/>
          <w:marRight w:val="0"/>
          <w:marTop w:val="0"/>
          <w:marBottom w:val="0"/>
          <w:divBdr>
            <w:top w:val="none" w:sz="0" w:space="0" w:color="auto"/>
            <w:left w:val="none" w:sz="0" w:space="0" w:color="auto"/>
            <w:bottom w:val="none" w:sz="0" w:space="0" w:color="auto"/>
            <w:right w:val="none" w:sz="0" w:space="0" w:color="auto"/>
          </w:divBdr>
        </w:div>
        <w:div w:id="1207566757">
          <w:marLeft w:val="0"/>
          <w:marRight w:val="0"/>
          <w:marTop w:val="0"/>
          <w:marBottom w:val="0"/>
          <w:divBdr>
            <w:top w:val="none" w:sz="0" w:space="0" w:color="auto"/>
            <w:left w:val="none" w:sz="0" w:space="0" w:color="auto"/>
            <w:bottom w:val="none" w:sz="0" w:space="0" w:color="auto"/>
            <w:right w:val="none" w:sz="0" w:space="0" w:color="auto"/>
          </w:divBdr>
        </w:div>
        <w:div w:id="322322221">
          <w:marLeft w:val="0"/>
          <w:marRight w:val="0"/>
          <w:marTop w:val="0"/>
          <w:marBottom w:val="0"/>
          <w:divBdr>
            <w:top w:val="none" w:sz="0" w:space="0" w:color="auto"/>
            <w:left w:val="none" w:sz="0" w:space="0" w:color="auto"/>
            <w:bottom w:val="none" w:sz="0" w:space="0" w:color="auto"/>
            <w:right w:val="none" w:sz="0" w:space="0" w:color="auto"/>
          </w:divBdr>
        </w:div>
        <w:div w:id="944730972">
          <w:marLeft w:val="0"/>
          <w:marRight w:val="0"/>
          <w:marTop w:val="0"/>
          <w:marBottom w:val="0"/>
          <w:divBdr>
            <w:top w:val="none" w:sz="0" w:space="0" w:color="auto"/>
            <w:left w:val="none" w:sz="0" w:space="0" w:color="auto"/>
            <w:bottom w:val="none" w:sz="0" w:space="0" w:color="auto"/>
            <w:right w:val="none" w:sz="0" w:space="0" w:color="auto"/>
          </w:divBdr>
        </w:div>
        <w:div w:id="758449717">
          <w:marLeft w:val="0"/>
          <w:marRight w:val="0"/>
          <w:marTop w:val="0"/>
          <w:marBottom w:val="0"/>
          <w:divBdr>
            <w:top w:val="none" w:sz="0" w:space="0" w:color="auto"/>
            <w:left w:val="none" w:sz="0" w:space="0" w:color="auto"/>
            <w:bottom w:val="none" w:sz="0" w:space="0" w:color="auto"/>
            <w:right w:val="none" w:sz="0" w:space="0" w:color="auto"/>
          </w:divBdr>
        </w:div>
        <w:div w:id="682780313">
          <w:marLeft w:val="0"/>
          <w:marRight w:val="0"/>
          <w:marTop w:val="0"/>
          <w:marBottom w:val="0"/>
          <w:divBdr>
            <w:top w:val="none" w:sz="0" w:space="0" w:color="auto"/>
            <w:left w:val="none" w:sz="0" w:space="0" w:color="auto"/>
            <w:bottom w:val="none" w:sz="0" w:space="0" w:color="auto"/>
            <w:right w:val="none" w:sz="0" w:space="0" w:color="auto"/>
          </w:divBdr>
        </w:div>
        <w:div w:id="537544330">
          <w:marLeft w:val="0"/>
          <w:marRight w:val="0"/>
          <w:marTop w:val="0"/>
          <w:marBottom w:val="0"/>
          <w:divBdr>
            <w:top w:val="none" w:sz="0" w:space="0" w:color="auto"/>
            <w:left w:val="none" w:sz="0" w:space="0" w:color="auto"/>
            <w:bottom w:val="none" w:sz="0" w:space="0" w:color="auto"/>
            <w:right w:val="none" w:sz="0" w:space="0" w:color="auto"/>
          </w:divBdr>
        </w:div>
        <w:div w:id="1252545518">
          <w:marLeft w:val="0"/>
          <w:marRight w:val="0"/>
          <w:marTop w:val="0"/>
          <w:marBottom w:val="0"/>
          <w:divBdr>
            <w:top w:val="none" w:sz="0" w:space="0" w:color="auto"/>
            <w:left w:val="none" w:sz="0" w:space="0" w:color="auto"/>
            <w:bottom w:val="none" w:sz="0" w:space="0" w:color="auto"/>
            <w:right w:val="none" w:sz="0" w:space="0" w:color="auto"/>
          </w:divBdr>
        </w:div>
        <w:div w:id="1832332113">
          <w:marLeft w:val="0"/>
          <w:marRight w:val="0"/>
          <w:marTop w:val="0"/>
          <w:marBottom w:val="0"/>
          <w:divBdr>
            <w:top w:val="none" w:sz="0" w:space="0" w:color="auto"/>
            <w:left w:val="none" w:sz="0" w:space="0" w:color="auto"/>
            <w:bottom w:val="none" w:sz="0" w:space="0" w:color="auto"/>
            <w:right w:val="none" w:sz="0" w:space="0" w:color="auto"/>
          </w:divBdr>
        </w:div>
        <w:div w:id="1234508788">
          <w:marLeft w:val="0"/>
          <w:marRight w:val="0"/>
          <w:marTop w:val="0"/>
          <w:marBottom w:val="0"/>
          <w:divBdr>
            <w:top w:val="none" w:sz="0" w:space="0" w:color="auto"/>
            <w:left w:val="none" w:sz="0" w:space="0" w:color="auto"/>
            <w:bottom w:val="none" w:sz="0" w:space="0" w:color="auto"/>
            <w:right w:val="none" w:sz="0" w:space="0" w:color="auto"/>
          </w:divBdr>
        </w:div>
        <w:div w:id="2101832805">
          <w:marLeft w:val="0"/>
          <w:marRight w:val="0"/>
          <w:marTop w:val="0"/>
          <w:marBottom w:val="0"/>
          <w:divBdr>
            <w:top w:val="none" w:sz="0" w:space="0" w:color="auto"/>
            <w:left w:val="none" w:sz="0" w:space="0" w:color="auto"/>
            <w:bottom w:val="none" w:sz="0" w:space="0" w:color="auto"/>
            <w:right w:val="none" w:sz="0" w:space="0" w:color="auto"/>
          </w:divBdr>
        </w:div>
        <w:div w:id="165171853">
          <w:marLeft w:val="0"/>
          <w:marRight w:val="0"/>
          <w:marTop w:val="0"/>
          <w:marBottom w:val="0"/>
          <w:divBdr>
            <w:top w:val="none" w:sz="0" w:space="0" w:color="auto"/>
            <w:left w:val="none" w:sz="0" w:space="0" w:color="auto"/>
            <w:bottom w:val="none" w:sz="0" w:space="0" w:color="auto"/>
            <w:right w:val="none" w:sz="0" w:space="0" w:color="auto"/>
          </w:divBdr>
        </w:div>
        <w:div w:id="207692832">
          <w:marLeft w:val="0"/>
          <w:marRight w:val="0"/>
          <w:marTop w:val="0"/>
          <w:marBottom w:val="0"/>
          <w:divBdr>
            <w:top w:val="none" w:sz="0" w:space="0" w:color="auto"/>
            <w:left w:val="none" w:sz="0" w:space="0" w:color="auto"/>
            <w:bottom w:val="none" w:sz="0" w:space="0" w:color="auto"/>
            <w:right w:val="none" w:sz="0" w:space="0" w:color="auto"/>
          </w:divBdr>
        </w:div>
        <w:div w:id="1668710220">
          <w:marLeft w:val="0"/>
          <w:marRight w:val="0"/>
          <w:marTop w:val="0"/>
          <w:marBottom w:val="0"/>
          <w:divBdr>
            <w:top w:val="none" w:sz="0" w:space="0" w:color="auto"/>
            <w:left w:val="none" w:sz="0" w:space="0" w:color="auto"/>
            <w:bottom w:val="none" w:sz="0" w:space="0" w:color="auto"/>
            <w:right w:val="none" w:sz="0" w:space="0" w:color="auto"/>
          </w:divBdr>
        </w:div>
        <w:div w:id="739445701">
          <w:marLeft w:val="0"/>
          <w:marRight w:val="0"/>
          <w:marTop w:val="0"/>
          <w:marBottom w:val="0"/>
          <w:divBdr>
            <w:top w:val="none" w:sz="0" w:space="0" w:color="auto"/>
            <w:left w:val="none" w:sz="0" w:space="0" w:color="auto"/>
            <w:bottom w:val="none" w:sz="0" w:space="0" w:color="auto"/>
            <w:right w:val="none" w:sz="0" w:space="0" w:color="auto"/>
          </w:divBdr>
        </w:div>
        <w:div w:id="198049853">
          <w:marLeft w:val="0"/>
          <w:marRight w:val="0"/>
          <w:marTop w:val="0"/>
          <w:marBottom w:val="0"/>
          <w:divBdr>
            <w:top w:val="none" w:sz="0" w:space="0" w:color="auto"/>
            <w:left w:val="none" w:sz="0" w:space="0" w:color="auto"/>
            <w:bottom w:val="none" w:sz="0" w:space="0" w:color="auto"/>
            <w:right w:val="none" w:sz="0" w:space="0" w:color="auto"/>
          </w:divBdr>
        </w:div>
      </w:divsChild>
    </w:div>
    <w:div w:id="847015774">
      <w:bodyDiv w:val="1"/>
      <w:marLeft w:val="0"/>
      <w:marRight w:val="0"/>
      <w:marTop w:val="0"/>
      <w:marBottom w:val="0"/>
      <w:divBdr>
        <w:top w:val="none" w:sz="0" w:space="0" w:color="auto"/>
        <w:left w:val="none" w:sz="0" w:space="0" w:color="auto"/>
        <w:bottom w:val="none" w:sz="0" w:space="0" w:color="auto"/>
        <w:right w:val="none" w:sz="0" w:space="0" w:color="auto"/>
      </w:divBdr>
      <w:divsChild>
        <w:div w:id="1712148550">
          <w:marLeft w:val="0"/>
          <w:marRight w:val="0"/>
          <w:marTop w:val="0"/>
          <w:marBottom w:val="0"/>
          <w:divBdr>
            <w:top w:val="none" w:sz="0" w:space="0" w:color="auto"/>
            <w:left w:val="none" w:sz="0" w:space="0" w:color="auto"/>
            <w:bottom w:val="none" w:sz="0" w:space="0" w:color="auto"/>
            <w:right w:val="none" w:sz="0" w:space="0" w:color="auto"/>
          </w:divBdr>
        </w:div>
        <w:div w:id="1040209528">
          <w:marLeft w:val="0"/>
          <w:marRight w:val="0"/>
          <w:marTop w:val="0"/>
          <w:marBottom w:val="0"/>
          <w:divBdr>
            <w:top w:val="none" w:sz="0" w:space="0" w:color="auto"/>
            <w:left w:val="none" w:sz="0" w:space="0" w:color="auto"/>
            <w:bottom w:val="none" w:sz="0" w:space="0" w:color="auto"/>
            <w:right w:val="none" w:sz="0" w:space="0" w:color="auto"/>
          </w:divBdr>
        </w:div>
        <w:div w:id="1388727762">
          <w:marLeft w:val="0"/>
          <w:marRight w:val="0"/>
          <w:marTop w:val="0"/>
          <w:marBottom w:val="0"/>
          <w:divBdr>
            <w:top w:val="none" w:sz="0" w:space="0" w:color="auto"/>
            <w:left w:val="none" w:sz="0" w:space="0" w:color="auto"/>
            <w:bottom w:val="none" w:sz="0" w:space="0" w:color="auto"/>
            <w:right w:val="none" w:sz="0" w:space="0" w:color="auto"/>
          </w:divBdr>
        </w:div>
        <w:div w:id="2114666685">
          <w:marLeft w:val="0"/>
          <w:marRight w:val="0"/>
          <w:marTop w:val="0"/>
          <w:marBottom w:val="0"/>
          <w:divBdr>
            <w:top w:val="none" w:sz="0" w:space="0" w:color="auto"/>
            <w:left w:val="none" w:sz="0" w:space="0" w:color="auto"/>
            <w:bottom w:val="none" w:sz="0" w:space="0" w:color="auto"/>
            <w:right w:val="none" w:sz="0" w:space="0" w:color="auto"/>
          </w:divBdr>
        </w:div>
        <w:div w:id="709036701">
          <w:marLeft w:val="0"/>
          <w:marRight w:val="0"/>
          <w:marTop w:val="0"/>
          <w:marBottom w:val="0"/>
          <w:divBdr>
            <w:top w:val="none" w:sz="0" w:space="0" w:color="auto"/>
            <w:left w:val="none" w:sz="0" w:space="0" w:color="auto"/>
            <w:bottom w:val="none" w:sz="0" w:space="0" w:color="auto"/>
            <w:right w:val="none" w:sz="0" w:space="0" w:color="auto"/>
          </w:divBdr>
        </w:div>
        <w:div w:id="873274944">
          <w:marLeft w:val="0"/>
          <w:marRight w:val="0"/>
          <w:marTop w:val="0"/>
          <w:marBottom w:val="0"/>
          <w:divBdr>
            <w:top w:val="none" w:sz="0" w:space="0" w:color="auto"/>
            <w:left w:val="none" w:sz="0" w:space="0" w:color="auto"/>
            <w:bottom w:val="none" w:sz="0" w:space="0" w:color="auto"/>
            <w:right w:val="none" w:sz="0" w:space="0" w:color="auto"/>
          </w:divBdr>
        </w:div>
        <w:div w:id="454376690">
          <w:marLeft w:val="0"/>
          <w:marRight w:val="0"/>
          <w:marTop w:val="0"/>
          <w:marBottom w:val="0"/>
          <w:divBdr>
            <w:top w:val="none" w:sz="0" w:space="0" w:color="auto"/>
            <w:left w:val="none" w:sz="0" w:space="0" w:color="auto"/>
            <w:bottom w:val="none" w:sz="0" w:space="0" w:color="auto"/>
            <w:right w:val="none" w:sz="0" w:space="0" w:color="auto"/>
          </w:divBdr>
        </w:div>
        <w:div w:id="506946697">
          <w:marLeft w:val="0"/>
          <w:marRight w:val="0"/>
          <w:marTop w:val="0"/>
          <w:marBottom w:val="0"/>
          <w:divBdr>
            <w:top w:val="none" w:sz="0" w:space="0" w:color="auto"/>
            <w:left w:val="none" w:sz="0" w:space="0" w:color="auto"/>
            <w:bottom w:val="none" w:sz="0" w:space="0" w:color="auto"/>
            <w:right w:val="none" w:sz="0" w:space="0" w:color="auto"/>
          </w:divBdr>
        </w:div>
        <w:div w:id="54664110">
          <w:marLeft w:val="0"/>
          <w:marRight w:val="0"/>
          <w:marTop w:val="0"/>
          <w:marBottom w:val="0"/>
          <w:divBdr>
            <w:top w:val="none" w:sz="0" w:space="0" w:color="auto"/>
            <w:left w:val="none" w:sz="0" w:space="0" w:color="auto"/>
            <w:bottom w:val="none" w:sz="0" w:space="0" w:color="auto"/>
            <w:right w:val="none" w:sz="0" w:space="0" w:color="auto"/>
          </w:divBdr>
        </w:div>
        <w:div w:id="1644237567">
          <w:marLeft w:val="0"/>
          <w:marRight w:val="0"/>
          <w:marTop w:val="0"/>
          <w:marBottom w:val="0"/>
          <w:divBdr>
            <w:top w:val="none" w:sz="0" w:space="0" w:color="auto"/>
            <w:left w:val="none" w:sz="0" w:space="0" w:color="auto"/>
            <w:bottom w:val="none" w:sz="0" w:space="0" w:color="auto"/>
            <w:right w:val="none" w:sz="0" w:space="0" w:color="auto"/>
          </w:divBdr>
        </w:div>
        <w:div w:id="1182623280">
          <w:marLeft w:val="0"/>
          <w:marRight w:val="0"/>
          <w:marTop w:val="0"/>
          <w:marBottom w:val="0"/>
          <w:divBdr>
            <w:top w:val="none" w:sz="0" w:space="0" w:color="auto"/>
            <w:left w:val="none" w:sz="0" w:space="0" w:color="auto"/>
            <w:bottom w:val="none" w:sz="0" w:space="0" w:color="auto"/>
            <w:right w:val="none" w:sz="0" w:space="0" w:color="auto"/>
          </w:divBdr>
        </w:div>
        <w:div w:id="1644891168">
          <w:marLeft w:val="0"/>
          <w:marRight w:val="0"/>
          <w:marTop w:val="0"/>
          <w:marBottom w:val="0"/>
          <w:divBdr>
            <w:top w:val="none" w:sz="0" w:space="0" w:color="auto"/>
            <w:left w:val="none" w:sz="0" w:space="0" w:color="auto"/>
            <w:bottom w:val="none" w:sz="0" w:space="0" w:color="auto"/>
            <w:right w:val="none" w:sz="0" w:space="0" w:color="auto"/>
          </w:divBdr>
        </w:div>
        <w:div w:id="606929829">
          <w:marLeft w:val="0"/>
          <w:marRight w:val="0"/>
          <w:marTop w:val="0"/>
          <w:marBottom w:val="0"/>
          <w:divBdr>
            <w:top w:val="none" w:sz="0" w:space="0" w:color="auto"/>
            <w:left w:val="none" w:sz="0" w:space="0" w:color="auto"/>
            <w:bottom w:val="none" w:sz="0" w:space="0" w:color="auto"/>
            <w:right w:val="none" w:sz="0" w:space="0" w:color="auto"/>
          </w:divBdr>
        </w:div>
        <w:div w:id="1688481472">
          <w:marLeft w:val="0"/>
          <w:marRight w:val="0"/>
          <w:marTop w:val="0"/>
          <w:marBottom w:val="0"/>
          <w:divBdr>
            <w:top w:val="none" w:sz="0" w:space="0" w:color="auto"/>
            <w:left w:val="none" w:sz="0" w:space="0" w:color="auto"/>
            <w:bottom w:val="none" w:sz="0" w:space="0" w:color="auto"/>
            <w:right w:val="none" w:sz="0" w:space="0" w:color="auto"/>
          </w:divBdr>
        </w:div>
        <w:div w:id="592319233">
          <w:marLeft w:val="0"/>
          <w:marRight w:val="0"/>
          <w:marTop w:val="0"/>
          <w:marBottom w:val="0"/>
          <w:divBdr>
            <w:top w:val="none" w:sz="0" w:space="0" w:color="auto"/>
            <w:left w:val="none" w:sz="0" w:space="0" w:color="auto"/>
            <w:bottom w:val="none" w:sz="0" w:space="0" w:color="auto"/>
            <w:right w:val="none" w:sz="0" w:space="0" w:color="auto"/>
          </w:divBdr>
        </w:div>
        <w:div w:id="729033040">
          <w:marLeft w:val="0"/>
          <w:marRight w:val="0"/>
          <w:marTop w:val="0"/>
          <w:marBottom w:val="0"/>
          <w:divBdr>
            <w:top w:val="none" w:sz="0" w:space="0" w:color="auto"/>
            <w:left w:val="none" w:sz="0" w:space="0" w:color="auto"/>
            <w:bottom w:val="none" w:sz="0" w:space="0" w:color="auto"/>
            <w:right w:val="none" w:sz="0" w:space="0" w:color="auto"/>
          </w:divBdr>
        </w:div>
        <w:div w:id="2146047676">
          <w:marLeft w:val="0"/>
          <w:marRight w:val="0"/>
          <w:marTop w:val="0"/>
          <w:marBottom w:val="0"/>
          <w:divBdr>
            <w:top w:val="none" w:sz="0" w:space="0" w:color="auto"/>
            <w:left w:val="none" w:sz="0" w:space="0" w:color="auto"/>
            <w:bottom w:val="none" w:sz="0" w:space="0" w:color="auto"/>
            <w:right w:val="none" w:sz="0" w:space="0" w:color="auto"/>
          </w:divBdr>
        </w:div>
        <w:div w:id="825245481">
          <w:marLeft w:val="0"/>
          <w:marRight w:val="0"/>
          <w:marTop w:val="0"/>
          <w:marBottom w:val="0"/>
          <w:divBdr>
            <w:top w:val="none" w:sz="0" w:space="0" w:color="auto"/>
            <w:left w:val="none" w:sz="0" w:space="0" w:color="auto"/>
            <w:bottom w:val="none" w:sz="0" w:space="0" w:color="auto"/>
            <w:right w:val="none" w:sz="0" w:space="0" w:color="auto"/>
          </w:divBdr>
        </w:div>
        <w:div w:id="605429507">
          <w:marLeft w:val="0"/>
          <w:marRight w:val="0"/>
          <w:marTop w:val="0"/>
          <w:marBottom w:val="0"/>
          <w:divBdr>
            <w:top w:val="none" w:sz="0" w:space="0" w:color="auto"/>
            <w:left w:val="none" w:sz="0" w:space="0" w:color="auto"/>
            <w:bottom w:val="none" w:sz="0" w:space="0" w:color="auto"/>
            <w:right w:val="none" w:sz="0" w:space="0" w:color="auto"/>
          </w:divBdr>
        </w:div>
        <w:div w:id="1363824513">
          <w:marLeft w:val="0"/>
          <w:marRight w:val="0"/>
          <w:marTop w:val="0"/>
          <w:marBottom w:val="0"/>
          <w:divBdr>
            <w:top w:val="none" w:sz="0" w:space="0" w:color="auto"/>
            <w:left w:val="none" w:sz="0" w:space="0" w:color="auto"/>
            <w:bottom w:val="none" w:sz="0" w:space="0" w:color="auto"/>
            <w:right w:val="none" w:sz="0" w:space="0" w:color="auto"/>
          </w:divBdr>
        </w:div>
        <w:div w:id="965311499">
          <w:marLeft w:val="0"/>
          <w:marRight w:val="0"/>
          <w:marTop w:val="0"/>
          <w:marBottom w:val="0"/>
          <w:divBdr>
            <w:top w:val="none" w:sz="0" w:space="0" w:color="auto"/>
            <w:left w:val="none" w:sz="0" w:space="0" w:color="auto"/>
            <w:bottom w:val="none" w:sz="0" w:space="0" w:color="auto"/>
            <w:right w:val="none" w:sz="0" w:space="0" w:color="auto"/>
          </w:divBdr>
        </w:div>
        <w:div w:id="1449814048">
          <w:marLeft w:val="0"/>
          <w:marRight w:val="0"/>
          <w:marTop w:val="0"/>
          <w:marBottom w:val="0"/>
          <w:divBdr>
            <w:top w:val="none" w:sz="0" w:space="0" w:color="auto"/>
            <w:left w:val="none" w:sz="0" w:space="0" w:color="auto"/>
            <w:bottom w:val="none" w:sz="0" w:space="0" w:color="auto"/>
            <w:right w:val="none" w:sz="0" w:space="0" w:color="auto"/>
          </w:divBdr>
        </w:div>
        <w:div w:id="732462795">
          <w:marLeft w:val="0"/>
          <w:marRight w:val="0"/>
          <w:marTop w:val="0"/>
          <w:marBottom w:val="0"/>
          <w:divBdr>
            <w:top w:val="none" w:sz="0" w:space="0" w:color="auto"/>
            <w:left w:val="none" w:sz="0" w:space="0" w:color="auto"/>
            <w:bottom w:val="none" w:sz="0" w:space="0" w:color="auto"/>
            <w:right w:val="none" w:sz="0" w:space="0" w:color="auto"/>
          </w:divBdr>
        </w:div>
        <w:div w:id="1362705869">
          <w:marLeft w:val="0"/>
          <w:marRight w:val="0"/>
          <w:marTop w:val="0"/>
          <w:marBottom w:val="0"/>
          <w:divBdr>
            <w:top w:val="none" w:sz="0" w:space="0" w:color="auto"/>
            <w:left w:val="none" w:sz="0" w:space="0" w:color="auto"/>
            <w:bottom w:val="none" w:sz="0" w:space="0" w:color="auto"/>
            <w:right w:val="none" w:sz="0" w:space="0" w:color="auto"/>
          </w:divBdr>
        </w:div>
        <w:div w:id="102072210">
          <w:marLeft w:val="0"/>
          <w:marRight w:val="0"/>
          <w:marTop w:val="0"/>
          <w:marBottom w:val="0"/>
          <w:divBdr>
            <w:top w:val="none" w:sz="0" w:space="0" w:color="auto"/>
            <w:left w:val="none" w:sz="0" w:space="0" w:color="auto"/>
            <w:bottom w:val="none" w:sz="0" w:space="0" w:color="auto"/>
            <w:right w:val="none" w:sz="0" w:space="0" w:color="auto"/>
          </w:divBdr>
        </w:div>
        <w:div w:id="1144086528">
          <w:marLeft w:val="0"/>
          <w:marRight w:val="0"/>
          <w:marTop w:val="0"/>
          <w:marBottom w:val="0"/>
          <w:divBdr>
            <w:top w:val="none" w:sz="0" w:space="0" w:color="auto"/>
            <w:left w:val="none" w:sz="0" w:space="0" w:color="auto"/>
            <w:bottom w:val="none" w:sz="0" w:space="0" w:color="auto"/>
            <w:right w:val="none" w:sz="0" w:space="0" w:color="auto"/>
          </w:divBdr>
        </w:div>
        <w:div w:id="2008550755">
          <w:marLeft w:val="0"/>
          <w:marRight w:val="0"/>
          <w:marTop w:val="0"/>
          <w:marBottom w:val="0"/>
          <w:divBdr>
            <w:top w:val="none" w:sz="0" w:space="0" w:color="auto"/>
            <w:left w:val="none" w:sz="0" w:space="0" w:color="auto"/>
            <w:bottom w:val="none" w:sz="0" w:space="0" w:color="auto"/>
            <w:right w:val="none" w:sz="0" w:space="0" w:color="auto"/>
          </w:divBdr>
        </w:div>
        <w:div w:id="299503150">
          <w:marLeft w:val="0"/>
          <w:marRight w:val="0"/>
          <w:marTop w:val="0"/>
          <w:marBottom w:val="0"/>
          <w:divBdr>
            <w:top w:val="none" w:sz="0" w:space="0" w:color="auto"/>
            <w:left w:val="none" w:sz="0" w:space="0" w:color="auto"/>
            <w:bottom w:val="none" w:sz="0" w:space="0" w:color="auto"/>
            <w:right w:val="none" w:sz="0" w:space="0" w:color="auto"/>
          </w:divBdr>
        </w:div>
        <w:div w:id="1970746013">
          <w:marLeft w:val="0"/>
          <w:marRight w:val="0"/>
          <w:marTop w:val="0"/>
          <w:marBottom w:val="0"/>
          <w:divBdr>
            <w:top w:val="none" w:sz="0" w:space="0" w:color="auto"/>
            <w:left w:val="none" w:sz="0" w:space="0" w:color="auto"/>
            <w:bottom w:val="none" w:sz="0" w:space="0" w:color="auto"/>
            <w:right w:val="none" w:sz="0" w:space="0" w:color="auto"/>
          </w:divBdr>
        </w:div>
        <w:div w:id="1085225525">
          <w:marLeft w:val="0"/>
          <w:marRight w:val="0"/>
          <w:marTop w:val="0"/>
          <w:marBottom w:val="0"/>
          <w:divBdr>
            <w:top w:val="none" w:sz="0" w:space="0" w:color="auto"/>
            <w:left w:val="none" w:sz="0" w:space="0" w:color="auto"/>
            <w:bottom w:val="none" w:sz="0" w:space="0" w:color="auto"/>
            <w:right w:val="none" w:sz="0" w:space="0" w:color="auto"/>
          </w:divBdr>
        </w:div>
        <w:div w:id="574248568">
          <w:marLeft w:val="0"/>
          <w:marRight w:val="0"/>
          <w:marTop w:val="0"/>
          <w:marBottom w:val="0"/>
          <w:divBdr>
            <w:top w:val="none" w:sz="0" w:space="0" w:color="auto"/>
            <w:left w:val="none" w:sz="0" w:space="0" w:color="auto"/>
            <w:bottom w:val="none" w:sz="0" w:space="0" w:color="auto"/>
            <w:right w:val="none" w:sz="0" w:space="0" w:color="auto"/>
          </w:divBdr>
        </w:div>
        <w:div w:id="1605646311">
          <w:marLeft w:val="0"/>
          <w:marRight w:val="0"/>
          <w:marTop w:val="0"/>
          <w:marBottom w:val="0"/>
          <w:divBdr>
            <w:top w:val="none" w:sz="0" w:space="0" w:color="auto"/>
            <w:left w:val="none" w:sz="0" w:space="0" w:color="auto"/>
            <w:bottom w:val="none" w:sz="0" w:space="0" w:color="auto"/>
            <w:right w:val="none" w:sz="0" w:space="0" w:color="auto"/>
          </w:divBdr>
        </w:div>
        <w:div w:id="1103305457">
          <w:marLeft w:val="0"/>
          <w:marRight w:val="0"/>
          <w:marTop w:val="0"/>
          <w:marBottom w:val="0"/>
          <w:divBdr>
            <w:top w:val="none" w:sz="0" w:space="0" w:color="auto"/>
            <w:left w:val="none" w:sz="0" w:space="0" w:color="auto"/>
            <w:bottom w:val="none" w:sz="0" w:space="0" w:color="auto"/>
            <w:right w:val="none" w:sz="0" w:space="0" w:color="auto"/>
          </w:divBdr>
        </w:div>
        <w:div w:id="381028143">
          <w:marLeft w:val="0"/>
          <w:marRight w:val="0"/>
          <w:marTop w:val="0"/>
          <w:marBottom w:val="0"/>
          <w:divBdr>
            <w:top w:val="none" w:sz="0" w:space="0" w:color="auto"/>
            <w:left w:val="none" w:sz="0" w:space="0" w:color="auto"/>
            <w:bottom w:val="none" w:sz="0" w:space="0" w:color="auto"/>
            <w:right w:val="none" w:sz="0" w:space="0" w:color="auto"/>
          </w:divBdr>
        </w:div>
        <w:div w:id="554318051">
          <w:marLeft w:val="0"/>
          <w:marRight w:val="0"/>
          <w:marTop w:val="0"/>
          <w:marBottom w:val="0"/>
          <w:divBdr>
            <w:top w:val="none" w:sz="0" w:space="0" w:color="auto"/>
            <w:left w:val="none" w:sz="0" w:space="0" w:color="auto"/>
            <w:bottom w:val="none" w:sz="0" w:space="0" w:color="auto"/>
            <w:right w:val="none" w:sz="0" w:space="0" w:color="auto"/>
          </w:divBdr>
        </w:div>
        <w:div w:id="1694762622">
          <w:marLeft w:val="0"/>
          <w:marRight w:val="0"/>
          <w:marTop w:val="0"/>
          <w:marBottom w:val="0"/>
          <w:divBdr>
            <w:top w:val="none" w:sz="0" w:space="0" w:color="auto"/>
            <w:left w:val="none" w:sz="0" w:space="0" w:color="auto"/>
            <w:bottom w:val="none" w:sz="0" w:space="0" w:color="auto"/>
            <w:right w:val="none" w:sz="0" w:space="0" w:color="auto"/>
          </w:divBdr>
        </w:div>
        <w:div w:id="681471844">
          <w:marLeft w:val="0"/>
          <w:marRight w:val="0"/>
          <w:marTop w:val="0"/>
          <w:marBottom w:val="0"/>
          <w:divBdr>
            <w:top w:val="none" w:sz="0" w:space="0" w:color="auto"/>
            <w:left w:val="none" w:sz="0" w:space="0" w:color="auto"/>
            <w:bottom w:val="none" w:sz="0" w:space="0" w:color="auto"/>
            <w:right w:val="none" w:sz="0" w:space="0" w:color="auto"/>
          </w:divBdr>
        </w:div>
        <w:div w:id="60760659">
          <w:marLeft w:val="0"/>
          <w:marRight w:val="0"/>
          <w:marTop w:val="0"/>
          <w:marBottom w:val="0"/>
          <w:divBdr>
            <w:top w:val="none" w:sz="0" w:space="0" w:color="auto"/>
            <w:left w:val="none" w:sz="0" w:space="0" w:color="auto"/>
            <w:bottom w:val="none" w:sz="0" w:space="0" w:color="auto"/>
            <w:right w:val="none" w:sz="0" w:space="0" w:color="auto"/>
          </w:divBdr>
        </w:div>
        <w:div w:id="1664816653">
          <w:marLeft w:val="0"/>
          <w:marRight w:val="0"/>
          <w:marTop w:val="0"/>
          <w:marBottom w:val="0"/>
          <w:divBdr>
            <w:top w:val="none" w:sz="0" w:space="0" w:color="auto"/>
            <w:left w:val="none" w:sz="0" w:space="0" w:color="auto"/>
            <w:bottom w:val="none" w:sz="0" w:space="0" w:color="auto"/>
            <w:right w:val="none" w:sz="0" w:space="0" w:color="auto"/>
          </w:divBdr>
        </w:div>
        <w:div w:id="1933389792">
          <w:marLeft w:val="0"/>
          <w:marRight w:val="0"/>
          <w:marTop w:val="0"/>
          <w:marBottom w:val="0"/>
          <w:divBdr>
            <w:top w:val="none" w:sz="0" w:space="0" w:color="auto"/>
            <w:left w:val="none" w:sz="0" w:space="0" w:color="auto"/>
            <w:bottom w:val="none" w:sz="0" w:space="0" w:color="auto"/>
            <w:right w:val="none" w:sz="0" w:space="0" w:color="auto"/>
          </w:divBdr>
        </w:div>
        <w:div w:id="800226177">
          <w:marLeft w:val="0"/>
          <w:marRight w:val="0"/>
          <w:marTop w:val="0"/>
          <w:marBottom w:val="0"/>
          <w:divBdr>
            <w:top w:val="none" w:sz="0" w:space="0" w:color="auto"/>
            <w:left w:val="none" w:sz="0" w:space="0" w:color="auto"/>
            <w:bottom w:val="none" w:sz="0" w:space="0" w:color="auto"/>
            <w:right w:val="none" w:sz="0" w:space="0" w:color="auto"/>
          </w:divBdr>
        </w:div>
        <w:div w:id="660734762">
          <w:marLeft w:val="0"/>
          <w:marRight w:val="0"/>
          <w:marTop w:val="0"/>
          <w:marBottom w:val="0"/>
          <w:divBdr>
            <w:top w:val="none" w:sz="0" w:space="0" w:color="auto"/>
            <w:left w:val="none" w:sz="0" w:space="0" w:color="auto"/>
            <w:bottom w:val="none" w:sz="0" w:space="0" w:color="auto"/>
            <w:right w:val="none" w:sz="0" w:space="0" w:color="auto"/>
          </w:divBdr>
        </w:div>
        <w:div w:id="1650134064">
          <w:marLeft w:val="0"/>
          <w:marRight w:val="0"/>
          <w:marTop w:val="0"/>
          <w:marBottom w:val="0"/>
          <w:divBdr>
            <w:top w:val="none" w:sz="0" w:space="0" w:color="auto"/>
            <w:left w:val="none" w:sz="0" w:space="0" w:color="auto"/>
            <w:bottom w:val="none" w:sz="0" w:space="0" w:color="auto"/>
            <w:right w:val="none" w:sz="0" w:space="0" w:color="auto"/>
          </w:divBdr>
        </w:div>
        <w:div w:id="687297859">
          <w:marLeft w:val="0"/>
          <w:marRight w:val="0"/>
          <w:marTop w:val="0"/>
          <w:marBottom w:val="0"/>
          <w:divBdr>
            <w:top w:val="none" w:sz="0" w:space="0" w:color="auto"/>
            <w:left w:val="none" w:sz="0" w:space="0" w:color="auto"/>
            <w:bottom w:val="none" w:sz="0" w:space="0" w:color="auto"/>
            <w:right w:val="none" w:sz="0" w:space="0" w:color="auto"/>
          </w:divBdr>
        </w:div>
        <w:div w:id="2061711847">
          <w:marLeft w:val="0"/>
          <w:marRight w:val="0"/>
          <w:marTop w:val="0"/>
          <w:marBottom w:val="0"/>
          <w:divBdr>
            <w:top w:val="none" w:sz="0" w:space="0" w:color="auto"/>
            <w:left w:val="none" w:sz="0" w:space="0" w:color="auto"/>
            <w:bottom w:val="none" w:sz="0" w:space="0" w:color="auto"/>
            <w:right w:val="none" w:sz="0" w:space="0" w:color="auto"/>
          </w:divBdr>
        </w:div>
        <w:div w:id="1788504425">
          <w:marLeft w:val="0"/>
          <w:marRight w:val="0"/>
          <w:marTop w:val="0"/>
          <w:marBottom w:val="0"/>
          <w:divBdr>
            <w:top w:val="none" w:sz="0" w:space="0" w:color="auto"/>
            <w:left w:val="none" w:sz="0" w:space="0" w:color="auto"/>
            <w:bottom w:val="none" w:sz="0" w:space="0" w:color="auto"/>
            <w:right w:val="none" w:sz="0" w:space="0" w:color="auto"/>
          </w:divBdr>
        </w:div>
        <w:div w:id="2008095320">
          <w:marLeft w:val="0"/>
          <w:marRight w:val="0"/>
          <w:marTop w:val="0"/>
          <w:marBottom w:val="0"/>
          <w:divBdr>
            <w:top w:val="none" w:sz="0" w:space="0" w:color="auto"/>
            <w:left w:val="none" w:sz="0" w:space="0" w:color="auto"/>
            <w:bottom w:val="none" w:sz="0" w:space="0" w:color="auto"/>
            <w:right w:val="none" w:sz="0" w:space="0" w:color="auto"/>
          </w:divBdr>
        </w:div>
        <w:div w:id="796145809">
          <w:marLeft w:val="0"/>
          <w:marRight w:val="0"/>
          <w:marTop w:val="0"/>
          <w:marBottom w:val="0"/>
          <w:divBdr>
            <w:top w:val="none" w:sz="0" w:space="0" w:color="auto"/>
            <w:left w:val="none" w:sz="0" w:space="0" w:color="auto"/>
            <w:bottom w:val="none" w:sz="0" w:space="0" w:color="auto"/>
            <w:right w:val="none" w:sz="0" w:space="0" w:color="auto"/>
          </w:divBdr>
        </w:div>
        <w:div w:id="560017627">
          <w:marLeft w:val="0"/>
          <w:marRight w:val="0"/>
          <w:marTop w:val="0"/>
          <w:marBottom w:val="0"/>
          <w:divBdr>
            <w:top w:val="none" w:sz="0" w:space="0" w:color="auto"/>
            <w:left w:val="none" w:sz="0" w:space="0" w:color="auto"/>
            <w:bottom w:val="none" w:sz="0" w:space="0" w:color="auto"/>
            <w:right w:val="none" w:sz="0" w:space="0" w:color="auto"/>
          </w:divBdr>
        </w:div>
        <w:div w:id="1575358195">
          <w:marLeft w:val="0"/>
          <w:marRight w:val="0"/>
          <w:marTop w:val="0"/>
          <w:marBottom w:val="0"/>
          <w:divBdr>
            <w:top w:val="none" w:sz="0" w:space="0" w:color="auto"/>
            <w:left w:val="none" w:sz="0" w:space="0" w:color="auto"/>
            <w:bottom w:val="none" w:sz="0" w:space="0" w:color="auto"/>
            <w:right w:val="none" w:sz="0" w:space="0" w:color="auto"/>
          </w:divBdr>
        </w:div>
        <w:div w:id="281151076">
          <w:marLeft w:val="0"/>
          <w:marRight w:val="0"/>
          <w:marTop w:val="0"/>
          <w:marBottom w:val="0"/>
          <w:divBdr>
            <w:top w:val="none" w:sz="0" w:space="0" w:color="auto"/>
            <w:left w:val="none" w:sz="0" w:space="0" w:color="auto"/>
            <w:bottom w:val="none" w:sz="0" w:space="0" w:color="auto"/>
            <w:right w:val="none" w:sz="0" w:space="0" w:color="auto"/>
          </w:divBdr>
        </w:div>
      </w:divsChild>
    </w:div>
    <w:div w:id="847135278">
      <w:bodyDiv w:val="1"/>
      <w:marLeft w:val="0"/>
      <w:marRight w:val="0"/>
      <w:marTop w:val="0"/>
      <w:marBottom w:val="0"/>
      <w:divBdr>
        <w:top w:val="none" w:sz="0" w:space="0" w:color="auto"/>
        <w:left w:val="none" w:sz="0" w:space="0" w:color="auto"/>
        <w:bottom w:val="none" w:sz="0" w:space="0" w:color="auto"/>
        <w:right w:val="none" w:sz="0" w:space="0" w:color="auto"/>
      </w:divBdr>
      <w:divsChild>
        <w:div w:id="638533530">
          <w:marLeft w:val="0"/>
          <w:marRight w:val="0"/>
          <w:marTop w:val="0"/>
          <w:marBottom w:val="0"/>
          <w:divBdr>
            <w:top w:val="none" w:sz="0" w:space="0" w:color="auto"/>
            <w:left w:val="none" w:sz="0" w:space="0" w:color="auto"/>
            <w:bottom w:val="none" w:sz="0" w:space="0" w:color="auto"/>
            <w:right w:val="none" w:sz="0" w:space="0" w:color="auto"/>
          </w:divBdr>
        </w:div>
        <w:div w:id="2145150615">
          <w:marLeft w:val="0"/>
          <w:marRight w:val="0"/>
          <w:marTop w:val="0"/>
          <w:marBottom w:val="0"/>
          <w:divBdr>
            <w:top w:val="none" w:sz="0" w:space="0" w:color="auto"/>
            <w:left w:val="none" w:sz="0" w:space="0" w:color="auto"/>
            <w:bottom w:val="none" w:sz="0" w:space="0" w:color="auto"/>
            <w:right w:val="none" w:sz="0" w:space="0" w:color="auto"/>
          </w:divBdr>
        </w:div>
        <w:div w:id="1704331745">
          <w:marLeft w:val="0"/>
          <w:marRight w:val="0"/>
          <w:marTop w:val="0"/>
          <w:marBottom w:val="0"/>
          <w:divBdr>
            <w:top w:val="none" w:sz="0" w:space="0" w:color="auto"/>
            <w:left w:val="none" w:sz="0" w:space="0" w:color="auto"/>
            <w:bottom w:val="none" w:sz="0" w:space="0" w:color="auto"/>
            <w:right w:val="none" w:sz="0" w:space="0" w:color="auto"/>
          </w:divBdr>
        </w:div>
        <w:div w:id="2019261017">
          <w:marLeft w:val="0"/>
          <w:marRight w:val="0"/>
          <w:marTop w:val="0"/>
          <w:marBottom w:val="0"/>
          <w:divBdr>
            <w:top w:val="none" w:sz="0" w:space="0" w:color="auto"/>
            <w:left w:val="none" w:sz="0" w:space="0" w:color="auto"/>
            <w:bottom w:val="none" w:sz="0" w:space="0" w:color="auto"/>
            <w:right w:val="none" w:sz="0" w:space="0" w:color="auto"/>
          </w:divBdr>
        </w:div>
        <w:div w:id="1656033052">
          <w:marLeft w:val="0"/>
          <w:marRight w:val="0"/>
          <w:marTop w:val="0"/>
          <w:marBottom w:val="0"/>
          <w:divBdr>
            <w:top w:val="none" w:sz="0" w:space="0" w:color="auto"/>
            <w:left w:val="none" w:sz="0" w:space="0" w:color="auto"/>
            <w:bottom w:val="none" w:sz="0" w:space="0" w:color="auto"/>
            <w:right w:val="none" w:sz="0" w:space="0" w:color="auto"/>
          </w:divBdr>
        </w:div>
        <w:div w:id="905992779">
          <w:marLeft w:val="0"/>
          <w:marRight w:val="0"/>
          <w:marTop w:val="0"/>
          <w:marBottom w:val="0"/>
          <w:divBdr>
            <w:top w:val="none" w:sz="0" w:space="0" w:color="auto"/>
            <w:left w:val="none" w:sz="0" w:space="0" w:color="auto"/>
            <w:bottom w:val="none" w:sz="0" w:space="0" w:color="auto"/>
            <w:right w:val="none" w:sz="0" w:space="0" w:color="auto"/>
          </w:divBdr>
        </w:div>
        <w:div w:id="605161294">
          <w:marLeft w:val="0"/>
          <w:marRight w:val="0"/>
          <w:marTop w:val="0"/>
          <w:marBottom w:val="0"/>
          <w:divBdr>
            <w:top w:val="none" w:sz="0" w:space="0" w:color="auto"/>
            <w:left w:val="none" w:sz="0" w:space="0" w:color="auto"/>
            <w:bottom w:val="none" w:sz="0" w:space="0" w:color="auto"/>
            <w:right w:val="none" w:sz="0" w:space="0" w:color="auto"/>
          </w:divBdr>
        </w:div>
        <w:div w:id="917714047">
          <w:marLeft w:val="0"/>
          <w:marRight w:val="0"/>
          <w:marTop w:val="0"/>
          <w:marBottom w:val="0"/>
          <w:divBdr>
            <w:top w:val="none" w:sz="0" w:space="0" w:color="auto"/>
            <w:left w:val="none" w:sz="0" w:space="0" w:color="auto"/>
            <w:bottom w:val="none" w:sz="0" w:space="0" w:color="auto"/>
            <w:right w:val="none" w:sz="0" w:space="0" w:color="auto"/>
          </w:divBdr>
        </w:div>
        <w:div w:id="245040258">
          <w:marLeft w:val="0"/>
          <w:marRight w:val="0"/>
          <w:marTop w:val="0"/>
          <w:marBottom w:val="0"/>
          <w:divBdr>
            <w:top w:val="none" w:sz="0" w:space="0" w:color="auto"/>
            <w:left w:val="none" w:sz="0" w:space="0" w:color="auto"/>
            <w:bottom w:val="none" w:sz="0" w:space="0" w:color="auto"/>
            <w:right w:val="none" w:sz="0" w:space="0" w:color="auto"/>
          </w:divBdr>
        </w:div>
        <w:div w:id="2121216241">
          <w:marLeft w:val="0"/>
          <w:marRight w:val="0"/>
          <w:marTop w:val="0"/>
          <w:marBottom w:val="0"/>
          <w:divBdr>
            <w:top w:val="none" w:sz="0" w:space="0" w:color="auto"/>
            <w:left w:val="none" w:sz="0" w:space="0" w:color="auto"/>
            <w:bottom w:val="none" w:sz="0" w:space="0" w:color="auto"/>
            <w:right w:val="none" w:sz="0" w:space="0" w:color="auto"/>
          </w:divBdr>
        </w:div>
        <w:div w:id="298654105">
          <w:marLeft w:val="0"/>
          <w:marRight w:val="0"/>
          <w:marTop w:val="0"/>
          <w:marBottom w:val="0"/>
          <w:divBdr>
            <w:top w:val="none" w:sz="0" w:space="0" w:color="auto"/>
            <w:left w:val="none" w:sz="0" w:space="0" w:color="auto"/>
            <w:bottom w:val="none" w:sz="0" w:space="0" w:color="auto"/>
            <w:right w:val="none" w:sz="0" w:space="0" w:color="auto"/>
          </w:divBdr>
        </w:div>
        <w:div w:id="91361607">
          <w:marLeft w:val="0"/>
          <w:marRight w:val="0"/>
          <w:marTop w:val="0"/>
          <w:marBottom w:val="0"/>
          <w:divBdr>
            <w:top w:val="none" w:sz="0" w:space="0" w:color="auto"/>
            <w:left w:val="none" w:sz="0" w:space="0" w:color="auto"/>
            <w:bottom w:val="none" w:sz="0" w:space="0" w:color="auto"/>
            <w:right w:val="none" w:sz="0" w:space="0" w:color="auto"/>
          </w:divBdr>
        </w:div>
        <w:div w:id="1335953550">
          <w:marLeft w:val="0"/>
          <w:marRight w:val="0"/>
          <w:marTop w:val="0"/>
          <w:marBottom w:val="0"/>
          <w:divBdr>
            <w:top w:val="none" w:sz="0" w:space="0" w:color="auto"/>
            <w:left w:val="none" w:sz="0" w:space="0" w:color="auto"/>
            <w:bottom w:val="none" w:sz="0" w:space="0" w:color="auto"/>
            <w:right w:val="none" w:sz="0" w:space="0" w:color="auto"/>
          </w:divBdr>
        </w:div>
        <w:div w:id="1288581913">
          <w:marLeft w:val="0"/>
          <w:marRight w:val="0"/>
          <w:marTop w:val="0"/>
          <w:marBottom w:val="0"/>
          <w:divBdr>
            <w:top w:val="none" w:sz="0" w:space="0" w:color="auto"/>
            <w:left w:val="none" w:sz="0" w:space="0" w:color="auto"/>
            <w:bottom w:val="none" w:sz="0" w:space="0" w:color="auto"/>
            <w:right w:val="none" w:sz="0" w:space="0" w:color="auto"/>
          </w:divBdr>
        </w:div>
        <w:div w:id="1546716148">
          <w:marLeft w:val="0"/>
          <w:marRight w:val="0"/>
          <w:marTop w:val="0"/>
          <w:marBottom w:val="0"/>
          <w:divBdr>
            <w:top w:val="none" w:sz="0" w:space="0" w:color="auto"/>
            <w:left w:val="none" w:sz="0" w:space="0" w:color="auto"/>
            <w:bottom w:val="none" w:sz="0" w:space="0" w:color="auto"/>
            <w:right w:val="none" w:sz="0" w:space="0" w:color="auto"/>
          </w:divBdr>
        </w:div>
      </w:divsChild>
    </w:div>
    <w:div w:id="856119896">
      <w:bodyDiv w:val="1"/>
      <w:marLeft w:val="0"/>
      <w:marRight w:val="0"/>
      <w:marTop w:val="0"/>
      <w:marBottom w:val="0"/>
      <w:divBdr>
        <w:top w:val="none" w:sz="0" w:space="0" w:color="auto"/>
        <w:left w:val="none" w:sz="0" w:space="0" w:color="auto"/>
        <w:bottom w:val="none" w:sz="0" w:space="0" w:color="auto"/>
        <w:right w:val="none" w:sz="0" w:space="0" w:color="auto"/>
      </w:divBdr>
      <w:divsChild>
        <w:div w:id="1286424183">
          <w:marLeft w:val="0"/>
          <w:marRight w:val="0"/>
          <w:marTop w:val="0"/>
          <w:marBottom w:val="0"/>
          <w:divBdr>
            <w:top w:val="none" w:sz="0" w:space="0" w:color="auto"/>
            <w:left w:val="none" w:sz="0" w:space="0" w:color="auto"/>
            <w:bottom w:val="none" w:sz="0" w:space="0" w:color="auto"/>
            <w:right w:val="none" w:sz="0" w:space="0" w:color="auto"/>
          </w:divBdr>
        </w:div>
        <w:div w:id="1912764625">
          <w:marLeft w:val="0"/>
          <w:marRight w:val="0"/>
          <w:marTop w:val="0"/>
          <w:marBottom w:val="0"/>
          <w:divBdr>
            <w:top w:val="none" w:sz="0" w:space="0" w:color="auto"/>
            <w:left w:val="none" w:sz="0" w:space="0" w:color="auto"/>
            <w:bottom w:val="none" w:sz="0" w:space="0" w:color="auto"/>
            <w:right w:val="none" w:sz="0" w:space="0" w:color="auto"/>
          </w:divBdr>
        </w:div>
        <w:div w:id="295916739">
          <w:marLeft w:val="0"/>
          <w:marRight w:val="0"/>
          <w:marTop w:val="0"/>
          <w:marBottom w:val="0"/>
          <w:divBdr>
            <w:top w:val="none" w:sz="0" w:space="0" w:color="auto"/>
            <w:left w:val="none" w:sz="0" w:space="0" w:color="auto"/>
            <w:bottom w:val="none" w:sz="0" w:space="0" w:color="auto"/>
            <w:right w:val="none" w:sz="0" w:space="0" w:color="auto"/>
          </w:divBdr>
        </w:div>
        <w:div w:id="1310598099">
          <w:marLeft w:val="0"/>
          <w:marRight w:val="0"/>
          <w:marTop w:val="0"/>
          <w:marBottom w:val="0"/>
          <w:divBdr>
            <w:top w:val="none" w:sz="0" w:space="0" w:color="auto"/>
            <w:left w:val="none" w:sz="0" w:space="0" w:color="auto"/>
            <w:bottom w:val="none" w:sz="0" w:space="0" w:color="auto"/>
            <w:right w:val="none" w:sz="0" w:space="0" w:color="auto"/>
          </w:divBdr>
        </w:div>
        <w:div w:id="1468817891">
          <w:marLeft w:val="0"/>
          <w:marRight w:val="0"/>
          <w:marTop w:val="0"/>
          <w:marBottom w:val="0"/>
          <w:divBdr>
            <w:top w:val="none" w:sz="0" w:space="0" w:color="auto"/>
            <w:left w:val="none" w:sz="0" w:space="0" w:color="auto"/>
            <w:bottom w:val="none" w:sz="0" w:space="0" w:color="auto"/>
            <w:right w:val="none" w:sz="0" w:space="0" w:color="auto"/>
          </w:divBdr>
        </w:div>
        <w:div w:id="1677074256">
          <w:marLeft w:val="0"/>
          <w:marRight w:val="0"/>
          <w:marTop w:val="0"/>
          <w:marBottom w:val="0"/>
          <w:divBdr>
            <w:top w:val="none" w:sz="0" w:space="0" w:color="auto"/>
            <w:left w:val="none" w:sz="0" w:space="0" w:color="auto"/>
            <w:bottom w:val="none" w:sz="0" w:space="0" w:color="auto"/>
            <w:right w:val="none" w:sz="0" w:space="0" w:color="auto"/>
          </w:divBdr>
        </w:div>
        <w:div w:id="1423061724">
          <w:marLeft w:val="0"/>
          <w:marRight w:val="0"/>
          <w:marTop w:val="0"/>
          <w:marBottom w:val="0"/>
          <w:divBdr>
            <w:top w:val="none" w:sz="0" w:space="0" w:color="auto"/>
            <w:left w:val="none" w:sz="0" w:space="0" w:color="auto"/>
            <w:bottom w:val="none" w:sz="0" w:space="0" w:color="auto"/>
            <w:right w:val="none" w:sz="0" w:space="0" w:color="auto"/>
          </w:divBdr>
        </w:div>
        <w:div w:id="912356121">
          <w:marLeft w:val="0"/>
          <w:marRight w:val="0"/>
          <w:marTop w:val="0"/>
          <w:marBottom w:val="0"/>
          <w:divBdr>
            <w:top w:val="none" w:sz="0" w:space="0" w:color="auto"/>
            <w:left w:val="none" w:sz="0" w:space="0" w:color="auto"/>
            <w:bottom w:val="none" w:sz="0" w:space="0" w:color="auto"/>
            <w:right w:val="none" w:sz="0" w:space="0" w:color="auto"/>
          </w:divBdr>
        </w:div>
        <w:div w:id="891773019">
          <w:marLeft w:val="0"/>
          <w:marRight w:val="0"/>
          <w:marTop w:val="0"/>
          <w:marBottom w:val="0"/>
          <w:divBdr>
            <w:top w:val="none" w:sz="0" w:space="0" w:color="auto"/>
            <w:left w:val="none" w:sz="0" w:space="0" w:color="auto"/>
            <w:bottom w:val="none" w:sz="0" w:space="0" w:color="auto"/>
            <w:right w:val="none" w:sz="0" w:space="0" w:color="auto"/>
          </w:divBdr>
        </w:div>
        <w:div w:id="682823087">
          <w:marLeft w:val="0"/>
          <w:marRight w:val="0"/>
          <w:marTop w:val="0"/>
          <w:marBottom w:val="0"/>
          <w:divBdr>
            <w:top w:val="none" w:sz="0" w:space="0" w:color="auto"/>
            <w:left w:val="none" w:sz="0" w:space="0" w:color="auto"/>
            <w:bottom w:val="none" w:sz="0" w:space="0" w:color="auto"/>
            <w:right w:val="none" w:sz="0" w:space="0" w:color="auto"/>
          </w:divBdr>
        </w:div>
        <w:div w:id="2055886321">
          <w:marLeft w:val="0"/>
          <w:marRight w:val="0"/>
          <w:marTop w:val="0"/>
          <w:marBottom w:val="0"/>
          <w:divBdr>
            <w:top w:val="none" w:sz="0" w:space="0" w:color="auto"/>
            <w:left w:val="none" w:sz="0" w:space="0" w:color="auto"/>
            <w:bottom w:val="none" w:sz="0" w:space="0" w:color="auto"/>
            <w:right w:val="none" w:sz="0" w:space="0" w:color="auto"/>
          </w:divBdr>
        </w:div>
        <w:div w:id="466439279">
          <w:marLeft w:val="0"/>
          <w:marRight w:val="0"/>
          <w:marTop w:val="0"/>
          <w:marBottom w:val="0"/>
          <w:divBdr>
            <w:top w:val="none" w:sz="0" w:space="0" w:color="auto"/>
            <w:left w:val="none" w:sz="0" w:space="0" w:color="auto"/>
            <w:bottom w:val="none" w:sz="0" w:space="0" w:color="auto"/>
            <w:right w:val="none" w:sz="0" w:space="0" w:color="auto"/>
          </w:divBdr>
        </w:div>
        <w:div w:id="1815952348">
          <w:marLeft w:val="0"/>
          <w:marRight w:val="0"/>
          <w:marTop w:val="0"/>
          <w:marBottom w:val="0"/>
          <w:divBdr>
            <w:top w:val="none" w:sz="0" w:space="0" w:color="auto"/>
            <w:left w:val="none" w:sz="0" w:space="0" w:color="auto"/>
            <w:bottom w:val="none" w:sz="0" w:space="0" w:color="auto"/>
            <w:right w:val="none" w:sz="0" w:space="0" w:color="auto"/>
          </w:divBdr>
        </w:div>
        <w:div w:id="112208648">
          <w:marLeft w:val="0"/>
          <w:marRight w:val="0"/>
          <w:marTop w:val="0"/>
          <w:marBottom w:val="0"/>
          <w:divBdr>
            <w:top w:val="none" w:sz="0" w:space="0" w:color="auto"/>
            <w:left w:val="none" w:sz="0" w:space="0" w:color="auto"/>
            <w:bottom w:val="none" w:sz="0" w:space="0" w:color="auto"/>
            <w:right w:val="none" w:sz="0" w:space="0" w:color="auto"/>
          </w:divBdr>
        </w:div>
        <w:div w:id="1985349445">
          <w:marLeft w:val="0"/>
          <w:marRight w:val="0"/>
          <w:marTop w:val="0"/>
          <w:marBottom w:val="0"/>
          <w:divBdr>
            <w:top w:val="none" w:sz="0" w:space="0" w:color="auto"/>
            <w:left w:val="none" w:sz="0" w:space="0" w:color="auto"/>
            <w:bottom w:val="none" w:sz="0" w:space="0" w:color="auto"/>
            <w:right w:val="none" w:sz="0" w:space="0" w:color="auto"/>
          </w:divBdr>
        </w:div>
        <w:div w:id="1657958720">
          <w:marLeft w:val="0"/>
          <w:marRight w:val="0"/>
          <w:marTop w:val="0"/>
          <w:marBottom w:val="0"/>
          <w:divBdr>
            <w:top w:val="none" w:sz="0" w:space="0" w:color="auto"/>
            <w:left w:val="none" w:sz="0" w:space="0" w:color="auto"/>
            <w:bottom w:val="none" w:sz="0" w:space="0" w:color="auto"/>
            <w:right w:val="none" w:sz="0" w:space="0" w:color="auto"/>
          </w:divBdr>
        </w:div>
        <w:div w:id="1356661660">
          <w:marLeft w:val="0"/>
          <w:marRight w:val="0"/>
          <w:marTop w:val="0"/>
          <w:marBottom w:val="0"/>
          <w:divBdr>
            <w:top w:val="none" w:sz="0" w:space="0" w:color="auto"/>
            <w:left w:val="none" w:sz="0" w:space="0" w:color="auto"/>
            <w:bottom w:val="none" w:sz="0" w:space="0" w:color="auto"/>
            <w:right w:val="none" w:sz="0" w:space="0" w:color="auto"/>
          </w:divBdr>
        </w:div>
        <w:div w:id="1925143108">
          <w:marLeft w:val="0"/>
          <w:marRight w:val="0"/>
          <w:marTop w:val="0"/>
          <w:marBottom w:val="0"/>
          <w:divBdr>
            <w:top w:val="none" w:sz="0" w:space="0" w:color="auto"/>
            <w:left w:val="none" w:sz="0" w:space="0" w:color="auto"/>
            <w:bottom w:val="none" w:sz="0" w:space="0" w:color="auto"/>
            <w:right w:val="none" w:sz="0" w:space="0" w:color="auto"/>
          </w:divBdr>
        </w:div>
        <w:div w:id="325060712">
          <w:marLeft w:val="0"/>
          <w:marRight w:val="0"/>
          <w:marTop w:val="0"/>
          <w:marBottom w:val="0"/>
          <w:divBdr>
            <w:top w:val="none" w:sz="0" w:space="0" w:color="auto"/>
            <w:left w:val="none" w:sz="0" w:space="0" w:color="auto"/>
            <w:bottom w:val="none" w:sz="0" w:space="0" w:color="auto"/>
            <w:right w:val="none" w:sz="0" w:space="0" w:color="auto"/>
          </w:divBdr>
        </w:div>
        <w:div w:id="180093578">
          <w:marLeft w:val="0"/>
          <w:marRight w:val="0"/>
          <w:marTop w:val="0"/>
          <w:marBottom w:val="0"/>
          <w:divBdr>
            <w:top w:val="none" w:sz="0" w:space="0" w:color="auto"/>
            <w:left w:val="none" w:sz="0" w:space="0" w:color="auto"/>
            <w:bottom w:val="none" w:sz="0" w:space="0" w:color="auto"/>
            <w:right w:val="none" w:sz="0" w:space="0" w:color="auto"/>
          </w:divBdr>
        </w:div>
        <w:div w:id="1780369638">
          <w:marLeft w:val="0"/>
          <w:marRight w:val="0"/>
          <w:marTop w:val="0"/>
          <w:marBottom w:val="0"/>
          <w:divBdr>
            <w:top w:val="none" w:sz="0" w:space="0" w:color="auto"/>
            <w:left w:val="none" w:sz="0" w:space="0" w:color="auto"/>
            <w:bottom w:val="none" w:sz="0" w:space="0" w:color="auto"/>
            <w:right w:val="none" w:sz="0" w:space="0" w:color="auto"/>
          </w:divBdr>
        </w:div>
      </w:divsChild>
    </w:div>
    <w:div w:id="895437311">
      <w:bodyDiv w:val="1"/>
      <w:marLeft w:val="0"/>
      <w:marRight w:val="0"/>
      <w:marTop w:val="0"/>
      <w:marBottom w:val="0"/>
      <w:divBdr>
        <w:top w:val="none" w:sz="0" w:space="0" w:color="auto"/>
        <w:left w:val="none" w:sz="0" w:space="0" w:color="auto"/>
        <w:bottom w:val="none" w:sz="0" w:space="0" w:color="auto"/>
        <w:right w:val="none" w:sz="0" w:space="0" w:color="auto"/>
      </w:divBdr>
      <w:divsChild>
        <w:div w:id="1604024484">
          <w:marLeft w:val="0"/>
          <w:marRight w:val="0"/>
          <w:marTop w:val="0"/>
          <w:marBottom w:val="0"/>
          <w:divBdr>
            <w:top w:val="none" w:sz="0" w:space="0" w:color="auto"/>
            <w:left w:val="none" w:sz="0" w:space="0" w:color="auto"/>
            <w:bottom w:val="none" w:sz="0" w:space="0" w:color="auto"/>
            <w:right w:val="none" w:sz="0" w:space="0" w:color="auto"/>
          </w:divBdr>
        </w:div>
        <w:div w:id="1220750458">
          <w:marLeft w:val="0"/>
          <w:marRight w:val="0"/>
          <w:marTop w:val="0"/>
          <w:marBottom w:val="0"/>
          <w:divBdr>
            <w:top w:val="none" w:sz="0" w:space="0" w:color="auto"/>
            <w:left w:val="none" w:sz="0" w:space="0" w:color="auto"/>
            <w:bottom w:val="none" w:sz="0" w:space="0" w:color="auto"/>
            <w:right w:val="none" w:sz="0" w:space="0" w:color="auto"/>
          </w:divBdr>
        </w:div>
        <w:div w:id="1299997227">
          <w:marLeft w:val="0"/>
          <w:marRight w:val="0"/>
          <w:marTop w:val="0"/>
          <w:marBottom w:val="0"/>
          <w:divBdr>
            <w:top w:val="none" w:sz="0" w:space="0" w:color="auto"/>
            <w:left w:val="none" w:sz="0" w:space="0" w:color="auto"/>
            <w:bottom w:val="none" w:sz="0" w:space="0" w:color="auto"/>
            <w:right w:val="none" w:sz="0" w:space="0" w:color="auto"/>
          </w:divBdr>
        </w:div>
        <w:div w:id="650596627">
          <w:marLeft w:val="0"/>
          <w:marRight w:val="0"/>
          <w:marTop w:val="0"/>
          <w:marBottom w:val="0"/>
          <w:divBdr>
            <w:top w:val="none" w:sz="0" w:space="0" w:color="auto"/>
            <w:left w:val="none" w:sz="0" w:space="0" w:color="auto"/>
            <w:bottom w:val="none" w:sz="0" w:space="0" w:color="auto"/>
            <w:right w:val="none" w:sz="0" w:space="0" w:color="auto"/>
          </w:divBdr>
        </w:div>
        <w:div w:id="1889299660">
          <w:marLeft w:val="0"/>
          <w:marRight w:val="0"/>
          <w:marTop w:val="0"/>
          <w:marBottom w:val="0"/>
          <w:divBdr>
            <w:top w:val="none" w:sz="0" w:space="0" w:color="auto"/>
            <w:left w:val="none" w:sz="0" w:space="0" w:color="auto"/>
            <w:bottom w:val="none" w:sz="0" w:space="0" w:color="auto"/>
            <w:right w:val="none" w:sz="0" w:space="0" w:color="auto"/>
          </w:divBdr>
        </w:div>
        <w:div w:id="1777676158">
          <w:marLeft w:val="0"/>
          <w:marRight w:val="0"/>
          <w:marTop w:val="0"/>
          <w:marBottom w:val="0"/>
          <w:divBdr>
            <w:top w:val="none" w:sz="0" w:space="0" w:color="auto"/>
            <w:left w:val="none" w:sz="0" w:space="0" w:color="auto"/>
            <w:bottom w:val="none" w:sz="0" w:space="0" w:color="auto"/>
            <w:right w:val="none" w:sz="0" w:space="0" w:color="auto"/>
          </w:divBdr>
        </w:div>
        <w:div w:id="85923740">
          <w:marLeft w:val="0"/>
          <w:marRight w:val="0"/>
          <w:marTop w:val="0"/>
          <w:marBottom w:val="0"/>
          <w:divBdr>
            <w:top w:val="none" w:sz="0" w:space="0" w:color="auto"/>
            <w:left w:val="none" w:sz="0" w:space="0" w:color="auto"/>
            <w:bottom w:val="none" w:sz="0" w:space="0" w:color="auto"/>
            <w:right w:val="none" w:sz="0" w:space="0" w:color="auto"/>
          </w:divBdr>
        </w:div>
        <w:div w:id="1089235516">
          <w:marLeft w:val="0"/>
          <w:marRight w:val="0"/>
          <w:marTop w:val="0"/>
          <w:marBottom w:val="0"/>
          <w:divBdr>
            <w:top w:val="none" w:sz="0" w:space="0" w:color="auto"/>
            <w:left w:val="none" w:sz="0" w:space="0" w:color="auto"/>
            <w:bottom w:val="none" w:sz="0" w:space="0" w:color="auto"/>
            <w:right w:val="none" w:sz="0" w:space="0" w:color="auto"/>
          </w:divBdr>
        </w:div>
        <w:div w:id="960721450">
          <w:marLeft w:val="0"/>
          <w:marRight w:val="0"/>
          <w:marTop w:val="0"/>
          <w:marBottom w:val="0"/>
          <w:divBdr>
            <w:top w:val="none" w:sz="0" w:space="0" w:color="auto"/>
            <w:left w:val="none" w:sz="0" w:space="0" w:color="auto"/>
            <w:bottom w:val="none" w:sz="0" w:space="0" w:color="auto"/>
            <w:right w:val="none" w:sz="0" w:space="0" w:color="auto"/>
          </w:divBdr>
        </w:div>
        <w:div w:id="1552422087">
          <w:marLeft w:val="0"/>
          <w:marRight w:val="0"/>
          <w:marTop w:val="0"/>
          <w:marBottom w:val="0"/>
          <w:divBdr>
            <w:top w:val="none" w:sz="0" w:space="0" w:color="auto"/>
            <w:left w:val="none" w:sz="0" w:space="0" w:color="auto"/>
            <w:bottom w:val="none" w:sz="0" w:space="0" w:color="auto"/>
            <w:right w:val="none" w:sz="0" w:space="0" w:color="auto"/>
          </w:divBdr>
        </w:div>
      </w:divsChild>
    </w:div>
    <w:div w:id="899830283">
      <w:bodyDiv w:val="1"/>
      <w:marLeft w:val="0"/>
      <w:marRight w:val="0"/>
      <w:marTop w:val="0"/>
      <w:marBottom w:val="0"/>
      <w:divBdr>
        <w:top w:val="none" w:sz="0" w:space="0" w:color="auto"/>
        <w:left w:val="none" w:sz="0" w:space="0" w:color="auto"/>
        <w:bottom w:val="none" w:sz="0" w:space="0" w:color="auto"/>
        <w:right w:val="none" w:sz="0" w:space="0" w:color="auto"/>
      </w:divBdr>
      <w:divsChild>
        <w:div w:id="1188836314">
          <w:marLeft w:val="0"/>
          <w:marRight w:val="0"/>
          <w:marTop w:val="0"/>
          <w:marBottom w:val="0"/>
          <w:divBdr>
            <w:top w:val="none" w:sz="0" w:space="0" w:color="auto"/>
            <w:left w:val="none" w:sz="0" w:space="0" w:color="auto"/>
            <w:bottom w:val="none" w:sz="0" w:space="0" w:color="auto"/>
            <w:right w:val="none" w:sz="0" w:space="0" w:color="auto"/>
          </w:divBdr>
        </w:div>
        <w:div w:id="1032609718">
          <w:marLeft w:val="0"/>
          <w:marRight w:val="0"/>
          <w:marTop w:val="0"/>
          <w:marBottom w:val="0"/>
          <w:divBdr>
            <w:top w:val="none" w:sz="0" w:space="0" w:color="auto"/>
            <w:left w:val="none" w:sz="0" w:space="0" w:color="auto"/>
            <w:bottom w:val="none" w:sz="0" w:space="0" w:color="auto"/>
            <w:right w:val="none" w:sz="0" w:space="0" w:color="auto"/>
          </w:divBdr>
        </w:div>
        <w:div w:id="2106687102">
          <w:marLeft w:val="0"/>
          <w:marRight w:val="0"/>
          <w:marTop w:val="0"/>
          <w:marBottom w:val="0"/>
          <w:divBdr>
            <w:top w:val="none" w:sz="0" w:space="0" w:color="auto"/>
            <w:left w:val="none" w:sz="0" w:space="0" w:color="auto"/>
            <w:bottom w:val="none" w:sz="0" w:space="0" w:color="auto"/>
            <w:right w:val="none" w:sz="0" w:space="0" w:color="auto"/>
          </w:divBdr>
        </w:div>
        <w:div w:id="1650358309">
          <w:marLeft w:val="0"/>
          <w:marRight w:val="0"/>
          <w:marTop w:val="0"/>
          <w:marBottom w:val="0"/>
          <w:divBdr>
            <w:top w:val="none" w:sz="0" w:space="0" w:color="auto"/>
            <w:left w:val="none" w:sz="0" w:space="0" w:color="auto"/>
            <w:bottom w:val="none" w:sz="0" w:space="0" w:color="auto"/>
            <w:right w:val="none" w:sz="0" w:space="0" w:color="auto"/>
          </w:divBdr>
        </w:div>
        <w:div w:id="1163475970">
          <w:marLeft w:val="0"/>
          <w:marRight w:val="0"/>
          <w:marTop w:val="0"/>
          <w:marBottom w:val="0"/>
          <w:divBdr>
            <w:top w:val="none" w:sz="0" w:space="0" w:color="auto"/>
            <w:left w:val="none" w:sz="0" w:space="0" w:color="auto"/>
            <w:bottom w:val="none" w:sz="0" w:space="0" w:color="auto"/>
            <w:right w:val="none" w:sz="0" w:space="0" w:color="auto"/>
          </w:divBdr>
        </w:div>
        <w:div w:id="884173948">
          <w:marLeft w:val="0"/>
          <w:marRight w:val="0"/>
          <w:marTop w:val="0"/>
          <w:marBottom w:val="0"/>
          <w:divBdr>
            <w:top w:val="none" w:sz="0" w:space="0" w:color="auto"/>
            <w:left w:val="none" w:sz="0" w:space="0" w:color="auto"/>
            <w:bottom w:val="none" w:sz="0" w:space="0" w:color="auto"/>
            <w:right w:val="none" w:sz="0" w:space="0" w:color="auto"/>
          </w:divBdr>
        </w:div>
        <w:div w:id="126165950">
          <w:marLeft w:val="0"/>
          <w:marRight w:val="0"/>
          <w:marTop w:val="0"/>
          <w:marBottom w:val="0"/>
          <w:divBdr>
            <w:top w:val="none" w:sz="0" w:space="0" w:color="auto"/>
            <w:left w:val="none" w:sz="0" w:space="0" w:color="auto"/>
            <w:bottom w:val="none" w:sz="0" w:space="0" w:color="auto"/>
            <w:right w:val="none" w:sz="0" w:space="0" w:color="auto"/>
          </w:divBdr>
        </w:div>
        <w:div w:id="1136604395">
          <w:marLeft w:val="0"/>
          <w:marRight w:val="0"/>
          <w:marTop w:val="0"/>
          <w:marBottom w:val="0"/>
          <w:divBdr>
            <w:top w:val="none" w:sz="0" w:space="0" w:color="auto"/>
            <w:left w:val="none" w:sz="0" w:space="0" w:color="auto"/>
            <w:bottom w:val="none" w:sz="0" w:space="0" w:color="auto"/>
            <w:right w:val="none" w:sz="0" w:space="0" w:color="auto"/>
          </w:divBdr>
        </w:div>
        <w:div w:id="983041512">
          <w:marLeft w:val="0"/>
          <w:marRight w:val="0"/>
          <w:marTop w:val="0"/>
          <w:marBottom w:val="0"/>
          <w:divBdr>
            <w:top w:val="none" w:sz="0" w:space="0" w:color="auto"/>
            <w:left w:val="none" w:sz="0" w:space="0" w:color="auto"/>
            <w:bottom w:val="none" w:sz="0" w:space="0" w:color="auto"/>
            <w:right w:val="none" w:sz="0" w:space="0" w:color="auto"/>
          </w:divBdr>
        </w:div>
        <w:div w:id="380597521">
          <w:marLeft w:val="0"/>
          <w:marRight w:val="0"/>
          <w:marTop w:val="0"/>
          <w:marBottom w:val="0"/>
          <w:divBdr>
            <w:top w:val="none" w:sz="0" w:space="0" w:color="auto"/>
            <w:left w:val="none" w:sz="0" w:space="0" w:color="auto"/>
            <w:bottom w:val="none" w:sz="0" w:space="0" w:color="auto"/>
            <w:right w:val="none" w:sz="0" w:space="0" w:color="auto"/>
          </w:divBdr>
        </w:div>
        <w:div w:id="1043946641">
          <w:marLeft w:val="0"/>
          <w:marRight w:val="0"/>
          <w:marTop w:val="0"/>
          <w:marBottom w:val="0"/>
          <w:divBdr>
            <w:top w:val="none" w:sz="0" w:space="0" w:color="auto"/>
            <w:left w:val="none" w:sz="0" w:space="0" w:color="auto"/>
            <w:bottom w:val="none" w:sz="0" w:space="0" w:color="auto"/>
            <w:right w:val="none" w:sz="0" w:space="0" w:color="auto"/>
          </w:divBdr>
        </w:div>
        <w:div w:id="1561019996">
          <w:marLeft w:val="0"/>
          <w:marRight w:val="0"/>
          <w:marTop w:val="0"/>
          <w:marBottom w:val="0"/>
          <w:divBdr>
            <w:top w:val="none" w:sz="0" w:space="0" w:color="auto"/>
            <w:left w:val="none" w:sz="0" w:space="0" w:color="auto"/>
            <w:bottom w:val="none" w:sz="0" w:space="0" w:color="auto"/>
            <w:right w:val="none" w:sz="0" w:space="0" w:color="auto"/>
          </w:divBdr>
        </w:div>
        <w:div w:id="1473135881">
          <w:marLeft w:val="0"/>
          <w:marRight w:val="0"/>
          <w:marTop w:val="0"/>
          <w:marBottom w:val="0"/>
          <w:divBdr>
            <w:top w:val="none" w:sz="0" w:space="0" w:color="auto"/>
            <w:left w:val="none" w:sz="0" w:space="0" w:color="auto"/>
            <w:bottom w:val="none" w:sz="0" w:space="0" w:color="auto"/>
            <w:right w:val="none" w:sz="0" w:space="0" w:color="auto"/>
          </w:divBdr>
        </w:div>
        <w:div w:id="306783577">
          <w:marLeft w:val="0"/>
          <w:marRight w:val="0"/>
          <w:marTop w:val="0"/>
          <w:marBottom w:val="0"/>
          <w:divBdr>
            <w:top w:val="none" w:sz="0" w:space="0" w:color="auto"/>
            <w:left w:val="none" w:sz="0" w:space="0" w:color="auto"/>
            <w:bottom w:val="none" w:sz="0" w:space="0" w:color="auto"/>
            <w:right w:val="none" w:sz="0" w:space="0" w:color="auto"/>
          </w:divBdr>
        </w:div>
        <w:div w:id="1618099396">
          <w:marLeft w:val="0"/>
          <w:marRight w:val="0"/>
          <w:marTop w:val="0"/>
          <w:marBottom w:val="0"/>
          <w:divBdr>
            <w:top w:val="none" w:sz="0" w:space="0" w:color="auto"/>
            <w:left w:val="none" w:sz="0" w:space="0" w:color="auto"/>
            <w:bottom w:val="none" w:sz="0" w:space="0" w:color="auto"/>
            <w:right w:val="none" w:sz="0" w:space="0" w:color="auto"/>
          </w:divBdr>
        </w:div>
        <w:div w:id="1235512103">
          <w:marLeft w:val="0"/>
          <w:marRight w:val="0"/>
          <w:marTop w:val="0"/>
          <w:marBottom w:val="0"/>
          <w:divBdr>
            <w:top w:val="none" w:sz="0" w:space="0" w:color="auto"/>
            <w:left w:val="none" w:sz="0" w:space="0" w:color="auto"/>
            <w:bottom w:val="none" w:sz="0" w:space="0" w:color="auto"/>
            <w:right w:val="none" w:sz="0" w:space="0" w:color="auto"/>
          </w:divBdr>
        </w:div>
        <w:div w:id="1895385303">
          <w:marLeft w:val="0"/>
          <w:marRight w:val="0"/>
          <w:marTop w:val="0"/>
          <w:marBottom w:val="0"/>
          <w:divBdr>
            <w:top w:val="none" w:sz="0" w:space="0" w:color="auto"/>
            <w:left w:val="none" w:sz="0" w:space="0" w:color="auto"/>
            <w:bottom w:val="none" w:sz="0" w:space="0" w:color="auto"/>
            <w:right w:val="none" w:sz="0" w:space="0" w:color="auto"/>
          </w:divBdr>
        </w:div>
        <w:div w:id="1864897043">
          <w:marLeft w:val="0"/>
          <w:marRight w:val="0"/>
          <w:marTop w:val="0"/>
          <w:marBottom w:val="0"/>
          <w:divBdr>
            <w:top w:val="none" w:sz="0" w:space="0" w:color="auto"/>
            <w:left w:val="none" w:sz="0" w:space="0" w:color="auto"/>
            <w:bottom w:val="none" w:sz="0" w:space="0" w:color="auto"/>
            <w:right w:val="none" w:sz="0" w:space="0" w:color="auto"/>
          </w:divBdr>
        </w:div>
        <w:div w:id="1909532491">
          <w:marLeft w:val="0"/>
          <w:marRight w:val="0"/>
          <w:marTop w:val="0"/>
          <w:marBottom w:val="0"/>
          <w:divBdr>
            <w:top w:val="none" w:sz="0" w:space="0" w:color="auto"/>
            <w:left w:val="none" w:sz="0" w:space="0" w:color="auto"/>
            <w:bottom w:val="none" w:sz="0" w:space="0" w:color="auto"/>
            <w:right w:val="none" w:sz="0" w:space="0" w:color="auto"/>
          </w:divBdr>
        </w:div>
        <w:div w:id="210729497">
          <w:marLeft w:val="0"/>
          <w:marRight w:val="0"/>
          <w:marTop w:val="0"/>
          <w:marBottom w:val="0"/>
          <w:divBdr>
            <w:top w:val="none" w:sz="0" w:space="0" w:color="auto"/>
            <w:left w:val="none" w:sz="0" w:space="0" w:color="auto"/>
            <w:bottom w:val="none" w:sz="0" w:space="0" w:color="auto"/>
            <w:right w:val="none" w:sz="0" w:space="0" w:color="auto"/>
          </w:divBdr>
        </w:div>
        <w:div w:id="1273708473">
          <w:marLeft w:val="0"/>
          <w:marRight w:val="0"/>
          <w:marTop w:val="0"/>
          <w:marBottom w:val="0"/>
          <w:divBdr>
            <w:top w:val="none" w:sz="0" w:space="0" w:color="auto"/>
            <w:left w:val="none" w:sz="0" w:space="0" w:color="auto"/>
            <w:bottom w:val="none" w:sz="0" w:space="0" w:color="auto"/>
            <w:right w:val="none" w:sz="0" w:space="0" w:color="auto"/>
          </w:divBdr>
        </w:div>
        <w:div w:id="1156192920">
          <w:marLeft w:val="0"/>
          <w:marRight w:val="0"/>
          <w:marTop w:val="0"/>
          <w:marBottom w:val="0"/>
          <w:divBdr>
            <w:top w:val="none" w:sz="0" w:space="0" w:color="auto"/>
            <w:left w:val="none" w:sz="0" w:space="0" w:color="auto"/>
            <w:bottom w:val="none" w:sz="0" w:space="0" w:color="auto"/>
            <w:right w:val="none" w:sz="0" w:space="0" w:color="auto"/>
          </w:divBdr>
        </w:div>
        <w:div w:id="947010377">
          <w:marLeft w:val="0"/>
          <w:marRight w:val="0"/>
          <w:marTop w:val="0"/>
          <w:marBottom w:val="0"/>
          <w:divBdr>
            <w:top w:val="none" w:sz="0" w:space="0" w:color="auto"/>
            <w:left w:val="none" w:sz="0" w:space="0" w:color="auto"/>
            <w:bottom w:val="none" w:sz="0" w:space="0" w:color="auto"/>
            <w:right w:val="none" w:sz="0" w:space="0" w:color="auto"/>
          </w:divBdr>
        </w:div>
        <w:div w:id="1873610538">
          <w:marLeft w:val="0"/>
          <w:marRight w:val="0"/>
          <w:marTop w:val="0"/>
          <w:marBottom w:val="0"/>
          <w:divBdr>
            <w:top w:val="none" w:sz="0" w:space="0" w:color="auto"/>
            <w:left w:val="none" w:sz="0" w:space="0" w:color="auto"/>
            <w:bottom w:val="none" w:sz="0" w:space="0" w:color="auto"/>
            <w:right w:val="none" w:sz="0" w:space="0" w:color="auto"/>
          </w:divBdr>
        </w:div>
        <w:div w:id="1448769084">
          <w:marLeft w:val="0"/>
          <w:marRight w:val="0"/>
          <w:marTop w:val="0"/>
          <w:marBottom w:val="0"/>
          <w:divBdr>
            <w:top w:val="none" w:sz="0" w:space="0" w:color="auto"/>
            <w:left w:val="none" w:sz="0" w:space="0" w:color="auto"/>
            <w:bottom w:val="none" w:sz="0" w:space="0" w:color="auto"/>
            <w:right w:val="none" w:sz="0" w:space="0" w:color="auto"/>
          </w:divBdr>
        </w:div>
        <w:div w:id="325785684">
          <w:marLeft w:val="0"/>
          <w:marRight w:val="0"/>
          <w:marTop w:val="0"/>
          <w:marBottom w:val="0"/>
          <w:divBdr>
            <w:top w:val="none" w:sz="0" w:space="0" w:color="auto"/>
            <w:left w:val="none" w:sz="0" w:space="0" w:color="auto"/>
            <w:bottom w:val="none" w:sz="0" w:space="0" w:color="auto"/>
            <w:right w:val="none" w:sz="0" w:space="0" w:color="auto"/>
          </w:divBdr>
        </w:div>
        <w:div w:id="1340080655">
          <w:marLeft w:val="0"/>
          <w:marRight w:val="0"/>
          <w:marTop w:val="0"/>
          <w:marBottom w:val="0"/>
          <w:divBdr>
            <w:top w:val="none" w:sz="0" w:space="0" w:color="auto"/>
            <w:left w:val="none" w:sz="0" w:space="0" w:color="auto"/>
            <w:bottom w:val="none" w:sz="0" w:space="0" w:color="auto"/>
            <w:right w:val="none" w:sz="0" w:space="0" w:color="auto"/>
          </w:divBdr>
        </w:div>
        <w:div w:id="2041471580">
          <w:marLeft w:val="0"/>
          <w:marRight w:val="0"/>
          <w:marTop w:val="0"/>
          <w:marBottom w:val="0"/>
          <w:divBdr>
            <w:top w:val="none" w:sz="0" w:space="0" w:color="auto"/>
            <w:left w:val="none" w:sz="0" w:space="0" w:color="auto"/>
            <w:bottom w:val="none" w:sz="0" w:space="0" w:color="auto"/>
            <w:right w:val="none" w:sz="0" w:space="0" w:color="auto"/>
          </w:divBdr>
        </w:div>
        <w:div w:id="349456461">
          <w:marLeft w:val="0"/>
          <w:marRight w:val="0"/>
          <w:marTop w:val="0"/>
          <w:marBottom w:val="0"/>
          <w:divBdr>
            <w:top w:val="none" w:sz="0" w:space="0" w:color="auto"/>
            <w:left w:val="none" w:sz="0" w:space="0" w:color="auto"/>
            <w:bottom w:val="none" w:sz="0" w:space="0" w:color="auto"/>
            <w:right w:val="none" w:sz="0" w:space="0" w:color="auto"/>
          </w:divBdr>
        </w:div>
        <w:div w:id="1042172216">
          <w:marLeft w:val="0"/>
          <w:marRight w:val="0"/>
          <w:marTop w:val="0"/>
          <w:marBottom w:val="0"/>
          <w:divBdr>
            <w:top w:val="none" w:sz="0" w:space="0" w:color="auto"/>
            <w:left w:val="none" w:sz="0" w:space="0" w:color="auto"/>
            <w:bottom w:val="none" w:sz="0" w:space="0" w:color="auto"/>
            <w:right w:val="none" w:sz="0" w:space="0" w:color="auto"/>
          </w:divBdr>
        </w:div>
        <w:div w:id="333845128">
          <w:marLeft w:val="0"/>
          <w:marRight w:val="0"/>
          <w:marTop w:val="0"/>
          <w:marBottom w:val="0"/>
          <w:divBdr>
            <w:top w:val="none" w:sz="0" w:space="0" w:color="auto"/>
            <w:left w:val="none" w:sz="0" w:space="0" w:color="auto"/>
            <w:bottom w:val="none" w:sz="0" w:space="0" w:color="auto"/>
            <w:right w:val="none" w:sz="0" w:space="0" w:color="auto"/>
          </w:divBdr>
        </w:div>
        <w:div w:id="118649066">
          <w:marLeft w:val="0"/>
          <w:marRight w:val="0"/>
          <w:marTop w:val="0"/>
          <w:marBottom w:val="0"/>
          <w:divBdr>
            <w:top w:val="none" w:sz="0" w:space="0" w:color="auto"/>
            <w:left w:val="none" w:sz="0" w:space="0" w:color="auto"/>
            <w:bottom w:val="none" w:sz="0" w:space="0" w:color="auto"/>
            <w:right w:val="none" w:sz="0" w:space="0" w:color="auto"/>
          </w:divBdr>
        </w:div>
        <w:div w:id="1729264268">
          <w:marLeft w:val="0"/>
          <w:marRight w:val="0"/>
          <w:marTop w:val="0"/>
          <w:marBottom w:val="0"/>
          <w:divBdr>
            <w:top w:val="none" w:sz="0" w:space="0" w:color="auto"/>
            <w:left w:val="none" w:sz="0" w:space="0" w:color="auto"/>
            <w:bottom w:val="none" w:sz="0" w:space="0" w:color="auto"/>
            <w:right w:val="none" w:sz="0" w:space="0" w:color="auto"/>
          </w:divBdr>
        </w:div>
        <w:div w:id="2106800579">
          <w:marLeft w:val="0"/>
          <w:marRight w:val="0"/>
          <w:marTop w:val="0"/>
          <w:marBottom w:val="0"/>
          <w:divBdr>
            <w:top w:val="none" w:sz="0" w:space="0" w:color="auto"/>
            <w:left w:val="none" w:sz="0" w:space="0" w:color="auto"/>
            <w:bottom w:val="none" w:sz="0" w:space="0" w:color="auto"/>
            <w:right w:val="none" w:sz="0" w:space="0" w:color="auto"/>
          </w:divBdr>
        </w:div>
        <w:div w:id="10767793">
          <w:marLeft w:val="0"/>
          <w:marRight w:val="0"/>
          <w:marTop w:val="0"/>
          <w:marBottom w:val="0"/>
          <w:divBdr>
            <w:top w:val="none" w:sz="0" w:space="0" w:color="auto"/>
            <w:left w:val="none" w:sz="0" w:space="0" w:color="auto"/>
            <w:bottom w:val="none" w:sz="0" w:space="0" w:color="auto"/>
            <w:right w:val="none" w:sz="0" w:space="0" w:color="auto"/>
          </w:divBdr>
        </w:div>
        <w:div w:id="775061096">
          <w:marLeft w:val="0"/>
          <w:marRight w:val="0"/>
          <w:marTop w:val="0"/>
          <w:marBottom w:val="0"/>
          <w:divBdr>
            <w:top w:val="none" w:sz="0" w:space="0" w:color="auto"/>
            <w:left w:val="none" w:sz="0" w:space="0" w:color="auto"/>
            <w:bottom w:val="none" w:sz="0" w:space="0" w:color="auto"/>
            <w:right w:val="none" w:sz="0" w:space="0" w:color="auto"/>
          </w:divBdr>
        </w:div>
        <w:div w:id="2140492837">
          <w:marLeft w:val="0"/>
          <w:marRight w:val="0"/>
          <w:marTop w:val="0"/>
          <w:marBottom w:val="0"/>
          <w:divBdr>
            <w:top w:val="none" w:sz="0" w:space="0" w:color="auto"/>
            <w:left w:val="none" w:sz="0" w:space="0" w:color="auto"/>
            <w:bottom w:val="none" w:sz="0" w:space="0" w:color="auto"/>
            <w:right w:val="none" w:sz="0" w:space="0" w:color="auto"/>
          </w:divBdr>
        </w:div>
      </w:divsChild>
    </w:div>
    <w:div w:id="914321545">
      <w:bodyDiv w:val="1"/>
      <w:marLeft w:val="0"/>
      <w:marRight w:val="0"/>
      <w:marTop w:val="0"/>
      <w:marBottom w:val="0"/>
      <w:divBdr>
        <w:top w:val="none" w:sz="0" w:space="0" w:color="auto"/>
        <w:left w:val="none" w:sz="0" w:space="0" w:color="auto"/>
        <w:bottom w:val="none" w:sz="0" w:space="0" w:color="auto"/>
        <w:right w:val="none" w:sz="0" w:space="0" w:color="auto"/>
      </w:divBdr>
      <w:divsChild>
        <w:div w:id="1913391873">
          <w:marLeft w:val="0"/>
          <w:marRight w:val="0"/>
          <w:marTop w:val="0"/>
          <w:marBottom w:val="0"/>
          <w:divBdr>
            <w:top w:val="none" w:sz="0" w:space="0" w:color="auto"/>
            <w:left w:val="none" w:sz="0" w:space="0" w:color="auto"/>
            <w:bottom w:val="none" w:sz="0" w:space="0" w:color="auto"/>
            <w:right w:val="none" w:sz="0" w:space="0" w:color="auto"/>
          </w:divBdr>
          <w:divsChild>
            <w:div w:id="962536873">
              <w:marLeft w:val="0"/>
              <w:marRight w:val="0"/>
              <w:marTop w:val="0"/>
              <w:marBottom w:val="0"/>
              <w:divBdr>
                <w:top w:val="none" w:sz="0" w:space="0" w:color="auto"/>
                <w:left w:val="none" w:sz="0" w:space="0" w:color="auto"/>
                <w:bottom w:val="none" w:sz="0" w:space="0" w:color="auto"/>
                <w:right w:val="none" w:sz="0" w:space="0" w:color="auto"/>
              </w:divBdr>
            </w:div>
            <w:div w:id="1560630981">
              <w:marLeft w:val="0"/>
              <w:marRight w:val="0"/>
              <w:marTop w:val="0"/>
              <w:marBottom w:val="0"/>
              <w:divBdr>
                <w:top w:val="none" w:sz="0" w:space="0" w:color="auto"/>
                <w:left w:val="none" w:sz="0" w:space="0" w:color="auto"/>
                <w:bottom w:val="none" w:sz="0" w:space="0" w:color="auto"/>
                <w:right w:val="none" w:sz="0" w:space="0" w:color="auto"/>
              </w:divBdr>
            </w:div>
            <w:div w:id="1854953525">
              <w:marLeft w:val="0"/>
              <w:marRight w:val="0"/>
              <w:marTop w:val="0"/>
              <w:marBottom w:val="0"/>
              <w:divBdr>
                <w:top w:val="none" w:sz="0" w:space="0" w:color="auto"/>
                <w:left w:val="none" w:sz="0" w:space="0" w:color="auto"/>
                <w:bottom w:val="none" w:sz="0" w:space="0" w:color="auto"/>
                <w:right w:val="none" w:sz="0" w:space="0" w:color="auto"/>
              </w:divBdr>
            </w:div>
            <w:div w:id="2099010778">
              <w:marLeft w:val="0"/>
              <w:marRight w:val="0"/>
              <w:marTop w:val="0"/>
              <w:marBottom w:val="0"/>
              <w:divBdr>
                <w:top w:val="none" w:sz="0" w:space="0" w:color="auto"/>
                <w:left w:val="none" w:sz="0" w:space="0" w:color="auto"/>
                <w:bottom w:val="none" w:sz="0" w:space="0" w:color="auto"/>
                <w:right w:val="none" w:sz="0" w:space="0" w:color="auto"/>
              </w:divBdr>
            </w:div>
            <w:div w:id="1266576177">
              <w:marLeft w:val="0"/>
              <w:marRight w:val="0"/>
              <w:marTop w:val="0"/>
              <w:marBottom w:val="0"/>
              <w:divBdr>
                <w:top w:val="none" w:sz="0" w:space="0" w:color="auto"/>
                <w:left w:val="none" w:sz="0" w:space="0" w:color="auto"/>
                <w:bottom w:val="none" w:sz="0" w:space="0" w:color="auto"/>
                <w:right w:val="none" w:sz="0" w:space="0" w:color="auto"/>
              </w:divBdr>
            </w:div>
            <w:div w:id="1613899321">
              <w:marLeft w:val="0"/>
              <w:marRight w:val="0"/>
              <w:marTop w:val="0"/>
              <w:marBottom w:val="0"/>
              <w:divBdr>
                <w:top w:val="none" w:sz="0" w:space="0" w:color="auto"/>
                <w:left w:val="none" w:sz="0" w:space="0" w:color="auto"/>
                <w:bottom w:val="none" w:sz="0" w:space="0" w:color="auto"/>
                <w:right w:val="none" w:sz="0" w:space="0" w:color="auto"/>
              </w:divBdr>
            </w:div>
            <w:div w:id="1609653167">
              <w:marLeft w:val="0"/>
              <w:marRight w:val="0"/>
              <w:marTop w:val="0"/>
              <w:marBottom w:val="0"/>
              <w:divBdr>
                <w:top w:val="none" w:sz="0" w:space="0" w:color="auto"/>
                <w:left w:val="none" w:sz="0" w:space="0" w:color="auto"/>
                <w:bottom w:val="none" w:sz="0" w:space="0" w:color="auto"/>
                <w:right w:val="none" w:sz="0" w:space="0" w:color="auto"/>
              </w:divBdr>
            </w:div>
            <w:div w:id="1683430987">
              <w:marLeft w:val="0"/>
              <w:marRight w:val="0"/>
              <w:marTop w:val="0"/>
              <w:marBottom w:val="0"/>
              <w:divBdr>
                <w:top w:val="none" w:sz="0" w:space="0" w:color="auto"/>
                <w:left w:val="none" w:sz="0" w:space="0" w:color="auto"/>
                <w:bottom w:val="none" w:sz="0" w:space="0" w:color="auto"/>
                <w:right w:val="none" w:sz="0" w:space="0" w:color="auto"/>
              </w:divBdr>
            </w:div>
            <w:div w:id="843979097">
              <w:marLeft w:val="0"/>
              <w:marRight w:val="0"/>
              <w:marTop w:val="0"/>
              <w:marBottom w:val="0"/>
              <w:divBdr>
                <w:top w:val="none" w:sz="0" w:space="0" w:color="auto"/>
                <w:left w:val="none" w:sz="0" w:space="0" w:color="auto"/>
                <w:bottom w:val="none" w:sz="0" w:space="0" w:color="auto"/>
                <w:right w:val="none" w:sz="0" w:space="0" w:color="auto"/>
              </w:divBdr>
            </w:div>
            <w:div w:id="220094039">
              <w:marLeft w:val="0"/>
              <w:marRight w:val="0"/>
              <w:marTop w:val="0"/>
              <w:marBottom w:val="0"/>
              <w:divBdr>
                <w:top w:val="none" w:sz="0" w:space="0" w:color="auto"/>
                <w:left w:val="none" w:sz="0" w:space="0" w:color="auto"/>
                <w:bottom w:val="none" w:sz="0" w:space="0" w:color="auto"/>
                <w:right w:val="none" w:sz="0" w:space="0" w:color="auto"/>
              </w:divBdr>
            </w:div>
            <w:div w:id="1644693244">
              <w:marLeft w:val="0"/>
              <w:marRight w:val="0"/>
              <w:marTop w:val="0"/>
              <w:marBottom w:val="0"/>
              <w:divBdr>
                <w:top w:val="none" w:sz="0" w:space="0" w:color="auto"/>
                <w:left w:val="none" w:sz="0" w:space="0" w:color="auto"/>
                <w:bottom w:val="none" w:sz="0" w:space="0" w:color="auto"/>
                <w:right w:val="none" w:sz="0" w:space="0" w:color="auto"/>
              </w:divBdr>
            </w:div>
            <w:div w:id="41444187">
              <w:marLeft w:val="0"/>
              <w:marRight w:val="0"/>
              <w:marTop w:val="0"/>
              <w:marBottom w:val="0"/>
              <w:divBdr>
                <w:top w:val="none" w:sz="0" w:space="0" w:color="auto"/>
                <w:left w:val="none" w:sz="0" w:space="0" w:color="auto"/>
                <w:bottom w:val="none" w:sz="0" w:space="0" w:color="auto"/>
                <w:right w:val="none" w:sz="0" w:space="0" w:color="auto"/>
              </w:divBdr>
            </w:div>
            <w:div w:id="827866865">
              <w:marLeft w:val="0"/>
              <w:marRight w:val="0"/>
              <w:marTop w:val="0"/>
              <w:marBottom w:val="0"/>
              <w:divBdr>
                <w:top w:val="none" w:sz="0" w:space="0" w:color="auto"/>
                <w:left w:val="none" w:sz="0" w:space="0" w:color="auto"/>
                <w:bottom w:val="none" w:sz="0" w:space="0" w:color="auto"/>
                <w:right w:val="none" w:sz="0" w:space="0" w:color="auto"/>
              </w:divBdr>
            </w:div>
            <w:div w:id="1170019765">
              <w:marLeft w:val="0"/>
              <w:marRight w:val="0"/>
              <w:marTop w:val="0"/>
              <w:marBottom w:val="0"/>
              <w:divBdr>
                <w:top w:val="none" w:sz="0" w:space="0" w:color="auto"/>
                <w:left w:val="none" w:sz="0" w:space="0" w:color="auto"/>
                <w:bottom w:val="none" w:sz="0" w:space="0" w:color="auto"/>
                <w:right w:val="none" w:sz="0" w:space="0" w:color="auto"/>
              </w:divBdr>
            </w:div>
            <w:div w:id="1176463606">
              <w:marLeft w:val="0"/>
              <w:marRight w:val="0"/>
              <w:marTop w:val="0"/>
              <w:marBottom w:val="0"/>
              <w:divBdr>
                <w:top w:val="none" w:sz="0" w:space="0" w:color="auto"/>
                <w:left w:val="none" w:sz="0" w:space="0" w:color="auto"/>
                <w:bottom w:val="none" w:sz="0" w:space="0" w:color="auto"/>
                <w:right w:val="none" w:sz="0" w:space="0" w:color="auto"/>
              </w:divBdr>
            </w:div>
            <w:div w:id="1064108352">
              <w:marLeft w:val="0"/>
              <w:marRight w:val="0"/>
              <w:marTop w:val="0"/>
              <w:marBottom w:val="0"/>
              <w:divBdr>
                <w:top w:val="none" w:sz="0" w:space="0" w:color="auto"/>
                <w:left w:val="none" w:sz="0" w:space="0" w:color="auto"/>
                <w:bottom w:val="none" w:sz="0" w:space="0" w:color="auto"/>
                <w:right w:val="none" w:sz="0" w:space="0" w:color="auto"/>
              </w:divBdr>
            </w:div>
            <w:div w:id="72700944">
              <w:marLeft w:val="0"/>
              <w:marRight w:val="0"/>
              <w:marTop w:val="0"/>
              <w:marBottom w:val="0"/>
              <w:divBdr>
                <w:top w:val="none" w:sz="0" w:space="0" w:color="auto"/>
                <w:left w:val="none" w:sz="0" w:space="0" w:color="auto"/>
                <w:bottom w:val="none" w:sz="0" w:space="0" w:color="auto"/>
                <w:right w:val="none" w:sz="0" w:space="0" w:color="auto"/>
              </w:divBdr>
            </w:div>
            <w:div w:id="301543997">
              <w:marLeft w:val="0"/>
              <w:marRight w:val="0"/>
              <w:marTop w:val="0"/>
              <w:marBottom w:val="0"/>
              <w:divBdr>
                <w:top w:val="none" w:sz="0" w:space="0" w:color="auto"/>
                <w:left w:val="none" w:sz="0" w:space="0" w:color="auto"/>
                <w:bottom w:val="none" w:sz="0" w:space="0" w:color="auto"/>
                <w:right w:val="none" w:sz="0" w:space="0" w:color="auto"/>
              </w:divBdr>
            </w:div>
            <w:div w:id="1377654364">
              <w:marLeft w:val="0"/>
              <w:marRight w:val="0"/>
              <w:marTop w:val="0"/>
              <w:marBottom w:val="0"/>
              <w:divBdr>
                <w:top w:val="none" w:sz="0" w:space="0" w:color="auto"/>
                <w:left w:val="none" w:sz="0" w:space="0" w:color="auto"/>
                <w:bottom w:val="none" w:sz="0" w:space="0" w:color="auto"/>
                <w:right w:val="none" w:sz="0" w:space="0" w:color="auto"/>
              </w:divBdr>
            </w:div>
            <w:div w:id="937760676">
              <w:marLeft w:val="0"/>
              <w:marRight w:val="0"/>
              <w:marTop w:val="0"/>
              <w:marBottom w:val="0"/>
              <w:divBdr>
                <w:top w:val="none" w:sz="0" w:space="0" w:color="auto"/>
                <w:left w:val="none" w:sz="0" w:space="0" w:color="auto"/>
                <w:bottom w:val="none" w:sz="0" w:space="0" w:color="auto"/>
                <w:right w:val="none" w:sz="0" w:space="0" w:color="auto"/>
              </w:divBdr>
            </w:div>
            <w:div w:id="211120747">
              <w:marLeft w:val="0"/>
              <w:marRight w:val="0"/>
              <w:marTop w:val="0"/>
              <w:marBottom w:val="0"/>
              <w:divBdr>
                <w:top w:val="none" w:sz="0" w:space="0" w:color="auto"/>
                <w:left w:val="none" w:sz="0" w:space="0" w:color="auto"/>
                <w:bottom w:val="none" w:sz="0" w:space="0" w:color="auto"/>
                <w:right w:val="none" w:sz="0" w:space="0" w:color="auto"/>
              </w:divBdr>
            </w:div>
            <w:div w:id="712969879">
              <w:marLeft w:val="0"/>
              <w:marRight w:val="0"/>
              <w:marTop w:val="0"/>
              <w:marBottom w:val="0"/>
              <w:divBdr>
                <w:top w:val="none" w:sz="0" w:space="0" w:color="auto"/>
                <w:left w:val="none" w:sz="0" w:space="0" w:color="auto"/>
                <w:bottom w:val="none" w:sz="0" w:space="0" w:color="auto"/>
                <w:right w:val="none" w:sz="0" w:space="0" w:color="auto"/>
              </w:divBdr>
            </w:div>
            <w:div w:id="1113289008">
              <w:marLeft w:val="0"/>
              <w:marRight w:val="0"/>
              <w:marTop w:val="0"/>
              <w:marBottom w:val="0"/>
              <w:divBdr>
                <w:top w:val="none" w:sz="0" w:space="0" w:color="auto"/>
                <w:left w:val="none" w:sz="0" w:space="0" w:color="auto"/>
                <w:bottom w:val="none" w:sz="0" w:space="0" w:color="auto"/>
                <w:right w:val="none" w:sz="0" w:space="0" w:color="auto"/>
              </w:divBdr>
            </w:div>
            <w:div w:id="2052922304">
              <w:marLeft w:val="0"/>
              <w:marRight w:val="0"/>
              <w:marTop w:val="0"/>
              <w:marBottom w:val="0"/>
              <w:divBdr>
                <w:top w:val="none" w:sz="0" w:space="0" w:color="auto"/>
                <w:left w:val="none" w:sz="0" w:space="0" w:color="auto"/>
                <w:bottom w:val="none" w:sz="0" w:space="0" w:color="auto"/>
                <w:right w:val="none" w:sz="0" w:space="0" w:color="auto"/>
              </w:divBdr>
            </w:div>
            <w:div w:id="918250062">
              <w:marLeft w:val="0"/>
              <w:marRight w:val="0"/>
              <w:marTop w:val="0"/>
              <w:marBottom w:val="0"/>
              <w:divBdr>
                <w:top w:val="none" w:sz="0" w:space="0" w:color="auto"/>
                <w:left w:val="none" w:sz="0" w:space="0" w:color="auto"/>
                <w:bottom w:val="none" w:sz="0" w:space="0" w:color="auto"/>
                <w:right w:val="none" w:sz="0" w:space="0" w:color="auto"/>
              </w:divBdr>
            </w:div>
            <w:div w:id="1770469514">
              <w:marLeft w:val="0"/>
              <w:marRight w:val="0"/>
              <w:marTop w:val="0"/>
              <w:marBottom w:val="0"/>
              <w:divBdr>
                <w:top w:val="none" w:sz="0" w:space="0" w:color="auto"/>
                <w:left w:val="none" w:sz="0" w:space="0" w:color="auto"/>
                <w:bottom w:val="none" w:sz="0" w:space="0" w:color="auto"/>
                <w:right w:val="none" w:sz="0" w:space="0" w:color="auto"/>
              </w:divBdr>
            </w:div>
            <w:div w:id="584612387">
              <w:marLeft w:val="0"/>
              <w:marRight w:val="0"/>
              <w:marTop w:val="0"/>
              <w:marBottom w:val="0"/>
              <w:divBdr>
                <w:top w:val="none" w:sz="0" w:space="0" w:color="auto"/>
                <w:left w:val="none" w:sz="0" w:space="0" w:color="auto"/>
                <w:bottom w:val="none" w:sz="0" w:space="0" w:color="auto"/>
                <w:right w:val="none" w:sz="0" w:space="0" w:color="auto"/>
              </w:divBdr>
            </w:div>
            <w:div w:id="1266692999">
              <w:marLeft w:val="0"/>
              <w:marRight w:val="0"/>
              <w:marTop w:val="0"/>
              <w:marBottom w:val="0"/>
              <w:divBdr>
                <w:top w:val="none" w:sz="0" w:space="0" w:color="auto"/>
                <w:left w:val="none" w:sz="0" w:space="0" w:color="auto"/>
                <w:bottom w:val="none" w:sz="0" w:space="0" w:color="auto"/>
                <w:right w:val="none" w:sz="0" w:space="0" w:color="auto"/>
              </w:divBdr>
            </w:div>
            <w:div w:id="1525555242">
              <w:marLeft w:val="0"/>
              <w:marRight w:val="0"/>
              <w:marTop w:val="0"/>
              <w:marBottom w:val="0"/>
              <w:divBdr>
                <w:top w:val="none" w:sz="0" w:space="0" w:color="auto"/>
                <w:left w:val="none" w:sz="0" w:space="0" w:color="auto"/>
                <w:bottom w:val="none" w:sz="0" w:space="0" w:color="auto"/>
                <w:right w:val="none" w:sz="0" w:space="0" w:color="auto"/>
              </w:divBdr>
            </w:div>
            <w:div w:id="1841584045">
              <w:marLeft w:val="0"/>
              <w:marRight w:val="0"/>
              <w:marTop w:val="0"/>
              <w:marBottom w:val="0"/>
              <w:divBdr>
                <w:top w:val="none" w:sz="0" w:space="0" w:color="auto"/>
                <w:left w:val="none" w:sz="0" w:space="0" w:color="auto"/>
                <w:bottom w:val="none" w:sz="0" w:space="0" w:color="auto"/>
                <w:right w:val="none" w:sz="0" w:space="0" w:color="auto"/>
              </w:divBdr>
            </w:div>
            <w:div w:id="642126756">
              <w:marLeft w:val="0"/>
              <w:marRight w:val="0"/>
              <w:marTop w:val="0"/>
              <w:marBottom w:val="0"/>
              <w:divBdr>
                <w:top w:val="none" w:sz="0" w:space="0" w:color="auto"/>
                <w:left w:val="none" w:sz="0" w:space="0" w:color="auto"/>
                <w:bottom w:val="none" w:sz="0" w:space="0" w:color="auto"/>
                <w:right w:val="none" w:sz="0" w:space="0" w:color="auto"/>
              </w:divBdr>
            </w:div>
            <w:div w:id="408620648">
              <w:marLeft w:val="0"/>
              <w:marRight w:val="0"/>
              <w:marTop w:val="0"/>
              <w:marBottom w:val="0"/>
              <w:divBdr>
                <w:top w:val="none" w:sz="0" w:space="0" w:color="auto"/>
                <w:left w:val="none" w:sz="0" w:space="0" w:color="auto"/>
                <w:bottom w:val="none" w:sz="0" w:space="0" w:color="auto"/>
                <w:right w:val="none" w:sz="0" w:space="0" w:color="auto"/>
              </w:divBdr>
            </w:div>
            <w:div w:id="721759147">
              <w:marLeft w:val="0"/>
              <w:marRight w:val="0"/>
              <w:marTop w:val="0"/>
              <w:marBottom w:val="0"/>
              <w:divBdr>
                <w:top w:val="none" w:sz="0" w:space="0" w:color="auto"/>
                <w:left w:val="none" w:sz="0" w:space="0" w:color="auto"/>
                <w:bottom w:val="none" w:sz="0" w:space="0" w:color="auto"/>
                <w:right w:val="none" w:sz="0" w:space="0" w:color="auto"/>
              </w:divBdr>
            </w:div>
            <w:div w:id="1325475164">
              <w:marLeft w:val="0"/>
              <w:marRight w:val="0"/>
              <w:marTop w:val="0"/>
              <w:marBottom w:val="0"/>
              <w:divBdr>
                <w:top w:val="none" w:sz="0" w:space="0" w:color="auto"/>
                <w:left w:val="none" w:sz="0" w:space="0" w:color="auto"/>
                <w:bottom w:val="none" w:sz="0" w:space="0" w:color="auto"/>
                <w:right w:val="none" w:sz="0" w:space="0" w:color="auto"/>
              </w:divBdr>
            </w:div>
            <w:div w:id="1454135203">
              <w:marLeft w:val="0"/>
              <w:marRight w:val="0"/>
              <w:marTop w:val="0"/>
              <w:marBottom w:val="0"/>
              <w:divBdr>
                <w:top w:val="none" w:sz="0" w:space="0" w:color="auto"/>
                <w:left w:val="none" w:sz="0" w:space="0" w:color="auto"/>
                <w:bottom w:val="none" w:sz="0" w:space="0" w:color="auto"/>
                <w:right w:val="none" w:sz="0" w:space="0" w:color="auto"/>
              </w:divBdr>
            </w:div>
            <w:div w:id="564796902">
              <w:marLeft w:val="0"/>
              <w:marRight w:val="0"/>
              <w:marTop w:val="0"/>
              <w:marBottom w:val="0"/>
              <w:divBdr>
                <w:top w:val="none" w:sz="0" w:space="0" w:color="auto"/>
                <w:left w:val="none" w:sz="0" w:space="0" w:color="auto"/>
                <w:bottom w:val="none" w:sz="0" w:space="0" w:color="auto"/>
                <w:right w:val="none" w:sz="0" w:space="0" w:color="auto"/>
              </w:divBdr>
            </w:div>
            <w:div w:id="609237785">
              <w:marLeft w:val="0"/>
              <w:marRight w:val="0"/>
              <w:marTop w:val="0"/>
              <w:marBottom w:val="0"/>
              <w:divBdr>
                <w:top w:val="none" w:sz="0" w:space="0" w:color="auto"/>
                <w:left w:val="none" w:sz="0" w:space="0" w:color="auto"/>
                <w:bottom w:val="none" w:sz="0" w:space="0" w:color="auto"/>
                <w:right w:val="none" w:sz="0" w:space="0" w:color="auto"/>
              </w:divBdr>
            </w:div>
            <w:div w:id="1191644182">
              <w:marLeft w:val="0"/>
              <w:marRight w:val="0"/>
              <w:marTop w:val="0"/>
              <w:marBottom w:val="0"/>
              <w:divBdr>
                <w:top w:val="none" w:sz="0" w:space="0" w:color="auto"/>
                <w:left w:val="none" w:sz="0" w:space="0" w:color="auto"/>
                <w:bottom w:val="none" w:sz="0" w:space="0" w:color="auto"/>
                <w:right w:val="none" w:sz="0" w:space="0" w:color="auto"/>
              </w:divBdr>
            </w:div>
            <w:div w:id="981540788">
              <w:marLeft w:val="0"/>
              <w:marRight w:val="0"/>
              <w:marTop w:val="0"/>
              <w:marBottom w:val="0"/>
              <w:divBdr>
                <w:top w:val="none" w:sz="0" w:space="0" w:color="auto"/>
                <w:left w:val="none" w:sz="0" w:space="0" w:color="auto"/>
                <w:bottom w:val="none" w:sz="0" w:space="0" w:color="auto"/>
                <w:right w:val="none" w:sz="0" w:space="0" w:color="auto"/>
              </w:divBdr>
            </w:div>
            <w:div w:id="1498113398">
              <w:marLeft w:val="0"/>
              <w:marRight w:val="0"/>
              <w:marTop w:val="0"/>
              <w:marBottom w:val="0"/>
              <w:divBdr>
                <w:top w:val="none" w:sz="0" w:space="0" w:color="auto"/>
                <w:left w:val="none" w:sz="0" w:space="0" w:color="auto"/>
                <w:bottom w:val="none" w:sz="0" w:space="0" w:color="auto"/>
                <w:right w:val="none" w:sz="0" w:space="0" w:color="auto"/>
              </w:divBdr>
            </w:div>
            <w:div w:id="213468764">
              <w:marLeft w:val="0"/>
              <w:marRight w:val="0"/>
              <w:marTop w:val="0"/>
              <w:marBottom w:val="0"/>
              <w:divBdr>
                <w:top w:val="none" w:sz="0" w:space="0" w:color="auto"/>
                <w:left w:val="none" w:sz="0" w:space="0" w:color="auto"/>
                <w:bottom w:val="none" w:sz="0" w:space="0" w:color="auto"/>
                <w:right w:val="none" w:sz="0" w:space="0" w:color="auto"/>
              </w:divBdr>
            </w:div>
            <w:div w:id="1243221984">
              <w:marLeft w:val="0"/>
              <w:marRight w:val="0"/>
              <w:marTop w:val="0"/>
              <w:marBottom w:val="0"/>
              <w:divBdr>
                <w:top w:val="none" w:sz="0" w:space="0" w:color="auto"/>
                <w:left w:val="none" w:sz="0" w:space="0" w:color="auto"/>
                <w:bottom w:val="none" w:sz="0" w:space="0" w:color="auto"/>
                <w:right w:val="none" w:sz="0" w:space="0" w:color="auto"/>
              </w:divBdr>
            </w:div>
            <w:div w:id="127745346">
              <w:marLeft w:val="0"/>
              <w:marRight w:val="0"/>
              <w:marTop w:val="0"/>
              <w:marBottom w:val="0"/>
              <w:divBdr>
                <w:top w:val="none" w:sz="0" w:space="0" w:color="auto"/>
                <w:left w:val="none" w:sz="0" w:space="0" w:color="auto"/>
                <w:bottom w:val="none" w:sz="0" w:space="0" w:color="auto"/>
                <w:right w:val="none" w:sz="0" w:space="0" w:color="auto"/>
              </w:divBdr>
            </w:div>
            <w:div w:id="866332589">
              <w:marLeft w:val="0"/>
              <w:marRight w:val="0"/>
              <w:marTop w:val="0"/>
              <w:marBottom w:val="0"/>
              <w:divBdr>
                <w:top w:val="none" w:sz="0" w:space="0" w:color="auto"/>
                <w:left w:val="none" w:sz="0" w:space="0" w:color="auto"/>
                <w:bottom w:val="none" w:sz="0" w:space="0" w:color="auto"/>
                <w:right w:val="none" w:sz="0" w:space="0" w:color="auto"/>
              </w:divBdr>
            </w:div>
            <w:div w:id="449059015">
              <w:marLeft w:val="0"/>
              <w:marRight w:val="0"/>
              <w:marTop w:val="0"/>
              <w:marBottom w:val="0"/>
              <w:divBdr>
                <w:top w:val="none" w:sz="0" w:space="0" w:color="auto"/>
                <w:left w:val="none" w:sz="0" w:space="0" w:color="auto"/>
                <w:bottom w:val="none" w:sz="0" w:space="0" w:color="auto"/>
                <w:right w:val="none" w:sz="0" w:space="0" w:color="auto"/>
              </w:divBdr>
            </w:div>
            <w:div w:id="332800616">
              <w:marLeft w:val="0"/>
              <w:marRight w:val="0"/>
              <w:marTop w:val="0"/>
              <w:marBottom w:val="0"/>
              <w:divBdr>
                <w:top w:val="none" w:sz="0" w:space="0" w:color="auto"/>
                <w:left w:val="none" w:sz="0" w:space="0" w:color="auto"/>
                <w:bottom w:val="none" w:sz="0" w:space="0" w:color="auto"/>
                <w:right w:val="none" w:sz="0" w:space="0" w:color="auto"/>
              </w:divBdr>
            </w:div>
            <w:div w:id="95756224">
              <w:marLeft w:val="0"/>
              <w:marRight w:val="0"/>
              <w:marTop w:val="0"/>
              <w:marBottom w:val="0"/>
              <w:divBdr>
                <w:top w:val="none" w:sz="0" w:space="0" w:color="auto"/>
                <w:left w:val="none" w:sz="0" w:space="0" w:color="auto"/>
                <w:bottom w:val="none" w:sz="0" w:space="0" w:color="auto"/>
                <w:right w:val="none" w:sz="0" w:space="0" w:color="auto"/>
              </w:divBdr>
            </w:div>
            <w:div w:id="582185594">
              <w:marLeft w:val="0"/>
              <w:marRight w:val="0"/>
              <w:marTop w:val="0"/>
              <w:marBottom w:val="0"/>
              <w:divBdr>
                <w:top w:val="none" w:sz="0" w:space="0" w:color="auto"/>
                <w:left w:val="none" w:sz="0" w:space="0" w:color="auto"/>
                <w:bottom w:val="none" w:sz="0" w:space="0" w:color="auto"/>
                <w:right w:val="none" w:sz="0" w:space="0" w:color="auto"/>
              </w:divBdr>
            </w:div>
            <w:div w:id="1256861798">
              <w:marLeft w:val="0"/>
              <w:marRight w:val="0"/>
              <w:marTop w:val="0"/>
              <w:marBottom w:val="0"/>
              <w:divBdr>
                <w:top w:val="none" w:sz="0" w:space="0" w:color="auto"/>
                <w:left w:val="none" w:sz="0" w:space="0" w:color="auto"/>
                <w:bottom w:val="none" w:sz="0" w:space="0" w:color="auto"/>
                <w:right w:val="none" w:sz="0" w:space="0" w:color="auto"/>
              </w:divBdr>
            </w:div>
            <w:div w:id="1391227003">
              <w:marLeft w:val="0"/>
              <w:marRight w:val="0"/>
              <w:marTop w:val="0"/>
              <w:marBottom w:val="0"/>
              <w:divBdr>
                <w:top w:val="none" w:sz="0" w:space="0" w:color="auto"/>
                <w:left w:val="none" w:sz="0" w:space="0" w:color="auto"/>
                <w:bottom w:val="none" w:sz="0" w:space="0" w:color="auto"/>
                <w:right w:val="none" w:sz="0" w:space="0" w:color="auto"/>
              </w:divBdr>
            </w:div>
            <w:div w:id="909770822">
              <w:marLeft w:val="0"/>
              <w:marRight w:val="0"/>
              <w:marTop w:val="0"/>
              <w:marBottom w:val="0"/>
              <w:divBdr>
                <w:top w:val="none" w:sz="0" w:space="0" w:color="auto"/>
                <w:left w:val="none" w:sz="0" w:space="0" w:color="auto"/>
                <w:bottom w:val="none" w:sz="0" w:space="0" w:color="auto"/>
                <w:right w:val="none" w:sz="0" w:space="0" w:color="auto"/>
              </w:divBdr>
            </w:div>
            <w:div w:id="208349099">
              <w:marLeft w:val="0"/>
              <w:marRight w:val="0"/>
              <w:marTop w:val="0"/>
              <w:marBottom w:val="0"/>
              <w:divBdr>
                <w:top w:val="none" w:sz="0" w:space="0" w:color="auto"/>
                <w:left w:val="none" w:sz="0" w:space="0" w:color="auto"/>
                <w:bottom w:val="none" w:sz="0" w:space="0" w:color="auto"/>
                <w:right w:val="none" w:sz="0" w:space="0" w:color="auto"/>
              </w:divBdr>
            </w:div>
            <w:div w:id="1278567704">
              <w:marLeft w:val="0"/>
              <w:marRight w:val="0"/>
              <w:marTop w:val="0"/>
              <w:marBottom w:val="0"/>
              <w:divBdr>
                <w:top w:val="none" w:sz="0" w:space="0" w:color="auto"/>
                <w:left w:val="none" w:sz="0" w:space="0" w:color="auto"/>
                <w:bottom w:val="none" w:sz="0" w:space="0" w:color="auto"/>
                <w:right w:val="none" w:sz="0" w:space="0" w:color="auto"/>
              </w:divBdr>
            </w:div>
            <w:div w:id="2066710379">
              <w:marLeft w:val="0"/>
              <w:marRight w:val="0"/>
              <w:marTop w:val="0"/>
              <w:marBottom w:val="0"/>
              <w:divBdr>
                <w:top w:val="none" w:sz="0" w:space="0" w:color="auto"/>
                <w:left w:val="none" w:sz="0" w:space="0" w:color="auto"/>
                <w:bottom w:val="none" w:sz="0" w:space="0" w:color="auto"/>
                <w:right w:val="none" w:sz="0" w:space="0" w:color="auto"/>
              </w:divBdr>
            </w:div>
            <w:div w:id="1720081908">
              <w:marLeft w:val="0"/>
              <w:marRight w:val="0"/>
              <w:marTop w:val="0"/>
              <w:marBottom w:val="0"/>
              <w:divBdr>
                <w:top w:val="none" w:sz="0" w:space="0" w:color="auto"/>
                <w:left w:val="none" w:sz="0" w:space="0" w:color="auto"/>
                <w:bottom w:val="none" w:sz="0" w:space="0" w:color="auto"/>
                <w:right w:val="none" w:sz="0" w:space="0" w:color="auto"/>
              </w:divBdr>
            </w:div>
            <w:div w:id="42795012">
              <w:marLeft w:val="0"/>
              <w:marRight w:val="0"/>
              <w:marTop w:val="0"/>
              <w:marBottom w:val="0"/>
              <w:divBdr>
                <w:top w:val="none" w:sz="0" w:space="0" w:color="auto"/>
                <w:left w:val="none" w:sz="0" w:space="0" w:color="auto"/>
                <w:bottom w:val="none" w:sz="0" w:space="0" w:color="auto"/>
                <w:right w:val="none" w:sz="0" w:space="0" w:color="auto"/>
              </w:divBdr>
            </w:div>
            <w:div w:id="860359255">
              <w:marLeft w:val="0"/>
              <w:marRight w:val="0"/>
              <w:marTop w:val="0"/>
              <w:marBottom w:val="0"/>
              <w:divBdr>
                <w:top w:val="none" w:sz="0" w:space="0" w:color="auto"/>
                <w:left w:val="none" w:sz="0" w:space="0" w:color="auto"/>
                <w:bottom w:val="none" w:sz="0" w:space="0" w:color="auto"/>
                <w:right w:val="none" w:sz="0" w:space="0" w:color="auto"/>
              </w:divBdr>
            </w:div>
            <w:div w:id="1158693487">
              <w:marLeft w:val="0"/>
              <w:marRight w:val="0"/>
              <w:marTop w:val="0"/>
              <w:marBottom w:val="0"/>
              <w:divBdr>
                <w:top w:val="none" w:sz="0" w:space="0" w:color="auto"/>
                <w:left w:val="none" w:sz="0" w:space="0" w:color="auto"/>
                <w:bottom w:val="none" w:sz="0" w:space="0" w:color="auto"/>
                <w:right w:val="none" w:sz="0" w:space="0" w:color="auto"/>
              </w:divBdr>
            </w:div>
            <w:div w:id="8542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8834">
      <w:bodyDiv w:val="1"/>
      <w:marLeft w:val="0"/>
      <w:marRight w:val="0"/>
      <w:marTop w:val="0"/>
      <w:marBottom w:val="0"/>
      <w:divBdr>
        <w:top w:val="none" w:sz="0" w:space="0" w:color="auto"/>
        <w:left w:val="none" w:sz="0" w:space="0" w:color="auto"/>
        <w:bottom w:val="none" w:sz="0" w:space="0" w:color="auto"/>
        <w:right w:val="none" w:sz="0" w:space="0" w:color="auto"/>
      </w:divBdr>
      <w:divsChild>
        <w:div w:id="671109318">
          <w:marLeft w:val="0"/>
          <w:marRight w:val="0"/>
          <w:marTop w:val="0"/>
          <w:marBottom w:val="0"/>
          <w:divBdr>
            <w:top w:val="none" w:sz="0" w:space="0" w:color="auto"/>
            <w:left w:val="none" w:sz="0" w:space="0" w:color="auto"/>
            <w:bottom w:val="none" w:sz="0" w:space="0" w:color="auto"/>
            <w:right w:val="none" w:sz="0" w:space="0" w:color="auto"/>
          </w:divBdr>
        </w:div>
        <w:div w:id="1543521505">
          <w:marLeft w:val="0"/>
          <w:marRight w:val="0"/>
          <w:marTop w:val="0"/>
          <w:marBottom w:val="0"/>
          <w:divBdr>
            <w:top w:val="none" w:sz="0" w:space="0" w:color="auto"/>
            <w:left w:val="none" w:sz="0" w:space="0" w:color="auto"/>
            <w:bottom w:val="none" w:sz="0" w:space="0" w:color="auto"/>
            <w:right w:val="none" w:sz="0" w:space="0" w:color="auto"/>
          </w:divBdr>
        </w:div>
        <w:div w:id="1973167673">
          <w:marLeft w:val="0"/>
          <w:marRight w:val="0"/>
          <w:marTop w:val="0"/>
          <w:marBottom w:val="0"/>
          <w:divBdr>
            <w:top w:val="none" w:sz="0" w:space="0" w:color="auto"/>
            <w:left w:val="none" w:sz="0" w:space="0" w:color="auto"/>
            <w:bottom w:val="none" w:sz="0" w:space="0" w:color="auto"/>
            <w:right w:val="none" w:sz="0" w:space="0" w:color="auto"/>
          </w:divBdr>
        </w:div>
        <w:div w:id="1973049472">
          <w:marLeft w:val="0"/>
          <w:marRight w:val="0"/>
          <w:marTop w:val="0"/>
          <w:marBottom w:val="0"/>
          <w:divBdr>
            <w:top w:val="none" w:sz="0" w:space="0" w:color="auto"/>
            <w:left w:val="none" w:sz="0" w:space="0" w:color="auto"/>
            <w:bottom w:val="none" w:sz="0" w:space="0" w:color="auto"/>
            <w:right w:val="none" w:sz="0" w:space="0" w:color="auto"/>
          </w:divBdr>
        </w:div>
        <w:div w:id="1177426741">
          <w:marLeft w:val="0"/>
          <w:marRight w:val="0"/>
          <w:marTop w:val="0"/>
          <w:marBottom w:val="0"/>
          <w:divBdr>
            <w:top w:val="none" w:sz="0" w:space="0" w:color="auto"/>
            <w:left w:val="none" w:sz="0" w:space="0" w:color="auto"/>
            <w:bottom w:val="none" w:sz="0" w:space="0" w:color="auto"/>
            <w:right w:val="none" w:sz="0" w:space="0" w:color="auto"/>
          </w:divBdr>
        </w:div>
        <w:div w:id="1379816118">
          <w:marLeft w:val="0"/>
          <w:marRight w:val="0"/>
          <w:marTop w:val="0"/>
          <w:marBottom w:val="0"/>
          <w:divBdr>
            <w:top w:val="none" w:sz="0" w:space="0" w:color="auto"/>
            <w:left w:val="none" w:sz="0" w:space="0" w:color="auto"/>
            <w:bottom w:val="none" w:sz="0" w:space="0" w:color="auto"/>
            <w:right w:val="none" w:sz="0" w:space="0" w:color="auto"/>
          </w:divBdr>
        </w:div>
        <w:div w:id="1104616418">
          <w:marLeft w:val="0"/>
          <w:marRight w:val="0"/>
          <w:marTop w:val="0"/>
          <w:marBottom w:val="0"/>
          <w:divBdr>
            <w:top w:val="none" w:sz="0" w:space="0" w:color="auto"/>
            <w:left w:val="none" w:sz="0" w:space="0" w:color="auto"/>
            <w:bottom w:val="none" w:sz="0" w:space="0" w:color="auto"/>
            <w:right w:val="none" w:sz="0" w:space="0" w:color="auto"/>
          </w:divBdr>
        </w:div>
        <w:div w:id="1190341858">
          <w:marLeft w:val="0"/>
          <w:marRight w:val="0"/>
          <w:marTop w:val="0"/>
          <w:marBottom w:val="0"/>
          <w:divBdr>
            <w:top w:val="none" w:sz="0" w:space="0" w:color="auto"/>
            <w:left w:val="none" w:sz="0" w:space="0" w:color="auto"/>
            <w:bottom w:val="none" w:sz="0" w:space="0" w:color="auto"/>
            <w:right w:val="none" w:sz="0" w:space="0" w:color="auto"/>
          </w:divBdr>
        </w:div>
        <w:div w:id="1566452193">
          <w:marLeft w:val="0"/>
          <w:marRight w:val="0"/>
          <w:marTop w:val="0"/>
          <w:marBottom w:val="0"/>
          <w:divBdr>
            <w:top w:val="none" w:sz="0" w:space="0" w:color="auto"/>
            <w:left w:val="none" w:sz="0" w:space="0" w:color="auto"/>
            <w:bottom w:val="none" w:sz="0" w:space="0" w:color="auto"/>
            <w:right w:val="none" w:sz="0" w:space="0" w:color="auto"/>
          </w:divBdr>
        </w:div>
        <w:div w:id="648441882">
          <w:marLeft w:val="0"/>
          <w:marRight w:val="0"/>
          <w:marTop w:val="0"/>
          <w:marBottom w:val="0"/>
          <w:divBdr>
            <w:top w:val="none" w:sz="0" w:space="0" w:color="auto"/>
            <w:left w:val="none" w:sz="0" w:space="0" w:color="auto"/>
            <w:bottom w:val="none" w:sz="0" w:space="0" w:color="auto"/>
            <w:right w:val="none" w:sz="0" w:space="0" w:color="auto"/>
          </w:divBdr>
        </w:div>
        <w:div w:id="1320112204">
          <w:marLeft w:val="0"/>
          <w:marRight w:val="0"/>
          <w:marTop w:val="0"/>
          <w:marBottom w:val="0"/>
          <w:divBdr>
            <w:top w:val="none" w:sz="0" w:space="0" w:color="auto"/>
            <w:left w:val="none" w:sz="0" w:space="0" w:color="auto"/>
            <w:bottom w:val="none" w:sz="0" w:space="0" w:color="auto"/>
            <w:right w:val="none" w:sz="0" w:space="0" w:color="auto"/>
          </w:divBdr>
        </w:div>
        <w:div w:id="520362289">
          <w:marLeft w:val="0"/>
          <w:marRight w:val="0"/>
          <w:marTop w:val="0"/>
          <w:marBottom w:val="0"/>
          <w:divBdr>
            <w:top w:val="none" w:sz="0" w:space="0" w:color="auto"/>
            <w:left w:val="none" w:sz="0" w:space="0" w:color="auto"/>
            <w:bottom w:val="none" w:sz="0" w:space="0" w:color="auto"/>
            <w:right w:val="none" w:sz="0" w:space="0" w:color="auto"/>
          </w:divBdr>
        </w:div>
        <w:div w:id="1944418152">
          <w:marLeft w:val="0"/>
          <w:marRight w:val="0"/>
          <w:marTop w:val="0"/>
          <w:marBottom w:val="0"/>
          <w:divBdr>
            <w:top w:val="none" w:sz="0" w:space="0" w:color="auto"/>
            <w:left w:val="none" w:sz="0" w:space="0" w:color="auto"/>
            <w:bottom w:val="none" w:sz="0" w:space="0" w:color="auto"/>
            <w:right w:val="none" w:sz="0" w:space="0" w:color="auto"/>
          </w:divBdr>
        </w:div>
        <w:div w:id="3477327">
          <w:marLeft w:val="0"/>
          <w:marRight w:val="0"/>
          <w:marTop w:val="0"/>
          <w:marBottom w:val="0"/>
          <w:divBdr>
            <w:top w:val="none" w:sz="0" w:space="0" w:color="auto"/>
            <w:left w:val="none" w:sz="0" w:space="0" w:color="auto"/>
            <w:bottom w:val="none" w:sz="0" w:space="0" w:color="auto"/>
            <w:right w:val="none" w:sz="0" w:space="0" w:color="auto"/>
          </w:divBdr>
        </w:div>
        <w:div w:id="1166744682">
          <w:marLeft w:val="0"/>
          <w:marRight w:val="0"/>
          <w:marTop w:val="0"/>
          <w:marBottom w:val="0"/>
          <w:divBdr>
            <w:top w:val="none" w:sz="0" w:space="0" w:color="auto"/>
            <w:left w:val="none" w:sz="0" w:space="0" w:color="auto"/>
            <w:bottom w:val="none" w:sz="0" w:space="0" w:color="auto"/>
            <w:right w:val="none" w:sz="0" w:space="0" w:color="auto"/>
          </w:divBdr>
        </w:div>
        <w:div w:id="708064750">
          <w:marLeft w:val="0"/>
          <w:marRight w:val="0"/>
          <w:marTop w:val="0"/>
          <w:marBottom w:val="0"/>
          <w:divBdr>
            <w:top w:val="none" w:sz="0" w:space="0" w:color="auto"/>
            <w:left w:val="none" w:sz="0" w:space="0" w:color="auto"/>
            <w:bottom w:val="none" w:sz="0" w:space="0" w:color="auto"/>
            <w:right w:val="none" w:sz="0" w:space="0" w:color="auto"/>
          </w:divBdr>
        </w:div>
        <w:div w:id="1899052913">
          <w:marLeft w:val="0"/>
          <w:marRight w:val="0"/>
          <w:marTop w:val="0"/>
          <w:marBottom w:val="0"/>
          <w:divBdr>
            <w:top w:val="none" w:sz="0" w:space="0" w:color="auto"/>
            <w:left w:val="none" w:sz="0" w:space="0" w:color="auto"/>
            <w:bottom w:val="none" w:sz="0" w:space="0" w:color="auto"/>
            <w:right w:val="none" w:sz="0" w:space="0" w:color="auto"/>
          </w:divBdr>
        </w:div>
        <w:div w:id="1981184275">
          <w:marLeft w:val="0"/>
          <w:marRight w:val="0"/>
          <w:marTop w:val="0"/>
          <w:marBottom w:val="0"/>
          <w:divBdr>
            <w:top w:val="none" w:sz="0" w:space="0" w:color="auto"/>
            <w:left w:val="none" w:sz="0" w:space="0" w:color="auto"/>
            <w:bottom w:val="none" w:sz="0" w:space="0" w:color="auto"/>
            <w:right w:val="none" w:sz="0" w:space="0" w:color="auto"/>
          </w:divBdr>
        </w:div>
        <w:div w:id="1749618055">
          <w:marLeft w:val="0"/>
          <w:marRight w:val="0"/>
          <w:marTop w:val="0"/>
          <w:marBottom w:val="0"/>
          <w:divBdr>
            <w:top w:val="none" w:sz="0" w:space="0" w:color="auto"/>
            <w:left w:val="none" w:sz="0" w:space="0" w:color="auto"/>
            <w:bottom w:val="none" w:sz="0" w:space="0" w:color="auto"/>
            <w:right w:val="none" w:sz="0" w:space="0" w:color="auto"/>
          </w:divBdr>
        </w:div>
        <w:div w:id="1854219567">
          <w:marLeft w:val="0"/>
          <w:marRight w:val="0"/>
          <w:marTop w:val="0"/>
          <w:marBottom w:val="0"/>
          <w:divBdr>
            <w:top w:val="none" w:sz="0" w:space="0" w:color="auto"/>
            <w:left w:val="none" w:sz="0" w:space="0" w:color="auto"/>
            <w:bottom w:val="none" w:sz="0" w:space="0" w:color="auto"/>
            <w:right w:val="none" w:sz="0" w:space="0" w:color="auto"/>
          </w:divBdr>
        </w:div>
        <w:div w:id="459685634">
          <w:marLeft w:val="0"/>
          <w:marRight w:val="0"/>
          <w:marTop w:val="0"/>
          <w:marBottom w:val="0"/>
          <w:divBdr>
            <w:top w:val="none" w:sz="0" w:space="0" w:color="auto"/>
            <w:left w:val="none" w:sz="0" w:space="0" w:color="auto"/>
            <w:bottom w:val="none" w:sz="0" w:space="0" w:color="auto"/>
            <w:right w:val="none" w:sz="0" w:space="0" w:color="auto"/>
          </w:divBdr>
        </w:div>
        <w:div w:id="989746168">
          <w:marLeft w:val="0"/>
          <w:marRight w:val="0"/>
          <w:marTop w:val="0"/>
          <w:marBottom w:val="0"/>
          <w:divBdr>
            <w:top w:val="none" w:sz="0" w:space="0" w:color="auto"/>
            <w:left w:val="none" w:sz="0" w:space="0" w:color="auto"/>
            <w:bottom w:val="none" w:sz="0" w:space="0" w:color="auto"/>
            <w:right w:val="none" w:sz="0" w:space="0" w:color="auto"/>
          </w:divBdr>
        </w:div>
        <w:div w:id="1712073671">
          <w:marLeft w:val="0"/>
          <w:marRight w:val="0"/>
          <w:marTop w:val="0"/>
          <w:marBottom w:val="0"/>
          <w:divBdr>
            <w:top w:val="none" w:sz="0" w:space="0" w:color="auto"/>
            <w:left w:val="none" w:sz="0" w:space="0" w:color="auto"/>
            <w:bottom w:val="none" w:sz="0" w:space="0" w:color="auto"/>
            <w:right w:val="none" w:sz="0" w:space="0" w:color="auto"/>
          </w:divBdr>
        </w:div>
        <w:div w:id="11152442">
          <w:marLeft w:val="0"/>
          <w:marRight w:val="0"/>
          <w:marTop w:val="0"/>
          <w:marBottom w:val="0"/>
          <w:divBdr>
            <w:top w:val="none" w:sz="0" w:space="0" w:color="auto"/>
            <w:left w:val="none" w:sz="0" w:space="0" w:color="auto"/>
            <w:bottom w:val="none" w:sz="0" w:space="0" w:color="auto"/>
            <w:right w:val="none" w:sz="0" w:space="0" w:color="auto"/>
          </w:divBdr>
        </w:div>
        <w:div w:id="1393506137">
          <w:marLeft w:val="0"/>
          <w:marRight w:val="0"/>
          <w:marTop w:val="0"/>
          <w:marBottom w:val="0"/>
          <w:divBdr>
            <w:top w:val="none" w:sz="0" w:space="0" w:color="auto"/>
            <w:left w:val="none" w:sz="0" w:space="0" w:color="auto"/>
            <w:bottom w:val="none" w:sz="0" w:space="0" w:color="auto"/>
            <w:right w:val="none" w:sz="0" w:space="0" w:color="auto"/>
          </w:divBdr>
        </w:div>
        <w:div w:id="1945915464">
          <w:marLeft w:val="0"/>
          <w:marRight w:val="0"/>
          <w:marTop w:val="0"/>
          <w:marBottom w:val="0"/>
          <w:divBdr>
            <w:top w:val="none" w:sz="0" w:space="0" w:color="auto"/>
            <w:left w:val="none" w:sz="0" w:space="0" w:color="auto"/>
            <w:bottom w:val="none" w:sz="0" w:space="0" w:color="auto"/>
            <w:right w:val="none" w:sz="0" w:space="0" w:color="auto"/>
          </w:divBdr>
        </w:div>
        <w:div w:id="1986011971">
          <w:marLeft w:val="0"/>
          <w:marRight w:val="0"/>
          <w:marTop w:val="0"/>
          <w:marBottom w:val="0"/>
          <w:divBdr>
            <w:top w:val="none" w:sz="0" w:space="0" w:color="auto"/>
            <w:left w:val="none" w:sz="0" w:space="0" w:color="auto"/>
            <w:bottom w:val="none" w:sz="0" w:space="0" w:color="auto"/>
            <w:right w:val="none" w:sz="0" w:space="0" w:color="auto"/>
          </w:divBdr>
        </w:div>
        <w:div w:id="1601991976">
          <w:marLeft w:val="0"/>
          <w:marRight w:val="0"/>
          <w:marTop w:val="0"/>
          <w:marBottom w:val="0"/>
          <w:divBdr>
            <w:top w:val="none" w:sz="0" w:space="0" w:color="auto"/>
            <w:left w:val="none" w:sz="0" w:space="0" w:color="auto"/>
            <w:bottom w:val="none" w:sz="0" w:space="0" w:color="auto"/>
            <w:right w:val="none" w:sz="0" w:space="0" w:color="auto"/>
          </w:divBdr>
        </w:div>
        <w:div w:id="544105424">
          <w:marLeft w:val="0"/>
          <w:marRight w:val="0"/>
          <w:marTop w:val="0"/>
          <w:marBottom w:val="0"/>
          <w:divBdr>
            <w:top w:val="none" w:sz="0" w:space="0" w:color="auto"/>
            <w:left w:val="none" w:sz="0" w:space="0" w:color="auto"/>
            <w:bottom w:val="none" w:sz="0" w:space="0" w:color="auto"/>
            <w:right w:val="none" w:sz="0" w:space="0" w:color="auto"/>
          </w:divBdr>
        </w:div>
        <w:div w:id="1054620214">
          <w:marLeft w:val="0"/>
          <w:marRight w:val="0"/>
          <w:marTop w:val="0"/>
          <w:marBottom w:val="0"/>
          <w:divBdr>
            <w:top w:val="none" w:sz="0" w:space="0" w:color="auto"/>
            <w:left w:val="none" w:sz="0" w:space="0" w:color="auto"/>
            <w:bottom w:val="none" w:sz="0" w:space="0" w:color="auto"/>
            <w:right w:val="none" w:sz="0" w:space="0" w:color="auto"/>
          </w:divBdr>
        </w:div>
        <w:div w:id="1087651437">
          <w:marLeft w:val="0"/>
          <w:marRight w:val="0"/>
          <w:marTop w:val="0"/>
          <w:marBottom w:val="0"/>
          <w:divBdr>
            <w:top w:val="none" w:sz="0" w:space="0" w:color="auto"/>
            <w:left w:val="none" w:sz="0" w:space="0" w:color="auto"/>
            <w:bottom w:val="none" w:sz="0" w:space="0" w:color="auto"/>
            <w:right w:val="none" w:sz="0" w:space="0" w:color="auto"/>
          </w:divBdr>
        </w:div>
        <w:div w:id="2006857862">
          <w:marLeft w:val="0"/>
          <w:marRight w:val="0"/>
          <w:marTop w:val="0"/>
          <w:marBottom w:val="0"/>
          <w:divBdr>
            <w:top w:val="none" w:sz="0" w:space="0" w:color="auto"/>
            <w:left w:val="none" w:sz="0" w:space="0" w:color="auto"/>
            <w:bottom w:val="none" w:sz="0" w:space="0" w:color="auto"/>
            <w:right w:val="none" w:sz="0" w:space="0" w:color="auto"/>
          </w:divBdr>
        </w:div>
        <w:div w:id="163935704">
          <w:marLeft w:val="0"/>
          <w:marRight w:val="0"/>
          <w:marTop w:val="0"/>
          <w:marBottom w:val="0"/>
          <w:divBdr>
            <w:top w:val="none" w:sz="0" w:space="0" w:color="auto"/>
            <w:left w:val="none" w:sz="0" w:space="0" w:color="auto"/>
            <w:bottom w:val="none" w:sz="0" w:space="0" w:color="auto"/>
            <w:right w:val="none" w:sz="0" w:space="0" w:color="auto"/>
          </w:divBdr>
        </w:div>
        <w:div w:id="173998791">
          <w:marLeft w:val="0"/>
          <w:marRight w:val="0"/>
          <w:marTop w:val="0"/>
          <w:marBottom w:val="0"/>
          <w:divBdr>
            <w:top w:val="none" w:sz="0" w:space="0" w:color="auto"/>
            <w:left w:val="none" w:sz="0" w:space="0" w:color="auto"/>
            <w:bottom w:val="none" w:sz="0" w:space="0" w:color="auto"/>
            <w:right w:val="none" w:sz="0" w:space="0" w:color="auto"/>
          </w:divBdr>
        </w:div>
        <w:div w:id="247931844">
          <w:marLeft w:val="0"/>
          <w:marRight w:val="0"/>
          <w:marTop w:val="0"/>
          <w:marBottom w:val="0"/>
          <w:divBdr>
            <w:top w:val="none" w:sz="0" w:space="0" w:color="auto"/>
            <w:left w:val="none" w:sz="0" w:space="0" w:color="auto"/>
            <w:bottom w:val="none" w:sz="0" w:space="0" w:color="auto"/>
            <w:right w:val="none" w:sz="0" w:space="0" w:color="auto"/>
          </w:divBdr>
        </w:div>
        <w:div w:id="384719750">
          <w:marLeft w:val="0"/>
          <w:marRight w:val="0"/>
          <w:marTop w:val="0"/>
          <w:marBottom w:val="0"/>
          <w:divBdr>
            <w:top w:val="none" w:sz="0" w:space="0" w:color="auto"/>
            <w:left w:val="none" w:sz="0" w:space="0" w:color="auto"/>
            <w:bottom w:val="none" w:sz="0" w:space="0" w:color="auto"/>
            <w:right w:val="none" w:sz="0" w:space="0" w:color="auto"/>
          </w:divBdr>
        </w:div>
        <w:div w:id="901210980">
          <w:marLeft w:val="0"/>
          <w:marRight w:val="0"/>
          <w:marTop w:val="0"/>
          <w:marBottom w:val="0"/>
          <w:divBdr>
            <w:top w:val="none" w:sz="0" w:space="0" w:color="auto"/>
            <w:left w:val="none" w:sz="0" w:space="0" w:color="auto"/>
            <w:bottom w:val="none" w:sz="0" w:space="0" w:color="auto"/>
            <w:right w:val="none" w:sz="0" w:space="0" w:color="auto"/>
          </w:divBdr>
        </w:div>
        <w:div w:id="564029712">
          <w:marLeft w:val="0"/>
          <w:marRight w:val="0"/>
          <w:marTop w:val="0"/>
          <w:marBottom w:val="0"/>
          <w:divBdr>
            <w:top w:val="none" w:sz="0" w:space="0" w:color="auto"/>
            <w:left w:val="none" w:sz="0" w:space="0" w:color="auto"/>
            <w:bottom w:val="none" w:sz="0" w:space="0" w:color="auto"/>
            <w:right w:val="none" w:sz="0" w:space="0" w:color="auto"/>
          </w:divBdr>
        </w:div>
        <w:div w:id="1107314633">
          <w:marLeft w:val="0"/>
          <w:marRight w:val="0"/>
          <w:marTop w:val="0"/>
          <w:marBottom w:val="0"/>
          <w:divBdr>
            <w:top w:val="none" w:sz="0" w:space="0" w:color="auto"/>
            <w:left w:val="none" w:sz="0" w:space="0" w:color="auto"/>
            <w:bottom w:val="none" w:sz="0" w:space="0" w:color="auto"/>
            <w:right w:val="none" w:sz="0" w:space="0" w:color="auto"/>
          </w:divBdr>
        </w:div>
        <w:div w:id="76027944">
          <w:marLeft w:val="0"/>
          <w:marRight w:val="0"/>
          <w:marTop w:val="0"/>
          <w:marBottom w:val="0"/>
          <w:divBdr>
            <w:top w:val="none" w:sz="0" w:space="0" w:color="auto"/>
            <w:left w:val="none" w:sz="0" w:space="0" w:color="auto"/>
            <w:bottom w:val="none" w:sz="0" w:space="0" w:color="auto"/>
            <w:right w:val="none" w:sz="0" w:space="0" w:color="auto"/>
          </w:divBdr>
        </w:div>
        <w:div w:id="1216892628">
          <w:marLeft w:val="0"/>
          <w:marRight w:val="0"/>
          <w:marTop w:val="0"/>
          <w:marBottom w:val="0"/>
          <w:divBdr>
            <w:top w:val="none" w:sz="0" w:space="0" w:color="auto"/>
            <w:left w:val="none" w:sz="0" w:space="0" w:color="auto"/>
            <w:bottom w:val="none" w:sz="0" w:space="0" w:color="auto"/>
            <w:right w:val="none" w:sz="0" w:space="0" w:color="auto"/>
          </w:divBdr>
        </w:div>
        <w:div w:id="1124351170">
          <w:marLeft w:val="0"/>
          <w:marRight w:val="0"/>
          <w:marTop w:val="0"/>
          <w:marBottom w:val="0"/>
          <w:divBdr>
            <w:top w:val="none" w:sz="0" w:space="0" w:color="auto"/>
            <w:left w:val="none" w:sz="0" w:space="0" w:color="auto"/>
            <w:bottom w:val="none" w:sz="0" w:space="0" w:color="auto"/>
            <w:right w:val="none" w:sz="0" w:space="0" w:color="auto"/>
          </w:divBdr>
        </w:div>
        <w:div w:id="2021081168">
          <w:marLeft w:val="0"/>
          <w:marRight w:val="0"/>
          <w:marTop w:val="0"/>
          <w:marBottom w:val="0"/>
          <w:divBdr>
            <w:top w:val="none" w:sz="0" w:space="0" w:color="auto"/>
            <w:left w:val="none" w:sz="0" w:space="0" w:color="auto"/>
            <w:bottom w:val="none" w:sz="0" w:space="0" w:color="auto"/>
            <w:right w:val="none" w:sz="0" w:space="0" w:color="auto"/>
          </w:divBdr>
        </w:div>
        <w:div w:id="1196850122">
          <w:marLeft w:val="0"/>
          <w:marRight w:val="0"/>
          <w:marTop w:val="0"/>
          <w:marBottom w:val="0"/>
          <w:divBdr>
            <w:top w:val="none" w:sz="0" w:space="0" w:color="auto"/>
            <w:left w:val="none" w:sz="0" w:space="0" w:color="auto"/>
            <w:bottom w:val="none" w:sz="0" w:space="0" w:color="auto"/>
            <w:right w:val="none" w:sz="0" w:space="0" w:color="auto"/>
          </w:divBdr>
        </w:div>
        <w:div w:id="253055702">
          <w:marLeft w:val="0"/>
          <w:marRight w:val="0"/>
          <w:marTop w:val="0"/>
          <w:marBottom w:val="0"/>
          <w:divBdr>
            <w:top w:val="none" w:sz="0" w:space="0" w:color="auto"/>
            <w:left w:val="none" w:sz="0" w:space="0" w:color="auto"/>
            <w:bottom w:val="none" w:sz="0" w:space="0" w:color="auto"/>
            <w:right w:val="none" w:sz="0" w:space="0" w:color="auto"/>
          </w:divBdr>
        </w:div>
        <w:div w:id="1864898913">
          <w:marLeft w:val="0"/>
          <w:marRight w:val="0"/>
          <w:marTop w:val="0"/>
          <w:marBottom w:val="0"/>
          <w:divBdr>
            <w:top w:val="none" w:sz="0" w:space="0" w:color="auto"/>
            <w:left w:val="none" w:sz="0" w:space="0" w:color="auto"/>
            <w:bottom w:val="none" w:sz="0" w:space="0" w:color="auto"/>
            <w:right w:val="none" w:sz="0" w:space="0" w:color="auto"/>
          </w:divBdr>
        </w:div>
        <w:div w:id="506363260">
          <w:marLeft w:val="0"/>
          <w:marRight w:val="0"/>
          <w:marTop w:val="0"/>
          <w:marBottom w:val="0"/>
          <w:divBdr>
            <w:top w:val="none" w:sz="0" w:space="0" w:color="auto"/>
            <w:left w:val="none" w:sz="0" w:space="0" w:color="auto"/>
            <w:bottom w:val="none" w:sz="0" w:space="0" w:color="auto"/>
            <w:right w:val="none" w:sz="0" w:space="0" w:color="auto"/>
          </w:divBdr>
        </w:div>
        <w:div w:id="1034379940">
          <w:marLeft w:val="0"/>
          <w:marRight w:val="0"/>
          <w:marTop w:val="0"/>
          <w:marBottom w:val="0"/>
          <w:divBdr>
            <w:top w:val="none" w:sz="0" w:space="0" w:color="auto"/>
            <w:left w:val="none" w:sz="0" w:space="0" w:color="auto"/>
            <w:bottom w:val="none" w:sz="0" w:space="0" w:color="auto"/>
            <w:right w:val="none" w:sz="0" w:space="0" w:color="auto"/>
          </w:divBdr>
        </w:div>
        <w:div w:id="1490515664">
          <w:marLeft w:val="0"/>
          <w:marRight w:val="0"/>
          <w:marTop w:val="0"/>
          <w:marBottom w:val="0"/>
          <w:divBdr>
            <w:top w:val="none" w:sz="0" w:space="0" w:color="auto"/>
            <w:left w:val="none" w:sz="0" w:space="0" w:color="auto"/>
            <w:bottom w:val="none" w:sz="0" w:space="0" w:color="auto"/>
            <w:right w:val="none" w:sz="0" w:space="0" w:color="auto"/>
          </w:divBdr>
        </w:div>
        <w:div w:id="1028140058">
          <w:marLeft w:val="0"/>
          <w:marRight w:val="0"/>
          <w:marTop w:val="0"/>
          <w:marBottom w:val="0"/>
          <w:divBdr>
            <w:top w:val="none" w:sz="0" w:space="0" w:color="auto"/>
            <w:left w:val="none" w:sz="0" w:space="0" w:color="auto"/>
            <w:bottom w:val="none" w:sz="0" w:space="0" w:color="auto"/>
            <w:right w:val="none" w:sz="0" w:space="0" w:color="auto"/>
          </w:divBdr>
        </w:div>
        <w:div w:id="91170822">
          <w:marLeft w:val="0"/>
          <w:marRight w:val="0"/>
          <w:marTop w:val="0"/>
          <w:marBottom w:val="0"/>
          <w:divBdr>
            <w:top w:val="none" w:sz="0" w:space="0" w:color="auto"/>
            <w:left w:val="none" w:sz="0" w:space="0" w:color="auto"/>
            <w:bottom w:val="none" w:sz="0" w:space="0" w:color="auto"/>
            <w:right w:val="none" w:sz="0" w:space="0" w:color="auto"/>
          </w:divBdr>
        </w:div>
        <w:div w:id="1984776496">
          <w:marLeft w:val="0"/>
          <w:marRight w:val="0"/>
          <w:marTop w:val="0"/>
          <w:marBottom w:val="0"/>
          <w:divBdr>
            <w:top w:val="none" w:sz="0" w:space="0" w:color="auto"/>
            <w:left w:val="none" w:sz="0" w:space="0" w:color="auto"/>
            <w:bottom w:val="none" w:sz="0" w:space="0" w:color="auto"/>
            <w:right w:val="none" w:sz="0" w:space="0" w:color="auto"/>
          </w:divBdr>
        </w:div>
        <w:div w:id="1691685045">
          <w:marLeft w:val="0"/>
          <w:marRight w:val="0"/>
          <w:marTop w:val="0"/>
          <w:marBottom w:val="0"/>
          <w:divBdr>
            <w:top w:val="none" w:sz="0" w:space="0" w:color="auto"/>
            <w:left w:val="none" w:sz="0" w:space="0" w:color="auto"/>
            <w:bottom w:val="none" w:sz="0" w:space="0" w:color="auto"/>
            <w:right w:val="none" w:sz="0" w:space="0" w:color="auto"/>
          </w:divBdr>
        </w:div>
        <w:div w:id="2033996746">
          <w:marLeft w:val="0"/>
          <w:marRight w:val="0"/>
          <w:marTop w:val="0"/>
          <w:marBottom w:val="0"/>
          <w:divBdr>
            <w:top w:val="none" w:sz="0" w:space="0" w:color="auto"/>
            <w:left w:val="none" w:sz="0" w:space="0" w:color="auto"/>
            <w:bottom w:val="none" w:sz="0" w:space="0" w:color="auto"/>
            <w:right w:val="none" w:sz="0" w:space="0" w:color="auto"/>
          </w:divBdr>
        </w:div>
        <w:div w:id="281084472">
          <w:marLeft w:val="0"/>
          <w:marRight w:val="0"/>
          <w:marTop w:val="0"/>
          <w:marBottom w:val="0"/>
          <w:divBdr>
            <w:top w:val="none" w:sz="0" w:space="0" w:color="auto"/>
            <w:left w:val="none" w:sz="0" w:space="0" w:color="auto"/>
            <w:bottom w:val="none" w:sz="0" w:space="0" w:color="auto"/>
            <w:right w:val="none" w:sz="0" w:space="0" w:color="auto"/>
          </w:divBdr>
        </w:div>
        <w:div w:id="609557621">
          <w:marLeft w:val="0"/>
          <w:marRight w:val="0"/>
          <w:marTop w:val="0"/>
          <w:marBottom w:val="0"/>
          <w:divBdr>
            <w:top w:val="none" w:sz="0" w:space="0" w:color="auto"/>
            <w:left w:val="none" w:sz="0" w:space="0" w:color="auto"/>
            <w:bottom w:val="none" w:sz="0" w:space="0" w:color="auto"/>
            <w:right w:val="none" w:sz="0" w:space="0" w:color="auto"/>
          </w:divBdr>
        </w:div>
        <w:div w:id="1171414259">
          <w:marLeft w:val="0"/>
          <w:marRight w:val="0"/>
          <w:marTop w:val="0"/>
          <w:marBottom w:val="0"/>
          <w:divBdr>
            <w:top w:val="none" w:sz="0" w:space="0" w:color="auto"/>
            <w:left w:val="none" w:sz="0" w:space="0" w:color="auto"/>
            <w:bottom w:val="none" w:sz="0" w:space="0" w:color="auto"/>
            <w:right w:val="none" w:sz="0" w:space="0" w:color="auto"/>
          </w:divBdr>
        </w:div>
        <w:div w:id="2140218074">
          <w:marLeft w:val="0"/>
          <w:marRight w:val="0"/>
          <w:marTop w:val="0"/>
          <w:marBottom w:val="0"/>
          <w:divBdr>
            <w:top w:val="none" w:sz="0" w:space="0" w:color="auto"/>
            <w:left w:val="none" w:sz="0" w:space="0" w:color="auto"/>
            <w:bottom w:val="none" w:sz="0" w:space="0" w:color="auto"/>
            <w:right w:val="none" w:sz="0" w:space="0" w:color="auto"/>
          </w:divBdr>
        </w:div>
        <w:div w:id="116070445">
          <w:marLeft w:val="0"/>
          <w:marRight w:val="0"/>
          <w:marTop w:val="0"/>
          <w:marBottom w:val="0"/>
          <w:divBdr>
            <w:top w:val="none" w:sz="0" w:space="0" w:color="auto"/>
            <w:left w:val="none" w:sz="0" w:space="0" w:color="auto"/>
            <w:bottom w:val="none" w:sz="0" w:space="0" w:color="auto"/>
            <w:right w:val="none" w:sz="0" w:space="0" w:color="auto"/>
          </w:divBdr>
        </w:div>
        <w:div w:id="2051831553">
          <w:marLeft w:val="0"/>
          <w:marRight w:val="0"/>
          <w:marTop w:val="0"/>
          <w:marBottom w:val="0"/>
          <w:divBdr>
            <w:top w:val="none" w:sz="0" w:space="0" w:color="auto"/>
            <w:left w:val="none" w:sz="0" w:space="0" w:color="auto"/>
            <w:bottom w:val="none" w:sz="0" w:space="0" w:color="auto"/>
            <w:right w:val="none" w:sz="0" w:space="0" w:color="auto"/>
          </w:divBdr>
        </w:div>
        <w:div w:id="373583456">
          <w:marLeft w:val="0"/>
          <w:marRight w:val="0"/>
          <w:marTop w:val="0"/>
          <w:marBottom w:val="0"/>
          <w:divBdr>
            <w:top w:val="none" w:sz="0" w:space="0" w:color="auto"/>
            <w:left w:val="none" w:sz="0" w:space="0" w:color="auto"/>
            <w:bottom w:val="none" w:sz="0" w:space="0" w:color="auto"/>
            <w:right w:val="none" w:sz="0" w:space="0" w:color="auto"/>
          </w:divBdr>
        </w:div>
        <w:div w:id="8872737">
          <w:marLeft w:val="0"/>
          <w:marRight w:val="0"/>
          <w:marTop w:val="0"/>
          <w:marBottom w:val="0"/>
          <w:divBdr>
            <w:top w:val="none" w:sz="0" w:space="0" w:color="auto"/>
            <w:left w:val="none" w:sz="0" w:space="0" w:color="auto"/>
            <w:bottom w:val="none" w:sz="0" w:space="0" w:color="auto"/>
            <w:right w:val="none" w:sz="0" w:space="0" w:color="auto"/>
          </w:divBdr>
        </w:div>
        <w:div w:id="126363265">
          <w:marLeft w:val="0"/>
          <w:marRight w:val="0"/>
          <w:marTop w:val="0"/>
          <w:marBottom w:val="0"/>
          <w:divBdr>
            <w:top w:val="none" w:sz="0" w:space="0" w:color="auto"/>
            <w:left w:val="none" w:sz="0" w:space="0" w:color="auto"/>
            <w:bottom w:val="none" w:sz="0" w:space="0" w:color="auto"/>
            <w:right w:val="none" w:sz="0" w:space="0" w:color="auto"/>
          </w:divBdr>
        </w:div>
      </w:divsChild>
    </w:div>
    <w:div w:id="960889375">
      <w:bodyDiv w:val="1"/>
      <w:marLeft w:val="0"/>
      <w:marRight w:val="0"/>
      <w:marTop w:val="0"/>
      <w:marBottom w:val="0"/>
      <w:divBdr>
        <w:top w:val="none" w:sz="0" w:space="0" w:color="auto"/>
        <w:left w:val="none" w:sz="0" w:space="0" w:color="auto"/>
        <w:bottom w:val="none" w:sz="0" w:space="0" w:color="auto"/>
        <w:right w:val="none" w:sz="0" w:space="0" w:color="auto"/>
      </w:divBdr>
      <w:divsChild>
        <w:div w:id="477037078">
          <w:marLeft w:val="0"/>
          <w:marRight w:val="0"/>
          <w:marTop w:val="0"/>
          <w:marBottom w:val="0"/>
          <w:divBdr>
            <w:top w:val="none" w:sz="0" w:space="0" w:color="auto"/>
            <w:left w:val="none" w:sz="0" w:space="0" w:color="auto"/>
            <w:bottom w:val="none" w:sz="0" w:space="0" w:color="auto"/>
            <w:right w:val="none" w:sz="0" w:space="0" w:color="auto"/>
          </w:divBdr>
        </w:div>
        <w:div w:id="133454825">
          <w:marLeft w:val="0"/>
          <w:marRight w:val="0"/>
          <w:marTop w:val="0"/>
          <w:marBottom w:val="0"/>
          <w:divBdr>
            <w:top w:val="none" w:sz="0" w:space="0" w:color="auto"/>
            <w:left w:val="none" w:sz="0" w:space="0" w:color="auto"/>
            <w:bottom w:val="none" w:sz="0" w:space="0" w:color="auto"/>
            <w:right w:val="none" w:sz="0" w:space="0" w:color="auto"/>
          </w:divBdr>
        </w:div>
        <w:div w:id="351229829">
          <w:marLeft w:val="0"/>
          <w:marRight w:val="0"/>
          <w:marTop w:val="0"/>
          <w:marBottom w:val="0"/>
          <w:divBdr>
            <w:top w:val="none" w:sz="0" w:space="0" w:color="auto"/>
            <w:left w:val="none" w:sz="0" w:space="0" w:color="auto"/>
            <w:bottom w:val="none" w:sz="0" w:space="0" w:color="auto"/>
            <w:right w:val="none" w:sz="0" w:space="0" w:color="auto"/>
          </w:divBdr>
        </w:div>
        <w:div w:id="969894211">
          <w:marLeft w:val="0"/>
          <w:marRight w:val="0"/>
          <w:marTop w:val="0"/>
          <w:marBottom w:val="0"/>
          <w:divBdr>
            <w:top w:val="none" w:sz="0" w:space="0" w:color="auto"/>
            <w:left w:val="none" w:sz="0" w:space="0" w:color="auto"/>
            <w:bottom w:val="none" w:sz="0" w:space="0" w:color="auto"/>
            <w:right w:val="none" w:sz="0" w:space="0" w:color="auto"/>
          </w:divBdr>
        </w:div>
        <w:div w:id="1472751544">
          <w:marLeft w:val="0"/>
          <w:marRight w:val="0"/>
          <w:marTop w:val="0"/>
          <w:marBottom w:val="0"/>
          <w:divBdr>
            <w:top w:val="none" w:sz="0" w:space="0" w:color="auto"/>
            <w:left w:val="none" w:sz="0" w:space="0" w:color="auto"/>
            <w:bottom w:val="none" w:sz="0" w:space="0" w:color="auto"/>
            <w:right w:val="none" w:sz="0" w:space="0" w:color="auto"/>
          </w:divBdr>
        </w:div>
        <w:div w:id="87512107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164903859">
          <w:marLeft w:val="0"/>
          <w:marRight w:val="0"/>
          <w:marTop w:val="0"/>
          <w:marBottom w:val="0"/>
          <w:divBdr>
            <w:top w:val="none" w:sz="0" w:space="0" w:color="auto"/>
            <w:left w:val="none" w:sz="0" w:space="0" w:color="auto"/>
            <w:bottom w:val="none" w:sz="0" w:space="0" w:color="auto"/>
            <w:right w:val="none" w:sz="0" w:space="0" w:color="auto"/>
          </w:divBdr>
        </w:div>
        <w:div w:id="1487741490">
          <w:marLeft w:val="0"/>
          <w:marRight w:val="0"/>
          <w:marTop w:val="0"/>
          <w:marBottom w:val="0"/>
          <w:divBdr>
            <w:top w:val="none" w:sz="0" w:space="0" w:color="auto"/>
            <w:left w:val="none" w:sz="0" w:space="0" w:color="auto"/>
            <w:bottom w:val="none" w:sz="0" w:space="0" w:color="auto"/>
            <w:right w:val="none" w:sz="0" w:space="0" w:color="auto"/>
          </w:divBdr>
        </w:div>
        <w:div w:id="1541363016">
          <w:marLeft w:val="0"/>
          <w:marRight w:val="0"/>
          <w:marTop w:val="0"/>
          <w:marBottom w:val="0"/>
          <w:divBdr>
            <w:top w:val="none" w:sz="0" w:space="0" w:color="auto"/>
            <w:left w:val="none" w:sz="0" w:space="0" w:color="auto"/>
            <w:bottom w:val="none" w:sz="0" w:space="0" w:color="auto"/>
            <w:right w:val="none" w:sz="0" w:space="0" w:color="auto"/>
          </w:divBdr>
        </w:div>
        <w:div w:id="1272202575">
          <w:marLeft w:val="0"/>
          <w:marRight w:val="0"/>
          <w:marTop w:val="0"/>
          <w:marBottom w:val="0"/>
          <w:divBdr>
            <w:top w:val="none" w:sz="0" w:space="0" w:color="auto"/>
            <w:left w:val="none" w:sz="0" w:space="0" w:color="auto"/>
            <w:bottom w:val="none" w:sz="0" w:space="0" w:color="auto"/>
            <w:right w:val="none" w:sz="0" w:space="0" w:color="auto"/>
          </w:divBdr>
        </w:div>
        <w:div w:id="2071340754">
          <w:marLeft w:val="0"/>
          <w:marRight w:val="0"/>
          <w:marTop w:val="0"/>
          <w:marBottom w:val="0"/>
          <w:divBdr>
            <w:top w:val="none" w:sz="0" w:space="0" w:color="auto"/>
            <w:left w:val="none" w:sz="0" w:space="0" w:color="auto"/>
            <w:bottom w:val="none" w:sz="0" w:space="0" w:color="auto"/>
            <w:right w:val="none" w:sz="0" w:space="0" w:color="auto"/>
          </w:divBdr>
        </w:div>
        <w:div w:id="1394893766">
          <w:marLeft w:val="0"/>
          <w:marRight w:val="0"/>
          <w:marTop w:val="0"/>
          <w:marBottom w:val="0"/>
          <w:divBdr>
            <w:top w:val="none" w:sz="0" w:space="0" w:color="auto"/>
            <w:left w:val="none" w:sz="0" w:space="0" w:color="auto"/>
            <w:bottom w:val="none" w:sz="0" w:space="0" w:color="auto"/>
            <w:right w:val="none" w:sz="0" w:space="0" w:color="auto"/>
          </w:divBdr>
        </w:div>
      </w:divsChild>
    </w:div>
    <w:div w:id="964196004">
      <w:bodyDiv w:val="1"/>
      <w:marLeft w:val="0"/>
      <w:marRight w:val="0"/>
      <w:marTop w:val="0"/>
      <w:marBottom w:val="0"/>
      <w:divBdr>
        <w:top w:val="none" w:sz="0" w:space="0" w:color="auto"/>
        <w:left w:val="none" w:sz="0" w:space="0" w:color="auto"/>
        <w:bottom w:val="none" w:sz="0" w:space="0" w:color="auto"/>
        <w:right w:val="none" w:sz="0" w:space="0" w:color="auto"/>
      </w:divBdr>
      <w:divsChild>
        <w:div w:id="2067410329">
          <w:marLeft w:val="0"/>
          <w:marRight w:val="0"/>
          <w:marTop w:val="0"/>
          <w:marBottom w:val="0"/>
          <w:divBdr>
            <w:top w:val="none" w:sz="0" w:space="0" w:color="auto"/>
            <w:left w:val="none" w:sz="0" w:space="0" w:color="auto"/>
            <w:bottom w:val="none" w:sz="0" w:space="0" w:color="auto"/>
            <w:right w:val="none" w:sz="0" w:space="0" w:color="auto"/>
          </w:divBdr>
        </w:div>
        <w:div w:id="1507399547">
          <w:marLeft w:val="0"/>
          <w:marRight w:val="0"/>
          <w:marTop w:val="0"/>
          <w:marBottom w:val="0"/>
          <w:divBdr>
            <w:top w:val="none" w:sz="0" w:space="0" w:color="auto"/>
            <w:left w:val="none" w:sz="0" w:space="0" w:color="auto"/>
            <w:bottom w:val="none" w:sz="0" w:space="0" w:color="auto"/>
            <w:right w:val="none" w:sz="0" w:space="0" w:color="auto"/>
          </w:divBdr>
        </w:div>
        <w:div w:id="1506555274">
          <w:marLeft w:val="0"/>
          <w:marRight w:val="0"/>
          <w:marTop w:val="0"/>
          <w:marBottom w:val="0"/>
          <w:divBdr>
            <w:top w:val="none" w:sz="0" w:space="0" w:color="auto"/>
            <w:left w:val="none" w:sz="0" w:space="0" w:color="auto"/>
            <w:bottom w:val="none" w:sz="0" w:space="0" w:color="auto"/>
            <w:right w:val="none" w:sz="0" w:space="0" w:color="auto"/>
          </w:divBdr>
        </w:div>
        <w:div w:id="2053264280">
          <w:marLeft w:val="0"/>
          <w:marRight w:val="0"/>
          <w:marTop w:val="0"/>
          <w:marBottom w:val="0"/>
          <w:divBdr>
            <w:top w:val="none" w:sz="0" w:space="0" w:color="auto"/>
            <w:left w:val="none" w:sz="0" w:space="0" w:color="auto"/>
            <w:bottom w:val="none" w:sz="0" w:space="0" w:color="auto"/>
            <w:right w:val="none" w:sz="0" w:space="0" w:color="auto"/>
          </w:divBdr>
        </w:div>
        <w:div w:id="182593106">
          <w:marLeft w:val="0"/>
          <w:marRight w:val="0"/>
          <w:marTop w:val="0"/>
          <w:marBottom w:val="0"/>
          <w:divBdr>
            <w:top w:val="none" w:sz="0" w:space="0" w:color="auto"/>
            <w:left w:val="none" w:sz="0" w:space="0" w:color="auto"/>
            <w:bottom w:val="none" w:sz="0" w:space="0" w:color="auto"/>
            <w:right w:val="none" w:sz="0" w:space="0" w:color="auto"/>
          </w:divBdr>
        </w:div>
        <w:div w:id="1029454170">
          <w:marLeft w:val="0"/>
          <w:marRight w:val="0"/>
          <w:marTop w:val="0"/>
          <w:marBottom w:val="0"/>
          <w:divBdr>
            <w:top w:val="none" w:sz="0" w:space="0" w:color="auto"/>
            <w:left w:val="none" w:sz="0" w:space="0" w:color="auto"/>
            <w:bottom w:val="none" w:sz="0" w:space="0" w:color="auto"/>
            <w:right w:val="none" w:sz="0" w:space="0" w:color="auto"/>
          </w:divBdr>
        </w:div>
        <w:div w:id="1469860911">
          <w:marLeft w:val="0"/>
          <w:marRight w:val="0"/>
          <w:marTop w:val="0"/>
          <w:marBottom w:val="0"/>
          <w:divBdr>
            <w:top w:val="none" w:sz="0" w:space="0" w:color="auto"/>
            <w:left w:val="none" w:sz="0" w:space="0" w:color="auto"/>
            <w:bottom w:val="none" w:sz="0" w:space="0" w:color="auto"/>
            <w:right w:val="none" w:sz="0" w:space="0" w:color="auto"/>
          </w:divBdr>
        </w:div>
        <w:div w:id="925697197">
          <w:marLeft w:val="0"/>
          <w:marRight w:val="0"/>
          <w:marTop w:val="0"/>
          <w:marBottom w:val="0"/>
          <w:divBdr>
            <w:top w:val="none" w:sz="0" w:space="0" w:color="auto"/>
            <w:left w:val="none" w:sz="0" w:space="0" w:color="auto"/>
            <w:bottom w:val="none" w:sz="0" w:space="0" w:color="auto"/>
            <w:right w:val="none" w:sz="0" w:space="0" w:color="auto"/>
          </w:divBdr>
        </w:div>
        <w:div w:id="1857039042">
          <w:marLeft w:val="0"/>
          <w:marRight w:val="0"/>
          <w:marTop w:val="0"/>
          <w:marBottom w:val="0"/>
          <w:divBdr>
            <w:top w:val="none" w:sz="0" w:space="0" w:color="auto"/>
            <w:left w:val="none" w:sz="0" w:space="0" w:color="auto"/>
            <w:bottom w:val="none" w:sz="0" w:space="0" w:color="auto"/>
            <w:right w:val="none" w:sz="0" w:space="0" w:color="auto"/>
          </w:divBdr>
        </w:div>
        <w:div w:id="2083335993">
          <w:marLeft w:val="0"/>
          <w:marRight w:val="0"/>
          <w:marTop w:val="0"/>
          <w:marBottom w:val="0"/>
          <w:divBdr>
            <w:top w:val="none" w:sz="0" w:space="0" w:color="auto"/>
            <w:left w:val="none" w:sz="0" w:space="0" w:color="auto"/>
            <w:bottom w:val="none" w:sz="0" w:space="0" w:color="auto"/>
            <w:right w:val="none" w:sz="0" w:space="0" w:color="auto"/>
          </w:divBdr>
        </w:div>
      </w:divsChild>
    </w:div>
    <w:div w:id="969555603">
      <w:bodyDiv w:val="1"/>
      <w:marLeft w:val="0"/>
      <w:marRight w:val="0"/>
      <w:marTop w:val="0"/>
      <w:marBottom w:val="0"/>
      <w:divBdr>
        <w:top w:val="none" w:sz="0" w:space="0" w:color="auto"/>
        <w:left w:val="none" w:sz="0" w:space="0" w:color="auto"/>
        <w:bottom w:val="none" w:sz="0" w:space="0" w:color="auto"/>
        <w:right w:val="none" w:sz="0" w:space="0" w:color="auto"/>
      </w:divBdr>
      <w:divsChild>
        <w:div w:id="282200935">
          <w:marLeft w:val="0"/>
          <w:marRight w:val="0"/>
          <w:marTop w:val="0"/>
          <w:marBottom w:val="0"/>
          <w:divBdr>
            <w:top w:val="none" w:sz="0" w:space="0" w:color="auto"/>
            <w:left w:val="none" w:sz="0" w:space="0" w:color="auto"/>
            <w:bottom w:val="none" w:sz="0" w:space="0" w:color="auto"/>
            <w:right w:val="none" w:sz="0" w:space="0" w:color="auto"/>
          </w:divBdr>
        </w:div>
        <w:div w:id="2130586590">
          <w:marLeft w:val="0"/>
          <w:marRight w:val="0"/>
          <w:marTop w:val="0"/>
          <w:marBottom w:val="0"/>
          <w:divBdr>
            <w:top w:val="none" w:sz="0" w:space="0" w:color="auto"/>
            <w:left w:val="none" w:sz="0" w:space="0" w:color="auto"/>
            <w:bottom w:val="none" w:sz="0" w:space="0" w:color="auto"/>
            <w:right w:val="none" w:sz="0" w:space="0" w:color="auto"/>
          </w:divBdr>
        </w:div>
        <w:div w:id="2108497326">
          <w:marLeft w:val="0"/>
          <w:marRight w:val="0"/>
          <w:marTop w:val="0"/>
          <w:marBottom w:val="0"/>
          <w:divBdr>
            <w:top w:val="none" w:sz="0" w:space="0" w:color="auto"/>
            <w:left w:val="none" w:sz="0" w:space="0" w:color="auto"/>
            <w:bottom w:val="none" w:sz="0" w:space="0" w:color="auto"/>
            <w:right w:val="none" w:sz="0" w:space="0" w:color="auto"/>
          </w:divBdr>
        </w:div>
        <w:div w:id="482359244">
          <w:marLeft w:val="0"/>
          <w:marRight w:val="0"/>
          <w:marTop w:val="0"/>
          <w:marBottom w:val="0"/>
          <w:divBdr>
            <w:top w:val="none" w:sz="0" w:space="0" w:color="auto"/>
            <w:left w:val="none" w:sz="0" w:space="0" w:color="auto"/>
            <w:bottom w:val="none" w:sz="0" w:space="0" w:color="auto"/>
            <w:right w:val="none" w:sz="0" w:space="0" w:color="auto"/>
          </w:divBdr>
        </w:div>
        <w:div w:id="679283766">
          <w:marLeft w:val="0"/>
          <w:marRight w:val="0"/>
          <w:marTop w:val="0"/>
          <w:marBottom w:val="0"/>
          <w:divBdr>
            <w:top w:val="none" w:sz="0" w:space="0" w:color="auto"/>
            <w:left w:val="none" w:sz="0" w:space="0" w:color="auto"/>
            <w:bottom w:val="none" w:sz="0" w:space="0" w:color="auto"/>
            <w:right w:val="none" w:sz="0" w:space="0" w:color="auto"/>
          </w:divBdr>
        </w:div>
        <w:div w:id="1956519532">
          <w:marLeft w:val="0"/>
          <w:marRight w:val="0"/>
          <w:marTop w:val="0"/>
          <w:marBottom w:val="0"/>
          <w:divBdr>
            <w:top w:val="none" w:sz="0" w:space="0" w:color="auto"/>
            <w:left w:val="none" w:sz="0" w:space="0" w:color="auto"/>
            <w:bottom w:val="none" w:sz="0" w:space="0" w:color="auto"/>
            <w:right w:val="none" w:sz="0" w:space="0" w:color="auto"/>
          </w:divBdr>
        </w:div>
        <w:div w:id="505904024">
          <w:marLeft w:val="0"/>
          <w:marRight w:val="0"/>
          <w:marTop w:val="0"/>
          <w:marBottom w:val="0"/>
          <w:divBdr>
            <w:top w:val="none" w:sz="0" w:space="0" w:color="auto"/>
            <w:left w:val="none" w:sz="0" w:space="0" w:color="auto"/>
            <w:bottom w:val="none" w:sz="0" w:space="0" w:color="auto"/>
            <w:right w:val="none" w:sz="0" w:space="0" w:color="auto"/>
          </w:divBdr>
        </w:div>
        <w:div w:id="377626014">
          <w:marLeft w:val="0"/>
          <w:marRight w:val="0"/>
          <w:marTop w:val="0"/>
          <w:marBottom w:val="0"/>
          <w:divBdr>
            <w:top w:val="none" w:sz="0" w:space="0" w:color="auto"/>
            <w:left w:val="none" w:sz="0" w:space="0" w:color="auto"/>
            <w:bottom w:val="none" w:sz="0" w:space="0" w:color="auto"/>
            <w:right w:val="none" w:sz="0" w:space="0" w:color="auto"/>
          </w:divBdr>
        </w:div>
      </w:divsChild>
    </w:div>
    <w:div w:id="989095799">
      <w:bodyDiv w:val="1"/>
      <w:marLeft w:val="0"/>
      <w:marRight w:val="0"/>
      <w:marTop w:val="0"/>
      <w:marBottom w:val="0"/>
      <w:divBdr>
        <w:top w:val="none" w:sz="0" w:space="0" w:color="auto"/>
        <w:left w:val="none" w:sz="0" w:space="0" w:color="auto"/>
        <w:bottom w:val="none" w:sz="0" w:space="0" w:color="auto"/>
        <w:right w:val="none" w:sz="0" w:space="0" w:color="auto"/>
      </w:divBdr>
      <w:divsChild>
        <w:div w:id="1757825060">
          <w:marLeft w:val="0"/>
          <w:marRight w:val="0"/>
          <w:marTop w:val="0"/>
          <w:marBottom w:val="0"/>
          <w:divBdr>
            <w:top w:val="none" w:sz="0" w:space="0" w:color="auto"/>
            <w:left w:val="none" w:sz="0" w:space="0" w:color="auto"/>
            <w:bottom w:val="none" w:sz="0" w:space="0" w:color="auto"/>
            <w:right w:val="none" w:sz="0" w:space="0" w:color="auto"/>
          </w:divBdr>
        </w:div>
        <w:div w:id="877358890">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0"/>
          <w:marBottom w:val="0"/>
          <w:divBdr>
            <w:top w:val="none" w:sz="0" w:space="0" w:color="auto"/>
            <w:left w:val="none" w:sz="0" w:space="0" w:color="auto"/>
            <w:bottom w:val="none" w:sz="0" w:space="0" w:color="auto"/>
            <w:right w:val="none" w:sz="0" w:space="0" w:color="auto"/>
          </w:divBdr>
        </w:div>
        <w:div w:id="1064832968">
          <w:marLeft w:val="0"/>
          <w:marRight w:val="0"/>
          <w:marTop w:val="0"/>
          <w:marBottom w:val="0"/>
          <w:divBdr>
            <w:top w:val="none" w:sz="0" w:space="0" w:color="auto"/>
            <w:left w:val="none" w:sz="0" w:space="0" w:color="auto"/>
            <w:bottom w:val="none" w:sz="0" w:space="0" w:color="auto"/>
            <w:right w:val="none" w:sz="0" w:space="0" w:color="auto"/>
          </w:divBdr>
        </w:div>
        <w:div w:id="2088991912">
          <w:marLeft w:val="0"/>
          <w:marRight w:val="0"/>
          <w:marTop w:val="0"/>
          <w:marBottom w:val="0"/>
          <w:divBdr>
            <w:top w:val="none" w:sz="0" w:space="0" w:color="auto"/>
            <w:left w:val="none" w:sz="0" w:space="0" w:color="auto"/>
            <w:bottom w:val="none" w:sz="0" w:space="0" w:color="auto"/>
            <w:right w:val="none" w:sz="0" w:space="0" w:color="auto"/>
          </w:divBdr>
        </w:div>
        <w:div w:id="1568567164">
          <w:marLeft w:val="0"/>
          <w:marRight w:val="0"/>
          <w:marTop w:val="0"/>
          <w:marBottom w:val="0"/>
          <w:divBdr>
            <w:top w:val="none" w:sz="0" w:space="0" w:color="auto"/>
            <w:left w:val="none" w:sz="0" w:space="0" w:color="auto"/>
            <w:bottom w:val="none" w:sz="0" w:space="0" w:color="auto"/>
            <w:right w:val="none" w:sz="0" w:space="0" w:color="auto"/>
          </w:divBdr>
        </w:div>
        <w:div w:id="416220214">
          <w:marLeft w:val="0"/>
          <w:marRight w:val="0"/>
          <w:marTop w:val="0"/>
          <w:marBottom w:val="0"/>
          <w:divBdr>
            <w:top w:val="none" w:sz="0" w:space="0" w:color="auto"/>
            <w:left w:val="none" w:sz="0" w:space="0" w:color="auto"/>
            <w:bottom w:val="none" w:sz="0" w:space="0" w:color="auto"/>
            <w:right w:val="none" w:sz="0" w:space="0" w:color="auto"/>
          </w:divBdr>
        </w:div>
        <w:div w:id="280722053">
          <w:marLeft w:val="0"/>
          <w:marRight w:val="0"/>
          <w:marTop w:val="0"/>
          <w:marBottom w:val="0"/>
          <w:divBdr>
            <w:top w:val="none" w:sz="0" w:space="0" w:color="auto"/>
            <w:left w:val="none" w:sz="0" w:space="0" w:color="auto"/>
            <w:bottom w:val="none" w:sz="0" w:space="0" w:color="auto"/>
            <w:right w:val="none" w:sz="0" w:space="0" w:color="auto"/>
          </w:divBdr>
        </w:div>
        <w:div w:id="1531916083">
          <w:marLeft w:val="0"/>
          <w:marRight w:val="0"/>
          <w:marTop w:val="0"/>
          <w:marBottom w:val="0"/>
          <w:divBdr>
            <w:top w:val="none" w:sz="0" w:space="0" w:color="auto"/>
            <w:left w:val="none" w:sz="0" w:space="0" w:color="auto"/>
            <w:bottom w:val="none" w:sz="0" w:space="0" w:color="auto"/>
            <w:right w:val="none" w:sz="0" w:space="0" w:color="auto"/>
          </w:divBdr>
        </w:div>
        <w:div w:id="1248996379">
          <w:marLeft w:val="0"/>
          <w:marRight w:val="0"/>
          <w:marTop w:val="0"/>
          <w:marBottom w:val="0"/>
          <w:divBdr>
            <w:top w:val="none" w:sz="0" w:space="0" w:color="auto"/>
            <w:left w:val="none" w:sz="0" w:space="0" w:color="auto"/>
            <w:bottom w:val="none" w:sz="0" w:space="0" w:color="auto"/>
            <w:right w:val="none" w:sz="0" w:space="0" w:color="auto"/>
          </w:divBdr>
        </w:div>
        <w:div w:id="653342309">
          <w:marLeft w:val="0"/>
          <w:marRight w:val="0"/>
          <w:marTop w:val="0"/>
          <w:marBottom w:val="0"/>
          <w:divBdr>
            <w:top w:val="none" w:sz="0" w:space="0" w:color="auto"/>
            <w:left w:val="none" w:sz="0" w:space="0" w:color="auto"/>
            <w:bottom w:val="none" w:sz="0" w:space="0" w:color="auto"/>
            <w:right w:val="none" w:sz="0" w:space="0" w:color="auto"/>
          </w:divBdr>
        </w:div>
        <w:div w:id="1328433856">
          <w:marLeft w:val="0"/>
          <w:marRight w:val="0"/>
          <w:marTop w:val="0"/>
          <w:marBottom w:val="0"/>
          <w:divBdr>
            <w:top w:val="none" w:sz="0" w:space="0" w:color="auto"/>
            <w:left w:val="none" w:sz="0" w:space="0" w:color="auto"/>
            <w:bottom w:val="none" w:sz="0" w:space="0" w:color="auto"/>
            <w:right w:val="none" w:sz="0" w:space="0" w:color="auto"/>
          </w:divBdr>
        </w:div>
        <w:div w:id="1094669046">
          <w:marLeft w:val="0"/>
          <w:marRight w:val="0"/>
          <w:marTop w:val="0"/>
          <w:marBottom w:val="0"/>
          <w:divBdr>
            <w:top w:val="none" w:sz="0" w:space="0" w:color="auto"/>
            <w:left w:val="none" w:sz="0" w:space="0" w:color="auto"/>
            <w:bottom w:val="none" w:sz="0" w:space="0" w:color="auto"/>
            <w:right w:val="none" w:sz="0" w:space="0" w:color="auto"/>
          </w:divBdr>
        </w:div>
        <w:div w:id="1142189121">
          <w:marLeft w:val="0"/>
          <w:marRight w:val="0"/>
          <w:marTop w:val="0"/>
          <w:marBottom w:val="0"/>
          <w:divBdr>
            <w:top w:val="none" w:sz="0" w:space="0" w:color="auto"/>
            <w:left w:val="none" w:sz="0" w:space="0" w:color="auto"/>
            <w:bottom w:val="none" w:sz="0" w:space="0" w:color="auto"/>
            <w:right w:val="none" w:sz="0" w:space="0" w:color="auto"/>
          </w:divBdr>
        </w:div>
        <w:div w:id="889078853">
          <w:marLeft w:val="0"/>
          <w:marRight w:val="0"/>
          <w:marTop w:val="0"/>
          <w:marBottom w:val="0"/>
          <w:divBdr>
            <w:top w:val="none" w:sz="0" w:space="0" w:color="auto"/>
            <w:left w:val="none" w:sz="0" w:space="0" w:color="auto"/>
            <w:bottom w:val="none" w:sz="0" w:space="0" w:color="auto"/>
            <w:right w:val="none" w:sz="0" w:space="0" w:color="auto"/>
          </w:divBdr>
        </w:div>
        <w:div w:id="490564007">
          <w:marLeft w:val="0"/>
          <w:marRight w:val="0"/>
          <w:marTop w:val="0"/>
          <w:marBottom w:val="0"/>
          <w:divBdr>
            <w:top w:val="none" w:sz="0" w:space="0" w:color="auto"/>
            <w:left w:val="none" w:sz="0" w:space="0" w:color="auto"/>
            <w:bottom w:val="none" w:sz="0" w:space="0" w:color="auto"/>
            <w:right w:val="none" w:sz="0" w:space="0" w:color="auto"/>
          </w:divBdr>
        </w:div>
        <w:div w:id="1135372451">
          <w:marLeft w:val="0"/>
          <w:marRight w:val="0"/>
          <w:marTop w:val="0"/>
          <w:marBottom w:val="0"/>
          <w:divBdr>
            <w:top w:val="none" w:sz="0" w:space="0" w:color="auto"/>
            <w:left w:val="none" w:sz="0" w:space="0" w:color="auto"/>
            <w:bottom w:val="none" w:sz="0" w:space="0" w:color="auto"/>
            <w:right w:val="none" w:sz="0" w:space="0" w:color="auto"/>
          </w:divBdr>
        </w:div>
        <w:div w:id="1411001384">
          <w:marLeft w:val="0"/>
          <w:marRight w:val="0"/>
          <w:marTop w:val="0"/>
          <w:marBottom w:val="0"/>
          <w:divBdr>
            <w:top w:val="none" w:sz="0" w:space="0" w:color="auto"/>
            <w:left w:val="none" w:sz="0" w:space="0" w:color="auto"/>
            <w:bottom w:val="none" w:sz="0" w:space="0" w:color="auto"/>
            <w:right w:val="none" w:sz="0" w:space="0" w:color="auto"/>
          </w:divBdr>
        </w:div>
        <w:div w:id="378866531">
          <w:marLeft w:val="0"/>
          <w:marRight w:val="0"/>
          <w:marTop w:val="0"/>
          <w:marBottom w:val="0"/>
          <w:divBdr>
            <w:top w:val="none" w:sz="0" w:space="0" w:color="auto"/>
            <w:left w:val="none" w:sz="0" w:space="0" w:color="auto"/>
            <w:bottom w:val="none" w:sz="0" w:space="0" w:color="auto"/>
            <w:right w:val="none" w:sz="0" w:space="0" w:color="auto"/>
          </w:divBdr>
        </w:div>
        <w:div w:id="1412115766">
          <w:marLeft w:val="0"/>
          <w:marRight w:val="0"/>
          <w:marTop w:val="0"/>
          <w:marBottom w:val="0"/>
          <w:divBdr>
            <w:top w:val="none" w:sz="0" w:space="0" w:color="auto"/>
            <w:left w:val="none" w:sz="0" w:space="0" w:color="auto"/>
            <w:bottom w:val="none" w:sz="0" w:space="0" w:color="auto"/>
            <w:right w:val="none" w:sz="0" w:space="0" w:color="auto"/>
          </w:divBdr>
        </w:div>
        <w:div w:id="2069372784">
          <w:marLeft w:val="0"/>
          <w:marRight w:val="0"/>
          <w:marTop w:val="0"/>
          <w:marBottom w:val="0"/>
          <w:divBdr>
            <w:top w:val="none" w:sz="0" w:space="0" w:color="auto"/>
            <w:left w:val="none" w:sz="0" w:space="0" w:color="auto"/>
            <w:bottom w:val="none" w:sz="0" w:space="0" w:color="auto"/>
            <w:right w:val="none" w:sz="0" w:space="0" w:color="auto"/>
          </w:divBdr>
        </w:div>
        <w:div w:id="803615908">
          <w:marLeft w:val="0"/>
          <w:marRight w:val="0"/>
          <w:marTop w:val="0"/>
          <w:marBottom w:val="0"/>
          <w:divBdr>
            <w:top w:val="none" w:sz="0" w:space="0" w:color="auto"/>
            <w:left w:val="none" w:sz="0" w:space="0" w:color="auto"/>
            <w:bottom w:val="none" w:sz="0" w:space="0" w:color="auto"/>
            <w:right w:val="none" w:sz="0" w:space="0" w:color="auto"/>
          </w:divBdr>
        </w:div>
        <w:div w:id="2123649855">
          <w:marLeft w:val="0"/>
          <w:marRight w:val="0"/>
          <w:marTop w:val="0"/>
          <w:marBottom w:val="0"/>
          <w:divBdr>
            <w:top w:val="none" w:sz="0" w:space="0" w:color="auto"/>
            <w:left w:val="none" w:sz="0" w:space="0" w:color="auto"/>
            <w:bottom w:val="none" w:sz="0" w:space="0" w:color="auto"/>
            <w:right w:val="none" w:sz="0" w:space="0" w:color="auto"/>
          </w:divBdr>
        </w:div>
        <w:div w:id="737485704">
          <w:marLeft w:val="0"/>
          <w:marRight w:val="0"/>
          <w:marTop w:val="0"/>
          <w:marBottom w:val="0"/>
          <w:divBdr>
            <w:top w:val="none" w:sz="0" w:space="0" w:color="auto"/>
            <w:left w:val="none" w:sz="0" w:space="0" w:color="auto"/>
            <w:bottom w:val="none" w:sz="0" w:space="0" w:color="auto"/>
            <w:right w:val="none" w:sz="0" w:space="0" w:color="auto"/>
          </w:divBdr>
        </w:div>
      </w:divsChild>
    </w:div>
    <w:div w:id="994534902">
      <w:bodyDiv w:val="1"/>
      <w:marLeft w:val="0"/>
      <w:marRight w:val="0"/>
      <w:marTop w:val="0"/>
      <w:marBottom w:val="0"/>
      <w:divBdr>
        <w:top w:val="none" w:sz="0" w:space="0" w:color="auto"/>
        <w:left w:val="none" w:sz="0" w:space="0" w:color="auto"/>
        <w:bottom w:val="none" w:sz="0" w:space="0" w:color="auto"/>
        <w:right w:val="none" w:sz="0" w:space="0" w:color="auto"/>
      </w:divBdr>
      <w:divsChild>
        <w:div w:id="1862402420">
          <w:marLeft w:val="0"/>
          <w:marRight w:val="0"/>
          <w:marTop w:val="0"/>
          <w:marBottom w:val="0"/>
          <w:divBdr>
            <w:top w:val="none" w:sz="0" w:space="0" w:color="auto"/>
            <w:left w:val="none" w:sz="0" w:space="0" w:color="auto"/>
            <w:bottom w:val="none" w:sz="0" w:space="0" w:color="auto"/>
            <w:right w:val="none" w:sz="0" w:space="0" w:color="auto"/>
          </w:divBdr>
        </w:div>
        <w:div w:id="883832921">
          <w:marLeft w:val="0"/>
          <w:marRight w:val="0"/>
          <w:marTop w:val="0"/>
          <w:marBottom w:val="0"/>
          <w:divBdr>
            <w:top w:val="none" w:sz="0" w:space="0" w:color="auto"/>
            <w:left w:val="none" w:sz="0" w:space="0" w:color="auto"/>
            <w:bottom w:val="none" w:sz="0" w:space="0" w:color="auto"/>
            <w:right w:val="none" w:sz="0" w:space="0" w:color="auto"/>
          </w:divBdr>
        </w:div>
      </w:divsChild>
    </w:div>
    <w:div w:id="1010328540">
      <w:bodyDiv w:val="1"/>
      <w:marLeft w:val="0"/>
      <w:marRight w:val="0"/>
      <w:marTop w:val="0"/>
      <w:marBottom w:val="0"/>
      <w:divBdr>
        <w:top w:val="none" w:sz="0" w:space="0" w:color="auto"/>
        <w:left w:val="none" w:sz="0" w:space="0" w:color="auto"/>
        <w:bottom w:val="none" w:sz="0" w:space="0" w:color="auto"/>
        <w:right w:val="none" w:sz="0" w:space="0" w:color="auto"/>
      </w:divBdr>
      <w:divsChild>
        <w:div w:id="1475297728">
          <w:marLeft w:val="0"/>
          <w:marRight w:val="0"/>
          <w:marTop w:val="0"/>
          <w:marBottom w:val="0"/>
          <w:divBdr>
            <w:top w:val="none" w:sz="0" w:space="0" w:color="auto"/>
            <w:left w:val="none" w:sz="0" w:space="0" w:color="auto"/>
            <w:bottom w:val="none" w:sz="0" w:space="0" w:color="auto"/>
            <w:right w:val="none" w:sz="0" w:space="0" w:color="auto"/>
          </w:divBdr>
        </w:div>
        <w:div w:id="2101487794">
          <w:marLeft w:val="0"/>
          <w:marRight w:val="0"/>
          <w:marTop w:val="0"/>
          <w:marBottom w:val="0"/>
          <w:divBdr>
            <w:top w:val="none" w:sz="0" w:space="0" w:color="auto"/>
            <w:left w:val="none" w:sz="0" w:space="0" w:color="auto"/>
            <w:bottom w:val="none" w:sz="0" w:space="0" w:color="auto"/>
            <w:right w:val="none" w:sz="0" w:space="0" w:color="auto"/>
          </w:divBdr>
        </w:div>
      </w:divsChild>
    </w:div>
    <w:div w:id="1012344126">
      <w:bodyDiv w:val="1"/>
      <w:marLeft w:val="0"/>
      <w:marRight w:val="0"/>
      <w:marTop w:val="0"/>
      <w:marBottom w:val="0"/>
      <w:divBdr>
        <w:top w:val="none" w:sz="0" w:space="0" w:color="auto"/>
        <w:left w:val="none" w:sz="0" w:space="0" w:color="auto"/>
        <w:bottom w:val="none" w:sz="0" w:space="0" w:color="auto"/>
        <w:right w:val="none" w:sz="0" w:space="0" w:color="auto"/>
      </w:divBdr>
      <w:divsChild>
        <w:div w:id="1401556659">
          <w:marLeft w:val="0"/>
          <w:marRight w:val="0"/>
          <w:marTop w:val="0"/>
          <w:marBottom w:val="0"/>
          <w:divBdr>
            <w:top w:val="none" w:sz="0" w:space="0" w:color="auto"/>
            <w:left w:val="none" w:sz="0" w:space="0" w:color="auto"/>
            <w:bottom w:val="none" w:sz="0" w:space="0" w:color="auto"/>
            <w:right w:val="none" w:sz="0" w:space="0" w:color="auto"/>
          </w:divBdr>
        </w:div>
        <w:div w:id="2077124502">
          <w:marLeft w:val="0"/>
          <w:marRight w:val="0"/>
          <w:marTop w:val="0"/>
          <w:marBottom w:val="0"/>
          <w:divBdr>
            <w:top w:val="none" w:sz="0" w:space="0" w:color="auto"/>
            <w:left w:val="none" w:sz="0" w:space="0" w:color="auto"/>
            <w:bottom w:val="none" w:sz="0" w:space="0" w:color="auto"/>
            <w:right w:val="none" w:sz="0" w:space="0" w:color="auto"/>
          </w:divBdr>
        </w:div>
        <w:div w:id="459610461">
          <w:marLeft w:val="0"/>
          <w:marRight w:val="0"/>
          <w:marTop w:val="0"/>
          <w:marBottom w:val="0"/>
          <w:divBdr>
            <w:top w:val="none" w:sz="0" w:space="0" w:color="auto"/>
            <w:left w:val="none" w:sz="0" w:space="0" w:color="auto"/>
            <w:bottom w:val="none" w:sz="0" w:space="0" w:color="auto"/>
            <w:right w:val="none" w:sz="0" w:space="0" w:color="auto"/>
          </w:divBdr>
        </w:div>
        <w:div w:id="246616135">
          <w:marLeft w:val="0"/>
          <w:marRight w:val="0"/>
          <w:marTop w:val="0"/>
          <w:marBottom w:val="0"/>
          <w:divBdr>
            <w:top w:val="none" w:sz="0" w:space="0" w:color="auto"/>
            <w:left w:val="none" w:sz="0" w:space="0" w:color="auto"/>
            <w:bottom w:val="none" w:sz="0" w:space="0" w:color="auto"/>
            <w:right w:val="none" w:sz="0" w:space="0" w:color="auto"/>
          </w:divBdr>
        </w:div>
        <w:div w:id="91702818">
          <w:marLeft w:val="0"/>
          <w:marRight w:val="0"/>
          <w:marTop w:val="0"/>
          <w:marBottom w:val="0"/>
          <w:divBdr>
            <w:top w:val="none" w:sz="0" w:space="0" w:color="auto"/>
            <w:left w:val="none" w:sz="0" w:space="0" w:color="auto"/>
            <w:bottom w:val="none" w:sz="0" w:space="0" w:color="auto"/>
            <w:right w:val="none" w:sz="0" w:space="0" w:color="auto"/>
          </w:divBdr>
        </w:div>
        <w:div w:id="566383169">
          <w:marLeft w:val="0"/>
          <w:marRight w:val="0"/>
          <w:marTop w:val="0"/>
          <w:marBottom w:val="0"/>
          <w:divBdr>
            <w:top w:val="none" w:sz="0" w:space="0" w:color="auto"/>
            <w:left w:val="none" w:sz="0" w:space="0" w:color="auto"/>
            <w:bottom w:val="none" w:sz="0" w:space="0" w:color="auto"/>
            <w:right w:val="none" w:sz="0" w:space="0" w:color="auto"/>
          </w:divBdr>
        </w:div>
        <w:div w:id="587932207">
          <w:marLeft w:val="0"/>
          <w:marRight w:val="0"/>
          <w:marTop w:val="0"/>
          <w:marBottom w:val="0"/>
          <w:divBdr>
            <w:top w:val="none" w:sz="0" w:space="0" w:color="auto"/>
            <w:left w:val="none" w:sz="0" w:space="0" w:color="auto"/>
            <w:bottom w:val="none" w:sz="0" w:space="0" w:color="auto"/>
            <w:right w:val="none" w:sz="0" w:space="0" w:color="auto"/>
          </w:divBdr>
        </w:div>
        <w:div w:id="1696226639">
          <w:marLeft w:val="0"/>
          <w:marRight w:val="0"/>
          <w:marTop w:val="0"/>
          <w:marBottom w:val="0"/>
          <w:divBdr>
            <w:top w:val="none" w:sz="0" w:space="0" w:color="auto"/>
            <w:left w:val="none" w:sz="0" w:space="0" w:color="auto"/>
            <w:bottom w:val="none" w:sz="0" w:space="0" w:color="auto"/>
            <w:right w:val="none" w:sz="0" w:space="0" w:color="auto"/>
          </w:divBdr>
        </w:div>
        <w:div w:id="874536631">
          <w:marLeft w:val="0"/>
          <w:marRight w:val="0"/>
          <w:marTop w:val="0"/>
          <w:marBottom w:val="0"/>
          <w:divBdr>
            <w:top w:val="none" w:sz="0" w:space="0" w:color="auto"/>
            <w:left w:val="none" w:sz="0" w:space="0" w:color="auto"/>
            <w:bottom w:val="none" w:sz="0" w:space="0" w:color="auto"/>
            <w:right w:val="none" w:sz="0" w:space="0" w:color="auto"/>
          </w:divBdr>
        </w:div>
        <w:div w:id="1085221013">
          <w:marLeft w:val="0"/>
          <w:marRight w:val="0"/>
          <w:marTop w:val="0"/>
          <w:marBottom w:val="0"/>
          <w:divBdr>
            <w:top w:val="none" w:sz="0" w:space="0" w:color="auto"/>
            <w:left w:val="none" w:sz="0" w:space="0" w:color="auto"/>
            <w:bottom w:val="none" w:sz="0" w:space="0" w:color="auto"/>
            <w:right w:val="none" w:sz="0" w:space="0" w:color="auto"/>
          </w:divBdr>
        </w:div>
        <w:div w:id="1619723547">
          <w:marLeft w:val="0"/>
          <w:marRight w:val="0"/>
          <w:marTop w:val="0"/>
          <w:marBottom w:val="0"/>
          <w:divBdr>
            <w:top w:val="none" w:sz="0" w:space="0" w:color="auto"/>
            <w:left w:val="none" w:sz="0" w:space="0" w:color="auto"/>
            <w:bottom w:val="none" w:sz="0" w:space="0" w:color="auto"/>
            <w:right w:val="none" w:sz="0" w:space="0" w:color="auto"/>
          </w:divBdr>
        </w:div>
        <w:div w:id="1590041786">
          <w:marLeft w:val="0"/>
          <w:marRight w:val="0"/>
          <w:marTop w:val="0"/>
          <w:marBottom w:val="0"/>
          <w:divBdr>
            <w:top w:val="none" w:sz="0" w:space="0" w:color="auto"/>
            <w:left w:val="none" w:sz="0" w:space="0" w:color="auto"/>
            <w:bottom w:val="none" w:sz="0" w:space="0" w:color="auto"/>
            <w:right w:val="none" w:sz="0" w:space="0" w:color="auto"/>
          </w:divBdr>
        </w:div>
        <w:div w:id="362636820">
          <w:marLeft w:val="0"/>
          <w:marRight w:val="0"/>
          <w:marTop w:val="0"/>
          <w:marBottom w:val="0"/>
          <w:divBdr>
            <w:top w:val="none" w:sz="0" w:space="0" w:color="auto"/>
            <w:left w:val="none" w:sz="0" w:space="0" w:color="auto"/>
            <w:bottom w:val="none" w:sz="0" w:space="0" w:color="auto"/>
            <w:right w:val="none" w:sz="0" w:space="0" w:color="auto"/>
          </w:divBdr>
        </w:div>
      </w:divsChild>
    </w:div>
    <w:div w:id="10200098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69">
          <w:marLeft w:val="0"/>
          <w:marRight w:val="0"/>
          <w:marTop w:val="0"/>
          <w:marBottom w:val="0"/>
          <w:divBdr>
            <w:top w:val="none" w:sz="0" w:space="0" w:color="auto"/>
            <w:left w:val="none" w:sz="0" w:space="0" w:color="auto"/>
            <w:bottom w:val="none" w:sz="0" w:space="0" w:color="auto"/>
            <w:right w:val="none" w:sz="0" w:space="0" w:color="auto"/>
          </w:divBdr>
        </w:div>
        <w:div w:id="365570009">
          <w:marLeft w:val="0"/>
          <w:marRight w:val="0"/>
          <w:marTop w:val="0"/>
          <w:marBottom w:val="0"/>
          <w:divBdr>
            <w:top w:val="none" w:sz="0" w:space="0" w:color="auto"/>
            <w:left w:val="none" w:sz="0" w:space="0" w:color="auto"/>
            <w:bottom w:val="none" w:sz="0" w:space="0" w:color="auto"/>
            <w:right w:val="none" w:sz="0" w:space="0" w:color="auto"/>
          </w:divBdr>
        </w:div>
        <w:div w:id="1056583254">
          <w:marLeft w:val="0"/>
          <w:marRight w:val="0"/>
          <w:marTop w:val="0"/>
          <w:marBottom w:val="0"/>
          <w:divBdr>
            <w:top w:val="none" w:sz="0" w:space="0" w:color="auto"/>
            <w:left w:val="none" w:sz="0" w:space="0" w:color="auto"/>
            <w:bottom w:val="none" w:sz="0" w:space="0" w:color="auto"/>
            <w:right w:val="none" w:sz="0" w:space="0" w:color="auto"/>
          </w:divBdr>
        </w:div>
        <w:div w:id="514272910">
          <w:marLeft w:val="0"/>
          <w:marRight w:val="0"/>
          <w:marTop w:val="0"/>
          <w:marBottom w:val="0"/>
          <w:divBdr>
            <w:top w:val="none" w:sz="0" w:space="0" w:color="auto"/>
            <w:left w:val="none" w:sz="0" w:space="0" w:color="auto"/>
            <w:bottom w:val="none" w:sz="0" w:space="0" w:color="auto"/>
            <w:right w:val="none" w:sz="0" w:space="0" w:color="auto"/>
          </w:divBdr>
        </w:div>
        <w:div w:id="175003390">
          <w:marLeft w:val="0"/>
          <w:marRight w:val="0"/>
          <w:marTop w:val="0"/>
          <w:marBottom w:val="0"/>
          <w:divBdr>
            <w:top w:val="none" w:sz="0" w:space="0" w:color="auto"/>
            <w:left w:val="none" w:sz="0" w:space="0" w:color="auto"/>
            <w:bottom w:val="none" w:sz="0" w:space="0" w:color="auto"/>
            <w:right w:val="none" w:sz="0" w:space="0" w:color="auto"/>
          </w:divBdr>
        </w:div>
        <w:div w:id="1901477782">
          <w:marLeft w:val="0"/>
          <w:marRight w:val="0"/>
          <w:marTop w:val="0"/>
          <w:marBottom w:val="0"/>
          <w:divBdr>
            <w:top w:val="none" w:sz="0" w:space="0" w:color="auto"/>
            <w:left w:val="none" w:sz="0" w:space="0" w:color="auto"/>
            <w:bottom w:val="none" w:sz="0" w:space="0" w:color="auto"/>
            <w:right w:val="none" w:sz="0" w:space="0" w:color="auto"/>
          </w:divBdr>
        </w:div>
        <w:div w:id="192619773">
          <w:marLeft w:val="0"/>
          <w:marRight w:val="0"/>
          <w:marTop w:val="0"/>
          <w:marBottom w:val="0"/>
          <w:divBdr>
            <w:top w:val="none" w:sz="0" w:space="0" w:color="auto"/>
            <w:left w:val="none" w:sz="0" w:space="0" w:color="auto"/>
            <w:bottom w:val="none" w:sz="0" w:space="0" w:color="auto"/>
            <w:right w:val="none" w:sz="0" w:space="0" w:color="auto"/>
          </w:divBdr>
        </w:div>
        <w:div w:id="236285393">
          <w:marLeft w:val="0"/>
          <w:marRight w:val="0"/>
          <w:marTop w:val="0"/>
          <w:marBottom w:val="0"/>
          <w:divBdr>
            <w:top w:val="none" w:sz="0" w:space="0" w:color="auto"/>
            <w:left w:val="none" w:sz="0" w:space="0" w:color="auto"/>
            <w:bottom w:val="none" w:sz="0" w:space="0" w:color="auto"/>
            <w:right w:val="none" w:sz="0" w:space="0" w:color="auto"/>
          </w:divBdr>
        </w:div>
        <w:div w:id="241107526">
          <w:marLeft w:val="0"/>
          <w:marRight w:val="0"/>
          <w:marTop w:val="0"/>
          <w:marBottom w:val="0"/>
          <w:divBdr>
            <w:top w:val="none" w:sz="0" w:space="0" w:color="auto"/>
            <w:left w:val="none" w:sz="0" w:space="0" w:color="auto"/>
            <w:bottom w:val="none" w:sz="0" w:space="0" w:color="auto"/>
            <w:right w:val="none" w:sz="0" w:space="0" w:color="auto"/>
          </w:divBdr>
        </w:div>
        <w:div w:id="1394934144">
          <w:marLeft w:val="0"/>
          <w:marRight w:val="0"/>
          <w:marTop w:val="0"/>
          <w:marBottom w:val="0"/>
          <w:divBdr>
            <w:top w:val="none" w:sz="0" w:space="0" w:color="auto"/>
            <w:left w:val="none" w:sz="0" w:space="0" w:color="auto"/>
            <w:bottom w:val="none" w:sz="0" w:space="0" w:color="auto"/>
            <w:right w:val="none" w:sz="0" w:space="0" w:color="auto"/>
          </w:divBdr>
        </w:div>
        <w:div w:id="311370825">
          <w:marLeft w:val="0"/>
          <w:marRight w:val="0"/>
          <w:marTop w:val="0"/>
          <w:marBottom w:val="0"/>
          <w:divBdr>
            <w:top w:val="none" w:sz="0" w:space="0" w:color="auto"/>
            <w:left w:val="none" w:sz="0" w:space="0" w:color="auto"/>
            <w:bottom w:val="none" w:sz="0" w:space="0" w:color="auto"/>
            <w:right w:val="none" w:sz="0" w:space="0" w:color="auto"/>
          </w:divBdr>
        </w:div>
        <w:div w:id="194542154">
          <w:marLeft w:val="0"/>
          <w:marRight w:val="0"/>
          <w:marTop w:val="0"/>
          <w:marBottom w:val="0"/>
          <w:divBdr>
            <w:top w:val="none" w:sz="0" w:space="0" w:color="auto"/>
            <w:left w:val="none" w:sz="0" w:space="0" w:color="auto"/>
            <w:bottom w:val="none" w:sz="0" w:space="0" w:color="auto"/>
            <w:right w:val="none" w:sz="0" w:space="0" w:color="auto"/>
          </w:divBdr>
        </w:div>
        <w:div w:id="252473221">
          <w:marLeft w:val="0"/>
          <w:marRight w:val="0"/>
          <w:marTop w:val="0"/>
          <w:marBottom w:val="0"/>
          <w:divBdr>
            <w:top w:val="none" w:sz="0" w:space="0" w:color="auto"/>
            <w:left w:val="none" w:sz="0" w:space="0" w:color="auto"/>
            <w:bottom w:val="none" w:sz="0" w:space="0" w:color="auto"/>
            <w:right w:val="none" w:sz="0" w:space="0" w:color="auto"/>
          </w:divBdr>
        </w:div>
        <w:div w:id="1883861691">
          <w:marLeft w:val="0"/>
          <w:marRight w:val="0"/>
          <w:marTop w:val="0"/>
          <w:marBottom w:val="0"/>
          <w:divBdr>
            <w:top w:val="none" w:sz="0" w:space="0" w:color="auto"/>
            <w:left w:val="none" w:sz="0" w:space="0" w:color="auto"/>
            <w:bottom w:val="none" w:sz="0" w:space="0" w:color="auto"/>
            <w:right w:val="none" w:sz="0" w:space="0" w:color="auto"/>
          </w:divBdr>
        </w:div>
        <w:div w:id="124201072">
          <w:marLeft w:val="0"/>
          <w:marRight w:val="0"/>
          <w:marTop w:val="0"/>
          <w:marBottom w:val="0"/>
          <w:divBdr>
            <w:top w:val="none" w:sz="0" w:space="0" w:color="auto"/>
            <w:left w:val="none" w:sz="0" w:space="0" w:color="auto"/>
            <w:bottom w:val="none" w:sz="0" w:space="0" w:color="auto"/>
            <w:right w:val="none" w:sz="0" w:space="0" w:color="auto"/>
          </w:divBdr>
        </w:div>
        <w:div w:id="1484084965">
          <w:marLeft w:val="0"/>
          <w:marRight w:val="0"/>
          <w:marTop w:val="0"/>
          <w:marBottom w:val="0"/>
          <w:divBdr>
            <w:top w:val="none" w:sz="0" w:space="0" w:color="auto"/>
            <w:left w:val="none" w:sz="0" w:space="0" w:color="auto"/>
            <w:bottom w:val="none" w:sz="0" w:space="0" w:color="auto"/>
            <w:right w:val="none" w:sz="0" w:space="0" w:color="auto"/>
          </w:divBdr>
        </w:div>
        <w:div w:id="1082531910">
          <w:marLeft w:val="0"/>
          <w:marRight w:val="0"/>
          <w:marTop w:val="0"/>
          <w:marBottom w:val="0"/>
          <w:divBdr>
            <w:top w:val="none" w:sz="0" w:space="0" w:color="auto"/>
            <w:left w:val="none" w:sz="0" w:space="0" w:color="auto"/>
            <w:bottom w:val="none" w:sz="0" w:space="0" w:color="auto"/>
            <w:right w:val="none" w:sz="0" w:space="0" w:color="auto"/>
          </w:divBdr>
        </w:div>
        <w:div w:id="1093360307">
          <w:marLeft w:val="0"/>
          <w:marRight w:val="0"/>
          <w:marTop w:val="0"/>
          <w:marBottom w:val="0"/>
          <w:divBdr>
            <w:top w:val="none" w:sz="0" w:space="0" w:color="auto"/>
            <w:left w:val="none" w:sz="0" w:space="0" w:color="auto"/>
            <w:bottom w:val="none" w:sz="0" w:space="0" w:color="auto"/>
            <w:right w:val="none" w:sz="0" w:space="0" w:color="auto"/>
          </w:divBdr>
        </w:div>
        <w:div w:id="807474912">
          <w:marLeft w:val="0"/>
          <w:marRight w:val="0"/>
          <w:marTop w:val="0"/>
          <w:marBottom w:val="0"/>
          <w:divBdr>
            <w:top w:val="none" w:sz="0" w:space="0" w:color="auto"/>
            <w:left w:val="none" w:sz="0" w:space="0" w:color="auto"/>
            <w:bottom w:val="none" w:sz="0" w:space="0" w:color="auto"/>
            <w:right w:val="none" w:sz="0" w:space="0" w:color="auto"/>
          </w:divBdr>
        </w:div>
        <w:div w:id="525604426">
          <w:marLeft w:val="0"/>
          <w:marRight w:val="0"/>
          <w:marTop w:val="0"/>
          <w:marBottom w:val="0"/>
          <w:divBdr>
            <w:top w:val="none" w:sz="0" w:space="0" w:color="auto"/>
            <w:left w:val="none" w:sz="0" w:space="0" w:color="auto"/>
            <w:bottom w:val="none" w:sz="0" w:space="0" w:color="auto"/>
            <w:right w:val="none" w:sz="0" w:space="0" w:color="auto"/>
          </w:divBdr>
        </w:div>
        <w:div w:id="658310775">
          <w:marLeft w:val="0"/>
          <w:marRight w:val="0"/>
          <w:marTop w:val="0"/>
          <w:marBottom w:val="0"/>
          <w:divBdr>
            <w:top w:val="none" w:sz="0" w:space="0" w:color="auto"/>
            <w:left w:val="none" w:sz="0" w:space="0" w:color="auto"/>
            <w:bottom w:val="none" w:sz="0" w:space="0" w:color="auto"/>
            <w:right w:val="none" w:sz="0" w:space="0" w:color="auto"/>
          </w:divBdr>
        </w:div>
        <w:div w:id="46151348">
          <w:marLeft w:val="0"/>
          <w:marRight w:val="0"/>
          <w:marTop w:val="0"/>
          <w:marBottom w:val="0"/>
          <w:divBdr>
            <w:top w:val="none" w:sz="0" w:space="0" w:color="auto"/>
            <w:left w:val="none" w:sz="0" w:space="0" w:color="auto"/>
            <w:bottom w:val="none" w:sz="0" w:space="0" w:color="auto"/>
            <w:right w:val="none" w:sz="0" w:space="0" w:color="auto"/>
          </w:divBdr>
        </w:div>
        <w:div w:id="715933472">
          <w:marLeft w:val="0"/>
          <w:marRight w:val="0"/>
          <w:marTop w:val="0"/>
          <w:marBottom w:val="0"/>
          <w:divBdr>
            <w:top w:val="none" w:sz="0" w:space="0" w:color="auto"/>
            <w:left w:val="none" w:sz="0" w:space="0" w:color="auto"/>
            <w:bottom w:val="none" w:sz="0" w:space="0" w:color="auto"/>
            <w:right w:val="none" w:sz="0" w:space="0" w:color="auto"/>
          </w:divBdr>
        </w:div>
        <w:div w:id="1143043422">
          <w:marLeft w:val="0"/>
          <w:marRight w:val="0"/>
          <w:marTop w:val="0"/>
          <w:marBottom w:val="0"/>
          <w:divBdr>
            <w:top w:val="none" w:sz="0" w:space="0" w:color="auto"/>
            <w:left w:val="none" w:sz="0" w:space="0" w:color="auto"/>
            <w:bottom w:val="none" w:sz="0" w:space="0" w:color="auto"/>
            <w:right w:val="none" w:sz="0" w:space="0" w:color="auto"/>
          </w:divBdr>
        </w:div>
        <w:div w:id="1425615018">
          <w:marLeft w:val="0"/>
          <w:marRight w:val="0"/>
          <w:marTop w:val="0"/>
          <w:marBottom w:val="0"/>
          <w:divBdr>
            <w:top w:val="none" w:sz="0" w:space="0" w:color="auto"/>
            <w:left w:val="none" w:sz="0" w:space="0" w:color="auto"/>
            <w:bottom w:val="none" w:sz="0" w:space="0" w:color="auto"/>
            <w:right w:val="none" w:sz="0" w:space="0" w:color="auto"/>
          </w:divBdr>
        </w:div>
        <w:div w:id="632177590">
          <w:marLeft w:val="0"/>
          <w:marRight w:val="0"/>
          <w:marTop w:val="0"/>
          <w:marBottom w:val="0"/>
          <w:divBdr>
            <w:top w:val="none" w:sz="0" w:space="0" w:color="auto"/>
            <w:left w:val="none" w:sz="0" w:space="0" w:color="auto"/>
            <w:bottom w:val="none" w:sz="0" w:space="0" w:color="auto"/>
            <w:right w:val="none" w:sz="0" w:space="0" w:color="auto"/>
          </w:divBdr>
        </w:div>
        <w:div w:id="1175652186">
          <w:marLeft w:val="0"/>
          <w:marRight w:val="0"/>
          <w:marTop w:val="0"/>
          <w:marBottom w:val="0"/>
          <w:divBdr>
            <w:top w:val="none" w:sz="0" w:space="0" w:color="auto"/>
            <w:left w:val="none" w:sz="0" w:space="0" w:color="auto"/>
            <w:bottom w:val="none" w:sz="0" w:space="0" w:color="auto"/>
            <w:right w:val="none" w:sz="0" w:space="0" w:color="auto"/>
          </w:divBdr>
        </w:div>
        <w:div w:id="108009905">
          <w:marLeft w:val="0"/>
          <w:marRight w:val="0"/>
          <w:marTop w:val="0"/>
          <w:marBottom w:val="0"/>
          <w:divBdr>
            <w:top w:val="none" w:sz="0" w:space="0" w:color="auto"/>
            <w:left w:val="none" w:sz="0" w:space="0" w:color="auto"/>
            <w:bottom w:val="none" w:sz="0" w:space="0" w:color="auto"/>
            <w:right w:val="none" w:sz="0" w:space="0" w:color="auto"/>
          </w:divBdr>
        </w:div>
      </w:divsChild>
    </w:div>
    <w:div w:id="1034967573">
      <w:bodyDiv w:val="1"/>
      <w:marLeft w:val="0"/>
      <w:marRight w:val="0"/>
      <w:marTop w:val="0"/>
      <w:marBottom w:val="0"/>
      <w:divBdr>
        <w:top w:val="none" w:sz="0" w:space="0" w:color="auto"/>
        <w:left w:val="none" w:sz="0" w:space="0" w:color="auto"/>
        <w:bottom w:val="none" w:sz="0" w:space="0" w:color="auto"/>
        <w:right w:val="none" w:sz="0" w:space="0" w:color="auto"/>
      </w:divBdr>
      <w:divsChild>
        <w:div w:id="689452838">
          <w:marLeft w:val="0"/>
          <w:marRight w:val="0"/>
          <w:marTop w:val="0"/>
          <w:marBottom w:val="0"/>
          <w:divBdr>
            <w:top w:val="none" w:sz="0" w:space="0" w:color="auto"/>
            <w:left w:val="none" w:sz="0" w:space="0" w:color="auto"/>
            <w:bottom w:val="none" w:sz="0" w:space="0" w:color="auto"/>
            <w:right w:val="none" w:sz="0" w:space="0" w:color="auto"/>
          </w:divBdr>
        </w:div>
        <w:div w:id="971447051">
          <w:marLeft w:val="0"/>
          <w:marRight w:val="0"/>
          <w:marTop w:val="0"/>
          <w:marBottom w:val="0"/>
          <w:divBdr>
            <w:top w:val="none" w:sz="0" w:space="0" w:color="auto"/>
            <w:left w:val="none" w:sz="0" w:space="0" w:color="auto"/>
            <w:bottom w:val="none" w:sz="0" w:space="0" w:color="auto"/>
            <w:right w:val="none" w:sz="0" w:space="0" w:color="auto"/>
          </w:divBdr>
        </w:div>
        <w:div w:id="2072531663">
          <w:marLeft w:val="0"/>
          <w:marRight w:val="0"/>
          <w:marTop w:val="0"/>
          <w:marBottom w:val="0"/>
          <w:divBdr>
            <w:top w:val="none" w:sz="0" w:space="0" w:color="auto"/>
            <w:left w:val="none" w:sz="0" w:space="0" w:color="auto"/>
            <w:bottom w:val="none" w:sz="0" w:space="0" w:color="auto"/>
            <w:right w:val="none" w:sz="0" w:space="0" w:color="auto"/>
          </w:divBdr>
        </w:div>
        <w:div w:id="1875727370">
          <w:marLeft w:val="0"/>
          <w:marRight w:val="0"/>
          <w:marTop w:val="0"/>
          <w:marBottom w:val="0"/>
          <w:divBdr>
            <w:top w:val="none" w:sz="0" w:space="0" w:color="auto"/>
            <w:left w:val="none" w:sz="0" w:space="0" w:color="auto"/>
            <w:bottom w:val="none" w:sz="0" w:space="0" w:color="auto"/>
            <w:right w:val="none" w:sz="0" w:space="0" w:color="auto"/>
          </w:divBdr>
        </w:div>
        <w:div w:id="466976370">
          <w:marLeft w:val="0"/>
          <w:marRight w:val="0"/>
          <w:marTop w:val="0"/>
          <w:marBottom w:val="0"/>
          <w:divBdr>
            <w:top w:val="none" w:sz="0" w:space="0" w:color="auto"/>
            <w:left w:val="none" w:sz="0" w:space="0" w:color="auto"/>
            <w:bottom w:val="none" w:sz="0" w:space="0" w:color="auto"/>
            <w:right w:val="none" w:sz="0" w:space="0" w:color="auto"/>
          </w:divBdr>
        </w:div>
        <w:div w:id="2144538905">
          <w:marLeft w:val="0"/>
          <w:marRight w:val="0"/>
          <w:marTop w:val="0"/>
          <w:marBottom w:val="0"/>
          <w:divBdr>
            <w:top w:val="none" w:sz="0" w:space="0" w:color="auto"/>
            <w:left w:val="none" w:sz="0" w:space="0" w:color="auto"/>
            <w:bottom w:val="none" w:sz="0" w:space="0" w:color="auto"/>
            <w:right w:val="none" w:sz="0" w:space="0" w:color="auto"/>
          </w:divBdr>
        </w:div>
        <w:div w:id="133257410">
          <w:marLeft w:val="0"/>
          <w:marRight w:val="0"/>
          <w:marTop w:val="0"/>
          <w:marBottom w:val="0"/>
          <w:divBdr>
            <w:top w:val="none" w:sz="0" w:space="0" w:color="auto"/>
            <w:left w:val="none" w:sz="0" w:space="0" w:color="auto"/>
            <w:bottom w:val="none" w:sz="0" w:space="0" w:color="auto"/>
            <w:right w:val="none" w:sz="0" w:space="0" w:color="auto"/>
          </w:divBdr>
        </w:div>
      </w:divsChild>
    </w:div>
    <w:div w:id="1056121486">
      <w:bodyDiv w:val="1"/>
      <w:marLeft w:val="0"/>
      <w:marRight w:val="0"/>
      <w:marTop w:val="0"/>
      <w:marBottom w:val="0"/>
      <w:divBdr>
        <w:top w:val="none" w:sz="0" w:space="0" w:color="auto"/>
        <w:left w:val="none" w:sz="0" w:space="0" w:color="auto"/>
        <w:bottom w:val="none" w:sz="0" w:space="0" w:color="auto"/>
        <w:right w:val="none" w:sz="0" w:space="0" w:color="auto"/>
      </w:divBdr>
      <w:divsChild>
        <w:div w:id="829638677">
          <w:marLeft w:val="0"/>
          <w:marRight w:val="0"/>
          <w:marTop w:val="0"/>
          <w:marBottom w:val="0"/>
          <w:divBdr>
            <w:top w:val="none" w:sz="0" w:space="0" w:color="auto"/>
            <w:left w:val="none" w:sz="0" w:space="0" w:color="auto"/>
            <w:bottom w:val="none" w:sz="0" w:space="0" w:color="auto"/>
            <w:right w:val="none" w:sz="0" w:space="0" w:color="auto"/>
          </w:divBdr>
        </w:div>
        <w:div w:id="1633290425">
          <w:marLeft w:val="0"/>
          <w:marRight w:val="0"/>
          <w:marTop w:val="0"/>
          <w:marBottom w:val="0"/>
          <w:divBdr>
            <w:top w:val="none" w:sz="0" w:space="0" w:color="auto"/>
            <w:left w:val="none" w:sz="0" w:space="0" w:color="auto"/>
            <w:bottom w:val="none" w:sz="0" w:space="0" w:color="auto"/>
            <w:right w:val="none" w:sz="0" w:space="0" w:color="auto"/>
          </w:divBdr>
        </w:div>
        <w:div w:id="844635863">
          <w:marLeft w:val="0"/>
          <w:marRight w:val="0"/>
          <w:marTop w:val="0"/>
          <w:marBottom w:val="0"/>
          <w:divBdr>
            <w:top w:val="none" w:sz="0" w:space="0" w:color="auto"/>
            <w:left w:val="none" w:sz="0" w:space="0" w:color="auto"/>
            <w:bottom w:val="none" w:sz="0" w:space="0" w:color="auto"/>
            <w:right w:val="none" w:sz="0" w:space="0" w:color="auto"/>
          </w:divBdr>
        </w:div>
        <w:div w:id="674112607">
          <w:marLeft w:val="0"/>
          <w:marRight w:val="0"/>
          <w:marTop w:val="0"/>
          <w:marBottom w:val="0"/>
          <w:divBdr>
            <w:top w:val="none" w:sz="0" w:space="0" w:color="auto"/>
            <w:left w:val="none" w:sz="0" w:space="0" w:color="auto"/>
            <w:bottom w:val="none" w:sz="0" w:space="0" w:color="auto"/>
            <w:right w:val="none" w:sz="0" w:space="0" w:color="auto"/>
          </w:divBdr>
        </w:div>
        <w:div w:id="1483692092">
          <w:marLeft w:val="0"/>
          <w:marRight w:val="0"/>
          <w:marTop w:val="0"/>
          <w:marBottom w:val="0"/>
          <w:divBdr>
            <w:top w:val="none" w:sz="0" w:space="0" w:color="auto"/>
            <w:left w:val="none" w:sz="0" w:space="0" w:color="auto"/>
            <w:bottom w:val="none" w:sz="0" w:space="0" w:color="auto"/>
            <w:right w:val="none" w:sz="0" w:space="0" w:color="auto"/>
          </w:divBdr>
        </w:div>
        <w:div w:id="278529872">
          <w:marLeft w:val="0"/>
          <w:marRight w:val="0"/>
          <w:marTop w:val="0"/>
          <w:marBottom w:val="0"/>
          <w:divBdr>
            <w:top w:val="none" w:sz="0" w:space="0" w:color="auto"/>
            <w:left w:val="none" w:sz="0" w:space="0" w:color="auto"/>
            <w:bottom w:val="none" w:sz="0" w:space="0" w:color="auto"/>
            <w:right w:val="none" w:sz="0" w:space="0" w:color="auto"/>
          </w:divBdr>
        </w:div>
        <w:div w:id="252133595">
          <w:marLeft w:val="0"/>
          <w:marRight w:val="0"/>
          <w:marTop w:val="0"/>
          <w:marBottom w:val="0"/>
          <w:divBdr>
            <w:top w:val="none" w:sz="0" w:space="0" w:color="auto"/>
            <w:left w:val="none" w:sz="0" w:space="0" w:color="auto"/>
            <w:bottom w:val="none" w:sz="0" w:space="0" w:color="auto"/>
            <w:right w:val="none" w:sz="0" w:space="0" w:color="auto"/>
          </w:divBdr>
        </w:div>
        <w:div w:id="883102393">
          <w:marLeft w:val="0"/>
          <w:marRight w:val="0"/>
          <w:marTop w:val="0"/>
          <w:marBottom w:val="0"/>
          <w:divBdr>
            <w:top w:val="none" w:sz="0" w:space="0" w:color="auto"/>
            <w:left w:val="none" w:sz="0" w:space="0" w:color="auto"/>
            <w:bottom w:val="none" w:sz="0" w:space="0" w:color="auto"/>
            <w:right w:val="none" w:sz="0" w:space="0" w:color="auto"/>
          </w:divBdr>
        </w:div>
        <w:div w:id="1557081593">
          <w:marLeft w:val="0"/>
          <w:marRight w:val="0"/>
          <w:marTop w:val="0"/>
          <w:marBottom w:val="0"/>
          <w:divBdr>
            <w:top w:val="none" w:sz="0" w:space="0" w:color="auto"/>
            <w:left w:val="none" w:sz="0" w:space="0" w:color="auto"/>
            <w:bottom w:val="none" w:sz="0" w:space="0" w:color="auto"/>
            <w:right w:val="none" w:sz="0" w:space="0" w:color="auto"/>
          </w:divBdr>
        </w:div>
        <w:div w:id="1271548740">
          <w:marLeft w:val="0"/>
          <w:marRight w:val="0"/>
          <w:marTop w:val="0"/>
          <w:marBottom w:val="0"/>
          <w:divBdr>
            <w:top w:val="none" w:sz="0" w:space="0" w:color="auto"/>
            <w:left w:val="none" w:sz="0" w:space="0" w:color="auto"/>
            <w:bottom w:val="none" w:sz="0" w:space="0" w:color="auto"/>
            <w:right w:val="none" w:sz="0" w:space="0" w:color="auto"/>
          </w:divBdr>
        </w:div>
        <w:div w:id="106778016">
          <w:marLeft w:val="0"/>
          <w:marRight w:val="0"/>
          <w:marTop w:val="0"/>
          <w:marBottom w:val="0"/>
          <w:divBdr>
            <w:top w:val="none" w:sz="0" w:space="0" w:color="auto"/>
            <w:left w:val="none" w:sz="0" w:space="0" w:color="auto"/>
            <w:bottom w:val="none" w:sz="0" w:space="0" w:color="auto"/>
            <w:right w:val="none" w:sz="0" w:space="0" w:color="auto"/>
          </w:divBdr>
        </w:div>
        <w:div w:id="203255695">
          <w:marLeft w:val="0"/>
          <w:marRight w:val="0"/>
          <w:marTop w:val="0"/>
          <w:marBottom w:val="0"/>
          <w:divBdr>
            <w:top w:val="none" w:sz="0" w:space="0" w:color="auto"/>
            <w:left w:val="none" w:sz="0" w:space="0" w:color="auto"/>
            <w:bottom w:val="none" w:sz="0" w:space="0" w:color="auto"/>
            <w:right w:val="none" w:sz="0" w:space="0" w:color="auto"/>
          </w:divBdr>
        </w:div>
        <w:div w:id="1865166942">
          <w:marLeft w:val="0"/>
          <w:marRight w:val="0"/>
          <w:marTop w:val="0"/>
          <w:marBottom w:val="0"/>
          <w:divBdr>
            <w:top w:val="none" w:sz="0" w:space="0" w:color="auto"/>
            <w:left w:val="none" w:sz="0" w:space="0" w:color="auto"/>
            <w:bottom w:val="none" w:sz="0" w:space="0" w:color="auto"/>
            <w:right w:val="none" w:sz="0" w:space="0" w:color="auto"/>
          </w:divBdr>
        </w:div>
        <w:div w:id="733044292">
          <w:marLeft w:val="0"/>
          <w:marRight w:val="0"/>
          <w:marTop w:val="0"/>
          <w:marBottom w:val="0"/>
          <w:divBdr>
            <w:top w:val="none" w:sz="0" w:space="0" w:color="auto"/>
            <w:left w:val="none" w:sz="0" w:space="0" w:color="auto"/>
            <w:bottom w:val="none" w:sz="0" w:space="0" w:color="auto"/>
            <w:right w:val="none" w:sz="0" w:space="0" w:color="auto"/>
          </w:divBdr>
        </w:div>
        <w:div w:id="1904291792">
          <w:marLeft w:val="0"/>
          <w:marRight w:val="0"/>
          <w:marTop w:val="0"/>
          <w:marBottom w:val="0"/>
          <w:divBdr>
            <w:top w:val="none" w:sz="0" w:space="0" w:color="auto"/>
            <w:left w:val="none" w:sz="0" w:space="0" w:color="auto"/>
            <w:bottom w:val="none" w:sz="0" w:space="0" w:color="auto"/>
            <w:right w:val="none" w:sz="0" w:space="0" w:color="auto"/>
          </w:divBdr>
        </w:div>
        <w:div w:id="1687829887">
          <w:marLeft w:val="0"/>
          <w:marRight w:val="0"/>
          <w:marTop w:val="0"/>
          <w:marBottom w:val="0"/>
          <w:divBdr>
            <w:top w:val="none" w:sz="0" w:space="0" w:color="auto"/>
            <w:left w:val="none" w:sz="0" w:space="0" w:color="auto"/>
            <w:bottom w:val="none" w:sz="0" w:space="0" w:color="auto"/>
            <w:right w:val="none" w:sz="0" w:space="0" w:color="auto"/>
          </w:divBdr>
        </w:div>
        <w:div w:id="1121191500">
          <w:marLeft w:val="0"/>
          <w:marRight w:val="0"/>
          <w:marTop w:val="0"/>
          <w:marBottom w:val="0"/>
          <w:divBdr>
            <w:top w:val="none" w:sz="0" w:space="0" w:color="auto"/>
            <w:left w:val="none" w:sz="0" w:space="0" w:color="auto"/>
            <w:bottom w:val="none" w:sz="0" w:space="0" w:color="auto"/>
            <w:right w:val="none" w:sz="0" w:space="0" w:color="auto"/>
          </w:divBdr>
        </w:div>
        <w:div w:id="657656020">
          <w:marLeft w:val="0"/>
          <w:marRight w:val="0"/>
          <w:marTop w:val="0"/>
          <w:marBottom w:val="0"/>
          <w:divBdr>
            <w:top w:val="none" w:sz="0" w:space="0" w:color="auto"/>
            <w:left w:val="none" w:sz="0" w:space="0" w:color="auto"/>
            <w:bottom w:val="none" w:sz="0" w:space="0" w:color="auto"/>
            <w:right w:val="none" w:sz="0" w:space="0" w:color="auto"/>
          </w:divBdr>
        </w:div>
        <w:div w:id="1011686784">
          <w:marLeft w:val="0"/>
          <w:marRight w:val="0"/>
          <w:marTop w:val="0"/>
          <w:marBottom w:val="0"/>
          <w:divBdr>
            <w:top w:val="none" w:sz="0" w:space="0" w:color="auto"/>
            <w:left w:val="none" w:sz="0" w:space="0" w:color="auto"/>
            <w:bottom w:val="none" w:sz="0" w:space="0" w:color="auto"/>
            <w:right w:val="none" w:sz="0" w:space="0" w:color="auto"/>
          </w:divBdr>
        </w:div>
        <w:div w:id="1101608013">
          <w:marLeft w:val="0"/>
          <w:marRight w:val="0"/>
          <w:marTop w:val="0"/>
          <w:marBottom w:val="0"/>
          <w:divBdr>
            <w:top w:val="none" w:sz="0" w:space="0" w:color="auto"/>
            <w:left w:val="none" w:sz="0" w:space="0" w:color="auto"/>
            <w:bottom w:val="none" w:sz="0" w:space="0" w:color="auto"/>
            <w:right w:val="none" w:sz="0" w:space="0" w:color="auto"/>
          </w:divBdr>
        </w:div>
        <w:div w:id="137571080">
          <w:marLeft w:val="0"/>
          <w:marRight w:val="0"/>
          <w:marTop w:val="0"/>
          <w:marBottom w:val="0"/>
          <w:divBdr>
            <w:top w:val="none" w:sz="0" w:space="0" w:color="auto"/>
            <w:left w:val="none" w:sz="0" w:space="0" w:color="auto"/>
            <w:bottom w:val="none" w:sz="0" w:space="0" w:color="auto"/>
            <w:right w:val="none" w:sz="0" w:space="0" w:color="auto"/>
          </w:divBdr>
        </w:div>
        <w:div w:id="1437020906">
          <w:marLeft w:val="0"/>
          <w:marRight w:val="0"/>
          <w:marTop w:val="0"/>
          <w:marBottom w:val="0"/>
          <w:divBdr>
            <w:top w:val="none" w:sz="0" w:space="0" w:color="auto"/>
            <w:left w:val="none" w:sz="0" w:space="0" w:color="auto"/>
            <w:bottom w:val="none" w:sz="0" w:space="0" w:color="auto"/>
            <w:right w:val="none" w:sz="0" w:space="0" w:color="auto"/>
          </w:divBdr>
        </w:div>
        <w:div w:id="1593466489">
          <w:marLeft w:val="0"/>
          <w:marRight w:val="0"/>
          <w:marTop w:val="0"/>
          <w:marBottom w:val="0"/>
          <w:divBdr>
            <w:top w:val="none" w:sz="0" w:space="0" w:color="auto"/>
            <w:left w:val="none" w:sz="0" w:space="0" w:color="auto"/>
            <w:bottom w:val="none" w:sz="0" w:space="0" w:color="auto"/>
            <w:right w:val="none" w:sz="0" w:space="0" w:color="auto"/>
          </w:divBdr>
        </w:div>
        <w:div w:id="2097893782">
          <w:marLeft w:val="0"/>
          <w:marRight w:val="0"/>
          <w:marTop w:val="0"/>
          <w:marBottom w:val="0"/>
          <w:divBdr>
            <w:top w:val="none" w:sz="0" w:space="0" w:color="auto"/>
            <w:left w:val="none" w:sz="0" w:space="0" w:color="auto"/>
            <w:bottom w:val="none" w:sz="0" w:space="0" w:color="auto"/>
            <w:right w:val="none" w:sz="0" w:space="0" w:color="auto"/>
          </w:divBdr>
        </w:div>
        <w:div w:id="91052046">
          <w:marLeft w:val="0"/>
          <w:marRight w:val="0"/>
          <w:marTop w:val="0"/>
          <w:marBottom w:val="0"/>
          <w:divBdr>
            <w:top w:val="none" w:sz="0" w:space="0" w:color="auto"/>
            <w:left w:val="none" w:sz="0" w:space="0" w:color="auto"/>
            <w:bottom w:val="none" w:sz="0" w:space="0" w:color="auto"/>
            <w:right w:val="none" w:sz="0" w:space="0" w:color="auto"/>
          </w:divBdr>
        </w:div>
        <w:div w:id="946544008">
          <w:marLeft w:val="0"/>
          <w:marRight w:val="0"/>
          <w:marTop w:val="0"/>
          <w:marBottom w:val="0"/>
          <w:divBdr>
            <w:top w:val="none" w:sz="0" w:space="0" w:color="auto"/>
            <w:left w:val="none" w:sz="0" w:space="0" w:color="auto"/>
            <w:bottom w:val="none" w:sz="0" w:space="0" w:color="auto"/>
            <w:right w:val="none" w:sz="0" w:space="0" w:color="auto"/>
          </w:divBdr>
        </w:div>
        <w:div w:id="2124107384">
          <w:marLeft w:val="0"/>
          <w:marRight w:val="0"/>
          <w:marTop w:val="0"/>
          <w:marBottom w:val="0"/>
          <w:divBdr>
            <w:top w:val="none" w:sz="0" w:space="0" w:color="auto"/>
            <w:left w:val="none" w:sz="0" w:space="0" w:color="auto"/>
            <w:bottom w:val="none" w:sz="0" w:space="0" w:color="auto"/>
            <w:right w:val="none" w:sz="0" w:space="0" w:color="auto"/>
          </w:divBdr>
        </w:div>
        <w:div w:id="1635594963">
          <w:marLeft w:val="0"/>
          <w:marRight w:val="0"/>
          <w:marTop w:val="0"/>
          <w:marBottom w:val="0"/>
          <w:divBdr>
            <w:top w:val="none" w:sz="0" w:space="0" w:color="auto"/>
            <w:left w:val="none" w:sz="0" w:space="0" w:color="auto"/>
            <w:bottom w:val="none" w:sz="0" w:space="0" w:color="auto"/>
            <w:right w:val="none" w:sz="0" w:space="0" w:color="auto"/>
          </w:divBdr>
        </w:div>
        <w:div w:id="1765612721">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711689156">
          <w:marLeft w:val="0"/>
          <w:marRight w:val="0"/>
          <w:marTop w:val="0"/>
          <w:marBottom w:val="0"/>
          <w:divBdr>
            <w:top w:val="none" w:sz="0" w:space="0" w:color="auto"/>
            <w:left w:val="none" w:sz="0" w:space="0" w:color="auto"/>
            <w:bottom w:val="none" w:sz="0" w:space="0" w:color="auto"/>
            <w:right w:val="none" w:sz="0" w:space="0" w:color="auto"/>
          </w:divBdr>
        </w:div>
        <w:div w:id="1818447583">
          <w:marLeft w:val="0"/>
          <w:marRight w:val="0"/>
          <w:marTop w:val="0"/>
          <w:marBottom w:val="0"/>
          <w:divBdr>
            <w:top w:val="none" w:sz="0" w:space="0" w:color="auto"/>
            <w:left w:val="none" w:sz="0" w:space="0" w:color="auto"/>
            <w:bottom w:val="none" w:sz="0" w:space="0" w:color="auto"/>
            <w:right w:val="none" w:sz="0" w:space="0" w:color="auto"/>
          </w:divBdr>
        </w:div>
        <w:div w:id="1392925389">
          <w:marLeft w:val="0"/>
          <w:marRight w:val="0"/>
          <w:marTop w:val="0"/>
          <w:marBottom w:val="0"/>
          <w:divBdr>
            <w:top w:val="none" w:sz="0" w:space="0" w:color="auto"/>
            <w:left w:val="none" w:sz="0" w:space="0" w:color="auto"/>
            <w:bottom w:val="none" w:sz="0" w:space="0" w:color="auto"/>
            <w:right w:val="none" w:sz="0" w:space="0" w:color="auto"/>
          </w:divBdr>
        </w:div>
        <w:div w:id="279805512">
          <w:marLeft w:val="0"/>
          <w:marRight w:val="0"/>
          <w:marTop w:val="0"/>
          <w:marBottom w:val="0"/>
          <w:divBdr>
            <w:top w:val="none" w:sz="0" w:space="0" w:color="auto"/>
            <w:left w:val="none" w:sz="0" w:space="0" w:color="auto"/>
            <w:bottom w:val="none" w:sz="0" w:space="0" w:color="auto"/>
            <w:right w:val="none" w:sz="0" w:space="0" w:color="auto"/>
          </w:divBdr>
        </w:div>
        <w:div w:id="1316489789">
          <w:marLeft w:val="0"/>
          <w:marRight w:val="0"/>
          <w:marTop w:val="0"/>
          <w:marBottom w:val="0"/>
          <w:divBdr>
            <w:top w:val="none" w:sz="0" w:space="0" w:color="auto"/>
            <w:left w:val="none" w:sz="0" w:space="0" w:color="auto"/>
            <w:bottom w:val="none" w:sz="0" w:space="0" w:color="auto"/>
            <w:right w:val="none" w:sz="0" w:space="0" w:color="auto"/>
          </w:divBdr>
        </w:div>
        <w:div w:id="1130243959">
          <w:marLeft w:val="0"/>
          <w:marRight w:val="0"/>
          <w:marTop w:val="0"/>
          <w:marBottom w:val="0"/>
          <w:divBdr>
            <w:top w:val="none" w:sz="0" w:space="0" w:color="auto"/>
            <w:left w:val="none" w:sz="0" w:space="0" w:color="auto"/>
            <w:bottom w:val="none" w:sz="0" w:space="0" w:color="auto"/>
            <w:right w:val="none" w:sz="0" w:space="0" w:color="auto"/>
          </w:divBdr>
        </w:div>
        <w:div w:id="94402619">
          <w:marLeft w:val="0"/>
          <w:marRight w:val="0"/>
          <w:marTop w:val="0"/>
          <w:marBottom w:val="0"/>
          <w:divBdr>
            <w:top w:val="none" w:sz="0" w:space="0" w:color="auto"/>
            <w:left w:val="none" w:sz="0" w:space="0" w:color="auto"/>
            <w:bottom w:val="none" w:sz="0" w:space="0" w:color="auto"/>
            <w:right w:val="none" w:sz="0" w:space="0" w:color="auto"/>
          </w:divBdr>
        </w:div>
        <w:div w:id="236132694">
          <w:marLeft w:val="0"/>
          <w:marRight w:val="0"/>
          <w:marTop w:val="0"/>
          <w:marBottom w:val="0"/>
          <w:divBdr>
            <w:top w:val="none" w:sz="0" w:space="0" w:color="auto"/>
            <w:left w:val="none" w:sz="0" w:space="0" w:color="auto"/>
            <w:bottom w:val="none" w:sz="0" w:space="0" w:color="auto"/>
            <w:right w:val="none" w:sz="0" w:space="0" w:color="auto"/>
          </w:divBdr>
        </w:div>
        <w:div w:id="231432695">
          <w:marLeft w:val="0"/>
          <w:marRight w:val="0"/>
          <w:marTop w:val="0"/>
          <w:marBottom w:val="0"/>
          <w:divBdr>
            <w:top w:val="none" w:sz="0" w:space="0" w:color="auto"/>
            <w:left w:val="none" w:sz="0" w:space="0" w:color="auto"/>
            <w:bottom w:val="none" w:sz="0" w:space="0" w:color="auto"/>
            <w:right w:val="none" w:sz="0" w:space="0" w:color="auto"/>
          </w:divBdr>
        </w:div>
        <w:div w:id="1476723419">
          <w:marLeft w:val="0"/>
          <w:marRight w:val="0"/>
          <w:marTop w:val="0"/>
          <w:marBottom w:val="0"/>
          <w:divBdr>
            <w:top w:val="none" w:sz="0" w:space="0" w:color="auto"/>
            <w:left w:val="none" w:sz="0" w:space="0" w:color="auto"/>
            <w:bottom w:val="none" w:sz="0" w:space="0" w:color="auto"/>
            <w:right w:val="none" w:sz="0" w:space="0" w:color="auto"/>
          </w:divBdr>
        </w:div>
        <w:div w:id="623535051">
          <w:marLeft w:val="0"/>
          <w:marRight w:val="0"/>
          <w:marTop w:val="0"/>
          <w:marBottom w:val="0"/>
          <w:divBdr>
            <w:top w:val="none" w:sz="0" w:space="0" w:color="auto"/>
            <w:left w:val="none" w:sz="0" w:space="0" w:color="auto"/>
            <w:bottom w:val="none" w:sz="0" w:space="0" w:color="auto"/>
            <w:right w:val="none" w:sz="0" w:space="0" w:color="auto"/>
          </w:divBdr>
        </w:div>
        <w:div w:id="1978215954">
          <w:marLeft w:val="0"/>
          <w:marRight w:val="0"/>
          <w:marTop w:val="0"/>
          <w:marBottom w:val="0"/>
          <w:divBdr>
            <w:top w:val="none" w:sz="0" w:space="0" w:color="auto"/>
            <w:left w:val="none" w:sz="0" w:space="0" w:color="auto"/>
            <w:bottom w:val="none" w:sz="0" w:space="0" w:color="auto"/>
            <w:right w:val="none" w:sz="0" w:space="0" w:color="auto"/>
          </w:divBdr>
        </w:div>
        <w:div w:id="141237929">
          <w:marLeft w:val="0"/>
          <w:marRight w:val="0"/>
          <w:marTop w:val="0"/>
          <w:marBottom w:val="0"/>
          <w:divBdr>
            <w:top w:val="none" w:sz="0" w:space="0" w:color="auto"/>
            <w:left w:val="none" w:sz="0" w:space="0" w:color="auto"/>
            <w:bottom w:val="none" w:sz="0" w:space="0" w:color="auto"/>
            <w:right w:val="none" w:sz="0" w:space="0" w:color="auto"/>
          </w:divBdr>
        </w:div>
      </w:divsChild>
    </w:div>
    <w:div w:id="1065030681">
      <w:bodyDiv w:val="1"/>
      <w:marLeft w:val="0"/>
      <w:marRight w:val="0"/>
      <w:marTop w:val="0"/>
      <w:marBottom w:val="0"/>
      <w:divBdr>
        <w:top w:val="none" w:sz="0" w:space="0" w:color="auto"/>
        <w:left w:val="none" w:sz="0" w:space="0" w:color="auto"/>
        <w:bottom w:val="none" w:sz="0" w:space="0" w:color="auto"/>
        <w:right w:val="none" w:sz="0" w:space="0" w:color="auto"/>
      </w:divBdr>
      <w:divsChild>
        <w:div w:id="1376351162">
          <w:marLeft w:val="0"/>
          <w:marRight w:val="0"/>
          <w:marTop w:val="0"/>
          <w:marBottom w:val="0"/>
          <w:divBdr>
            <w:top w:val="none" w:sz="0" w:space="0" w:color="auto"/>
            <w:left w:val="none" w:sz="0" w:space="0" w:color="auto"/>
            <w:bottom w:val="none" w:sz="0" w:space="0" w:color="auto"/>
            <w:right w:val="none" w:sz="0" w:space="0" w:color="auto"/>
          </w:divBdr>
          <w:divsChild>
            <w:div w:id="925263601">
              <w:marLeft w:val="0"/>
              <w:marRight w:val="0"/>
              <w:marTop w:val="0"/>
              <w:marBottom w:val="0"/>
              <w:divBdr>
                <w:top w:val="none" w:sz="0" w:space="0" w:color="auto"/>
                <w:left w:val="none" w:sz="0" w:space="0" w:color="auto"/>
                <w:bottom w:val="none" w:sz="0" w:space="0" w:color="auto"/>
                <w:right w:val="none" w:sz="0" w:space="0" w:color="auto"/>
              </w:divBdr>
            </w:div>
            <w:div w:id="1125855156">
              <w:marLeft w:val="0"/>
              <w:marRight w:val="0"/>
              <w:marTop w:val="0"/>
              <w:marBottom w:val="0"/>
              <w:divBdr>
                <w:top w:val="none" w:sz="0" w:space="0" w:color="auto"/>
                <w:left w:val="none" w:sz="0" w:space="0" w:color="auto"/>
                <w:bottom w:val="none" w:sz="0" w:space="0" w:color="auto"/>
                <w:right w:val="none" w:sz="0" w:space="0" w:color="auto"/>
              </w:divBdr>
            </w:div>
            <w:div w:id="507989523">
              <w:marLeft w:val="0"/>
              <w:marRight w:val="0"/>
              <w:marTop w:val="0"/>
              <w:marBottom w:val="0"/>
              <w:divBdr>
                <w:top w:val="none" w:sz="0" w:space="0" w:color="auto"/>
                <w:left w:val="none" w:sz="0" w:space="0" w:color="auto"/>
                <w:bottom w:val="none" w:sz="0" w:space="0" w:color="auto"/>
                <w:right w:val="none" w:sz="0" w:space="0" w:color="auto"/>
              </w:divBdr>
            </w:div>
            <w:div w:id="1445297848">
              <w:marLeft w:val="0"/>
              <w:marRight w:val="0"/>
              <w:marTop w:val="0"/>
              <w:marBottom w:val="0"/>
              <w:divBdr>
                <w:top w:val="none" w:sz="0" w:space="0" w:color="auto"/>
                <w:left w:val="none" w:sz="0" w:space="0" w:color="auto"/>
                <w:bottom w:val="none" w:sz="0" w:space="0" w:color="auto"/>
                <w:right w:val="none" w:sz="0" w:space="0" w:color="auto"/>
              </w:divBdr>
            </w:div>
            <w:div w:id="264458624">
              <w:marLeft w:val="0"/>
              <w:marRight w:val="0"/>
              <w:marTop w:val="0"/>
              <w:marBottom w:val="0"/>
              <w:divBdr>
                <w:top w:val="none" w:sz="0" w:space="0" w:color="auto"/>
                <w:left w:val="none" w:sz="0" w:space="0" w:color="auto"/>
                <w:bottom w:val="none" w:sz="0" w:space="0" w:color="auto"/>
                <w:right w:val="none" w:sz="0" w:space="0" w:color="auto"/>
              </w:divBdr>
            </w:div>
            <w:div w:id="760687771">
              <w:marLeft w:val="0"/>
              <w:marRight w:val="0"/>
              <w:marTop w:val="0"/>
              <w:marBottom w:val="0"/>
              <w:divBdr>
                <w:top w:val="none" w:sz="0" w:space="0" w:color="auto"/>
                <w:left w:val="none" w:sz="0" w:space="0" w:color="auto"/>
                <w:bottom w:val="none" w:sz="0" w:space="0" w:color="auto"/>
                <w:right w:val="none" w:sz="0" w:space="0" w:color="auto"/>
              </w:divBdr>
            </w:div>
            <w:div w:id="1379403328">
              <w:marLeft w:val="0"/>
              <w:marRight w:val="0"/>
              <w:marTop w:val="0"/>
              <w:marBottom w:val="0"/>
              <w:divBdr>
                <w:top w:val="none" w:sz="0" w:space="0" w:color="auto"/>
                <w:left w:val="none" w:sz="0" w:space="0" w:color="auto"/>
                <w:bottom w:val="none" w:sz="0" w:space="0" w:color="auto"/>
                <w:right w:val="none" w:sz="0" w:space="0" w:color="auto"/>
              </w:divBdr>
            </w:div>
            <w:div w:id="1313824857">
              <w:marLeft w:val="0"/>
              <w:marRight w:val="0"/>
              <w:marTop w:val="0"/>
              <w:marBottom w:val="0"/>
              <w:divBdr>
                <w:top w:val="none" w:sz="0" w:space="0" w:color="auto"/>
                <w:left w:val="none" w:sz="0" w:space="0" w:color="auto"/>
                <w:bottom w:val="none" w:sz="0" w:space="0" w:color="auto"/>
                <w:right w:val="none" w:sz="0" w:space="0" w:color="auto"/>
              </w:divBdr>
            </w:div>
            <w:div w:id="1729302683">
              <w:marLeft w:val="0"/>
              <w:marRight w:val="0"/>
              <w:marTop w:val="0"/>
              <w:marBottom w:val="0"/>
              <w:divBdr>
                <w:top w:val="none" w:sz="0" w:space="0" w:color="auto"/>
                <w:left w:val="none" w:sz="0" w:space="0" w:color="auto"/>
                <w:bottom w:val="none" w:sz="0" w:space="0" w:color="auto"/>
                <w:right w:val="none" w:sz="0" w:space="0" w:color="auto"/>
              </w:divBdr>
            </w:div>
            <w:div w:id="499350696">
              <w:marLeft w:val="0"/>
              <w:marRight w:val="0"/>
              <w:marTop w:val="0"/>
              <w:marBottom w:val="0"/>
              <w:divBdr>
                <w:top w:val="none" w:sz="0" w:space="0" w:color="auto"/>
                <w:left w:val="none" w:sz="0" w:space="0" w:color="auto"/>
                <w:bottom w:val="none" w:sz="0" w:space="0" w:color="auto"/>
                <w:right w:val="none" w:sz="0" w:space="0" w:color="auto"/>
              </w:divBdr>
            </w:div>
            <w:div w:id="1970235227">
              <w:marLeft w:val="0"/>
              <w:marRight w:val="0"/>
              <w:marTop w:val="0"/>
              <w:marBottom w:val="0"/>
              <w:divBdr>
                <w:top w:val="none" w:sz="0" w:space="0" w:color="auto"/>
                <w:left w:val="none" w:sz="0" w:space="0" w:color="auto"/>
                <w:bottom w:val="none" w:sz="0" w:space="0" w:color="auto"/>
                <w:right w:val="none" w:sz="0" w:space="0" w:color="auto"/>
              </w:divBdr>
            </w:div>
            <w:div w:id="1073309726">
              <w:marLeft w:val="0"/>
              <w:marRight w:val="0"/>
              <w:marTop w:val="0"/>
              <w:marBottom w:val="0"/>
              <w:divBdr>
                <w:top w:val="none" w:sz="0" w:space="0" w:color="auto"/>
                <w:left w:val="none" w:sz="0" w:space="0" w:color="auto"/>
                <w:bottom w:val="none" w:sz="0" w:space="0" w:color="auto"/>
                <w:right w:val="none" w:sz="0" w:space="0" w:color="auto"/>
              </w:divBdr>
            </w:div>
            <w:div w:id="1778479966">
              <w:marLeft w:val="0"/>
              <w:marRight w:val="0"/>
              <w:marTop w:val="0"/>
              <w:marBottom w:val="0"/>
              <w:divBdr>
                <w:top w:val="none" w:sz="0" w:space="0" w:color="auto"/>
                <w:left w:val="none" w:sz="0" w:space="0" w:color="auto"/>
                <w:bottom w:val="none" w:sz="0" w:space="0" w:color="auto"/>
                <w:right w:val="none" w:sz="0" w:space="0" w:color="auto"/>
              </w:divBdr>
            </w:div>
            <w:div w:id="2147234866">
              <w:marLeft w:val="0"/>
              <w:marRight w:val="0"/>
              <w:marTop w:val="0"/>
              <w:marBottom w:val="0"/>
              <w:divBdr>
                <w:top w:val="none" w:sz="0" w:space="0" w:color="auto"/>
                <w:left w:val="none" w:sz="0" w:space="0" w:color="auto"/>
                <w:bottom w:val="none" w:sz="0" w:space="0" w:color="auto"/>
                <w:right w:val="none" w:sz="0" w:space="0" w:color="auto"/>
              </w:divBdr>
            </w:div>
            <w:div w:id="2054386299">
              <w:marLeft w:val="0"/>
              <w:marRight w:val="0"/>
              <w:marTop w:val="0"/>
              <w:marBottom w:val="0"/>
              <w:divBdr>
                <w:top w:val="none" w:sz="0" w:space="0" w:color="auto"/>
                <w:left w:val="none" w:sz="0" w:space="0" w:color="auto"/>
                <w:bottom w:val="none" w:sz="0" w:space="0" w:color="auto"/>
                <w:right w:val="none" w:sz="0" w:space="0" w:color="auto"/>
              </w:divBdr>
            </w:div>
            <w:div w:id="311524082">
              <w:marLeft w:val="0"/>
              <w:marRight w:val="0"/>
              <w:marTop w:val="0"/>
              <w:marBottom w:val="0"/>
              <w:divBdr>
                <w:top w:val="none" w:sz="0" w:space="0" w:color="auto"/>
                <w:left w:val="none" w:sz="0" w:space="0" w:color="auto"/>
                <w:bottom w:val="none" w:sz="0" w:space="0" w:color="auto"/>
                <w:right w:val="none" w:sz="0" w:space="0" w:color="auto"/>
              </w:divBdr>
            </w:div>
            <w:div w:id="890656197">
              <w:marLeft w:val="0"/>
              <w:marRight w:val="0"/>
              <w:marTop w:val="0"/>
              <w:marBottom w:val="0"/>
              <w:divBdr>
                <w:top w:val="none" w:sz="0" w:space="0" w:color="auto"/>
                <w:left w:val="none" w:sz="0" w:space="0" w:color="auto"/>
                <w:bottom w:val="none" w:sz="0" w:space="0" w:color="auto"/>
                <w:right w:val="none" w:sz="0" w:space="0" w:color="auto"/>
              </w:divBdr>
            </w:div>
            <w:div w:id="2017612242">
              <w:marLeft w:val="0"/>
              <w:marRight w:val="0"/>
              <w:marTop w:val="0"/>
              <w:marBottom w:val="0"/>
              <w:divBdr>
                <w:top w:val="none" w:sz="0" w:space="0" w:color="auto"/>
                <w:left w:val="none" w:sz="0" w:space="0" w:color="auto"/>
                <w:bottom w:val="none" w:sz="0" w:space="0" w:color="auto"/>
                <w:right w:val="none" w:sz="0" w:space="0" w:color="auto"/>
              </w:divBdr>
            </w:div>
            <w:div w:id="55589279">
              <w:marLeft w:val="0"/>
              <w:marRight w:val="0"/>
              <w:marTop w:val="0"/>
              <w:marBottom w:val="0"/>
              <w:divBdr>
                <w:top w:val="none" w:sz="0" w:space="0" w:color="auto"/>
                <w:left w:val="none" w:sz="0" w:space="0" w:color="auto"/>
                <w:bottom w:val="none" w:sz="0" w:space="0" w:color="auto"/>
                <w:right w:val="none" w:sz="0" w:space="0" w:color="auto"/>
              </w:divBdr>
            </w:div>
            <w:div w:id="541404603">
              <w:marLeft w:val="0"/>
              <w:marRight w:val="0"/>
              <w:marTop w:val="0"/>
              <w:marBottom w:val="0"/>
              <w:divBdr>
                <w:top w:val="none" w:sz="0" w:space="0" w:color="auto"/>
                <w:left w:val="none" w:sz="0" w:space="0" w:color="auto"/>
                <w:bottom w:val="none" w:sz="0" w:space="0" w:color="auto"/>
                <w:right w:val="none" w:sz="0" w:space="0" w:color="auto"/>
              </w:divBdr>
            </w:div>
            <w:div w:id="2006669717">
              <w:marLeft w:val="0"/>
              <w:marRight w:val="0"/>
              <w:marTop w:val="0"/>
              <w:marBottom w:val="0"/>
              <w:divBdr>
                <w:top w:val="none" w:sz="0" w:space="0" w:color="auto"/>
                <w:left w:val="none" w:sz="0" w:space="0" w:color="auto"/>
                <w:bottom w:val="none" w:sz="0" w:space="0" w:color="auto"/>
                <w:right w:val="none" w:sz="0" w:space="0" w:color="auto"/>
              </w:divBdr>
            </w:div>
            <w:div w:id="1352760393">
              <w:marLeft w:val="0"/>
              <w:marRight w:val="0"/>
              <w:marTop w:val="0"/>
              <w:marBottom w:val="0"/>
              <w:divBdr>
                <w:top w:val="none" w:sz="0" w:space="0" w:color="auto"/>
                <w:left w:val="none" w:sz="0" w:space="0" w:color="auto"/>
                <w:bottom w:val="none" w:sz="0" w:space="0" w:color="auto"/>
                <w:right w:val="none" w:sz="0" w:space="0" w:color="auto"/>
              </w:divBdr>
            </w:div>
            <w:div w:id="506557800">
              <w:marLeft w:val="0"/>
              <w:marRight w:val="0"/>
              <w:marTop w:val="0"/>
              <w:marBottom w:val="0"/>
              <w:divBdr>
                <w:top w:val="none" w:sz="0" w:space="0" w:color="auto"/>
                <w:left w:val="none" w:sz="0" w:space="0" w:color="auto"/>
                <w:bottom w:val="none" w:sz="0" w:space="0" w:color="auto"/>
                <w:right w:val="none" w:sz="0" w:space="0" w:color="auto"/>
              </w:divBdr>
            </w:div>
            <w:div w:id="846561219">
              <w:marLeft w:val="0"/>
              <w:marRight w:val="0"/>
              <w:marTop w:val="0"/>
              <w:marBottom w:val="0"/>
              <w:divBdr>
                <w:top w:val="none" w:sz="0" w:space="0" w:color="auto"/>
                <w:left w:val="none" w:sz="0" w:space="0" w:color="auto"/>
                <w:bottom w:val="none" w:sz="0" w:space="0" w:color="auto"/>
                <w:right w:val="none" w:sz="0" w:space="0" w:color="auto"/>
              </w:divBdr>
            </w:div>
            <w:div w:id="213783310">
              <w:marLeft w:val="0"/>
              <w:marRight w:val="0"/>
              <w:marTop w:val="0"/>
              <w:marBottom w:val="0"/>
              <w:divBdr>
                <w:top w:val="none" w:sz="0" w:space="0" w:color="auto"/>
                <w:left w:val="none" w:sz="0" w:space="0" w:color="auto"/>
                <w:bottom w:val="none" w:sz="0" w:space="0" w:color="auto"/>
                <w:right w:val="none" w:sz="0" w:space="0" w:color="auto"/>
              </w:divBdr>
            </w:div>
            <w:div w:id="421101340">
              <w:marLeft w:val="0"/>
              <w:marRight w:val="0"/>
              <w:marTop w:val="0"/>
              <w:marBottom w:val="0"/>
              <w:divBdr>
                <w:top w:val="none" w:sz="0" w:space="0" w:color="auto"/>
                <w:left w:val="none" w:sz="0" w:space="0" w:color="auto"/>
                <w:bottom w:val="none" w:sz="0" w:space="0" w:color="auto"/>
                <w:right w:val="none" w:sz="0" w:space="0" w:color="auto"/>
              </w:divBdr>
            </w:div>
            <w:div w:id="49766504">
              <w:marLeft w:val="0"/>
              <w:marRight w:val="0"/>
              <w:marTop w:val="0"/>
              <w:marBottom w:val="0"/>
              <w:divBdr>
                <w:top w:val="none" w:sz="0" w:space="0" w:color="auto"/>
                <w:left w:val="none" w:sz="0" w:space="0" w:color="auto"/>
                <w:bottom w:val="none" w:sz="0" w:space="0" w:color="auto"/>
                <w:right w:val="none" w:sz="0" w:space="0" w:color="auto"/>
              </w:divBdr>
            </w:div>
            <w:div w:id="487863140">
              <w:marLeft w:val="0"/>
              <w:marRight w:val="0"/>
              <w:marTop w:val="0"/>
              <w:marBottom w:val="0"/>
              <w:divBdr>
                <w:top w:val="none" w:sz="0" w:space="0" w:color="auto"/>
                <w:left w:val="none" w:sz="0" w:space="0" w:color="auto"/>
                <w:bottom w:val="none" w:sz="0" w:space="0" w:color="auto"/>
                <w:right w:val="none" w:sz="0" w:space="0" w:color="auto"/>
              </w:divBdr>
            </w:div>
            <w:div w:id="579948420">
              <w:marLeft w:val="0"/>
              <w:marRight w:val="0"/>
              <w:marTop w:val="0"/>
              <w:marBottom w:val="0"/>
              <w:divBdr>
                <w:top w:val="none" w:sz="0" w:space="0" w:color="auto"/>
                <w:left w:val="none" w:sz="0" w:space="0" w:color="auto"/>
                <w:bottom w:val="none" w:sz="0" w:space="0" w:color="auto"/>
                <w:right w:val="none" w:sz="0" w:space="0" w:color="auto"/>
              </w:divBdr>
            </w:div>
            <w:div w:id="314913683">
              <w:marLeft w:val="0"/>
              <w:marRight w:val="0"/>
              <w:marTop w:val="0"/>
              <w:marBottom w:val="0"/>
              <w:divBdr>
                <w:top w:val="none" w:sz="0" w:space="0" w:color="auto"/>
                <w:left w:val="none" w:sz="0" w:space="0" w:color="auto"/>
                <w:bottom w:val="none" w:sz="0" w:space="0" w:color="auto"/>
                <w:right w:val="none" w:sz="0" w:space="0" w:color="auto"/>
              </w:divBdr>
            </w:div>
            <w:div w:id="749472026">
              <w:marLeft w:val="0"/>
              <w:marRight w:val="0"/>
              <w:marTop w:val="0"/>
              <w:marBottom w:val="0"/>
              <w:divBdr>
                <w:top w:val="none" w:sz="0" w:space="0" w:color="auto"/>
                <w:left w:val="none" w:sz="0" w:space="0" w:color="auto"/>
                <w:bottom w:val="none" w:sz="0" w:space="0" w:color="auto"/>
                <w:right w:val="none" w:sz="0" w:space="0" w:color="auto"/>
              </w:divBdr>
            </w:div>
            <w:div w:id="1122574201">
              <w:marLeft w:val="0"/>
              <w:marRight w:val="0"/>
              <w:marTop w:val="0"/>
              <w:marBottom w:val="0"/>
              <w:divBdr>
                <w:top w:val="none" w:sz="0" w:space="0" w:color="auto"/>
                <w:left w:val="none" w:sz="0" w:space="0" w:color="auto"/>
                <w:bottom w:val="none" w:sz="0" w:space="0" w:color="auto"/>
                <w:right w:val="none" w:sz="0" w:space="0" w:color="auto"/>
              </w:divBdr>
            </w:div>
            <w:div w:id="27221202">
              <w:marLeft w:val="0"/>
              <w:marRight w:val="0"/>
              <w:marTop w:val="0"/>
              <w:marBottom w:val="0"/>
              <w:divBdr>
                <w:top w:val="none" w:sz="0" w:space="0" w:color="auto"/>
                <w:left w:val="none" w:sz="0" w:space="0" w:color="auto"/>
                <w:bottom w:val="none" w:sz="0" w:space="0" w:color="auto"/>
                <w:right w:val="none" w:sz="0" w:space="0" w:color="auto"/>
              </w:divBdr>
            </w:div>
            <w:div w:id="2143839758">
              <w:marLeft w:val="0"/>
              <w:marRight w:val="0"/>
              <w:marTop w:val="0"/>
              <w:marBottom w:val="0"/>
              <w:divBdr>
                <w:top w:val="none" w:sz="0" w:space="0" w:color="auto"/>
                <w:left w:val="none" w:sz="0" w:space="0" w:color="auto"/>
                <w:bottom w:val="none" w:sz="0" w:space="0" w:color="auto"/>
                <w:right w:val="none" w:sz="0" w:space="0" w:color="auto"/>
              </w:divBdr>
            </w:div>
            <w:div w:id="1264024823">
              <w:marLeft w:val="0"/>
              <w:marRight w:val="0"/>
              <w:marTop w:val="0"/>
              <w:marBottom w:val="0"/>
              <w:divBdr>
                <w:top w:val="none" w:sz="0" w:space="0" w:color="auto"/>
                <w:left w:val="none" w:sz="0" w:space="0" w:color="auto"/>
                <w:bottom w:val="none" w:sz="0" w:space="0" w:color="auto"/>
                <w:right w:val="none" w:sz="0" w:space="0" w:color="auto"/>
              </w:divBdr>
            </w:div>
            <w:div w:id="1219167858">
              <w:marLeft w:val="0"/>
              <w:marRight w:val="0"/>
              <w:marTop w:val="0"/>
              <w:marBottom w:val="0"/>
              <w:divBdr>
                <w:top w:val="none" w:sz="0" w:space="0" w:color="auto"/>
                <w:left w:val="none" w:sz="0" w:space="0" w:color="auto"/>
                <w:bottom w:val="none" w:sz="0" w:space="0" w:color="auto"/>
                <w:right w:val="none" w:sz="0" w:space="0" w:color="auto"/>
              </w:divBdr>
            </w:div>
            <w:div w:id="1543666070">
              <w:marLeft w:val="0"/>
              <w:marRight w:val="0"/>
              <w:marTop w:val="0"/>
              <w:marBottom w:val="0"/>
              <w:divBdr>
                <w:top w:val="none" w:sz="0" w:space="0" w:color="auto"/>
                <w:left w:val="none" w:sz="0" w:space="0" w:color="auto"/>
                <w:bottom w:val="none" w:sz="0" w:space="0" w:color="auto"/>
                <w:right w:val="none" w:sz="0" w:space="0" w:color="auto"/>
              </w:divBdr>
            </w:div>
            <w:div w:id="297734858">
              <w:marLeft w:val="0"/>
              <w:marRight w:val="0"/>
              <w:marTop w:val="0"/>
              <w:marBottom w:val="0"/>
              <w:divBdr>
                <w:top w:val="none" w:sz="0" w:space="0" w:color="auto"/>
                <w:left w:val="none" w:sz="0" w:space="0" w:color="auto"/>
                <w:bottom w:val="none" w:sz="0" w:space="0" w:color="auto"/>
                <w:right w:val="none" w:sz="0" w:space="0" w:color="auto"/>
              </w:divBdr>
            </w:div>
            <w:div w:id="1336496203">
              <w:marLeft w:val="0"/>
              <w:marRight w:val="0"/>
              <w:marTop w:val="0"/>
              <w:marBottom w:val="0"/>
              <w:divBdr>
                <w:top w:val="none" w:sz="0" w:space="0" w:color="auto"/>
                <w:left w:val="none" w:sz="0" w:space="0" w:color="auto"/>
                <w:bottom w:val="none" w:sz="0" w:space="0" w:color="auto"/>
                <w:right w:val="none" w:sz="0" w:space="0" w:color="auto"/>
              </w:divBdr>
            </w:div>
            <w:div w:id="2137143533">
              <w:marLeft w:val="0"/>
              <w:marRight w:val="0"/>
              <w:marTop w:val="0"/>
              <w:marBottom w:val="0"/>
              <w:divBdr>
                <w:top w:val="none" w:sz="0" w:space="0" w:color="auto"/>
                <w:left w:val="none" w:sz="0" w:space="0" w:color="auto"/>
                <w:bottom w:val="none" w:sz="0" w:space="0" w:color="auto"/>
                <w:right w:val="none" w:sz="0" w:space="0" w:color="auto"/>
              </w:divBdr>
            </w:div>
            <w:div w:id="1657151067">
              <w:marLeft w:val="0"/>
              <w:marRight w:val="0"/>
              <w:marTop w:val="0"/>
              <w:marBottom w:val="0"/>
              <w:divBdr>
                <w:top w:val="none" w:sz="0" w:space="0" w:color="auto"/>
                <w:left w:val="none" w:sz="0" w:space="0" w:color="auto"/>
                <w:bottom w:val="none" w:sz="0" w:space="0" w:color="auto"/>
                <w:right w:val="none" w:sz="0" w:space="0" w:color="auto"/>
              </w:divBdr>
            </w:div>
            <w:div w:id="697894570">
              <w:marLeft w:val="0"/>
              <w:marRight w:val="0"/>
              <w:marTop w:val="0"/>
              <w:marBottom w:val="0"/>
              <w:divBdr>
                <w:top w:val="none" w:sz="0" w:space="0" w:color="auto"/>
                <w:left w:val="none" w:sz="0" w:space="0" w:color="auto"/>
                <w:bottom w:val="none" w:sz="0" w:space="0" w:color="auto"/>
                <w:right w:val="none" w:sz="0" w:space="0" w:color="auto"/>
              </w:divBdr>
            </w:div>
            <w:div w:id="936327711">
              <w:marLeft w:val="0"/>
              <w:marRight w:val="0"/>
              <w:marTop w:val="0"/>
              <w:marBottom w:val="0"/>
              <w:divBdr>
                <w:top w:val="none" w:sz="0" w:space="0" w:color="auto"/>
                <w:left w:val="none" w:sz="0" w:space="0" w:color="auto"/>
                <w:bottom w:val="none" w:sz="0" w:space="0" w:color="auto"/>
                <w:right w:val="none" w:sz="0" w:space="0" w:color="auto"/>
              </w:divBdr>
            </w:div>
            <w:div w:id="1140733381">
              <w:marLeft w:val="0"/>
              <w:marRight w:val="0"/>
              <w:marTop w:val="0"/>
              <w:marBottom w:val="0"/>
              <w:divBdr>
                <w:top w:val="none" w:sz="0" w:space="0" w:color="auto"/>
                <w:left w:val="none" w:sz="0" w:space="0" w:color="auto"/>
                <w:bottom w:val="none" w:sz="0" w:space="0" w:color="auto"/>
                <w:right w:val="none" w:sz="0" w:space="0" w:color="auto"/>
              </w:divBdr>
            </w:div>
            <w:div w:id="1346251701">
              <w:marLeft w:val="0"/>
              <w:marRight w:val="0"/>
              <w:marTop w:val="0"/>
              <w:marBottom w:val="0"/>
              <w:divBdr>
                <w:top w:val="none" w:sz="0" w:space="0" w:color="auto"/>
                <w:left w:val="none" w:sz="0" w:space="0" w:color="auto"/>
                <w:bottom w:val="none" w:sz="0" w:space="0" w:color="auto"/>
                <w:right w:val="none" w:sz="0" w:space="0" w:color="auto"/>
              </w:divBdr>
            </w:div>
            <w:div w:id="1445226182">
              <w:marLeft w:val="0"/>
              <w:marRight w:val="0"/>
              <w:marTop w:val="0"/>
              <w:marBottom w:val="0"/>
              <w:divBdr>
                <w:top w:val="none" w:sz="0" w:space="0" w:color="auto"/>
                <w:left w:val="none" w:sz="0" w:space="0" w:color="auto"/>
                <w:bottom w:val="none" w:sz="0" w:space="0" w:color="auto"/>
                <w:right w:val="none" w:sz="0" w:space="0" w:color="auto"/>
              </w:divBdr>
            </w:div>
            <w:div w:id="1437141008">
              <w:marLeft w:val="0"/>
              <w:marRight w:val="0"/>
              <w:marTop w:val="0"/>
              <w:marBottom w:val="0"/>
              <w:divBdr>
                <w:top w:val="none" w:sz="0" w:space="0" w:color="auto"/>
                <w:left w:val="none" w:sz="0" w:space="0" w:color="auto"/>
                <w:bottom w:val="none" w:sz="0" w:space="0" w:color="auto"/>
                <w:right w:val="none" w:sz="0" w:space="0" w:color="auto"/>
              </w:divBdr>
            </w:div>
            <w:div w:id="15935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9813">
      <w:bodyDiv w:val="1"/>
      <w:marLeft w:val="0"/>
      <w:marRight w:val="0"/>
      <w:marTop w:val="0"/>
      <w:marBottom w:val="0"/>
      <w:divBdr>
        <w:top w:val="none" w:sz="0" w:space="0" w:color="auto"/>
        <w:left w:val="none" w:sz="0" w:space="0" w:color="auto"/>
        <w:bottom w:val="none" w:sz="0" w:space="0" w:color="auto"/>
        <w:right w:val="none" w:sz="0" w:space="0" w:color="auto"/>
      </w:divBdr>
      <w:divsChild>
        <w:div w:id="977609093">
          <w:marLeft w:val="0"/>
          <w:marRight w:val="0"/>
          <w:marTop w:val="0"/>
          <w:marBottom w:val="0"/>
          <w:divBdr>
            <w:top w:val="none" w:sz="0" w:space="0" w:color="auto"/>
            <w:left w:val="none" w:sz="0" w:space="0" w:color="auto"/>
            <w:bottom w:val="none" w:sz="0" w:space="0" w:color="auto"/>
            <w:right w:val="none" w:sz="0" w:space="0" w:color="auto"/>
          </w:divBdr>
        </w:div>
        <w:div w:id="94138716">
          <w:marLeft w:val="0"/>
          <w:marRight w:val="0"/>
          <w:marTop w:val="0"/>
          <w:marBottom w:val="0"/>
          <w:divBdr>
            <w:top w:val="none" w:sz="0" w:space="0" w:color="auto"/>
            <w:left w:val="none" w:sz="0" w:space="0" w:color="auto"/>
            <w:bottom w:val="none" w:sz="0" w:space="0" w:color="auto"/>
            <w:right w:val="none" w:sz="0" w:space="0" w:color="auto"/>
          </w:divBdr>
        </w:div>
        <w:div w:id="275989245">
          <w:marLeft w:val="0"/>
          <w:marRight w:val="0"/>
          <w:marTop w:val="0"/>
          <w:marBottom w:val="0"/>
          <w:divBdr>
            <w:top w:val="none" w:sz="0" w:space="0" w:color="auto"/>
            <w:left w:val="none" w:sz="0" w:space="0" w:color="auto"/>
            <w:bottom w:val="none" w:sz="0" w:space="0" w:color="auto"/>
            <w:right w:val="none" w:sz="0" w:space="0" w:color="auto"/>
          </w:divBdr>
        </w:div>
        <w:div w:id="2099979613">
          <w:marLeft w:val="0"/>
          <w:marRight w:val="0"/>
          <w:marTop w:val="0"/>
          <w:marBottom w:val="0"/>
          <w:divBdr>
            <w:top w:val="none" w:sz="0" w:space="0" w:color="auto"/>
            <w:left w:val="none" w:sz="0" w:space="0" w:color="auto"/>
            <w:bottom w:val="none" w:sz="0" w:space="0" w:color="auto"/>
            <w:right w:val="none" w:sz="0" w:space="0" w:color="auto"/>
          </w:divBdr>
        </w:div>
        <w:div w:id="1803426802">
          <w:marLeft w:val="0"/>
          <w:marRight w:val="0"/>
          <w:marTop w:val="0"/>
          <w:marBottom w:val="0"/>
          <w:divBdr>
            <w:top w:val="none" w:sz="0" w:space="0" w:color="auto"/>
            <w:left w:val="none" w:sz="0" w:space="0" w:color="auto"/>
            <w:bottom w:val="none" w:sz="0" w:space="0" w:color="auto"/>
            <w:right w:val="none" w:sz="0" w:space="0" w:color="auto"/>
          </w:divBdr>
        </w:div>
        <w:div w:id="637537011">
          <w:marLeft w:val="0"/>
          <w:marRight w:val="0"/>
          <w:marTop w:val="0"/>
          <w:marBottom w:val="0"/>
          <w:divBdr>
            <w:top w:val="none" w:sz="0" w:space="0" w:color="auto"/>
            <w:left w:val="none" w:sz="0" w:space="0" w:color="auto"/>
            <w:bottom w:val="none" w:sz="0" w:space="0" w:color="auto"/>
            <w:right w:val="none" w:sz="0" w:space="0" w:color="auto"/>
          </w:divBdr>
        </w:div>
        <w:div w:id="268634193">
          <w:marLeft w:val="0"/>
          <w:marRight w:val="0"/>
          <w:marTop w:val="0"/>
          <w:marBottom w:val="0"/>
          <w:divBdr>
            <w:top w:val="none" w:sz="0" w:space="0" w:color="auto"/>
            <w:left w:val="none" w:sz="0" w:space="0" w:color="auto"/>
            <w:bottom w:val="none" w:sz="0" w:space="0" w:color="auto"/>
            <w:right w:val="none" w:sz="0" w:space="0" w:color="auto"/>
          </w:divBdr>
        </w:div>
        <w:div w:id="601376009">
          <w:marLeft w:val="0"/>
          <w:marRight w:val="0"/>
          <w:marTop w:val="0"/>
          <w:marBottom w:val="0"/>
          <w:divBdr>
            <w:top w:val="none" w:sz="0" w:space="0" w:color="auto"/>
            <w:left w:val="none" w:sz="0" w:space="0" w:color="auto"/>
            <w:bottom w:val="none" w:sz="0" w:space="0" w:color="auto"/>
            <w:right w:val="none" w:sz="0" w:space="0" w:color="auto"/>
          </w:divBdr>
        </w:div>
        <w:div w:id="417872634">
          <w:marLeft w:val="0"/>
          <w:marRight w:val="0"/>
          <w:marTop w:val="0"/>
          <w:marBottom w:val="0"/>
          <w:divBdr>
            <w:top w:val="none" w:sz="0" w:space="0" w:color="auto"/>
            <w:left w:val="none" w:sz="0" w:space="0" w:color="auto"/>
            <w:bottom w:val="none" w:sz="0" w:space="0" w:color="auto"/>
            <w:right w:val="none" w:sz="0" w:space="0" w:color="auto"/>
          </w:divBdr>
        </w:div>
        <w:div w:id="678193248">
          <w:marLeft w:val="0"/>
          <w:marRight w:val="0"/>
          <w:marTop w:val="0"/>
          <w:marBottom w:val="0"/>
          <w:divBdr>
            <w:top w:val="none" w:sz="0" w:space="0" w:color="auto"/>
            <w:left w:val="none" w:sz="0" w:space="0" w:color="auto"/>
            <w:bottom w:val="none" w:sz="0" w:space="0" w:color="auto"/>
            <w:right w:val="none" w:sz="0" w:space="0" w:color="auto"/>
          </w:divBdr>
        </w:div>
      </w:divsChild>
    </w:div>
    <w:div w:id="1069381349">
      <w:bodyDiv w:val="1"/>
      <w:marLeft w:val="0"/>
      <w:marRight w:val="0"/>
      <w:marTop w:val="0"/>
      <w:marBottom w:val="0"/>
      <w:divBdr>
        <w:top w:val="none" w:sz="0" w:space="0" w:color="auto"/>
        <w:left w:val="none" w:sz="0" w:space="0" w:color="auto"/>
        <w:bottom w:val="none" w:sz="0" w:space="0" w:color="auto"/>
        <w:right w:val="none" w:sz="0" w:space="0" w:color="auto"/>
      </w:divBdr>
      <w:divsChild>
        <w:div w:id="833227783">
          <w:marLeft w:val="0"/>
          <w:marRight w:val="0"/>
          <w:marTop w:val="0"/>
          <w:marBottom w:val="0"/>
          <w:divBdr>
            <w:top w:val="none" w:sz="0" w:space="0" w:color="auto"/>
            <w:left w:val="none" w:sz="0" w:space="0" w:color="auto"/>
            <w:bottom w:val="none" w:sz="0" w:space="0" w:color="auto"/>
            <w:right w:val="none" w:sz="0" w:space="0" w:color="auto"/>
          </w:divBdr>
        </w:div>
        <w:div w:id="48264034">
          <w:marLeft w:val="0"/>
          <w:marRight w:val="0"/>
          <w:marTop w:val="0"/>
          <w:marBottom w:val="0"/>
          <w:divBdr>
            <w:top w:val="none" w:sz="0" w:space="0" w:color="auto"/>
            <w:left w:val="none" w:sz="0" w:space="0" w:color="auto"/>
            <w:bottom w:val="none" w:sz="0" w:space="0" w:color="auto"/>
            <w:right w:val="none" w:sz="0" w:space="0" w:color="auto"/>
          </w:divBdr>
        </w:div>
        <w:div w:id="610206791">
          <w:marLeft w:val="0"/>
          <w:marRight w:val="0"/>
          <w:marTop w:val="0"/>
          <w:marBottom w:val="0"/>
          <w:divBdr>
            <w:top w:val="none" w:sz="0" w:space="0" w:color="auto"/>
            <w:left w:val="none" w:sz="0" w:space="0" w:color="auto"/>
            <w:bottom w:val="none" w:sz="0" w:space="0" w:color="auto"/>
            <w:right w:val="none" w:sz="0" w:space="0" w:color="auto"/>
          </w:divBdr>
        </w:div>
        <w:div w:id="368146415">
          <w:marLeft w:val="0"/>
          <w:marRight w:val="0"/>
          <w:marTop w:val="0"/>
          <w:marBottom w:val="0"/>
          <w:divBdr>
            <w:top w:val="none" w:sz="0" w:space="0" w:color="auto"/>
            <w:left w:val="none" w:sz="0" w:space="0" w:color="auto"/>
            <w:bottom w:val="none" w:sz="0" w:space="0" w:color="auto"/>
            <w:right w:val="none" w:sz="0" w:space="0" w:color="auto"/>
          </w:divBdr>
        </w:div>
        <w:div w:id="1142888576">
          <w:marLeft w:val="0"/>
          <w:marRight w:val="0"/>
          <w:marTop w:val="0"/>
          <w:marBottom w:val="0"/>
          <w:divBdr>
            <w:top w:val="none" w:sz="0" w:space="0" w:color="auto"/>
            <w:left w:val="none" w:sz="0" w:space="0" w:color="auto"/>
            <w:bottom w:val="none" w:sz="0" w:space="0" w:color="auto"/>
            <w:right w:val="none" w:sz="0" w:space="0" w:color="auto"/>
          </w:divBdr>
        </w:div>
        <w:div w:id="79716905">
          <w:marLeft w:val="0"/>
          <w:marRight w:val="0"/>
          <w:marTop w:val="0"/>
          <w:marBottom w:val="0"/>
          <w:divBdr>
            <w:top w:val="none" w:sz="0" w:space="0" w:color="auto"/>
            <w:left w:val="none" w:sz="0" w:space="0" w:color="auto"/>
            <w:bottom w:val="none" w:sz="0" w:space="0" w:color="auto"/>
            <w:right w:val="none" w:sz="0" w:space="0" w:color="auto"/>
          </w:divBdr>
        </w:div>
        <w:div w:id="1860772520">
          <w:marLeft w:val="0"/>
          <w:marRight w:val="0"/>
          <w:marTop w:val="0"/>
          <w:marBottom w:val="0"/>
          <w:divBdr>
            <w:top w:val="none" w:sz="0" w:space="0" w:color="auto"/>
            <w:left w:val="none" w:sz="0" w:space="0" w:color="auto"/>
            <w:bottom w:val="none" w:sz="0" w:space="0" w:color="auto"/>
            <w:right w:val="none" w:sz="0" w:space="0" w:color="auto"/>
          </w:divBdr>
        </w:div>
        <w:div w:id="132990332">
          <w:marLeft w:val="0"/>
          <w:marRight w:val="0"/>
          <w:marTop w:val="0"/>
          <w:marBottom w:val="0"/>
          <w:divBdr>
            <w:top w:val="none" w:sz="0" w:space="0" w:color="auto"/>
            <w:left w:val="none" w:sz="0" w:space="0" w:color="auto"/>
            <w:bottom w:val="none" w:sz="0" w:space="0" w:color="auto"/>
            <w:right w:val="none" w:sz="0" w:space="0" w:color="auto"/>
          </w:divBdr>
        </w:div>
        <w:div w:id="1187135656">
          <w:marLeft w:val="0"/>
          <w:marRight w:val="0"/>
          <w:marTop w:val="0"/>
          <w:marBottom w:val="0"/>
          <w:divBdr>
            <w:top w:val="none" w:sz="0" w:space="0" w:color="auto"/>
            <w:left w:val="none" w:sz="0" w:space="0" w:color="auto"/>
            <w:bottom w:val="none" w:sz="0" w:space="0" w:color="auto"/>
            <w:right w:val="none" w:sz="0" w:space="0" w:color="auto"/>
          </w:divBdr>
        </w:div>
        <w:div w:id="280498587">
          <w:marLeft w:val="0"/>
          <w:marRight w:val="0"/>
          <w:marTop w:val="0"/>
          <w:marBottom w:val="0"/>
          <w:divBdr>
            <w:top w:val="none" w:sz="0" w:space="0" w:color="auto"/>
            <w:left w:val="none" w:sz="0" w:space="0" w:color="auto"/>
            <w:bottom w:val="none" w:sz="0" w:space="0" w:color="auto"/>
            <w:right w:val="none" w:sz="0" w:space="0" w:color="auto"/>
          </w:divBdr>
        </w:div>
        <w:div w:id="1897666865">
          <w:marLeft w:val="0"/>
          <w:marRight w:val="0"/>
          <w:marTop w:val="0"/>
          <w:marBottom w:val="0"/>
          <w:divBdr>
            <w:top w:val="none" w:sz="0" w:space="0" w:color="auto"/>
            <w:left w:val="none" w:sz="0" w:space="0" w:color="auto"/>
            <w:bottom w:val="none" w:sz="0" w:space="0" w:color="auto"/>
            <w:right w:val="none" w:sz="0" w:space="0" w:color="auto"/>
          </w:divBdr>
        </w:div>
        <w:div w:id="1973560967">
          <w:marLeft w:val="0"/>
          <w:marRight w:val="0"/>
          <w:marTop w:val="0"/>
          <w:marBottom w:val="0"/>
          <w:divBdr>
            <w:top w:val="none" w:sz="0" w:space="0" w:color="auto"/>
            <w:left w:val="none" w:sz="0" w:space="0" w:color="auto"/>
            <w:bottom w:val="none" w:sz="0" w:space="0" w:color="auto"/>
            <w:right w:val="none" w:sz="0" w:space="0" w:color="auto"/>
          </w:divBdr>
        </w:div>
        <w:div w:id="677929867">
          <w:marLeft w:val="0"/>
          <w:marRight w:val="0"/>
          <w:marTop w:val="0"/>
          <w:marBottom w:val="0"/>
          <w:divBdr>
            <w:top w:val="none" w:sz="0" w:space="0" w:color="auto"/>
            <w:left w:val="none" w:sz="0" w:space="0" w:color="auto"/>
            <w:bottom w:val="none" w:sz="0" w:space="0" w:color="auto"/>
            <w:right w:val="none" w:sz="0" w:space="0" w:color="auto"/>
          </w:divBdr>
        </w:div>
        <w:div w:id="1844271523">
          <w:marLeft w:val="0"/>
          <w:marRight w:val="0"/>
          <w:marTop w:val="0"/>
          <w:marBottom w:val="0"/>
          <w:divBdr>
            <w:top w:val="none" w:sz="0" w:space="0" w:color="auto"/>
            <w:left w:val="none" w:sz="0" w:space="0" w:color="auto"/>
            <w:bottom w:val="none" w:sz="0" w:space="0" w:color="auto"/>
            <w:right w:val="none" w:sz="0" w:space="0" w:color="auto"/>
          </w:divBdr>
        </w:div>
        <w:div w:id="1854952801">
          <w:marLeft w:val="0"/>
          <w:marRight w:val="0"/>
          <w:marTop w:val="0"/>
          <w:marBottom w:val="0"/>
          <w:divBdr>
            <w:top w:val="none" w:sz="0" w:space="0" w:color="auto"/>
            <w:left w:val="none" w:sz="0" w:space="0" w:color="auto"/>
            <w:bottom w:val="none" w:sz="0" w:space="0" w:color="auto"/>
            <w:right w:val="none" w:sz="0" w:space="0" w:color="auto"/>
          </w:divBdr>
        </w:div>
        <w:div w:id="246616750">
          <w:marLeft w:val="0"/>
          <w:marRight w:val="0"/>
          <w:marTop w:val="0"/>
          <w:marBottom w:val="0"/>
          <w:divBdr>
            <w:top w:val="none" w:sz="0" w:space="0" w:color="auto"/>
            <w:left w:val="none" w:sz="0" w:space="0" w:color="auto"/>
            <w:bottom w:val="none" w:sz="0" w:space="0" w:color="auto"/>
            <w:right w:val="none" w:sz="0" w:space="0" w:color="auto"/>
          </w:divBdr>
        </w:div>
        <w:div w:id="965240717">
          <w:marLeft w:val="0"/>
          <w:marRight w:val="0"/>
          <w:marTop w:val="0"/>
          <w:marBottom w:val="0"/>
          <w:divBdr>
            <w:top w:val="none" w:sz="0" w:space="0" w:color="auto"/>
            <w:left w:val="none" w:sz="0" w:space="0" w:color="auto"/>
            <w:bottom w:val="none" w:sz="0" w:space="0" w:color="auto"/>
            <w:right w:val="none" w:sz="0" w:space="0" w:color="auto"/>
          </w:divBdr>
        </w:div>
        <w:div w:id="646470467">
          <w:marLeft w:val="0"/>
          <w:marRight w:val="0"/>
          <w:marTop w:val="0"/>
          <w:marBottom w:val="0"/>
          <w:divBdr>
            <w:top w:val="none" w:sz="0" w:space="0" w:color="auto"/>
            <w:left w:val="none" w:sz="0" w:space="0" w:color="auto"/>
            <w:bottom w:val="none" w:sz="0" w:space="0" w:color="auto"/>
            <w:right w:val="none" w:sz="0" w:space="0" w:color="auto"/>
          </w:divBdr>
        </w:div>
      </w:divsChild>
    </w:div>
    <w:div w:id="1078329774">
      <w:bodyDiv w:val="1"/>
      <w:marLeft w:val="0"/>
      <w:marRight w:val="0"/>
      <w:marTop w:val="0"/>
      <w:marBottom w:val="0"/>
      <w:divBdr>
        <w:top w:val="none" w:sz="0" w:space="0" w:color="auto"/>
        <w:left w:val="none" w:sz="0" w:space="0" w:color="auto"/>
        <w:bottom w:val="none" w:sz="0" w:space="0" w:color="auto"/>
        <w:right w:val="none" w:sz="0" w:space="0" w:color="auto"/>
      </w:divBdr>
      <w:divsChild>
        <w:div w:id="331221050">
          <w:marLeft w:val="0"/>
          <w:marRight w:val="0"/>
          <w:marTop w:val="0"/>
          <w:marBottom w:val="0"/>
          <w:divBdr>
            <w:top w:val="none" w:sz="0" w:space="0" w:color="auto"/>
            <w:left w:val="none" w:sz="0" w:space="0" w:color="auto"/>
            <w:bottom w:val="none" w:sz="0" w:space="0" w:color="auto"/>
            <w:right w:val="none" w:sz="0" w:space="0" w:color="auto"/>
          </w:divBdr>
        </w:div>
        <w:div w:id="402601072">
          <w:marLeft w:val="0"/>
          <w:marRight w:val="0"/>
          <w:marTop w:val="0"/>
          <w:marBottom w:val="0"/>
          <w:divBdr>
            <w:top w:val="none" w:sz="0" w:space="0" w:color="auto"/>
            <w:left w:val="none" w:sz="0" w:space="0" w:color="auto"/>
            <w:bottom w:val="none" w:sz="0" w:space="0" w:color="auto"/>
            <w:right w:val="none" w:sz="0" w:space="0" w:color="auto"/>
          </w:divBdr>
        </w:div>
      </w:divsChild>
    </w:div>
    <w:div w:id="1088118489">
      <w:bodyDiv w:val="1"/>
      <w:marLeft w:val="0"/>
      <w:marRight w:val="0"/>
      <w:marTop w:val="0"/>
      <w:marBottom w:val="0"/>
      <w:divBdr>
        <w:top w:val="none" w:sz="0" w:space="0" w:color="auto"/>
        <w:left w:val="none" w:sz="0" w:space="0" w:color="auto"/>
        <w:bottom w:val="none" w:sz="0" w:space="0" w:color="auto"/>
        <w:right w:val="none" w:sz="0" w:space="0" w:color="auto"/>
      </w:divBdr>
      <w:divsChild>
        <w:div w:id="1688604234">
          <w:marLeft w:val="0"/>
          <w:marRight w:val="0"/>
          <w:marTop w:val="0"/>
          <w:marBottom w:val="0"/>
          <w:divBdr>
            <w:top w:val="none" w:sz="0" w:space="0" w:color="auto"/>
            <w:left w:val="none" w:sz="0" w:space="0" w:color="auto"/>
            <w:bottom w:val="none" w:sz="0" w:space="0" w:color="auto"/>
            <w:right w:val="none" w:sz="0" w:space="0" w:color="auto"/>
          </w:divBdr>
        </w:div>
        <w:div w:id="958222253">
          <w:marLeft w:val="0"/>
          <w:marRight w:val="0"/>
          <w:marTop w:val="0"/>
          <w:marBottom w:val="0"/>
          <w:divBdr>
            <w:top w:val="none" w:sz="0" w:space="0" w:color="auto"/>
            <w:left w:val="none" w:sz="0" w:space="0" w:color="auto"/>
            <w:bottom w:val="none" w:sz="0" w:space="0" w:color="auto"/>
            <w:right w:val="none" w:sz="0" w:space="0" w:color="auto"/>
          </w:divBdr>
        </w:div>
      </w:divsChild>
    </w:div>
    <w:div w:id="1103107490">
      <w:bodyDiv w:val="1"/>
      <w:marLeft w:val="0"/>
      <w:marRight w:val="0"/>
      <w:marTop w:val="0"/>
      <w:marBottom w:val="0"/>
      <w:divBdr>
        <w:top w:val="none" w:sz="0" w:space="0" w:color="auto"/>
        <w:left w:val="none" w:sz="0" w:space="0" w:color="auto"/>
        <w:bottom w:val="none" w:sz="0" w:space="0" w:color="auto"/>
        <w:right w:val="none" w:sz="0" w:space="0" w:color="auto"/>
      </w:divBdr>
      <w:divsChild>
        <w:div w:id="1012531634">
          <w:marLeft w:val="0"/>
          <w:marRight w:val="0"/>
          <w:marTop w:val="0"/>
          <w:marBottom w:val="0"/>
          <w:divBdr>
            <w:top w:val="none" w:sz="0" w:space="0" w:color="auto"/>
            <w:left w:val="none" w:sz="0" w:space="0" w:color="auto"/>
            <w:bottom w:val="none" w:sz="0" w:space="0" w:color="auto"/>
            <w:right w:val="none" w:sz="0" w:space="0" w:color="auto"/>
          </w:divBdr>
        </w:div>
        <w:div w:id="32535280">
          <w:marLeft w:val="0"/>
          <w:marRight w:val="0"/>
          <w:marTop w:val="0"/>
          <w:marBottom w:val="0"/>
          <w:divBdr>
            <w:top w:val="none" w:sz="0" w:space="0" w:color="auto"/>
            <w:left w:val="none" w:sz="0" w:space="0" w:color="auto"/>
            <w:bottom w:val="none" w:sz="0" w:space="0" w:color="auto"/>
            <w:right w:val="none" w:sz="0" w:space="0" w:color="auto"/>
          </w:divBdr>
        </w:div>
        <w:div w:id="86659218">
          <w:marLeft w:val="0"/>
          <w:marRight w:val="0"/>
          <w:marTop w:val="0"/>
          <w:marBottom w:val="0"/>
          <w:divBdr>
            <w:top w:val="none" w:sz="0" w:space="0" w:color="auto"/>
            <w:left w:val="none" w:sz="0" w:space="0" w:color="auto"/>
            <w:bottom w:val="none" w:sz="0" w:space="0" w:color="auto"/>
            <w:right w:val="none" w:sz="0" w:space="0" w:color="auto"/>
          </w:divBdr>
        </w:div>
        <w:div w:id="217520620">
          <w:marLeft w:val="0"/>
          <w:marRight w:val="0"/>
          <w:marTop w:val="0"/>
          <w:marBottom w:val="0"/>
          <w:divBdr>
            <w:top w:val="none" w:sz="0" w:space="0" w:color="auto"/>
            <w:left w:val="none" w:sz="0" w:space="0" w:color="auto"/>
            <w:bottom w:val="none" w:sz="0" w:space="0" w:color="auto"/>
            <w:right w:val="none" w:sz="0" w:space="0" w:color="auto"/>
          </w:divBdr>
        </w:div>
        <w:div w:id="2033653517">
          <w:marLeft w:val="0"/>
          <w:marRight w:val="0"/>
          <w:marTop w:val="0"/>
          <w:marBottom w:val="0"/>
          <w:divBdr>
            <w:top w:val="none" w:sz="0" w:space="0" w:color="auto"/>
            <w:left w:val="none" w:sz="0" w:space="0" w:color="auto"/>
            <w:bottom w:val="none" w:sz="0" w:space="0" w:color="auto"/>
            <w:right w:val="none" w:sz="0" w:space="0" w:color="auto"/>
          </w:divBdr>
        </w:div>
        <w:div w:id="1786074565">
          <w:marLeft w:val="0"/>
          <w:marRight w:val="0"/>
          <w:marTop w:val="0"/>
          <w:marBottom w:val="0"/>
          <w:divBdr>
            <w:top w:val="none" w:sz="0" w:space="0" w:color="auto"/>
            <w:left w:val="none" w:sz="0" w:space="0" w:color="auto"/>
            <w:bottom w:val="none" w:sz="0" w:space="0" w:color="auto"/>
            <w:right w:val="none" w:sz="0" w:space="0" w:color="auto"/>
          </w:divBdr>
        </w:div>
        <w:div w:id="2039164180">
          <w:marLeft w:val="0"/>
          <w:marRight w:val="0"/>
          <w:marTop w:val="0"/>
          <w:marBottom w:val="0"/>
          <w:divBdr>
            <w:top w:val="none" w:sz="0" w:space="0" w:color="auto"/>
            <w:left w:val="none" w:sz="0" w:space="0" w:color="auto"/>
            <w:bottom w:val="none" w:sz="0" w:space="0" w:color="auto"/>
            <w:right w:val="none" w:sz="0" w:space="0" w:color="auto"/>
          </w:divBdr>
        </w:div>
        <w:div w:id="1923055292">
          <w:marLeft w:val="0"/>
          <w:marRight w:val="0"/>
          <w:marTop w:val="0"/>
          <w:marBottom w:val="0"/>
          <w:divBdr>
            <w:top w:val="none" w:sz="0" w:space="0" w:color="auto"/>
            <w:left w:val="none" w:sz="0" w:space="0" w:color="auto"/>
            <w:bottom w:val="none" w:sz="0" w:space="0" w:color="auto"/>
            <w:right w:val="none" w:sz="0" w:space="0" w:color="auto"/>
          </w:divBdr>
        </w:div>
        <w:div w:id="631863707">
          <w:marLeft w:val="0"/>
          <w:marRight w:val="0"/>
          <w:marTop w:val="0"/>
          <w:marBottom w:val="0"/>
          <w:divBdr>
            <w:top w:val="none" w:sz="0" w:space="0" w:color="auto"/>
            <w:left w:val="none" w:sz="0" w:space="0" w:color="auto"/>
            <w:bottom w:val="none" w:sz="0" w:space="0" w:color="auto"/>
            <w:right w:val="none" w:sz="0" w:space="0" w:color="auto"/>
          </w:divBdr>
        </w:div>
        <w:div w:id="1788892993">
          <w:marLeft w:val="0"/>
          <w:marRight w:val="0"/>
          <w:marTop w:val="0"/>
          <w:marBottom w:val="0"/>
          <w:divBdr>
            <w:top w:val="none" w:sz="0" w:space="0" w:color="auto"/>
            <w:left w:val="none" w:sz="0" w:space="0" w:color="auto"/>
            <w:bottom w:val="none" w:sz="0" w:space="0" w:color="auto"/>
            <w:right w:val="none" w:sz="0" w:space="0" w:color="auto"/>
          </w:divBdr>
        </w:div>
        <w:div w:id="2026857606">
          <w:marLeft w:val="0"/>
          <w:marRight w:val="0"/>
          <w:marTop w:val="0"/>
          <w:marBottom w:val="0"/>
          <w:divBdr>
            <w:top w:val="none" w:sz="0" w:space="0" w:color="auto"/>
            <w:left w:val="none" w:sz="0" w:space="0" w:color="auto"/>
            <w:bottom w:val="none" w:sz="0" w:space="0" w:color="auto"/>
            <w:right w:val="none" w:sz="0" w:space="0" w:color="auto"/>
          </w:divBdr>
        </w:div>
        <w:div w:id="133452586">
          <w:marLeft w:val="0"/>
          <w:marRight w:val="0"/>
          <w:marTop w:val="0"/>
          <w:marBottom w:val="0"/>
          <w:divBdr>
            <w:top w:val="none" w:sz="0" w:space="0" w:color="auto"/>
            <w:left w:val="none" w:sz="0" w:space="0" w:color="auto"/>
            <w:bottom w:val="none" w:sz="0" w:space="0" w:color="auto"/>
            <w:right w:val="none" w:sz="0" w:space="0" w:color="auto"/>
          </w:divBdr>
        </w:div>
        <w:div w:id="82335394">
          <w:marLeft w:val="0"/>
          <w:marRight w:val="0"/>
          <w:marTop w:val="0"/>
          <w:marBottom w:val="0"/>
          <w:divBdr>
            <w:top w:val="none" w:sz="0" w:space="0" w:color="auto"/>
            <w:left w:val="none" w:sz="0" w:space="0" w:color="auto"/>
            <w:bottom w:val="none" w:sz="0" w:space="0" w:color="auto"/>
            <w:right w:val="none" w:sz="0" w:space="0" w:color="auto"/>
          </w:divBdr>
        </w:div>
        <w:div w:id="586885767">
          <w:marLeft w:val="0"/>
          <w:marRight w:val="0"/>
          <w:marTop w:val="0"/>
          <w:marBottom w:val="0"/>
          <w:divBdr>
            <w:top w:val="none" w:sz="0" w:space="0" w:color="auto"/>
            <w:left w:val="none" w:sz="0" w:space="0" w:color="auto"/>
            <w:bottom w:val="none" w:sz="0" w:space="0" w:color="auto"/>
            <w:right w:val="none" w:sz="0" w:space="0" w:color="auto"/>
          </w:divBdr>
        </w:div>
        <w:div w:id="523636897">
          <w:marLeft w:val="0"/>
          <w:marRight w:val="0"/>
          <w:marTop w:val="0"/>
          <w:marBottom w:val="0"/>
          <w:divBdr>
            <w:top w:val="none" w:sz="0" w:space="0" w:color="auto"/>
            <w:left w:val="none" w:sz="0" w:space="0" w:color="auto"/>
            <w:bottom w:val="none" w:sz="0" w:space="0" w:color="auto"/>
            <w:right w:val="none" w:sz="0" w:space="0" w:color="auto"/>
          </w:divBdr>
        </w:div>
        <w:div w:id="1785270075">
          <w:marLeft w:val="0"/>
          <w:marRight w:val="0"/>
          <w:marTop w:val="0"/>
          <w:marBottom w:val="0"/>
          <w:divBdr>
            <w:top w:val="none" w:sz="0" w:space="0" w:color="auto"/>
            <w:left w:val="none" w:sz="0" w:space="0" w:color="auto"/>
            <w:bottom w:val="none" w:sz="0" w:space="0" w:color="auto"/>
            <w:right w:val="none" w:sz="0" w:space="0" w:color="auto"/>
          </w:divBdr>
        </w:div>
        <w:div w:id="1443919861">
          <w:marLeft w:val="0"/>
          <w:marRight w:val="0"/>
          <w:marTop w:val="0"/>
          <w:marBottom w:val="0"/>
          <w:divBdr>
            <w:top w:val="none" w:sz="0" w:space="0" w:color="auto"/>
            <w:left w:val="none" w:sz="0" w:space="0" w:color="auto"/>
            <w:bottom w:val="none" w:sz="0" w:space="0" w:color="auto"/>
            <w:right w:val="none" w:sz="0" w:space="0" w:color="auto"/>
          </w:divBdr>
        </w:div>
        <w:div w:id="395128572">
          <w:marLeft w:val="0"/>
          <w:marRight w:val="0"/>
          <w:marTop w:val="0"/>
          <w:marBottom w:val="0"/>
          <w:divBdr>
            <w:top w:val="none" w:sz="0" w:space="0" w:color="auto"/>
            <w:left w:val="none" w:sz="0" w:space="0" w:color="auto"/>
            <w:bottom w:val="none" w:sz="0" w:space="0" w:color="auto"/>
            <w:right w:val="none" w:sz="0" w:space="0" w:color="auto"/>
          </w:divBdr>
        </w:div>
        <w:div w:id="54015775">
          <w:marLeft w:val="0"/>
          <w:marRight w:val="0"/>
          <w:marTop w:val="0"/>
          <w:marBottom w:val="0"/>
          <w:divBdr>
            <w:top w:val="none" w:sz="0" w:space="0" w:color="auto"/>
            <w:left w:val="none" w:sz="0" w:space="0" w:color="auto"/>
            <w:bottom w:val="none" w:sz="0" w:space="0" w:color="auto"/>
            <w:right w:val="none" w:sz="0" w:space="0" w:color="auto"/>
          </w:divBdr>
        </w:div>
        <w:div w:id="974875109">
          <w:marLeft w:val="0"/>
          <w:marRight w:val="0"/>
          <w:marTop w:val="0"/>
          <w:marBottom w:val="0"/>
          <w:divBdr>
            <w:top w:val="none" w:sz="0" w:space="0" w:color="auto"/>
            <w:left w:val="none" w:sz="0" w:space="0" w:color="auto"/>
            <w:bottom w:val="none" w:sz="0" w:space="0" w:color="auto"/>
            <w:right w:val="none" w:sz="0" w:space="0" w:color="auto"/>
          </w:divBdr>
        </w:div>
        <w:div w:id="581527182">
          <w:marLeft w:val="0"/>
          <w:marRight w:val="0"/>
          <w:marTop w:val="0"/>
          <w:marBottom w:val="0"/>
          <w:divBdr>
            <w:top w:val="none" w:sz="0" w:space="0" w:color="auto"/>
            <w:left w:val="none" w:sz="0" w:space="0" w:color="auto"/>
            <w:bottom w:val="none" w:sz="0" w:space="0" w:color="auto"/>
            <w:right w:val="none" w:sz="0" w:space="0" w:color="auto"/>
          </w:divBdr>
        </w:div>
        <w:div w:id="93020213">
          <w:marLeft w:val="0"/>
          <w:marRight w:val="0"/>
          <w:marTop w:val="0"/>
          <w:marBottom w:val="0"/>
          <w:divBdr>
            <w:top w:val="none" w:sz="0" w:space="0" w:color="auto"/>
            <w:left w:val="none" w:sz="0" w:space="0" w:color="auto"/>
            <w:bottom w:val="none" w:sz="0" w:space="0" w:color="auto"/>
            <w:right w:val="none" w:sz="0" w:space="0" w:color="auto"/>
          </w:divBdr>
        </w:div>
        <w:div w:id="1760059110">
          <w:marLeft w:val="0"/>
          <w:marRight w:val="0"/>
          <w:marTop w:val="0"/>
          <w:marBottom w:val="0"/>
          <w:divBdr>
            <w:top w:val="none" w:sz="0" w:space="0" w:color="auto"/>
            <w:left w:val="none" w:sz="0" w:space="0" w:color="auto"/>
            <w:bottom w:val="none" w:sz="0" w:space="0" w:color="auto"/>
            <w:right w:val="none" w:sz="0" w:space="0" w:color="auto"/>
          </w:divBdr>
        </w:div>
        <w:div w:id="1418667963">
          <w:marLeft w:val="0"/>
          <w:marRight w:val="0"/>
          <w:marTop w:val="0"/>
          <w:marBottom w:val="0"/>
          <w:divBdr>
            <w:top w:val="none" w:sz="0" w:space="0" w:color="auto"/>
            <w:left w:val="none" w:sz="0" w:space="0" w:color="auto"/>
            <w:bottom w:val="none" w:sz="0" w:space="0" w:color="auto"/>
            <w:right w:val="none" w:sz="0" w:space="0" w:color="auto"/>
          </w:divBdr>
        </w:div>
        <w:div w:id="1234702804">
          <w:marLeft w:val="0"/>
          <w:marRight w:val="0"/>
          <w:marTop w:val="0"/>
          <w:marBottom w:val="0"/>
          <w:divBdr>
            <w:top w:val="none" w:sz="0" w:space="0" w:color="auto"/>
            <w:left w:val="none" w:sz="0" w:space="0" w:color="auto"/>
            <w:bottom w:val="none" w:sz="0" w:space="0" w:color="auto"/>
            <w:right w:val="none" w:sz="0" w:space="0" w:color="auto"/>
          </w:divBdr>
        </w:div>
        <w:div w:id="2049530279">
          <w:marLeft w:val="0"/>
          <w:marRight w:val="0"/>
          <w:marTop w:val="0"/>
          <w:marBottom w:val="0"/>
          <w:divBdr>
            <w:top w:val="none" w:sz="0" w:space="0" w:color="auto"/>
            <w:left w:val="none" w:sz="0" w:space="0" w:color="auto"/>
            <w:bottom w:val="none" w:sz="0" w:space="0" w:color="auto"/>
            <w:right w:val="none" w:sz="0" w:space="0" w:color="auto"/>
          </w:divBdr>
        </w:div>
        <w:div w:id="136458941">
          <w:marLeft w:val="0"/>
          <w:marRight w:val="0"/>
          <w:marTop w:val="0"/>
          <w:marBottom w:val="0"/>
          <w:divBdr>
            <w:top w:val="none" w:sz="0" w:space="0" w:color="auto"/>
            <w:left w:val="none" w:sz="0" w:space="0" w:color="auto"/>
            <w:bottom w:val="none" w:sz="0" w:space="0" w:color="auto"/>
            <w:right w:val="none" w:sz="0" w:space="0" w:color="auto"/>
          </w:divBdr>
        </w:div>
        <w:div w:id="446587195">
          <w:marLeft w:val="0"/>
          <w:marRight w:val="0"/>
          <w:marTop w:val="0"/>
          <w:marBottom w:val="0"/>
          <w:divBdr>
            <w:top w:val="none" w:sz="0" w:space="0" w:color="auto"/>
            <w:left w:val="none" w:sz="0" w:space="0" w:color="auto"/>
            <w:bottom w:val="none" w:sz="0" w:space="0" w:color="auto"/>
            <w:right w:val="none" w:sz="0" w:space="0" w:color="auto"/>
          </w:divBdr>
        </w:div>
        <w:div w:id="1103889159">
          <w:marLeft w:val="0"/>
          <w:marRight w:val="0"/>
          <w:marTop w:val="0"/>
          <w:marBottom w:val="0"/>
          <w:divBdr>
            <w:top w:val="none" w:sz="0" w:space="0" w:color="auto"/>
            <w:left w:val="none" w:sz="0" w:space="0" w:color="auto"/>
            <w:bottom w:val="none" w:sz="0" w:space="0" w:color="auto"/>
            <w:right w:val="none" w:sz="0" w:space="0" w:color="auto"/>
          </w:divBdr>
        </w:div>
        <w:div w:id="463498901">
          <w:marLeft w:val="0"/>
          <w:marRight w:val="0"/>
          <w:marTop w:val="0"/>
          <w:marBottom w:val="0"/>
          <w:divBdr>
            <w:top w:val="none" w:sz="0" w:space="0" w:color="auto"/>
            <w:left w:val="none" w:sz="0" w:space="0" w:color="auto"/>
            <w:bottom w:val="none" w:sz="0" w:space="0" w:color="auto"/>
            <w:right w:val="none" w:sz="0" w:space="0" w:color="auto"/>
          </w:divBdr>
        </w:div>
        <w:div w:id="2022275665">
          <w:marLeft w:val="0"/>
          <w:marRight w:val="0"/>
          <w:marTop w:val="0"/>
          <w:marBottom w:val="0"/>
          <w:divBdr>
            <w:top w:val="none" w:sz="0" w:space="0" w:color="auto"/>
            <w:left w:val="none" w:sz="0" w:space="0" w:color="auto"/>
            <w:bottom w:val="none" w:sz="0" w:space="0" w:color="auto"/>
            <w:right w:val="none" w:sz="0" w:space="0" w:color="auto"/>
          </w:divBdr>
        </w:div>
        <w:div w:id="324631567">
          <w:marLeft w:val="0"/>
          <w:marRight w:val="0"/>
          <w:marTop w:val="0"/>
          <w:marBottom w:val="0"/>
          <w:divBdr>
            <w:top w:val="none" w:sz="0" w:space="0" w:color="auto"/>
            <w:left w:val="none" w:sz="0" w:space="0" w:color="auto"/>
            <w:bottom w:val="none" w:sz="0" w:space="0" w:color="auto"/>
            <w:right w:val="none" w:sz="0" w:space="0" w:color="auto"/>
          </w:divBdr>
        </w:div>
        <w:div w:id="1977955920">
          <w:marLeft w:val="0"/>
          <w:marRight w:val="0"/>
          <w:marTop w:val="0"/>
          <w:marBottom w:val="0"/>
          <w:divBdr>
            <w:top w:val="none" w:sz="0" w:space="0" w:color="auto"/>
            <w:left w:val="none" w:sz="0" w:space="0" w:color="auto"/>
            <w:bottom w:val="none" w:sz="0" w:space="0" w:color="auto"/>
            <w:right w:val="none" w:sz="0" w:space="0" w:color="auto"/>
          </w:divBdr>
        </w:div>
      </w:divsChild>
    </w:div>
    <w:div w:id="1114903346">
      <w:bodyDiv w:val="1"/>
      <w:marLeft w:val="0"/>
      <w:marRight w:val="0"/>
      <w:marTop w:val="0"/>
      <w:marBottom w:val="0"/>
      <w:divBdr>
        <w:top w:val="none" w:sz="0" w:space="0" w:color="auto"/>
        <w:left w:val="none" w:sz="0" w:space="0" w:color="auto"/>
        <w:bottom w:val="none" w:sz="0" w:space="0" w:color="auto"/>
        <w:right w:val="none" w:sz="0" w:space="0" w:color="auto"/>
      </w:divBdr>
      <w:divsChild>
        <w:div w:id="1940331295">
          <w:marLeft w:val="0"/>
          <w:marRight w:val="0"/>
          <w:marTop w:val="0"/>
          <w:marBottom w:val="0"/>
          <w:divBdr>
            <w:top w:val="none" w:sz="0" w:space="0" w:color="auto"/>
            <w:left w:val="none" w:sz="0" w:space="0" w:color="auto"/>
            <w:bottom w:val="none" w:sz="0" w:space="0" w:color="auto"/>
            <w:right w:val="none" w:sz="0" w:space="0" w:color="auto"/>
          </w:divBdr>
        </w:div>
        <w:div w:id="1993680262">
          <w:marLeft w:val="0"/>
          <w:marRight w:val="0"/>
          <w:marTop w:val="0"/>
          <w:marBottom w:val="0"/>
          <w:divBdr>
            <w:top w:val="none" w:sz="0" w:space="0" w:color="auto"/>
            <w:left w:val="none" w:sz="0" w:space="0" w:color="auto"/>
            <w:bottom w:val="none" w:sz="0" w:space="0" w:color="auto"/>
            <w:right w:val="none" w:sz="0" w:space="0" w:color="auto"/>
          </w:divBdr>
        </w:div>
        <w:div w:id="225409793">
          <w:marLeft w:val="0"/>
          <w:marRight w:val="0"/>
          <w:marTop w:val="0"/>
          <w:marBottom w:val="0"/>
          <w:divBdr>
            <w:top w:val="none" w:sz="0" w:space="0" w:color="auto"/>
            <w:left w:val="none" w:sz="0" w:space="0" w:color="auto"/>
            <w:bottom w:val="none" w:sz="0" w:space="0" w:color="auto"/>
            <w:right w:val="none" w:sz="0" w:space="0" w:color="auto"/>
          </w:divBdr>
        </w:div>
        <w:div w:id="2092777928">
          <w:marLeft w:val="0"/>
          <w:marRight w:val="0"/>
          <w:marTop w:val="0"/>
          <w:marBottom w:val="0"/>
          <w:divBdr>
            <w:top w:val="none" w:sz="0" w:space="0" w:color="auto"/>
            <w:left w:val="none" w:sz="0" w:space="0" w:color="auto"/>
            <w:bottom w:val="none" w:sz="0" w:space="0" w:color="auto"/>
            <w:right w:val="none" w:sz="0" w:space="0" w:color="auto"/>
          </w:divBdr>
        </w:div>
        <w:div w:id="885021331">
          <w:marLeft w:val="0"/>
          <w:marRight w:val="0"/>
          <w:marTop w:val="0"/>
          <w:marBottom w:val="0"/>
          <w:divBdr>
            <w:top w:val="none" w:sz="0" w:space="0" w:color="auto"/>
            <w:left w:val="none" w:sz="0" w:space="0" w:color="auto"/>
            <w:bottom w:val="none" w:sz="0" w:space="0" w:color="auto"/>
            <w:right w:val="none" w:sz="0" w:space="0" w:color="auto"/>
          </w:divBdr>
        </w:div>
        <w:div w:id="1724519283">
          <w:marLeft w:val="0"/>
          <w:marRight w:val="0"/>
          <w:marTop w:val="0"/>
          <w:marBottom w:val="0"/>
          <w:divBdr>
            <w:top w:val="none" w:sz="0" w:space="0" w:color="auto"/>
            <w:left w:val="none" w:sz="0" w:space="0" w:color="auto"/>
            <w:bottom w:val="none" w:sz="0" w:space="0" w:color="auto"/>
            <w:right w:val="none" w:sz="0" w:space="0" w:color="auto"/>
          </w:divBdr>
        </w:div>
        <w:div w:id="1117993834">
          <w:marLeft w:val="0"/>
          <w:marRight w:val="0"/>
          <w:marTop w:val="0"/>
          <w:marBottom w:val="0"/>
          <w:divBdr>
            <w:top w:val="none" w:sz="0" w:space="0" w:color="auto"/>
            <w:left w:val="none" w:sz="0" w:space="0" w:color="auto"/>
            <w:bottom w:val="none" w:sz="0" w:space="0" w:color="auto"/>
            <w:right w:val="none" w:sz="0" w:space="0" w:color="auto"/>
          </w:divBdr>
        </w:div>
        <w:div w:id="1880124190">
          <w:marLeft w:val="0"/>
          <w:marRight w:val="0"/>
          <w:marTop w:val="0"/>
          <w:marBottom w:val="0"/>
          <w:divBdr>
            <w:top w:val="none" w:sz="0" w:space="0" w:color="auto"/>
            <w:left w:val="none" w:sz="0" w:space="0" w:color="auto"/>
            <w:bottom w:val="none" w:sz="0" w:space="0" w:color="auto"/>
            <w:right w:val="none" w:sz="0" w:space="0" w:color="auto"/>
          </w:divBdr>
        </w:div>
        <w:div w:id="58137179">
          <w:marLeft w:val="0"/>
          <w:marRight w:val="0"/>
          <w:marTop w:val="0"/>
          <w:marBottom w:val="0"/>
          <w:divBdr>
            <w:top w:val="none" w:sz="0" w:space="0" w:color="auto"/>
            <w:left w:val="none" w:sz="0" w:space="0" w:color="auto"/>
            <w:bottom w:val="none" w:sz="0" w:space="0" w:color="auto"/>
            <w:right w:val="none" w:sz="0" w:space="0" w:color="auto"/>
          </w:divBdr>
        </w:div>
        <w:div w:id="405306854">
          <w:marLeft w:val="0"/>
          <w:marRight w:val="0"/>
          <w:marTop w:val="0"/>
          <w:marBottom w:val="0"/>
          <w:divBdr>
            <w:top w:val="none" w:sz="0" w:space="0" w:color="auto"/>
            <w:left w:val="none" w:sz="0" w:space="0" w:color="auto"/>
            <w:bottom w:val="none" w:sz="0" w:space="0" w:color="auto"/>
            <w:right w:val="none" w:sz="0" w:space="0" w:color="auto"/>
          </w:divBdr>
        </w:div>
        <w:div w:id="278490079">
          <w:marLeft w:val="0"/>
          <w:marRight w:val="0"/>
          <w:marTop w:val="0"/>
          <w:marBottom w:val="0"/>
          <w:divBdr>
            <w:top w:val="none" w:sz="0" w:space="0" w:color="auto"/>
            <w:left w:val="none" w:sz="0" w:space="0" w:color="auto"/>
            <w:bottom w:val="none" w:sz="0" w:space="0" w:color="auto"/>
            <w:right w:val="none" w:sz="0" w:space="0" w:color="auto"/>
          </w:divBdr>
        </w:div>
        <w:div w:id="1775006628">
          <w:marLeft w:val="0"/>
          <w:marRight w:val="0"/>
          <w:marTop w:val="0"/>
          <w:marBottom w:val="0"/>
          <w:divBdr>
            <w:top w:val="none" w:sz="0" w:space="0" w:color="auto"/>
            <w:left w:val="none" w:sz="0" w:space="0" w:color="auto"/>
            <w:bottom w:val="none" w:sz="0" w:space="0" w:color="auto"/>
            <w:right w:val="none" w:sz="0" w:space="0" w:color="auto"/>
          </w:divBdr>
        </w:div>
        <w:div w:id="357462877">
          <w:marLeft w:val="0"/>
          <w:marRight w:val="0"/>
          <w:marTop w:val="0"/>
          <w:marBottom w:val="0"/>
          <w:divBdr>
            <w:top w:val="none" w:sz="0" w:space="0" w:color="auto"/>
            <w:left w:val="none" w:sz="0" w:space="0" w:color="auto"/>
            <w:bottom w:val="none" w:sz="0" w:space="0" w:color="auto"/>
            <w:right w:val="none" w:sz="0" w:space="0" w:color="auto"/>
          </w:divBdr>
        </w:div>
        <w:div w:id="1584339401">
          <w:marLeft w:val="0"/>
          <w:marRight w:val="0"/>
          <w:marTop w:val="0"/>
          <w:marBottom w:val="0"/>
          <w:divBdr>
            <w:top w:val="none" w:sz="0" w:space="0" w:color="auto"/>
            <w:left w:val="none" w:sz="0" w:space="0" w:color="auto"/>
            <w:bottom w:val="none" w:sz="0" w:space="0" w:color="auto"/>
            <w:right w:val="none" w:sz="0" w:space="0" w:color="auto"/>
          </w:divBdr>
        </w:div>
        <w:div w:id="976254961">
          <w:marLeft w:val="0"/>
          <w:marRight w:val="0"/>
          <w:marTop w:val="0"/>
          <w:marBottom w:val="0"/>
          <w:divBdr>
            <w:top w:val="none" w:sz="0" w:space="0" w:color="auto"/>
            <w:left w:val="none" w:sz="0" w:space="0" w:color="auto"/>
            <w:bottom w:val="none" w:sz="0" w:space="0" w:color="auto"/>
            <w:right w:val="none" w:sz="0" w:space="0" w:color="auto"/>
          </w:divBdr>
        </w:div>
        <w:div w:id="283392688">
          <w:marLeft w:val="0"/>
          <w:marRight w:val="0"/>
          <w:marTop w:val="0"/>
          <w:marBottom w:val="0"/>
          <w:divBdr>
            <w:top w:val="none" w:sz="0" w:space="0" w:color="auto"/>
            <w:left w:val="none" w:sz="0" w:space="0" w:color="auto"/>
            <w:bottom w:val="none" w:sz="0" w:space="0" w:color="auto"/>
            <w:right w:val="none" w:sz="0" w:space="0" w:color="auto"/>
          </w:divBdr>
        </w:div>
        <w:div w:id="423115542">
          <w:marLeft w:val="0"/>
          <w:marRight w:val="0"/>
          <w:marTop w:val="0"/>
          <w:marBottom w:val="0"/>
          <w:divBdr>
            <w:top w:val="none" w:sz="0" w:space="0" w:color="auto"/>
            <w:left w:val="none" w:sz="0" w:space="0" w:color="auto"/>
            <w:bottom w:val="none" w:sz="0" w:space="0" w:color="auto"/>
            <w:right w:val="none" w:sz="0" w:space="0" w:color="auto"/>
          </w:divBdr>
        </w:div>
        <w:div w:id="1704599657">
          <w:marLeft w:val="0"/>
          <w:marRight w:val="0"/>
          <w:marTop w:val="0"/>
          <w:marBottom w:val="0"/>
          <w:divBdr>
            <w:top w:val="none" w:sz="0" w:space="0" w:color="auto"/>
            <w:left w:val="none" w:sz="0" w:space="0" w:color="auto"/>
            <w:bottom w:val="none" w:sz="0" w:space="0" w:color="auto"/>
            <w:right w:val="none" w:sz="0" w:space="0" w:color="auto"/>
          </w:divBdr>
        </w:div>
        <w:div w:id="1646084923">
          <w:marLeft w:val="0"/>
          <w:marRight w:val="0"/>
          <w:marTop w:val="0"/>
          <w:marBottom w:val="0"/>
          <w:divBdr>
            <w:top w:val="none" w:sz="0" w:space="0" w:color="auto"/>
            <w:left w:val="none" w:sz="0" w:space="0" w:color="auto"/>
            <w:bottom w:val="none" w:sz="0" w:space="0" w:color="auto"/>
            <w:right w:val="none" w:sz="0" w:space="0" w:color="auto"/>
          </w:divBdr>
        </w:div>
        <w:div w:id="1568145669">
          <w:marLeft w:val="0"/>
          <w:marRight w:val="0"/>
          <w:marTop w:val="0"/>
          <w:marBottom w:val="0"/>
          <w:divBdr>
            <w:top w:val="none" w:sz="0" w:space="0" w:color="auto"/>
            <w:left w:val="none" w:sz="0" w:space="0" w:color="auto"/>
            <w:bottom w:val="none" w:sz="0" w:space="0" w:color="auto"/>
            <w:right w:val="none" w:sz="0" w:space="0" w:color="auto"/>
          </w:divBdr>
        </w:div>
        <w:div w:id="804857683">
          <w:marLeft w:val="0"/>
          <w:marRight w:val="0"/>
          <w:marTop w:val="0"/>
          <w:marBottom w:val="0"/>
          <w:divBdr>
            <w:top w:val="none" w:sz="0" w:space="0" w:color="auto"/>
            <w:left w:val="none" w:sz="0" w:space="0" w:color="auto"/>
            <w:bottom w:val="none" w:sz="0" w:space="0" w:color="auto"/>
            <w:right w:val="none" w:sz="0" w:space="0" w:color="auto"/>
          </w:divBdr>
        </w:div>
        <w:div w:id="676425973">
          <w:marLeft w:val="0"/>
          <w:marRight w:val="0"/>
          <w:marTop w:val="0"/>
          <w:marBottom w:val="0"/>
          <w:divBdr>
            <w:top w:val="none" w:sz="0" w:space="0" w:color="auto"/>
            <w:left w:val="none" w:sz="0" w:space="0" w:color="auto"/>
            <w:bottom w:val="none" w:sz="0" w:space="0" w:color="auto"/>
            <w:right w:val="none" w:sz="0" w:space="0" w:color="auto"/>
          </w:divBdr>
        </w:div>
        <w:div w:id="229118595">
          <w:marLeft w:val="0"/>
          <w:marRight w:val="0"/>
          <w:marTop w:val="0"/>
          <w:marBottom w:val="0"/>
          <w:divBdr>
            <w:top w:val="none" w:sz="0" w:space="0" w:color="auto"/>
            <w:left w:val="none" w:sz="0" w:space="0" w:color="auto"/>
            <w:bottom w:val="none" w:sz="0" w:space="0" w:color="auto"/>
            <w:right w:val="none" w:sz="0" w:space="0" w:color="auto"/>
          </w:divBdr>
        </w:div>
        <w:div w:id="902107348">
          <w:marLeft w:val="0"/>
          <w:marRight w:val="0"/>
          <w:marTop w:val="0"/>
          <w:marBottom w:val="0"/>
          <w:divBdr>
            <w:top w:val="none" w:sz="0" w:space="0" w:color="auto"/>
            <w:left w:val="none" w:sz="0" w:space="0" w:color="auto"/>
            <w:bottom w:val="none" w:sz="0" w:space="0" w:color="auto"/>
            <w:right w:val="none" w:sz="0" w:space="0" w:color="auto"/>
          </w:divBdr>
        </w:div>
        <w:div w:id="766199712">
          <w:marLeft w:val="0"/>
          <w:marRight w:val="0"/>
          <w:marTop w:val="0"/>
          <w:marBottom w:val="0"/>
          <w:divBdr>
            <w:top w:val="none" w:sz="0" w:space="0" w:color="auto"/>
            <w:left w:val="none" w:sz="0" w:space="0" w:color="auto"/>
            <w:bottom w:val="none" w:sz="0" w:space="0" w:color="auto"/>
            <w:right w:val="none" w:sz="0" w:space="0" w:color="auto"/>
          </w:divBdr>
        </w:div>
        <w:div w:id="1410228800">
          <w:marLeft w:val="0"/>
          <w:marRight w:val="0"/>
          <w:marTop w:val="0"/>
          <w:marBottom w:val="0"/>
          <w:divBdr>
            <w:top w:val="none" w:sz="0" w:space="0" w:color="auto"/>
            <w:left w:val="none" w:sz="0" w:space="0" w:color="auto"/>
            <w:bottom w:val="none" w:sz="0" w:space="0" w:color="auto"/>
            <w:right w:val="none" w:sz="0" w:space="0" w:color="auto"/>
          </w:divBdr>
        </w:div>
        <w:div w:id="1187795213">
          <w:marLeft w:val="0"/>
          <w:marRight w:val="0"/>
          <w:marTop w:val="0"/>
          <w:marBottom w:val="0"/>
          <w:divBdr>
            <w:top w:val="none" w:sz="0" w:space="0" w:color="auto"/>
            <w:left w:val="none" w:sz="0" w:space="0" w:color="auto"/>
            <w:bottom w:val="none" w:sz="0" w:space="0" w:color="auto"/>
            <w:right w:val="none" w:sz="0" w:space="0" w:color="auto"/>
          </w:divBdr>
        </w:div>
        <w:div w:id="67194125">
          <w:marLeft w:val="0"/>
          <w:marRight w:val="0"/>
          <w:marTop w:val="0"/>
          <w:marBottom w:val="0"/>
          <w:divBdr>
            <w:top w:val="none" w:sz="0" w:space="0" w:color="auto"/>
            <w:left w:val="none" w:sz="0" w:space="0" w:color="auto"/>
            <w:bottom w:val="none" w:sz="0" w:space="0" w:color="auto"/>
            <w:right w:val="none" w:sz="0" w:space="0" w:color="auto"/>
          </w:divBdr>
        </w:div>
        <w:div w:id="47655819">
          <w:marLeft w:val="0"/>
          <w:marRight w:val="0"/>
          <w:marTop w:val="0"/>
          <w:marBottom w:val="0"/>
          <w:divBdr>
            <w:top w:val="none" w:sz="0" w:space="0" w:color="auto"/>
            <w:left w:val="none" w:sz="0" w:space="0" w:color="auto"/>
            <w:bottom w:val="none" w:sz="0" w:space="0" w:color="auto"/>
            <w:right w:val="none" w:sz="0" w:space="0" w:color="auto"/>
          </w:divBdr>
        </w:div>
        <w:div w:id="210582564">
          <w:marLeft w:val="0"/>
          <w:marRight w:val="0"/>
          <w:marTop w:val="0"/>
          <w:marBottom w:val="0"/>
          <w:divBdr>
            <w:top w:val="none" w:sz="0" w:space="0" w:color="auto"/>
            <w:left w:val="none" w:sz="0" w:space="0" w:color="auto"/>
            <w:bottom w:val="none" w:sz="0" w:space="0" w:color="auto"/>
            <w:right w:val="none" w:sz="0" w:space="0" w:color="auto"/>
          </w:divBdr>
        </w:div>
        <w:div w:id="1565288775">
          <w:marLeft w:val="0"/>
          <w:marRight w:val="0"/>
          <w:marTop w:val="0"/>
          <w:marBottom w:val="0"/>
          <w:divBdr>
            <w:top w:val="none" w:sz="0" w:space="0" w:color="auto"/>
            <w:left w:val="none" w:sz="0" w:space="0" w:color="auto"/>
            <w:bottom w:val="none" w:sz="0" w:space="0" w:color="auto"/>
            <w:right w:val="none" w:sz="0" w:space="0" w:color="auto"/>
          </w:divBdr>
        </w:div>
        <w:div w:id="2061783748">
          <w:marLeft w:val="0"/>
          <w:marRight w:val="0"/>
          <w:marTop w:val="0"/>
          <w:marBottom w:val="0"/>
          <w:divBdr>
            <w:top w:val="none" w:sz="0" w:space="0" w:color="auto"/>
            <w:left w:val="none" w:sz="0" w:space="0" w:color="auto"/>
            <w:bottom w:val="none" w:sz="0" w:space="0" w:color="auto"/>
            <w:right w:val="none" w:sz="0" w:space="0" w:color="auto"/>
          </w:divBdr>
        </w:div>
        <w:div w:id="1525510485">
          <w:marLeft w:val="0"/>
          <w:marRight w:val="0"/>
          <w:marTop w:val="0"/>
          <w:marBottom w:val="0"/>
          <w:divBdr>
            <w:top w:val="none" w:sz="0" w:space="0" w:color="auto"/>
            <w:left w:val="none" w:sz="0" w:space="0" w:color="auto"/>
            <w:bottom w:val="none" w:sz="0" w:space="0" w:color="auto"/>
            <w:right w:val="none" w:sz="0" w:space="0" w:color="auto"/>
          </w:divBdr>
        </w:div>
        <w:div w:id="1685593054">
          <w:marLeft w:val="0"/>
          <w:marRight w:val="0"/>
          <w:marTop w:val="0"/>
          <w:marBottom w:val="0"/>
          <w:divBdr>
            <w:top w:val="none" w:sz="0" w:space="0" w:color="auto"/>
            <w:left w:val="none" w:sz="0" w:space="0" w:color="auto"/>
            <w:bottom w:val="none" w:sz="0" w:space="0" w:color="auto"/>
            <w:right w:val="none" w:sz="0" w:space="0" w:color="auto"/>
          </w:divBdr>
        </w:div>
        <w:div w:id="343359200">
          <w:marLeft w:val="0"/>
          <w:marRight w:val="0"/>
          <w:marTop w:val="0"/>
          <w:marBottom w:val="0"/>
          <w:divBdr>
            <w:top w:val="none" w:sz="0" w:space="0" w:color="auto"/>
            <w:left w:val="none" w:sz="0" w:space="0" w:color="auto"/>
            <w:bottom w:val="none" w:sz="0" w:space="0" w:color="auto"/>
            <w:right w:val="none" w:sz="0" w:space="0" w:color="auto"/>
          </w:divBdr>
        </w:div>
        <w:div w:id="1036346519">
          <w:marLeft w:val="0"/>
          <w:marRight w:val="0"/>
          <w:marTop w:val="0"/>
          <w:marBottom w:val="0"/>
          <w:divBdr>
            <w:top w:val="none" w:sz="0" w:space="0" w:color="auto"/>
            <w:left w:val="none" w:sz="0" w:space="0" w:color="auto"/>
            <w:bottom w:val="none" w:sz="0" w:space="0" w:color="auto"/>
            <w:right w:val="none" w:sz="0" w:space="0" w:color="auto"/>
          </w:divBdr>
        </w:div>
        <w:div w:id="417406078">
          <w:marLeft w:val="0"/>
          <w:marRight w:val="0"/>
          <w:marTop w:val="0"/>
          <w:marBottom w:val="0"/>
          <w:divBdr>
            <w:top w:val="none" w:sz="0" w:space="0" w:color="auto"/>
            <w:left w:val="none" w:sz="0" w:space="0" w:color="auto"/>
            <w:bottom w:val="none" w:sz="0" w:space="0" w:color="auto"/>
            <w:right w:val="none" w:sz="0" w:space="0" w:color="auto"/>
          </w:divBdr>
        </w:div>
        <w:div w:id="736443321">
          <w:marLeft w:val="0"/>
          <w:marRight w:val="0"/>
          <w:marTop w:val="0"/>
          <w:marBottom w:val="0"/>
          <w:divBdr>
            <w:top w:val="none" w:sz="0" w:space="0" w:color="auto"/>
            <w:left w:val="none" w:sz="0" w:space="0" w:color="auto"/>
            <w:bottom w:val="none" w:sz="0" w:space="0" w:color="auto"/>
            <w:right w:val="none" w:sz="0" w:space="0" w:color="auto"/>
          </w:divBdr>
        </w:div>
        <w:div w:id="1401443694">
          <w:marLeft w:val="0"/>
          <w:marRight w:val="0"/>
          <w:marTop w:val="0"/>
          <w:marBottom w:val="0"/>
          <w:divBdr>
            <w:top w:val="none" w:sz="0" w:space="0" w:color="auto"/>
            <w:left w:val="none" w:sz="0" w:space="0" w:color="auto"/>
            <w:bottom w:val="none" w:sz="0" w:space="0" w:color="auto"/>
            <w:right w:val="none" w:sz="0" w:space="0" w:color="auto"/>
          </w:divBdr>
        </w:div>
        <w:div w:id="22437030">
          <w:marLeft w:val="0"/>
          <w:marRight w:val="0"/>
          <w:marTop w:val="0"/>
          <w:marBottom w:val="0"/>
          <w:divBdr>
            <w:top w:val="none" w:sz="0" w:space="0" w:color="auto"/>
            <w:left w:val="none" w:sz="0" w:space="0" w:color="auto"/>
            <w:bottom w:val="none" w:sz="0" w:space="0" w:color="auto"/>
            <w:right w:val="none" w:sz="0" w:space="0" w:color="auto"/>
          </w:divBdr>
        </w:div>
        <w:div w:id="1557666768">
          <w:marLeft w:val="0"/>
          <w:marRight w:val="0"/>
          <w:marTop w:val="0"/>
          <w:marBottom w:val="0"/>
          <w:divBdr>
            <w:top w:val="none" w:sz="0" w:space="0" w:color="auto"/>
            <w:left w:val="none" w:sz="0" w:space="0" w:color="auto"/>
            <w:bottom w:val="none" w:sz="0" w:space="0" w:color="auto"/>
            <w:right w:val="none" w:sz="0" w:space="0" w:color="auto"/>
          </w:divBdr>
        </w:div>
        <w:div w:id="197471223">
          <w:marLeft w:val="0"/>
          <w:marRight w:val="0"/>
          <w:marTop w:val="0"/>
          <w:marBottom w:val="0"/>
          <w:divBdr>
            <w:top w:val="none" w:sz="0" w:space="0" w:color="auto"/>
            <w:left w:val="none" w:sz="0" w:space="0" w:color="auto"/>
            <w:bottom w:val="none" w:sz="0" w:space="0" w:color="auto"/>
            <w:right w:val="none" w:sz="0" w:space="0" w:color="auto"/>
          </w:divBdr>
        </w:div>
        <w:div w:id="756905834">
          <w:marLeft w:val="0"/>
          <w:marRight w:val="0"/>
          <w:marTop w:val="0"/>
          <w:marBottom w:val="0"/>
          <w:divBdr>
            <w:top w:val="none" w:sz="0" w:space="0" w:color="auto"/>
            <w:left w:val="none" w:sz="0" w:space="0" w:color="auto"/>
            <w:bottom w:val="none" w:sz="0" w:space="0" w:color="auto"/>
            <w:right w:val="none" w:sz="0" w:space="0" w:color="auto"/>
          </w:divBdr>
        </w:div>
      </w:divsChild>
    </w:div>
    <w:div w:id="1114980804">
      <w:bodyDiv w:val="1"/>
      <w:marLeft w:val="0"/>
      <w:marRight w:val="0"/>
      <w:marTop w:val="0"/>
      <w:marBottom w:val="0"/>
      <w:divBdr>
        <w:top w:val="none" w:sz="0" w:space="0" w:color="auto"/>
        <w:left w:val="none" w:sz="0" w:space="0" w:color="auto"/>
        <w:bottom w:val="none" w:sz="0" w:space="0" w:color="auto"/>
        <w:right w:val="none" w:sz="0" w:space="0" w:color="auto"/>
      </w:divBdr>
      <w:divsChild>
        <w:div w:id="138814325">
          <w:marLeft w:val="0"/>
          <w:marRight w:val="0"/>
          <w:marTop w:val="0"/>
          <w:marBottom w:val="0"/>
          <w:divBdr>
            <w:top w:val="none" w:sz="0" w:space="0" w:color="auto"/>
            <w:left w:val="none" w:sz="0" w:space="0" w:color="auto"/>
            <w:bottom w:val="none" w:sz="0" w:space="0" w:color="auto"/>
            <w:right w:val="none" w:sz="0" w:space="0" w:color="auto"/>
          </w:divBdr>
        </w:div>
        <w:div w:id="1251894443">
          <w:marLeft w:val="0"/>
          <w:marRight w:val="0"/>
          <w:marTop w:val="0"/>
          <w:marBottom w:val="0"/>
          <w:divBdr>
            <w:top w:val="none" w:sz="0" w:space="0" w:color="auto"/>
            <w:left w:val="none" w:sz="0" w:space="0" w:color="auto"/>
            <w:bottom w:val="none" w:sz="0" w:space="0" w:color="auto"/>
            <w:right w:val="none" w:sz="0" w:space="0" w:color="auto"/>
          </w:divBdr>
        </w:div>
        <w:div w:id="530849093">
          <w:marLeft w:val="0"/>
          <w:marRight w:val="0"/>
          <w:marTop w:val="0"/>
          <w:marBottom w:val="0"/>
          <w:divBdr>
            <w:top w:val="none" w:sz="0" w:space="0" w:color="auto"/>
            <w:left w:val="none" w:sz="0" w:space="0" w:color="auto"/>
            <w:bottom w:val="none" w:sz="0" w:space="0" w:color="auto"/>
            <w:right w:val="none" w:sz="0" w:space="0" w:color="auto"/>
          </w:divBdr>
        </w:div>
        <w:div w:id="2051488335">
          <w:marLeft w:val="0"/>
          <w:marRight w:val="0"/>
          <w:marTop w:val="0"/>
          <w:marBottom w:val="0"/>
          <w:divBdr>
            <w:top w:val="none" w:sz="0" w:space="0" w:color="auto"/>
            <w:left w:val="none" w:sz="0" w:space="0" w:color="auto"/>
            <w:bottom w:val="none" w:sz="0" w:space="0" w:color="auto"/>
            <w:right w:val="none" w:sz="0" w:space="0" w:color="auto"/>
          </w:divBdr>
        </w:div>
        <w:div w:id="2024552868">
          <w:marLeft w:val="0"/>
          <w:marRight w:val="0"/>
          <w:marTop w:val="0"/>
          <w:marBottom w:val="0"/>
          <w:divBdr>
            <w:top w:val="none" w:sz="0" w:space="0" w:color="auto"/>
            <w:left w:val="none" w:sz="0" w:space="0" w:color="auto"/>
            <w:bottom w:val="none" w:sz="0" w:space="0" w:color="auto"/>
            <w:right w:val="none" w:sz="0" w:space="0" w:color="auto"/>
          </w:divBdr>
        </w:div>
        <w:div w:id="1768886063">
          <w:marLeft w:val="0"/>
          <w:marRight w:val="0"/>
          <w:marTop w:val="0"/>
          <w:marBottom w:val="0"/>
          <w:divBdr>
            <w:top w:val="none" w:sz="0" w:space="0" w:color="auto"/>
            <w:left w:val="none" w:sz="0" w:space="0" w:color="auto"/>
            <w:bottom w:val="none" w:sz="0" w:space="0" w:color="auto"/>
            <w:right w:val="none" w:sz="0" w:space="0" w:color="auto"/>
          </w:divBdr>
        </w:div>
        <w:div w:id="272133125">
          <w:marLeft w:val="0"/>
          <w:marRight w:val="0"/>
          <w:marTop w:val="0"/>
          <w:marBottom w:val="0"/>
          <w:divBdr>
            <w:top w:val="none" w:sz="0" w:space="0" w:color="auto"/>
            <w:left w:val="none" w:sz="0" w:space="0" w:color="auto"/>
            <w:bottom w:val="none" w:sz="0" w:space="0" w:color="auto"/>
            <w:right w:val="none" w:sz="0" w:space="0" w:color="auto"/>
          </w:divBdr>
        </w:div>
        <w:div w:id="605229942">
          <w:marLeft w:val="0"/>
          <w:marRight w:val="0"/>
          <w:marTop w:val="0"/>
          <w:marBottom w:val="0"/>
          <w:divBdr>
            <w:top w:val="none" w:sz="0" w:space="0" w:color="auto"/>
            <w:left w:val="none" w:sz="0" w:space="0" w:color="auto"/>
            <w:bottom w:val="none" w:sz="0" w:space="0" w:color="auto"/>
            <w:right w:val="none" w:sz="0" w:space="0" w:color="auto"/>
          </w:divBdr>
        </w:div>
        <w:div w:id="824051320">
          <w:marLeft w:val="0"/>
          <w:marRight w:val="0"/>
          <w:marTop w:val="0"/>
          <w:marBottom w:val="0"/>
          <w:divBdr>
            <w:top w:val="none" w:sz="0" w:space="0" w:color="auto"/>
            <w:left w:val="none" w:sz="0" w:space="0" w:color="auto"/>
            <w:bottom w:val="none" w:sz="0" w:space="0" w:color="auto"/>
            <w:right w:val="none" w:sz="0" w:space="0" w:color="auto"/>
          </w:divBdr>
        </w:div>
        <w:div w:id="1019115897">
          <w:marLeft w:val="0"/>
          <w:marRight w:val="0"/>
          <w:marTop w:val="0"/>
          <w:marBottom w:val="0"/>
          <w:divBdr>
            <w:top w:val="none" w:sz="0" w:space="0" w:color="auto"/>
            <w:left w:val="none" w:sz="0" w:space="0" w:color="auto"/>
            <w:bottom w:val="none" w:sz="0" w:space="0" w:color="auto"/>
            <w:right w:val="none" w:sz="0" w:space="0" w:color="auto"/>
          </w:divBdr>
        </w:div>
        <w:div w:id="1182428908">
          <w:marLeft w:val="0"/>
          <w:marRight w:val="0"/>
          <w:marTop w:val="0"/>
          <w:marBottom w:val="0"/>
          <w:divBdr>
            <w:top w:val="none" w:sz="0" w:space="0" w:color="auto"/>
            <w:left w:val="none" w:sz="0" w:space="0" w:color="auto"/>
            <w:bottom w:val="none" w:sz="0" w:space="0" w:color="auto"/>
            <w:right w:val="none" w:sz="0" w:space="0" w:color="auto"/>
          </w:divBdr>
        </w:div>
        <w:div w:id="1983147795">
          <w:marLeft w:val="0"/>
          <w:marRight w:val="0"/>
          <w:marTop w:val="0"/>
          <w:marBottom w:val="0"/>
          <w:divBdr>
            <w:top w:val="none" w:sz="0" w:space="0" w:color="auto"/>
            <w:left w:val="none" w:sz="0" w:space="0" w:color="auto"/>
            <w:bottom w:val="none" w:sz="0" w:space="0" w:color="auto"/>
            <w:right w:val="none" w:sz="0" w:space="0" w:color="auto"/>
          </w:divBdr>
        </w:div>
        <w:div w:id="1597521675">
          <w:marLeft w:val="0"/>
          <w:marRight w:val="0"/>
          <w:marTop w:val="0"/>
          <w:marBottom w:val="0"/>
          <w:divBdr>
            <w:top w:val="none" w:sz="0" w:space="0" w:color="auto"/>
            <w:left w:val="none" w:sz="0" w:space="0" w:color="auto"/>
            <w:bottom w:val="none" w:sz="0" w:space="0" w:color="auto"/>
            <w:right w:val="none" w:sz="0" w:space="0" w:color="auto"/>
          </w:divBdr>
        </w:div>
        <w:div w:id="605842685">
          <w:marLeft w:val="0"/>
          <w:marRight w:val="0"/>
          <w:marTop w:val="0"/>
          <w:marBottom w:val="0"/>
          <w:divBdr>
            <w:top w:val="none" w:sz="0" w:space="0" w:color="auto"/>
            <w:left w:val="none" w:sz="0" w:space="0" w:color="auto"/>
            <w:bottom w:val="none" w:sz="0" w:space="0" w:color="auto"/>
            <w:right w:val="none" w:sz="0" w:space="0" w:color="auto"/>
          </w:divBdr>
        </w:div>
        <w:div w:id="1471168976">
          <w:marLeft w:val="0"/>
          <w:marRight w:val="0"/>
          <w:marTop w:val="0"/>
          <w:marBottom w:val="0"/>
          <w:divBdr>
            <w:top w:val="none" w:sz="0" w:space="0" w:color="auto"/>
            <w:left w:val="none" w:sz="0" w:space="0" w:color="auto"/>
            <w:bottom w:val="none" w:sz="0" w:space="0" w:color="auto"/>
            <w:right w:val="none" w:sz="0" w:space="0" w:color="auto"/>
          </w:divBdr>
        </w:div>
        <w:div w:id="1462307377">
          <w:marLeft w:val="0"/>
          <w:marRight w:val="0"/>
          <w:marTop w:val="0"/>
          <w:marBottom w:val="0"/>
          <w:divBdr>
            <w:top w:val="none" w:sz="0" w:space="0" w:color="auto"/>
            <w:left w:val="none" w:sz="0" w:space="0" w:color="auto"/>
            <w:bottom w:val="none" w:sz="0" w:space="0" w:color="auto"/>
            <w:right w:val="none" w:sz="0" w:space="0" w:color="auto"/>
          </w:divBdr>
        </w:div>
        <w:div w:id="82991437">
          <w:marLeft w:val="0"/>
          <w:marRight w:val="0"/>
          <w:marTop w:val="0"/>
          <w:marBottom w:val="0"/>
          <w:divBdr>
            <w:top w:val="none" w:sz="0" w:space="0" w:color="auto"/>
            <w:left w:val="none" w:sz="0" w:space="0" w:color="auto"/>
            <w:bottom w:val="none" w:sz="0" w:space="0" w:color="auto"/>
            <w:right w:val="none" w:sz="0" w:space="0" w:color="auto"/>
          </w:divBdr>
        </w:div>
        <w:div w:id="2018655021">
          <w:marLeft w:val="0"/>
          <w:marRight w:val="0"/>
          <w:marTop w:val="0"/>
          <w:marBottom w:val="0"/>
          <w:divBdr>
            <w:top w:val="none" w:sz="0" w:space="0" w:color="auto"/>
            <w:left w:val="none" w:sz="0" w:space="0" w:color="auto"/>
            <w:bottom w:val="none" w:sz="0" w:space="0" w:color="auto"/>
            <w:right w:val="none" w:sz="0" w:space="0" w:color="auto"/>
          </w:divBdr>
        </w:div>
        <w:div w:id="871772974">
          <w:marLeft w:val="0"/>
          <w:marRight w:val="0"/>
          <w:marTop w:val="0"/>
          <w:marBottom w:val="0"/>
          <w:divBdr>
            <w:top w:val="none" w:sz="0" w:space="0" w:color="auto"/>
            <w:left w:val="none" w:sz="0" w:space="0" w:color="auto"/>
            <w:bottom w:val="none" w:sz="0" w:space="0" w:color="auto"/>
            <w:right w:val="none" w:sz="0" w:space="0" w:color="auto"/>
          </w:divBdr>
        </w:div>
        <w:div w:id="1901481951">
          <w:marLeft w:val="0"/>
          <w:marRight w:val="0"/>
          <w:marTop w:val="0"/>
          <w:marBottom w:val="0"/>
          <w:divBdr>
            <w:top w:val="none" w:sz="0" w:space="0" w:color="auto"/>
            <w:left w:val="none" w:sz="0" w:space="0" w:color="auto"/>
            <w:bottom w:val="none" w:sz="0" w:space="0" w:color="auto"/>
            <w:right w:val="none" w:sz="0" w:space="0" w:color="auto"/>
          </w:divBdr>
        </w:div>
        <w:div w:id="1029259178">
          <w:marLeft w:val="0"/>
          <w:marRight w:val="0"/>
          <w:marTop w:val="0"/>
          <w:marBottom w:val="0"/>
          <w:divBdr>
            <w:top w:val="none" w:sz="0" w:space="0" w:color="auto"/>
            <w:left w:val="none" w:sz="0" w:space="0" w:color="auto"/>
            <w:bottom w:val="none" w:sz="0" w:space="0" w:color="auto"/>
            <w:right w:val="none" w:sz="0" w:space="0" w:color="auto"/>
          </w:divBdr>
        </w:div>
        <w:div w:id="1700276447">
          <w:marLeft w:val="0"/>
          <w:marRight w:val="0"/>
          <w:marTop w:val="0"/>
          <w:marBottom w:val="0"/>
          <w:divBdr>
            <w:top w:val="none" w:sz="0" w:space="0" w:color="auto"/>
            <w:left w:val="none" w:sz="0" w:space="0" w:color="auto"/>
            <w:bottom w:val="none" w:sz="0" w:space="0" w:color="auto"/>
            <w:right w:val="none" w:sz="0" w:space="0" w:color="auto"/>
          </w:divBdr>
        </w:div>
        <w:div w:id="316230704">
          <w:marLeft w:val="0"/>
          <w:marRight w:val="0"/>
          <w:marTop w:val="0"/>
          <w:marBottom w:val="0"/>
          <w:divBdr>
            <w:top w:val="none" w:sz="0" w:space="0" w:color="auto"/>
            <w:left w:val="none" w:sz="0" w:space="0" w:color="auto"/>
            <w:bottom w:val="none" w:sz="0" w:space="0" w:color="auto"/>
            <w:right w:val="none" w:sz="0" w:space="0" w:color="auto"/>
          </w:divBdr>
        </w:div>
        <w:div w:id="1897860335">
          <w:marLeft w:val="0"/>
          <w:marRight w:val="0"/>
          <w:marTop w:val="0"/>
          <w:marBottom w:val="0"/>
          <w:divBdr>
            <w:top w:val="none" w:sz="0" w:space="0" w:color="auto"/>
            <w:left w:val="none" w:sz="0" w:space="0" w:color="auto"/>
            <w:bottom w:val="none" w:sz="0" w:space="0" w:color="auto"/>
            <w:right w:val="none" w:sz="0" w:space="0" w:color="auto"/>
          </w:divBdr>
        </w:div>
        <w:div w:id="916789372">
          <w:marLeft w:val="0"/>
          <w:marRight w:val="0"/>
          <w:marTop w:val="0"/>
          <w:marBottom w:val="0"/>
          <w:divBdr>
            <w:top w:val="none" w:sz="0" w:space="0" w:color="auto"/>
            <w:left w:val="none" w:sz="0" w:space="0" w:color="auto"/>
            <w:bottom w:val="none" w:sz="0" w:space="0" w:color="auto"/>
            <w:right w:val="none" w:sz="0" w:space="0" w:color="auto"/>
          </w:divBdr>
        </w:div>
        <w:div w:id="1290435620">
          <w:marLeft w:val="0"/>
          <w:marRight w:val="0"/>
          <w:marTop w:val="0"/>
          <w:marBottom w:val="0"/>
          <w:divBdr>
            <w:top w:val="none" w:sz="0" w:space="0" w:color="auto"/>
            <w:left w:val="none" w:sz="0" w:space="0" w:color="auto"/>
            <w:bottom w:val="none" w:sz="0" w:space="0" w:color="auto"/>
            <w:right w:val="none" w:sz="0" w:space="0" w:color="auto"/>
          </w:divBdr>
        </w:div>
        <w:div w:id="345717837">
          <w:marLeft w:val="0"/>
          <w:marRight w:val="0"/>
          <w:marTop w:val="0"/>
          <w:marBottom w:val="0"/>
          <w:divBdr>
            <w:top w:val="none" w:sz="0" w:space="0" w:color="auto"/>
            <w:left w:val="none" w:sz="0" w:space="0" w:color="auto"/>
            <w:bottom w:val="none" w:sz="0" w:space="0" w:color="auto"/>
            <w:right w:val="none" w:sz="0" w:space="0" w:color="auto"/>
          </w:divBdr>
        </w:div>
        <w:div w:id="1980646974">
          <w:marLeft w:val="0"/>
          <w:marRight w:val="0"/>
          <w:marTop w:val="0"/>
          <w:marBottom w:val="0"/>
          <w:divBdr>
            <w:top w:val="none" w:sz="0" w:space="0" w:color="auto"/>
            <w:left w:val="none" w:sz="0" w:space="0" w:color="auto"/>
            <w:bottom w:val="none" w:sz="0" w:space="0" w:color="auto"/>
            <w:right w:val="none" w:sz="0" w:space="0" w:color="auto"/>
          </w:divBdr>
        </w:div>
        <w:div w:id="1280910799">
          <w:marLeft w:val="0"/>
          <w:marRight w:val="0"/>
          <w:marTop w:val="0"/>
          <w:marBottom w:val="0"/>
          <w:divBdr>
            <w:top w:val="none" w:sz="0" w:space="0" w:color="auto"/>
            <w:left w:val="none" w:sz="0" w:space="0" w:color="auto"/>
            <w:bottom w:val="none" w:sz="0" w:space="0" w:color="auto"/>
            <w:right w:val="none" w:sz="0" w:space="0" w:color="auto"/>
          </w:divBdr>
        </w:div>
        <w:div w:id="196243581">
          <w:marLeft w:val="0"/>
          <w:marRight w:val="0"/>
          <w:marTop w:val="0"/>
          <w:marBottom w:val="0"/>
          <w:divBdr>
            <w:top w:val="none" w:sz="0" w:space="0" w:color="auto"/>
            <w:left w:val="none" w:sz="0" w:space="0" w:color="auto"/>
            <w:bottom w:val="none" w:sz="0" w:space="0" w:color="auto"/>
            <w:right w:val="none" w:sz="0" w:space="0" w:color="auto"/>
          </w:divBdr>
        </w:div>
        <w:div w:id="171990730">
          <w:marLeft w:val="0"/>
          <w:marRight w:val="0"/>
          <w:marTop w:val="0"/>
          <w:marBottom w:val="0"/>
          <w:divBdr>
            <w:top w:val="none" w:sz="0" w:space="0" w:color="auto"/>
            <w:left w:val="none" w:sz="0" w:space="0" w:color="auto"/>
            <w:bottom w:val="none" w:sz="0" w:space="0" w:color="auto"/>
            <w:right w:val="none" w:sz="0" w:space="0" w:color="auto"/>
          </w:divBdr>
        </w:div>
        <w:div w:id="542862700">
          <w:marLeft w:val="0"/>
          <w:marRight w:val="0"/>
          <w:marTop w:val="0"/>
          <w:marBottom w:val="0"/>
          <w:divBdr>
            <w:top w:val="none" w:sz="0" w:space="0" w:color="auto"/>
            <w:left w:val="none" w:sz="0" w:space="0" w:color="auto"/>
            <w:bottom w:val="none" w:sz="0" w:space="0" w:color="auto"/>
            <w:right w:val="none" w:sz="0" w:space="0" w:color="auto"/>
          </w:divBdr>
        </w:div>
        <w:div w:id="1726179568">
          <w:marLeft w:val="0"/>
          <w:marRight w:val="0"/>
          <w:marTop w:val="0"/>
          <w:marBottom w:val="0"/>
          <w:divBdr>
            <w:top w:val="none" w:sz="0" w:space="0" w:color="auto"/>
            <w:left w:val="none" w:sz="0" w:space="0" w:color="auto"/>
            <w:bottom w:val="none" w:sz="0" w:space="0" w:color="auto"/>
            <w:right w:val="none" w:sz="0" w:space="0" w:color="auto"/>
          </w:divBdr>
        </w:div>
        <w:div w:id="1640913568">
          <w:marLeft w:val="0"/>
          <w:marRight w:val="0"/>
          <w:marTop w:val="0"/>
          <w:marBottom w:val="0"/>
          <w:divBdr>
            <w:top w:val="none" w:sz="0" w:space="0" w:color="auto"/>
            <w:left w:val="none" w:sz="0" w:space="0" w:color="auto"/>
            <w:bottom w:val="none" w:sz="0" w:space="0" w:color="auto"/>
            <w:right w:val="none" w:sz="0" w:space="0" w:color="auto"/>
          </w:divBdr>
        </w:div>
      </w:divsChild>
    </w:div>
    <w:div w:id="1116289281">
      <w:bodyDiv w:val="1"/>
      <w:marLeft w:val="0"/>
      <w:marRight w:val="0"/>
      <w:marTop w:val="0"/>
      <w:marBottom w:val="0"/>
      <w:divBdr>
        <w:top w:val="none" w:sz="0" w:space="0" w:color="auto"/>
        <w:left w:val="none" w:sz="0" w:space="0" w:color="auto"/>
        <w:bottom w:val="none" w:sz="0" w:space="0" w:color="auto"/>
        <w:right w:val="none" w:sz="0" w:space="0" w:color="auto"/>
      </w:divBdr>
      <w:divsChild>
        <w:div w:id="683558407">
          <w:marLeft w:val="0"/>
          <w:marRight w:val="0"/>
          <w:marTop w:val="0"/>
          <w:marBottom w:val="0"/>
          <w:divBdr>
            <w:top w:val="none" w:sz="0" w:space="0" w:color="auto"/>
            <w:left w:val="none" w:sz="0" w:space="0" w:color="auto"/>
            <w:bottom w:val="none" w:sz="0" w:space="0" w:color="auto"/>
            <w:right w:val="none" w:sz="0" w:space="0" w:color="auto"/>
          </w:divBdr>
        </w:div>
        <w:div w:id="381254991">
          <w:marLeft w:val="0"/>
          <w:marRight w:val="0"/>
          <w:marTop w:val="0"/>
          <w:marBottom w:val="0"/>
          <w:divBdr>
            <w:top w:val="none" w:sz="0" w:space="0" w:color="auto"/>
            <w:left w:val="none" w:sz="0" w:space="0" w:color="auto"/>
            <w:bottom w:val="none" w:sz="0" w:space="0" w:color="auto"/>
            <w:right w:val="none" w:sz="0" w:space="0" w:color="auto"/>
          </w:divBdr>
        </w:div>
        <w:div w:id="1675841622">
          <w:marLeft w:val="0"/>
          <w:marRight w:val="0"/>
          <w:marTop w:val="0"/>
          <w:marBottom w:val="0"/>
          <w:divBdr>
            <w:top w:val="none" w:sz="0" w:space="0" w:color="auto"/>
            <w:left w:val="none" w:sz="0" w:space="0" w:color="auto"/>
            <w:bottom w:val="none" w:sz="0" w:space="0" w:color="auto"/>
            <w:right w:val="none" w:sz="0" w:space="0" w:color="auto"/>
          </w:divBdr>
        </w:div>
        <w:div w:id="261687779">
          <w:marLeft w:val="0"/>
          <w:marRight w:val="0"/>
          <w:marTop w:val="0"/>
          <w:marBottom w:val="0"/>
          <w:divBdr>
            <w:top w:val="none" w:sz="0" w:space="0" w:color="auto"/>
            <w:left w:val="none" w:sz="0" w:space="0" w:color="auto"/>
            <w:bottom w:val="none" w:sz="0" w:space="0" w:color="auto"/>
            <w:right w:val="none" w:sz="0" w:space="0" w:color="auto"/>
          </w:divBdr>
        </w:div>
      </w:divsChild>
    </w:div>
    <w:div w:id="1127158854">
      <w:bodyDiv w:val="1"/>
      <w:marLeft w:val="0"/>
      <w:marRight w:val="0"/>
      <w:marTop w:val="0"/>
      <w:marBottom w:val="0"/>
      <w:divBdr>
        <w:top w:val="none" w:sz="0" w:space="0" w:color="auto"/>
        <w:left w:val="none" w:sz="0" w:space="0" w:color="auto"/>
        <w:bottom w:val="none" w:sz="0" w:space="0" w:color="auto"/>
        <w:right w:val="none" w:sz="0" w:space="0" w:color="auto"/>
      </w:divBdr>
      <w:divsChild>
        <w:div w:id="347604038">
          <w:marLeft w:val="0"/>
          <w:marRight w:val="0"/>
          <w:marTop w:val="0"/>
          <w:marBottom w:val="0"/>
          <w:divBdr>
            <w:top w:val="none" w:sz="0" w:space="0" w:color="auto"/>
            <w:left w:val="none" w:sz="0" w:space="0" w:color="auto"/>
            <w:bottom w:val="none" w:sz="0" w:space="0" w:color="auto"/>
            <w:right w:val="none" w:sz="0" w:space="0" w:color="auto"/>
          </w:divBdr>
        </w:div>
        <w:div w:id="121580459">
          <w:marLeft w:val="0"/>
          <w:marRight w:val="0"/>
          <w:marTop w:val="0"/>
          <w:marBottom w:val="0"/>
          <w:divBdr>
            <w:top w:val="none" w:sz="0" w:space="0" w:color="auto"/>
            <w:left w:val="none" w:sz="0" w:space="0" w:color="auto"/>
            <w:bottom w:val="none" w:sz="0" w:space="0" w:color="auto"/>
            <w:right w:val="none" w:sz="0" w:space="0" w:color="auto"/>
          </w:divBdr>
        </w:div>
        <w:div w:id="1280448759">
          <w:marLeft w:val="0"/>
          <w:marRight w:val="0"/>
          <w:marTop w:val="0"/>
          <w:marBottom w:val="0"/>
          <w:divBdr>
            <w:top w:val="none" w:sz="0" w:space="0" w:color="auto"/>
            <w:left w:val="none" w:sz="0" w:space="0" w:color="auto"/>
            <w:bottom w:val="none" w:sz="0" w:space="0" w:color="auto"/>
            <w:right w:val="none" w:sz="0" w:space="0" w:color="auto"/>
          </w:divBdr>
        </w:div>
        <w:div w:id="1315527898">
          <w:marLeft w:val="0"/>
          <w:marRight w:val="0"/>
          <w:marTop w:val="0"/>
          <w:marBottom w:val="0"/>
          <w:divBdr>
            <w:top w:val="none" w:sz="0" w:space="0" w:color="auto"/>
            <w:left w:val="none" w:sz="0" w:space="0" w:color="auto"/>
            <w:bottom w:val="none" w:sz="0" w:space="0" w:color="auto"/>
            <w:right w:val="none" w:sz="0" w:space="0" w:color="auto"/>
          </w:divBdr>
        </w:div>
        <w:div w:id="779757649">
          <w:marLeft w:val="0"/>
          <w:marRight w:val="0"/>
          <w:marTop w:val="0"/>
          <w:marBottom w:val="0"/>
          <w:divBdr>
            <w:top w:val="none" w:sz="0" w:space="0" w:color="auto"/>
            <w:left w:val="none" w:sz="0" w:space="0" w:color="auto"/>
            <w:bottom w:val="none" w:sz="0" w:space="0" w:color="auto"/>
            <w:right w:val="none" w:sz="0" w:space="0" w:color="auto"/>
          </w:divBdr>
        </w:div>
        <w:div w:id="1118640615">
          <w:marLeft w:val="0"/>
          <w:marRight w:val="0"/>
          <w:marTop w:val="0"/>
          <w:marBottom w:val="0"/>
          <w:divBdr>
            <w:top w:val="none" w:sz="0" w:space="0" w:color="auto"/>
            <w:left w:val="none" w:sz="0" w:space="0" w:color="auto"/>
            <w:bottom w:val="none" w:sz="0" w:space="0" w:color="auto"/>
            <w:right w:val="none" w:sz="0" w:space="0" w:color="auto"/>
          </w:divBdr>
        </w:div>
        <w:div w:id="1341086127">
          <w:marLeft w:val="0"/>
          <w:marRight w:val="0"/>
          <w:marTop w:val="0"/>
          <w:marBottom w:val="0"/>
          <w:divBdr>
            <w:top w:val="none" w:sz="0" w:space="0" w:color="auto"/>
            <w:left w:val="none" w:sz="0" w:space="0" w:color="auto"/>
            <w:bottom w:val="none" w:sz="0" w:space="0" w:color="auto"/>
            <w:right w:val="none" w:sz="0" w:space="0" w:color="auto"/>
          </w:divBdr>
        </w:div>
      </w:divsChild>
    </w:div>
    <w:div w:id="1138574503">
      <w:bodyDiv w:val="1"/>
      <w:marLeft w:val="0"/>
      <w:marRight w:val="0"/>
      <w:marTop w:val="0"/>
      <w:marBottom w:val="0"/>
      <w:divBdr>
        <w:top w:val="none" w:sz="0" w:space="0" w:color="auto"/>
        <w:left w:val="none" w:sz="0" w:space="0" w:color="auto"/>
        <w:bottom w:val="none" w:sz="0" w:space="0" w:color="auto"/>
        <w:right w:val="none" w:sz="0" w:space="0" w:color="auto"/>
      </w:divBdr>
      <w:divsChild>
        <w:div w:id="1267470081">
          <w:marLeft w:val="0"/>
          <w:marRight w:val="0"/>
          <w:marTop w:val="0"/>
          <w:marBottom w:val="0"/>
          <w:divBdr>
            <w:top w:val="none" w:sz="0" w:space="0" w:color="auto"/>
            <w:left w:val="none" w:sz="0" w:space="0" w:color="auto"/>
            <w:bottom w:val="none" w:sz="0" w:space="0" w:color="auto"/>
            <w:right w:val="none" w:sz="0" w:space="0" w:color="auto"/>
          </w:divBdr>
        </w:div>
        <w:div w:id="944381814">
          <w:marLeft w:val="0"/>
          <w:marRight w:val="0"/>
          <w:marTop w:val="0"/>
          <w:marBottom w:val="0"/>
          <w:divBdr>
            <w:top w:val="none" w:sz="0" w:space="0" w:color="auto"/>
            <w:left w:val="none" w:sz="0" w:space="0" w:color="auto"/>
            <w:bottom w:val="none" w:sz="0" w:space="0" w:color="auto"/>
            <w:right w:val="none" w:sz="0" w:space="0" w:color="auto"/>
          </w:divBdr>
        </w:div>
        <w:div w:id="28183691">
          <w:marLeft w:val="0"/>
          <w:marRight w:val="0"/>
          <w:marTop w:val="0"/>
          <w:marBottom w:val="0"/>
          <w:divBdr>
            <w:top w:val="none" w:sz="0" w:space="0" w:color="auto"/>
            <w:left w:val="none" w:sz="0" w:space="0" w:color="auto"/>
            <w:bottom w:val="none" w:sz="0" w:space="0" w:color="auto"/>
            <w:right w:val="none" w:sz="0" w:space="0" w:color="auto"/>
          </w:divBdr>
        </w:div>
        <w:div w:id="780799785">
          <w:marLeft w:val="0"/>
          <w:marRight w:val="0"/>
          <w:marTop w:val="0"/>
          <w:marBottom w:val="0"/>
          <w:divBdr>
            <w:top w:val="none" w:sz="0" w:space="0" w:color="auto"/>
            <w:left w:val="none" w:sz="0" w:space="0" w:color="auto"/>
            <w:bottom w:val="none" w:sz="0" w:space="0" w:color="auto"/>
            <w:right w:val="none" w:sz="0" w:space="0" w:color="auto"/>
          </w:divBdr>
        </w:div>
        <w:div w:id="838694755">
          <w:marLeft w:val="0"/>
          <w:marRight w:val="0"/>
          <w:marTop w:val="0"/>
          <w:marBottom w:val="0"/>
          <w:divBdr>
            <w:top w:val="none" w:sz="0" w:space="0" w:color="auto"/>
            <w:left w:val="none" w:sz="0" w:space="0" w:color="auto"/>
            <w:bottom w:val="none" w:sz="0" w:space="0" w:color="auto"/>
            <w:right w:val="none" w:sz="0" w:space="0" w:color="auto"/>
          </w:divBdr>
        </w:div>
        <w:div w:id="970329747">
          <w:marLeft w:val="0"/>
          <w:marRight w:val="0"/>
          <w:marTop w:val="0"/>
          <w:marBottom w:val="0"/>
          <w:divBdr>
            <w:top w:val="none" w:sz="0" w:space="0" w:color="auto"/>
            <w:left w:val="none" w:sz="0" w:space="0" w:color="auto"/>
            <w:bottom w:val="none" w:sz="0" w:space="0" w:color="auto"/>
            <w:right w:val="none" w:sz="0" w:space="0" w:color="auto"/>
          </w:divBdr>
        </w:div>
        <w:div w:id="843932991">
          <w:marLeft w:val="0"/>
          <w:marRight w:val="0"/>
          <w:marTop w:val="0"/>
          <w:marBottom w:val="0"/>
          <w:divBdr>
            <w:top w:val="none" w:sz="0" w:space="0" w:color="auto"/>
            <w:left w:val="none" w:sz="0" w:space="0" w:color="auto"/>
            <w:bottom w:val="none" w:sz="0" w:space="0" w:color="auto"/>
            <w:right w:val="none" w:sz="0" w:space="0" w:color="auto"/>
          </w:divBdr>
        </w:div>
      </w:divsChild>
    </w:div>
    <w:div w:id="1143691317">
      <w:bodyDiv w:val="1"/>
      <w:marLeft w:val="0"/>
      <w:marRight w:val="0"/>
      <w:marTop w:val="0"/>
      <w:marBottom w:val="0"/>
      <w:divBdr>
        <w:top w:val="none" w:sz="0" w:space="0" w:color="auto"/>
        <w:left w:val="none" w:sz="0" w:space="0" w:color="auto"/>
        <w:bottom w:val="none" w:sz="0" w:space="0" w:color="auto"/>
        <w:right w:val="none" w:sz="0" w:space="0" w:color="auto"/>
      </w:divBdr>
      <w:divsChild>
        <w:div w:id="1265185613">
          <w:marLeft w:val="0"/>
          <w:marRight w:val="0"/>
          <w:marTop w:val="0"/>
          <w:marBottom w:val="0"/>
          <w:divBdr>
            <w:top w:val="none" w:sz="0" w:space="0" w:color="auto"/>
            <w:left w:val="none" w:sz="0" w:space="0" w:color="auto"/>
            <w:bottom w:val="none" w:sz="0" w:space="0" w:color="auto"/>
            <w:right w:val="none" w:sz="0" w:space="0" w:color="auto"/>
          </w:divBdr>
        </w:div>
        <w:div w:id="791367143">
          <w:marLeft w:val="0"/>
          <w:marRight w:val="0"/>
          <w:marTop w:val="0"/>
          <w:marBottom w:val="0"/>
          <w:divBdr>
            <w:top w:val="none" w:sz="0" w:space="0" w:color="auto"/>
            <w:left w:val="none" w:sz="0" w:space="0" w:color="auto"/>
            <w:bottom w:val="none" w:sz="0" w:space="0" w:color="auto"/>
            <w:right w:val="none" w:sz="0" w:space="0" w:color="auto"/>
          </w:divBdr>
        </w:div>
        <w:div w:id="1067874787">
          <w:marLeft w:val="0"/>
          <w:marRight w:val="0"/>
          <w:marTop w:val="0"/>
          <w:marBottom w:val="0"/>
          <w:divBdr>
            <w:top w:val="none" w:sz="0" w:space="0" w:color="auto"/>
            <w:left w:val="none" w:sz="0" w:space="0" w:color="auto"/>
            <w:bottom w:val="none" w:sz="0" w:space="0" w:color="auto"/>
            <w:right w:val="none" w:sz="0" w:space="0" w:color="auto"/>
          </w:divBdr>
        </w:div>
        <w:div w:id="948197840">
          <w:marLeft w:val="0"/>
          <w:marRight w:val="0"/>
          <w:marTop w:val="0"/>
          <w:marBottom w:val="0"/>
          <w:divBdr>
            <w:top w:val="none" w:sz="0" w:space="0" w:color="auto"/>
            <w:left w:val="none" w:sz="0" w:space="0" w:color="auto"/>
            <w:bottom w:val="none" w:sz="0" w:space="0" w:color="auto"/>
            <w:right w:val="none" w:sz="0" w:space="0" w:color="auto"/>
          </w:divBdr>
        </w:div>
        <w:div w:id="594705899">
          <w:marLeft w:val="0"/>
          <w:marRight w:val="0"/>
          <w:marTop w:val="0"/>
          <w:marBottom w:val="0"/>
          <w:divBdr>
            <w:top w:val="none" w:sz="0" w:space="0" w:color="auto"/>
            <w:left w:val="none" w:sz="0" w:space="0" w:color="auto"/>
            <w:bottom w:val="none" w:sz="0" w:space="0" w:color="auto"/>
            <w:right w:val="none" w:sz="0" w:space="0" w:color="auto"/>
          </w:divBdr>
        </w:div>
        <w:div w:id="1548447484">
          <w:marLeft w:val="0"/>
          <w:marRight w:val="0"/>
          <w:marTop w:val="0"/>
          <w:marBottom w:val="0"/>
          <w:divBdr>
            <w:top w:val="none" w:sz="0" w:space="0" w:color="auto"/>
            <w:left w:val="none" w:sz="0" w:space="0" w:color="auto"/>
            <w:bottom w:val="none" w:sz="0" w:space="0" w:color="auto"/>
            <w:right w:val="none" w:sz="0" w:space="0" w:color="auto"/>
          </w:divBdr>
        </w:div>
        <w:div w:id="1462576904">
          <w:marLeft w:val="0"/>
          <w:marRight w:val="0"/>
          <w:marTop w:val="0"/>
          <w:marBottom w:val="0"/>
          <w:divBdr>
            <w:top w:val="none" w:sz="0" w:space="0" w:color="auto"/>
            <w:left w:val="none" w:sz="0" w:space="0" w:color="auto"/>
            <w:bottom w:val="none" w:sz="0" w:space="0" w:color="auto"/>
            <w:right w:val="none" w:sz="0" w:space="0" w:color="auto"/>
          </w:divBdr>
        </w:div>
        <w:div w:id="77142256">
          <w:marLeft w:val="0"/>
          <w:marRight w:val="0"/>
          <w:marTop w:val="0"/>
          <w:marBottom w:val="0"/>
          <w:divBdr>
            <w:top w:val="none" w:sz="0" w:space="0" w:color="auto"/>
            <w:left w:val="none" w:sz="0" w:space="0" w:color="auto"/>
            <w:bottom w:val="none" w:sz="0" w:space="0" w:color="auto"/>
            <w:right w:val="none" w:sz="0" w:space="0" w:color="auto"/>
          </w:divBdr>
        </w:div>
        <w:div w:id="922683714">
          <w:marLeft w:val="0"/>
          <w:marRight w:val="0"/>
          <w:marTop w:val="0"/>
          <w:marBottom w:val="0"/>
          <w:divBdr>
            <w:top w:val="none" w:sz="0" w:space="0" w:color="auto"/>
            <w:left w:val="none" w:sz="0" w:space="0" w:color="auto"/>
            <w:bottom w:val="none" w:sz="0" w:space="0" w:color="auto"/>
            <w:right w:val="none" w:sz="0" w:space="0" w:color="auto"/>
          </w:divBdr>
        </w:div>
        <w:div w:id="555967216">
          <w:marLeft w:val="0"/>
          <w:marRight w:val="0"/>
          <w:marTop w:val="0"/>
          <w:marBottom w:val="0"/>
          <w:divBdr>
            <w:top w:val="none" w:sz="0" w:space="0" w:color="auto"/>
            <w:left w:val="none" w:sz="0" w:space="0" w:color="auto"/>
            <w:bottom w:val="none" w:sz="0" w:space="0" w:color="auto"/>
            <w:right w:val="none" w:sz="0" w:space="0" w:color="auto"/>
          </w:divBdr>
        </w:div>
        <w:div w:id="600843655">
          <w:marLeft w:val="0"/>
          <w:marRight w:val="0"/>
          <w:marTop w:val="0"/>
          <w:marBottom w:val="0"/>
          <w:divBdr>
            <w:top w:val="none" w:sz="0" w:space="0" w:color="auto"/>
            <w:left w:val="none" w:sz="0" w:space="0" w:color="auto"/>
            <w:bottom w:val="none" w:sz="0" w:space="0" w:color="auto"/>
            <w:right w:val="none" w:sz="0" w:space="0" w:color="auto"/>
          </w:divBdr>
        </w:div>
        <w:div w:id="976493889">
          <w:marLeft w:val="0"/>
          <w:marRight w:val="0"/>
          <w:marTop w:val="0"/>
          <w:marBottom w:val="0"/>
          <w:divBdr>
            <w:top w:val="none" w:sz="0" w:space="0" w:color="auto"/>
            <w:left w:val="none" w:sz="0" w:space="0" w:color="auto"/>
            <w:bottom w:val="none" w:sz="0" w:space="0" w:color="auto"/>
            <w:right w:val="none" w:sz="0" w:space="0" w:color="auto"/>
          </w:divBdr>
        </w:div>
        <w:div w:id="1216158899">
          <w:marLeft w:val="0"/>
          <w:marRight w:val="0"/>
          <w:marTop w:val="0"/>
          <w:marBottom w:val="0"/>
          <w:divBdr>
            <w:top w:val="none" w:sz="0" w:space="0" w:color="auto"/>
            <w:left w:val="none" w:sz="0" w:space="0" w:color="auto"/>
            <w:bottom w:val="none" w:sz="0" w:space="0" w:color="auto"/>
            <w:right w:val="none" w:sz="0" w:space="0" w:color="auto"/>
          </w:divBdr>
        </w:div>
        <w:div w:id="223374891">
          <w:marLeft w:val="0"/>
          <w:marRight w:val="0"/>
          <w:marTop w:val="0"/>
          <w:marBottom w:val="0"/>
          <w:divBdr>
            <w:top w:val="none" w:sz="0" w:space="0" w:color="auto"/>
            <w:left w:val="none" w:sz="0" w:space="0" w:color="auto"/>
            <w:bottom w:val="none" w:sz="0" w:space="0" w:color="auto"/>
            <w:right w:val="none" w:sz="0" w:space="0" w:color="auto"/>
          </w:divBdr>
        </w:div>
        <w:div w:id="34089973">
          <w:marLeft w:val="0"/>
          <w:marRight w:val="0"/>
          <w:marTop w:val="0"/>
          <w:marBottom w:val="0"/>
          <w:divBdr>
            <w:top w:val="none" w:sz="0" w:space="0" w:color="auto"/>
            <w:left w:val="none" w:sz="0" w:space="0" w:color="auto"/>
            <w:bottom w:val="none" w:sz="0" w:space="0" w:color="auto"/>
            <w:right w:val="none" w:sz="0" w:space="0" w:color="auto"/>
          </w:divBdr>
        </w:div>
        <w:div w:id="1852597517">
          <w:marLeft w:val="0"/>
          <w:marRight w:val="0"/>
          <w:marTop w:val="0"/>
          <w:marBottom w:val="0"/>
          <w:divBdr>
            <w:top w:val="none" w:sz="0" w:space="0" w:color="auto"/>
            <w:left w:val="none" w:sz="0" w:space="0" w:color="auto"/>
            <w:bottom w:val="none" w:sz="0" w:space="0" w:color="auto"/>
            <w:right w:val="none" w:sz="0" w:space="0" w:color="auto"/>
          </w:divBdr>
        </w:div>
        <w:div w:id="1049572009">
          <w:marLeft w:val="0"/>
          <w:marRight w:val="0"/>
          <w:marTop w:val="0"/>
          <w:marBottom w:val="0"/>
          <w:divBdr>
            <w:top w:val="none" w:sz="0" w:space="0" w:color="auto"/>
            <w:left w:val="none" w:sz="0" w:space="0" w:color="auto"/>
            <w:bottom w:val="none" w:sz="0" w:space="0" w:color="auto"/>
            <w:right w:val="none" w:sz="0" w:space="0" w:color="auto"/>
          </w:divBdr>
        </w:div>
        <w:div w:id="48648266">
          <w:marLeft w:val="0"/>
          <w:marRight w:val="0"/>
          <w:marTop w:val="0"/>
          <w:marBottom w:val="0"/>
          <w:divBdr>
            <w:top w:val="none" w:sz="0" w:space="0" w:color="auto"/>
            <w:left w:val="none" w:sz="0" w:space="0" w:color="auto"/>
            <w:bottom w:val="none" w:sz="0" w:space="0" w:color="auto"/>
            <w:right w:val="none" w:sz="0" w:space="0" w:color="auto"/>
          </w:divBdr>
        </w:div>
        <w:div w:id="1291015734">
          <w:marLeft w:val="0"/>
          <w:marRight w:val="0"/>
          <w:marTop w:val="0"/>
          <w:marBottom w:val="0"/>
          <w:divBdr>
            <w:top w:val="none" w:sz="0" w:space="0" w:color="auto"/>
            <w:left w:val="none" w:sz="0" w:space="0" w:color="auto"/>
            <w:bottom w:val="none" w:sz="0" w:space="0" w:color="auto"/>
            <w:right w:val="none" w:sz="0" w:space="0" w:color="auto"/>
          </w:divBdr>
        </w:div>
        <w:div w:id="1900939935">
          <w:marLeft w:val="0"/>
          <w:marRight w:val="0"/>
          <w:marTop w:val="0"/>
          <w:marBottom w:val="0"/>
          <w:divBdr>
            <w:top w:val="none" w:sz="0" w:space="0" w:color="auto"/>
            <w:left w:val="none" w:sz="0" w:space="0" w:color="auto"/>
            <w:bottom w:val="none" w:sz="0" w:space="0" w:color="auto"/>
            <w:right w:val="none" w:sz="0" w:space="0" w:color="auto"/>
          </w:divBdr>
        </w:div>
        <w:div w:id="211620187">
          <w:marLeft w:val="0"/>
          <w:marRight w:val="0"/>
          <w:marTop w:val="0"/>
          <w:marBottom w:val="0"/>
          <w:divBdr>
            <w:top w:val="none" w:sz="0" w:space="0" w:color="auto"/>
            <w:left w:val="none" w:sz="0" w:space="0" w:color="auto"/>
            <w:bottom w:val="none" w:sz="0" w:space="0" w:color="auto"/>
            <w:right w:val="none" w:sz="0" w:space="0" w:color="auto"/>
          </w:divBdr>
        </w:div>
        <w:div w:id="1598052665">
          <w:marLeft w:val="0"/>
          <w:marRight w:val="0"/>
          <w:marTop w:val="0"/>
          <w:marBottom w:val="0"/>
          <w:divBdr>
            <w:top w:val="none" w:sz="0" w:space="0" w:color="auto"/>
            <w:left w:val="none" w:sz="0" w:space="0" w:color="auto"/>
            <w:bottom w:val="none" w:sz="0" w:space="0" w:color="auto"/>
            <w:right w:val="none" w:sz="0" w:space="0" w:color="auto"/>
          </w:divBdr>
        </w:div>
        <w:div w:id="149177564">
          <w:marLeft w:val="0"/>
          <w:marRight w:val="0"/>
          <w:marTop w:val="0"/>
          <w:marBottom w:val="0"/>
          <w:divBdr>
            <w:top w:val="none" w:sz="0" w:space="0" w:color="auto"/>
            <w:left w:val="none" w:sz="0" w:space="0" w:color="auto"/>
            <w:bottom w:val="none" w:sz="0" w:space="0" w:color="auto"/>
            <w:right w:val="none" w:sz="0" w:space="0" w:color="auto"/>
          </w:divBdr>
        </w:div>
        <w:div w:id="1144278281">
          <w:marLeft w:val="0"/>
          <w:marRight w:val="0"/>
          <w:marTop w:val="0"/>
          <w:marBottom w:val="0"/>
          <w:divBdr>
            <w:top w:val="none" w:sz="0" w:space="0" w:color="auto"/>
            <w:left w:val="none" w:sz="0" w:space="0" w:color="auto"/>
            <w:bottom w:val="none" w:sz="0" w:space="0" w:color="auto"/>
            <w:right w:val="none" w:sz="0" w:space="0" w:color="auto"/>
          </w:divBdr>
        </w:div>
        <w:div w:id="1701975099">
          <w:marLeft w:val="0"/>
          <w:marRight w:val="0"/>
          <w:marTop w:val="0"/>
          <w:marBottom w:val="0"/>
          <w:divBdr>
            <w:top w:val="none" w:sz="0" w:space="0" w:color="auto"/>
            <w:left w:val="none" w:sz="0" w:space="0" w:color="auto"/>
            <w:bottom w:val="none" w:sz="0" w:space="0" w:color="auto"/>
            <w:right w:val="none" w:sz="0" w:space="0" w:color="auto"/>
          </w:divBdr>
        </w:div>
        <w:div w:id="550771210">
          <w:marLeft w:val="0"/>
          <w:marRight w:val="0"/>
          <w:marTop w:val="0"/>
          <w:marBottom w:val="0"/>
          <w:divBdr>
            <w:top w:val="none" w:sz="0" w:space="0" w:color="auto"/>
            <w:left w:val="none" w:sz="0" w:space="0" w:color="auto"/>
            <w:bottom w:val="none" w:sz="0" w:space="0" w:color="auto"/>
            <w:right w:val="none" w:sz="0" w:space="0" w:color="auto"/>
          </w:divBdr>
        </w:div>
        <w:div w:id="2110805635">
          <w:marLeft w:val="0"/>
          <w:marRight w:val="0"/>
          <w:marTop w:val="0"/>
          <w:marBottom w:val="0"/>
          <w:divBdr>
            <w:top w:val="none" w:sz="0" w:space="0" w:color="auto"/>
            <w:left w:val="none" w:sz="0" w:space="0" w:color="auto"/>
            <w:bottom w:val="none" w:sz="0" w:space="0" w:color="auto"/>
            <w:right w:val="none" w:sz="0" w:space="0" w:color="auto"/>
          </w:divBdr>
        </w:div>
        <w:div w:id="1881818674">
          <w:marLeft w:val="0"/>
          <w:marRight w:val="0"/>
          <w:marTop w:val="0"/>
          <w:marBottom w:val="0"/>
          <w:divBdr>
            <w:top w:val="none" w:sz="0" w:space="0" w:color="auto"/>
            <w:left w:val="none" w:sz="0" w:space="0" w:color="auto"/>
            <w:bottom w:val="none" w:sz="0" w:space="0" w:color="auto"/>
            <w:right w:val="none" w:sz="0" w:space="0" w:color="auto"/>
          </w:divBdr>
        </w:div>
        <w:div w:id="171145638">
          <w:marLeft w:val="0"/>
          <w:marRight w:val="0"/>
          <w:marTop w:val="0"/>
          <w:marBottom w:val="0"/>
          <w:divBdr>
            <w:top w:val="none" w:sz="0" w:space="0" w:color="auto"/>
            <w:left w:val="none" w:sz="0" w:space="0" w:color="auto"/>
            <w:bottom w:val="none" w:sz="0" w:space="0" w:color="auto"/>
            <w:right w:val="none" w:sz="0" w:space="0" w:color="auto"/>
          </w:divBdr>
        </w:div>
        <w:div w:id="297102776">
          <w:marLeft w:val="0"/>
          <w:marRight w:val="0"/>
          <w:marTop w:val="0"/>
          <w:marBottom w:val="0"/>
          <w:divBdr>
            <w:top w:val="none" w:sz="0" w:space="0" w:color="auto"/>
            <w:left w:val="none" w:sz="0" w:space="0" w:color="auto"/>
            <w:bottom w:val="none" w:sz="0" w:space="0" w:color="auto"/>
            <w:right w:val="none" w:sz="0" w:space="0" w:color="auto"/>
          </w:divBdr>
        </w:div>
        <w:div w:id="1542739913">
          <w:marLeft w:val="0"/>
          <w:marRight w:val="0"/>
          <w:marTop w:val="0"/>
          <w:marBottom w:val="0"/>
          <w:divBdr>
            <w:top w:val="none" w:sz="0" w:space="0" w:color="auto"/>
            <w:left w:val="none" w:sz="0" w:space="0" w:color="auto"/>
            <w:bottom w:val="none" w:sz="0" w:space="0" w:color="auto"/>
            <w:right w:val="none" w:sz="0" w:space="0" w:color="auto"/>
          </w:divBdr>
        </w:div>
        <w:div w:id="1644844030">
          <w:marLeft w:val="0"/>
          <w:marRight w:val="0"/>
          <w:marTop w:val="0"/>
          <w:marBottom w:val="0"/>
          <w:divBdr>
            <w:top w:val="none" w:sz="0" w:space="0" w:color="auto"/>
            <w:left w:val="none" w:sz="0" w:space="0" w:color="auto"/>
            <w:bottom w:val="none" w:sz="0" w:space="0" w:color="auto"/>
            <w:right w:val="none" w:sz="0" w:space="0" w:color="auto"/>
          </w:divBdr>
        </w:div>
        <w:div w:id="1718821476">
          <w:marLeft w:val="0"/>
          <w:marRight w:val="0"/>
          <w:marTop w:val="0"/>
          <w:marBottom w:val="0"/>
          <w:divBdr>
            <w:top w:val="none" w:sz="0" w:space="0" w:color="auto"/>
            <w:left w:val="none" w:sz="0" w:space="0" w:color="auto"/>
            <w:bottom w:val="none" w:sz="0" w:space="0" w:color="auto"/>
            <w:right w:val="none" w:sz="0" w:space="0" w:color="auto"/>
          </w:divBdr>
        </w:div>
        <w:div w:id="1831484750">
          <w:marLeft w:val="0"/>
          <w:marRight w:val="0"/>
          <w:marTop w:val="0"/>
          <w:marBottom w:val="0"/>
          <w:divBdr>
            <w:top w:val="none" w:sz="0" w:space="0" w:color="auto"/>
            <w:left w:val="none" w:sz="0" w:space="0" w:color="auto"/>
            <w:bottom w:val="none" w:sz="0" w:space="0" w:color="auto"/>
            <w:right w:val="none" w:sz="0" w:space="0" w:color="auto"/>
          </w:divBdr>
        </w:div>
        <w:div w:id="2144106883">
          <w:marLeft w:val="0"/>
          <w:marRight w:val="0"/>
          <w:marTop w:val="0"/>
          <w:marBottom w:val="0"/>
          <w:divBdr>
            <w:top w:val="none" w:sz="0" w:space="0" w:color="auto"/>
            <w:left w:val="none" w:sz="0" w:space="0" w:color="auto"/>
            <w:bottom w:val="none" w:sz="0" w:space="0" w:color="auto"/>
            <w:right w:val="none" w:sz="0" w:space="0" w:color="auto"/>
          </w:divBdr>
        </w:div>
        <w:div w:id="1392729942">
          <w:marLeft w:val="0"/>
          <w:marRight w:val="0"/>
          <w:marTop w:val="0"/>
          <w:marBottom w:val="0"/>
          <w:divBdr>
            <w:top w:val="none" w:sz="0" w:space="0" w:color="auto"/>
            <w:left w:val="none" w:sz="0" w:space="0" w:color="auto"/>
            <w:bottom w:val="none" w:sz="0" w:space="0" w:color="auto"/>
            <w:right w:val="none" w:sz="0" w:space="0" w:color="auto"/>
          </w:divBdr>
        </w:div>
        <w:div w:id="45374410">
          <w:marLeft w:val="0"/>
          <w:marRight w:val="0"/>
          <w:marTop w:val="0"/>
          <w:marBottom w:val="0"/>
          <w:divBdr>
            <w:top w:val="none" w:sz="0" w:space="0" w:color="auto"/>
            <w:left w:val="none" w:sz="0" w:space="0" w:color="auto"/>
            <w:bottom w:val="none" w:sz="0" w:space="0" w:color="auto"/>
            <w:right w:val="none" w:sz="0" w:space="0" w:color="auto"/>
          </w:divBdr>
        </w:div>
        <w:div w:id="77947692">
          <w:marLeft w:val="0"/>
          <w:marRight w:val="0"/>
          <w:marTop w:val="0"/>
          <w:marBottom w:val="0"/>
          <w:divBdr>
            <w:top w:val="none" w:sz="0" w:space="0" w:color="auto"/>
            <w:left w:val="none" w:sz="0" w:space="0" w:color="auto"/>
            <w:bottom w:val="none" w:sz="0" w:space="0" w:color="auto"/>
            <w:right w:val="none" w:sz="0" w:space="0" w:color="auto"/>
          </w:divBdr>
        </w:div>
        <w:div w:id="1184857265">
          <w:marLeft w:val="0"/>
          <w:marRight w:val="0"/>
          <w:marTop w:val="0"/>
          <w:marBottom w:val="0"/>
          <w:divBdr>
            <w:top w:val="none" w:sz="0" w:space="0" w:color="auto"/>
            <w:left w:val="none" w:sz="0" w:space="0" w:color="auto"/>
            <w:bottom w:val="none" w:sz="0" w:space="0" w:color="auto"/>
            <w:right w:val="none" w:sz="0" w:space="0" w:color="auto"/>
          </w:divBdr>
        </w:div>
      </w:divsChild>
    </w:div>
    <w:div w:id="1152328390">
      <w:bodyDiv w:val="1"/>
      <w:marLeft w:val="0"/>
      <w:marRight w:val="0"/>
      <w:marTop w:val="0"/>
      <w:marBottom w:val="0"/>
      <w:divBdr>
        <w:top w:val="none" w:sz="0" w:space="0" w:color="auto"/>
        <w:left w:val="none" w:sz="0" w:space="0" w:color="auto"/>
        <w:bottom w:val="none" w:sz="0" w:space="0" w:color="auto"/>
        <w:right w:val="none" w:sz="0" w:space="0" w:color="auto"/>
      </w:divBdr>
      <w:divsChild>
        <w:div w:id="1667588567">
          <w:marLeft w:val="0"/>
          <w:marRight w:val="0"/>
          <w:marTop w:val="0"/>
          <w:marBottom w:val="0"/>
          <w:divBdr>
            <w:top w:val="none" w:sz="0" w:space="0" w:color="auto"/>
            <w:left w:val="none" w:sz="0" w:space="0" w:color="auto"/>
            <w:bottom w:val="none" w:sz="0" w:space="0" w:color="auto"/>
            <w:right w:val="none" w:sz="0" w:space="0" w:color="auto"/>
          </w:divBdr>
        </w:div>
        <w:div w:id="348025243">
          <w:marLeft w:val="0"/>
          <w:marRight w:val="0"/>
          <w:marTop w:val="0"/>
          <w:marBottom w:val="0"/>
          <w:divBdr>
            <w:top w:val="none" w:sz="0" w:space="0" w:color="auto"/>
            <w:left w:val="none" w:sz="0" w:space="0" w:color="auto"/>
            <w:bottom w:val="none" w:sz="0" w:space="0" w:color="auto"/>
            <w:right w:val="none" w:sz="0" w:space="0" w:color="auto"/>
          </w:divBdr>
        </w:div>
        <w:div w:id="1743940547">
          <w:marLeft w:val="0"/>
          <w:marRight w:val="0"/>
          <w:marTop w:val="0"/>
          <w:marBottom w:val="0"/>
          <w:divBdr>
            <w:top w:val="none" w:sz="0" w:space="0" w:color="auto"/>
            <w:left w:val="none" w:sz="0" w:space="0" w:color="auto"/>
            <w:bottom w:val="none" w:sz="0" w:space="0" w:color="auto"/>
            <w:right w:val="none" w:sz="0" w:space="0" w:color="auto"/>
          </w:divBdr>
        </w:div>
        <w:div w:id="1284463249">
          <w:marLeft w:val="0"/>
          <w:marRight w:val="0"/>
          <w:marTop w:val="0"/>
          <w:marBottom w:val="0"/>
          <w:divBdr>
            <w:top w:val="none" w:sz="0" w:space="0" w:color="auto"/>
            <w:left w:val="none" w:sz="0" w:space="0" w:color="auto"/>
            <w:bottom w:val="none" w:sz="0" w:space="0" w:color="auto"/>
            <w:right w:val="none" w:sz="0" w:space="0" w:color="auto"/>
          </w:divBdr>
        </w:div>
        <w:div w:id="491683165">
          <w:marLeft w:val="0"/>
          <w:marRight w:val="0"/>
          <w:marTop w:val="0"/>
          <w:marBottom w:val="0"/>
          <w:divBdr>
            <w:top w:val="none" w:sz="0" w:space="0" w:color="auto"/>
            <w:left w:val="none" w:sz="0" w:space="0" w:color="auto"/>
            <w:bottom w:val="none" w:sz="0" w:space="0" w:color="auto"/>
            <w:right w:val="none" w:sz="0" w:space="0" w:color="auto"/>
          </w:divBdr>
        </w:div>
        <w:div w:id="1940872197">
          <w:marLeft w:val="0"/>
          <w:marRight w:val="0"/>
          <w:marTop w:val="0"/>
          <w:marBottom w:val="0"/>
          <w:divBdr>
            <w:top w:val="none" w:sz="0" w:space="0" w:color="auto"/>
            <w:left w:val="none" w:sz="0" w:space="0" w:color="auto"/>
            <w:bottom w:val="none" w:sz="0" w:space="0" w:color="auto"/>
            <w:right w:val="none" w:sz="0" w:space="0" w:color="auto"/>
          </w:divBdr>
        </w:div>
        <w:div w:id="1449203538">
          <w:marLeft w:val="0"/>
          <w:marRight w:val="0"/>
          <w:marTop w:val="0"/>
          <w:marBottom w:val="0"/>
          <w:divBdr>
            <w:top w:val="none" w:sz="0" w:space="0" w:color="auto"/>
            <w:left w:val="none" w:sz="0" w:space="0" w:color="auto"/>
            <w:bottom w:val="none" w:sz="0" w:space="0" w:color="auto"/>
            <w:right w:val="none" w:sz="0" w:space="0" w:color="auto"/>
          </w:divBdr>
        </w:div>
        <w:div w:id="620301397">
          <w:marLeft w:val="0"/>
          <w:marRight w:val="0"/>
          <w:marTop w:val="0"/>
          <w:marBottom w:val="0"/>
          <w:divBdr>
            <w:top w:val="none" w:sz="0" w:space="0" w:color="auto"/>
            <w:left w:val="none" w:sz="0" w:space="0" w:color="auto"/>
            <w:bottom w:val="none" w:sz="0" w:space="0" w:color="auto"/>
            <w:right w:val="none" w:sz="0" w:space="0" w:color="auto"/>
          </w:divBdr>
        </w:div>
        <w:div w:id="344601066">
          <w:marLeft w:val="0"/>
          <w:marRight w:val="0"/>
          <w:marTop w:val="0"/>
          <w:marBottom w:val="0"/>
          <w:divBdr>
            <w:top w:val="none" w:sz="0" w:space="0" w:color="auto"/>
            <w:left w:val="none" w:sz="0" w:space="0" w:color="auto"/>
            <w:bottom w:val="none" w:sz="0" w:space="0" w:color="auto"/>
            <w:right w:val="none" w:sz="0" w:space="0" w:color="auto"/>
          </w:divBdr>
        </w:div>
        <w:div w:id="1747024403">
          <w:marLeft w:val="0"/>
          <w:marRight w:val="0"/>
          <w:marTop w:val="0"/>
          <w:marBottom w:val="0"/>
          <w:divBdr>
            <w:top w:val="none" w:sz="0" w:space="0" w:color="auto"/>
            <w:left w:val="none" w:sz="0" w:space="0" w:color="auto"/>
            <w:bottom w:val="none" w:sz="0" w:space="0" w:color="auto"/>
            <w:right w:val="none" w:sz="0" w:space="0" w:color="auto"/>
          </w:divBdr>
        </w:div>
        <w:div w:id="1598517087">
          <w:marLeft w:val="0"/>
          <w:marRight w:val="0"/>
          <w:marTop w:val="0"/>
          <w:marBottom w:val="0"/>
          <w:divBdr>
            <w:top w:val="none" w:sz="0" w:space="0" w:color="auto"/>
            <w:left w:val="none" w:sz="0" w:space="0" w:color="auto"/>
            <w:bottom w:val="none" w:sz="0" w:space="0" w:color="auto"/>
            <w:right w:val="none" w:sz="0" w:space="0" w:color="auto"/>
          </w:divBdr>
        </w:div>
        <w:div w:id="673650645">
          <w:marLeft w:val="0"/>
          <w:marRight w:val="0"/>
          <w:marTop w:val="0"/>
          <w:marBottom w:val="0"/>
          <w:divBdr>
            <w:top w:val="none" w:sz="0" w:space="0" w:color="auto"/>
            <w:left w:val="none" w:sz="0" w:space="0" w:color="auto"/>
            <w:bottom w:val="none" w:sz="0" w:space="0" w:color="auto"/>
            <w:right w:val="none" w:sz="0" w:space="0" w:color="auto"/>
          </w:divBdr>
        </w:div>
        <w:div w:id="1242175856">
          <w:marLeft w:val="0"/>
          <w:marRight w:val="0"/>
          <w:marTop w:val="0"/>
          <w:marBottom w:val="0"/>
          <w:divBdr>
            <w:top w:val="none" w:sz="0" w:space="0" w:color="auto"/>
            <w:left w:val="none" w:sz="0" w:space="0" w:color="auto"/>
            <w:bottom w:val="none" w:sz="0" w:space="0" w:color="auto"/>
            <w:right w:val="none" w:sz="0" w:space="0" w:color="auto"/>
          </w:divBdr>
        </w:div>
        <w:div w:id="1513455343">
          <w:marLeft w:val="0"/>
          <w:marRight w:val="0"/>
          <w:marTop w:val="0"/>
          <w:marBottom w:val="0"/>
          <w:divBdr>
            <w:top w:val="none" w:sz="0" w:space="0" w:color="auto"/>
            <w:left w:val="none" w:sz="0" w:space="0" w:color="auto"/>
            <w:bottom w:val="none" w:sz="0" w:space="0" w:color="auto"/>
            <w:right w:val="none" w:sz="0" w:space="0" w:color="auto"/>
          </w:divBdr>
        </w:div>
        <w:div w:id="1132477556">
          <w:marLeft w:val="0"/>
          <w:marRight w:val="0"/>
          <w:marTop w:val="0"/>
          <w:marBottom w:val="0"/>
          <w:divBdr>
            <w:top w:val="none" w:sz="0" w:space="0" w:color="auto"/>
            <w:left w:val="none" w:sz="0" w:space="0" w:color="auto"/>
            <w:bottom w:val="none" w:sz="0" w:space="0" w:color="auto"/>
            <w:right w:val="none" w:sz="0" w:space="0" w:color="auto"/>
          </w:divBdr>
        </w:div>
        <w:div w:id="1094207981">
          <w:marLeft w:val="0"/>
          <w:marRight w:val="0"/>
          <w:marTop w:val="0"/>
          <w:marBottom w:val="0"/>
          <w:divBdr>
            <w:top w:val="none" w:sz="0" w:space="0" w:color="auto"/>
            <w:left w:val="none" w:sz="0" w:space="0" w:color="auto"/>
            <w:bottom w:val="none" w:sz="0" w:space="0" w:color="auto"/>
            <w:right w:val="none" w:sz="0" w:space="0" w:color="auto"/>
          </w:divBdr>
        </w:div>
        <w:div w:id="571552095">
          <w:marLeft w:val="0"/>
          <w:marRight w:val="0"/>
          <w:marTop w:val="0"/>
          <w:marBottom w:val="0"/>
          <w:divBdr>
            <w:top w:val="none" w:sz="0" w:space="0" w:color="auto"/>
            <w:left w:val="none" w:sz="0" w:space="0" w:color="auto"/>
            <w:bottom w:val="none" w:sz="0" w:space="0" w:color="auto"/>
            <w:right w:val="none" w:sz="0" w:space="0" w:color="auto"/>
          </w:divBdr>
        </w:div>
        <w:div w:id="470097427">
          <w:marLeft w:val="0"/>
          <w:marRight w:val="0"/>
          <w:marTop w:val="0"/>
          <w:marBottom w:val="0"/>
          <w:divBdr>
            <w:top w:val="none" w:sz="0" w:space="0" w:color="auto"/>
            <w:left w:val="none" w:sz="0" w:space="0" w:color="auto"/>
            <w:bottom w:val="none" w:sz="0" w:space="0" w:color="auto"/>
            <w:right w:val="none" w:sz="0" w:space="0" w:color="auto"/>
          </w:divBdr>
        </w:div>
      </w:divsChild>
    </w:div>
    <w:div w:id="1154881740">
      <w:bodyDiv w:val="1"/>
      <w:marLeft w:val="0"/>
      <w:marRight w:val="0"/>
      <w:marTop w:val="0"/>
      <w:marBottom w:val="0"/>
      <w:divBdr>
        <w:top w:val="none" w:sz="0" w:space="0" w:color="auto"/>
        <w:left w:val="none" w:sz="0" w:space="0" w:color="auto"/>
        <w:bottom w:val="none" w:sz="0" w:space="0" w:color="auto"/>
        <w:right w:val="none" w:sz="0" w:space="0" w:color="auto"/>
      </w:divBdr>
      <w:divsChild>
        <w:div w:id="953555064">
          <w:marLeft w:val="0"/>
          <w:marRight w:val="0"/>
          <w:marTop w:val="0"/>
          <w:marBottom w:val="0"/>
          <w:divBdr>
            <w:top w:val="none" w:sz="0" w:space="0" w:color="auto"/>
            <w:left w:val="none" w:sz="0" w:space="0" w:color="auto"/>
            <w:bottom w:val="none" w:sz="0" w:space="0" w:color="auto"/>
            <w:right w:val="none" w:sz="0" w:space="0" w:color="auto"/>
          </w:divBdr>
        </w:div>
        <w:div w:id="1305740945">
          <w:marLeft w:val="0"/>
          <w:marRight w:val="0"/>
          <w:marTop w:val="0"/>
          <w:marBottom w:val="0"/>
          <w:divBdr>
            <w:top w:val="none" w:sz="0" w:space="0" w:color="auto"/>
            <w:left w:val="none" w:sz="0" w:space="0" w:color="auto"/>
            <w:bottom w:val="none" w:sz="0" w:space="0" w:color="auto"/>
            <w:right w:val="none" w:sz="0" w:space="0" w:color="auto"/>
          </w:divBdr>
        </w:div>
        <w:div w:id="2080443984">
          <w:marLeft w:val="0"/>
          <w:marRight w:val="0"/>
          <w:marTop w:val="0"/>
          <w:marBottom w:val="0"/>
          <w:divBdr>
            <w:top w:val="none" w:sz="0" w:space="0" w:color="auto"/>
            <w:left w:val="none" w:sz="0" w:space="0" w:color="auto"/>
            <w:bottom w:val="none" w:sz="0" w:space="0" w:color="auto"/>
            <w:right w:val="none" w:sz="0" w:space="0" w:color="auto"/>
          </w:divBdr>
        </w:div>
        <w:div w:id="281815077">
          <w:marLeft w:val="0"/>
          <w:marRight w:val="0"/>
          <w:marTop w:val="0"/>
          <w:marBottom w:val="0"/>
          <w:divBdr>
            <w:top w:val="none" w:sz="0" w:space="0" w:color="auto"/>
            <w:left w:val="none" w:sz="0" w:space="0" w:color="auto"/>
            <w:bottom w:val="none" w:sz="0" w:space="0" w:color="auto"/>
            <w:right w:val="none" w:sz="0" w:space="0" w:color="auto"/>
          </w:divBdr>
        </w:div>
        <w:div w:id="956180057">
          <w:marLeft w:val="0"/>
          <w:marRight w:val="0"/>
          <w:marTop w:val="0"/>
          <w:marBottom w:val="0"/>
          <w:divBdr>
            <w:top w:val="none" w:sz="0" w:space="0" w:color="auto"/>
            <w:left w:val="none" w:sz="0" w:space="0" w:color="auto"/>
            <w:bottom w:val="none" w:sz="0" w:space="0" w:color="auto"/>
            <w:right w:val="none" w:sz="0" w:space="0" w:color="auto"/>
          </w:divBdr>
        </w:div>
        <w:div w:id="620457682">
          <w:marLeft w:val="0"/>
          <w:marRight w:val="0"/>
          <w:marTop w:val="0"/>
          <w:marBottom w:val="0"/>
          <w:divBdr>
            <w:top w:val="none" w:sz="0" w:space="0" w:color="auto"/>
            <w:left w:val="none" w:sz="0" w:space="0" w:color="auto"/>
            <w:bottom w:val="none" w:sz="0" w:space="0" w:color="auto"/>
            <w:right w:val="none" w:sz="0" w:space="0" w:color="auto"/>
          </w:divBdr>
        </w:div>
        <w:div w:id="516505385">
          <w:marLeft w:val="0"/>
          <w:marRight w:val="0"/>
          <w:marTop w:val="0"/>
          <w:marBottom w:val="0"/>
          <w:divBdr>
            <w:top w:val="none" w:sz="0" w:space="0" w:color="auto"/>
            <w:left w:val="none" w:sz="0" w:space="0" w:color="auto"/>
            <w:bottom w:val="none" w:sz="0" w:space="0" w:color="auto"/>
            <w:right w:val="none" w:sz="0" w:space="0" w:color="auto"/>
          </w:divBdr>
        </w:div>
        <w:div w:id="425463908">
          <w:marLeft w:val="0"/>
          <w:marRight w:val="0"/>
          <w:marTop w:val="0"/>
          <w:marBottom w:val="0"/>
          <w:divBdr>
            <w:top w:val="none" w:sz="0" w:space="0" w:color="auto"/>
            <w:left w:val="none" w:sz="0" w:space="0" w:color="auto"/>
            <w:bottom w:val="none" w:sz="0" w:space="0" w:color="auto"/>
            <w:right w:val="none" w:sz="0" w:space="0" w:color="auto"/>
          </w:divBdr>
        </w:div>
        <w:div w:id="1444306348">
          <w:marLeft w:val="0"/>
          <w:marRight w:val="0"/>
          <w:marTop w:val="0"/>
          <w:marBottom w:val="0"/>
          <w:divBdr>
            <w:top w:val="none" w:sz="0" w:space="0" w:color="auto"/>
            <w:left w:val="none" w:sz="0" w:space="0" w:color="auto"/>
            <w:bottom w:val="none" w:sz="0" w:space="0" w:color="auto"/>
            <w:right w:val="none" w:sz="0" w:space="0" w:color="auto"/>
          </w:divBdr>
        </w:div>
        <w:div w:id="823857933">
          <w:marLeft w:val="0"/>
          <w:marRight w:val="0"/>
          <w:marTop w:val="0"/>
          <w:marBottom w:val="0"/>
          <w:divBdr>
            <w:top w:val="none" w:sz="0" w:space="0" w:color="auto"/>
            <w:left w:val="none" w:sz="0" w:space="0" w:color="auto"/>
            <w:bottom w:val="none" w:sz="0" w:space="0" w:color="auto"/>
            <w:right w:val="none" w:sz="0" w:space="0" w:color="auto"/>
          </w:divBdr>
        </w:div>
        <w:div w:id="1933588227">
          <w:marLeft w:val="0"/>
          <w:marRight w:val="0"/>
          <w:marTop w:val="0"/>
          <w:marBottom w:val="0"/>
          <w:divBdr>
            <w:top w:val="none" w:sz="0" w:space="0" w:color="auto"/>
            <w:left w:val="none" w:sz="0" w:space="0" w:color="auto"/>
            <w:bottom w:val="none" w:sz="0" w:space="0" w:color="auto"/>
            <w:right w:val="none" w:sz="0" w:space="0" w:color="auto"/>
          </w:divBdr>
        </w:div>
        <w:div w:id="2043094690">
          <w:marLeft w:val="0"/>
          <w:marRight w:val="0"/>
          <w:marTop w:val="0"/>
          <w:marBottom w:val="0"/>
          <w:divBdr>
            <w:top w:val="none" w:sz="0" w:space="0" w:color="auto"/>
            <w:left w:val="none" w:sz="0" w:space="0" w:color="auto"/>
            <w:bottom w:val="none" w:sz="0" w:space="0" w:color="auto"/>
            <w:right w:val="none" w:sz="0" w:space="0" w:color="auto"/>
          </w:divBdr>
        </w:div>
        <w:div w:id="887372220">
          <w:marLeft w:val="0"/>
          <w:marRight w:val="0"/>
          <w:marTop w:val="0"/>
          <w:marBottom w:val="0"/>
          <w:divBdr>
            <w:top w:val="none" w:sz="0" w:space="0" w:color="auto"/>
            <w:left w:val="none" w:sz="0" w:space="0" w:color="auto"/>
            <w:bottom w:val="none" w:sz="0" w:space="0" w:color="auto"/>
            <w:right w:val="none" w:sz="0" w:space="0" w:color="auto"/>
          </w:divBdr>
        </w:div>
        <w:div w:id="1959682427">
          <w:marLeft w:val="0"/>
          <w:marRight w:val="0"/>
          <w:marTop w:val="0"/>
          <w:marBottom w:val="0"/>
          <w:divBdr>
            <w:top w:val="none" w:sz="0" w:space="0" w:color="auto"/>
            <w:left w:val="none" w:sz="0" w:space="0" w:color="auto"/>
            <w:bottom w:val="none" w:sz="0" w:space="0" w:color="auto"/>
            <w:right w:val="none" w:sz="0" w:space="0" w:color="auto"/>
          </w:divBdr>
        </w:div>
        <w:div w:id="1327438130">
          <w:marLeft w:val="0"/>
          <w:marRight w:val="0"/>
          <w:marTop w:val="0"/>
          <w:marBottom w:val="0"/>
          <w:divBdr>
            <w:top w:val="none" w:sz="0" w:space="0" w:color="auto"/>
            <w:left w:val="none" w:sz="0" w:space="0" w:color="auto"/>
            <w:bottom w:val="none" w:sz="0" w:space="0" w:color="auto"/>
            <w:right w:val="none" w:sz="0" w:space="0" w:color="auto"/>
          </w:divBdr>
        </w:div>
        <w:div w:id="580063718">
          <w:marLeft w:val="0"/>
          <w:marRight w:val="0"/>
          <w:marTop w:val="0"/>
          <w:marBottom w:val="0"/>
          <w:divBdr>
            <w:top w:val="none" w:sz="0" w:space="0" w:color="auto"/>
            <w:left w:val="none" w:sz="0" w:space="0" w:color="auto"/>
            <w:bottom w:val="none" w:sz="0" w:space="0" w:color="auto"/>
            <w:right w:val="none" w:sz="0" w:space="0" w:color="auto"/>
          </w:divBdr>
        </w:div>
        <w:div w:id="657882900">
          <w:marLeft w:val="0"/>
          <w:marRight w:val="0"/>
          <w:marTop w:val="0"/>
          <w:marBottom w:val="0"/>
          <w:divBdr>
            <w:top w:val="none" w:sz="0" w:space="0" w:color="auto"/>
            <w:left w:val="none" w:sz="0" w:space="0" w:color="auto"/>
            <w:bottom w:val="none" w:sz="0" w:space="0" w:color="auto"/>
            <w:right w:val="none" w:sz="0" w:space="0" w:color="auto"/>
          </w:divBdr>
        </w:div>
        <w:div w:id="1640303132">
          <w:marLeft w:val="0"/>
          <w:marRight w:val="0"/>
          <w:marTop w:val="0"/>
          <w:marBottom w:val="0"/>
          <w:divBdr>
            <w:top w:val="none" w:sz="0" w:space="0" w:color="auto"/>
            <w:left w:val="none" w:sz="0" w:space="0" w:color="auto"/>
            <w:bottom w:val="none" w:sz="0" w:space="0" w:color="auto"/>
            <w:right w:val="none" w:sz="0" w:space="0" w:color="auto"/>
          </w:divBdr>
        </w:div>
        <w:div w:id="1462572369">
          <w:marLeft w:val="0"/>
          <w:marRight w:val="0"/>
          <w:marTop w:val="0"/>
          <w:marBottom w:val="0"/>
          <w:divBdr>
            <w:top w:val="none" w:sz="0" w:space="0" w:color="auto"/>
            <w:left w:val="none" w:sz="0" w:space="0" w:color="auto"/>
            <w:bottom w:val="none" w:sz="0" w:space="0" w:color="auto"/>
            <w:right w:val="none" w:sz="0" w:space="0" w:color="auto"/>
          </w:divBdr>
        </w:div>
        <w:div w:id="1108890384">
          <w:marLeft w:val="0"/>
          <w:marRight w:val="0"/>
          <w:marTop w:val="0"/>
          <w:marBottom w:val="0"/>
          <w:divBdr>
            <w:top w:val="none" w:sz="0" w:space="0" w:color="auto"/>
            <w:left w:val="none" w:sz="0" w:space="0" w:color="auto"/>
            <w:bottom w:val="none" w:sz="0" w:space="0" w:color="auto"/>
            <w:right w:val="none" w:sz="0" w:space="0" w:color="auto"/>
          </w:divBdr>
        </w:div>
        <w:div w:id="988443865">
          <w:marLeft w:val="0"/>
          <w:marRight w:val="0"/>
          <w:marTop w:val="0"/>
          <w:marBottom w:val="0"/>
          <w:divBdr>
            <w:top w:val="none" w:sz="0" w:space="0" w:color="auto"/>
            <w:left w:val="none" w:sz="0" w:space="0" w:color="auto"/>
            <w:bottom w:val="none" w:sz="0" w:space="0" w:color="auto"/>
            <w:right w:val="none" w:sz="0" w:space="0" w:color="auto"/>
          </w:divBdr>
        </w:div>
        <w:div w:id="1681807885">
          <w:marLeft w:val="0"/>
          <w:marRight w:val="0"/>
          <w:marTop w:val="0"/>
          <w:marBottom w:val="0"/>
          <w:divBdr>
            <w:top w:val="none" w:sz="0" w:space="0" w:color="auto"/>
            <w:left w:val="none" w:sz="0" w:space="0" w:color="auto"/>
            <w:bottom w:val="none" w:sz="0" w:space="0" w:color="auto"/>
            <w:right w:val="none" w:sz="0" w:space="0" w:color="auto"/>
          </w:divBdr>
        </w:div>
      </w:divsChild>
    </w:div>
    <w:div w:id="1169902527">
      <w:bodyDiv w:val="1"/>
      <w:marLeft w:val="0"/>
      <w:marRight w:val="0"/>
      <w:marTop w:val="0"/>
      <w:marBottom w:val="0"/>
      <w:divBdr>
        <w:top w:val="none" w:sz="0" w:space="0" w:color="auto"/>
        <w:left w:val="none" w:sz="0" w:space="0" w:color="auto"/>
        <w:bottom w:val="none" w:sz="0" w:space="0" w:color="auto"/>
        <w:right w:val="none" w:sz="0" w:space="0" w:color="auto"/>
      </w:divBdr>
      <w:divsChild>
        <w:div w:id="2013027870">
          <w:marLeft w:val="0"/>
          <w:marRight w:val="0"/>
          <w:marTop w:val="0"/>
          <w:marBottom w:val="0"/>
          <w:divBdr>
            <w:top w:val="none" w:sz="0" w:space="0" w:color="auto"/>
            <w:left w:val="none" w:sz="0" w:space="0" w:color="auto"/>
            <w:bottom w:val="none" w:sz="0" w:space="0" w:color="auto"/>
            <w:right w:val="none" w:sz="0" w:space="0" w:color="auto"/>
          </w:divBdr>
        </w:div>
        <w:div w:id="1047220278">
          <w:marLeft w:val="0"/>
          <w:marRight w:val="0"/>
          <w:marTop w:val="0"/>
          <w:marBottom w:val="0"/>
          <w:divBdr>
            <w:top w:val="none" w:sz="0" w:space="0" w:color="auto"/>
            <w:left w:val="none" w:sz="0" w:space="0" w:color="auto"/>
            <w:bottom w:val="none" w:sz="0" w:space="0" w:color="auto"/>
            <w:right w:val="none" w:sz="0" w:space="0" w:color="auto"/>
          </w:divBdr>
        </w:div>
        <w:div w:id="1105878722">
          <w:marLeft w:val="0"/>
          <w:marRight w:val="0"/>
          <w:marTop w:val="0"/>
          <w:marBottom w:val="0"/>
          <w:divBdr>
            <w:top w:val="none" w:sz="0" w:space="0" w:color="auto"/>
            <w:left w:val="none" w:sz="0" w:space="0" w:color="auto"/>
            <w:bottom w:val="none" w:sz="0" w:space="0" w:color="auto"/>
            <w:right w:val="none" w:sz="0" w:space="0" w:color="auto"/>
          </w:divBdr>
        </w:div>
        <w:div w:id="1403680851">
          <w:marLeft w:val="0"/>
          <w:marRight w:val="0"/>
          <w:marTop w:val="0"/>
          <w:marBottom w:val="0"/>
          <w:divBdr>
            <w:top w:val="none" w:sz="0" w:space="0" w:color="auto"/>
            <w:left w:val="none" w:sz="0" w:space="0" w:color="auto"/>
            <w:bottom w:val="none" w:sz="0" w:space="0" w:color="auto"/>
            <w:right w:val="none" w:sz="0" w:space="0" w:color="auto"/>
          </w:divBdr>
        </w:div>
        <w:div w:id="899680165">
          <w:marLeft w:val="0"/>
          <w:marRight w:val="0"/>
          <w:marTop w:val="0"/>
          <w:marBottom w:val="0"/>
          <w:divBdr>
            <w:top w:val="none" w:sz="0" w:space="0" w:color="auto"/>
            <w:left w:val="none" w:sz="0" w:space="0" w:color="auto"/>
            <w:bottom w:val="none" w:sz="0" w:space="0" w:color="auto"/>
            <w:right w:val="none" w:sz="0" w:space="0" w:color="auto"/>
          </w:divBdr>
        </w:div>
        <w:div w:id="1188059808">
          <w:marLeft w:val="0"/>
          <w:marRight w:val="0"/>
          <w:marTop w:val="0"/>
          <w:marBottom w:val="0"/>
          <w:divBdr>
            <w:top w:val="none" w:sz="0" w:space="0" w:color="auto"/>
            <w:left w:val="none" w:sz="0" w:space="0" w:color="auto"/>
            <w:bottom w:val="none" w:sz="0" w:space="0" w:color="auto"/>
            <w:right w:val="none" w:sz="0" w:space="0" w:color="auto"/>
          </w:divBdr>
        </w:div>
        <w:div w:id="1543859657">
          <w:marLeft w:val="0"/>
          <w:marRight w:val="0"/>
          <w:marTop w:val="0"/>
          <w:marBottom w:val="0"/>
          <w:divBdr>
            <w:top w:val="none" w:sz="0" w:space="0" w:color="auto"/>
            <w:left w:val="none" w:sz="0" w:space="0" w:color="auto"/>
            <w:bottom w:val="none" w:sz="0" w:space="0" w:color="auto"/>
            <w:right w:val="none" w:sz="0" w:space="0" w:color="auto"/>
          </w:divBdr>
        </w:div>
        <w:div w:id="1764257689">
          <w:marLeft w:val="0"/>
          <w:marRight w:val="0"/>
          <w:marTop w:val="0"/>
          <w:marBottom w:val="0"/>
          <w:divBdr>
            <w:top w:val="none" w:sz="0" w:space="0" w:color="auto"/>
            <w:left w:val="none" w:sz="0" w:space="0" w:color="auto"/>
            <w:bottom w:val="none" w:sz="0" w:space="0" w:color="auto"/>
            <w:right w:val="none" w:sz="0" w:space="0" w:color="auto"/>
          </w:divBdr>
        </w:div>
        <w:div w:id="1540586276">
          <w:marLeft w:val="0"/>
          <w:marRight w:val="0"/>
          <w:marTop w:val="0"/>
          <w:marBottom w:val="0"/>
          <w:divBdr>
            <w:top w:val="none" w:sz="0" w:space="0" w:color="auto"/>
            <w:left w:val="none" w:sz="0" w:space="0" w:color="auto"/>
            <w:bottom w:val="none" w:sz="0" w:space="0" w:color="auto"/>
            <w:right w:val="none" w:sz="0" w:space="0" w:color="auto"/>
          </w:divBdr>
        </w:div>
        <w:div w:id="1366905084">
          <w:marLeft w:val="0"/>
          <w:marRight w:val="0"/>
          <w:marTop w:val="0"/>
          <w:marBottom w:val="0"/>
          <w:divBdr>
            <w:top w:val="none" w:sz="0" w:space="0" w:color="auto"/>
            <w:left w:val="none" w:sz="0" w:space="0" w:color="auto"/>
            <w:bottom w:val="none" w:sz="0" w:space="0" w:color="auto"/>
            <w:right w:val="none" w:sz="0" w:space="0" w:color="auto"/>
          </w:divBdr>
        </w:div>
        <w:div w:id="51732412">
          <w:marLeft w:val="0"/>
          <w:marRight w:val="0"/>
          <w:marTop w:val="0"/>
          <w:marBottom w:val="0"/>
          <w:divBdr>
            <w:top w:val="none" w:sz="0" w:space="0" w:color="auto"/>
            <w:left w:val="none" w:sz="0" w:space="0" w:color="auto"/>
            <w:bottom w:val="none" w:sz="0" w:space="0" w:color="auto"/>
            <w:right w:val="none" w:sz="0" w:space="0" w:color="auto"/>
          </w:divBdr>
        </w:div>
        <w:div w:id="1412047036">
          <w:marLeft w:val="0"/>
          <w:marRight w:val="0"/>
          <w:marTop w:val="0"/>
          <w:marBottom w:val="0"/>
          <w:divBdr>
            <w:top w:val="none" w:sz="0" w:space="0" w:color="auto"/>
            <w:left w:val="none" w:sz="0" w:space="0" w:color="auto"/>
            <w:bottom w:val="none" w:sz="0" w:space="0" w:color="auto"/>
            <w:right w:val="none" w:sz="0" w:space="0" w:color="auto"/>
          </w:divBdr>
        </w:div>
        <w:div w:id="1542596069">
          <w:marLeft w:val="0"/>
          <w:marRight w:val="0"/>
          <w:marTop w:val="0"/>
          <w:marBottom w:val="0"/>
          <w:divBdr>
            <w:top w:val="none" w:sz="0" w:space="0" w:color="auto"/>
            <w:left w:val="none" w:sz="0" w:space="0" w:color="auto"/>
            <w:bottom w:val="none" w:sz="0" w:space="0" w:color="auto"/>
            <w:right w:val="none" w:sz="0" w:space="0" w:color="auto"/>
          </w:divBdr>
        </w:div>
        <w:div w:id="1581597663">
          <w:marLeft w:val="0"/>
          <w:marRight w:val="0"/>
          <w:marTop w:val="0"/>
          <w:marBottom w:val="0"/>
          <w:divBdr>
            <w:top w:val="none" w:sz="0" w:space="0" w:color="auto"/>
            <w:left w:val="none" w:sz="0" w:space="0" w:color="auto"/>
            <w:bottom w:val="none" w:sz="0" w:space="0" w:color="auto"/>
            <w:right w:val="none" w:sz="0" w:space="0" w:color="auto"/>
          </w:divBdr>
        </w:div>
        <w:div w:id="1694844325">
          <w:marLeft w:val="0"/>
          <w:marRight w:val="0"/>
          <w:marTop w:val="0"/>
          <w:marBottom w:val="0"/>
          <w:divBdr>
            <w:top w:val="none" w:sz="0" w:space="0" w:color="auto"/>
            <w:left w:val="none" w:sz="0" w:space="0" w:color="auto"/>
            <w:bottom w:val="none" w:sz="0" w:space="0" w:color="auto"/>
            <w:right w:val="none" w:sz="0" w:space="0" w:color="auto"/>
          </w:divBdr>
        </w:div>
        <w:div w:id="1975524989">
          <w:marLeft w:val="0"/>
          <w:marRight w:val="0"/>
          <w:marTop w:val="0"/>
          <w:marBottom w:val="0"/>
          <w:divBdr>
            <w:top w:val="none" w:sz="0" w:space="0" w:color="auto"/>
            <w:left w:val="none" w:sz="0" w:space="0" w:color="auto"/>
            <w:bottom w:val="none" w:sz="0" w:space="0" w:color="auto"/>
            <w:right w:val="none" w:sz="0" w:space="0" w:color="auto"/>
          </w:divBdr>
        </w:div>
        <w:div w:id="1154252762">
          <w:marLeft w:val="0"/>
          <w:marRight w:val="0"/>
          <w:marTop w:val="0"/>
          <w:marBottom w:val="0"/>
          <w:divBdr>
            <w:top w:val="none" w:sz="0" w:space="0" w:color="auto"/>
            <w:left w:val="none" w:sz="0" w:space="0" w:color="auto"/>
            <w:bottom w:val="none" w:sz="0" w:space="0" w:color="auto"/>
            <w:right w:val="none" w:sz="0" w:space="0" w:color="auto"/>
          </w:divBdr>
        </w:div>
        <w:div w:id="2060400484">
          <w:marLeft w:val="0"/>
          <w:marRight w:val="0"/>
          <w:marTop w:val="0"/>
          <w:marBottom w:val="0"/>
          <w:divBdr>
            <w:top w:val="none" w:sz="0" w:space="0" w:color="auto"/>
            <w:left w:val="none" w:sz="0" w:space="0" w:color="auto"/>
            <w:bottom w:val="none" w:sz="0" w:space="0" w:color="auto"/>
            <w:right w:val="none" w:sz="0" w:space="0" w:color="auto"/>
          </w:divBdr>
        </w:div>
        <w:div w:id="100807825">
          <w:marLeft w:val="0"/>
          <w:marRight w:val="0"/>
          <w:marTop w:val="0"/>
          <w:marBottom w:val="0"/>
          <w:divBdr>
            <w:top w:val="none" w:sz="0" w:space="0" w:color="auto"/>
            <w:left w:val="none" w:sz="0" w:space="0" w:color="auto"/>
            <w:bottom w:val="none" w:sz="0" w:space="0" w:color="auto"/>
            <w:right w:val="none" w:sz="0" w:space="0" w:color="auto"/>
          </w:divBdr>
        </w:div>
        <w:div w:id="778525544">
          <w:marLeft w:val="0"/>
          <w:marRight w:val="0"/>
          <w:marTop w:val="0"/>
          <w:marBottom w:val="0"/>
          <w:divBdr>
            <w:top w:val="none" w:sz="0" w:space="0" w:color="auto"/>
            <w:left w:val="none" w:sz="0" w:space="0" w:color="auto"/>
            <w:bottom w:val="none" w:sz="0" w:space="0" w:color="auto"/>
            <w:right w:val="none" w:sz="0" w:space="0" w:color="auto"/>
          </w:divBdr>
        </w:div>
        <w:div w:id="1110391235">
          <w:marLeft w:val="0"/>
          <w:marRight w:val="0"/>
          <w:marTop w:val="0"/>
          <w:marBottom w:val="0"/>
          <w:divBdr>
            <w:top w:val="none" w:sz="0" w:space="0" w:color="auto"/>
            <w:left w:val="none" w:sz="0" w:space="0" w:color="auto"/>
            <w:bottom w:val="none" w:sz="0" w:space="0" w:color="auto"/>
            <w:right w:val="none" w:sz="0" w:space="0" w:color="auto"/>
          </w:divBdr>
        </w:div>
        <w:div w:id="252251607">
          <w:marLeft w:val="0"/>
          <w:marRight w:val="0"/>
          <w:marTop w:val="0"/>
          <w:marBottom w:val="0"/>
          <w:divBdr>
            <w:top w:val="none" w:sz="0" w:space="0" w:color="auto"/>
            <w:left w:val="none" w:sz="0" w:space="0" w:color="auto"/>
            <w:bottom w:val="none" w:sz="0" w:space="0" w:color="auto"/>
            <w:right w:val="none" w:sz="0" w:space="0" w:color="auto"/>
          </w:divBdr>
        </w:div>
        <w:div w:id="1958296441">
          <w:marLeft w:val="0"/>
          <w:marRight w:val="0"/>
          <w:marTop w:val="0"/>
          <w:marBottom w:val="0"/>
          <w:divBdr>
            <w:top w:val="none" w:sz="0" w:space="0" w:color="auto"/>
            <w:left w:val="none" w:sz="0" w:space="0" w:color="auto"/>
            <w:bottom w:val="none" w:sz="0" w:space="0" w:color="auto"/>
            <w:right w:val="none" w:sz="0" w:space="0" w:color="auto"/>
          </w:divBdr>
        </w:div>
        <w:div w:id="792794985">
          <w:marLeft w:val="0"/>
          <w:marRight w:val="0"/>
          <w:marTop w:val="0"/>
          <w:marBottom w:val="0"/>
          <w:divBdr>
            <w:top w:val="none" w:sz="0" w:space="0" w:color="auto"/>
            <w:left w:val="none" w:sz="0" w:space="0" w:color="auto"/>
            <w:bottom w:val="none" w:sz="0" w:space="0" w:color="auto"/>
            <w:right w:val="none" w:sz="0" w:space="0" w:color="auto"/>
          </w:divBdr>
        </w:div>
        <w:div w:id="419065432">
          <w:marLeft w:val="0"/>
          <w:marRight w:val="0"/>
          <w:marTop w:val="0"/>
          <w:marBottom w:val="0"/>
          <w:divBdr>
            <w:top w:val="none" w:sz="0" w:space="0" w:color="auto"/>
            <w:left w:val="none" w:sz="0" w:space="0" w:color="auto"/>
            <w:bottom w:val="none" w:sz="0" w:space="0" w:color="auto"/>
            <w:right w:val="none" w:sz="0" w:space="0" w:color="auto"/>
          </w:divBdr>
        </w:div>
        <w:div w:id="1571961375">
          <w:marLeft w:val="0"/>
          <w:marRight w:val="0"/>
          <w:marTop w:val="0"/>
          <w:marBottom w:val="0"/>
          <w:divBdr>
            <w:top w:val="none" w:sz="0" w:space="0" w:color="auto"/>
            <w:left w:val="none" w:sz="0" w:space="0" w:color="auto"/>
            <w:bottom w:val="none" w:sz="0" w:space="0" w:color="auto"/>
            <w:right w:val="none" w:sz="0" w:space="0" w:color="auto"/>
          </w:divBdr>
        </w:div>
        <w:div w:id="1199860068">
          <w:marLeft w:val="0"/>
          <w:marRight w:val="0"/>
          <w:marTop w:val="0"/>
          <w:marBottom w:val="0"/>
          <w:divBdr>
            <w:top w:val="none" w:sz="0" w:space="0" w:color="auto"/>
            <w:left w:val="none" w:sz="0" w:space="0" w:color="auto"/>
            <w:bottom w:val="none" w:sz="0" w:space="0" w:color="auto"/>
            <w:right w:val="none" w:sz="0" w:space="0" w:color="auto"/>
          </w:divBdr>
        </w:div>
        <w:div w:id="1152672405">
          <w:marLeft w:val="0"/>
          <w:marRight w:val="0"/>
          <w:marTop w:val="0"/>
          <w:marBottom w:val="0"/>
          <w:divBdr>
            <w:top w:val="none" w:sz="0" w:space="0" w:color="auto"/>
            <w:left w:val="none" w:sz="0" w:space="0" w:color="auto"/>
            <w:bottom w:val="none" w:sz="0" w:space="0" w:color="auto"/>
            <w:right w:val="none" w:sz="0" w:space="0" w:color="auto"/>
          </w:divBdr>
        </w:div>
        <w:div w:id="614599101">
          <w:marLeft w:val="0"/>
          <w:marRight w:val="0"/>
          <w:marTop w:val="0"/>
          <w:marBottom w:val="0"/>
          <w:divBdr>
            <w:top w:val="none" w:sz="0" w:space="0" w:color="auto"/>
            <w:left w:val="none" w:sz="0" w:space="0" w:color="auto"/>
            <w:bottom w:val="none" w:sz="0" w:space="0" w:color="auto"/>
            <w:right w:val="none" w:sz="0" w:space="0" w:color="auto"/>
          </w:divBdr>
        </w:div>
        <w:div w:id="561409691">
          <w:marLeft w:val="0"/>
          <w:marRight w:val="0"/>
          <w:marTop w:val="0"/>
          <w:marBottom w:val="0"/>
          <w:divBdr>
            <w:top w:val="none" w:sz="0" w:space="0" w:color="auto"/>
            <w:left w:val="none" w:sz="0" w:space="0" w:color="auto"/>
            <w:bottom w:val="none" w:sz="0" w:space="0" w:color="auto"/>
            <w:right w:val="none" w:sz="0" w:space="0" w:color="auto"/>
          </w:divBdr>
        </w:div>
        <w:div w:id="1713189716">
          <w:marLeft w:val="0"/>
          <w:marRight w:val="0"/>
          <w:marTop w:val="0"/>
          <w:marBottom w:val="0"/>
          <w:divBdr>
            <w:top w:val="none" w:sz="0" w:space="0" w:color="auto"/>
            <w:left w:val="none" w:sz="0" w:space="0" w:color="auto"/>
            <w:bottom w:val="none" w:sz="0" w:space="0" w:color="auto"/>
            <w:right w:val="none" w:sz="0" w:space="0" w:color="auto"/>
          </w:divBdr>
        </w:div>
        <w:div w:id="729306960">
          <w:marLeft w:val="0"/>
          <w:marRight w:val="0"/>
          <w:marTop w:val="0"/>
          <w:marBottom w:val="0"/>
          <w:divBdr>
            <w:top w:val="none" w:sz="0" w:space="0" w:color="auto"/>
            <w:left w:val="none" w:sz="0" w:space="0" w:color="auto"/>
            <w:bottom w:val="none" w:sz="0" w:space="0" w:color="auto"/>
            <w:right w:val="none" w:sz="0" w:space="0" w:color="auto"/>
          </w:divBdr>
        </w:div>
      </w:divsChild>
    </w:div>
    <w:div w:id="1182277845">
      <w:bodyDiv w:val="1"/>
      <w:marLeft w:val="0"/>
      <w:marRight w:val="0"/>
      <w:marTop w:val="0"/>
      <w:marBottom w:val="0"/>
      <w:divBdr>
        <w:top w:val="none" w:sz="0" w:space="0" w:color="auto"/>
        <w:left w:val="none" w:sz="0" w:space="0" w:color="auto"/>
        <w:bottom w:val="none" w:sz="0" w:space="0" w:color="auto"/>
        <w:right w:val="none" w:sz="0" w:space="0" w:color="auto"/>
      </w:divBdr>
      <w:divsChild>
        <w:div w:id="837110606">
          <w:marLeft w:val="0"/>
          <w:marRight w:val="0"/>
          <w:marTop w:val="0"/>
          <w:marBottom w:val="0"/>
          <w:divBdr>
            <w:top w:val="none" w:sz="0" w:space="0" w:color="auto"/>
            <w:left w:val="none" w:sz="0" w:space="0" w:color="auto"/>
            <w:bottom w:val="none" w:sz="0" w:space="0" w:color="auto"/>
            <w:right w:val="none" w:sz="0" w:space="0" w:color="auto"/>
          </w:divBdr>
        </w:div>
        <w:div w:id="385418644">
          <w:marLeft w:val="0"/>
          <w:marRight w:val="0"/>
          <w:marTop w:val="0"/>
          <w:marBottom w:val="0"/>
          <w:divBdr>
            <w:top w:val="none" w:sz="0" w:space="0" w:color="auto"/>
            <w:left w:val="none" w:sz="0" w:space="0" w:color="auto"/>
            <w:bottom w:val="none" w:sz="0" w:space="0" w:color="auto"/>
            <w:right w:val="none" w:sz="0" w:space="0" w:color="auto"/>
          </w:divBdr>
        </w:div>
        <w:div w:id="275910677">
          <w:marLeft w:val="0"/>
          <w:marRight w:val="0"/>
          <w:marTop w:val="0"/>
          <w:marBottom w:val="0"/>
          <w:divBdr>
            <w:top w:val="none" w:sz="0" w:space="0" w:color="auto"/>
            <w:left w:val="none" w:sz="0" w:space="0" w:color="auto"/>
            <w:bottom w:val="none" w:sz="0" w:space="0" w:color="auto"/>
            <w:right w:val="none" w:sz="0" w:space="0" w:color="auto"/>
          </w:divBdr>
        </w:div>
        <w:div w:id="326792167">
          <w:marLeft w:val="0"/>
          <w:marRight w:val="0"/>
          <w:marTop w:val="0"/>
          <w:marBottom w:val="0"/>
          <w:divBdr>
            <w:top w:val="none" w:sz="0" w:space="0" w:color="auto"/>
            <w:left w:val="none" w:sz="0" w:space="0" w:color="auto"/>
            <w:bottom w:val="none" w:sz="0" w:space="0" w:color="auto"/>
            <w:right w:val="none" w:sz="0" w:space="0" w:color="auto"/>
          </w:divBdr>
        </w:div>
        <w:div w:id="116412232">
          <w:marLeft w:val="0"/>
          <w:marRight w:val="0"/>
          <w:marTop w:val="0"/>
          <w:marBottom w:val="0"/>
          <w:divBdr>
            <w:top w:val="none" w:sz="0" w:space="0" w:color="auto"/>
            <w:left w:val="none" w:sz="0" w:space="0" w:color="auto"/>
            <w:bottom w:val="none" w:sz="0" w:space="0" w:color="auto"/>
            <w:right w:val="none" w:sz="0" w:space="0" w:color="auto"/>
          </w:divBdr>
        </w:div>
        <w:div w:id="252130850">
          <w:marLeft w:val="0"/>
          <w:marRight w:val="0"/>
          <w:marTop w:val="0"/>
          <w:marBottom w:val="0"/>
          <w:divBdr>
            <w:top w:val="none" w:sz="0" w:space="0" w:color="auto"/>
            <w:left w:val="none" w:sz="0" w:space="0" w:color="auto"/>
            <w:bottom w:val="none" w:sz="0" w:space="0" w:color="auto"/>
            <w:right w:val="none" w:sz="0" w:space="0" w:color="auto"/>
          </w:divBdr>
        </w:div>
        <w:div w:id="1100417805">
          <w:marLeft w:val="0"/>
          <w:marRight w:val="0"/>
          <w:marTop w:val="0"/>
          <w:marBottom w:val="0"/>
          <w:divBdr>
            <w:top w:val="none" w:sz="0" w:space="0" w:color="auto"/>
            <w:left w:val="none" w:sz="0" w:space="0" w:color="auto"/>
            <w:bottom w:val="none" w:sz="0" w:space="0" w:color="auto"/>
            <w:right w:val="none" w:sz="0" w:space="0" w:color="auto"/>
          </w:divBdr>
        </w:div>
        <w:div w:id="253443229">
          <w:marLeft w:val="0"/>
          <w:marRight w:val="0"/>
          <w:marTop w:val="0"/>
          <w:marBottom w:val="0"/>
          <w:divBdr>
            <w:top w:val="none" w:sz="0" w:space="0" w:color="auto"/>
            <w:left w:val="none" w:sz="0" w:space="0" w:color="auto"/>
            <w:bottom w:val="none" w:sz="0" w:space="0" w:color="auto"/>
            <w:right w:val="none" w:sz="0" w:space="0" w:color="auto"/>
          </w:divBdr>
        </w:div>
        <w:div w:id="2010986286">
          <w:marLeft w:val="0"/>
          <w:marRight w:val="0"/>
          <w:marTop w:val="0"/>
          <w:marBottom w:val="0"/>
          <w:divBdr>
            <w:top w:val="none" w:sz="0" w:space="0" w:color="auto"/>
            <w:left w:val="none" w:sz="0" w:space="0" w:color="auto"/>
            <w:bottom w:val="none" w:sz="0" w:space="0" w:color="auto"/>
            <w:right w:val="none" w:sz="0" w:space="0" w:color="auto"/>
          </w:divBdr>
        </w:div>
        <w:div w:id="1940018946">
          <w:marLeft w:val="0"/>
          <w:marRight w:val="0"/>
          <w:marTop w:val="0"/>
          <w:marBottom w:val="0"/>
          <w:divBdr>
            <w:top w:val="none" w:sz="0" w:space="0" w:color="auto"/>
            <w:left w:val="none" w:sz="0" w:space="0" w:color="auto"/>
            <w:bottom w:val="none" w:sz="0" w:space="0" w:color="auto"/>
            <w:right w:val="none" w:sz="0" w:space="0" w:color="auto"/>
          </w:divBdr>
        </w:div>
        <w:div w:id="355467312">
          <w:marLeft w:val="0"/>
          <w:marRight w:val="0"/>
          <w:marTop w:val="0"/>
          <w:marBottom w:val="0"/>
          <w:divBdr>
            <w:top w:val="none" w:sz="0" w:space="0" w:color="auto"/>
            <w:left w:val="none" w:sz="0" w:space="0" w:color="auto"/>
            <w:bottom w:val="none" w:sz="0" w:space="0" w:color="auto"/>
            <w:right w:val="none" w:sz="0" w:space="0" w:color="auto"/>
          </w:divBdr>
        </w:div>
        <w:div w:id="1061636075">
          <w:marLeft w:val="0"/>
          <w:marRight w:val="0"/>
          <w:marTop w:val="0"/>
          <w:marBottom w:val="0"/>
          <w:divBdr>
            <w:top w:val="none" w:sz="0" w:space="0" w:color="auto"/>
            <w:left w:val="none" w:sz="0" w:space="0" w:color="auto"/>
            <w:bottom w:val="none" w:sz="0" w:space="0" w:color="auto"/>
            <w:right w:val="none" w:sz="0" w:space="0" w:color="auto"/>
          </w:divBdr>
        </w:div>
        <w:div w:id="793518961">
          <w:marLeft w:val="0"/>
          <w:marRight w:val="0"/>
          <w:marTop w:val="0"/>
          <w:marBottom w:val="0"/>
          <w:divBdr>
            <w:top w:val="none" w:sz="0" w:space="0" w:color="auto"/>
            <w:left w:val="none" w:sz="0" w:space="0" w:color="auto"/>
            <w:bottom w:val="none" w:sz="0" w:space="0" w:color="auto"/>
            <w:right w:val="none" w:sz="0" w:space="0" w:color="auto"/>
          </w:divBdr>
        </w:div>
        <w:div w:id="872307815">
          <w:marLeft w:val="0"/>
          <w:marRight w:val="0"/>
          <w:marTop w:val="0"/>
          <w:marBottom w:val="0"/>
          <w:divBdr>
            <w:top w:val="none" w:sz="0" w:space="0" w:color="auto"/>
            <w:left w:val="none" w:sz="0" w:space="0" w:color="auto"/>
            <w:bottom w:val="none" w:sz="0" w:space="0" w:color="auto"/>
            <w:right w:val="none" w:sz="0" w:space="0" w:color="auto"/>
          </w:divBdr>
        </w:div>
        <w:div w:id="1929582384">
          <w:marLeft w:val="0"/>
          <w:marRight w:val="0"/>
          <w:marTop w:val="0"/>
          <w:marBottom w:val="0"/>
          <w:divBdr>
            <w:top w:val="none" w:sz="0" w:space="0" w:color="auto"/>
            <w:left w:val="none" w:sz="0" w:space="0" w:color="auto"/>
            <w:bottom w:val="none" w:sz="0" w:space="0" w:color="auto"/>
            <w:right w:val="none" w:sz="0" w:space="0" w:color="auto"/>
          </w:divBdr>
        </w:div>
        <w:div w:id="435515247">
          <w:marLeft w:val="0"/>
          <w:marRight w:val="0"/>
          <w:marTop w:val="0"/>
          <w:marBottom w:val="0"/>
          <w:divBdr>
            <w:top w:val="none" w:sz="0" w:space="0" w:color="auto"/>
            <w:left w:val="none" w:sz="0" w:space="0" w:color="auto"/>
            <w:bottom w:val="none" w:sz="0" w:space="0" w:color="auto"/>
            <w:right w:val="none" w:sz="0" w:space="0" w:color="auto"/>
          </w:divBdr>
        </w:div>
        <w:div w:id="328562215">
          <w:marLeft w:val="0"/>
          <w:marRight w:val="0"/>
          <w:marTop w:val="0"/>
          <w:marBottom w:val="0"/>
          <w:divBdr>
            <w:top w:val="none" w:sz="0" w:space="0" w:color="auto"/>
            <w:left w:val="none" w:sz="0" w:space="0" w:color="auto"/>
            <w:bottom w:val="none" w:sz="0" w:space="0" w:color="auto"/>
            <w:right w:val="none" w:sz="0" w:space="0" w:color="auto"/>
          </w:divBdr>
        </w:div>
        <w:div w:id="1930499893">
          <w:marLeft w:val="0"/>
          <w:marRight w:val="0"/>
          <w:marTop w:val="0"/>
          <w:marBottom w:val="0"/>
          <w:divBdr>
            <w:top w:val="none" w:sz="0" w:space="0" w:color="auto"/>
            <w:left w:val="none" w:sz="0" w:space="0" w:color="auto"/>
            <w:bottom w:val="none" w:sz="0" w:space="0" w:color="auto"/>
            <w:right w:val="none" w:sz="0" w:space="0" w:color="auto"/>
          </w:divBdr>
        </w:div>
        <w:div w:id="1665356097">
          <w:marLeft w:val="0"/>
          <w:marRight w:val="0"/>
          <w:marTop w:val="0"/>
          <w:marBottom w:val="0"/>
          <w:divBdr>
            <w:top w:val="none" w:sz="0" w:space="0" w:color="auto"/>
            <w:left w:val="none" w:sz="0" w:space="0" w:color="auto"/>
            <w:bottom w:val="none" w:sz="0" w:space="0" w:color="auto"/>
            <w:right w:val="none" w:sz="0" w:space="0" w:color="auto"/>
          </w:divBdr>
        </w:div>
        <w:div w:id="1258631417">
          <w:marLeft w:val="0"/>
          <w:marRight w:val="0"/>
          <w:marTop w:val="0"/>
          <w:marBottom w:val="0"/>
          <w:divBdr>
            <w:top w:val="none" w:sz="0" w:space="0" w:color="auto"/>
            <w:left w:val="none" w:sz="0" w:space="0" w:color="auto"/>
            <w:bottom w:val="none" w:sz="0" w:space="0" w:color="auto"/>
            <w:right w:val="none" w:sz="0" w:space="0" w:color="auto"/>
          </w:divBdr>
        </w:div>
        <w:div w:id="1202981446">
          <w:marLeft w:val="0"/>
          <w:marRight w:val="0"/>
          <w:marTop w:val="0"/>
          <w:marBottom w:val="0"/>
          <w:divBdr>
            <w:top w:val="none" w:sz="0" w:space="0" w:color="auto"/>
            <w:left w:val="none" w:sz="0" w:space="0" w:color="auto"/>
            <w:bottom w:val="none" w:sz="0" w:space="0" w:color="auto"/>
            <w:right w:val="none" w:sz="0" w:space="0" w:color="auto"/>
          </w:divBdr>
        </w:div>
        <w:div w:id="647825110">
          <w:marLeft w:val="0"/>
          <w:marRight w:val="0"/>
          <w:marTop w:val="0"/>
          <w:marBottom w:val="0"/>
          <w:divBdr>
            <w:top w:val="none" w:sz="0" w:space="0" w:color="auto"/>
            <w:left w:val="none" w:sz="0" w:space="0" w:color="auto"/>
            <w:bottom w:val="none" w:sz="0" w:space="0" w:color="auto"/>
            <w:right w:val="none" w:sz="0" w:space="0" w:color="auto"/>
          </w:divBdr>
        </w:div>
        <w:div w:id="1363286740">
          <w:marLeft w:val="0"/>
          <w:marRight w:val="0"/>
          <w:marTop w:val="0"/>
          <w:marBottom w:val="0"/>
          <w:divBdr>
            <w:top w:val="none" w:sz="0" w:space="0" w:color="auto"/>
            <w:left w:val="none" w:sz="0" w:space="0" w:color="auto"/>
            <w:bottom w:val="none" w:sz="0" w:space="0" w:color="auto"/>
            <w:right w:val="none" w:sz="0" w:space="0" w:color="auto"/>
          </w:divBdr>
        </w:div>
        <w:div w:id="1480924243">
          <w:marLeft w:val="0"/>
          <w:marRight w:val="0"/>
          <w:marTop w:val="0"/>
          <w:marBottom w:val="0"/>
          <w:divBdr>
            <w:top w:val="none" w:sz="0" w:space="0" w:color="auto"/>
            <w:left w:val="none" w:sz="0" w:space="0" w:color="auto"/>
            <w:bottom w:val="none" w:sz="0" w:space="0" w:color="auto"/>
            <w:right w:val="none" w:sz="0" w:space="0" w:color="auto"/>
          </w:divBdr>
        </w:div>
        <w:div w:id="748190448">
          <w:marLeft w:val="0"/>
          <w:marRight w:val="0"/>
          <w:marTop w:val="0"/>
          <w:marBottom w:val="0"/>
          <w:divBdr>
            <w:top w:val="none" w:sz="0" w:space="0" w:color="auto"/>
            <w:left w:val="none" w:sz="0" w:space="0" w:color="auto"/>
            <w:bottom w:val="none" w:sz="0" w:space="0" w:color="auto"/>
            <w:right w:val="none" w:sz="0" w:space="0" w:color="auto"/>
          </w:divBdr>
        </w:div>
        <w:div w:id="1762986432">
          <w:marLeft w:val="0"/>
          <w:marRight w:val="0"/>
          <w:marTop w:val="0"/>
          <w:marBottom w:val="0"/>
          <w:divBdr>
            <w:top w:val="none" w:sz="0" w:space="0" w:color="auto"/>
            <w:left w:val="none" w:sz="0" w:space="0" w:color="auto"/>
            <w:bottom w:val="none" w:sz="0" w:space="0" w:color="auto"/>
            <w:right w:val="none" w:sz="0" w:space="0" w:color="auto"/>
          </w:divBdr>
        </w:div>
        <w:div w:id="316348455">
          <w:marLeft w:val="0"/>
          <w:marRight w:val="0"/>
          <w:marTop w:val="0"/>
          <w:marBottom w:val="0"/>
          <w:divBdr>
            <w:top w:val="none" w:sz="0" w:space="0" w:color="auto"/>
            <w:left w:val="none" w:sz="0" w:space="0" w:color="auto"/>
            <w:bottom w:val="none" w:sz="0" w:space="0" w:color="auto"/>
            <w:right w:val="none" w:sz="0" w:space="0" w:color="auto"/>
          </w:divBdr>
        </w:div>
        <w:div w:id="761141589">
          <w:marLeft w:val="0"/>
          <w:marRight w:val="0"/>
          <w:marTop w:val="0"/>
          <w:marBottom w:val="0"/>
          <w:divBdr>
            <w:top w:val="none" w:sz="0" w:space="0" w:color="auto"/>
            <w:left w:val="none" w:sz="0" w:space="0" w:color="auto"/>
            <w:bottom w:val="none" w:sz="0" w:space="0" w:color="auto"/>
            <w:right w:val="none" w:sz="0" w:space="0" w:color="auto"/>
          </w:divBdr>
        </w:div>
        <w:div w:id="1351029152">
          <w:marLeft w:val="0"/>
          <w:marRight w:val="0"/>
          <w:marTop w:val="0"/>
          <w:marBottom w:val="0"/>
          <w:divBdr>
            <w:top w:val="none" w:sz="0" w:space="0" w:color="auto"/>
            <w:left w:val="none" w:sz="0" w:space="0" w:color="auto"/>
            <w:bottom w:val="none" w:sz="0" w:space="0" w:color="auto"/>
            <w:right w:val="none" w:sz="0" w:space="0" w:color="auto"/>
          </w:divBdr>
        </w:div>
        <w:div w:id="943731521">
          <w:marLeft w:val="0"/>
          <w:marRight w:val="0"/>
          <w:marTop w:val="0"/>
          <w:marBottom w:val="0"/>
          <w:divBdr>
            <w:top w:val="none" w:sz="0" w:space="0" w:color="auto"/>
            <w:left w:val="none" w:sz="0" w:space="0" w:color="auto"/>
            <w:bottom w:val="none" w:sz="0" w:space="0" w:color="auto"/>
            <w:right w:val="none" w:sz="0" w:space="0" w:color="auto"/>
          </w:divBdr>
        </w:div>
        <w:div w:id="1379356286">
          <w:marLeft w:val="0"/>
          <w:marRight w:val="0"/>
          <w:marTop w:val="0"/>
          <w:marBottom w:val="0"/>
          <w:divBdr>
            <w:top w:val="none" w:sz="0" w:space="0" w:color="auto"/>
            <w:left w:val="none" w:sz="0" w:space="0" w:color="auto"/>
            <w:bottom w:val="none" w:sz="0" w:space="0" w:color="auto"/>
            <w:right w:val="none" w:sz="0" w:space="0" w:color="auto"/>
          </w:divBdr>
        </w:div>
        <w:div w:id="1476022678">
          <w:marLeft w:val="0"/>
          <w:marRight w:val="0"/>
          <w:marTop w:val="0"/>
          <w:marBottom w:val="0"/>
          <w:divBdr>
            <w:top w:val="none" w:sz="0" w:space="0" w:color="auto"/>
            <w:left w:val="none" w:sz="0" w:space="0" w:color="auto"/>
            <w:bottom w:val="none" w:sz="0" w:space="0" w:color="auto"/>
            <w:right w:val="none" w:sz="0" w:space="0" w:color="auto"/>
          </w:divBdr>
        </w:div>
        <w:div w:id="41489214">
          <w:marLeft w:val="0"/>
          <w:marRight w:val="0"/>
          <w:marTop w:val="0"/>
          <w:marBottom w:val="0"/>
          <w:divBdr>
            <w:top w:val="none" w:sz="0" w:space="0" w:color="auto"/>
            <w:left w:val="none" w:sz="0" w:space="0" w:color="auto"/>
            <w:bottom w:val="none" w:sz="0" w:space="0" w:color="auto"/>
            <w:right w:val="none" w:sz="0" w:space="0" w:color="auto"/>
          </w:divBdr>
        </w:div>
        <w:div w:id="1146627317">
          <w:marLeft w:val="0"/>
          <w:marRight w:val="0"/>
          <w:marTop w:val="0"/>
          <w:marBottom w:val="0"/>
          <w:divBdr>
            <w:top w:val="none" w:sz="0" w:space="0" w:color="auto"/>
            <w:left w:val="none" w:sz="0" w:space="0" w:color="auto"/>
            <w:bottom w:val="none" w:sz="0" w:space="0" w:color="auto"/>
            <w:right w:val="none" w:sz="0" w:space="0" w:color="auto"/>
          </w:divBdr>
        </w:div>
        <w:div w:id="1578975008">
          <w:marLeft w:val="0"/>
          <w:marRight w:val="0"/>
          <w:marTop w:val="0"/>
          <w:marBottom w:val="0"/>
          <w:divBdr>
            <w:top w:val="none" w:sz="0" w:space="0" w:color="auto"/>
            <w:left w:val="none" w:sz="0" w:space="0" w:color="auto"/>
            <w:bottom w:val="none" w:sz="0" w:space="0" w:color="auto"/>
            <w:right w:val="none" w:sz="0" w:space="0" w:color="auto"/>
          </w:divBdr>
        </w:div>
        <w:div w:id="1153982560">
          <w:marLeft w:val="0"/>
          <w:marRight w:val="0"/>
          <w:marTop w:val="0"/>
          <w:marBottom w:val="0"/>
          <w:divBdr>
            <w:top w:val="none" w:sz="0" w:space="0" w:color="auto"/>
            <w:left w:val="none" w:sz="0" w:space="0" w:color="auto"/>
            <w:bottom w:val="none" w:sz="0" w:space="0" w:color="auto"/>
            <w:right w:val="none" w:sz="0" w:space="0" w:color="auto"/>
          </w:divBdr>
        </w:div>
        <w:div w:id="1527600295">
          <w:marLeft w:val="0"/>
          <w:marRight w:val="0"/>
          <w:marTop w:val="0"/>
          <w:marBottom w:val="0"/>
          <w:divBdr>
            <w:top w:val="none" w:sz="0" w:space="0" w:color="auto"/>
            <w:left w:val="none" w:sz="0" w:space="0" w:color="auto"/>
            <w:bottom w:val="none" w:sz="0" w:space="0" w:color="auto"/>
            <w:right w:val="none" w:sz="0" w:space="0" w:color="auto"/>
          </w:divBdr>
        </w:div>
        <w:div w:id="588656887">
          <w:marLeft w:val="0"/>
          <w:marRight w:val="0"/>
          <w:marTop w:val="0"/>
          <w:marBottom w:val="0"/>
          <w:divBdr>
            <w:top w:val="none" w:sz="0" w:space="0" w:color="auto"/>
            <w:left w:val="none" w:sz="0" w:space="0" w:color="auto"/>
            <w:bottom w:val="none" w:sz="0" w:space="0" w:color="auto"/>
            <w:right w:val="none" w:sz="0" w:space="0" w:color="auto"/>
          </w:divBdr>
        </w:div>
        <w:div w:id="461853403">
          <w:marLeft w:val="0"/>
          <w:marRight w:val="0"/>
          <w:marTop w:val="0"/>
          <w:marBottom w:val="0"/>
          <w:divBdr>
            <w:top w:val="none" w:sz="0" w:space="0" w:color="auto"/>
            <w:left w:val="none" w:sz="0" w:space="0" w:color="auto"/>
            <w:bottom w:val="none" w:sz="0" w:space="0" w:color="auto"/>
            <w:right w:val="none" w:sz="0" w:space="0" w:color="auto"/>
          </w:divBdr>
        </w:div>
        <w:div w:id="1322390541">
          <w:marLeft w:val="0"/>
          <w:marRight w:val="0"/>
          <w:marTop w:val="0"/>
          <w:marBottom w:val="0"/>
          <w:divBdr>
            <w:top w:val="none" w:sz="0" w:space="0" w:color="auto"/>
            <w:left w:val="none" w:sz="0" w:space="0" w:color="auto"/>
            <w:bottom w:val="none" w:sz="0" w:space="0" w:color="auto"/>
            <w:right w:val="none" w:sz="0" w:space="0" w:color="auto"/>
          </w:divBdr>
        </w:div>
        <w:div w:id="1193155577">
          <w:marLeft w:val="0"/>
          <w:marRight w:val="0"/>
          <w:marTop w:val="0"/>
          <w:marBottom w:val="0"/>
          <w:divBdr>
            <w:top w:val="none" w:sz="0" w:space="0" w:color="auto"/>
            <w:left w:val="none" w:sz="0" w:space="0" w:color="auto"/>
            <w:bottom w:val="none" w:sz="0" w:space="0" w:color="auto"/>
            <w:right w:val="none" w:sz="0" w:space="0" w:color="auto"/>
          </w:divBdr>
        </w:div>
        <w:div w:id="1079715964">
          <w:marLeft w:val="0"/>
          <w:marRight w:val="0"/>
          <w:marTop w:val="0"/>
          <w:marBottom w:val="0"/>
          <w:divBdr>
            <w:top w:val="none" w:sz="0" w:space="0" w:color="auto"/>
            <w:left w:val="none" w:sz="0" w:space="0" w:color="auto"/>
            <w:bottom w:val="none" w:sz="0" w:space="0" w:color="auto"/>
            <w:right w:val="none" w:sz="0" w:space="0" w:color="auto"/>
          </w:divBdr>
        </w:div>
        <w:div w:id="1032145709">
          <w:marLeft w:val="0"/>
          <w:marRight w:val="0"/>
          <w:marTop w:val="0"/>
          <w:marBottom w:val="0"/>
          <w:divBdr>
            <w:top w:val="none" w:sz="0" w:space="0" w:color="auto"/>
            <w:left w:val="none" w:sz="0" w:space="0" w:color="auto"/>
            <w:bottom w:val="none" w:sz="0" w:space="0" w:color="auto"/>
            <w:right w:val="none" w:sz="0" w:space="0" w:color="auto"/>
          </w:divBdr>
        </w:div>
        <w:div w:id="290405357">
          <w:marLeft w:val="0"/>
          <w:marRight w:val="0"/>
          <w:marTop w:val="0"/>
          <w:marBottom w:val="0"/>
          <w:divBdr>
            <w:top w:val="none" w:sz="0" w:space="0" w:color="auto"/>
            <w:left w:val="none" w:sz="0" w:space="0" w:color="auto"/>
            <w:bottom w:val="none" w:sz="0" w:space="0" w:color="auto"/>
            <w:right w:val="none" w:sz="0" w:space="0" w:color="auto"/>
          </w:divBdr>
        </w:div>
        <w:div w:id="64694697">
          <w:marLeft w:val="0"/>
          <w:marRight w:val="0"/>
          <w:marTop w:val="0"/>
          <w:marBottom w:val="0"/>
          <w:divBdr>
            <w:top w:val="none" w:sz="0" w:space="0" w:color="auto"/>
            <w:left w:val="none" w:sz="0" w:space="0" w:color="auto"/>
            <w:bottom w:val="none" w:sz="0" w:space="0" w:color="auto"/>
            <w:right w:val="none" w:sz="0" w:space="0" w:color="auto"/>
          </w:divBdr>
        </w:div>
        <w:div w:id="1012951741">
          <w:marLeft w:val="0"/>
          <w:marRight w:val="0"/>
          <w:marTop w:val="0"/>
          <w:marBottom w:val="0"/>
          <w:divBdr>
            <w:top w:val="none" w:sz="0" w:space="0" w:color="auto"/>
            <w:left w:val="none" w:sz="0" w:space="0" w:color="auto"/>
            <w:bottom w:val="none" w:sz="0" w:space="0" w:color="auto"/>
            <w:right w:val="none" w:sz="0" w:space="0" w:color="auto"/>
          </w:divBdr>
        </w:div>
        <w:div w:id="1948148117">
          <w:marLeft w:val="0"/>
          <w:marRight w:val="0"/>
          <w:marTop w:val="0"/>
          <w:marBottom w:val="0"/>
          <w:divBdr>
            <w:top w:val="none" w:sz="0" w:space="0" w:color="auto"/>
            <w:left w:val="none" w:sz="0" w:space="0" w:color="auto"/>
            <w:bottom w:val="none" w:sz="0" w:space="0" w:color="auto"/>
            <w:right w:val="none" w:sz="0" w:space="0" w:color="auto"/>
          </w:divBdr>
        </w:div>
        <w:div w:id="797182836">
          <w:marLeft w:val="0"/>
          <w:marRight w:val="0"/>
          <w:marTop w:val="0"/>
          <w:marBottom w:val="0"/>
          <w:divBdr>
            <w:top w:val="none" w:sz="0" w:space="0" w:color="auto"/>
            <w:left w:val="none" w:sz="0" w:space="0" w:color="auto"/>
            <w:bottom w:val="none" w:sz="0" w:space="0" w:color="auto"/>
            <w:right w:val="none" w:sz="0" w:space="0" w:color="auto"/>
          </w:divBdr>
        </w:div>
        <w:div w:id="1535188066">
          <w:marLeft w:val="0"/>
          <w:marRight w:val="0"/>
          <w:marTop w:val="0"/>
          <w:marBottom w:val="0"/>
          <w:divBdr>
            <w:top w:val="none" w:sz="0" w:space="0" w:color="auto"/>
            <w:left w:val="none" w:sz="0" w:space="0" w:color="auto"/>
            <w:bottom w:val="none" w:sz="0" w:space="0" w:color="auto"/>
            <w:right w:val="none" w:sz="0" w:space="0" w:color="auto"/>
          </w:divBdr>
        </w:div>
        <w:div w:id="1775589317">
          <w:marLeft w:val="0"/>
          <w:marRight w:val="0"/>
          <w:marTop w:val="0"/>
          <w:marBottom w:val="0"/>
          <w:divBdr>
            <w:top w:val="none" w:sz="0" w:space="0" w:color="auto"/>
            <w:left w:val="none" w:sz="0" w:space="0" w:color="auto"/>
            <w:bottom w:val="none" w:sz="0" w:space="0" w:color="auto"/>
            <w:right w:val="none" w:sz="0" w:space="0" w:color="auto"/>
          </w:divBdr>
        </w:div>
        <w:div w:id="1215504609">
          <w:marLeft w:val="0"/>
          <w:marRight w:val="0"/>
          <w:marTop w:val="0"/>
          <w:marBottom w:val="0"/>
          <w:divBdr>
            <w:top w:val="none" w:sz="0" w:space="0" w:color="auto"/>
            <w:left w:val="none" w:sz="0" w:space="0" w:color="auto"/>
            <w:bottom w:val="none" w:sz="0" w:space="0" w:color="auto"/>
            <w:right w:val="none" w:sz="0" w:space="0" w:color="auto"/>
          </w:divBdr>
        </w:div>
        <w:div w:id="1884754409">
          <w:marLeft w:val="0"/>
          <w:marRight w:val="0"/>
          <w:marTop w:val="0"/>
          <w:marBottom w:val="0"/>
          <w:divBdr>
            <w:top w:val="none" w:sz="0" w:space="0" w:color="auto"/>
            <w:left w:val="none" w:sz="0" w:space="0" w:color="auto"/>
            <w:bottom w:val="none" w:sz="0" w:space="0" w:color="auto"/>
            <w:right w:val="none" w:sz="0" w:space="0" w:color="auto"/>
          </w:divBdr>
        </w:div>
        <w:div w:id="564805317">
          <w:marLeft w:val="0"/>
          <w:marRight w:val="0"/>
          <w:marTop w:val="0"/>
          <w:marBottom w:val="0"/>
          <w:divBdr>
            <w:top w:val="none" w:sz="0" w:space="0" w:color="auto"/>
            <w:left w:val="none" w:sz="0" w:space="0" w:color="auto"/>
            <w:bottom w:val="none" w:sz="0" w:space="0" w:color="auto"/>
            <w:right w:val="none" w:sz="0" w:space="0" w:color="auto"/>
          </w:divBdr>
        </w:div>
        <w:div w:id="602541901">
          <w:marLeft w:val="0"/>
          <w:marRight w:val="0"/>
          <w:marTop w:val="0"/>
          <w:marBottom w:val="0"/>
          <w:divBdr>
            <w:top w:val="none" w:sz="0" w:space="0" w:color="auto"/>
            <w:left w:val="none" w:sz="0" w:space="0" w:color="auto"/>
            <w:bottom w:val="none" w:sz="0" w:space="0" w:color="auto"/>
            <w:right w:val="none" w:sz="0" w:space="0" w:color="auto"/>
          </w:divBdr>
        </w:div>
        <w:div w:id="249317065">
          <w:marLeft w:val="0"/>
          <w:marRight w:val="0"/>
          <w:marTop w:val="0"/>
          <w:marBottom w:val="0"/>
          <w:divBdr>
            <w:top w:val="none" w:sz="0" w:space="0" w:color="auto"/>
            <w:left w:val="none" w:sz="0" w:space="0" w:color="auto"/>
            <w:bottom w:val="none" w:sz="0" w:space="0" w:color="auto"/>
            <w:right w:val="none" w:sz="0" w:space="0" w:color="auto"/>
          </w:divBdr>
        </w:div>
        <w:div w:id="644317047">
          <w:marLeft w:val="0"/>
          <w:marRight w:val="0"/>
          <w:marTop w:val="0"/>
          <w:marBottom w:val="0"/>
          <w:divBdr>
            <w:top w:val="none" w:sz="0" w:space="0" w:color="auto"/>
            <w:left w:val="none" w:sz="0" w:space="0" w:color="auto"/>
            <w:bottom w:val="none" w:sz="0" w:space="0" w:color="auto"/>
            <w:right w:val="none" w:sz="0" w:space="0" w:color="auto"/>
          </w:divBdr>
        </w:div>
        <w:div w:id="393238833">
          <w:marLeft w:val="0"/>
          <w:marRight w:val="0"/>
          <w:marTop w:val="0"/>
          <w:marBottom w:val="0"/>
          <w:divBdr>
            <w:top w:val="none" w:sz="0" w:space="0" w:color="auto"/>
            <w:left w:val="none" w:sz="0" w:space="0" w:color="auto"/>
            <w:bottom w:val="none" w:sz="0" w:space="0" w:color="auto"/>
            <w:right w:val="none" w:sz="0" w:space="0" w:color="auto"/>
          </w:divBdr>
        </w:div>
      </w:divsChild>
    </w:div>
    <w:div w:id="1189635075">
      <w:bodyDiv w:val="1"/>
      <w:marLeft w:val="0"/>
      <w:marRight w:val="0"/>
      <w:marTop w:val="0"/>
      <w:marBottom w:val="0"/>
      <w:divBdr>
        <w:top w:val="none" w:sz="0" w:space="0" w:color="auto"/>
        <w:left w:val="none" w:sz="0" w:space="0" w:color="auto"/>
        <w:bottom w:val="none" w:sz="0" w:space="0" w:color="auto"/>
        <w:right w:val="none" w:sz="0" w:space="0" w:color="auto"/>
      </w:divBdr>
      <w:divsChild>
        <w:div w:id="653069148">
          <w:marLeft w:val="0"/>
          <w:marRight w:val="0"/>
          <w:marTop w:val="0"/>
          <w:marBottom w:val="0"/>
          <w:divBdr>
            <w:top w:val="none" w:sz="0" w:space="0" w:color="auto"/>
            <w:left w:val="none" w:sz="0" w:space="0" w:color="auto"/>
            <w:bottom w:val="none" w:sz="0" w:space="0" w:color="auto"/>
            <w:right w:val="none" w:sz="0" w:space="0" w:color="auto"/>
          </w:divBdr>
        </w:div>
        <w:div w:id="1403678628">
          <w:marLeft w:val="0"/>
          <w:marRight w:val="0"/>
          <w:marTop w:val="0"/>
          <w:marBottom w:val="0"/>
          <w:divBdr>
            <w:top w:val="none" w:sz="0" w:space="0" w:color="auto"/>
            <w:left w:val="none" w:sz="0" w:space="0" w:color="auto"/>
            <w:bottom w:val="none" w:sz="0" w:space="0" w:color="auto"/>
            <w:right w:val="none" w:sz="0" w:space="0" w:color="auto"/>
          </w:divBdr>
        </w:div>
        <w:div w:id="274406217">
          <w:marLeft w:val="0"/>
          <w:marRight w:val="0"/>
          <w:marTop w:val="0"/>
          <w:marBottom w:val="0"/>
          <w:divBdr>
            <w:top w:val="none" w:sz="0" w:space="0" w:color="auto"/>
            <w:left w:val="none" w:sz="0" w:space="0" w:color="auto"/>
            <w:bottom w:val="none" w:sz="0" w:space="0" w:color="auto"/>
            <w:right w:val="none" w:sz="0" w:space="0" w:color="auto"/>
          </w:divBdr>
        </w:div>
        <w:div w:id="1370185980">
          <w:marLeft w:val="0"/>
          <w:marRight w:val="0"/>
          <w:marTop w:val="0"/>
          <w:marBottom w:val="0"/>
          <w:divBdr>
            <w:top w:val="none" w:sz="0" w:space="0" w:color="auto"/>
            <w:left w:val="none" w:sz="0" w:space="0" w:color="auto"/>
            <w:bottom w:val="none" w:sz="0" w:space="0" w:color="auto"/>
            <w:right w:val="none" w:sz="0" w:space="0" w:color="auto"/>
          </w:divBdr>
        </w:div>
        <w:div w:id="1355957893">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526748962">
          <w:marLeft w:val="0"/>
          <w:marRight w:val="0"/>
          <w:marTop w:val="0"/>
          <w:marBottom w:val="0"/>
          <w:divBdr>
            <w:top w:val="none" w:sz="0" w:space="0" w:color="auto"/>
            <w:left w:val="none" w:sz="0" w:space="0" w:color="auto"/>
            <w:bottom w:val="none" w:sz="0" w:space="0" w:color="auto"/>
            <w:right w:val="none" w:sz="0" w:space="0" w:color="auto"/>
          </w:divBdr>
        </w:div>
        <w:div w:id="1406685609">
          <w:marLeft w:val="0"/>
          <w:marRight w:val="0"/>
          <w:marTop w:val="0"/>
          <w:marBottom w:val="0"/>
          <w:divBdr>
            <w:top w:val="none" w:sz="0" w:space="0" w:color="auto"/>
            <w:left w:val="none" w:sz="0" w:space="0" w:color="auto"/>
            <w:bottom w:val="none" w:sz="0" w:space="0" w:color="auto"/>
            <w:right w:val="none" w:sz="0" w:space="0" w:color="auto"/>
          </w:divBdr>
        </w:div>
        <w:div w:id="1431509978">
          <w:marLeft w:val="0"/>
          <w:marRight w:val="0"/>
          <w:marTop w:val="0"/>
          <w:marBottom w:val="0"/>
          <w:divBdr>
            <w:top w:val="none" w:sz="0" w:space="0" w:color="auto"/>
            <w:left w:val="none" w:sz="0" w:space="0" w:color="auto"/>
            <w:bottom w:val="none" w:sz="0" w:space="0" w:color="auto"/>
            <w:right w:val="none" w:sz="0" w:space="0" w:color="auto"/>
          </w:divBdr>
        </w:div>
        <w:div w:id="101462386">
          <w:marLeft w:val="0"/>
          <w:marRight w:val="0"/>
          <w:marTop w:val="0"/>
          <w:marBottom w:val="0"/>
          <w:divBdr>
            <w:top w:val="none" w:sz="0" w:space="0" w:color="auto"/>
            <w:left w:val="none" w:sz="0" w:space="0" w:color="auto"/>
            <w:bottom w:val="none" w:sz="0" w:space="0" w:color="auto"/>
            <w:right w:val="none" w:sz="0" w:space="0" w:color="auto"/>
          </w:divBdr>
        </w:div>
        <w:div w:id="1750536668">
          <w:marLeft w:val="0"/>
          <w:marRight w:val="0"/>
          <w:marTop w:val="0"/>
          <w:marBottom w:val="0"/>
          <w:divBdr>
            <w:top w:val="none" w:sz="0" w:space="0" w:color="auto"/>
            <w:left w:val="none" w:sz="0" w:space="0" w:color="auto"/>
            <w:bottom w:val="none" w:sz="0" w:space="0" w:color="auto"/>
            <w:right w:val="none" w:sz="0" w:space="0" w:color="auto"/>
          </w:divBdr>
        </w:div>
        <w:div w:id="1151630208">
          <w:marLeft w:val="0"/>
          <w:marRight w:val="0"/>
          <w:marTop w:val="0"/>
          <w:marBottom w:val="0"/>
          <w:divBdr>
            <w:top w:val="none" w:sz="0" w:space="0" w:color="auto"/>
            <w:left w:val="none" w:sz="0" w:space="0" w:color="auto"/>
            <w:bottom w:val="none" w:sz="0" w:space="0" w:color="auto"/>
            <w:right w:val="none" w:sz="0" w:space="0" w:color="auto"/>
          </w:divBdr>
        </w:div>
        <w:div w:id="312294285">
          <w:marLeft w:val="0"/>
          <w:marRight w:val="0"/>
          <w:marTop w:val="0"/>
          <w:marBottom w:val="0"/>
          <w:divBdr>
            <w:top w:val="none" w:sz="0" w:space="0" w:color="auto"/>
            <w:left w:val="none" w:sz="0" w:space="0" w:color="auto"/>
            <w:bottom w:val="none" w:sz="0" w:space="0" w:color="auto"/>
            <w:right w:val="none" w:sz="0" w:space="0" w:color="auto"/>
          </w:divBdr>
        </w:div>
        <w:div w:id="453527611">
          <w:marLeft w:val="0"/>
          <w:marRight w:val="0"/>
          <w:marTop w:val="0"/>
          <w:marBottom w:val="0"/>
          <w:divBdr>
            <w:top w:val="none" w:sz="0" w:space="0" w:color="auto"/>
            <w:left w:val="none" w:sz="0" w:space="0" w:color="auto"/>
            <w:bottom w:val="none" w:sz="0" w:space="0" w:color="auto"/>
            <w:right w:val="none" w:sz="0" w:space="0" w:color="auto"/>
          </w:divBdr>
        </w:div>
        <w:div w:id="431127617">
          <w:marLeft w:val="0"/>
          <w:marRight w:val="0"/>
          <w:marTop w:val="0"/>
          <w:marBottom w:val="0"/>
          <w:divBdr>
            <w:top w:val="none" w:sz="0" w:space="0" w:color="auto"/>
            <w:left w:val="none" w:sz="0" w:space="0" w:color="auto"/>
            <w:bottom w:val="none" w:sz="0" w:space="0" w:color="auto"/>
            <w:right w:val="none" w:sz="0" w:space="0" w:color="auto"/>
          </w:divBdr>
        </w:div>
        <w:div w:id="1830361934">
          <w:marLeft w:val="0"/>
          <w:marRight w:val="0"/>
          <w:marTop w:val="0"/>
          <w:marBottom w:val="0"/>
          <w:divBdr>
            <w:top w:val="none" w:sz="0" w:space="0" w:color="auto"/>
            <w:left w:val="none" w:sz="0" w:space="0" w:color="auto"/>
            <w:bottom w:val="none" w:sz="0" w:space="0" w:color="auto"/>
            <w:right w:val="none" w:sz="0" w:space="0" w:color="auto"/>
          </w:divBdr>
        </w:div>
        <w:div w:id="125585324">
          <w:marLeft w:val="0"/>
          <w:marRight w:val="0"/>
          <w:marTop w:val="0"/>
          <w:marBottom w:val="0"/>
          <w:divBdr>
            <w:top w:val="none" w:sz="0" w:space="0" w:color="auto"/>
            <w:left w:val="none" w:sz="0" w:space="0" w:color="auto"/>
            <w:bottom w:val="none" w:sz="0" w:space="0" w:color="auto"/>
            <w:right w:val="none" w:sz="0" w:space="0" w:color="auto"/>
          </w:divBdr>
        </w:div>
        <w:div w:id="514535388">
          <w:marLeft w:val="0"/>
          <w:marRight w:val="0"/>
          <w:marTop w:val="0"/>
          <w:marBottom w:val="0"/>
          <w:divBdr>
            <w:top w:val="none" w:sz="0" w:space="0" w:color="auto"/>
            <w:left w:val="none" w:sz="0" w:space="0" w:color="auto"/>
            <w:bottom w:val="none" w:sz="0" w:space="0" w:color="auto"/>
            <w:right w:val="none" w:sz="0" w:space="0" w:color="auto"/>
          </w:divBdr>
        </w:div>
        <w:div w:id="305937190">
          <w:marLeft w:val="0"/>
          <w:marRight w:val="0"/>
          <w:marTop w:val="0"/>
          <w:marBottom w:val="0"/>
          <w:divBdr>
            <w:top w:val="none" w:sz="0" w:space="0" w:color="auto"/>
            <w:left w:val="none" w:sz="0" w:space="0" w:color="auto"/>
            <w:bottom w:val="none" w:sz="0" w:space="0" w:color="auto"/>
            <w:right w:val="none" w:sz="0" w:space="0" w:color="auto"/>
          </w:divBdr>
        </w:div>
        <w:div w:id="987396472">
          <w:marLeft w:val="0"/>
          <w:marRight w:val="0"/>
          <w:marTop w:val="0"/>
          <w:marBottom w:val="0"/>
          <w:divBdr>
            <w:top w:val="none" w:sz="0" w:space="0" w:color="auto"/>
            <w:left w:val="none" w:sz="0" w:space="0" w:color="auto"/>
            <w:bottom w:val="none" w:sz="0" w:space="0" w:color="auto"/>
            <w:right w:val="none" w:sz="0" w:space="0" w:color="auto"/>
          </w:divBdr>
        </w:div>
        <w:div w:id="484277563">
          <w:marLeft w:val="0"/>
          <w:marRight w:val="0"/>
          <w:marTop w:val="0"/>
          <w:marBottom w:val="0"/>
          <w:divBdr>
            <w:top w:val="none" w:sz="0" w:space="0" w:color="auto"/>
            <w:left w:val="none" w:sz="0" w:space="0" w:color="auto"/>
            <w:bottom w:val="none" w:sz="0" w:space="0" w:color="auto"/>
            <w:right w:val="none" w:sz="0" w:space="0" w:color="auto"/>
          </w:divBdr>
        </w:div>
        <w:div w:id="2082287315">
          <w:marLeft w:val="0"/>
          <w:marRight w:val="0"/>
          <w:marTop w:val="0"/>
          <w:marBottom w:val="0"/>
          <w:divBdr>
            <w:top w:val="none" w:sz="0" w:space="0" w:color="auto"/>
            <w:left w:val="none" w:sz="0" w:space="0" w:color="auto"/>
            <w:bottom w:val="none" w:sz="0" w:space="0" w:color="auto"/>
            <w:right w:val="none" w:sz="0" w:space="0" w:color="auto"/>
          </w:divBdr>
        </w:div>
        <w:div w:id="1793160733">
          <w:marLeft w:val="0"/>
          <w:marRight w:val="0"/>
          <w:marTop w:val="0"/>
          <w:marBottom w:val="0"/>
          <w:divBdr>
            <w:top w:val="none" w:sz="0" w:space="0" w:color="auto"/>
            <w:left w:val="none" w:sz="0" w:space="0" w:color="auto"/>
            <w:bottom w:val="none" w:sz="0" w:space="0" w:color="auto"/>
            <w:right w:val="none" w:sz="0" w:space="0" w:color="auto"/>
          </w:divBdr>
        </w:div>
        <w:div w:id="1830635372">
          <w:marLeft w:val="0"/>
          <w:marRight w:val="0"/>
          <w:marTop w:val="0"/>
          <w:marBottom w:val="0"/>
          <w:divBdr>
            <w:top w:val="none" w:sz="0" w:space="0" w:color="auto"/>
            <w:left w:val="none" w:sz="0" w:space="0" w:color="auto"/>
            <w:bottom w:val="none" w:sz="0" w:space="0" w:color="auto"/>
            <w:right w:val="none" w:sz="0" w:space="0" w:color="auto"/>
          </w:divBdr>
        </w:div>
        <w:div w:id="599726235">
          <w:marLeft w:val="0"/>
          <w:marRight w:val="0"/>
          <w:marTop w:val="0"/>
          <w:marBottom w:val="0"/>
          <w:divBdr>
            <w:top w:val="none" w:sz="0" w:space="0" w:color="auto"/>
            <w:left w:val="none" w:sz="0" w:space="0" w:color="auto"/>
            <w:bottom w:val="none" w:sz="0" w:space="0" w:color="auto"/>
            <w:right w:val="none" w:sz="0" w:space="0" w:color="auto"/>
          </w:divBdr>
        </w:div>
        <w:div w:id="41370648">
          <w:marLeft w:val="0"/>
          <w:marRight w:val="0"/>
          <w:marTop w:val="0"/>
          <w:marBottom w:val="0"/>
          <w:divBdr>
            <w:top w:val="none" w:sz="0" w:space="0" w:color="auto"/>
            <w:left w:val="none" w:sz="0" w:space="0" w:color="auto"/>
            <w:bottom w:val="none" w:sz="0" w:space="0" w:color="auto"/>
            <w:right w:val="none" w:sz="0" w:space="0" w:color="auto"/>
          </w:divBdr>
        </w:div>
        <w:div w:id="2064284005">
          <w:marLeft w:val="0"/>
          <w:marRight w:val="0"/>
          <w:marTop w:val="0"/>
          <w:marBottom w:val="0"/>
          <w:divBdr>
            <w:top w:val="none" w:sz="0" w:space="0" w:color="auto"/>
            <w:left w:val="none" w:sz="0" w:space="0" w:color="auto"/>
            <w:bottom w:val="none" w:sz="0" w:space="0" w:color="auto"/>
            <w:right w:val="none" w:sz="0" w:space="0" w:color="auto"/>
          </w:divBdr>
        </w:div>
        <w:div w:id="993683501">
          <w:marLeft w:val="0"/>
          <w:marRight w:val="0"/>
          <w:marTop w:val="0"/>
          <w:marBottom w:val="0"/>
          <w:divBdr>
            <w:top w:val="none" w:sz="0" w:space="0" w:color="auto"/>
            <w:left w:val="none" w:sz="0" w:space="0" w:color="auto"/>
            <w:bottom w:val="none" w:sz="0" w:space="0" w:color="auto"/>
            <w:right w:val="none" w:sz="0" w:space="0" w:color="auto"/>
          </w:divBdr>
        </w:div>
        <w:div w:id="865555150">
          <w:marLeft w:val="0"/>
          <w:marRight w:val="0"/>
          <w:marTop w:val="0"/>
          <w:marBottom w:val="0"/>
          <w:divBdr>
            <w:top w:val="none" w:sz="0" w:space="0" w:color="auto"/>
            <w:left w:val="none" w:sz="0" w:space="0" w:color="auto"/>
            <w:bottom w:val="none" w:sz="0" w:space="0" w:color="auto"/>
            <w:right w:val="none" w:sz="0" w:space="0" w:color="auto"/>
          </w:divBdr>
        </w:div>
        <w:div w:id="1018196622">
          <w:marLeft w:val="0"/>
          <w:marRight w:val="0"/>
          <w:marTop w:val="0"/>
          <w:marBottom w:val="0"/>
          <w:divBdr>
            <w:top w:val="none" w:sz="0" w:space="0" w:color="auto"/>
            <w:left w:val="none" w:sz="0" w:space="0" w:color="auto"/>
            <w:bottom w:val="none" w:sz="0" w:space="0" w:color="auto"/>
            <w:right w:val="none" w:sz="0" w:space="0" w:color="auto"/>
          </w:divBdr>
        </w:div>
        <w:div w:id="1470510756">
          <w:marLeft w:val="0"/>
          <w:marRight w:val="0"/>
          <w:marTop w:val="0"/>
          <w:marBottom w:val="0"/>
          <w:divBdr>
            <w:top w:val="none" w:sz="0" w:space="0" w:color="auto"/>
            <w:left w:val="none" w:sz="0" w:space="0" w:color="auto"/>
            <w:bottom w:val="none" w:sz="0" w:space="0" w:color="auto"/>
            <w:right w:val="none" w:sz="0" w:space="0" w:color="auto"/>
          </w:divBdr>
        </w:div>
        <w:div w:id="1256356704">
          <w:marLeft w:val="0"/>
          <w:marRight w:val="0"/>
          <w:marTop w:val="0"/>
          <w:marBottom w:val="0"/>
          <w:divBdr>
            <w:top w:val="none" w:sz="0" w:space="0" w:color="auto"/>
            <w:left w:val="none" w:sz="0" w:space="0" w:color="auto"/>
            <w:bottom w:val="none" w:sz="0" w:space="0" w:color="auto"/>
            <w:right w:val="none" w:sz="0" w:space="0" w:color="auto"/>
          </w:divBdr>
        </w:div>
        <w:div w:id="1273703819">
          <w:marLeft w:val="0"/>
          <w:marRight w:val="0"/>
          <w:marTop w:val="0"/>
          <w:marBottom w:val="0"/>
          <w:divBdr>
            <w:top w:val="none" w:sz="0" w:space="0" w:color="auto"/>
            <w:left w:val="none" w:sz="0" w:space="0" w:color="auto"/>
            <w:bottom w:val="none" w:sz="0" w:space="0" w:color="auto"/>
            <w:right w:val="none" w:sz="0" w:space="0" w:color="auto"/>
          </w:divBdr>
        </w:div>
        <w:div w:id="1330251335">
          <w:marLeft w:val="0"/>
          <w:marRight w:val="0"/>
          <w:marTop w:val="0"/>
          <w:marBottom w:val="0"/>
          <w:divBdr>
            <w:top w:val="none" w:sz="0" w:space="0" w:color="auto"/>
            <w:left w:val="none" w:sz="0" w:space="0" w:color="auto"/>
            <w:bottom w:val="none" w:sz="0" w:space="0" w:color="auto"/>
            <w:right w:val="none" w:sz="0" w:space="0" w:color="auto"/>
          </w:divBdr>
        </w:div>
        <w:div w:id="1613584767">
          <w:marLeft w:val="0"/>
          <w:marRight w:val="0"/>
          <w:marTop w:val="0"/>
          <w:marBottom w:val="0"/>
          <w:divBdr>
            <w:top w:val="none" w:sz="0" w:space="0" w:color="auto"/>
            <w:left w:val="none" w:sz="0" w:space="0" w:color="auto"/>
            <w:bottom w:val="none" w:sz="0" w:space="0" w:color="auto"/>
            <w:right w:val="none" w:sz="0" w:space="0" w:color="auto"/>
          </w:divBdr>
        </w:div>
        <w:div w:id="1981960878">
          <w:marLeft w:val="0"/>
          <w:marRight w:val="0"/>
          <w:marTop w:val="0"/>
          <w:marBottom w:val="0"/>
          <w:divBdr>
            <w:top w:val="none" w:sz="0" w:space="0" w:color="auto"/>
            <w:left w:val="none" w:sz="0" w:space="0" w:color="auto"/>
            <w:bottom w:val="none" w:sz="0" w:space="0" w:color="auto"/>
            <w:right w:val="none" w:sz="0" w:space="0" w:color="auto"/>
          </w:divBdr>
        </w:div>
        <w:div w:id="1808160898">
          <w:marLeft w:val="0"/>
          <w:marRight w:val="0"/>
          <w:marTop w:val="0"/>
          <w:marBottom w:val="0"/>
          <w:divBdr>
            <w:top w:val="none" w:sz="0" w:space="0" w:color="auto"/>
            <w:left w:val="none" w:sz="0" w:space="0" w:color="auto"/>
            <w:bottom w:val="none" w:sz="0" w:space="0" w:color="auto"/>
            <w:right w:val="none" w:sz="0" w:space="0" w:color="auto"/>
          </w:divBdr>
        </w:div>
        <w:div w:id="301665881">
          <w:marLeft w:val="0"/>
          <w:marRight w:val="0"/>
          <w:marTop w:val="0"/>
          <w:marBottom w:val="0"/>
          <w:divBdr>
            <w:top w:val="none" w:sz="0" w:space="0" w:color="auto"/>
            <w:left w:val="none" w:sz="0" w:space="0" w:color="auto"/>
            <w:bottom w:val="none" w:sz="0" w:space="0" w:color="auto"/>
            <w:right w:val="none" w:sz="0" w:space="0" w:color="auto"/>
          </w:divBdr>
        </w:div>
        <w:div w:id="136458893">
          <w:marLeft w:val="0"/>
          <w:marRight w:val="0"/>
          <w:marTop w:val="0"/>
          <w:marBottom w:val="0"/>
          <w:divBdr>
            <w:top w:val="none" w:sz="0" w:space="0" w:color="auto"/>
            <w:left w:val="none" w:sz="0" w:space="0" w:color="auto"/>
            <w:bottom w:val="none" w:sz="0" w:space="0" w:color="auto"/>
            <w:right w:val="none" w:sz="0" w:space="0" w:color="auto"/>
          </w:divBdr>
        </w:div>
        <w:div w:id="1349214932">
          <w:marLeft w:val="0"/>
          <w:marRight w:val="0"/>
          <w:marTop w:val="0"/>
          <w:marBottom w:val="0"/>
          <w:divBdr>
            <w:top w:val="none" w:sz="0" w:space="0" w:color="auto"/>
            <w:left w:val="none" w:sz="0" w:space="0" w:color="auto"/>
            <w:bottom w:val="none" w:sz="0" w:space="0" w:color="auto"/>
            <w:right w:val="none" w:sz="0" w:space="0" w:color="auto"/>
          </w:divBdr>
        </w:div>
        <w:div w:id="187646103">
          <w:marLeft w:val="0"/>
          <w:marRight w:val="0"/>
          <w:marTop w:val="0"/>
          <w:marBottom w:val="0"/>
          <w:divBdr>
            <w:top w:val="none" w:sz="0" w:space="0" w:color="auto"/>
            <w:left w:val="none" w:sz="0" w:space="0" w:color="auto"/>
            <w:bottom w:val="none" w:sz="0" w:space="0" w:color="auto"/>
            <w:right w:val="none" w:sz="0" w:space="0" w:color="auto"/>
          </w:divBdr>
        </w:div>
        <w:div w:id="1960145085">
          <w:marLeft w:val="0"/>
          <w:marRight w:val="0"/>
          <w:marTop w:val="0"/>
          <w:marBottom w:val="0"/>
          <w:divBdr>
            <w:top w:val="none" w:sz="0" w:space="0" w:color="auto"/>
            <w:left w:val="none" w:sz="0" w:space="0" w:color="auto"/>
            <w:bottom w:val="none" w:sz="0" w:space="0" w:color="auto"/>
            <w:right w:val="none" w:sz="0" w:space="0" w:color="auto"/>
          </w:divBdr>
        </w:div>
        <w:div w:id="966356805">
          <w:marLeft w:val="0"/>
          <w:marRight w:val="0"/>
          <w:marTop w:val="0"/>
          <w:marBottom w:val="0"/>
          <w:divBdr>
            <w:top w:val="none" w:sz="0" w:space="0" w:color="auto"/>
            <w:left w:val="none" w:sz="0" w:space="0" w:color="auto"/>
            <w:bottom w:val="none" w:sz="0" w:space="0" w:color="auto"/>
            <w:right w:val="none" w:sz="0" w:space="0" w:color="auto"/>
          </w:divBdr>
        </w:div>
        <w:div w:id="1480921492">
          <w:marLeft w:val="0"/>
          <w:marRight w:val="0"/>
          <w:marTop w:val="0"/>
          <w:marBottom w:val="0"/>
          <w:divBdr>
            <w:top w:val="none" w:sz="0" w:space="0" w:color="auto"/>
            <w:left w:val="none" w:sz="0" w:space="0" w:color="auto"/>
            <w:bottom w:val="none" w:sz="0" w:space="0" w:color="auto"/>
            <w:right w:val="none" w:sz="0" w:space="0" w:color="auto"/>
          </w:divBdr>
        </w:div>
        <w:div w:id="1595631713">
          <w:marLeft w:val="0"/>
          <w:marRight w:val="0"/>
          <w:marTop w:val="0"/>
          <w:marBottom w:val="0"/>
          <w:divBdr>
            <w:top w:val="none" w:sz="0" w:space="0" w:color="auto"/>
            <w:left w:val="none" w:sz="0" w:space="0" w:color="auto"/>
            <w:bottom w:val="none" w:sz="0" w:space="0" w:color="auto"/>
            <w:right w:val="none" w:sz="0" w:space="0" w:color="auto"/>
          </w:divBdr>
        </w:div>
        <w:div w:id="2049598901">
          <w:marLeft w:val="0"/>
          <w:marRight w:val="0"/>
          <w:marTop w:val="0"/>
          <w:marBottom w:val="0"/>
          <w:divBdr>
            <w:top w:val="none" w:sz="0" w:space="0" w:color="auto"/>
            <w:left w:val="none" w:sz="0" w:space="0" w:color="auto"/>
            <w:bottom w:val="none" w:sz="0" w:space="0" w:color="auto"/>
            <w:right w:val="none" w:sz="0" w:space="0" w:color="auto"/>
          </w:divBdr>
        </w:div>
        <w:div w:id="1943757547">
          <w:marLeft w:val="0"/>
          <w:marRight w:val="0"/>
          <w:marTop w:val="0"/>
          <w:marBottom w:val="0"/>
          <w:divBdr>
            <w:top w:val="none" w:sz="0" w:space="0" w:color="auto"/>
            <w:left w:val="none" w:sz="0" w:space="0" w:color="auto"/>
            <w:bottom w:val="none" w:sz="0" w:space="0" w:color="auto"/>
            <w:right w:val="none" w:sz="0" w:space="0" w:color="auto"/>
          </w:divBdr>
        </w:div>
        <w:div w:id="1952857062">
          <w:marLeft w:val="0"/>
          <w:marRight w:val="0"/>
          <w:marTop w:val="0"/>
          <w:marBottom w:val="0"/>
          <w:divBdr>
            <w:top w:val="none" w:sz="0" w:space="0" w:color="auto"/>
            <w:left w:val="none" w:sz="0" w:space="0" w:color="auto"/>
            <w:bottom w:val="none" w:sz="0" w:space="0" w:color="auto"/>
            <w:right w:val="none" w:sz="0" w:space="0" w:color="auto"/>
          </w:divBdr>
        </w:div>
        <w:div w:id="220136152">
          <w:marLeft w:val="0"/>
          <w:marRight w:val="0"/>
          <w:marTop w:val="0"/>
          <w:marBottom w:val="0"/>
          <w:divBdr>
            <w:top w:val="none" w:sz="0" w:space="0" w:color="auto"/>
            <w:left w:val="none" w:sz="0" w:space="0" w:color="auto"/>
            <w:bottom w:val="none" w:sz="0" w:space="0" w:color="auto"/>
            <w:right w:val="none" w:sz="0" w:space="0" w:color="auto"/>
          </w:divBdr>
        </w:div>
        <w:div w:id="832065955">
          <w:marLeft w:val="0"/>
          <w:marRight w:val="0"/>
          <w:marTop w:val="0"/>
          <w:marBottom w:val="0"/>
          <w:divBdr>
            <w:top w:val="none" w:sz="0" w:space="0" w:color="auto"/>
            <w:left w:val="none" w:sz="0" w:space="0" w:color="auto"/>
            <w:bottom w:val="none" w:sz="0" w:space="0" w:color="auto"/>
            <w:right w:val="none" w:sz="0" w:space="0" w:color="auto"/>
          </w:divBdr>
        </w:div>
        <w:div w:id="1795097340">
          <w:marLeft w:val="0"/>
          <w:marRight w:val="0"/>
          <w:marTop w:val="0"/>
          <w:marBottom w:val="0"/>
          <w:divBdr>
            <w:top w:val="none" w:sz="0" w:space="0" w:color="auto"/>
            <w:left w:val="none" w:sz="0" w:space="0" w:color="auto"/>
            <w:bottom w:val="none" w:sz="0" w:space="0" w:color="auto"/>
            <w:right w:val="none" w:sz="0" w:space="0" w:color="auto"/>
          </w:divBdr>
        </w:div>
        <w:div w:id="2078479283">
          <w:marLeft w:val="0"/>
          <w:marRight w:val="0"/>
          <w:marTop w:val="0"/>
          <w:marBottom w:val="0"/>
          <w:divBdr>
            <w:top w:val="none" w:sz="0" w:space="0" w:color="auto"/>
            <w:left w:val="none" w:sz="0" w:space="0" w:color="auto"/>
            <w:bottom w:val="none" w:sz="0" w:space="0" w:color="auto"/>
            <w:right w:val="none" w:sz="0" w:space="0" w:color="auto"/>
          </w:divBdr>
        </w:div>
        <w:div w:id="987055300">
          <w:marLeft w:val="0"/>
          <w:marRight w:val="0"/>
          <w:marTop w:val="0"/>
          <w:marBottom w:val="0"/>
          <w:divBdr>
            <w:top w:val="none" w:sz="0" w:space="0" w:color="auto"/>
            <w:left w:val="none" w:sz="0" w:space="0" w:color="auto"/>
            <w:bottom w:val="none" w:sz="0" w:space="0" w:color="auto"/>
            <w:right w:val="none" w:sz="0" w:space="0" w:color="auto"/>
          </w:divBdr>
        </w:div>
        <w:div w:id="506140099">
          <w:marLeft w:val="0"/>
          <w:marRight w:val="0"/>
          <w:marTop w:val="0"/>
          <w:marBottom w:val="0"/>
          <w:divBdr>
            <w:top w:val="none" w:sz="0" w:space="0" w:color="auto"/>
            <w:left w:val="none" w:sz="0" w:space="0" w:color="auto"/>
            <w:bottom w:val="none" w:sz="0" w:space="0" w:color="auto"/>
            <w:right w:val="none" w:sz="0" w:space="0" w:color="auto"/>
          </w:divBdr>
        </w:div>
        <w:div w:id="1596090935">
          <w:marLeft w:val="0"/>
          <w:marRight w:val="0"/>
          <w:marTop w:val="0"/>
          <w:marBottom w:val="0"/>
          <w:divBdr>
            <w:top w:val="none" w:sz="0" w:space="0" w:color="auto"/>
            <w:left w:val="none" w:sz="0" w:space="0" w:color="auto"/>
            <w:bottom w:val="none" w:sz="0" w:space="0" w:color="auto"/>
            <w:right w:val="none" w:sz="0" w:space="0" w:color="auto"/>
          </w:divBdr>
        </w:div>
        <w:div w:id="1897661966">
          <w:marLeft w:val="0"/>
          <w:marRight w:val="0"/>
          <w:marTop w:val="0"/>
          <w:marBottom w:val="0"/>
          <w:divBdr>
            <w:top w:val="none" w:sz="0" w:space="0" w:color="auto"/>
            <w:left w:val="none" w:sz="0" w:space="0" w:color="auto"/>
            <w:bottom w:val="none" w:sz="0" w:space="0" w:color="auto"/>
            <w:right w:val="none" w:sz="0" w:space="0" w:color="auto"/>
          </w:divBdr>
        </w:div>
        <w:div w:id="1366710097">
          <w:marLeft w:val="0"/>
          <w:marRight w:val="0"/>
          <w:marTop w:val="0"/>
          <w:marBottom w:val="0"/>
          <w:divBdr>
            <w:top w:val="none" w:sz="0" w:space="0" w:color="auto"/>
            <w:left w:val="none" w:sz="0" w:space="0" w:color="auto"/>
            <w:bottom w:val="none" w:sz="0" w:space="0" w:color="auto"/>
            <w:right w:val="none" w:sz="0" w:space="0" w:color="auto"/>
          </w:divBdr>
        </w:div>
        <w:div w:id="1777361185">
          <w:marLeft w:val="0"/>
          <w:marRight w:val="0"/>
          <w:marTop w:val="0"/>
          <w:marBottom w:val="0"/>
          <w:divBdr>
            <w:top w:val="none" w:sz="0" w:space="0" w:color="auto"/>
            <w:left w:val="none" w:sz="0" w:space="0" w:color="auto"/>
            <w:bottom w:val="none" w:sz="0" w:space="0" w:color="auto"/>
            <w:right w:val="none" w:sz="0" w:space="0" w:color="auto"/>
          </w:divBdr>
        </w:div>
        <w:div w:id="1328288619">
          <w:marLeft w:val="0"/>
          <w:marRight w:val="0"/>
          <w:marTop w:val="0"/>
          <w:marBottom w:val="0"/>
          <w:divBdr>
            <w:top w:val="none" w:sz="0" w:space="0" w:color="auto"/>
            <w:left w:val="none" w:sz="0" w:space="0" w:color="auto"/>
            <w:bottom w:val="none" w:sz="0" w:space="0" w:color="auto"/>
            <w:right w:val="none" w:sz="0" w:space="0" w:color="auto"/>
          </w:divBdr>
        </w:div>
        <w:div w:id="256064519">
          <w:marLeft w:val="0"/>
          <w:marRight w:val="0"/>
          <w:marTop w:val="0"/>
          <w:marBottom w:val="0"/>
          <w:divBdr>
            <w:top w:val="none" w:sz="0" w:space="0" w:color="auto"/>
            <w:left w:val="none" w:sz="0" w:space="0" w:color="auto"/>
            <w:bottom w:val="none" w:sz="0" w:space="0" w:color="auto"/>
            <w:right w:val="none" w:sz="0" w:space="0" w:color="auto"/>
          </w:divBdr>
        </w:div>
        <w:div w:id="1732541262">
          <w:marLeft w:val="0"/>
          <w:marRight w:val="0"/>
          <w:marTop w:val="0"/>
          <w:marBottom w:val="0"/>
          <w:divBdr>
            <w:top w:val="none" w:sz="0" w:space="0" w:color="auto"/>
            <w:left w:val="none" w:sz="0" w:space="0" w:color="auto"/>
            <w:bottom w:val="none" w:sz="0" w:space="0" w:color="auto"/>
            <w:right w:val="none" w:sz="0" w:space="0" w:color="auto"/>
          </w:divBdr>
        </w:div>
        <w:div w:id="401292655">
          <w:marLeft w:val="0"/>
          <w:marRight w:val="0"/>
          <w:marTop w:val="0"/>
          <w:marBottom w:val="0"/>
          <w:divBdr>
            <w:top w:val="none" w:sz="0" w:space="0" w:color="auto"/>
            <w:left w:val="none" w:sz="0" w:space="0" w:color="auto"/>
            <w:bottom w:val="none" w:sz="0" w:space="0" w:color="auto"/>
            <w:right w:val="none" w:sz="0" w:space="0" w:color="auto"/>
          </w:divBdr>
        </w:div>
        <w:div w:id="1793523758">
          <w:marLeft w:val="0"/>
          <w:marRight w:val="0"/>
          <w:marTop w:val="0"/>
          <w:marBottom w:val="0"/>
          <w:divBdr>
            <w:top w:val="none" w:sz="0" w:space="0" w:color="auto"/>
            <w:left w:val="none" w:sz="0" w:space="0" w:color="auto"/>
            <w:bottom w:val="none" w:sz="0" w:space="0" w:color="auto"/>
            <w:right w:val="none" w:sz="0" w:space="0" w:color="auto"/>
          </w:divBdr>
        </w:div>
        <w:div w:id="2108307509">
          <w:marLeft w:val="0"/>
          <w:marRight w:val="0"/>
          <w:marTop w:val="0"/>
          <w:marBottom w:val="0"/>
          <w:divBdr>
            <w:top w:val="none" w:sz="0" w:space="0" w:color="auto"/>
            <w:left w:val="none" w:sz="0" w:space="0" w:color="auto"/>
            <w:bottom w:val="none" w:sz="0" w:space="0" w:color="auto"/>
            <w:right w:val="none" w:sz="0" w:space="0" w:color="auto"/>
          </w:divBdr>
        </w:div>
        <w:div w:id="1904756132">
          <w:marLeft w:val="0"/>
          <w:marRight w:val="0"/>
          <w:marTop w:val="0"/>
          <w:marBottom w:val="0"/>
          <w:divBdr>
            <w:top w:val="none" w:sz="0" w:space="0" w:color="auto"/>
            <w:left w:val="none" w:sz="0" w:space="0" w:color="auto"/>
            <w:bottom w:val="none" w:sz="0" w:space="0" w:color="auto"/>
            <w:right w:val="none" w:sz="0" w:space="0" w:color="auto"/>
          </w:divBdr>
        </w:div>
        <w:div w:id="1025640976">
          <w:marLeft w:val="0"/>
          <w:marRight w:val="0"/>
          <w:marTop w:val="0"/>
          <w:marBottom w:val="0"/>
          <w:divBdr>
            <w:top w:val="none" w:sz="0" w:space="0" w:color="auto"/>
            <w:left w:val="none" w:sz="0" w:space="0" w:color="auto"/>
            <w:bottom w:val="none" w:sz="0" w:space="0" w:color="auto"/>
            <w:right w:val="none" w:sz="0" w:space="0" w:color="auto"/>
          </w:divBdr>
        </w:div>
        <w:div w:id="243539747">
          <w:marLeft w:val="0"/>
          <w:marRight w:val="0"/>
          <w:marTop w:val="0"/>
          <w:marBottom w:val="0"/>
          <w:divBdr>
            <w:top w:val="none" w:sz="0" w:space="0" w:color="auto"/>
            <w:left w:val="none" w:sz="0" w:space="0" w:color="auto"/>
            <w:bottom w:val="none" w:sz="0" w:space="0" w:color="auto"/>
            <w:right w:val="none" w:sz="0" w:space="0" w:color="auto"/>
          </w:divBdr>
        </w:div>
        <w:div w:id="68701057">
          <w:marLeft w:val="0"/>
          <w:marRight w:val="0"/>
          <w:marTop w:val="0"/>
          <w:marBottom w:val="0"/>
          <w:divBdr>
            <w:top w:val="none" w:sz="0" w:space="0" w:color="auto"/>
            <w:left w:val="none" w:sz="0" w:space="0" w:color="auto"/>
            <w:bottom w:val="none" w:sz="0" w:space="0" w:color="auto"/>
            <w:right w:val="none" w:sz="0" w:space="0" w:color="auto"/>
          </w:divBdr>
        </w:div>
        <w:div w:id="717315355">
          <w:marLeft w:val="0"/>
          <w:marRight w:val="0"/>
          <w:marTop w:val="0"/>
          <w:marBottom w:val="0"/>
          <w:divBdr>
            <w:top w:val="none" w:sz="0" w:space="0" w:color="auto"/>
            <w:left w:val="none" w:sz="0" w:space="0" w:color="auto"/>
            <w:bottom w:val="none" w:sz="0" w:space="0" w:color="auto"/>
            <w:right w:val="none" w:sz="0" w:space="0" w:color="auto"/>
          </w:divBdr>
        </w:div>
        <w:div w:id="1973629046">
          <w:marLeft w:val="0"/>
          <w:marRight w:val="0"/>
          <w:marTop w:val="0"/>
          <w:marBottom w:val="0"/>
          <w:divBdr>
            <w:top w:val="none" w:sz="0" w:space="0" w:color="auto"/>
            <w:left w:val="none" w:sz="0" w:space="0" w:color="auto"/>
            <w:bottom w:val="none" w:sz="0" w:space="0" w:color="auto"/>
            <w:right w:val="none" w:sz="0" w:space="0" w:color="auto"/>
          </w:divBdr>
        </w:div>
        <w:div w:id="1037513425">
          <w:marLeft w:val="0"/>
          <w:marRight w:val="0"/>
          <w:marTop w:val="0"/>
          <w:marBottom w:val="0"/>
          <w:divBdr>
            <w:top w:val="none" w:sz="0" w:space="0" w:color="auto"/>
            <w:left w:val="none" w:sz="0" w:space="0" w:color="auto"/>
            <w:bottom w:val="none" w:sz="0" w:space="0" w:color="auto"/>
            <w:right w:val="none" w:sz="0" w:space="0" w:color="auto"/>
          </w:divBdr>
        </w:div>
        <w:div w:id="227420033">
          <w:marLeft w:val="0"/>
          <w:marRight w:val="0"/>
          <w:marTop w:val="0"/>
          <w:marBottom w:val="0"/>
          <w:divBdr>
            <w:top w:val="none" w:sz="0" w:space="0" w:color="auto"/>
            <w:left w:val="none" w:sz="0" w:space="0" w:color="auto"/>
            <w:bottom w:val="none" w:sz="0" w:space="0" w:color="auto"/>
            <w:right w:val="none" w:sz="0" w:space="0" w:color="auto"/>
          </w:divBdr>
        </w:div>
        <w:div w:id="84502472">
          <w:marLeft w:val="0"/>
          <w:marRight w:val="0"/>
          <w:marTop w:val="0"/>
          <w:marBottom w:val="0"/>
          <w:divBdr>
            <w:top w:val="none" w:sz="0" w:space="0" w:color="auto"/>
            <w:left w:val="none" w:sz="0" w:space="0" w:color="auto"/>
            <w:bottom w:val="none" w:sz="0" w:space="0" w:color="auto"/>
            <w:right w:val="none" w:sz="0" w:space="0" w:color="auto"/>
          </w:divBdr>
        </w:div>
        <w:div w:id="211355258">
          <w:marLeft w:val="0"/>
          <w:marRight w:val="0"/>
          <w:marTop w:val="0"/>
          <w:marBottom w:val="0"/>
          <w:divBdr>
            <w:top w:val="none" w:sz="0" w:space="0" w:color="auto"/>
            <w:left w:val="none" w:sz="0" w:space="0" w:color="auto"/>
            <w:bottom w:val="none" w:sz="0" w:space="0" w:color="auto"/>
            <w:right w:val="none" w:sz="0" w:space="0" w:color="auto"/>
          </w:divBdr>
        </w:div>
        <w:div w:id="1924605203">
          <w:marLeft w:val="0"/>
          <w:marRight w:val="0"/>
          <w:marTop w:val="0"/>
          <w:marBottom w:val="0"/>
          <w:divBdr>
            <w:top w:val="none" w:sz="0" w:space="0" w:color="auto"/>
            <w:left w:val="none" w:sz="0" w:space="0" w:color="auto"/>
            <w:bottom w:val="none" w:sz="0" w:space="0" w:color="auto"/>
            <w:right w:val="none" w:sz="0" w:space="0" w:color="auto"/>
          </w:divBdr>
        </w:div>
        <w:div w:id="1310865822">
          <w:marLeft w:val="0"/>
          <w:marRight w:val="0"/>
          <w:marTop w:val="0"/>
          <w:marBottom w:val="0"/>
          <w:divBdr>
            <w:top w:val="none" w:sz="0" w:space="0" w:color="auto"/>
            <w:left w:val="none" w:sz="0" w:space="0" w:color="auto"/>
            <w:bottom w:val="none" w:sz="0" w:space="0" w:color="auto"/>
            <w:right w:val="none" w:sz="0" w:space="0" w:color="auto"/>
          </w:divBdr>
        </w:div>
        <w:div w:id="1916864254">
          <w:marLeft w:val="0"/>
          <w:marRight w:val="0"/>
          <w:marTop w:val="0"/>
          <w:marBottom w:val="0"/>
          <w:divBdr>
            <w:top w:val="none" w:sz="0" w:space="0" w:color="auto"/>
            <w:left w:val="none" w:sz="0" w:space="0" w:color="auto"/>
            <w:bottom w:val="none" w:sz="0" w:space="0" w:color="auto"/>
            <w:right w:val="none" w:sz="0" w:space="0" w:color="auto"/>
          </w:divBdr>
        </w:div>
        <w:div w:id="1492983606">
          <w:marLeft w:val="0"/>
          <w:marRight w:val="0"/>
          <w:marTop w:val="0"/>
          <w:marBottom w:val="0"/>
          <w:divBdr>
            <w:top w:val="none" w:sz="0" w:space="0" w:color="auto"/>
            <w:left w:val="none" w:sz="0" w:space="0" w:color="auto"/>
            <w:bottom w:val="none" w:sz="0" w:space="0" w:color="auto"/>
            <w:right w:val="none" w:sz="0" w:space="0" w:color="auto"/>
          </w:divBdr>
        </w:div>
        <w:div w:id="1978948262">
          <w:marLeft w:val="0"/>
          <w:marRight w:val="0"/>
          <w:marTop w:val="0"/>
          <w:marBottom w:val="0"/>
          <w:divBdr>
            <w:top w:val="none" w:sz="0" w:space="0" w:color="auto"/>
            <w:left w:val="none" w:sz="0" w:space="0" w:color="auto"/>
            <w:bottom w:val="none" w:sz="0" w:space="0" w:color="auto"/>
            <w:right w:val="none" w:sz="0" w:space="0" w:color="auto"/>
          </w:divBdr>
        </w:div>
        <w:div w:id="630669357">
          <w:marLeft w:val="0"/>
          <w:marRight w:val="0"/>
          <w:marTop w:val="0"/>
          <w:marBottom w:val="0"/>
          <w:divBdr>
            <w:top w:val="none" w:sz="0" w:space="0" w:color="auto"/>
            <w:left w:val="none" w:sz="0" w:space="0" w:color="auto"/>
            <w:bottom w:val="none" w:sz="0" w:space="0" w:color="auto"/>
            <w:right w:val="none" w:sz="0" w:space="0" w:color="auto"/>
          </w:divBdr>
        </w:div>
        <w:div w:id="441923499">
          <w:marLeft w:val="0"/>
          <w:marRight w:val="0"/>
          <w:marTop w:val="0"/>
          <w:marBottom w:val="0"/>
          <w:divBdr>
            <w:top w:val="none" w:sz="0" w:space="0" w:color="auto"/>
            <w:left w:val="none" w:sz="0" w:space="0" w:color="auto"/>
            <w:bottom w:val="none" w:sz="0" w:space="0" w:color="auto"/>
            <w:right w:val="none" w:sz="0" w:space="0" w:color="auto"/>
          </w:divBdr>
        </w:div>
        <w:div w:id="852689037">
          <w:marLeft w:val="0"/>
          <w:marRight w:val="0"/>
          <w:marTop w:val="0"/>
          <w:marBottom w:val="0"/>
          <w:divBdr>
            <w:top w:val="none" w:sz="0" w:space="0" w:color="auto"/>
            <w:left w:val="none" w:sz="0" w:space="0" w:color="auto"/>
            <w:bottom w:val="none" w:sz="0" w:space="0" w:color="auto"/>
            <w:right w:val="none" w:sz="0" w:space="0" w:color="auto"/>
          </w:divBdr>
        </w:div>
        <w:div w:id="1006639091">
          <w:marLeft w:val="0"/>
          <w:marRight w:val="0"/>
          <w:marTop w:val="0"/>
          <w:marBottom w:val="0"/>
          <w:divBdr>
            <w:top w:val="none" w:sz="0" w:space="0" w:color="auto"/>
            <w:left w:val="none" w:sz="0" w:space="0" w:color="auto"/>
            <w:bottom w:val="none" w:sz="0" w:space="0" w:color="auto"/>
            <w:right w:val="none" w:sz="0" w:space="0" w:color="auto"/>
          </w:divBdr>
        </w:div>
        <w:div w:id="1283077556">
          <w:marLeft w:val="0"/>
          <w:marRight w:val="0"/>
          <w:marTop w:val="0"/>
          <w:marBottom w:val="0"/>
          <w:divBdr>
            <w:top w:val="none" w:sz="0" w:space="0" w:color="auto"/>
            <w:left w:val="none" w:sz="0" w:space="0" w:color="auto"/>
            <w:bottom w:val="none" w:sz="0" w:space="0" w:color="auto"/>
            <w:right w:val="none" w:sz="0" w:space="0" w:color="auto"/>
          </w:divBdr>
        </w:div>
        <w:div w:id="1144860016">
          <w:marLeft w:val="0"/>
          <w:marRight w:val="0"/>
          <w:marTop w:val="0"/>
          <w:marBottom w:val="0"/>
          <w:divBdr>
            <w:top w:val="none" w:sz="0" w:space="0" w:color="auto"/>
            <w:left w:val="none" w:sz="0" w:space="0" w:color="auto"/>
            <w:bottom w:val="none" w:sz="0" w:space="0" w:color="auto"/>
            <w:right w:val="none" w:sz="0" w:space="0" w:color="auto"/>
          </w:divBdr>
        </w:div>
        <w:div w:id="955674852">
          <w:marLeft w:val="0"/>
          <w:marRight w:val="0"/>
          <w:marTop w:val="0"/>
          <w:marBottom w:val="0"/>
          <w:divBdr>
            <w:top w:val="none" w:sz="0" w:space="0" w:color="auto"/>
            <w:left w:val="none" w:sz="0" w:space="0" w:color="auto"/>
            <w:bottom w:val="none" w:sz="0" w:space="0" w:color="auto"/>
            <w:right w:val="none" w:sz="0" w:space="0" w:color="auto"/>
          </w:divBdr>
        </w:div>
        <w:div w:id="193352393">
          <w:marLeft w:val="0"/>
          <w:marRight w:val="0"/>
          <w:marTop w:val="0"/>
          <w:marBottom w:val="0"/>
          <w:divBdr>
            <w:top w:val="none" w:sz="0" w:space="0" w:color="auto"/>
            <w:left w:val="none" w:sz="0" w:space="0" w:color="auto"/>
            <w:bottom w:val="none" w:sz="0" w:space="0" w:color="auto"/>
            <w:right w:val="none" w:sz="0" w:space="0" w:color="auto"/>
          </w:divBdr>
        </w:div>
        <w:div w:id="310409968">
          <w:marLeft w:val="0"/>
          <w:marRight w:val="0"/>
          <w:marTop w:val="0"/>
          <w:marBottom w:val="0"/>
          <w:divBdr>
            <w:top w:val="none" w:sz="0" w:space="0" w:color="auto"/>
            <w:left w:val="none" w:sz="0" w:space="0" w:color="auto"/>
            <w:bottom w:val="none" w:sz="0" w:space="0" w:color="auto"/>
            <w:right w:val="none" w:sz="0" w:space="0" w:color="auto"/>
          </w:divBdr>
        </w:div>
        <w:div w:id="2092963085">
          <w:marLeft w:val="0"/>
          <w:marRight w:val="0"/>
          <w:marTop w:val="0"/>
          <w:marBottom w:val="0"/>
          <w:divBdr>
            <w:top w:val="none" w:sz="0" w:space="0" w:color="auto"/>
            <w:left w:val="none" w:sz="0" w:space="0" w:color="auto"/>
            <w:bottom w:val="none" w:sz="0" w:space="0" w:color="auto"/>
            <w:right w:val="none" w:sz="0" w:space="0" w:color="auto"/>
          </w:divBdr>
        </w:div>
        <w:div w:id="499203861">
          <w:marLeft w:val="0"/>
          <w:marRight w:val="0"/>
          <w:marTop w:val="0"/>
          <w:marBottom w:val="0"/>
          <w:divBdr>
            <w:top w:val="none" w:sz="0" w:space="0" w:color="auto"/>
            <w:left w:val="none" w:sz="0" w:space="0" w:color="auto"/>
            <w:bottom w:val="none" w:sz="0" w:space="0" w:color="auto"/>
            <w:right w:val="none" w:sz="0" w:space="0" w:color="auto"/>
          </w:divBdr>
        </w:div>
        <w:div w:id="382101266">
          <w:marLeft w:val="0"/>
          <w:marRight w:val="0"/>
          <w:marTop w:val="0"/>
          <w:marBottom w:val="0"/>
          <w:divBdr>
            <w:top w:val="none" w:sz="0" w:space="0" w:color="auto"/>
            <w:left w:val="none" w:sz="0" w:space="0" w:color="auto"/>
            <w:bottom w:val="none" w:sz="0" w:space="0" w:color="auto"/>
            <w:right w:val="none" w:sz="0" w:space="0" w:color="auto"/>
          </w:divBdr>
        </w:div>
        <w:div w:id="1282496833">
          <w:marLeft w:val="0"/>
          <w:marRight w:val="0"/>
          <w:marTop w:val="0"/>
          <w:marBottom w:val="0"/>
          <w:divBdr>
            <w:top w:val="none" w:sz="0" w:space="0" w:color="auto"/>
            <w:left w:val="none" w:sz="0" w:space="0" w:color="auto"/>
            <w:bottom w:val="none" w:sz="0" w:space="0" w:color="auto"/>
            <w:right w:val="none" w:sz="0" w:space="0" w:color="auto"/>
          </w:divBdr>
        </w:div>
        <w:div w:id="961232740">
          <w:marLeft w:val="0"/>
          <w:marRight w:val="0"/>
          <w:marTop w:val="0"/>
          <w:marBottom w:val="0"/>
          <w:divBdr>
            <w:top w:val="none" w:sz="0" w:space="0" w:color="auto"/>
            <w:left w:val="none" w:sz="0" w:space="0" w:color="auto"/>
            <w:bottom w:val="none" w:sz="0" w:space="0" w:color="auto"/>
            <w:right w:val="none" w:sz="0" w:space="0" w:color="auto"/>
          </w:divBdr>
        </w:div>
        <w:div w:id="112291043">
          <w:marLeft w:val="0"/>
          <w:marRight w:val="0"/>
          <w:marTop w:val="0"/>
          <w:marBottom w:val="0"/>
          <w:divBdr>
            <w:top w:val="none" w:sz="0" w:space="0" w:color="auto"/>
            <w:left w:val="none" w:sz="0" w:space="0" w:color="auto"/>
            <w:bottom w:val="none" w:sz="0" w:space="0" w:color="auto"/>
            <w:right w:val="none" w:sz="0" w:space="0" w:color="auto"/>
          </w:divBdr>
        </w:div>
        <w:div w:id="1501117287">
          <w:marLeft w:val="0"/>
          <w:marRight w:val="0"/>
          <w:marTop w:val="0"/>
          <w:marBottom w:val="0"/>
          <w:divBdr>
            <w:top w:val="none" w:sz="0" w:space="0" w:color="auto"/>
            <w:left w:val="none" w:sz="0" w:space="0" w:color="auto"/>
            <w:bottom w:val="none" w:sz="0" w:space="0" w:color="auto"/>
            <w:right w:val="none" w:sz="0" w:space="0" w:color="auto"/>
          </w:divBdr>
        </w:div>
        <w:div w:id="16809438">
          <w:marLeft w:val="0"/>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709035999">
          <w:marLeft w:val="0"/>
          <w:marRight w:val="0"/>
          <w:marTop w:val="0"/>
          <w:marBottom w:val="0"/>
          <w:divBdr>
            <w:top w:val="none" w:sz="0" w:space="0" w:color="auto"/>
            <w:left w:val="none" w:sz="0" w:space="0" w:color="auto"/>
            <w:bottom w:val="none" w:sz="0" w:space="0" w:color="auto"/>
            <w:right w:val="none" w:sz="0" w:space="0" w:color="auto"/>
          </w:divBdr>
        </w:div>
        <w:div w:id="2144811205">
          <w:marLeft w:val="0"/>
          <w:marRight w:val="0"/>
          <w:marTop w:val="0"/>
          <w:marBottom w:val="0"/>
          <w:divBdr>
            <w:top w:val="none" w:sz="0" w:space="0" w:color="auto"/>
            <w:left w:val="none" w:sz="0" w:space="0" w:color="auto"/>
            <w:bottom w:val="none" w:sz="0" w:space="0" w:color="auto"/>
            <w:right w:val="none" w:sz="0" w:space="0" w:color="auto"/>
          </w:divBdr>
        </w:div>
        <w:div w:id="2122800452">
          <w:marLeft w:val="0"/>
          <w:marRight w:val="0"/>
          <w:marTop w:val="0"/>
          <w:marBottom w:val="0"/>
          <w:divBdr>
            <w:top w:val="none" w:sz="0" w:space="0" w:color="auto"/>
            <w:left w:val="none" w:sz="0" w:space="0" w:color="auto"/>
            <w:bottom w:val="none" w:sz="0" w:space="0" w:color="auto"/>
            <w:right w:val="none" w:sz="0" w:space="0" w:color="auto"/>
          </w:divBdr>
        </w:div>
        <w:div w:id="669798075">
          <w:marLeft w:val="0"/>
          <w:marRight w:val="0"/>
          <w:marTop w:val="0"/>
          <w:marBottom w:val="0"/>
          <w:divBdr>
            <w:top w:val="none" w:sz="0" w:space="0" w:color="auto"/>
            <w:left w:val="none" w:sz="0" w:space="0" w:color="auto"/>
            <w:bottom w:val="none" w:sz="0" w:space="0" w:color="auto"/>
            <w:right w:val="none" w:sz="0" w:space="0" w:color="auto"/>
          </w:divBdr>
        </w:div>
        <w:div w:id="2138833803">
          <w:marLeft w:val="0"/>
          <w:marRight w:val="0"/>
          <w:marTop w:val="0"/>
          <w:marBottom w:val="0"/>
          <w:divBdr>
            <w:top w:val="none" w:sz="0" w:space="0" w:color="auto"/>
            <w:left w:val="none" w:sz="0" w:space="0" w:color="auto"/>
            <w:bottom w:val="none" w:sz="0" w:space="0" w:color="auto"/>
            <w:right w:val="none" w:sz="0" w:space="0" w:color="auto"/>
          </w:divBdr>
        </w:div>
        <w:div w:id="1882398102">
          <w:marLeft w:val="0"/>
          <w:marRight w:val="0"/>
          <w:marTop w:val="0"/>
          <w:marBottom w:val="0"/>
          <w:divBdr>
            <w:top w:val="none" w:sz="0" w:space="0" w:color="auto"/>
            <w:left w:val="none" w:sz="0" w:space="0" w:color="auto"/>
            <w:bottom w:val="none" w:sz="0" w:space="0" w:color="auto"/>
            <w:right w:val="none" w:sz="0" w:space="0" w:color="auto"/>
          </w:divBdr>
        </w:div>
        <w:div w:id="166292731">
          <w:marLeft w:val="0"/>
          <w:marRight w:val="0"/>
          <w:marTop w:val="0"/>
          <w:marBottom w:val="0"/>
          <w:divBdr>
            <w:top w:val="none" w:sz="0" w:space="0" w:color="auto"/>
            <w:left w:val="none" w:sz="0" w:space="0" w:color="auto"/>
            <w:bottom w:val="none" w:sz="0" w:space="0" w:color="auto"/>
            <w:right w:val="none" w:sz="0" w:space="0" w:color="auto"/>
          </w:divBdr>
        </w:div>
        <w:div w:id="302974089">
          <w:marLeft w:val="0"/>
          <w:marRight w:val="0"/>
          <w:marTop w:val="0"/>
          <w:marBottom w:val="0"/>
          <w:divBdr>
            <w:top w:val="none" w:sz="0" w:space="0" w:color="auto"/>
            <w:left w:val="none" w:sz="0" w:space="0" w:color="auto"/>
            <w:bottom w:val="none" w:sz="0" w:space="0" w:color="auto"/>
            <w:right w:val="none" w:sz="0" w:space="0" w:color="auto"/>
          </w:divBdr>
        </w:div>
        <w:div w:id="349113634">
          <w:marLeft w:val="0"/>
          <w:marRight w:val="0"/>
          <w:marTop w:val="0"/>
          <w:marBottom w:val="0"/>
          <w:divBdr>
            <w:top w:val="none" w:sz="0" w:space="0" w:color="auto"/>
            <w:left w:val="none" w:sz="0" w:space="0" w:color="auto"/>
            <w:bottom w:val="none" w:sz="0" w:space="0" w:color="auto"/>
            <w:right w:val="none" w:sz="0" w:space="0" w:color="auto"/>
          </w:divBdr>
        </w:div>
        <w:div w:id="1520120663">
          <w:marLeft w:val="0"/>
          <w:marRight w:val="0"/>
          <w:marTop w:val="0"/>
          <w:marBottom w:val="0"/>
          <w:divBdr>
            <w:top w:val="none" w:sz="0" w:space="0" w:color="auto"/>
            <w:left w:val="none" w:sz="0" w:space="0" w:color="auto"/>
            <w:bottom w:val="none" w:sz="0" w:space="0" w:color="auto"/>
            <w:right w:val="none" w:sz="0" w:space="0" w:color="auto"/>
          </w:divBdr>
        </w:div>
        <w:div w:id="664088537">
          <w:marLeft w:val="0"/>
          <w:marRight w:val="0"/>
          <w:marTop w:val="0"/>
          <w:marBottom w:val="0"/>
          <w:divBdr>
            <w:top w:val="none" w:sz="0" w:space="0" w:color="auto"/>
            <w:left w:val="none" w:sz="0" w:space="0" w:color="auto"/>
            <w:bottom w:val="none" w:sz="0" w:space="0" w:color="auto"/>
            <w:right w:val="none" w:sz="0" w:space="0" w:color="auto"/>
          </w:divBdr>
        </w:div>
        <w:div w:id="999188909">
          <w:marLeft w:val="0"/>
          <w:marRight w:val="0"/>
          <w:marTop w:val="0"/>
          <w:marBottom w:val="0"/>
          <w:divBdr>
            <w:top w:val="none" w:sz="0" w:space="0" w:color="auto"/>
            <w:left w:val="none" w:sz="0" w:space="0" w:color="auto"/>
            <w:bottom w:val="none" w:sz="0" w:space="0" w:color="auto"/>
            <w:right w:val="none" w:sz="0" w:space="0" w:color="auto"/>
          </w:divBdr>
        </w:div>
        <w:div w:id="718943616">
          <w:marLeft w:val="0"/>
          <w:marRight w:val="0"/>
          <w:marTop w:val="0"/>
          <w:marBottom w:val="0"/>
          <w:divBdr>
            <w:top w:val="none" w:sz="0" w:space="0" w:color="auto"/>
            <w:left w:val="none" w:sz="0" w:space="0" w:color="auto"/>
            <w:bottom w:val="none" w:sz="0" w:space="0" w:color="auto"/>
            <w:right w:val="none" w:sz="0" w:space="0" w:color="auto"/>
          </w:divBdr>
        </w:div>
        <w:div w:id="95559540">
          <w:marLeft w:val="0"/>
          <w:marRight w:val="0"/>
          <w:marTop w:val="0"/>
          <w:marBottom w:val="0"/>
          <w:divBdr>
            <w:top w:val="none" w:sz="0" w:space="0" w:color="auto"/>
            <w:left w:val="none" w:sz="0" w:space="0" w:color="auto"/>
            <w:bottom w:val="none" w:sz="0" w:space="0" w:color="auto"/>
            <w:right w:val="none" w:sz="0" w:space="0" w:color="auto"/>
          </w:divBdr>
        </w:div>
        <w:div w:id="656617679">
          <w:marLeft w:val="0"/>
          <w:marRight w:val="0"/>
          <w:marTop w:val="0"/>
          <w:marBottom w:val="0"/>
          <w:divBdr>
            <w:top w:val="none" w:sz="0" w:space="0" w:color="auto"/>
            <w:left w:val="none" w:sz="0" w:space="0" w:color="auto"/>
            <w:bottom w:val="none" w:sz="0" w:space="0" w:color="auto"/>
            <w:right w:val="none" w:sz="0" w:space="0" w:color="auto"/>
          </w:divBdr>
        </w:div>
        <w:div w:id="2124225102">
          <w:marLeft w:val="0"/>
          <w:marRight w:val="0"/>
          <w:marTop w:val="0"/>
          <w:marBottom w:val="0"/>
          <w:divBdr>
            <w:top w:val="none" w:sz="0" w:space="0" w:color="auto"/>
            <w:left w:val="none" w:sz="0" w:space="0" w:color="auto"/>
            <w:bottom w:val="none" w:sz="0" w:space="0" w:color="auto"/>
            <w:right w:val="none" w:sz="0" w:space="0" w:color="auto"/>
          </w:divBdr>
        </w:div>
        <w:div w:id="609895045">
          <w:marLeft w:val="0"/>
          <w:marRight w:val="0"/>
          <w:marTop w:val="0"/>
          <w:marBottom w:val="0"/>
          <w:divBdr>
            <w:top w:val="none" w:sz="0" w:space="0" w:color="auto"/>
            <w:left w:val="none" w:sz="0" w:space="0" w:color="auto"/>
            <w:bottom w:val="none" w:sz="0" w:space="0" w:color="auto"/>
            <w:right w:val="none" w:sz="0" w:space="0" w:color="auto"/>
          </w:divBdr>
        </w:div>
        <w:div w:id="212355866">
          <w:marLeft w:val="0"/>
          <w:marRight w:val="0"/>
          <w:marTop w:val="0"/>
          <w:marBottom w:val="0"/>
          <w:divBdr>
            <w:top w:val="none" w:sz="0" w:space="0" w:color="auto"/>
            <w:left w:val="none" w:sz="0" w:space="0" w:color="auto"/>
            <w:bottom w:val="none" w:sz="0" w:space="0" w:color="auto"/>
            <w:right w:val="none" w:sz="0" w:space="0" w:color="auto"/>
          </w:divBdr>
        </w:div>
        <w:div w:id="1026981164">
          <w:marLeft w:val="0"/>
          <w:marRight w:val="0"/>
          <w:marTop w:val="0"/>
          <w:marBottom w:val="0"/>
          <w:divBdr>
            <w:top w:val="none" w:sz="0" w:space="0" w:color="auto"/>
            <w:left w:val="none" w:sz="0" w:space="0" w:color="auto"/>
            <w:bottom w:val="none" w:sz="0" w:space="0" w:color="auto"/>
            <w:right w:val="none" w:sz="0" w:space="0" w:color="auto"/>
          </w:divBdr>
        </w:div>
        <w:div w:id="510723063">
          <w:marLeft w:val="0"/>
          <w:marRight w:val="0"/>
          <w:marTop w:val="0"/>
          <w:marBottom w:val="0"/>
          <w:divBdr>
            <w:top w:val="none" w:sz="0" w:space="0" w:color="auto"/>
            <w:left w:val="none" w:sz="0" w:space="0" w:color="auto"/>
            <w:bottom w:val="none" w:sz="0" w:space="0" w:color="auto"/>
            <w:right w:val="none" w:sz="0" w:space="0" w:color="auto"/>
          </w:divBdr>
        </w:div>
        <w:div w:id="584647826">
          <w:marLeft w:val="0"/>
          <w:marRight w:val="0"/>
          <w:marTop w:val="0"/>
          <w:marBottom w:val="0"/>
          <w:divBdr>
            <w:top w:val="none" w:sz="0" w:space="0" w:color="auto"/>
            <w:left w:val="none" w:sz="0" w:space="0" w:color="auto"/>
            <w:bottom w:val="none" w:sz="0" w:space="0" w:color="auto"/>
            <w:right w:val="none" w:sz="0" w:space="0" w:color="auto"/>
          </w:divBdr>
        </w:div>
        <w:div w:id="1337611216">
          <w:marLeft w:val="0"/>
          <w:marRight w:val="0"/>
          <w:marTop w:val="0"/>
          <w:marBottom w:val="0"/>
          <w:divBdr>
            <w:top w:val="none" w:sz="0" w:space="0" w:color="auto"/>
            <w:left w:val="none" w:sz="0" w:space="0" w:color="auto"/>
            <w:bottom w:val="none" w:sz="0" w:space="0" w:color="auto"/>
            <w:right w:val="none" w:sz="0" w:space="0" w:color="auto"/>
          </w:divBdr>
        </w:div>
        <w:div w:id="103887398">
          <w:marLeft w:val="0"/>
          <w:marRight w:val="0"/>
          <w:marTop w:val="0"/>
          <w:marBottom w:val="0"/>
          <w:divBdr>
            <w:top w:val="none" w:sz="0" w:space="0" w:color="auto"/>
            <w:left w:val="none" w:sz="0" w:space="0" w:color="auto"/>
            <w:bottom w:val="none" w:sz="0" w:space="0" w:color="auto"/>
            <w:right w:val="none" w:sz="0" w:space="0" w:color="auto"/>
          </w:divBdr>
        </w:div>
        <w:div w:id="1670406350">
          <w:marLeft w:val="0"/>
          <w:marRight w:val="0"/>
          <w:marTop w:val="0"/>
          <w:marBottom w:val="0"/>
          <w:divBdr>
            <w:top w:val="none" w:sz="0" w:space="0" w:color="auto"/>
            <w:left w:val="none" w:sz="0" w:space="0" w:color="auto"/>
            <w:bottom w:val="none" w:sz="0" w:space="0" w:color="auto"/>
            <w:right w:val="none" w:sz="0" w:space="0" w:color="auto"/>
          </w:divBdr>
        </w:div>
        <w:div w:id="1539781248">
          <w:marLeft w:val="0"/>
          <w:marRight w:val="0"/>
          <w:marTop w:val="0"/>
          <w:marBottom w:val="0"/>
          <w:divBdr>
            <w:top w:val="none" w:sz="0" w:space="0" w:color="auto"/>
            <w:left w:val="none" w:sz="0" w:space="0" w:color="auto"/>
            <w:bottom w:val="none" w:sz="0" w:space="0" w:color="auto"/>
            <w:right w:val="none" w:sz="0" w:space="0" w:color="auto"/>
          </w:divBdr>
        </w:div>
        <w:div w:id="1886797586">
          <w:marLeft w:val="0"/>
          <w:marRight w:val="0"/>
          <w:marTop w:val="0"/>
          <w:marBottom w:val="0"/>
          <w:divBdr>
            <w:top w:val="none" w:sz="0" w:space="0" w:color="auto"/>
            <w:left w:val="none" w:sz="0" w:space="0" w:color="auto"/>
            <w:bottom w:val="none" w:sz="0" w:space="0" w:color="auto"/>
            <w:right w:val="none" w:sz="0" w:space="0" w:color="auto"/>
          </w:divBdr>
        </w:div>
        <w:div w:id="582839249">
          <w:marLeft w:val="0"/>
          <w:marRight w:val="0"/>
          <w:marTop w:val="0"/>
          <w:marBottom w:val="0"/>
          <w:divBdr>
            <w:top w:val="none" w:sz="0" w:space="0" w:color="auto"/>
            <w:left w:val="none" w:sz="0" w:space="0" w:color="auto"/>
            <w:bottom w:val="none" w:sz="0" w:space="0" w:color="auto"/>
            <w:right w:val="none" w:sz="0" w:space="0" w:color="auto"/>
          </w:divBdr>
        </w:div>
      </w:divsChild>
    </w:div>
    <w:div w:id="1198398912">
      <w:bodyDiv w:val="1"/>
      <w:marLeft w:val="0"/>
      <w:marRight w:val="0"/>
      <w:marTop w:val="0"/>
      <w:marBottom w:val="0"/>
      <w:divBdr>
        <w:top w:val="none" w:sz="0" w:space="0" w:color="auto"/>
        <w:left w:val="none" w:sz="0" w:space="0" w:color="auto"/>
        <w:bottom w:val="none" w:sz="0" w:space="0" w:color="auto"/>
        <w:right w:val="none" w:sz="0" w:space="0" w:color="auto"/>
      </w:divBdr>
      <w:divsChild>
        <w:div w:id="261689379">
          <w:marLeft w:val="0"/>
          <w:marRight w:val="0"/>
          <w:marTop w:val="0"/>
          <w:marBottom w:val="0"/>
          <w:divBdr>
            <w:top w:val="none" w:sz="0" w:space="0" w:color="auto"/>
            <w:left w:val="none" w:sz="0" w:space="0" w:color="auto"/>
            <w:bottom w:val="none" w:sz="0" w:space="0" w:color="auto"/>
            <w:right w:val="none" w:sz="0" w:space="0" w:color="auto"/>
          </w:divBdr>
        </w:div>
        <w:div w:id="437986575">
          <w:marLeft w:val="0"/>
          <w:marRight w:val="0"/>
          <w:marTop w:val="0"/>
          <w:marBottom w:val="0"/>
          <w:divBdr>
            <w:top w:val="none" w:sz="0" w:space="0" w:color="auto"/>
            <w:left w:val="none" w:sz="0" w:space="0" w:color="auto"/>
            <w:bottom w:val="none" w:sz="0" w:space="0" w:color="auto"/>
            <w:right w:val="none" w:sz="0" w:space="0" w:color="auto"/>
          </w:divBdr>
        </w:div>
        <w:div w:id="1237203949">
          <w:marLeft w:val="0"/>
          <w:marRight w:val="0"/>
          <w:marTop w:val="0"/>
          <w:marBottom w:val="0"/>
          <w:divBdr>
            <w:top w:val="none" w:sz="0" w:space="0" w:color="auto"/>
            <w:left w:val="none" w:sz="0" w:space="0" w:color="auto"/>
            <w:bottom w:val="none" w:sz="0" w:space="0" w:color="auto"/>
            <w:right w:val="none" w:sz="0" w:space="0" w:color="auto"/>
          </w:divBdr>
        </w:div>
        <w:div w:id="152262180">
          <w:marLeft w:val="0"/>
          <w:marRight w:val="0"/>
          <w:marTop w:val="0"/>
          <w:marBottom w:val="0"/>
          <w:divBdr>
            <w:top w:val="none" w:sz="0" w:space="0" w:color="auto"/>
            <w:left w:val="none" w:sz="0" w:space="0" w:color="auto"/>
            <w:bottom w:val="none" w:sz="0" w:space="0" w:color="auto"/>
            <w:right w:val="none" w:sz="0" w:space="0" w:color="auto"/>
          </w:divBdr>
        </w:div>
      </w:divsChild>
    </w:div>
    <w:div w:id="1228881126">
      <w:bodyDiv w:val="1"/>
      <w:marLeft w:val="0"/>
      <w:marRight w:val="0"/>
      <w:marTop w:val="0"/>
      <w:marBottom w:val="0"/>
      <w:divBdr>
        <w:top w:val="none" w:sz="0" w:space="0" w:color="auto"/>
        <w:left w:val="none" w:sz="0" w:space="0" w:color="auto"/>
        <w:bottom w:val="none" w:sz="0" w:space="0" w:color="auto"/>
        <w:right w:val="none" w:sz="0" w:space="0" w:color="auto"/>
      </w:divBdr>
      <w:divsChild>
        <w:div w:id="50737121">
          <w:marLeft w:val="0"/>
          <w:marRight w:val="0"/>
          <w:marTop w:val="0"/>
          <w:marBottom w:val="0"/>
          <w:divBdr>
            <w:top w:val="none" w:sz="0" w:space="0" w:color="auto"/>
            <w:left w:val="none" w:sz="0" w:space="0" w:color="auto"/>
            <w:bottom w:val="none" w:sz="0" w:space="0" w:color="auto"/>
            <w:right w:val="none" w:sz="0" w:space="0" w:color="auto"/>
          </w:divBdr>
        </w:div>
        <w:div w:id="1605066317">
          <w:marLeft w:val="0"/>
          <w:marRight w:val="0"/>
          <w:marTop w:val="0"/>
          <w:marBottom w:val="0"/>
          <w:divBdr>
            <w:top w:val="none" w:sz="0" w:space="0" w:color="auto"/>
            <w:left w:val="none" w:sz="0" w:space="0" w:color="auto"/>
            <w:bottom w:val="none" w:sz="0" w:space="0" w:color="auto"/>
            <w:right w:val="none" w:sz="0" w:space="0" w:color="auto"/>
          </w:divBdr>
        </w:div>
        <w:div w:id="1349916066">
          <w:marLeft w:val="0"/>
          <w:marRight w:val="0"/>
          <w:marTop w:val="0"/>
          <w:marBottom w:val="0"/>
          <w:divBdr>
            <w:top w:val="none" w:sz="0" w:space="0" w:color="auto"/>
            <w:left w:val="none" w:sz="0" w:space="0" w:color="auto"/>
            <w:bottom w:val="none" w:sz="0" w:space="0" w:color="auto"/>
            <w:right w:val="none" w:sz="0" w:space="0" w:color="auto"/>
          </w:divBdr>
        </w:div>
        <w:div w:id="1852334121">
          <w:marLeft w:val="0"/>
          <w:marRight w:val="0"/>
          <w:marTop w:val="0"/>
          <w:marBottom w:val="0"/>
          <w:divBdr>
            <w:top w:val="none" w:sz="0" w:space="0" w:color="auto"/>
            <w:left w:val="none" w:sz="0" w:space="0" w:color="auto"/>
            <w:bottom w:val="none" w:sz="0" w:space="0" w:color="auto"/>
            <w:right w:val="none" w:sz="0" w:space="0" w:color="auto"/>
          </w:divBdr>
        </w:div>
        <w:div w:id="668557310">
          <w:marLeft w:val="0"/>
          <w:marRight w:val="0"/>
          <w:marTop w:val="0"/>
          <w:marBottom w:val="0"/>
          <w:divBdr>
            <w:top w:val="none" w:sz="0" w:space="0" w:color="auto"/>
            <w:left w:val="none" w:sz="0" w:space="0" w:color="auto"/>
            <w:bottom w:val="none" w:sz="0" w:space="0" w:color="auto"/>
            <w:right w:val="none" w:sz="0" w:space="0" w:color="auto"/>
          </w:divBdr>
        </w:div>
        <w:div w:id="1082601127">
          <w:marLeft w:val="0"/>
          <w:marRight w:val="0"/>
          <w:marTop w:val="0"/>
          <w:marBottom w:val="0"/>
          <w:divBdr>
            <w:top w:val="none" w:sz="0" w:space="0" w:color="auto"/>
            <w:left w:val="none" w:sz="0" w:space="0" w:color="auto"/>
            <w:bottom w:val="none" w:sz="0" w:space="0" w:color="auto"/>
            <w:right w:val="none" w:sz="0" w:space="0" w:color="auto"/>
          </w:divBdr>
        </w:div>
        <w:div w:id="1226987400">
          <w:marLeft w:val="0"/>
          <w:marRight w:val="0"/>
          <w:marTop w:val="0"/>
          <w:marBottom w:val="0"/>
          <w:divBdr>
            <w:top w:val="none" w:sz="0" w:space="0" w:color="auto"/>
            <w:left w:val="none" w:sz="0" w:space="0" w:color="auto"/>
            <w:bottom w:val="none" w:sz="0" w:space="0" w:color="auto"/>
            <w:right w:val="none" w:sz="0" w:space="0" w:color="auto"/>
          </w:divBdr>
        </w:div>
        <w:div w:id="444273788">
          <w:marLeft w:val="0"/>
          <w:marRight w:val="0"/>
          <w:marTop w:val="0"/>
          <w:marBottom w:val="0"/>
          <w:divBdr>
            <w:top w:val="none" w:sz="0" w:space="0" w:color="auto"/>
            <w:left w:val="none" w:sz="0" w:space="0" w:color="auto"/>
            <w:bottom w:val="none" w:sz="0" w:space="0" w:color="auto"/>
            <w:right w:val="none" w:sz="0" w:space="0" w:color="auto"/>
          </w:divBdr>
        </w:div>
        <w:div w:id="1515921322">
          <w:marLeft w:val="0"/>
          <w:marRight w:val="0"/>
          <w:marTop w:val="0"/>
          <w:marBottom w:val="0"/>
          <w:divBdr>
            <w:top w:val="none" w:sz="0" w:space="0" w:color="auto"/>
            <w:left w:val="none" w:sz="0" w:space="0" w:color="auto"/>
            <w:bottom w:val="none" w:sz="0" w:space="0" w:color="auto"/>
            <w:right w:val="none" w:sz="0" w:space="0" w:color="auto"/>
          </w:divBdr>
        </w:div>
        <w:div w:id="1011446470">
          <w:marLeft w:val="0"/>
          <w:marRight w:val="0"/>
          <w:marTop w:val="0"/>
          <w:marBottom w:val="0"/>
          <w:divBdr>
            <w:top w:val="none" w:sz="0" w:space="0" w:color="auto"/>
            <w:left w:val="none" w:sz="0" w:space="0" w:color="auto"/>
            <w:bottom w:val="none" w:sz="0" w:space="0" w:color="auto"/>
            <w:right w:val="none" w:sz="0" w:space="0" w:color="auto"/>
          </w:divBdr>
        </w:div>
        <w:div w:id="823007793">
          <w:marLeft w:val="0"/>
          <w:marRight w:val="0"/>
          <w:marTop w:val="0"/>
          <w:marBottom w:val="0"/>
          <w:divBdr>
            <w:top w:val="none" w:sz="0" w:space="0" w:color="auto"/>
            <w:left w:val="none" w:sz="0" w:space="0" w:color="auto"/>
            <w:bottom w:val="none" w:sz="0" w:space="0" w:color="auto"/>
            <w:right w:val="none" w:sz="0" w:space="0" w:color="auto"/>
          </w:divBdr>
        </w:div>
        <w:div w:id="1493791723">
          <w:marLeft w:val="0"/>
          <w:marRight w:val="0"/>
          <w:marTop w:val="0"/>
          <w:marBottom w:val="0"/>
          <w:divBdr>
            <w:top w:val="none" w:sz="0" w:space="0" w:color="auto"/>
            <w:left w:val="none" w:sz="0" w:space="0" w:color="auto"/>
            <w:bottom w:val="none" w:sz="0" w:space="0" w:color="auto"/>
            <w:right w:val="none" w:sz="0" w:space="0" w:color="auto"/>
          </w:divBdr>
        </w:div>
        <w:div w:id="398945558">
          <w:marLeft w:val="0"/>
          <w:marRight w:val="0"/>
          <w:marTop w:val="0"/>
          <w:marBottom w:val="0"/>
          <w:divBdr>
            <w:top w:val="none" w:sz="0" w:space="0" w:color="auto"/>
            <w:left w:val="none" w:sz="0" w:space="0" w:color="auto"/>
            <w:bottom w:val="none" w:sz="0" w:space="0" w:color="auto"/>
            <w:right w:val="none" w:sz="0" w:space="0" w:color="auto"/>
          </w:divBdr>
        </w:div>
        <w:div w:id="308831246">
          <w:marLeft w:val="0"/>
          <w:marRight w:val="0"/>
          <w:marTop w:val="0"/>
          <w:marBottom w:val="0"/>
          <w:divBdr>
            <w:top w:val="none" w:sz="0" w:space="0" w:color="auto"/>
            <w:left w:val="none" w:sz="0" w:space="0" w:color="auto"/>
            <w:bottom w:val="none" w:sz="0" w:space="0" w:color="auto"/>
            <w:right w:val="none" w:sz="0" w:space="0" w:color="auto"/>
          </w:divBdr>
        </w:div>
        <w:div w:id="445275144">
          <w:marLeft w:val="0"/>
          <w:marRight w:val="0"/>
          <w:marTop w:val="0"/>
          <w:marBottom w:val="0"/>
          <w:divBdr>
            <w:top w:val="none" w:sz="0" w:space="0" w:color="auto"/>
            <w:left w:val="none" w:sz="0" w:space="0" w:color="auto"/>
            <w:bottom w:val="none" w:sz="0" w:space="0" w:color="auto"/>
            <w:right w:val="none" w:sz="0" w:space="0" w:color="auto"/>
          </w:divBdr>
        </w:div>
        <w:div w:id="1034188393">
          <w:marLeft w:val="0"/>
          <w:marRight w:val="0"/>
          <w:marTop w:val="0"/>
          <w:marBottom w:val="0"/>
          <w:divBdr>
            <w:top w:val="none" w:sz="0" w:space="0" w:color="auto"/>
            <w:left w:val="none" w:sz="0" w:space="0" w:color="auto"/>
            <w:bottom w:val="none" w:sz="0" w:space="0" w:color="auto"/>
            <w:right w:val="none" w:sz="0" w:space="0" w:color="auto"/>
          </w:divBdr>
        </w:div>
        <w:div w:id="1207373127">
          <w:marLeft w:val="0"/>
          <w:marRight w:val="0"/>
          <w:marTop w:val="0"/>
          <w:marBottom w:val="0"/>
          <w:divBdr>
            <w:top w:val="none" w:sz="0" w:space="0" w:color="auto"/>
            <w:left w:val="none" w:sz="0" w:space="0" w:color="auto"/>
            <w:bottom w:val="none" w:sz="0" w:space="0" w:color="auto"/>
            <w:right w:val="none" w:sz="0" w:space="0" w:color="auto"/>
          </w:divBdr>
        </w:div>
        <w:div w:id="1517619205">
          <w:marLeft w:val="0"/>
          <w:marRight w:val="0"/>
          <w:marTop w:val="0"/>
          <w:marBottom w:val="0"/>
          <w:divBdr>
            <w:top w:val="none" w:sz="0" w:space="0" w:color="auto"/>
            <w:left w:val="none" w:sz="0" w:space="0" w:color="auto"/>
            <w:bottom w:val="none" w:sz="0" w:space="0" w:color="auto"/>
            <w:right w:val="none" w:sz="0" w:space="0" w:color="auto"/>
          </w:divBdr>
        </w:div>
        <w:div w:id="562066880">
          <w:marLeft w:val="0"/>
          <w:marRight w:val="0"/>
          <w:marTop w:val="0"/>
          <w:marBottom w:val="0"/>
          <w:divBdr>
            <w:top w:val="none" w:sz="0" w:space="0" w:color="auto"/>
            <w:left w:val="none" w:sz="0" w:space="0" w:color="auto"/>
            <w:bottom w:val="none" w:sz="0" w:space="0" w:color="auto"/>
            <w:right w:val="none" w:sz="0" w:space="0" w:color="auto"/>
          </w:divBdr>
        </w:div>
        <w:div w:id="18632881">
          <w:marLeft w:val="0"/>
          <w:marRight w:val="0"/>
          <w:marTop w:val="0"/>
          <w:marBottom w:val="0"/>
          <w:divBdr>
            <w:top w:val="none" w:sz="0" w:space="0" w:color="auto"/>
            <w:left w:val="none" w:sz="0" w:space="0" w:color="auto"/>
            <w:bottom w:val="none" w:sz="0" w:space="0" w:color="auto"/>
            <w:right w:val="none" w:sz="0" w:space="0" w:color="auto"/>
          </w:divBdr>
        </w:div>
        <w:div w:id="606086426">
          <w:marLeft w:val="0"/>
          <w:marRight w:val="0"/>
          <w:marTop w:val="0"/>
          <w:marBottom w:val="0"/>
          <w:divBdr>
            <w:top w:val="none" w:sz="0" w:space="0" w:color="auto"/>
            <w:left w:val="none" w:sz="0" w:space="0" w:color="auto"/>
            <w:bottom w:val="none" w:sz="0" w:space="0" w:color="auto"/>
            <w:right w:val="none" w:sz="0" w:space="0" w:color="auto"/>
          </w:divBdr>
        </w:div>
        <w:div w:id="1964578363">
          <w:marLeft w:val="0"/>
          <w:marRight w:val="0"/>
          <w:marTop w:val="0"/>
          <w:marBottom w:val="0"/>
          <w:divBdr>
            <w:top w:val="none" w:sz="0" w:space="0" w:color="auto"/>
            <w:left w:val="none" w:sz="0" w:space="0" w:color="auto"/>
            <w:bottom w:val="none" w:sz="0" w:space="0" w:color="auto"/>
            <w:right w:val="none" w:sz="0" w:space="0" w:color="auto"/>
          </w:divBdr>
        </w:div>
        <w:div w:id="1781798268">
          <w:marLeft w:val="0"/>
          <w:marRight w:val="0"/>
          <w:marTop w:val="0"/>
          <w:marBottom w:val="0"/>
          <w:divBdr>
            <w:top w:val="none" w:sz="0" w:space="0" w:color="auto"/>
            <w:left w:val="none" w:sz="0" w:space="0" w:color="auto"/>
            <w:bottom w:val="none" w:sz="0" w:space="0" w:color="auto"/>
            <w:right w:val="none" w:sz="0" w:space="0" w:color="auto"/>
          </w:divBdr>
        </w:div>
        <w:div w:id="1337610474">
          <w:marLeft w:val="0"/>
          <w:marRight w:val="0"/>
          <w:marTop w:val="0"/>
          <w:marBottom w:val="0"/>
          <w:divBdr>
            <w:top w:val="none" w:sz="0" w:space="0" w:color="auto"/>
            <w:left w:val="none" w:sz="0" w:space="0" w:color="auto"/>
            <w:bottom w:val="none" w:sz="0" w:space="0" w:color="auto"/>
            <w:right w:val="none" w:sz="0" w:space="0" w:color="auto"/>
          </w:divBdr>
        </w:div>
        <w:div w:id="1393239267">
          <w:marLeft w:val="0"/>
          <w:marRight w:val="0"/>
          <w:marTop w:val="0"/>
          <w:marBottom w:val="0"/>
          <w:divBdr>
            <w:top w:val="none" w:sz="0" w:space="0" w:color="auto"/>
            <w:left w:val="none" w:sz="0" w:space="0" w:color="auto"/>
            <w:bottom w:val="none" w:sz="0" w:space="0" w:color="auto"/>
            <w:right w:val="none" w:sz="0" w:space="0" w:color="auto"/>
          </w:divBdr>
        </w:div>
        <w:div w:id="619190883">
          <w:marLeft w:val="0"/>
          <w:marRight w:val="0"/>
          <w:marTop w:val="0"/>
          <w:marBottom w:val="0"/>
          <w:divBdr>
            <w:top w:val="none" w:sz="0" w:space="0" w:color="auto"/>
            <w:left w:val="none" w:sz="0" w:space="0" w:color="auto"/>
            <w:bottom w:val="none" w:sz="0" w:space="0" w:color="auto"/>
            <w:right w:val="none" w:sz="0" w:space="0" w:color="auto"/>
          </w:divBdr>
        </w:div>
      </w:divsChild>
    </w:div>
    <w:div w:id="1239099113">
      <w:bodyDiv w:val="1"/>
      <w:marLeft w:val="0"/>
      <w:marRight w:val="0"/>
      <w:marTop w:val="0"/>
      <w:marBottom w:val="0"/>
      <w:divBdr>
        <w:top w:val="none" w:sz="0" w:space="0" w:color="auto"/>
        <w:left w:val="none" w:sz="0" w:space="0" w:color="auto"/>
        <w:bottom w:val="none" w:sz="0" w:space="0" w:color="auto"/>
        <w:right w:val="none" w:sz="0" w:space="0" w:color="auto"/>
      </w:divBdr>
      <w:divsChild>
        <w:div w:id="1093668526">
          <w:marLeft w:val="0"/>
          <w:marRight w:val="0"/>
          <w:marTop w:val="0"/>
          <w:marBottom w:val="0"/>
          <w:divBdr>
            <w:top w:val="none" w:sz="0" w:space="0" w:color="auto"/>
            <w:left w:val="none" w:sz="0" w:space="0" w:color="auto"/>
            <w:bottom w:val="none" w:sz="0" w:space="0" w:color="auto"/>
            <w:right w:val="none" w:sz="0" w:space="0" w:color="auto"/>
          </w:divBdr>
        </w:div>
        <w:div w:id="995763688">
          <w:marLeft w:val="0"/>
          <w:marRight w:val="0"/>
          <w:marTop w:val="0"/>
          <w:marBottom w:val="0"/>
          <w:divBdr>
            <w:top w:val="none" w:sz="0" w:space="0" w:color="auto"/>
            <w:left w:val="none" w:sz="0" w:space="0" w:color="auto"/>
            <w:bottom w:val="none" w:sz="0" w:space="0" w:color="auto"/>
            <w:right w:val="none" w:sz="0" w:space="0" w:color="auto"/>
          </w:divBdr>
        </w:div>
      </w:divsChild>
    </w:div>
    <w:div w:id="1249264549">
      <w:bodyDiv w:val="1"/>
      <w:marLeft w:val="0"/>
      <w:marRight w:val="0"/>
      <w:marTop w:val="0"/>
      <w:marBottom w:val="0"/>
      <w:divBdr>
        <w:top w:val="none" w:sz="0" w:space="0" w:color="auto"/>
        <w:left w:val="none" w:sz="0" w:space="0" w:color="auto"/>
        <w:bottom w:val="none" w:sz="0" w:space="0" w:color="auto"/>
        <w:right w:val="none" w:sz="0" w:space="0" w:color="auto"/>
      </w:divBdr>
      <w:divsChild>
        <w:div w:id="67774796">
          <w:marLeft w:val="0"/>
          <w:marRight w:val="0"/>
          <w:marTop w:val="0"/>
          <w:marBottom w:val="0"/>
          <w:divBdr>
            <w:top w:val="none" w:sz="0" w:space="0" w:color="auto"/>
            <w:left w:val="none" w:sz="0" w:space="0" w:color="auto"/>
            <w:bottom w:val="none" w:sz="0" w:space="0" w:color="auto"/>
            <w:right w:val="none" w:sz="0" w:space="0" w:color="auto"/>
          </w:divBdr>
        </w:div>
        <w:div w:id="1624383882">
          <w:marLeft w:val="0"/>
          <w:marRight w:val="0"/>
          <w:marTop w:val="0"/>
          <w:marBottom w:val="0"/>
          <w:divBdr>
            <w:top w:val="none" w:sz="0" w:space="0" w:color="auto"/>
            <w:left w:val="none" w:sz="0" w:space="0" w:color="auto"/>
            <w:bottom w:val="none" w:sz="0" w:space="0" w:color="auto"/>
            <w:right w:val="none" w:sz="0" w:space="0" w:color="auto"/>
          </w:divBdr>
        </w:div>
        <w:div w:id="1316256941">
          <w:marLeft w:val="0"/>
          <w:marRight w:val="0"/>
          <w:marTop w:val="0"/>
          <w:marBottom w:val="0"/>
          <w:divBdr>
            <w:top w:val="none" w:sz="0" w:space="0" w:color="auto"/>
            <w:left w:val="none" w:sz="0" w:space="0" w:color="auto"/>
            <w:bottom w:val="none" w:sz="0" w:space="0" w:color="auto"/>
            <w:right w:val="none" w:sz="0" w:space="0" w:color="auto"/>
          </w:divBdr>
        </w:div>
        <w:div w:id="616565070">
          <w:marLeft w:val="0"/>
          <w:marRight w:val="0"/>
          <w:marTop w:val="0"/>
          <w:marBottom w:val="0"/>
          <w:divBdr>
            <w:top w:val="none" w:sz="0" w:space="0" w:color="auto"/>
            <w:left w:val="none" w:sz="0" w:space="0" w:color="auto"/>
            <w:bottom w:val="none" w:sz="0" w:space="0" w:color="auto"/>
            <w:right w:val="none" w:sz="0" w:space="0" w:color="auto"/>
          </w:divBdr>
        </w:div>
        <w:div w:id="1857108246">
          <w:marLeft w:val="0"/>
          <w:marRight w:val="0"/>
          <w:marTop w:val="0"/>
          <w:marBottom w:val="0"/>
          <w:divBdr>
            <w:top w:val="none" w:sz="0" w:space="0" w:color="auto"/>
            <w:left w:val="none" w:sz="0" w:space="0" w:color="auto"/>
            <w:bottom w:val="none" w:sz="0" w:space="0" w:color="auto"/>
            <w:right w:val="none" w:sz="0" w:space="0" w:color="auto"/>
          </w:divBdr>
        </w:div>
        <w:div w:id="248930307">
          <w:marLeft w:val="0"/>
          <w:marRight w:val="0"/>
          <w:marTop w:val="0"/>
          <w:marBottom w:val="0"/>
          <w:divBdr>
            <w:top w:val="none" w:sz="0" w:space="0" w:color="auto"/>
            <w:left w:val="none" w:sz="0" w:space="0" w:color="auto"/>
            <w:bottom w:val="none" w:sz="0" w:space="0" w:color="auto"/>
            <w:right w:val="none" w:sz="0" w:space="0" w:color="auto"/>
          </w:divBdr>
        </w:div>
        <w:div w:id="111245942">
          <w:marLeft w:val="0"/>
          <w:marRight w:val="0"/>
          <w:marTop w:val="0"/>
          <w:marBottom w:val="0"/>
          <w:divBdr>
            <w:top w:val="none" w:sz="0" w:space="0" w:color="auto"/>
            <w:left w:val="none" w:sz="0" w:space="0" w:color="auto"/>
            <w:bottom w:val="none" w:sz="0" w:space="0" w:color="auto"/>
            <w:right w:val="none" w:sz="0" w:space="0" w:color="auto"/>
          </w:divBdr>
        </w:div>
        <w:div w:id="524290920">
          <w:marLeft w:val="0"/>
          <w:marRight w:val="0"/>
          <w:marTop w:val="0"/>
          <w:marBottom w:val="0"/>
          <w:divBdr>
            <w:top w:val="none" w:sz="0" w:space="0" w:color="auto"/>
            <w:left w:val="none" w:sz="0" w:space="0" w:color="auto"/>
            <w:bottom w:val="none" w:sz="0" w:space="0" w:color="auto"/>
            <w:right w:val="none" w:sz="0" w:space="0" w:color="auto"/>
          </w:divBdr>
        </w:div>
        <w:div w:id="541597269">
          <w:marLeft w:val="0"/>
          <w:marRight w:val="0"/>
          <w:marTop w:val="0"/>
          <w:marBottom w:val="0"/>
          <w:divBdr>
            <w:top w:val="none" w:sz="0" w:space="0" w:color="auto"/>
            <w:left w:val="none" w:sz="0" w:space="0" w:color="auto"/>
            <w:bottom w:val="none" w:sz="0" w:space="0" w:color="auto"/>
            <w:right w:val="none" w:sz="0" w:space="0" w:color="auto"/>
          </w:divBdr>
        </w:div>
        <w:div w:id="1067806461">
          <w:marLeft w:val="0"/>
          <w:marRight w:val="0"/>
          <w:marTop w:val="0"/>
          <w:marBottom w:val="0"/>
          <w:divBdr>
            <w:top w:val="none" w:sz="0" w:space="0" w:color="auto"/>
            <w:left w:val="none" w:sz="0" w:space="0" w:color="auto"/>
            <w:bottom w:val="none" w:sz="0" w:space="0" w:color="auto"/>
            <w:right w:val="none" w:sz="0" w:space="0" w:color="auto"/>
          </w:divBdr>
        </w:div>
        <w:div w:id="270402009">
          <w:marLeft w:val="0"/>
          <w:marRight w:val="0"/>
          <w:marTop w:val="0"/>
          <w:marBottom w:val="0"/>
          <w:divBdr>
            <w:top w:val="none" w:sz="0" w:space="0" w:color="auto"/>
            <w:left w:val="none" w:sz="0" w:space="0" w:color="auto"/>
            <w:bottom w:val="none" w:sz="0" w:space="0" w:color="auto"/>
            <w:right w:val="none" w:sz="0" w:space="0" w:color="auto"/>
          </w:divBdr>
        </w:div>
        <w:div w:id="1723208811">
          <w:marLeft w:val="0"/>
          <w:marRight w:val="0"/>
          <w:marTop w:val="0"/>
          <w:marBottom w:val="0"/>
          <w:divBdr>
            <w:top w:val="none" w:sz="0" w:space="0" w:color="auto"/>
            <w:left w:val="none" w:sz="0" w:space="0" w:color="auto"/>
            <w:bottom w:val="none" w:sz="0" w:space="0" w:color="auto"/>
            <w:right w:val="none" w:sz="0" w:space="0" w:color="auto"/>
          </w:divBdr>
        </w:div>
        <w:div w:id="1300309086">
          <w:marLeft w:val="0"/>
          <w:marRight w:val="0"/>
          <w:marTop w:val="0"/>
          <w:marBottom w:val="0"/>
          <w:divBdr>
            <w:top w:val="none" w:sz="0" w:space="0" w:color="auto"/>
            <w:left w:val="none" w:sz="0" w:space="0" w:color="auto"/>
            <w:bottom w:val="none" w:sz="0" w:space="0" w:color="auto"/>
            <w:right w:val="none" w:sz="0" w:space="0" w:color="auto"/>
          </w:divBdr>
        </w:div>
        <w:div w:id="1060786183">
          <w:marLeft w:val="0"/>
          <w:marRight w:val="0"/>
          <w:marTop w:val="0"/>
          <w:marBottom w:val="0"/>
          <w:divBdr>
            <w:top w:val="none" w:sz="0" w:space="0" w:color="auto"/>
            <w:left w:val="none" w:sz="0" w:space="0" w:color="auto"/>
            <w:bottom w:val="none" w:sz="0" w:space="0" w:color="auto"/>
            <w:right w:val="none" w:sz="0" w:space="0" w:color="auto"/>
          </w:divBdr>
        </w:div>
        <w:div w:id="887112518">
          <w:marLeft w:val="0"/>
          <w:marRight w:val="0"/>
          <w:marTop w:val="0"/>
          <w:marBottom w:val="0"/>
          <w:divBdr>
            <w:top w:val="none" w:sz="0" w:space="0" w:color="auto"/>
            <w:left w:val="none" w:sz="0" w:space="0" w:color="auto"/>
            <w:bottom w:val="none" w:sz="0" w:space="0" w:color="auto"/>
            <w:right w:val="none" w:sz="0" w:space="0" w:color="auto"/>
          </w:divBdr>
        </w:div>
        <w:div w:id="1946185505">
          <w:marLeft w:val="0"/>
          <w:marRight w:val="0"/>
          <w:marTop w:val="0"/>
          <w:marBottom w:val="0"/>
          <w:divBdr>
            <w:top w:val="none" w:sz="0" w:space="0" w:color="auto"/>
            <w:left w:val="none" w:sz="0" w:space="0" w:color="auto"/>
            <w:bottom w:val="none" w:sz="0" w:space="0" w:color="auto"/>
            <w:right w:val="none" w:sz="0" w:space="0" w:color="auto"/>
          </w:divBdr>
        </w:div>
        <w:div w:id="2076587723">
          <w:marLeft w:val="0"/>
          <w:marRight w:val="0"/>
          <w:marTop w:val="0"/>
          <w:marBottom w:val="0"/>
          <w:divBdr>
            <w:top w:val="none" w:sz="0" w:space="0" w:color="auto"/>
            <w:left w:val="none" w:sz="0" w:space="0" w:color="auto"/>
            <w:bottom w:val="none" w:sz="0" w:space="0" w:color="auto"/>
            <w:right w:val="none" w:sz="0" w:space="0" w:color="auto"/>
          </w:divBdr>
        </w:div>
        <w:div w:id="701251376">
          <w:marLeft w:val="0"/>
          <w:marRight w:val="0"/>
          <w:marTop w:val="0"/>
          <w:marBottom w:val="0"/>
          <w:divBdr>
            <w:top w:val="none" w:sz="0" w:space="0" w:color="auto"/>
            <w:left w:val="none" w:sz="0" w:space="0" w:color="auto"/>
            <w:bottom w:val="none" w:sz="0" w:space="0" w:color="auto"/>
            <w:right w:val="none" w:sz="0" w:space="0" w:color="auto"/>
          </w:divBdr>
        </w:div>
        <w:div w:id="998119406">
          <w:marLeft w:val="0"/>
          <w:marRight w:val="0"/>
          <w:marTop w:val="0"/>
          <w:marBottom w:val="0"/>
          <w:divBdr>
            <w:top w:val="none" w:sz="0" w:space="0" w:color="auto"/>
            <w:left w:val="none" w:sz="0" w:space="0" w:color="auto"/>
            <w:bottom w:val="none" w:sz="0" w:space="0" w:color="auto"/>
            <w:right w:val="none" w:sz="0" w:space="0" w:color="auto"/>
          </w:divBdr>
        </w:div>
        <w:div w:id="156043633">
          <w:marLeft w:val="0"/>
          <w:marRight w:val="0"/>
          <w:marTop w:val="0"/>
          <w:marBottom w:val="0"/>
          <w:divBdr>
            <w:top w:val="none" w:sz="0" w:space="0" w:color="auto"/>
            <w:left w:val="none" w:sz="0" w:space="0" w:color="auto"/>
            <w:bottom w:val="none" w:sz="0" w:space="0" w:color="auto"/>
            <w:right w:val="none" w:sz="0" w:space="0" w:color="auto"/>
          </w:divBdr>
        </w:div>
        <w:div w:id="1046181477">
          <w:marLeft w:val="0"/>
          <w:marRight w:val="0"/>
          <w:marTop w:val="0"/>
          <w:marBottom w:val="0"/>
          <w:divBdr>
            <w:top w:val="none" w:sz="0" w:space="0" w:color="auto"/>
            <w:left w:val="none" w:sz="0" w:space="0" w:color="auto"/>
            <w:bottom w:val="none" w:sz="0" w:space="0" w:color="auto"/>
            <w:right w:val="none" w:sz="0" w:space="0" w:color="auto"/>
          </w:divBdr>
        </w:div>
        <w:div w:id="428356108">
          <w:marLeft w:val="0"/>
          <w:marRight w:val="0"/>
          <w:marTop w:val="0"/>
          <w:marBottom w:val="0"/>
          <w:divBdr>
            <w:top w:val="none" w:sz="0" w:space="0" w:color="auto"/>
            <w:left w:val="none" w:sz="0" w:space="0" w:color="auto"/>
            <w:bottom w:val="none" w:sz="0" w:space="0" w:color="auto"/>
            <w:right w:val="none" w:sz="0" w:space="0" w:color="auto"/>
          </w:divBdr>
        </w:div>
        <w:div w:id="330841192">
          <w:marLeft w:val="0"/>
          <w:marRight w:val="0"/>
          <w:marTop w:val="0"/>
          <w:marBottom w:val="0"/>
          <w:divBdr>
            <w:top w:val="none" w:sz="0" w:space="0" w:color="auto"/>
            <w:left w:val="none" w:sz="0" w:space="0" w:color="auto"/>
            <w:bottom w:val="none" w:sz="0" w:space="0" w:color="auto"/>
            <w:right w:val="none" w:sz="0" w:space="0" w:color="auto"/>
          </w:divBdr>
        </w:div>
        <w:div w:id="2027946428">
          <w:marLeft w:val="0"/>
          <w:marRight w:val="0"/>
          <w:marTop w:val="0"/>
          <w:marBottom w:val="0"/>
          <w:divBdr>
            <w:top w:val="none" w:sz="0" w:space="0" w:color="auto"/>
            <w:left w:val="none" w:sz="0" w:space="0" w:color="auto"/>
            <w:bottom w:val="none" w:sz="0" w:space="0" w:color="auto"/>
            <w:right w:val="none" w:sz="0" w:space="0" w:color="auto"/>
          </w:divBdr>
        </w:div>
        <w:div w:id="71049827">
          <w:marLeft w:val="0"/>
          <w:marRight w:val="0"/>
          <w:marTop w:val="0"/>
          <w:marBottom w:val="0"/>
          <w:divBdr>
            <w:top w:val="none" w:sz="0" w:space="0" w:color="auto"/>
            <w:left w:val="none" w:sz="0" w:space="0" w:color="auto"/>
            <w:bottom w:val="none" w:sz="0" w:space="0" w:color="auto"/>
            <w:right w:val="none" w:sz="0" w:space="0" w:color="auto"/>
          </w:divBdr>
        </w:div>
        <w:div w:id="969818286">
          <w:marLeft w:val="0"/>
          <w:marRight w:val="0"/>
          <w:marTop w:val="0"/>
          <w:marBottom w:val="0"/>
          <w:divBdr>
            <w:top w:val="none" w:sz="0" w:space="0" w:color="auto"/>
            <w:left w:val="none" w:sz="0" w:space="0" w:color="auto"/>
            <w:bottom w:val="none" w:sz="0" w:space="0" w:color="auto"/>
            <w:right w:val="none" w:sz="0" w:space="0" w:color="auto"/>
          </w:divBdr>
        </w:div>
        <w:div w:id="1890608580">
          <w:marLeft w:val="0"/>
          <w:marRight w:val="0"/>
          <w:marTop w:val="0"/>
          <w:marBottom w:val="0"/>
          <w:divBdr>
            <w:top w:val="none" w:sz="0" w:space="0" w:color="auto"/>
            <w:left w:val="none" w:sz="0" w:space="0" w:color="auto"/>
            <w:bottom w:val="none" w:sz="0" w:space="0" w:color="auto"/>
            <w:right w:val="none" w:sz="0" w:space="0" w:color="auto"/>
          </w:divBdr>
        </w:div>
        <w:div w:id="1047608849">
          <w:marLeft w:val="0"/>
          <w:marRight w:val="0"/>
          <w:marTop w:val="0"/>
          <w:marBottom w:val="0"/>
          <w:divBdr>
            <w:top w:val="none" w:sz="0" w:space="0" w:color="auto"/>
            <w:left w:val="none" w:sz="0" w:space="0" w:color="auto"/>
            <w:bottom w:val="none" w:sz="0" w:space="0" w:color="auto"/>
            <w:right w:val="none" w:sz="0" w:space="0" w:color="auto"/>
          </w:divBdr>
        </w:div>
        <w:div w:id="1052115111">
          <w:marLeft w:val="0"/>
          <w:marRight w:val="0"/>
          <w:marTop w:val="0"/>
          <w:marBottom w:val="0"/>
          <w:divBdr>
            <w:top w:val="none" w:sz="0" w:space="0" w:color="auto"/>
            <w:left w:val="none" w:sz="0" w:space="0" w:color="auto"/>
            <w:bottom w:val="none" w:sz="0" w:space="0" w:color="auto"/>
            <w:right w:val="none" w:sz="0" w:space="0" w:color="auto"/>
          </w:divBdr>
        </w:div>
        <w:div w:id="347751804">
          <w:marLeft w:val="0"/>
          <w:marRight w:val="0"/>
          <w:marTop w:val="0"/>
          <w:marBottom w:val="0"/>
          <w:divBdr>
            <w:top w:val="none" w:sz="0" w:space="0" w:color="auto"/>
            <w:left w:val="none" w:sz="0" w:space="0" w:color="auto"/>
            <w:bottom w:val="none" w:sz="0" w:space="0" w:color="auto"/>
            <w:right w:val="none" w:sz="0" w:space="0" w:color="auto"/>
          </w:divBdr>
        </w:div>
        <w:div w:id="1391003057">
          <w:marLeft w:val="0"/>
          <w:marRight w:val="0"/>
          <w:marTop w:val="0"/>
          <w:marBottom w:val="0"/>
          <w:divBdr>
            <w:top w:val="none" w:sz="0" w:space="0" w:color="auto"/>
            <w:left w:val="none" w:sz="0" w:space="0" w:color="auto"/>
            <w:bottom w:val="none" w:sz="0" w:space="0" w:color="auto"/>
            <w:right w:val="none" w:sz="0" w:space="0" w:color="auto"/>
          </w:divBdr>
        </w:div>
        <w:div w:id="1408529937">
          <w:marLeft w:val="0"/>
          <w:marRight w:val="0"/>
          <w:marTop w:val="0"/>
          <w:marBottom w:val="0"/>
          <w:divBdr>
            <w:top w:val="none" w:sz="0" w:space="0" w:color="auto"/>
            <w:left w:val="none" w:sz="0" w:space="0" w:color="auto"/>
            <w:bottom w:val="none" w:sz="0" w:space="0" w:color="auto"/>
            <w:right w:val="none" w:sz="0" w:space="0" w:color="auto"/>
          </w:divBdr>
        </w:div>
        <w:div w:id="227231058">
          <w:marLeft w:val="0"/>
          <w:marRight w:val="0"/>
          <w:marTop w:val="0"/>
          <w:marBottom w:val="0"/>
          <w:divBdr>
            <w:top w:val="none" w:sz="0" w:space="0" w:color="auto"/>
            <w:left w:val="none" w:sz="0" w:space="0" w:color="auto"/>
            <w:bottom w:val="none" w:sz="0" w:space="0" w:color="auto"/>
            <w:right w:val="none" w:sz="0" w:space="0" w:color="auto"/>
          </w:divBdr>
        </w:div>
        <w:div w:id="1928423448">
          <w:marLeft w:val="0"/>
          <w:marRight w:val="0"/>
          <w:marTop w:val="0"/>
          <w:marBottom w:val="0"/>
          <w:divBdr>
            <w:top w:val="none" w:sz="0" w:space="0" w:color="auto"/>
            <w:left w:val="none" w:sz="0" w:space="0" w:color="auto"/>
            <w:bottom w:val="none" w:sz="0" w:space="0" w:color="auto"/>
            <w:right w:val="none" w:sz="0" w:space="0" w:color="auto"/>
          </w:divBdr>
        </w:div>
        <w:div w:id="282885661">
          <w:marLeft w:val="0"/>
          <w:marRight w:val="0"/>
          <w:marTop w:val="0"/>
          <w:marBottom w:val="0"/>
          <w:divBdr>
            <w:top w:val="none" w:sz="0" w:space="0" w:color="auto"/>
            <w:left w:val="none" w:sz="0" w:space="0" w:color="auto"/>
            <w:bottom w:val="none" w:sz="0" w:space="0" w:color="auto"/>
            <w:right w:val="none" w:sz="0" w:space="0" w:color="auto"/>
          </w:divBdr>
        </w:div>
        <w:div w:id="1444299119">
          <w:marLeft w:val="0"/>
          <w:marRight w:val="0"/>
          <w:marTop w:val="0"/>
          <w:marBottom w:val="0"/>
          <w:divBdr>
            <w:top w:val="none" w:sz="0" w:space="0" w:color="auto"/>
            <w:left w:val="none" w:sz="0" w:space="0" w:color="auto"/>
            <w:bottom w:val="none" w:sz="0" w:space="0" w:color="auto"/>
            <w:right w:val="none" w:sz="0" w:space="0" w:color="auto"/>
          </w:divBdr>
        </w:div>
        <w:div w:id="1660378350">
          <w:marLeft w:val="0"/>
          <w:marRight w:val="0"/>
          <w:marTop w:val="0"/>
          <w:marBottom w:val="0"/>
          <w:divBdr>
            <w:top w:val="none" w:sz="0" w:space="0" w:color="auto"/>
            <w:left w:val="none" w:sz="0" w:space="0" w:color="auto"/>
            <w:bottom w:val="none" w:sz="0" w:space="0" w:color="auto"/>
            <w:right w:val="none" w:sz="0" w:space="0" w:color="auto"/>
          </w:divBdr>
        </w:div>
        <w:div w:id="1086682705">
          <w:marLeft w:val="0"/>
          <w:marRight w:val="0"/>
          <w:marTop w:val="0"/>
          <w:marBottom w:val="0"/>
          <w:divBdr>
            <w:top w:val="none" w:sz="0" w:space="0" w:color="auto"/>
            <w:left w:val="none" w:sz="0" w:space="0" w:color="auto"/>
            <w:bottom w:val="none" w:sz="0" w:space="0" w:color="auto"/>
            <w:right w:val="none" w:sz="0" w:space="0" w:color="auto"/>
          </w:divBdr>
        </w:div>
        <w:div w:id="814874976">
          <w:marLeft w:val="0"/>
          <w:marRight w:val="0"/>
          <w:marTop w:val="0"/>
          <w:marBottom w:val="0"/>
          <w:divBdr>
            <w:top w:val="none" w:sz="0" w:space="0" w:color="auto"/>
            <w:left w:val="none" w:sz="0" w:space="0" w:color="auto"/>
            <w:bottom w:val="none" w:sz="0" w:space="0" w:color="auto"/>
            <w:right w:val="none" w:sz="0" w:space="0" w:color="auto"/>
          </w:divBdr>
        </w:div>
        <w:div w:id="1210339034">
          <w:marLeft w:val="0"/>
          <w:marRight w:val="0"/>
          <w:marTop w:val="0"/>
          <w:marBottom w:val="0"/>
          <w:divBdr>
            <w:top w:val="none" w:sz="0" w:space="0" w:color="auto"/>
            <w:left w:val="none" w:sz="0" w:space="0" w:color="auto"/>
            <w:bottom w:val="none" w:sz="0" w:space="0" w:color="auto"/>
            <w:right w:val="none" w:sz="0" w:space="0" w:color="auto"/>
          </w:divBdr>
        </w:div>
        <w:div w:id="671565331">
          <w:marLeft w:val="0"/>
          <w:marRight w:val="0"/>
          <w:marTop w:val="0"/>
          <w:marBottom w:val="0"/>
          <w:divBdr>
            <w:top w:val="none" w:sz="0" w:space="0" w:color="auto"/>
            <w:left w:val="none" w:sz="0" w:space="0" w:color="auto"/>
            <w:bottom w:val="none" w:sz="0" w:space="0" w:color="auto"/>
            <w:right w:val="none" w:sz="0" w:space="0" w:color="auto"/>
          </w:divBdr>
        </w:div>
        <w:div w:id="1482192266">
          <w:marLeft w:val="0"/>
          <w:marRight w:val="0"/>
          <w:marTop w:val="0"/>
          <w:marBottom w:val="0"/>
          <w:divBdr>
            <w:top w:val="none" w:sz="0" w:space="0" w:color="auto"/>
            <w:left w:val="none" w:sz="0" w:space="0" w:color="auto"/>
            <w:bottom w:val="none" w:sz="0" w:space="0" w:color="auto"/>
            <w:right w:val="none" w:sz="0" w:space="0" w:color="auto"/>
          </w:divBdr>
        </w:div>
        <w:div w:id="1751923638">
          <w:marLeft w:val="0"/>
          <w:marRight w:val="0"/>
          <w:marTop w:val="0"/>
          <w:marBottom w:val="0"/>
          <w:divBdr>
            <w:top w:val="none" w:sz="0" w:space="0" w:color="auto"/>
            <w:left w:val="none" w:sz="0" w:space="0" w:color="auto"/>
            <w:bottom w:val="none" w:sz="0" w:space="0" w:color="auto"/>
            <w:right w:val="none" w:sz="0" w:space="0" w:color="auto"/>
          </w:divBdr>
        </w:div>
        <w:div w:id="1389764493">
          <w:marLeft w:val="0"/>
          <w:marRight w:val="0"/>
          <w:marTop w:val="0"/>
          <w:marBottom w:val="0"/>
          <w:divBdr>
            <w:top w:val="none" w:sz="0" w:space="0" w:color="auto"/>
            <w:left w:val="none" w:sz="0" w:space="0" w:color="auto"/>
            <w:bottom w:val="none" w:sz="0" w:space="0" w:color="auto"/>
            <w:right w:val="none" w:sz="0" w:space="0" w:color="auto"/>
          </w:divBdr>
        </w:div>
        <w:div w:id="1684357916">
          <w:marLeft w:val="0"/>
          <w:marRight w:val="0"/>
          <w:marTop w:val="0"/>
          <w:marBottom w:val="0"/>
          <w:divBdr>
            <w:top w:val="none" w:sz="0" w:space="0" w:color="auto"/>
            <w:left w:val="none" w:sz="0" w:space="0" w:color="auto"/>
            <w:bottom w:val="none" w:sz="0" w:space="0" w:color="auto"/>
            <w:right w:val="none" w:sz="0" w:space="0" w:color="auto"/>
          </w:divBdr>
        </w:div>
        <w:div w:id="665979106">
          <w:marLeft w:val="0"/>
          <w:marRight w:val="0"/>
          <w:marTop w:val="0"/>
          <w:marBottom w:val="0"/>
          <w:divBdr>
            <w:top w:val="none" w:sz="0" w:space="0" w:color="auto"/>
            <w:left w:val="none" w:sz="0" w:space="0" w:color="auto"/>
            <w:bottom w:val="none" w:sz="0" w:space="0" w:color="auto"/>
            <w:right w:val="none" w:sz="0" w:space="0" w:color="auto"/>
          </w:divBdr>
        </w:div>
        <w:div w:id="1038316960">
          <w:marLeft w:val="0"/>
          <w:marRight w:val="0"/>
          <w:marTop w:val="0"/>
          <w:marBottom w:val="0"/>
          <w:divBdr>
            <w:top w:val="none" w:sz="0" w:space="0" w:color="auto"/>
            <w:left w:val="none" w:sz="0" w:space="0" w:color="auto"/>
            <w:bottom w:val="none" w:sz="0" w:space="0" w:color="auto"/>
            <w:right w:val="none" w:sz="0" w:space="0" w:color="auto"/>
          </w:divBdr>
        </w:div>
        <w:div w:id="689989416">
          <w:marLeft w:val="0"/>
          <w:marRight w:val="0"/>
          <w:marTop w:val="0"/>
          <w:marBottom w:val="0"/>
          <w:divBdr>
            <w:top w:val="none" w:sz="0" w:space="0" w:color="auto"/>
            <w:left w:val="none" w:sz="0" w:space="0" w:color="auto"/>
            <w:bottom w:val="none" w:sz="0" w:space="0" w:color="auto"/>
            <w:right w:val="none" w:sz="0" w:space="0" w:color="auto"/>
          </w:divBdr>
        </w:div>
        <w:div w:id="43531245">
          <w:marLeft w:val="0"/>
          <w:marRight w:val="0"/>
          <w:marTop w:val="0"/>
          <w:marBottom w:val="0"/>
          <w:divBdr>
            <w:top w:val="none" w:sz="0" w:space="0" w:color="auto"/>
            <w:left w:val="none" w:sz="0" w:space="0" w:color="auto"/>
            <w:bottom w:val="none" w:sz="0" w:space="0" w:color="auto"/>
            <w:right w:val="none" w:sz="0" w:space="0" w:color="auto"/>
          </w:divBdr>
        </w:div>
        <w:div w:id="137770019">
          <w:marLeft w:val="0"/>
          <w:marRight w:val="0"/>
          <w:marTop w:val="0"/>
          <w:marBottom w:val="0"/>
          <w:divBdr>
            <w:top w:val="none" w:sz="0" w:space="0" w:color="auto"/>
            <w:left w:val="none" w:sz="0" w:space="0" w:color="auto"/>
            <w:bottom w:val="none" w:sz="0" w:space="0" w:color="auto"/>
            <w:right w:val="none" w:sz="0" w:space="0" w:color="auto"/>
          </w:divBdr>
        </w:div>
        <w:div w:id="1000694876">
          <w:marLeft w:val="0"/>
          <w:marRight w:val="0"/>
          <w:marTop w:val="0"/>
          <w:marBottom w:val="0"/>
          <w:divBdr>
            <w:top w:val="none" w:sz="0" w:space="0" w:color="auto"/>
            <w:left w:val="none" w:sz="0" w:space="0" w:color="auto"/>
            <w:bottom w:val="none" w:sz="0" w:space="0" w:color="auto"/>
            <w:right w:val="none" w:sz="0" w:space="0" w:color="auto"/>
          </w:divBdr>
        </w:div>
        <w:div w:id="1025984892">
          <w:marLeft w:val="0"/>
          <w:marRight w:val="0"/>
          <w:marTop w:val="0"/>
          <w:marBottom w:val="0"/>
          <w:divBdr>
            <w:top w:val="none" w:sz="0" w:space="0" w:color="auto"/>
            <w:left w:val="none" w:sz="0" w:space="0" w:color="auto"/>
            <w:bottom w:val="none" w:sz="0" w:space="0" w:color="auto"/>
            <w:right w:val="none" w:sz="0" w:space="0" w:color="auto"/>
          </w:divBdr>
        </w:div>
        <w:div w:id="1105660137">
          <w:marLeft w:val="0"/>
          <w:marRight w:val="0"/>
          <w:marTop w:val="0"/>
          <w:marBottom w:val="0"/>
          <w:divBdr>
            <w:top w:val="none" w:sz="0" w:space="0" w:color="auto"/>
            <w:left w:val="none" w:sz="0" w:space="0" w:color="auto"/>
            <w:bottom w:val="none" w:sz="0" w:space="0" w:color="auto"/>
            <w:right w:val="none" w:sz="0" w:space="0" w:color="auto"/>
          </w:divBdr>
        </w:div>
        <w:div w:id="1684819026">
          <w:marLeft w:val="0"/>
          <w:marRight w:val="0"/>
          <w:marTop w:val="0"/>
          <w:marBottom w:val="0"/>
          <w:divBdr>
            <w:top w:val="none" w:sz="0" w:space="0" w:color="auto"/>
            <w:left w:val="none" w:sz="0" w:space="0" w:color="auto"/>
            <w:bottom w:val="none" w:sz="0" w:space="0" w:color="auto"/>
            <w:right w:val="none" w:sz="0" w:space="0" w:color="auto"/>
          </w:divBdr>
        </w:div>
        <w:div w:id="49230069">
          <w:marLeft w:val="0"/>
          <w:marRight w:val="0"/>
          <w:marTop w:val="0"/>
          <w:marBottom w:val="0"/>
          <w:divBdr>
            <w:top w:val="none" w:sz="0" w:space="0" w:color="auto"/>
            <w:left w:val="none" w:sz="0" w:space="0" w:color="auto"/>
            <w:bottom w:val="none" w:sz="0" w:space="0" w:color="auto"/>
            <w:right w:val="none" w:sz="0" w:space="0" w:color="auto"/>
          </w:divBdr>
        </w:div>
        <w:div w:id="934941813">
          <w:marLeft w:val="0"/>
          <w:marRight w:val="0"/>
          <w:marTop w:val="0"/>
          <w:marBottom w:val="0"/>
          <w:divBdr>
            <w:top w:val="none" w:sz="0" w:space="0" w:color="auto"/>
            <w:left w:val="none" w:sz="0" w:space="0" w:color="auto"/>
            <w:bottom w:val="none" w:sz="0" w:space="0" w:color="auto"/>
            <w:right w:val="none" w:sz="0" w:space="0" w:color="auto"/>
          </w:divBdr>
        </w:div>
        <w:div w:id="1317109451">
          <w:marLeft w:val="0"/>
          <w:marRight w:val="0"/>
          <w:marTop w:val="0"/>
          <w:marBottom w:val="0"/>
          <w:divBdr>
            <w:top w:val="none" w:sz="0" w:space="0" w:color="auto"/>
            <w:left w:val="none" w:sz="0" w:space="0" w:color="auto"/>
            <w:bottom w:val="none" w:sz="0" w:space="0" w:color="auto"/>
            <w:right w:val="none" w:sz="0" w:space="0" w:color="auto"/>
          </w:divBdr>
        </w:div>
        <w:div w:id="1440761459">
          <w:marLeft w:val="0"/>
          <w:marRight w:val="0"/>
          <w:marTop w:val="0"/>
          <w:marBottom w:val="0"/>
          <w:divBdr>
            <w:top w:val="none" w:sz="0" w:space="0" w:color="auto"/>
            <w:left w:val="none" w:sz="0" w:space="0" w:color="auto"/>
            <w:bottom w:val="none" w:sz="0" w:space="0" w:color="auto"/>
            <w:right w:val="none" w:sz="0" w:space="0" w:color="auto"/>
          </w:divBdr>
        </w:div>
        <w:div w:id="1128888752">
          <w:marLeft w:val="0"/>
          <w:marRight w:val="0"/>
          <w:marTop w:val="0"/>
          <w:marBottom w:val="0"/>
          <w:divBdr>
            <w:top w:val="none" w:sz="0" w:space="0" w:color="auto"/>
            <w:left w:val="none" w:sz="0" w:space="0" w:color="auto"/>
            <w:bottom w:val="none" w:sz="0" w:space="0" w:color="auto"/>
            <w:right w:val="none" w:sz="0" w:space="0" w:color="auto"/>
          </w:divBdr>
        </w:div>
        <w:div w:id="1856915944">
          <w:marLeft w:val="0"/>
          <w:marRight w:val="0"/>
          <w:marTop w:val="0"/>
          <w:marBottom w:val="0"/>
          <w:divBdr>
            <w:top w:val="none" w:sz="0" w:space="0" w:color="auto"/>
            <w:left w:val="none" w:sz="0" w:space="0" w:color="auto"/>
            <w:bottom w:val="none" w:sz="0" w:space="0" w:color="auto"/>
            <w:right w:val="none" w:sz="0" w:space="0" w:color="auto"/>
          </w:divBdr>
        </w:div>
        <w:div w:id="2006668933">
          <w:marLeft w:val="0"/>
          <w:marRight w:val="0"/>
          <w:marTop w:val="0"/>
          <w:marBottom w:val="0"/>
          <w:divBdr>
            <w:top w:val="none" w:sz="0" w:space="0" w:color="auto"/>
            <w:left w:val="none" w:sz="0" w:space="0" w:color="auto"/>
            <w:bottom w:val="none" w:sz="0" w:space="0" w:color="auto"/>
            <w:right w:val="none" w:sz="0" w:space="0" w:color="auto"/>
          </w:divBdr>
        </w:div>
        <w:div w:id="1451777808">
          <w:marLeft w:val="0"/>
          <w:marRight w:val="0"/>
          <w:marTop w:val="0"/>
          <w:marBottom w:val="0"/>
          <w:divBdr>
            <w:top w:val="none" w:sz="0" w:space="0" w:color="auto"/>
            <w:left w:val="none" w:sz="0" w:space="0" w:color="auto"/>
            <w:bottom w:val="none" w:sz="0" w:space="0" w:color="auto"/>
            <w:right w:val="none" w:sz="0" w:space="0" w:color="auto"/>
          </w:divBdr>
        </w:div>
        <w:div w:id="162740665">
          <w:marLeft w:val="0"/>
          <w:marRight w:val="0"/>
          <w:marTop w:val="0"/>
          <w:marBottom w:val="0"/>
          <w:divBdr>
            <w:top w:val="none" w:sz="0" w:space="0" w:color="auto"/>
            <w:left w:val="none" w:sz="0" w:space="0" w:color="auto"/>
            <w:bottom w:val="none" w:sz="0" w:space="0" w:color="auto"/>
            <w:right w:val="none" w:sz="0" w:space="0" w:color="auto"/>
          </w:divBdr>
        </w:div>
        <w:div w:id="108283364">
          <w:marLeft w:val="0"/>
          <w:marRight w:val="0"/>
          <w:marTop w:val="0"/>
          <w:marBottom w:val="0"/>
          <w:divBdr>
            <w:top w:val="none" w:sz="0" w:space="0" w:color="auto"/>
            <w:left w:val="none" w:sz="0" w:space="0" w:color="auto"/>
            <w:bottom w:val="none" w:sz="0" w:space="0" w:color="auto"/>
            <w:right w:val="none" w:sz="0" w:space="0" w:color="auto"/>
          </w:divBdr>
        </w:div>
      </w:divsChild>
    </w:div>
    <w:div w:id="1272666282">
      <w:bodyDiv w:val="1"/>
      <w:marLeft w:val="0"/>
      <w:marRight w:val="0"/>
      <w:marTop w:val="0"/>
      <w:marBottom w:val="0"/>
      <w:divBdr>
        <w:top w:val="none" w:sz="0" w:space="0" w:color="auto"/>
        <w:left w:val="none" w:sz="0" w:space="0" w:color="auto"/>
        <w:bottom w:val="none" w:sz="0" w:space="0" w:color="auto"/>
        <w:right w:val="none" w:sz="0" w:space="0" w:color="auto"/>
      </w:divBdr>
      <w:divsChild>
        <w:div w:id="1257909766">
          <w:marLeft w:val="0"/>
          <w:marRight w:val="0"/>
          <w:marTop w:val="0"/>
          <w:marBottom w:val="0"/>
          <w:divBdr>
            <w:top w:val="none" w:sz="0" w:space="0" w:color="auto"/>
            <w:left w:val="none" w:sz="0" w:space="0" w:color="auto"/>
            <w:bottom w:val="none" w:sz="0" w:space="0" w:color="auto"/>
            <w:right w:val="none" w:sz="0" w:space="0" w:color="auto"/>
          </w:divBdr>
        </w:div>
        <w:div w:id="1018896562">
          <w:marLeft w:val="0"/>
          <w:marRight w:val="0"/>
          <w:marTop w:val="0"/>
          <w:marBottom w:val="0"/>
          <w:divBdr>
            <w:top w:val="none" w:sz="0" w:space="0" w:color="auto"/>
            <w:left w:val="none" w:sz="0" w:space="0" w:color="auto"/>
            <w:bottom w:val="none" w:sz="0" w:space="0" w:color="auto"/>
            <w:right w:val="none" w:sz="0" w:space="0" w:color="auto"/>
          </w:divBdr>
        </w:div>
        <w:div w:id="1794669445">
          <w:marLeft w:val="0"/>
          <w:marRight w:val="0"/>
          <w:marTop w:val="0"/>
          <w:marBottom w:val="0"/>
          <w:divBdr>
            <w:top w:val="none" w:sz="0" w:space="0" w:color="auto"/>
            <w:left w:val="none" w:sz="0" w:space="0" w:color="auto"/>
            <w:bottom w:val="none" w:sz="0" w:space="0" w:color="auto"/>
            <w:right w:val="none" w:sz="0" w:space="0" w:color="auto"/>
          </w:divBdr>
        </w:div>
        <w:div w:id="1108046087">
          <w:marLeft w:val="0"/>
          <w:marRight w:val="0"/>
          <w:marTop w:val="0"/>
          <w:marBottom w:val="0"/>
          <w:divBdr>
            <w:top w:val="none" w:sz="0" w:space="0" w:color="auto"/>
            <w:left w:val="none" w:sz="0" w:space="0" w:color="auto"/>
            <w:bottom w:val="none" w:sz="0" w:space="0" w:color="auto"/>
            <w:right w:val="none" w:sz="0" w:space="0" w:color="auto"/>
          </w:divBdr>
        </w:div>
        <w:div w:id="1135953829">
          <w:marLeft w:val="0"/>
          <w:marRight w:val="0"/>
          <w:marTop w:val="0"/>
          <w:marBottom w:val="0"/>
          <w:divBdr>
            <w:top w:val="none" w:sz="0" w:space="0" w:color="auto"/>
            <w:left w:val="none" w:sz="0" w:space="0" w:color="auto"/>
            <w:bottom w:val="none" w:sz="0" w:space="0" w:color="auto"/>
            <w:right w:val="none" w:sz="0" w:space="0" w:color="auto"/>
          </w:divBdr>
        </w:div>
        <w:div w:id="498276002">
          <w:marLeft w:val="0"/>
          <w:marRight w:val="0"/>
          <w:marTop w:val="0"/>
          <w:marBottom w:val="0"/>
          <w:divBdr>
            <w:top w:val="none" w:sz="0" w:space="0" w:color="auto"/>
            <w:left w:val="none" w:sz="0" w:space="0" w:color="auto"/>
            <w:bottom w:val="none" w:sz="0" w:space="0" w:color="auto"/>
            <w:right w:val="none" w:sz="0" w:space="0" w:color="auto"/>
          </w:divBdr>
        </w:div>
      </w:divsChild>
    </w:div>
    <w:div w:id="1277374572">
      <w:bodyDiv w:val="1"/>
      <w:marLeft w:val="0"/>
      <w:marRight w:val="0"/>
      <w:marTop w:val="0"/>
      <w:marBottom w:val="0"/>
      <w:divBdr>
        <w:top w:val="none" w:sz="0" w:space="0" w:color="auto"/>
        <w:left w:val="none" w:sz="0" w:space="0" w:color="auto"/>
        <w:bottom w:val="none" w:sz="0" w:space="0" w:color="auto"/>
        <w:right w:val="none" w:sz="0" w:space="0" w:color="auto"/>
      </w:divBdr>
      <w:divsChild>
        <w:div w:id="689722111">
          <w:marLeft w:val="0"/>
          <w:marRight w:val="0"/>
          <w:marTop w:val="0"/>
          <w:marBottom w:val="0"/>
          <w:divBdr>
            <w:top w:val="none" w:sz="0" w:space="0" w:color="auto"/>
            <w:left w:val="none" w:sz="0" w:space="0" w:color="auto"/>
            <w:bottom w:val="none" w:sz="0" w:space="0" w:color="auto"/>
            <w:right w:val="none" w:sz="0" w:space="0" w:color="auto"/>
          </w:divBdr>
        </w:div>
        <w:div w:id="641472573">
          <w:marLeft w:val="0"/>
          <w:marRight w:val="0"/>
          <w:marTop w:val="0"/>
          <w:marBottom w:val="0"/>
          <w:divBdr>
            <w:top w:val="none" w:sz="0" w:space="0" w:color="auto"/>
            <w:left w:val="none" w:sz="0" w:space="0" w:color="auto"/>
            <w:bottom w:val="none" w:sz="0" w:space="0" w:color="auto"/>
            <w:right w:val="none" w:sz="0" w:space="0" w:color="auto"/>
          </w:divBdr>
        </w:div>
        <w:div w:id="2050445598">
          <w:marLeft w:val="0"/>
          <w:marRight w:val="0"/>
          <w:marTop w:val="0"/>
          <w:marBottom w:val="0"/>
          <w:divBdr>
            <w:top w:val="none" w:sz="0" w:space="0" w:color="auto"/>
            <w:left w:val="none" w:sz="0" w:space="0" w:color="auto"/>
            <w:bottom w:val="none" w:sz="0" w:space="0" w:color="auto"/>
            <w:right w:val="none" w:sz="0" w:space="0" w:color="auto"/>
          </w:divBdr>
        </w:div>
        <w:div w:id="267157289">
          <w:marLeft w:val="0"/>
          <w:marRight w:val="0"/>
          <w:marTop w:val="0"/>
          <w:marBottom w:val="0"/>
          <w:divBdr>
            <w:top w:val="none" w:sz="0" w:space="0" w:color="auto"/>
            <w:left w:val="none" w:sz="0" w:space="0" w:color="auto"/>
            <w:bottom w:val="none" w:sz="0" w:space="0" w:color="auto"/>
            <w:right w:val="none" w:sz="0" w:space="0" w:color="auto"/>
          </w:divBdr>
        </w:div>
        <w:div w:id="1904480859">
          <w:marLeft w:val="0"/>
          <w:marRight w:val="0"/>
          <w:marTop w:val="0"/>
          <w:marBottom w:val="0"/>
          <w:divBdr>
            <w:top w:val="none" w:sz="0" w:space="0" w:color="auto"/>
            <w:left w:val="none" w:sz="0" w:space="0" w:color="auto"/>
            <w:bottom w:val="none" w:sz="0" w:space="0" w:color="auto"/>
            <w:right w:val="none" w:sz="0" w:space="0" w:color="auto"/>
          </w:divBdr>
        </w:div>
      </w:divsChild>
    </w:div>
    <w:div w:id="1287616421">
      <w:bodyDiv w:val="1"/>
      <w:marLeft w:val="0"/>
      <w:marRight w:val="0"/>
      <w:marTop w:val="0"/>
      <w:marBottom w:val="0"/>
      <w:divBdr>
        <w:top w:val="none" w:sz="0" w:space="0" w:color="auto"/>
        <w:left w:val="none" w:sz="0" w:space="0" w:color="auto"/>
        <w:bottom w:val="none" w:sz="0" w:space="0" w:color="auto"/>
        <w:right w:val="none" w:sz="0" w:space="0" w:color="auto"/>
      </w:divBdr>
      <w:divsChild>
        <w:div w:id="1310674654">
          <w:marLeft w:val="0"/>
          <w:marRight w:val="0"/>
          <w:marTop w:val="0"/>
          <w:marBottom w:val="0"/>
          <w:divBdr>
            <w:top w:val="none" w:sz="0" w:space="0" w:color="auto"/>
            <w:left w:val="none" w:sz="0" w:space="0" w:color="auto"/>
            <w:bottom w:val="none" w:sz="0" w:space="0" w:color="auto"/>
            <w:right w:val="none" w:sz="0" w:space="0" w:color="auto"/>
          </w:divBdr>
          <w:divsChild>
            <w:div w:id="2065522197">
              <w:marLeft w:val="0"/>
              <w:marRight w:val="0"/>
              <w:marTop w:val="0"/>
              <w:marBottom w:val="0"/>
              <w:divBdr>
                <w:top w:val="none" w:sz="0" w:space="0" w:color="auto"/>
                <w:left w:val="none" w:sz="0" w:space="0" w:color="auto"/>
                <w:bottom w:val="none" w:sz="0" w:space="0" w:color="auto"/>
                <w:right w:val="none" w:sz="0" w:space="0" w:color="auto"/>
              </w:divBdr>
            </w:div>
            <w:div w:id="1624070557">
              <w:marLeft w:val="0"/>
              <w:marRight w:val="0"/>
              <w:marTop w:val="0"/>
              <w:marBottom w:val="0"/>
              <w:divBdr>
                <w:top w:val="none" w:sz="0" w:space="0" w:color="auto"/>
                <w:left w:val="none" w:sz="0" w:space="0" w:color="auto"/>
                <w:bottom w:val="none" w:sz="0" w:space="0" w:color="auto"/>
                <w:right w:val="none" w:sz="0" w:space="0" w:color="auto"/>
              </w:divBdr>
            </w:div>
            <w:div w:id="1851218919">
              <w:marLeft w:val="0"/>
              <w:marRight w:val="0"/>
              <w:marTop w:val="0"/>
              <w:marBottom w:val="0"/>
              <w:divBdr>
                <w:top w:val="none" w:sz="0" w:space="0" w:color="auto"/>
                <w:left w:val="none" w:sz="0" w:space="0" w:color="auto"/>
                <w:bottom w:val="none" w:sz="0" w:space="0" w:color="auto"/>
                <w:right w:val="none" w:sz="0" w:space="0" w:color="auto"/>
              </w:divBdr>
            </w:div>
            <w:div w:id="1323847006">
              <w:marLeft w:val="0"/>
              <w:marRight w:val="0"/>
              <w:marTop w:val="0"/>
              <w:marBottom w:val="0"/>
              <w:divBdr>
                <w:top w:val="none" w:sz="0" w:space="0" w:color="auto"/>
                <w:left w:val="none" w:sz="0" w:space="0" w:color="auto"/>
                <w:bottom w:val="none" w:sz="0" w:space="0" w:color="auto"/>
                <w:right w:val="none" w:sz="0" w:space="0" w:color="auto"/>
              </w:divBdr>
            </w:div>
            <w:div w:id="491675315">
              <w:marLeft w:val="0"/>
              <w:marRight w:val="0"/>
              <w:marTop w:val="0"/>
              <w:marBottom w:val="0"/>
              <w:divBdr>
                <w:top w:val="none" w:sz="0" w:space="0" w:color="auto"/>
                <w:left w:val="none" w:sz="0" w:space="0" w:color="auto"/>
                <w:bottom w:val="none" w:sz="0" w:space="0" w:color="auto"/>
                <w:right w:val="none" w:sz="0" w:space="0" w:color="auto"/>
              </w:divBdr>
            </w:div>
            <w:div w:id="278537726">
              <w:marLeft w:val="0"/>
              <w:marRight w:val="0"/>
              <w:marTop w:val="0"/>
              <w:marBottom w:val="0"/>
              <w:divBdr>
                <w:top w:val="none" w:sz="0" w:space="0" w:color="auto"/>
                <w:left w:val="none" w:sz="0" w:space="0" w:color="auto"/>
                <w:bottom w:val="none" w:sz="0" w:space="0" w:color="auto"/>
                <w:right w:val="none" w:sz="0" w:space="0" w:color="auto"/>
              </w:divBdr>
            </w:div>
            <w:div w:id="471483627">
              <w:marLeft w:val="0"/>
              <w:marRight w:val="0"/>
              <w:marTop w:val="0"/>
              <w:marBottom w:val="0"/>
              <w:divBdr>
                <w:top w:val="none" w:sz="0" w:space="0" w:color="auto"/>
                <w:left w:val="none" w:sz="0" w:space="0" w:color="auto"/>
                <w:bottom w:val="none" w:sz="0" w:space="0" w:color="auto"/>
                <w:right w:val="none" w:sz="0" w:space="0" w:color="auto"/>
              </w:divBdr>
            </w:div>
            <w:div w:id="2027249341">
              <w:marLeft w:val="0"/>
              <w:marRight w:val="0"/>
              <w:marTop w:val="0"/>
              <w:marBottom w:val="0"/>
              <w:divBdr>
                <w:top w:val="none" w:sz="0" w:space="0" w:color="auto"/>
                <w:left w:val="none" w:sz="0" w:space="0" w:color="auto"/>
                <w:bottom w:val="none" w:sz="0" w:space="0" w:color="auto"/>
                <w:right w:val="none" w:sz="0" w:space="0" w:color="auto"/>
              </w:divBdr>
            </w:div>
            <w:div w:id="303199337">
              <w:marLeft w:val="0"/>
              <w:marRight w:val="0"/>
              <w:marTop w:val="0"/>
              <w:marBottom w:val="0"/>
              <w:divBdr>
                <w:top w:val="none" w:sz="0" w:space="0" w:color="auto"/>
                <w:left w:val="none" w:sz="0" w:space="0" w:color="auto"/>
                <w:bottom w:val="none" w:sz="0" w:space="0" w:color="auto"/>
                <w:right w:val="none" w:sz="0" w:space="0" w:color="auto"/>
              </w:divBdr>
            </w:div>
            <w:div w:id="70124710">
              <w:marLeft w:val="0"/>
              <w:marRight w:val="0"/>
              <w:marTop w:val="0"/>
              <w:marBottom w:val="0"/>
              <w:divBdr>
                <w:top w:val="none" w:sz="0" w:space="0" w:color="auto"/>
                <w:left w:val="none" w:sz="0" w:space="0" w:color="auto"/>
                <w:bottom w:val="none" w:sz="0" w:space="0" w:color="auto"/>
                <w:right w:val="none" w:sz="0" w:space="0" w:color="auto"/>
              </w:divBdr>
            </w:div>
            <w:div w:id="1748578098">
              <w:marLeft w:val="0"/>
              <w:marRight w:val="0"/>
              <w:marTop w:val="0"/>
              <w:marBottom w:val="0"/>
              <w:divBdr>
                <w:top w:val="none" w:sz="0" w:space="0" w:color="auto"/>
                <w:left w:val="none" w:sz="0" w:space="0" w:color="auto"/>
                <w:bottom w:val="none" w:sz="0" w:space="0" w:color="auto"/>
                <w:right w:val="none" w:sz="0" w:space="0" w:color="auto"/>
              </w:divBdr>
            </w:div>
            <w:div w:id="877670619">
              <w:marLeft w:val="0"/>
              <w:marRight w:val="0"/>
              <w:marTop w:val="0"/>
              <w:marBottom w:val="0"/>
              <w:divBdr>
                <w:top w:val="none" w:sz="0" w:space="0" w:color="auto"/>
                <w:left w:val="none" w:sz="0" w:space="0" w:color="auto"/>
                <w:bottom w:val="none" w:sz="0" w:space="0" w:color="auto"/>
                <w:right w:val="none" w:sz="0" w:space="0" w:color="auto"/>
              </w:divBdr>
            </w:div>
            <w:div w:id="1474327797">
              <w:marLeft w:val="0"/>
              <w:marRight w:val="0"/>
              <w:marTop w:val="0"/>
              <w:marBottom w:val="0"/>
              <w:divBdr>
                <w:top w:val="none" w:sz="0" w:space="0" w:color="auto"/>
                <w:left w:val="none" w:sz="0" w:space="0" w:color="auto"/>
                <w:bottom w:val="none" w:sz="0" w:space="0" w:color="auto"/>
                <w:right w:val="none" w:sz="0" w:space="0" w:color="auto"/>
              </w:divBdr>
            </w:div>
            <w:div w:id="377359403">
              <w:marLeft w:val="0"/>
              <w:marRight w:val="0"/>
              <w:marTop w:val="0"/>
              <w:marBottom w:val="0"/>
              <w:divBdr>
                <w:top w:val="none" w:sz="0" w:space="0" w:color="auto"/>
                <w:left w:val="none" w:sz="0" w:space="0" w:color="auto"/>
                <w:bottom w:val="none" w:sz="0" w:space="0" w:color="auto"/>
                <w:right w:val="none" w:sz="0" w:space="0" w:color="auto"/>
              </w:divBdr>
            </w:div>
            <w:div w:id="1301113729">
              <w:marLeft w:val="0"/>
              <w:marRight w:val="0"/>
              <w:marTop w:val="0"/>
              <w:marBottom w:val="0"/>
              <w:divBdr>
                <w:top w:val="none" w:sz="0" w:space="0" w:color="auto"/>
                <w:left w:val="none" w:sz="0" w:space="0" w:color="auto"/>
                <w:bottom w:val="none" w:sz="0" w:space="0" w:color="auto"/>
                <w:right w:val="none" w:sz="0" w:space="0" w:color="auto"/>
              </w:divBdr>
            </w:div>
            <w:div w:id="1570657018">
              <w:marLeft w:val="0"/>
              <w:marRight w:val="0"/>
              <w:marTop w:val="0"/>
              <w:marBottom w:val="0"/>
              <w:divBdr>
                <w:top w:val="none" w:sz="0" w:space="0" w:color="auto"/>
                <w:left w:val="none" w:sz="0" w:space="0" w:color="auto"/>
                <w:bottom w:val="none" w:sz="0" w:space="0" w:color="auto"/>
                <w:right w:val="none" w:sz="0" w:space="0" w:color="auto"/>
              </w:divBdr>
            </w:div>
            <w:div w:id="1794471205">
              <w:marLeft w:val="0"/>
              <w:marRight w:val="0"/>
              <w:marTop w:val="0"/>
              <w:marBottom w:val="0"/>
              <w:divBdr>
                <w:top w:val="none" w:sz="0" w:space="0" w:color="auto"/>
                <w:left w:val="none" w:sz="0" w:space="0" w:color="auto"/>
                <w:bottom w:val="none" w:sz="0" w:space="0" w:color="auto"/>
                <w:right w:val="none" w:sz="0" w:space="0" w:color="auto"/>
              </w:divBdr>
            </w:div>
            <w:div w:id="955451971">
              <w:marLeft w:val="0"/>
              <w:marRight w:val="0"/>
              <w:marTop w:val="0"/>
              <w:marBottom w:val="0"/>
              <w:divBdr>
                <w:top w:val="none" w:sz="0" w:space="0" w:color="auto"/>
                <w:left w:val="none" w:sz="0" w:space="0" w:color="auto"/>
                <w:bottom w:val="none" w:sz="0" w:space="0" w:color="auto"/>
                <w:right w:val="none" w:sz="0" w:space="0" w:color="auto"/>
              </w:divBdr>
            </w:div>
            <w:div w:id="1113090576">
              <w:marLeft w:val="0"/>
              <w:marRight w:val="0"/>
              <w:marTop w:val="0"/>
              <w:marBottom w:val="0"/>
              <w:divBdr>
                <w:top w:val="none" w:sz="0" w:space="0" w:color="auto"/>
                <w:left w:val="none" w:sz="0" w:space="0" w:color="auto"/>
                <w:bottom w:val="none" w:sz="0" w:space="0" w:color="auto"/>
                <w:right w:val="none" w:sz="0" w:space="0" w:color="auto"/>
              </w:divBdr>
            </w:div>
            <w:div w:id="567496182">
              <w:marLeft w:val="0"/>
              <w:marRight w:val="0"/>
              <w:marTop w:val="0"/>
              <w:marBottom w:val="0"/>
              <w:divBdr>
                <w:top w:val="none" w:sz="0" w:space="0" w:color="auto"/>
                <w:left w:val="none" w:sz="0" w:space="0" w:color="auto"/>
                <w:bottom w:val="none" w:sz="0" w:space="0" w:color="auto"/>
                <w:right w:val="none" w:sz="0" w:space="0" w:color="auto"/>
              </w:divBdr>
            </w:div>
            <w:div w:id="1872264435">
              <w:marLeft w:val="0"/>
              <w:marRight w:val="0"/>
              <w:marTop w:val="0"/>
              <w:marBottom w:val="0"/>
              <w:divBdr>
                <w:top w:val="none" w:sz="0" w:space="0" w:color="auto"/>
                <w:left w:val="none" w:sz="0" w:space="0" w:color="auto"/>
                <w:bottom w:val="none" w:sz="0" w:space="0" w:color="auto"/>
                <w:right w:val="none" w:sz="0" w:space="0" w:color="auto"/>
              </w:divBdr>
            </w:div>
            <w:div w:id="807282005">
              <w:marLeft w:val="0"/>
              <w:marRight w:val="0"/>
              <w:marTop w:val="0"/>
              <w:marBottom w:val="0"/>
              <w:divBdr>
                <w:top w:val="none" w:sz="0" w:space="0" w:color="auto"/>
                <w:left w:val="none" w:sz="0" w:space="0" w:color="auto"/>
                <w:bottom w:val="none" w:sz="0" w:space="0" w:color="auto"/>
                <w:right w:val="none" w:sz="0" w:space="0" w:color="auto"/>
              </w:divBdr>
            </w:div>
            <w:div w:id="1278945987">
              <w:marLeft w:val="0"/>
              <w:marRight w:val="0"/>
              <w:marTop w:val="0"/>
              <w:marBottom w:val="0"/>
              <w:divBdr>
                <w:top w:val="none" w:sz="0" w:space="0" w:color="auto"/>
                <w:left w:val="none" w:sz="0" w:space="0" w:color="auto"/>
                <w:bottom w:val="none" w:sz="0" w:space="0" w:color="auto"/>
                <w:right w:val="none" w:sz="0" w:space="0" w:color="auto"/>
              </w:divBdr>
            </w:div>
            <w:div w:id="367025187">
              <w:marLeft w:val="0"/>
              <w:marRight w:val="0"/>
              <w:marTop w:val="0"/>
              <w:marBottom w:val="0"/>
              <w:divBdr>
                <w:top w:val="none" w:sz="0" w:space="0" w:color="auto"/>
                <w:left w:val="none" w:sz="0" w:space="0" w:color="auto"/>
                <w:bottom w:val="none" w:sz="0" w:space="0" w:color="auto"/>
                <w:right w:val="none" w:sz="0" w:space="0" w:color="auto"/>
              </w:divBdr>
            </w:div>
            <w:div w:id="996689266">
              <w:marLeft w:val="0"/>
              <w:marRight w:val="0"/>
              <w:marTop w:val="0"/>
              <w:marBottom w:val="0"/>
              <w:divBdr>
                <w:top w:val="none" w:sz="0" w:space="0" w:color="auto"/>
                <w:left w:val="none" w:sz="0" w:space="0" w:color="auto"/>
                <w:bottom w:val="none" w:sz="0" w:space="0" w:color="auto"/>
                <w:right w:val="none" w:sz="0" w:space="0" w:color="auto"/>
              </w:divBdr>
            </w:div>
            <w:div w:id="1024403462">
              <w:marLeft w:val="0"/>
              <w:marRight w:val="0"/>
              <w:marTop w:val="0"/>
              <w:marBottom w:val="0"/>
              <w:divBdr>
                <w:top w:val="none" w:sz="0" w:space="0" w:color="auto"/>
                <w:left w:val="none" w:sz="0" w:space="0" w:color="auto"/>
                <w:bottom w:val="none" w:sz="0" w:space="0" w:color="auto"/>
                <w:right w:val="none" w:sz="0" w:space="0" w:color="auto"/>
              </w:divBdr>
            </w:div>
            <w:div w:id="326905327">
              <w:marLeft w:val="0"/>
              <w:marRight w:val="0"/>
              <w:marTop w:val="0"/>
              <w:marBottom w:val="0"/>
              <w:divBdr>
                <w:top w:val="none" w:sz="0" w:space="0" w:color="auto"/>
                <w:left w:val="none" w:sz="0" w:space="0" w:color="auto"/>
                <w:bottom w:val="none" w:sz="0" w:space="0" w:color="auto"/>
                <w:right w:val="none" w:sz="0" w:space="0" w:color="auto"/>
              </w:divBdr>
            </w:div>
            <w:div w:id="1137988481">
              <w:marLeft w:val="0"/>
              <w:marRight w:val="0"/>
              <w:marTop w:val="0"/>
              <w:marBottom w:val="0"/>
              <w:divBdr>
                <w:top w:val="none" w:sz="0" w:space="0" w:color="auto"/>
                <w:left w:val="none" w:sz="0" w:space="0" w:color="auto"/>
                <w:bottom w:val="none" w:sz="0" w:space="0" w:color="auto"/>
                <w:right w:val="none" w:sz="0" w:space="0" w:color="auto"/>
              </w:divBdr>
            </w:div>
            <w:div w:id="239756517">
              <w:marLeft w:val="0"/>
              <w:marRight w:val="0"/>
              <w:marTop w:val="0"/>
              <w:marBottom w:val="0"/>
              <w:divBdr>
                <w:top w:val="none" w:sz="0" w:space="0" w:color="auto"/>
                <w:left w:val="none" w:sz="0" w:space="0" w:color="auto"/>
                <w:bottom w:val="none" w:sz="0" w:space="0" w:color="auto"/>
                <w:right w:val="none" w:sz="0" w:space="0" w:color="auto"/>
              </w:divBdr>
            </w:div>
            <w:div w:id="1034383145">
              <w:marLeft w:val="0"/>
              <w:marRight w:val="0"/>
              <w:marTop w:val="0"/>
              <w:marBottom w:val="0"/>
              <w:divBdr>
                <w:top w:val="none" w:sz="0" w:space="0" w:color="auto"/>
                <w:left w:val="none" w:sz="0" w:space="0" w:color="auto"/>
                <w:bottom w:val="none" w:sz="0" w:space="0" w:color="auto"/>
                <w:right w:val="none" w:sz="0" w:space="0" w:color="auto"/>
              </w:divBdr>
            </w:div>
            <w:div w:id="757485813">
              <w:marLeft w:val="0"/>
              <w:marRight w:val="0"/>
              <w:marTop w:val="0"/>
              <w:marBottom w:val="0"/>
              <w:divBdr>
                <w:top w:val="none" w:sz="0" w:space="0" w:color="auto"/>
                <w:left w:val="none" w:sz="0" w:space="0" w:color="auto"/>
                <w:bottom w:val="none" w:sz="0" w:space="0" w:color="auto"/>
                <w:right w:val="none" w:sz="0" w:space="0" w:color="auto"/>
              </w:divBdr>
            </w:div>
            <w:div w:id="1530950311">
              <w:marLeft w:val="0"/>
              <w:marRight w:val="0"/>
              <w:marTop w:val="0"/>
              <w:marBottom w:val="0"/>
              <w:divBdr>
                <w:top w:val="none" w:sz="0" w:space="0" w:color="auto"/>
                <w:left w:val="none" w:sz="0" w:space="0" w:color="auto"/>
                <w:bottom w:val="none" w:sz="0" w:space="0" w:color="auto"/>
                <w:right w:val="none" w:sz="0" w:space="0" w:color="auto"/>
              </w:divBdr>
            </w:div>
            <w:div w:id="647903754">
              <w:marLeft w:val="0"/>
              <w:marRight w:val="0"/>
              <w:marTop w:val="0"/>
              <w:marBottom w:val="0"/>
              <w:divBdr>
                <w:top w:val="none" w:sz="0" w:space="0" w:color="auto"/>
                <w:left w:val="none" w:sz="0" w:space="0" w:color="auto"/>
                <w:bottom w:val="none" w:sz="0" w:space="0" w:color="auto"/>
                <w:right w:val="none" w:sz="0" w:space="0" w:color="auto"/>
              </w:divBdr>
            </w:div>
            <w:div w:id="867335889">
              <w:marLeft w:val="0"/>
              <w:marRight w:val="0"/>
              <w:marTop w:val="0"/>
              <w:marBottom w:val="0"/>
              <w:divBdr>
                <w:top w:val="none" w:sz="0" w:space="0" w:color="auto"/>
                <w:left w:val="none" w:sz="0" w:space="0" w:color="auto"/>
                <w:bottom w:val="none" w:sz="0" w:space="0" w:color="auto"/>
                <w:right w:val="none" w:sz="0" w:space="0" w:color="auto"/>
              </w:divBdr>
            </w:div>
            <w:div w:id="1120419195">
              <w:marLeft w:val="0"/>
              <w:marRight w:val="0"/>
              <w:marTop w:val="0"/>
              <w:marBottom w:val="0"/>
              <w:divBdr>
                <w:top w:val="none" w:sz="0" w:space="0" w:color="auto"/>
                <w:left w:val="none" w:sz="0" w:space="0" w:color="auto"/>
                <w:bottom w:val="none" w:sz="0" w:space="0" w:color="auto"/>
                <w:right w:val="none" w:sz="0" w:space="0" w:color="auto"/>
              </w:divBdr>
            </w:div>
            <w:div w:id="826360497">
              <w:marLeft w:val="0"/>
              <w:marRight w:val="0"/>
              <w:marTop w:val="0"/>
              <w:marBottom w:val="0"/>
              <w:divBdr>
                <w:top w:val="none" w:sz="0" w:space="0" w:color="auto"/>
                <w:left w:val="none" w:sz="0" w:space="0" w:color="auto"/>
                <w:bottom w:val="none" w:sz="0" w:space="0" w:color="auto"/>
                <w:right w:val="none" w:sz="0" w:space="0" w:color="auto"/>
              </w:divBdr>
            </w:div>
            <w:div w:id="513031196">
              <w:marLeft w:val="0"/>
              <w:marRight w:val="0"/>
              <w:marTop w:val="0"/>
              <w:marBottom w:val="0"/>
              <w:divBdr>
                <w:top w:val="none" w:sz="0" w:space="0" w:color="auto"/>
                <w:left w:val="none" w:sz="0" w:space="0" w:color="auto"/>
                <w:bottom w:val="none" w:sz="0" w:space="0" w:color="auto"/>
                <w:right w:val="none" w:sz="0" w:space="0" w:color="auto"/>
              </w:divBdr>
            </w:div>
            <w:div w:id="241456435">
              <w:marLeft w:val="0"/>
              <w:marRight w:val="0"/>
              <w:marTop w:val="0"/>
              <w:marBottom w:val="0"/>
              <w:divBdr>
                <w:top w:val="none" w:sz="0" w:space="0" w:color="auto"/>
                <w:left w:val="none" w:sz="0" w:space="0" w:color="auto"/>
                <w:bottom w:val="none" w:sz="0" w:space="0" w:color="auto"/>
                <w:right w:val="none" w:sz="0" w:space="0" w:color="auto"/>
              </w:divBdr>
            </w:div>
            <w:div w:id="631059279">
              <w:marLeft w:val="0"/>
              <w:marRight w:val="0"/>
              <w:marTop w:val="0"/>
              <w:marBottom w:val="0"/>
              <w:divBdr>
                <w:top w:val="none" w:sz="0" w:space="0" w:color="auto"/>
                <w:left w:val="none" w:sz="0" w:space="0" w:color="auto"/>
                <w:bottom w:val="none" w:sz="0" w:space="0" w:color="auto"/>
                <w:right w:val="none" w:sz="0" w:space="0" w:color="auto"/>
              </w:divBdr>
            </w:div>
            <w:div w:id="26490942">
              <w:marLeft w:val="0"/>
              <w:marRight w:val="0"/>
              <w:marTop w:val="0"/>
              <w:marBottom w:val="0"/>
              <w:divBdr>
                <w:top w:val="none" w:sz="0" w:space="0" w:color="auto"/>
                <w:left w:val="none" w:sz="0" w:space="0" w:color="auto"/>
                <w:bottom w:val="none" w:sz="0" w:space="0" w:color="auto"/>
                <w:right w:val="none" w:sz="0" w:space="0" w:color="auto"/>
              </w:divBdr>
            </w:div>
            <w:div w:id="813907241">
              <w:marLeft w:val="0"/>
              <w:marRight w:val="0"/>
              <w:marTop w:val="0"/>
              <w:marBottom w:val="0"/>
              <w:divBdr>
                <w:top w:val="none" w:sz="0" w:space="0" w:color="auto"/>
                <w:left w:val="none" w:sz="0" w:space="0" w:color="auto"/>
                <w:bottom w:val="none" w:sz="0" w:space="0" w:color="auto"/>
                <w:right w:val="none" w:sz="0" w:space="0" w:color="auto"/>
              </w:divBdr>
            </w:div>
            <w:div w:id="1772049897">
              <w:marLeft w:val="0"/>
              <w:marRight w:val="0"/>
              <w:marTop w:val="0"/>
              <w:marBottom w:val="0"/>
              <w:divBdr>
                <w:top w:val="none" w:sz="0" w:space="0" w:color="auto"/>
                <w:left w:val="none" w:sz="0" w:space="0" w:color="auto"/>
                <w:bottom w:val="none" w:sz="0" w:space="0" w:color="auto"/>
                <w:right w:val="none" w:sz="0" w:space="0" w:color="auto"/>
              </w:divBdr>
            </w:div>
            <w:div w:id="2071609801">
              <w:marLeft w:val="0"/>
              <w:marRight w:val="0"/>
              <w:marTop w:val="0"/>
              <w:marBottom w:val="0"/>
              <w:divBdr>
                <w:top w:val="none" w:sz="0" w:space="0" w:color="auto"/>
                <w:left w:val="none" w:sz="0" w:space="0" w:color="auto"/>
                <w:bottom w:val="none" w:sz="0" w:space="0" w:color="auto"/>
                <w:right w:val="none" w:sz="0" w:space="0" w:color="auto"/>
              </w:divBdr>
            </w:div>
            <w:div w:id="1740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4246">
      <w:bodyDiv w:val="1"/>
      <w:marLeft w:val="0"/>
      <w:marRight w:val="0"/>
      <w:marTop w:val="0"/>
      <w:marBottom w:val="0"/>
      <w:divBdr>
        <w:top w:val="none" w:sz="0" w:space="0" w:color="auto"/>
        <w:left w:val="none" w:sz="0" w:space="0" w:color="auto"/>
        <w:bottom w:val="none" w:sz="0" w:space="0" w:color="auto"/>
        <w:right w:val="none" w:sz="0" w:space="0" w:color="auto"/>
      </w:divBdr>
      <w:divsChild>
        <w:div w:id="919095404">
          <w:marLeft w:val="0"/>
          <w:marRight w:val="0"/>
          <w:marTop w:val="0"/>
          <w:marBottom w:val="0"/>
          <w:divBdr>
            <w:top w:val="none" w:sz="0" w:space="0" w:color="auto"/>
            <w:left w:val="none" w:sz="0" w:space="0" w:color="auto"/>
            <w:bottom w:val="none" w:sz="0" w:space="0" w:color="auto"/>
            <w:right w:val="none" w:sz="0" w:space="0" w:color="auto"/>
          </w:divBdr>
        </w:div>
        <w:div w:id="2092460313">
          <w:marLeft w:val="0"/>
          <w:marRight w:val="0"/>
          <w:marTop w:val="0"/>
          <w:marBottom w:val="0"/>
          <w:divBdr>
            <w:top w:val="none" w:sz="0" w:space="0" w:color="auto"/>
            <w:left w:val="none" w:sz="0" w:space="0" w:color="auto"/>
            <w:bottom w:val="none" w:sz="0" w:space="0" w:color="auto"/>
            <w:right w:val="none" w:sz="0" w:space="0" w:color="auto"/>
          </w:divBdr>
        </w:div>
        <w:div w:id="455609360">
          <w:marLeft w:val="0"/>
          <w:marRight w:val="0"/>
          <w:marTop w:val="0"/>
          <w:marBottom w:val="0"/>
          <w:divBdr>
            <w:top w:val="none" w:sz="0" w:space="0" w:color="auto"/>
            <w:left w:val="none" w:sz="0" w:space="0" w:color="auto"/>
            <w:bottom w:val="none" w:sz="0" w:space="0" w:color="auto"/>
            <w:right w:val="none" w:sz="0" w:space="0" w:color="auto"/>
          </w:divBdr>
        </w:div>
        <w:div w:id="1381712246">
          <w:marLeft w:val="0"/>
          <w:marRight w:val="0"/>
          <w:marTop w:val="0"/>
          <w:marBottom w:val="0"/>
          <w:divBdr>
            <w:top w:val="none" w:sz="0" w:space="0" w:color="auto"/>
            <w:left w:val="none" w:sz="0" w:space="0" w:color="auto"/>
            <w:bottom w:val="none" w:sz="0" w:space="0" w:color="auto"/>
            <w:right w:val="none" w:sz="0" w:space="0" w:color="auto"/>
          </w:divBdr>
        </w:div>
        <w:div w:id="1539974683">
          <w:marLeft w:val="0"/>
          <w:marRight w:val="0"/>
          <w:marTop w:val="0"/>
          <w:marBottom w:val="0"/>
          <w:divBdr>
            <w:top w:val="none" w:sz="0" w:space="0" w:color="auto"/>
            <w:left w:val="none" w:sz="0" w:space="0" w:color="auto"/>
            <w:bottom w:val="none" w:sz="0" w:space="0" w:color="auto"/>
            <w:right w:val="none" w:sz="0" w:space="0" w:color="auto"/>
          </w:divBdr>
        </w:div>
        <w:div w:id="1969359934">
          <w:marLeft w:val="0"/>
          <w:marRight w:val="0"/>
          <w:marTop w:val="0"/>
          <w:marBottom w:val="0"/>
          <w:divBdr>
            <w:top w:val="none" w:sz="0" w:space="0" w:color="auto"/>
            <w:left w:val="none" w:sz="0" w:space="0" w:color="auto"/>
            <w:bottom w:val="none" w:sz="0" w:space="0" w:color="auto"/>
            <w:right w:val="none" w:sz="0" w:space="0" w:color="auto"/>
          </w:divBdr>
        </w:div>
        <w:div w:id="890071640">
          <w:marLeft w:val="0"/>
          <w:marRight w:val="0"/>
          <w:marTop w:val="0"/>
          <w:marBottom w:val="0"/>
          <w:divBdr>
            <w:top w:val="none" w:sz="0" w:space="0" w:color="auto"/>
            <w:left w:val="none" w:sz="0" w:space="0" w:color="auto"/>
            <w:bottom w:val="none" w:sz="0" w:space="0" w:color="auto"/>
            <w:right w:val="none" w:sz="0" w:space="0" w:color="auto"/>
          </w:divBdr>
        </w:div>
        <w:div w:id="1236434702">
          <w:marLeft w:val="0"/>
          <w:marRight w:val="0"/>
          <w:marTop w:val="0"/>
          <w:marBottom w:val="0"/>
          <w:divBdr>
            <w:top w:val="none" w:sz="0" w:space="0" w:color="auto"/>
            <w:left w:val="none" w:sz="0" w:space="0" w:color="auto"/>
            <w:bottom w:val="none" w:sz="0" w:space="0" w:color="auto"/>
            <w:right w:val="none" w:sz="0" w:space="0" w:color="auto"/>
          </w:divBdr>
        </w:div>
        <w:div w:id="2053920197">
          <w:marLeft w:val="0"/>
          <w:marRight w:val="0"/>
          <w:marTop w:val="0"/>
          <w:marBottom w:val="0"/>
          <w:divBdr>
            <w:top w:val="none" w:sz="0" w:space="0" w:color="auto"/>
            <w:left w:val="none" w:sz="0" w:space="0" w:color="auto"/>
            <w:bottom w:val="none" w:sz="0" w:space="0" w:color="auto"/>
            <w:right w:val="none" w:sz="0" w:space="0" w:color="auto"/>
          </w:divBdr>
        </w:div>
        <w:div w:id="420417184">
          <w:marLeft w:val="0"/>
          <w:marRight w:val="0"/>
          <w:marTop w:val="0"/>
          <w:marBottom w:val="0"/>
          <w:divBdr>
            <w:top w:val="none" w:sz="0" w:space="0" w:color="auto"/>
            <w:left w:val="none" w:sz="0" w:space="0" w:color="auto"/>
            <w:bottom w:val="none" w:sz="0" w:space="0" w:color="auto"/>
            <w:right w:val="none" w:sz="0" w:space="0" w:color="auto"/>
          </w:divBdr>
        </w:div>
        <w:div w:id="733744133">
          <w:marLeft w:val="0"/>
          <w:marRight w:val="0"/>
          <w:marTop w:val="0"/>
          <w:marBottom w:val="0"/>
          <w:divBdr>
            <w:top w:val="none" w:sz="0" w:space="0" w:color="auto"/>
            <w:left w:val="none" w:sz="0" w:space="0" w:color="auto"/>
            <w:bottom w:val="none" w:sz="0" w:space="0" w:color="auto"/>
            <w:right w:val="none" w:sz="0" w:space="0" w:color="auto"/>
          </w:divBdr>
        </w:div>
        <w:div w:id="502597024">
          <w:marLeft w:val="0"/>
          <w:marRight w:val="0"/>
          <w:marTop w:val="0"/>
          <w:marBottom w:val="0"/>
          <w:divBdr>
            <w:top w:val="none" w:sz="0" w:space="0" w:color="auto"/>
            <w:left w:val="none" w:sz="0" w:space="0" w:color="auto"/>
            <w:bottom w:val="none" w:sz="0" w:space="0" w:color="auto"/>
            <w:right w:val="none" w:sz="0" w:space="0" w:color="auto"/>
          </w:divBdr>
        </w:div>
        <w:div w:id="1308557694">
          <w:marLeft w:val="0"/>
          <w:marRight w:val="0"/>
          <w:marTop w:val="0"/>
          <w:marBottom w:val="0"/>
          <w:divBdr>
            <w:top w:val="none" w:sz="0" w:space="0" w:color="auto"/>
            <w:left w:val="none" w:sz="0" w:space="0" w:color="auto"/>
            <w:bottom w:val="none" w:sz="0" w:space="0" w:color="auto"/>
            <w:right w:val="none" w:sz="0" w:space="0" w:color="auto"/>
          </w:divBdr>
        </w:div>
        <w:div w:id="1383485818">
          <w:marLeft w:val="0"/>
          <w:marRight w:val="0"/>
          <w:marTop w:val="0"/>
          <w:marBottom w:val="0"/>
          <w:divBdr>
            <w:top w:val="none" w:sz="0" w:space="0" w:color="auto"/>
            <w:left w:val="none" w:sz="0" w:space="0" w:color="auto"/>
            <w:bottom w:val="none" w:sz="0" w:space="0" w:color="auto"/>
            <w:right w:val="none" w:sz="0" w:space="0" w:color="auto"/>
          </w:divBdr>
        </w:div>
        <w:div w:id="1248269906">
          <w:marLeft w:val="0"/>
          <w:marRight w:val="0"/>
          <w:marTop w:val="0"/>
          <w:marBottom w:val="0"/>
          <w:divBdr>
            <w:top w:val="none" w:sz="0" w:space="0" w:color="auto"/>
            <w:left w:val="none" w:sz="0" w:space="0" w:color="auto"/>
            <w:bottom w:val="none" w:sz="0" w:space="0" w:color="auto"/>
            <w:right w:val="none" w:sz="0" w:space="0" w:color="auto"/>
          </w:divBdr>
        </w:div>
        <w:div w:id="1127817734">
          <w:marLeft w:val="0"/>
          <w:marRight w:val="0"/>
          <w:marTop w:val="0"/>
          <w:marBottom w:val="0"/>
          <w:divBdr>
            <w:top w:val="none" w:sz="0" w:space="0" w:color="auto"/>
            <w:left w:val="none" w:sz="0" w:space="0" w:color="auto"/>
            <w:bottom w:val="none" w:sz="0" w:space="0" w:color="auto"/>
            <w:right w:val="none" w:sz="0" w:space="0" w:color="auto"/>
          </w:divBdr>
        </w:div>
        <w:div w:id="1541673417">
          <w:marLeft w:val="0"/>
          <w:marRight w:val="0"/>
          <w:marTop w:val="0"/>
          <w:marBottom w:val="0"/>
          <w:divBdr>
            <w:top w:val="none" w:sz="0" w:space="0" w:color="auto"/>
            <w:left w:val="none" w:sz="0" w:space="0" w:color="auto"/>
            <w:bottom w:val="none" w:sz="0" w:space="0" w:color="auto"/>
            <w:right w:val="none" w:sz="0" w:space="0" w:color="auto"/>
          </w:divBdr>
        </w:div>
        <w:div w:id="1603370591">
          <w:marLeft w:val="0"/>
          <w:marRight w:val="0"/>
          <w:marTop w:val="0"/>
          <w:marBottom w:val="0"/>
          <w:divBdr>
            <w:top w:val="none" w:sz="0" w:space="0" w:color="auto"/>
            <w:left w:val="none" w:sz="0" w:space="0" w:color="auto"/>
            <w:bottom w:val="none" w:sz="0" w:space="0" w:color="auto"/>
            <w:right w:val="none" w:sz="0" w:space="0" w:color="auto"/>
          </w:divBdr>
        </w:div>
        <w:div w:id="1095173536">
          <w:marLeft w:val="0"/>
          <w:marRight w:val="0"/>
          <w:marTop w:val="0"/>
          <w:marBottom w:val="0"/>
          <w:divBdr>
            <w:top w:val="none" w:sz="0" w:space="0" w:color="auto"/>
            <w:left w:val="none" w:sz="0" w:space="0" w:color="auto"/>
            <w:bottom w:val="none" w:sz="0" w:space="0" w:color="auto"/>
            <w:right w:val="none" w:sz="0" w:space="0" w:color="auto"/>
          </w:divBdr>
        </w:div>
        <w:div w:id="1124423233">
          <w:marLeft w:val="0"/>
          <w:marRight w:val="0"/>
          <w:marTop w:val="0"/>
          <w:marBottom w:val="0"/>
          <w:divBdr>
            <w:top w:val="none" w:sz="0" w:space="0" w:color="auto"/>
            <w:left w:val="none" w:sz="0" w:space="0" w:color="auto"/>
            <w:bottom w:val="none" w:sz="0" w:space="0" w:color="auto"/>
            <w:right w:val="none" w:sz="0" w:space="0" w:color="auto"/>
          </w:divBdr>
        </w:div>
        <w:div w:id="739714630">
          <w:marLeft w:val="0"/>
          <w:marRight w:val="0"/>
          <w:marTop w:val="0"/>
          <w:marBottom w:val="0"/>
          <w:divBdr>
            <w:top w:val="none" w:sz="0" w:space="0" w:color="auto"/>
            <w:left w:val="none" w:sz="0" w:space="0" w:color="auto"/>
            <w:bottom w:val="none" w:sz="0" w:space="0" w:color="auto"/>
            <w:right w:val="none" w:sz="0" w:space="0" w:color="auto"/>
          </w:divBdr>
        </w:div>
        <w:div w:id="1464998474">
          <w:marLeft w:val="0"/>
          <w:marRight w:val="0"/>
          <w:marTop w:val="0"/>
          <w:marBottom w:val="0"/>
          <w:divBdr>
            <w:top w:val="none" w:sz="0" w:space="0" w:color="auto"/>
            <w:left w:val="none" w:sz="0" w:space="0" w:color="auto"/>
            <w:bottom w:val="none" w:sz="0" w:space="0" w:color="auto"/>
            <w:right w:val="none" w:sz="0" w:space="0" w:color="auto"/>
          </w:divBdr>
        </w:div>
        <w:div w:id="690184664">
          <w:marLeft w:val="0"/>
          <w:marRight w:val="0"/>
          <w:marTop w:val="0"/>
          <w:marBottom w:val="0"/>
          <w:divBdr>
            <w:top w:val="none" w:sz="0" w:space="0" w:color="auto"/>
            <w:left w:val="none" w:sz="0" w:space="0" w:color="auto"/>
            <w:bottom w:val="none" w:sz="0" w:space="0" w:color="auto"/>
            <w:right w:val="none" w:sz="0" w:space="0" w:color="auto"/>
          </w:divBdr>
        </w:div>
        <w:div w:id="839933855">
          <w:marLeft w:val="0"/>
          <w:marRight w:val="0"/>
          <w:marTop w:val="0"/>
          <w:marBottom w:val="0"/>
          <w:divBdr>
            <w:top w:val="none" w:sz="0" w:space="0" w:color="auto"/>
            <w:left w:val="none" w:sz="0" w:space="0" w:color="auto"/>
            <w:bottom w:val="none" w:sz="0" w:space="0" w:color="auto"/>
            <w:right w:val="none" w:sz="0" w:space="0" w:color="auto"/>
          </w:divBdr>
        </w:div>
        <w:div w:id="2054115303">
          <w:marLeft w:val="0"/>
          <w:marRight w:val="0"/>
          <w:marTop w:val="0"/>
          <w:marBottom w:val="0"/>
          <w:divBdr>
            <w:top w:val="none" w:sz="0" w:space="0" w:color="auto"/>
            <w:left w:val="none" w:sz="0" w:space="0" w:color="auto"/>
            <w:bottom w:val="none" w:sz="0" w:space="0" w:color="auto"/>
            <w:right w:val="none" w:sz="0" w:space="0" w:color="auto"/>
          </w:divBdr>
        </w:div>
        <w:div w:id="1691032768">
          <w:marLeft w:val="0"/>
          <w:marRight w:val="0"/>
          <w:marTop w:val="0"/>
          <w:marBottom w:val="0"/>
          <w:divBdr>
            <w:top w:val="none" w:sz="0" w:space="0" w:color="auto"/>
            <w:left w:val="none" w:sz="0" w:space="0" w:color="auto"/>
            <w:bottom w:val="none" w:sz="0" w:space="0" w:color="auto"/>
            <w:right w:val="none" w:sz="0" w:space="0" w:color="auto"/>
          </w:divBdr>
        </w:div>
        <w:div w:id="1911041840">
          <w:marLeft w:val="0"/>
          <w:marRight w:val="0"/>
          <w:marTop w:val="0"/>
          <w:marBottom w:val="0"/>
          <w:divBdr>
            <w:top w:val="none" w:sz="0" w:space="0" w:color="auto"/>
            <w:left w:val="none" w:sz="0" w:space="0" w:color="auto"/>
            <w:bottom w:val="none" w:sz="0" w:space="0" w:color="auto"/>
            <w:right w:val="none" w:sz="0" w:space="0" w:color="auto"/>
          </w:divBdr>
        </w:div>
        <w:div w:id="1494369238">
          <w:marLeft w:val="0"/>
          <w:marRight w:val="0"/>
          <w:marTop w:val="0"/>
          <w:marBottom w:val="0"/>
          <w:divBdr>
            <w:top w:val="none" w:sz="0" w:space="0" w:color="auto"/>
            <w:left w:val="none" w:sz="0" w:space="0" w:color="auto"/>
            <w:bottom w:val="none" w:sz="0" w:space="0" w:color="auto"/>
            <w:right w:val="none" w:sz="0" w:space="0" w:color="auto"/>
          </w:divBdr>
        </w:div>
        <w:div w:id="338629265">
          <w:marLeft w:val="0"/>
          <w:marRight w:val="0"/>
          <w:marTop w:val="0"/>
          <w:marBottom w:val="0"/>
          <w:divBdr>
            <w:top w:val="none" w:sz="0" w:space="0" w:color="auto"/>
            <w:left w:val="none" w:sz="0" w:space="0" w:color="auto"/>
            <w:bottom w:val="none" w:sz="0" w:space="0" w:color="auto"/>
            <w:right w:val="none" w:sz="0" w:space="0" w:color="auto"/>
          </w:divBdr>
        </w:div>
        <w:div w:id="1456027589">
          <w:marLeft w:val="0"/>
          <w:marRight w:val="0"/>
          <w:marTop w:val="0"/>
          <w:marBottom w:val="0"/>
          <w:divBdr>
            <w:top w:val="none" w:sz="0" w:space="0" w:color="auto"/>
            <w:left w:val="none" w:sz="0" w:space="0" w:color="auto"/>
            <w:bottom w:val="none" w:sz="0" w:space="0" w:color="auto"/>
            <w:right w:val="none" w:sz="0" w:space="0" w:color="auto"/>
          </w:divBdr>
        </w:div>
        <w:div w:id="173955889">
          <w:marLeft w:val="0"/>
          <w:marRight w:val="0"/>
          <w:marTop w:val="0"/>
          <w:marBottom w:val="0"/>
          <w:divBdr>
            <w:top w:val="none" w:sz="0" w:space="0" w:color="auto"/>
            <w:left w:val="none" w:sz="0" w:space="0" w:color="auto"/>
            <w:bottom w:val="none" w:sz="0" w:space="0" w:color="auto"/>
            <w:right w:val="none" w:sz="0" w:space="0" w:color="auto"/>
          </w:divBdr>
        </w:div>
        <w:div w:id="30155091">
          <w:marLeft w:val="0"/>
          <w:marRight w:val="0"/>
          <w:marTop w:val="0"/>
          <w:marBottom w:val="0"/>
          <w:divBdr>
            <w:top w:val="none" w:sz="0" w:space="0" w:color="auto"/>
            <w:left w:val="none" w:sz="0" w:space="0" w:color="auto"/>
            <w:bottom w:val="none" w:sz="0" w:space="0" w:color="auto"/>
            <w:right w:val="none" w:sz="0" w:space="0" w:color="auto"/>
          </w:divBdr>
        </w:div>
        <w:div w:id="288627168">
          <w:marLeft w:val="0"/>
          <w:marRight w:val="0"/>
          <w:marTop w:val="0"/>
          <w:marBottom w:val="0"/>
          <w:divBdr>
            <w:top w:val="none" w:sz="0" w:space="0" w:color="auto"/>
            <w:left w:val="none" w:sz="0" w:space="0" w:color="auto"/>
            <w:bottom w:val="none" w:sz="0" w:space="0" w:color="auto"/>
            <w:right w:val="none" w:sz="0" w:space="0" w:color="auto"/>
          </w:divBdr>
        </w:div>
        <w:div w:id="1063941658">
          <w:marLeft w:val="0"/>
          <w:marRight w:val="0"/>
          <w:marTop w:val="0"/>
          <w:marBottom w:val="0"/>
          <w:divBdr>
            <w:top w:val="none" w:sz="0" w:space="0" w:color="auto"/>
            <w:left w:val="none" w:sz="0" w:space="0" w:color="auto"/>
            <w:bottom w:val="none" w:sz="0" w:space="0" w:color="auto"/>
            <w:right w:val="none" w:sz="0" w:space="0" w:color="auto"/>
          </w:divBdr>
        </w:div>
        <w:div w:id="2007593226">
          <w:marLeft w:val="0"/>
          <w:marRight w:val="0"/>
          <w:marTop w:val="0"/>
          <w:marBottom w:val="0"/>
          <w:divBdr>
            <w:top w:val="none" w:sz="0" w:space="0" w:color="auto"/>
            <w:left w:val="none" w:sz="0" w:space="0" w:color="auto"/>
            <w:bottom w:val="none" w:sz="0" w:space="0" w:color="auto"/>
            <w:right w:val="none" w:sz="0" w:space="0" w:color="auto"/>
          </w:divBdr>
        </w:div>
        <w:div w:id="926381437">
          <w:marLeft w:val="0"/>
          <w:marRight w:val="0"/>
          <w:marTop w:val="0"/>
          <w:marBottom w:val="0"/>
          <w:divBdr>
            <w:top w:val="none" w:sz="0" w:space="0" w:color="auto"/>
            <w:left w:val="none" w:sz="0" w:space="0" w:color="auto"/>
            <w:bottom w:val="none" w:sz="0" w:space="0" w:color="auto"/>
            <w:right w:val="none" w:sz="0" w:space="0" w:color="auto"/>
          </w:divBdr>
        </w:div>
        <w:div w:id="1499809669">
          <w:marLeft w:val="0"/>
          <w:marRight w:val="0"/>
          <w:marTop w:val="0"/>
          <w:marBottom w:val="0"/>
          <w:divBdr>
            <w:top w:val="none" w:sz="0" w:space="0" w:color="auto"/>
            <w:left w:val="none" w:sz="0" w:space="0" w:color="auto"/>
            <w:bottom w:val="none" w:sz="0" w:space="0" w:color="auto"/>
            <w:right w:val="none" w:sz="0" w:space="0" w:color="auto"/>
          </w:divBdr>
        </w:div>
        <w:div w:id="1734738502">
          <w:marLeft w:val="0"/>
          <w:marRight w:val="0"/>
          <w:marTop w:val="0"/>
          <w:marBottom w:val="0"/>
          <w:divBdr>
            <w:top w:val="none" w:sz="0" w:space="0" w:color="auto"/>
            <w:left w:val="none" w:sz="0" w:space="0" w:color="auto"/>
            <w:bottom w:val="none" w:sz="0" w:space="0" w:color="auto"/>
            <w:right w:val="none" w:sz="0" w:space="0" w:color="auto"/>
          </w:divBdr>
        </w:div>
        <w:div w:id="989020637">
          <w:marLeft w:val="0"/>
          <w:marRight w:val="0"/>
          <w:marTop w:val="0"/>
          <w:marBottom w:val="0"/>
          <w:divBdr>
            <w:top w:val="none" w:sz="0" w:space="0" w:color="auto"/>
            <w:left w:val="none" w:sz="0" w:space="0" w:color="auto"/>
            <w:bottom w:val="none" w:sz="0" w:space="0" w:color="auto"/>
            <w:right w:val="none" w:sz="0" w:space="0" w:color="auto"/>
          </w:divBdr>
        </w:div>
        <w:div w:id="1429083686">
          <w:marLeft w:val="0"/>
          <w:marRight w:val="0"/>
          <w:marTop w:val="0"/>
          <w:marBottom w:val="0"/>
          <w:divBdr>
            <w:top w:val="none" w:sz="0" w:space="0" w:color="auto"/>
            <w:left w:val="none" w:sz="0" w:space="0" w:color="auto"/>
            <w:bottom w:val="none" w:sz="0" w:space="0" w:color="auto"/>
            <w:right w:val="none" w:sz="0" w:space="0" w:color="auto"/>
          </w:divBdr>
        </w:div>
        <w:div w:id="841159668">
          <w:marLeft w:val="0"/>
          <w:marRight w:val="0"/>
          <w:marTop w:val="0"/>
          <w:marBottom w:val="0"/>
          <w:divBdr>
            <w:top w:val="none" w:sz="0" w:space="0" w:color="auto"/>
            <w:left w:val="none" w:sz="0" w:space="0" w:color="auto"/>
            <w:bottom w:val="none" w:sz="0" w:space="0" w:color="auto"/>
            <w:right w:val="none" w:sz="0" w:space="0" w:color="auto"/>
          </w:divBdr>
        </w:div>
        <w:div w:id="302586576">
          <w:marLeft w:val="0"/>
          <w:marRight w:val="0"/>
          <w:marTop w:val="0"/>
          <w:marBottom w:val="0"/>
          <w:divBdr>
            <w:top w:val="none" w:sz="0" w:space="0" w:color="auto"/>
            <w:left w:val="none" w:sz="0" w:space="0" w:color="auto"/>
            <w:bottom w:val="none" w:sz="0" w:space="0" w:color="auto"/>
            <w:right w:val="none" w:sz="0" w:space="0" w:color="auto"/>
          </w:divBdr>
        </w:div>
        <w:div w:id="980840166">
          <w:marLeft w:val="0"/>
          <w:marRight w:val="0"/>
          <w:marTop w:val="0"/>
          <w:marBottom w:val="0"/>
          <w:divBdr>
            <w:top w:val="none" w:sz="0" w:space="0" w:color="auto"/>
            <w:left w:val="none" w:sz="0" w:space="0" w:color="auto"/>
            <w:bottom w:val="none" w:sz="0" w:space="0" w:color="auto"/>
            <w:right w:val="none" w:sz="0" w:space="0" w:color="auto"/>
          </w:divBdr>
        </w:div>
        <w:div w:id="699817628">
          <w:marLeft w:val="0"/>
          <w:marRight w:val="0"/>
          <w:marTop w:val="0"/>
          <w:marBottom w:val="0"/>
          <w:divBdr>
            <w:top w:val="none" w:sz="0" w:space="0" w:color="auto"/>
            <w:left w:val="none" w:sz="0" w:space="0" w:color="auto"/>
            <w:bottom w:val="none" w:sz="0" w:space="0" w:color="auto"/>
            <w:right w:val="none" w:sz="0" w:space="0" w:color="auto"/>
          </w:divBdr>
        </w:div>
        <w:div w:id="535626836">
          <w:marLeft w:val="0"/>
          <w:marRight w:val="0"/>
          <w:marTop w:val="0"/>
          <w:marBottom w:val="0"/>
          <w:divBdr>
            <w:top w:val="none" w:sz="0" w:space="0" w:color="auto"/>
            <w:left w:val="none" w:sz="0" w:space="0" w:color="auto"/>
            <w:bottom w:val="none" w:sz="0" w:space="0" w:color="auto"/>
            <w:right w:val="none" w:sz="0" w:space="0" w:color="auto"/>
          </w:divBdr>
        </w:div>
        <w:div w:id="249240711">
          <w:marLeft w:val="0"/>
          <w:marRight w:val="0"/>
          <w:marTop w:val="0"/>
          <w:marBottom w:val="0"/>
          <w:divBdr>
            <w:top w:val="none" w:sz="0" w:space="0" w:color="auto"/>
            <w:left w:val="none" w:sz="0" w:space="0" w:color="auto"/>
            <w:bottom w:val="none" w:sz="0" w:space="0" w:color="auto"/>
            <w:right w:val="none" w:sz="0" w:space="0" w:color="auto"/>
          </w:divBdr>
        </w:div>
        <w:div w:id="1866290344">
          <w:marLeft w:val="0"/>
          <w:marRight w:val="0"/>
          <w:marTop w:val="0"/>
          <w:marBottom w:val="0"/>
          <w:divBdr>
            <w:top w:val="none" w:sz="0" w:space="0" w:color="auto"/>
            <w:left w:val="none" w:sz="0" w:space="0" w:color="auto"/>
            <w:bottom w:val="none" w:sz="0" w:space="0" w:color="auto"/>
            <w:right w:val="none" w:sz="0" w:space="0" w:color="auto"/>
          </w:divBdr>
        </w:div>
        <w:div w:id="1197810031">
          <w:marLeft w:val="0"/>
          <w:marRight w:val="0"/>
          <w:marTop w:val="0"/>
          <w:marBottom w:val="0"/>
          <w:divBdr>
            <w:top w:val="none" w:sz="0" w:space="0" w:color="auto"/>
            <w:left w:val="none" w:sz="0" w:space="0" w:color="auto"/>
            <w:bottom w:val="none" w:sz="0" w:space="0" w:color="auto"/>
            <w:right w:val="none" w:sz="0" w:space="0" w:color="auto"/>
          </w:divBdr>
        </w:div>
        <w:div w:id="1105660675">
          <w:marLeft w:val="0"/>
          <w:marRight w:val="0"/>
          <w:marTop w:val="0"/>
          <w:marBottom w:val="0"/>
          <w:divBdr>
            <w:top w:val="none" w:sz="0" w:space="0" w:color="auto"/>
            <w:left w:val="none" w:sz="0" w:space="0" w:color="auto"/>
            <w:bottom w:val="none" w:sz="0" w:space="0" w:color="auto"/>
            <w:right w:val="none" w:sz="0" w:space="0" w:color="auto"/>
          </w:divBdr>
        </w:div>
        <w:div w:id="2035493370">
          <w:marLeft w:val="0"/>
          <w:marRight w:val="0"/>
          <w:marTop w:val="0"/>
          <w:marBottom w:val="0"/>
          <w:divBdr>
            <w:top w:val="none" w:sz="0" w:space="0" w:color="auto"/>
            <w:left w:val="none" w:sz="0" w:space="0" w:color="auto"/>
            <w:bottom w:val="none" w:sz="0" w:space="0" w:color="auto"/>
            <w:right w:val="none" w:sz="0" w:space="0" w:color="auto"/>
          </w:divBdr>
        </w:div>
        <w:div w:id="1806191485">
          <w:marLeft w:val="0"/>
          <w:marRight w:val="0"/>
          <w:marTop w:val="0"/>
          <w:marBottom w:val="0"/>
          <w:divBdr>
            <w:top w:val="none" w:sz="0" w:space="0" w:color="auto"/>
            <w:left w:val="none" w:sz="0" w:space="0" w:color="auto"/>
            <w:bottom w:val="none" w:sz="0" w:space="0" w:color="auto"/>
            <w:right w:val="none" w:sz="0" w:space="0" w:color="auto"/>
          </w:divBdr>
        </w:div>
        <w:div w:id="236136557">
          <w:marLeft w:val="0"/>
          <w:marRight w:val="0"/>
          <w:marTop w:val="0"/>
          <w:marBottom w:val="0"/>
          <w:divBdr>
            <w:top w:val="none" w:sz="0" w:space="0" w:color="auto"/>
            <w:left w:val="none" w:sz="0" w:space="0" w:color="auto"/>
            <w:bottom w:val="none" w:sz="0" w:space="0" w:color="auto"/>
            <w:right w:val="none" w:sz="0" w:space="0" w:color="auto"/>
          </w:divBdr>
        </w:div>
        <w:div w:id="2087801503">
          <w:marLeft w:val="0"/>
          <w:marRight w:val="0"/>
          <w:marTop w:val="0"/>
          <w:marBottom w:val="0"/>
          <w:divBdr>
            <w:top w:val="none" w:sz="0" w:space="0" w:color="auto"/>
            <w:left w:val="none" w:sz="0" w:space="0" w:color="auto"/>
            <w:bottom w:val="none" w:sz="0" w:space="0" w:color="auto"/>
            <w:right w:val="none" w:sz="0" w:space="0" w:color="auto"/>
          </w:divBdr>
        </w:div>
        <w:div w:id="759178424">
          <w:marLeft w:val="0"/>
          <w:marRight w:val="0"/>
          <w:marTop w:val="0"/>
          <w:marBottom w:val="0"/>
          <w:divBdr>
            <w:top w:val="none" w:sz="0" w:space="0" w:color="auto"/>
            <w:left w:val="none" w:sz="0" w:space="0" w:color="auto"/>
            <w:bottom w:val="none" w:sz="0" w:space="0" w:color="auto"/>
            <w:right w:val="none" w:sz="0" w:space="0" w:color="auto"/>
          </w:divBdr>
        </w:div>
        <w:div w:id="1051074889">
          <w:marLeft w:val="0"/>
          <w:marRight w:val="0"/>
          <w:marTop w:val="0"/>
          <w:marBottom w:val="0"/>
          <w:divBdr>
            <w:top w:val="none" w:sz="0" w:space="0" w:color="auto"/>
            <w:left w:val="none" w:sz="0" w:space="0" w:color="auto"/>
            <w:bottom w:val="none" w:sz="0" w:space="0" w:color="auto"/>
            <w:right w:val="none" w:sz="0" w:space="0" w:color="auto"/>
          </w:divBdr>
        </w:div>
        <w:div w:id="2116440820">
          <w:marLeft w:val="0"/>
          <w:marRight w:val="0"/>
          <w:marTop w:val="0"/>
          <w:marBottom w:val="0"/>
          <w:divBdr>
            <w:top w:val="none" w:sz="0" w:space="0" w:color="auto"/>
            <w:left w:val="none" w:sz="0" w:space="0" w:color="auto"/>
            <w:bottom w:val="none" w:sz="0" w:space="0" w:color="auto"/>
            <w:right w:val="none" w:sz="0" w:space="0" w:color="auto"/>
          </w:divBdr>
        </w:div>
        <w:div w:id="1771504747">
          <w:marLeft w:val="0"/>
          <w:marRight w:val="0"/>
          <w:marTop w:val="0"/>
          <w:marBottom w:val="0"/>
          <w:divBdr>
            <w:top w:val="none" w:sz="0" w:space="0" w:color="auto"/>
            <w:left w:val="none" w:sz="0" w:space="0" w:color="auto"/>
            <w:bottom w:val="none" w:sz="0" w:space="0" w:color="auto"/>
            <w:right w:val="none" w:sz="0" w:space="0" w:color="auto"/>
          </w:divBdr>
        </w:div>
        <w:div w:id="175267525">
          <w:marLeft w:val="0"/>
          <w:marRight w:val="0"/>
          <w:marTop w:val="0"/>
          <w:marBottom w:val="0"/>
          <w:divBdr>
            <w:top w:val="none" w:sz="0" w:space="0" w:color="auto"/>
            <w:left w:val="none" w:sz="0" w:space="0" w:color="auto"/>
            <w:bottom w:val="none" w:sz="0" w:space="0" w:color="auto"/>
            <w:right w:val="none" w:sz="0" w:space="0" w:color="auto"/>
          </w:divBdr>
        </w:div>
        <w:div w:id="1180310866">
          <w:marLeft w:val="0"/>
          <w:marRight w:val="0"/>
          <w:marTop w:val="0"/>
          <w:marBottom w:val="0"/>
          <w:divBdr>
            <w:top w:val="none" w:sz="0" w:space="0" w:color="auto"/>
            <w:left w:val="none" w:sz="0" w:space="0" w:color="auto"/>
            <w:bottom w:val="none" w:sz="0" w:space="0" w:color="auto"/>
            <w:right w:val="none" w:sz="0" w:space="0" w:color="auto"/>
          </w:divBdr>
        </w:div>
        <w:div w:id="1791238758">
          <w:marLeft w:val="0"/>
          <w:marRight w:val="0"/>
          <w:marTop w:val="0"/>
          <w:marBottom w:val="0"/>
          <w:divBdr>
            <w:top w:val="none" w:sz="0" w:space="0" w:color="auto"/>
            <w:left w:val="none" w:sz="0" w:space="0" w:color="auto"/>
            <w:bottom w:val="none" w:sz="0" w:space="0" w:color="auto"/>
            <w:right w:val="none" w:sz="0" w:space="0" w:color="auto"/>
          </w:divBdr>
        </w:div>
        <w:div w:id="1045175557">
          <w:marLeft w:val="0"/>
          <w:marRight w:val="0"/>
          <w:marTop w:val="0"/>
          <w:marBottom w:val="0"/>
          <w:divBdr>
            <w:top w:val="none" w:sz="0" w:space="0" w:color="auto"/>
            <w:left w:val="none" w:sz="0" w:space="0" w:color="auto"/>
            <w:bottom w:val="none" w:sz="0" w:space="0" w:color="auto"/>
            <w:right w:val="none" w:sz="0" w:space="0" w:color="auto"/>
          </w:divBdr>
        </w:div>
        <w:div w:id="1317108560">
          <w:marLeft w:val="0"/>
          <w:marRight w:val="0"/>
          <w:marTop w:val="0"/>
          <w:marBottom w:val="0"/>
          <w:divBdr>
            <w:top w:val="none" w:sz="0" w:space="0" w:color="auto"/>
            <w:left w:val="none" w:sz="0" w:space="0" w:color="auto"/>
            <w:bottom w:val="none" w:sz="0" w:space="0" w:color="auto"/>
            <w:right w:val="none" w:sz="0" w:space="0" w:color="auto"/>
          </w:divBdr>
        </w:div>
        <w:div w:id="1790706690">
          <w:marLeft w:val="0"/>
          <w:marRight w:val="0"/>
          <w:marTop w:val="0"/>
          <w:marBottom w:val="0"/>
          <w:divBdr>
            <w:top w:val="none" w:sz="0" w:space="0" w:color="auto"/>
            <w:left w:val="none" w:sz="0" w:space="0" w:color="auto"/>
            <w:bottom w:val="none" w:sz="0" w:space="0" w:color="auto"/>
            <w:right w:val="none" w:sz="0" w:space="0" w:color="auto"/>
          </w:divBdr>
        </w:div>
      </w:divsChild>
    </w:div>
    <w:div w:id="1310862260">
      <w:bodyDiv w:val="1"/>
      <w:marLeft w:val="0"/>
      <w:marRight w:val="0"/>
      <w:marTop w:val="0"/>
      <w:marBottom w:val="0"/>
      <w:divBdr>
        <w:top w:val="none" w:sz="0" w:space="0" w:color="auto"/>
        <w:left w:val="none" w:sz="0" w:space="0" w:color="auto"/>
        <w:bottom w:val="none" w:sz="0" w:space="0" w:color="auto"/>
        <w:right w:val="none" w:sz="0" w:space="0" w:color="auto"/>
      </w:divBdr>
      <w:divsChild>
        <w:div w:id="1090471363">
          <w:marLeft w:val="0"/>
          <w:marRight w:val="0"/>
          <w:marTop w:val="0"/>
          <w:marBottom w:val="0"/>
          <w:divBdr>
            <w:top w:val="none" w:sz="0" w:space="0" w:color="auto"/>
            <w:left w:val="none" w:sz="0" w:space="0" w:color="auto"/>
            <w:bottom w:val="none" w:sz="0" w:space="0" w:color="auto"/>
            <w:right w:val="none" w:sz="0" w:space="0" w:color="auto"/>
          </w:divBdr>
        </w:div>
        <w:div w:id="1515417800">
          <w:marLeft w:val="0"/>
          <w:marRight w:val="0"/>
          <w:marTop w:val="0"/>
          <w:marBottom w:val="0"/>
          <w:divBdr>
            <w:top w:val="none" w:sz="0" w:space="0" w:color="auto"/>
            <w:left w:val="none" w:sz="0" w:space="0" w:color="auto"/>
            <w:bottom w:val="none" w:sz="0" w:space="0" w:color="auto"/>
            <w:right w:val="none" w:sz="0" w:space="0" w:color="auto"/>
          </w:divBdr>
        </w:div>
        <w:div w:id="1286891201">
          <w:marLeft w:val="0"/>
          <w:marRight w:val="0"/>
          <w:marTop w:val="0"/>
          <w:marBottom w:val="0"/>
          <w:divBdr>
            <w:top w:val="none" w:sz="0" w:space="0" w:color="auto"/>
            <w:left w:val="none" w:sz="0" w:space="0" w:color="auto"/>
            <w:bottom w:val="none" w:sz="0" w:space="0" w:color="auto"/>
            <w:right w:val="none" w:sz="0" w:space="0" w:color="auto"/>
          </w:divBdr>
        </w:div>
        <w:div w:id="404685199">
          <w:marLeft w:val="0"/>
          <w:marRight w:val="0"/>
          <w:marTop w:val="0"/>
          <w:marBottom w:val="0"/>
          <w:divBdr>
            <w:top w:val="none" w:sz="0" w:space="0" w:color="auto"/>
            <w:left w:val="none" w:sz="0" w:space="0" w:color="auto"/>
            <w:bottom w:val="none" w:sz="0" w:space="0" w:color="auto"/>
            <w:right w:val="none" w:sz="0" w:space="0" w:color="auto"/>
          </w:divBdr>
        </w:div>
        <w:div w:id="1224370521">
          <w:marLeft w:val="0"/>
          <w:marRight w:val="0"/>
          <w:marTop w:val="0"/>
          <w:marBottom w:val="0"/>
          <w:divBdr>
            <w:top w:val="none" w:sz="0" w:space="0" w:color="auto"/>
            <w:left w:val="none" w:sz="0" w:space="0" w:color="auto"/>
            <w:bottom w:val="none" w:sz="0" w:space="0" w:color="auto"/>
            <w:right w:val="none" w:sz="0" w:space="0" w:color="auto"/>
          </w:divBdr>
        </w:div>
        <w:div w:id="373620752">
          <w:marLeft w:val="0"/>
          <w:marRight w:val="0"/>
          <w:marTop w:val="0"/>
          <w:marBottom w:val="0"/>
          <w:divBdr>
            <w:top w:val="none" w:sz="0" w:space="0" w:color="auto"/>
            <w:left w:val="none" w:sz="0" w:space="0" w:color="auto"/>
            <w:bottom w:val="none" w:sz="0" w:space="0" w:color="auto"/>
            <w:right w:val="none" w:sz="0" w:space="0" w:color="auto"/>
          </w:divBdr>
        </w:div>
        <w:div w:id="2129278871">
          <w:marLeft w:val="0"/>
          <w:marRight w:val="0"/>
          <w:marTop w:val="0"/>
          <w:marBottom w:val="0"/>
          <w:divBdr>
            <w:top w:val="none" w:sz="0" w:space="0" w:color="auto"/>
            <w:left w:val="none" w:sz="0" w:space="0" w:color="auto"/>
            <w:bottom w:val="none" w:sz="0" w:space="0" w:color="auto"/>
            <w:right w:val="none" w:sz="0" w:space="0" w:color="auto"/>
          </w:divBdr>
        </w:div>
        <w:div w:id="603390705">
          <w:marLeft w:val="0"/>
          <w:marRight w:val="0"/>
          <w:marTop w:val="0"/>
          <w:marBottom w:val="0"/>
          <w:divBdr>
            <w:top w:val="none" w:sz="0" w:space="0" w:color="auto"/>
            <w:left w:val="none" w:sz="0" w:space="0" w:color="auto"/>
            <w:bottom w:val="none" w:sz="0" w:space="0" w:color="auto"/>
            <w:right w:val="none" w:sz="0" w:space="0" w:color="auto"/>
          </w:divBdr>
        </w:div>
        <w:div w:id="1557356209">
          <w:marLeft w:val="0"/>
          <w:marRight w:val="0"/>
          <w:marTop w:val="0"/>
          <w:marBottom w:val="0"/>
          <w:divBdr>
            <w:top w:val="none" w:sz="0" w:space="0" w:color="auto"/>
            <w:left w:val="none" w:sz="0" w:space="0" w:color="auto"/>
            <w:bottom w:val="none" w:sz="0" w:space="0" w:color="auto"/>
            <w:right w:val="none" w:sz="0" w:space="0" w:color="auto"/>
          </w:divBdr>
        </w:div>
        <w:div w:id="1662191887">
          <w:marLeft w:val="0"/>
          <w:marRight w:val="0"/>
          <w:marTop w:val="0"/>
          <w:marBottom w:val="0"/>
          <w:divBdr>
            <w:top w:val="none" w:sz="0" w:space="0" w:color="auto"/>
            <w:left w:val="none" w:sz="0" w:space="0" w:color="auto"/>
            <w:bottom w:val="none" w:sz="0" w:space="0" w:color="auto"/>
            <w:right w:val="none" w:sz="0" w:space="0" w:color="auto"/>
          </w:divBdr>
        </w:div>
        <w:div w:id="203257223">
          <w:marLeft w:val="0"/>
          <w:marRight w:val="0"/>
          <w:marTop w:val="0"/>
          <w:marBottom w:val="0"/>
          <w:divBdr>
            <w:top w:val="none" w:sz="0" w:space="0" w:color="auto"/>
            <w:left w:val="none" w:sz="0" w:space="0" w:color="auto"/>
            <w:bottom w:val="none" w:sz="0" w:space="0" w:color="auto"/>
            <w:right w:val="none" w:sz="0" w:space="0" w:color="auto"/>
          </w:divBdr>
        </w:div>
        <w:div w:id="1715763683">
          <w:marLeft w:val="0"/>
          <w:marRight w:val="0"/>
          <w:marTop w:val="0"/>
          <w:marBottom w:val="0"/>
          <w:divBdr>
            <w:top w:val="none" w:sz="0" w:space="0" w:color="auto"/>
            <w:left w:val="none" w:sz="0" w:space="0" w:color="auto"/>
            <w:bottom w:val="none" w:sz="0" w:space="0" w:color="auto"/>
            <w:right w:val="none" w:sz="0" w:space="0" w:color="auto"/>
          </w:divBdr>
        </w:div>
        <w:div w:id="683285548">
          <w:marLeft w:val="0"/>
          <w:marRight w:val="0"/>
          <w:marTop w:val="0"/>
          <w:marBottom w:val="0"/>
          <w:divBdr>
            <w:top w:val="none" w:sz="0" w:space="0" w:color="auto"/>
            <w:left w:val="none" w:sz="0" w:space="0" w:color="auto"/>
            <w:bottom w:val="none" w:sz="0" w:space="0" w:color="auto"/>
            <w:right w:val="none" w:sz="0" w:space="0" w:color="auto"/>
          </w:divBdr>
        </w:div>
        <w:div w:id="1458714984">
          <w:marLeft w:val="0"/>
          <w:marRight w:val="0"/>
          <w:marTop w:val="0"/>
          <w:marBottom w:val="0"/>
          <w:divBdr>
            <w:top w:val="none" w:sz="0" w:space="0" w:color="auto"/>
            <w:left w:val="none" w:sz="0" w:space="0" w:color="auto"/>
            <w:bottom w:val="none" w:sz="0" w:space="0" w:color="auto"/>
            <w:right w:val="none" w:sz="0" w:space="0" w:color="auto"/>
          </w:divBdr>
        </w:div>
        <w:div w:id="1704936026">
          <w:marLeft w:val="0"/>
          <w:marRight w:val="0"/>
          <w:marTop w:val="0"/>
          <w:marBottom w:val="0"/>
          <w:divBdr>
            <w:top w:val="none" w:sz="0" w:space="0" w:color="auto"/>
            <w:left w:val="none" w:sz="0" w:space="0" w:color="auto"/>
            <w:bottom w:val="none" w:sz="0" w:space="0" w:color="auto"/>
            <w:right w:val="none" w:sz="0" w:space="0" w:color="auto"/>
          </w:divBdr>
        </w:div>
        <w:div w:id="386271073">
          <w:marLeft w:val="0"/>
          <w:marRight w:val="0"/>
          <w:marTop w:val="0"/>
          <w:marBottom w:val="0"/>
          <w:divBdr>
            <w:top w:val="none" w:sz="0" w:space="0" w:color="auto"/>
            <w:left w:val="none" w:sz="0" w:space="0" w:color="auto"/>
            <w:bottom w:val="none" w:sz="0" w:space="0" w:color="auto"/>
            <w:right w:val="none" w:sz="0" w:space="0" w:color="auto"/>
          </w:divBdr>
        </w:div>
        <w:div w:id="456726554">
          <w:marLeft w:val="0"/>
          <w:marRight w:val="0"/>
          <w:marTop w:val="0"/>
          <w:marBottom w:val="0"/>
          <w:divBdr>
            <w:top w:val="none" w:sz="0" w:space="0" w:color="auto"/>
            <w:left w:val="none" w:sz="0" w:space="0" w:color="auto"/>
            <w:bottom w:val="none" w:sz="0" w:space="0" w:color="auto"/>
            <w:right w:val="none" w:sz="0" w:space="0" w:color="auto"/>
          </w:divBdr>
        </w:div>
        <w:div w:id="842085253">
          <w:marLeft w:val="0"/>
          <w:marRight w:val="0"/>
          <w:marTop w:val="0"/>
          <w:marBottom w:val="0"/>
          <w:divBdr>
            <w:top w:val="none" w:sz="0" w:space="0" w:color="auto"/>
            <w:left w:val="none" w:sz="0" w:space="0" w:color="auto"/>
            <w:bottom w:val="none" w:sz="0" w:space="0" w:color="auto"/>
            <w:right w:val="none" w:sz="0" w:space="0" w:color="auto"/>
          </w:divBdr>
        </w:div>
        <w:div w:id="2083796921">
          <w:marLeft w:val="0"/>
          <w:marRight w:val="0"/>
          <w:marTop w:val="0"/>
          <w:marBottom w:val="0"/>
          <w:divBdr>
            <w:top w:val="none" w:sz="0" w:space="0" w:color="auto"/>
            <w:left w:val="none" w:sz="0" w:space="0" w:color="auto"/>
            <w:bottom w:val="none" w:sz="0" w:space="0" w:color="auto"/>
            <w:right w:val="none" w:sz="0" w:space="0" w:color="auto"/>
          </w:divBdr>
        </w:div>
        <w:div w:id="1288589588">
          <w:marLeft w:val="0"/>
          <w:marRight w:val="0"/>
          <w:marTop w:val="0"/>
          <w:marBottom w:val="0"/>
          <w:divBdr>
            <w:top w:val="none" w:sz="0" w:space="0" w:color="auto"/>
            <w:left w:val="none" w:sz="0" w:space="0" w:color="auto"/>
            <w:bottom w:val="none" w:sz="0" w:space="0" w:color="auto"/>
            <w:right w:val="none" w:sz="0" w:space="0" w:color="auto"/>
          </w:divBdr>
        </w:div>
        <w:div w:id="363949039">
          <w:marLeft w:val="0"/>
          <w:marRight w:val="0"/>
          <w:marTop w:val="0"/>
          <w:marBottom w:val="0"/>
          <w:divBdr>
            <w:top w:val="none" w:sz="0" w:space="0" w:color="auto"/>
            <w:left w:val="none" w:sz="0" w:space="0" w:color="auto"/>
            <w:bottom w:val="none" w:sz="0" w:space="0" w:color="auto"/>
            <w:right w:val="none" w:sz="0" w:space="0" w:color="auto"/>
          </w:divBdr>
        </w:div>
        <w:div w:id="1468081599">
          <w:marLeft w:val="0"/>
          <w:marRight w:val="0"/>
          <w:marTop w:val="0"/>
          <w:marBottom w:val="0"/>
          <w:divBdr>
            <w:top w:val="none" w:sz="0" w:space="0" w:color="auto"/>
            <w:left w:val="none" w:sz="0" w:space="0" w:color="auto"/>
            <w:bottom w:val="none" w:sz="0" w:space="0" w:color="auto"/>
            <w:right w:val="none" w:sz="0" w:space="0" w:color="auto"/>
          </w:divBdr>
        </w:div>
        <w:div w:id="898053547">
          <w:marLeft w:val="0"/>
          <w:marRight w:val="0"/>
          <w:marTop w:val="0"/>
          <w:marBottom w:val="0"/>
          <w:divBdr>
            <w:top w:val="none" w:sz="0" w:space="0" w:color="auto"/>
            <w:left w:val="none" w:sz="0" w:space="0" w:color="auto"/>
            <w:bottom w:val="none" w:sz="0" w:space="0" w:color="auto"/>
            <w:right w:val="none" w:sz="0" w:space="0" w:color="auto"/>
          </w:divBdr>
        </w:div>
        <w:div w:id="10687398">
          <w:marLeft w:val="0"/>
          <w:marRight w:val="0"/>
          <w:marTop w:val="0"/>
          <w:marBottom w:val="0"/>
          <w:divBdr>
            <w:top w:val="none" w:sz="0" w:space="0" w:color="auto"/>
            <w:left w:val="none" w:sz="0" w:space="0" w:color="auto"/>
            <w:bottom w:val="none" w:sz="0" w:space="0" w:color="auto"/>
            <w:right w:val="none" w:sz="0" w:space="0" w:color="auto"/>
          </w:divBdr>
        </w:div>
        <w:div w:id="1111516698">
          <w:marLeft w:val="0"/>
          <w:marRight w:val="0"/>
          <w:marTop w:val="0"/>
          <w:marBottom w:val="0"/>
          <w:divBdr>
            <w:top w:val="none" w:sz="0" w:space="0" w:color="auto"/>
            <w:left w:val="none" w:sz="0" w:space="0" w:color="auto"/>
            <w:bottom w:val="none" w:sz="0" w:space="0" w:color="auto"/>
            <w:right w:val="none" w:sz="0" w:space="0" w:color="auto"/>
          </w:divBdr>
        </w:div>
        <w:div w:id="653608772">
          <w:marLeft w:val="0"/>
          <w:marRight w:val="0"/>
          <w:marTop w:val="0"/>
          <w:marBottom w:val="0"/>
          <w:divBdr>
            <w:top w:val="none" w:sz="0" w:space="0" w:color="auto"/>
            <w:left w:val="none" w:sz="0" w:space="0" w:color="auto"/>
            <w:bottom w:val="none" w:sz="0" w:space="0" w:color="auto"/>
            <w:right w:val="none" w:sz="0" w:space="0" w:color="auto"/>
          </w:divBdr>
        </w:div>
        <w:div w:id="729889428">
          <w:marLeft w:val="0"/>
          <w:marRight w:val="0"/>
          <w:marTop w:val="0"/>
          <w:marBottom w:val="0"/>
          <w:divBdr>
            <w:top w:val="none" w:sz="0" w:space="0" w:color="auto"/>
            <w:left w:val="none" w:sz="0" w:space="0" w:color="auto"/>
            <w:bottom w:val="none" w:sz="0" w:space="0" w:color="auto"/>
            <w:right w:val="none" w:sz="0" w:space="0" w:color="auto"/>
          </w:divBdr>
        </w:div>
        <w:div w:id="1386031048">
          <w:marLeft w:val="0"/>
          <w:marRight w:val="0"/>
          <w:marTop w:val="0"/>
          <w:marBottom w:val="0"/>
          <w:divBdr>
            <w:top w:val="none" w:sz="0" w:space="0" w:color="auto"/>
            <w:left w:val="none" w:sz="0" w:space="0" w:color="auto"/>
            <w:bottom w:val="none" w:sz="0" w:space="0" w:color="auto"/>
            <w:right w:val="none" w:sz="0" w:space="0" w:color="auto"/>
          </w:divBdr>
        </w:div>
        <w:div w:id="982732017">
          <w:marLeft w:val="0"/>
          <w:marRight w:val="0"/>
          <w:marTop w:val="0"/>
          <w:marBottom w:val="0"/>
          <w:divBdr>
            <w:top w:val="none" w:sz="0" w:space="0" w:color="auto"/>
            <w:left w:val="none" w:sz="0" w:space="0" w:color="auto"/>
            <w:bottom w:val="none" w:sz="0" w:space="0" w:color="auto"/>
            <w:right w:val="none" w:sz="0" w:space="0" w:color="auto"/>
          </w:divBdr>
        </w:div>
        <w:div w:id="1251503228">
          <w:marLeft w:val="0"/>
          <w:marRight w:val="0"/>
          <w:marTop w:val="0"/>
          <w:marBottom w:val="0"/>
          <w:divBdr>
            <w:top w:val="none" w:sz="0" w:space="0" w:color="auto"/>
            <w:left w:val="none" w:sz="0" w:space="0" w:color="auto"/>
            <w:bottom w:val="none" w:sz="0" w:space="0" w:color="auto"/>
            <w:right w:val="none" w:sz="0" w:space="0" w:color="auto"/>
          </w:divBdr>
        </w:div>
        <w:div w:id="102768885">
          <w:marLeft w:val="0"/>
          <w:marRight w:val="0"/>
          <w:marTop w:val="0"/>
          <w:marBottom w:val="0"/>
          <w:divBdr>
            <w:top w:val="none" w:sz="0" w:space="0" w:color="auto"/>
            <w:left w:val="none" w:sz="0" w:space="0" w:color="auto"/>
            <w:bottom w:val="none" w:sz="0" w:space="0" w:color="auto"/>
            <w:right w:val="none" w:sz="0" w:space="0" w:color="auto"/>
          </w:divBdr>
        </w:div>
        <w:div w:id="1513884247">
          <w:marLeft w:val="0"/>
          <w:marRight w:val="0"/>
          <w:marTop w:val="0"/>
          <w:marBottom w:val="0"/>
          <w:divBdr>
            <w:top w:val="none" w:sz="0" w:space="0" w:color="auto"/>
            <w:left w:val="none" w:sz="0" w:space="0" w:color="auto"/>
            <w:bottom w:val="none" w:sz="0" w:space="0" w:color="auto"/>
            <w:right w:val="none" w:sz="0" w:space="0" w:color="auto"/>
          </w:divBdr>
        </w:div>
        <w:div w:id="1185830681">
          <w:marLeft w:val="0"/>
          <w:marRight w:val="0"/>
          <w:marTop w:val="0"/>
          <w:marBottom w:val="0"/>
          <w:divBdr>
            <w:top w:val="none" w:sz="0" w:space="0" w:color="auto"/>
            <w:left w:val="none" w:sz="0" w:space="0" w:color="auto"/>
            <w:bottom w:val="none" w:sz="0" w:space="0" w:color="auto"/>
            <w:right w:val="none" w:sz="0" w:space="0" w:color="auto"/>
          </w:divBdr>
        </w:div>
        <w:div w:id="129639845">
          <w:marLeft w:val="0"/>
          <w:marRight w:val="0"/>
          <w:marTop w:val="0"/>
          <w:marBottom w:val="0"/>
          <w:divBdr>
            <w:top w:val="none" w:sz="0" w:space="0" w:color="auto"/>
            <w:left w:val="none" w:sz="0" w:space="0" w:color="auto"/>
            <w:bottom w:val="none" w:sz="0" w:space="0" w:color="auto"/>
            <w:right w:val="none" w:sz="0" w:space="0" w:color="auto"/>
          </w:divBdr>
        </w:div>
        <w:div w:id="1212428095">
          <w:marLeft w:val="0"/>
          <w:marRight w:val="0"/>
          <w:marTop w:val="0"/>
          <w:marBottom w:val="0"/>
          <w:divBdr>
            <w:top w:val="none" w:sz="0" w:space="0" w:color="auto"/>
            <w:left w:val="none" w:sz="0" w:space="0" w:color="auto"/>
            <w:bottom w:val="none" w:sz="0" w:space="0" w:color="auto"/>
            <w:right w:val="none" w:sz="0" w:space="0" w:color="auto"/>
          </w:divBdr>
        </w:div>
        <w:div w:id="378746552">
          <w:marLeft w:val="0"/>
          <w:marRight w:val="0"/>
          <w:marTop w:val="0"/>
          <w:marBottom w:val="0"/>
          <w:divBdr>
            <w:top w:val="none" w:sz="0" w:space="0" w:color="auto"/>
            <w:left w:val="none" w:sz="0" w:space="0" w:color="auto"/>
            <w:bottom w:val="none" w:sz="0" w:space="0" w:color="auto"/>
            <w:right w:val="none" w:sz="0" w:space="0" w:color="auto"/>
          </w:divBdr>
        </w:div>
        <w:div w:id="1332492289">
          <w:marLeft w:val="0"/>
          <w:marRight w:val="0"/>
          <w:marTop w:val="0"/>
          <w:marBottom w:val="0"/>
          <w:divBdr>
            <w:top w:val="none" w:sz="0" w:space="0" w:color="auto"/>
            <w:left w:val="none" w:sz="0" w:space="0" w:color="auto"/>
            <w:bottom w:val="none" w:sz="0" w:space="0" w:color="auto"/>
            <w:right w:val="none" w:sz="0" w:space="0" w:color="auto"/>
          </w:divBdr>
        </w:div>
        <w:div w:id="601573698">
          <w:marLeft w:val="0"/>
          <w:marRight w:val="0"/>
          <w:marTop w:val="0"/>
          <w:marBottom w:val="0"/>
          <w:divBdr>
            <w:top w:val="none" w:sz="0" w:space="0" w:color="auto"/>
            <w:left w:val="none" w:sz="0" w:space="0" w:color="auto"/>
            <w:bottom w:val="none" w:sz="0" w:space="0" w:color="auto"/>
            <w:right w:val="none" w:sz="0" w:space="0" w:color="auto"/>
          </w:divBdr>
        </w:div>
        <w:div w:id="40904940">
          <w:marLeft w:val="0"/>
          <w:marRight w:val="0"/>
          <w:marTop w:val="0"/>
          <w:marBottom w:val="0"/>
          <w:divBdr>
            <w:top w:val="none" w:sz="0" w:space="0" w:color="auto"/>
            <w:left w:val="none" w:sz="0" w:space="0" w:color="auto"/>
            <w:bottom w:val="none" w:sz="0" w:space="0" w:color="auto"/>
            <w:right w:val="none" w:sz="0" w:space="0" w:color="auto"/>
          </w:divBdr>
        </w:div>
        <w:div w:id="2137946437">
          <w:marLeft w:val="0"/>
          <w:marRight w:val="0"/>
          <w:marTop w:val="0"/>
          <w:marBottom w:val="0"/>
          <w:divBdr>
            <w:top w:val="none" w:sz="0" w:space="0" w:color="auto"/>
            <w:left w:val="none" w:sz="0" w:space="0" w:color="auto"/>
            <w:bottom w:val="none" w:sz="0" w:space="0" w:color="auto"/>
            <w:right w:val="none" w:sz="0" w:space="0" w:color="auto"/>
          </w:divBdr>
        </w:div>
        <w:div w:id="163084581">
          <w:marLeft w:val="0"/>
          <w:marRight w:val="0"/>
          <w:marTop w:val="0"/>
          <w:marBottom w:val="0"/>
          <w:divBdr>
            <w:top w:val="none" w:sz="0" w:space="0" w:color="auto"/>
            <w:left w:val="none" w:sz="0" w:space="0" w:color="auto"/>
            <w:bottom w:val="none" w:sz="0" w:space="0" w:color="auto"/>
            <w:right w:val="none" w:sz="0" w:space="0" w:color="auto"/>
          </w:divBdr>
        </w:div>
        <w:div w:id="760758152">
          <w:marLeft w:val="0"/>
          <w:marRight w:val="0"/>
          <w:marTop w:val="0"/>
          <w:marBottom w:val="0"/>
          <w:divBdr>
            <w:top w:val="none" w:sz="0" w:space="0" w:color="auto"/>
            <w:left w:val="none" w:sz="0" w:space="0" w:color="auto"/>
            <w:bottom w:val="none" w:sz="0" w:space="0" w:color="auto"/>
            <w:right w:val="none" w:sz="0" w:space="0" w:color="auto"/>
          </w:divBdr>
        </w:div>
        <w:div w:id="1409765307">
          <w:marLeft w:val="0"/>
          <w:marRight w:val="0"/>
          <w:marTop w:val="0"/>
          <w:marBottom w:val="0"/>
          <w:divBdr>
            <w:top w:val="none" w:sz="0" w:space="0" w:color="auto"/>
            <w:left w:val="none" w:sz="0" w:space="0" w:color="auto"/>
            <w:bottom w:val="none" w:sz="0" w:space="0" w:color="auto"/>
            <w:right w:val="none" w:sz="0" w:space="0" w:color="auto"/>
          </w:divBdr>
        </w:div>
        <w:div w:id="1328097418">
          <w:marLeft w:val="0"/>
          <w:marRight w:val="0"/>
          <w:marTop w:val="0"/>
          <w:marBottom w:val="0"/>
          <w:divBdr>
            <w:top w:val="none" w:sz="0" w:space="0" w:color="auto"/>
            <w:left w:val="none" w:sz="0" w:space="0" w:color="auto"/>
            <w:bottom w:val="none" w:sz="0" w:space="0" w:color="auto"/>
            <w:right w:val="none" w:sz="0" w:space="0" w:color="auto"/>
          </w:divBdr>
        </w:div>
        <w:div w:id="1478376928">
          <w:marLeft w:val="0"/>
          <w:marRight w:val="0"/>
          <w:marTop w:val="0"/>
          <w:marBottom w:val="0"/>
          <w:divBdr>
            <w:top w:val="none" w:sz="0" w:space="0" w:color="auto"/>
            <w:left w:val="none" w:sz="0" w:space="0" w:color="auto"/>
            <w:bottom w:val="none" w:sz="0" w:space="0" w:color="auto"/>
            <w:right w:val="none" w:sz="0" w:space="0" w:color="auto"/>
          </w:divBdr>
        </w:div>
        <w:div w:id="1510364006">
          <w:marLeft w:val="0"/>
          <w:marRight w:val="0"/>
          <w:marTop w:val="0"/>
          <w:marBottom w:val="0"/>
          <w:divBdr>
            <w:top w:val="none" w:sz="0" w:space="0" w:color="auto"/>
            <w:left w:val="none" w:sz="0" w:space="0" w:color="auto"/>
            <w:bottom w:val="none" w:sz="0" w:space="0" w:color="auto"/>
            <w:right w:val="none" w:sz="0" w:space="0" w:color="auto"/>
          </w:divBdr>
        </w:div>
        <w:div w:id="536434893">
          <w:marLeft w:val="0"/>
          <w:marRight w:val="0"/>
          <w:marTop w:val="0"/>
          <w:marBottom w:val="0"/>
          <w:divBdr>
            <w:top w:val="none" w:sz="0" w:space="0" w:color="auto"/>
            <w:left w:val="none" w:sz="0" w:space="0" w:color="auto"/>
            <w:bottom w:val="none" w:sz="0" w:space="0" w:color="auto"/>
            <w:right w:val="none" w:sz="0" w:space="0" w:color="auto"/>
          </w:divBdr>
        </w:div>
      </w:divsChild>
    </w:div>
    <w:div w:id="1336108256">
      <w:bodyDiv w:val="1"/>
      <w:marLeft w:val="0"/>
      <w:marRight w:val="0"/>
      <w:marTop w:val="0"/>
      <w:marBottom w:val="0"/>
      <w:divBdr>
        <w:top w:val="none" w:sz="0" w:space="0" w:color="auto"/>
        <w:left w:val="none" w:sz="0" w:space="0" w:color="auto"/>
        <w:bottom w:val="none" w:sz="0" w:space="0" w:color="auto"/>
        <w:right w:val="none" w:sz="0" w:space="0" w:color="auto"/>
      </w:divBdr>
      <w:divsChild>
        <w:div w:id="2144038021">
          <w:marLeft w:val="0"/>
          <w:marRight w:val="0"/>
          <w:marTop w:val="0"/>
          <w:marBottom w:val="0"/>
          <w:divBdr>
            <w:top w:val="none" w:sz="0" w:space="0" w:color="auto"/>
            <w:left w:val="none" w:sz="0" w:space="0" w:color="auto"/>
            <w:bottom w:val="none" w:sz="0" w:space="0" w:color="auto"/>
            <w:right w:val="none" w:sz="0" w:space="0" w:color="auto"/>
          </w:divBdr>
        </w:div>
        <w:div w:id="1396011566">
          <w:marLeft w:val="0"/>
          <w:marRight w:val="0"/>
          <w:marTop w:val="0"/>
          <w:marBottom w:val="0"/>
          <w:divBdr>
            <w:top w:val="none" w:sz="0" w:space="0" w:color="auto"/>
            <w:left w:val="none" w:sz="0" w:space="0" w:color="auto"/>
            <w:bottom w:val="none" w:sz="0" w:space="0" w:color="auto"/>
            <w:right w:val="none" w:sz="0" w:space="0" w:color="auto"/>
          </w:divBdr>
        </w:div>
        <w:div w:id="1827673389">
          <w:marLeft w:val="0"/>
          <w:marRight w:val="0"/>
          <w:marTop w:val="0"/>
          <w:marBottom w:val="0"/>
          <w:divBdr>
            <w:top w:val="none" w:sz="0" w:space="0" w:color="auto"/>
            <w:left w:val="none" w:sz="0" w:space="0" w:color="auto"/>
            <w:bottom w:val="none" w:sz="0" w:space="0" w:color="auto"/>
            <w:right w:val="none" w:sz="0" w:space="0" w:color="auto"/>
          </w:divBdr>
        </w:div>
        <w:div w:id="1932930533">
          <w:marLeft w:val="0"/>
          <w:marRight w:val="0"/>
          <w:marTop w:val="0"/>
          <w:marBottom w:val="0"/>
          <w:divBdr>
            <w:top w:val="none" w:sz="0" w:space="0" w:color="auto"/>
            <w:left w:val="none" w:sz="0" w:space="0" w:color="auto"/>
            <w:bottom w:val="none" w:sz="0" w:space="0" w:color="auto"/>
            <w:right w:val="none" w:sz="0" w:space="0" w:color="auto"/>
          </w:divBdr>
        </w:div>
        <w:div w:id="1222450066">
          <w:marLeft w:val="0"/>
          <w:marRight w:val="0"/>
          <w:marTop w:val="0"/>
          <w:marBottom w:val="0"/>
          <w:divBdr>
            <w:top w:val="none" w:sz="0" w:space="0" w:color="auto"/>
            <w:left w:val="none" w:sz="0" w:space="0" w:color="auto"/>
            <w:bottom w:val="none" w:sz="0" w:space="0" w:color="auto"/>
            <w:right w:val="none" w:sz="0" w:space="0" w:color="auto"/>
          </w:divBdr>
        </w:div>
        <w:div w:id="934938543">
          <w:marLeft w:val="0"/>
          <w:marRight w:val="0"/>
          <w:marTop w:val="0"/>
          <w:marBottom w:val="0"/>
          <w:divBdr>
            <w:top w:val="none" w:sz="0" w:space="0" w:color="auto"/>
            <w:left w:val="none" w:sz="0" w:space="0" w:color="auto"/>
            <w:bottom w:val="none" w:sz="0" w:space="0" w:color="auto"/>
            <w:right w:val="none" w:sz="0" w:space="0" w:color="auto"/>
          </w:divBdr>
        </w:div>
        <w:div w:id="1481381359">
          <w:marLeft w:val="0"/>
          <w:marRight w:val="0"/>
          <w:marTop w:val="0"/>
          <w:marBottom w:val="0"/>
          <w:divBdr>
            <w:top w:val="none" w:sz="0" w:space="0" w:color="auto"/>
            <w:left w:val="none" w:sz="0" w:space="0" w:color="auto"/>
            <w:bottom w:val="none" w:sz="0" w:space="0" w:color="auto"/>
            <w:right w:val="none" w:sz="0" w:space="0" w:color="auto"/>
          </w:divBdr>
        </w:div>
        <w:div w:id="1831288799">
          <w:marLeft w:val="0"/>
          <w:marRight w:val="0"/>
          <w:marTop w:val="0"/>
          <w:marBottom w:val="0"/>
          <w:divBdr>
            <w:top w:val="none" w:sz="0" w:space="0" w:color="auto"/>
            <w:left w:val="none" w:sz="0" w:space="0" w:color="auto"/>
            <w:bottom w:val="none" w:sz="0" w:space="0" w:color="auto"/>
            <w:right w:val="none" w:sz="0" w:space="0" w:color="auto"/>
          </w:divBdr>
        </w:div>
        <w:div w:id="1664121294">
          <w:marLeft w:val="0"/>
          <w:marRight w:val="0"/>
          <w:marTop w:val="0"/>
          <w:marBottom w:val="0"/>
          <w:divBdr>
            <w:top w:val="none" w:sz="0" w:space="0" w:color="auto"/>
            <w:left w:val="none" w:sz="0" w:space="0" w:color="auto"/>
            <w:bottom w:val="none" w:sz="0" w:space="0" w:color="auto"/>
            <w:right w:val="none" w:sz="0" w:space="0" w:color="auto"/>
          </w:divBdr>
        </w:div>
        <w:div w:id="77142829">
          <w:marLeft w:val="0"/>
          <w:marRight w:val="0"/>
          <w:marTop w:val="0"/>
          <w:marBottom w:val="0"/>
          <w:divBdr>
            <w:top w:val="none" w:sz="0" w:space="0" w:color="auto"/>
            <w:left w:val="none" w:sz="0" w:space="0" w:color="auto"/>
            <w:bottom w:val="none" w:sz="0" w:space="0" w:color="auto"/>
            <w:right w:val="none" w:sz="0" w:space="0" w:color="auto"/>
          </w:divBdr>
        </w:div>
        <w:div w:id="296185475">
          <w:marLeft w:val="0"/>
          <w:marRight w:val="0"/>
          <w:marTop w:val="0"/>
          <w:marBottom w:val="0"/>
          <w:divBdr>
            <w:top w:val="none" w:sz="0" w:space="0" w:color="auto"/>
            <w:left w:val="none" w:sz="0" w:space="0" w:color="auto"/>
            <w:bottom w:val="none" w:sz="0" w:space="0" w:color="auto"/>
            <w:right w:val="none" w:sz="0" w:space="0" w:color="auto"/>
          </w:divBdr>
        </w:div>
        <w:div w:id="867721851">
          <w:marLeft w:val="0"/>
          <w:marRight w:val="0"/>
          <w:marTop w:val="0"/>
          <w:marBottom w:val="0"/>
          <w:divBdr>
            <w:top w:val="none" w:sz="0" w:space="0" w:color="auto"/>
            <w:left w:val="none" w:sz="0" w:space="0" w:color="auto"/>
            <w:bottom w:val="none" w:sz="0" w:space="0" w:color="auto"/>
            <w:right w:val="none" w:sz="0" w:space="0" w:color="auto"/>
          </w:divBdr>
        </w:div>
        <w:div w:id="800804642">
          <w:marLeft w:val="0"/>
          <w:marRight w:val="0"/>
          <w:marTop w:val="0"/>
          <w:marBottom w:val="0"/>
          <w:divBdr>
            <w:top w:val="none" w:sz="0" w:space="0" w:color="auto"/>
            <w:left w:val="none" w:sz="0" w:space="0" w:color="auto"/>
            <w:bottom w:val="none" w:sz="0" w:space="0" w:color="auto"/>
            <w:right w:val="none" w:sz="0" w:space="0" w:color="auto"/>
          </w:divBdr>
        </w:div>
        <w:div w:id="2029914786">
          <w:marLeft w:val="0"/>
          <w:marRight w:val="0"/>
          <w:marTop w:val="0"/>
          <w:marBottom w:val="0"/>
          <w:divBdr>
            <w:top w:val="none" w:sz="0" w:space="0" w:color="auto"/>
            <w:left w:val="none" w:sz="0" w:space="0" w:color="auto"/>
            <w:bottom w:val="none" w:sz="0" w:space="0" w:color="auto"/>
            <w:right w:val="none" w:sz="0" w:space="0" w:color="auto"/>
          </w:divBdr>
        </w:div>
        <w:div w:id="2063555596">
          <w:marLeft w:val="0"/>
          <w:marRight w:val="0"/>
          <w:marTop w:val="0"/>
          <w:marBottom w:val="0"/>
          <w:divBdr>
            <w:top w:val="none" w:sz="0" w:space="0" w:color="auto"/>
            <w:left w:val="none" w:sz="0" w:space="0" w:color="auto"/>
            <w:bottom w:val="none" w:sz="0" w:space="0" w:color="auto"/>
            <w:right w:val="none" w:sz="0" w:space="0" w:color="auto"/>
          </w:divBdr>
        </w:div>
        <w:div w:id="1622373292">
          <w:marLeft w:val="0"/>
          <w:marRight w:val="0"/>
          <w:marTop w:val="0"/>
          <w:marBottom w:val="0"/>
          <w:divBdr>
            <w:top w:val="none" w:sz="0" w:space="0" w:color="auto"/>
            <w:left w:val="none" w:sz="0" w:space="0" w:color="auto"/>
            <w:bottom w:val="none" w:sz="0" w:space="0" w:color="auto"/>
            <w:right w:val="none" w:sz="0" w:space="0" w:color="auto"/>
          </w:divBdr>
        </w:div>
        <w:div w:id="1056778159">
          <w:marLeft w:val="0"/>
          <w:marRight w:val="0"/>
          <w:marTop w:val="0"/>
          <w:marBottom w:val="0"/>
          <w:divBdr>
            <w:top w:val="none" w:sz="0" w:space="0" w:color="auto"/>
            <w:left w:val="none" w:sz="0" w:space="0" w:color="auto"/>
            <w:bottom w:val="none" w:sz="0" w:space="0" w:color="auto"/>
            <w:right w:val="none" w:sz="0" w:space="0" w:color="auto"/>
          </w:divBdr>
        </w:div>
        <w:div w:id="1851479677">
          <w:marLeft w:val="0"/>
          <w:marRight w:val="0"/>
          <w:marTop w:val="0"/>
          <w:marBottom w:val="0"/>
          <w:divBdr>
            <w:top w:val="none" w:sz="0" w:space="0" w:color="auto"/>
            <w:left w:val="none" w:sz="0" w:space="0" w:color="auto"/>
            <w:bottom w:val="none" w:sz="0" w:space="0" w:color="auto"/>
            <w:right w:val="none" w:sz="0" w:space="0" w:color="auto"/>
          </w:divBdr>
        </w:div>
        <w:div w:id="386029180">
          <w:marLeft w:val="0"/>
          <w:marRight w:val="0"/>
          <w:marTop w:val="0"/>
          <w:marBottom w:val="0"/>
          <w:divBdr>
            <w:top w:val="none" w:sz="0" w:space="0" w:color="auto"/>
            <w:left w:val="none" w:sz="0" w:space="0" w:color="auto"/>
            <w:bottom w:val="none" w:sz="0" w:space="0" w:color="auto"/>
            <w:right w:val="none" w:sz="0" w:space="0" w:color="auto"/>
          </w:divBdr>
        </w:div>
        <w:div w:id="2089813454">
          <w:marLeft w:val="0"/>
          <w:marRight w:val="0"/>
          <w:marTop w:val="0"/>
          <w:marBottom w:val="0"/>
          <w:divBdr>
            <w:top w:val="none" w:sz="0" w:space="0" w:color="auto"/>
            <w:left w:val="none" w:sz="0" w:space="0" w:color="auto"/>
            <w:bottom w:val="none" w:sz="0" w:space="0" w:color="auto"/>
            <w:right w:val="none" w:sz="0" w:space="0" w:color="auto"/>
          </w:divBdr>
        </w:div>
        <w:div w:id="1033075991">
          <w:marLeft w:val="0"/>
          <w:marRight w:val="0"/>
          <w:marTop w:val="0"/>
          <w:marBottom w:val="0"/>
          <w:divBdr>
            <w:top w:val="none" w:sz="0" w:space="0" w:color="auto"/>
            <w:left w:val="none" w:sz="0" w:space="0" w:color="auto"/>
            <w:bottom w:val="none" w:sz="0" w:space="0" w:color="auto"/>
            <w:right w:val="none" w:sz="0" w:space="0" w:color="auto"/>
          </w:divBdr>
        </w:div>
        <w:div w:id="2032606619">
          <w:marLeft w:val="0"/>
          <w:marRight w:val="0"/>
          <w:marTop w:val="0"/>
          <w:marBottom w:val="0"/>
          <w:divBdr>
            <w:top w:val="none" w:sz="0" w:space="0" w:color="auto"/>
            <w:left w:val="none" w:sz="0" w:space="0" w:color="auto"/>
            <w:bottom w:val="none" w:sz="0" w:space="0" w:color="auto"/>
            <w:right w:val="none" w:sz="0" w:space="0" w:color="auto"/>
          </w:divBdr>
        </w:div>
        <w:div w:id="1638755490">
          <w:marLeft w:val="0"/>
          <w:marRight w:val="0"/>
          <w:marTop w:val="0"/>
          <w:marBottom w:val="0"/>
          <w:divBdr>
            <w:top w:val="none" w:sz="0" w:space="0" w:color="auto"/>
            <w:left w:val="none" w:sz="0" w:space="0" w:color="auto"/>
            <w:bottom w:val="none" w:sz="0" w:space="0" w:color="auto"/>
            <w:right w:val="none" w:sz="0" w:space="0" w:color="auto"/>
          </w:divBdr>
        </w:div>
        <w:div w:id="955477622">
          <w:marLeft w:val="0"/>
          <w:marRight w:val="0"/>
          <w:marTop w:val="0"/>
          <w:marBottom w:val="0"/>
          <w:divBdr>
            <w:top w:val="none" w:sz="0" w:space="0" w:color="auto"/>
            <w:left w:val="none" w:sz="0" w:space="0" w:color="auto"/>
            <w:bottom w:val="none" w:sz="0" w:space="0" w:color="auto"/>
            <w:right w:val="none" w:sz="0" w:space="0" w:color="auto"/>
          </w:divBdr>
        </w:div>
        <w:div w:id="1105032550">
          <w:marLeft w:val="0"/>
          <w:marRight w:val="0"/>
          <w:marTop w:val="0"/>
          <w:marBottom w:val="0"/>
          <w:divBdr>
            <w:top w:val="none" w:sz="0" w:space="0" w:color="auto"/>
            <w:left w:val="none" w:sz="0" w:space="0" w:color="auto"/>
            <w:bottom w:val="none" w:sz="0" w:space="0" w:color="auto"/>
            <w:right w:val="none" w:sz="0" w:space="0" w:color="auto"/>
          </w:divBdr>
        </w:div>
        <w:div w:id="60561292">
          <w:marLeft w:val="0"/>
          <w:marRight w:val="0"/>
          <w:marTop w:val="0"/>
          <w:marBottom w:val="0"/>
          <w:divBdr>
            <w:top w:val="none" w:sz="0" w:space="0" w:color="auto"/>
            <w:left w:val="none" w:sz="0" w:space="0" w:color="auto"/>
            <w:bottom w:val="none" w:sz="0" w:space="0" w:color="auto"/>
            <w:right w:val="none" w:sz="0" w:space="0" w:color="auto"/>
          </w:divBdr>
        </w:div>
        <w:div w:id="1716656289">
          <w:marLeft w:val="0"/>
          <w:marRight w:val="0"/>
          <w:marTop w:val="0"/>
          <w:marBottom w:val="0"/>
          <w:divBdr>
            <w:top w:val="none" w:sz="0" w:space="0" w:color="auto"/>
            <w:left w:val="none" w:sz="0" w:space="0" w:color="auto"/>
            <w:bottom w:val="none" w:sz="0" w:space="0" w:color="auto"/>
            <w:right w:val="none" w:sz="0" w:space="0" w:color="auto"/>
          </w:divBdr>
        </w:div>
        <w:div w:id="1430658499">
          <w:marLeft w:val="0"/>
          <w:marRight w:val="0"/>
          <w:marTop w:val="0"/>
          <w:marBottom w:val="0"/>
          <w:divBdr>
            <w:top w:val="none" w:sz="0" w:space="0" w:color="auto"/>
            <w:left w:val="none" w:sz="0" w:space="0" w:color="auto"/>
            <w:bottom w:val="none" w:sz="0" w:space="0" w:color="auto"/>
            <w:right w:val="none" w:sz="0" w:space="0" w:color="auto"/>
          </w:divBdr>
        </w:div>
        <w:div w:id="1473013440">
          <w:marLeft w:val="0"/>
          <w:marRight w:val="0"/>
          <w:marTop w:val="0"/>
          <w:marBottom w:val="0"/>
          <w:divBdr>
            <w:top w:val="none" w:sz="0" w:space="0" w:color="auto"/>
            <w:left w:val="none" w:sz="0" w:space="0" w:color="auto"/>
            <w:bottom w:val="none" w:sz="0" w:space="0" w:color="auto"/>
            <w:right w:val="none" w:sz="0" w:space="0" w:color="auto"/>
          </w:divBdr>
        </w:div>
        <w:div w:id="71507533">
          <w:marLeft w:val="0"/>
          <w:marRight w:val="0"/>
          <w:marTop w:val="0"/>
          <w:marBottom w:val="0"/>
          <w:divBdr>
            <w:top w:val="none" w:sz="0" w:space="0" w:color="auto"/>
            <w:left w:val="none" w:sz="0" w:space="0" w:color="auto"/>
            <w:bottom w:val="none" w:sz="0" w:space="0" w:color="auto"/>
            <w:right w:val="none" w:sz="0" w:space="0" w:color="auto"/>
          </w:divBdr>
        </w:div>
        <w:div w:id="280647006">
          <w:marLeft w:val="0"/>
          <w:marRight w:val="0"/>
          <w:marTop w:val="0"/>
          <w:marBottom w:val="0"/>
          <w:divBdr>
            <w:top w:val="none" w:sz="0" w:space="0" w:color="auto"/>
            <w:left w:val="none" w:sz="0" w:space="0" w:color="auto"/>
            <w:bottom w:val="none" w:sz="0" w:space="0" w:color="auto"/>
            <w:right w:val="none" w:sz="0" w:space="0" w:color="auto"/>
          </w:divBdr>
        </w:div>
        <w:div w:id="499127590">
          <w:marLeft w:val="0"/>
          <w:marRight w:val="0"/>
          <w:marTop w:val="0"/>
          <w:marBottom w:val="0"/>
          <w:divBdr>
            <w:top w:val="none" w:sz="0" w:space="0" w:color="auto"/>
            <w:left w:val="none" w:sz="0" w:space="0" w:color="auto"/>
            <w:bottom w:val="none" w:sz="0" w:space="0" w:color="auto"/>
            <w:right w:val="none" w:sz="0" w:space="0" w:color="auto"/>
          </w:divBdr>
        </w:div>
        <w:div w:id="1694652344">
          <w:marLeft w:val="0"/>
          <w:marRight w:val="0"/>
          <w:marTop w:val="0"/>
          <w:marBottom w:val="0"/>
          <w:divBdr>
            <w:top w:val="none" w:sz="0" w:space="0" w:color="auto"/>
            <w:left w:val="none" w:sz="0" w:space="0" w:color="auto"/>
            <w:bottom w:val="none" w:sz="0" w:space="0" w:color="auto"/>
            <w:right w:val="none" w:sz="0" w:space="0" w:color="auto"/>
          </w:divBdr>
        </w:div>
        <w:div w:id="1084912222">
          <w:marLeft w:val="0"/>
          <w:marRight w:val="0"/>
          <w:marTop w:val="0"/>
          <w:marBottom w:val="0"/>
          <w:divBdr>
            <w:top w:val="none" w:sz="0" w:space="0" w:color="auto"/>
            <w:left w:val="none" w:sz="0" w:space="0" w:color="auto"/>
            <w:bottom w:val="none" w:sz="0" w:space="0" w:color="auto"/>
            <w:right w:val="none" w:sz="0" w:space="0" w:color="auto"/>
          </w:divBdr>
        </w:div>
        <w:div w:id="668754407">
          <w:marLeft w:val="0"/>
          <w:marRight w:val="0"/>
          <w:marTop w:val="0"/>
          <w:marBottom w:val="0"/>
          <w:divBdr>
            <w:top w:val="none" w:sz="0" w:space="0" w:color="auto"/>
            <w:left w:val="none" w:sz="0" w:space="0" w:color="auto"/>
            <w:bottom w:val="none" w:sz="0" w:space="0" w:color="auto"/>
            <w:right w:val="none" w:sz="0" w:space="0" w:color="auto"/>
          </w:divBdr>
        </w:div>
        <w:div w:id="2089230326">
          <w:marLeft w:val="0"/>
          <w:marRight w:val="0"/>
          <w:marTop w:val="0"/>
          <w:marBottom w:val="0"/>
          <w:divBdr>
            <w:top w:val="none" w:sz="0" w:space="0" w:color="auto"/>
            <w:left w:val="none" w:sz="0" w:space="0" w:color="auto"/>
            <w:bottom w:val="none" w:sz="0" w:space="0" w:color="auto"/>
            <w:right w:val="none" w:sz="0" w:space="0" w:color="auto"/>
          </w:divBdr>
        </w:div>
        <w:div w:id="680398102">
          <w:marLeft w:val="0"/>
          <w:marRight w:val="0"/>
          <w:marTop w:val="0"/>
          <w:marBottom w:val="0"/>
          <w:divBdr>
            <w:top w:val="none" w:sz="0" w:space="0" w:color="auto"/>
            <w:left w:val="none" w:sz="0" w:space="0" w:color="auto"/>
            <w:bottom w:val="none" w:sz="0" w:space="0" w:color="auto"/>
            <w:right w:val="none" w:sz="0" w:space="0" w:color="auto"/>
          </w:divBdr>
        </w:div>
        <w:div w:id="2134399118">
          <w:marLeft w:val="0"/>
          <w:marRight w:val="0"/>
          <w:marTop w:val="0"/>
          <w:marBottom w:val="0"/>
          <w:divBdr>
            <w:top w:val="none" w:sz="0" w:space="0" w:color="auto"/>
            <w:left w:val="none" w:sz="0" w:space="0" w:color="auto"/>
            <w:bottom w:val="none" w:sz="0" w:space="0" w:color="auto"/>
            <w:right w:val="none" w:sz="0" w:space="0" w:color="auto"/>
          </w:divBdr>
        </w:div>
        <w:div w:id="1337072031">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289408004">
          <w:marLeft w:val="0"/>
          <w:marRight w:val="0"/>
          <w:marTop w:val="0"/>
          <w:marBottom w:val="0"/>
          <w:divBdr>
            <w:top w:val="none" w:sz="0" w:space="0" w:color="auto"/>
            <w:left w:val="none" w:sz="0" w:space="0" w:color="auto"/>
            <w:bottom w:val="none" w:sz="0" w:space="0" w:color="auto"/>
            <w:right w:val="none" w:sz="0" w:space="0" w:color="auto"/>
          </w:divBdr>
        </w:div>
        <w:div w:id="539903346">
          <w:marLeft w:val="0"/>
          <w:marRight w:val="0"/>
          <w:marTop w:val="0"/>
          <w:marBottom w:val="0"/>
          <w:divBdr>
            <w:top w:val="none" w:sz="0" w:space="0" w:color="auto"/>
            <w:left w:val="none" w:sz="0" w:space="0" w:color="auto"/>
            <w:bottom w:val="none" w:sz="0" w:space="0" w:color="auto"/>
            <w:right w:val="none" w:sz="0" w:space="0" w:color="auto"/>
          </w:divBdr>
        </w:div>
        <w:div w:id="946080505">
          <w:marLeft w:val="0"/>
          <w:marRight w:val="0"/>
          <w:marTop w:val="0"/>
          <w:marBottom w:val="0"/>
          <w:divBdr>
            <w:top w:val="none" w:sz="0" w:space="0" w:color="auto"/>
            <w:left w:val="none" w:sz="0" w:space="0" w:color="auto"/>
            <w:bottom w:val="none" w:sz="0" w:space="0" w:color="auto"/>
            <w:right w:val="none" w:sz="0" w:space="0" w:color="auto"/>
          </w:divBdr>
        </w:div>
        <w:div w:id="1961258201">
          <w:marLeft w:val="0"/>
          <w:marRight w:val="0"/>
          <w:marTop w:val="0"/>
          <w:marBottom w:val="0"/>
          <w:divBdr>
            <w:top w:val="none" w:sz="0" w:space="0" w:color="auto"/>
            <w:left w:val="none" w:sz="0" w:space="0" w:color="auto"/>
            <w:bottom w:val="none" w:sz="0" w:space="0" w:color="auto"/>
            <w:right w:val="none" w:sz="0" w:space="0" w:color="auto"/>
          </w:divBdr>
        </w:div>
        <w:div w:id="1665663476">
          <w:marLeft w:val="0"/>
          <w:marRight w:val="0"/>
          <w:marTop w:val="0"/>
          <w:marBottom w:val="0"/>
          <w:divBdr>
            <w:top w:val="none" w:sz="0" w:space="0" w:color="auto"/>
            <w:left w:val="none" w:sz="0" w:space="0" w:color="auto"/>
            <w:bottom w:val="none" w:sz="0" w:space="0" w:color="auto"/>
            <w:right w:val="none" w:sz="0" w:space="0" w:color="auto"/>
          </w:divBdr>
        </w:div>
        <w:div w:id="68433340">
          <w:marLeft w:val="0"/>
          <w:marRight w:val="0"/>
          <w:marTop w:val="0"/>
          <w:marBottom w:val="0"/>
          <w:divBdr>
            <w:top w:val="none" w:sz="0" w:space="0" w:color="auto"/>
            <w:left w:val="none" w:sz="0" w:space="0" w:color="auto"/>
            <w:bottom w:val="none" w:sz="0" w:space="0" w:color="auto"/>
            <w:right w:val="none" w:sz="0" w:space="0" w:color="auto"/>
          </w:divBdr>
        </w:div>
        <w:div w:id="374887601">
          <w:marLeft w:val="0"/>
          <w:marRight w:val="0"/>
          <w:marTop w:val="0"/>
          <w:marBottom w:val="0"/>
          <w:divBdr>
            <w:top w:val="none" w:sz="0" w:space="0" w:color="auto"/>
            <w:left w:val="none" w:sz="0" w:space="0" w:color="auto"/>
            <w:bottom w:val="none" w:sz="0" w:space="0" w:color="auto"/>
            <w:right w:val="none" w:sz="0" w:space="0" w:color="auto"/>
          </w:divBdr>
        </w:div>
        <w:div w:id="618266645">
          <w:marLeft w:val="0"/>
          <w:marRight w:val="0"/>
          <w:marTop w:val="0"/>
          <w:marBottom w:val="0"/>
          <w:divBdr>
            <w:top w:val="none" w:sz="0" w:space="0" w:color="auto"/>
            <w:left w:val="none" w:sz="0" w:space="0" w:color="auto"/>
            <w:bottom w:val="none" w:sz="0" w:space="0" w:color="auto"/>
            <w:right w:val="none" w:sz="0" w:space="0" w:color="auto"/>
          </w:divBdr>
        </w:div>
        <w:div w:id="820000664">
          <w:marLeft w:val="0"/>
          <w:marRight w:val="0"/>
          <w:marTop w:val="0"/>
          <w:marBottom w:val="0"/>
          <w:divBdr>
            <w:top w:val="none" w:sz="0" w:space="0" w:color="auto"/>
            <w:left w:val="none" w:sz="0" w:space="0" w:color="auto"/>
            <w:bottom w:val="none" w:sz="0" w:space="0" w:color="auto"/>
            <w:right w:val="none" w:sz="0" w:space="0" w:color="auto"/>
          </w:divBdr>
        </w:div>
        <w:div w:id="1736969996">
          <w:marLeft w:val="0"/>
          <w:marRight w:val="0"/>
          <w:marTop w:val="0"/>
          <w:marBottom w:val="0"/>
          <w:divBdr>
            <w:top w:val="none" w:sz="0" w:space="0" w:color="auto"/>
            <w:left w:val="none" w:sz="0" w:space="0" w:color="auto"/>
            <w:bottom w:val="none" w:sz="0" w:space="0" w:color="auto"/>
            <w:right w:val="none" w:sz="0" w:space="0" w:color="auto"/>
          </w:divBdr>
        </w:div>
        <w:div w:id="964626527">
          <w:marLeft w:val="0"/>
          <w:marRight w:val="0"/>
          <w:marTop w:val="0"/>
          <w:marBottom w:val="0"/>
          <w:divBdr>
            <w:top w:val="none" w:sz="0" w:space="0" w:color="auto"/>
            <w:left w:val="none" w:sz="0" w:space="0" w:color="auto"/>
            <w:bottom w:val="none" w:sz="0" w:space="0" w:color="auto"/>
            <w:right w:val="none" w:sz="0" w:space="0" w:color="auto"/>
          </w:divBdr>
        </w:div>
        <w:div w:id="1022324644">
          <w:marLeft w:val="0"/>
          <w:marRight w:val="0"/>
          <w:marTop w:val="0"/>
          <w:marBottom w:val="0"/>
          <w:divBdr>
            <w:top w:val="none" w:sz="0" w:space="0" w:color="auto"/>
            <w:left w:val="none" w:sz="0" w:space="0" w:color="auto"/>
            <w:bottom w:val="none" w:sz="0" w:space="0" w:color="auto"/>
            <w:right w:val="none" w:sz="0" w:space="0" w:color="auto"/>
          </w:divBdr>
        </w:div>
        <w:div w:id="476995262">
          <w:marLeft w:val="0"/>
          <w:marRight w:val="0"/>
          <w:marTop w:val="0"/>
          <w:marBottom w:val="0"/>
          <w:divBdr>
            <w:top w:val="none" w:sz="0" w:space="0" w:color="auto"/>
            <w:left w:val="none" w:sz="0" w:space="0" w:color="auto"/>
            <w:bottom w:val="none" w:sz="0" w:space="0" w:color="auto"/>
            <w:right w:val="none" w:sz="0" w:space="0" w:color="auto"/>
          </w:divBdr>
        </w:div>
        <w:div w:id="1013994206">
          <w:marLeft w:val="0"/>
          <w:marRight w:val="0"/>
          <w:marTop w:val="0"/>
          <w:marBottom w:val="0"/>
          <w:divBdr>
            <w:top w:val="none" w:sz="0" w:space="0" w:color="auto"/>
            <w:left w:val="none" w:sz="0" w:space="0" w:color="auto"/>
            <w:bottom w:val="none" w:sz="0" w:space="0" w:color="auto"/>
            <w:right w:val="none" w:sz="0" w:space="0" w:color="auto"/>
          </w:divBdr>
        </w:div>
        <w:div w:id="493834612">
          <w:marLeft w:val="0"/>
          <w:marRight w:val="0"/>
          <w:marTop w:val="0"/>
          <w:marBottom w:val="0"/>
          <w:divBdr>
            <w:top w:val="none" w:sz="0" w:space="0" w:color="auto"/>
            <w:left w:val="none" w:sz="0" w:space="0" w:color="auto"/>
            <w:bottom w:val="none" w:sz="0" w:space="0" w:color="auto"/>
            <w:right w:val="none" w:sz="0" w:space="0" w:color="auto"/>
          </w:divBdr>
        </w:div>
        <w:div w:id="2016229085">
          <w:marLeft w:val="0"/>
          <w:marRight w:val="0"/>
          <w:marTop w:val="0"/>
          <w:marBottom w:val="0"/>
          <w:divBdr>
            <w:top w:val="none" w:sz="0" w:space="0" w:color="auto"/>
            <w:left w:val="none" w:sz="0" w:space="0" w:color="auto"/>
            <w:bottom w:val="none" w:sz="0" w:space="0" w:color="auto"/>
            <w:right w:val="none" w:sz="0" w:space="0" w:color="auto"/>
          </w:divBdr>
        </w:div>
      </w:divsChild>
    </w:div>
    <w:div w:id="1338340083">
      <w:bodyDiv w:val="1"/>
      <w:marLeft w:val="0"/>
      <w:marRight w:val="0"/>
      <w:marTop w:val="0"/>
      <w:marBottom w:val="0"/>
      <w:divBdr>
        <w:top w:val="none" w:sz="0" w:space="0" w:color="auto"/>
        <w:left w:val="none" w:sz="0" w:space="0" w:color="auto"/>
        <w:bottom w:val="none" w:sz="0" w:space="0" w:color="auto"/>
        <w:right w:val="none" w:sz="0" w:space="0" w:color="auto"/>
      </w:divBdr>
      <w:divsChild>
        <w:div w:id="1633095707">
          <w:marLeft w:val="0"/>
          <w:marRight w:val="0"/>
          <w:marTop w:val="0"/>
          <w:marBottom w:val="0"/>
          <w:divBdr>
            <w:top w:val="none" w:sz="0" w:space="0" w:color="auto"/>
            <w:left w:val="none" w:sz="0" w:space="0" w:color="auto"/>
            <w:bottom w:val="none" w:sz="0" w:space="0" w:color="auto"/>
            <w:right w:val="none" w:sz="0" w:space="0" w:color="auto"/>
          </w:divBdr>
        </w:div>
        <w:div w:id="1815097370">
          <w:marLeft w:val="0"/>
          <w:marRight w:val="0"/>
          <w:marTop w:val="0"/>
          <w:marBottom w:val="0"/>
          <w:divBdr>
            <w:top w:val="none" w:sz="0" w:space="0" w:color="auto"/>
            <w:left w:val="none" w:sz="0" w:space="0" w:color="auto"/>
            <w:bottom w:val="none" w:sz="0" w:space="0" w:color="auto"/>
            <w:right w:val="none" w:sz="0" w:space="0" w:color="auto"/>
          </w:divBdr>
        </w:div>
        <w:div w:id="1645892049">
          <w:marLeft w:val="0"/>
          <w:marRight w:val="0"/>
          <w:marTop w:val="0"/>
          <w:marBottom w:val="0"/>
          <w:divBdr>
            <w:top w:val="none" w:sz="0" w:space="0" w:color="auto"/>
            <w:left w:val="none" w:sz="0" w:space="0" w:color="auto"/>
            <w:bottom w:val="none" w:sz="0" w:space="0" w:color="auto"/>
            <w:right w:val="none" w:sz="0" w:space="0" w:color="auto"/>
          </w:divBdr>
        </w:div>
        <w:div w:id="1777671267">
          <w:marLeft w:val="0"/>
          <w:marRight w:val="0"/>
          <w:marTop w:val="0"/>
          <w:marBottom w:val="0"/>
          <w:divBdr>
            <w:top w:val="none" w:sz="0" w:space="0" w:color="auto"/>
            <w:left w:val="none" w:sz="0" w:space="0" w:color="auto"/>
            <w:bottom w:val="none" w:sz="0" w:space="0" w:color="auto"/>
            <w:right w:val="none" w:sz="0" w:space="0" w:color="auto"/>
          </w:divBdr>
        </w:div>
        <w:div w:id="252857153">
          <w:marLeft w:val="0"/>
          <w:marRight w:val="0"/>
          <w:marTop w:val="0"/>
          <w:marBottom w:val="0"/>
          <w:divBdr>
            <w:top w:val="none" w:sz="0" w:space="0" w:color="auto"/>
            <w:left w:val="none" w:sz="0" w:space="0" w:color="auto"/>
            <w:bottom w:val="none" w:sz="0" w:space="0" w:color="auto"/>
            <w:right w:val="none" w:sz="0" w:space="0" w:color="auto"/>
          </w:divBdr>
        </w:div>
        <w:div w:id="677778213">
          <w:marLeft w:val="0"/>
          <w:marRight w:val="0"/>
          <w:marTop w:val="0"/>
          <w:marBottom w:val="0"/>
          <w:divBdr>
            <w:top w:val="none" w:sz="0" w:space="0" w:color="auto"/>
            <w:left w:val="none" w:sz="0" w:space="0" w:color="auto"/>
            <w:bottom w:val="none" w:sz="0" w:space="0" w:color="auto"/>
            <w:right w:val="none" w:sz="0" w:space="0" w:color="auto"/>
          </w:divBdr>
        </w:div>
        <w:div w:id="189345931">
          <w:marLeft w:val="0"/>
          <w:marRight w:val="0"/>
          <w:marTop w:val="0"/>
          <w:marBottom w:val="0"/>
          <w:divBdr>
            <w:top w:val="none" w:sz="0" w:space="0" w:color="auto"/>
            <w:left w:val="none" w:sz="0" w:space="0" w:color="auto"/>
            <w:bottom w:val="none" w:sz="0" w:space="0" w:color="auto"/>
            <w:right w:val="none" w:sz="0" w:space="0" w:color="auto"/>
          </w:divBdr>
        </w:div>
        <w:div w:id="1662007366">
          <w:marLeft w:val="0"/>
          <w:marRight w:val="0"/>
          <w:marTop w:val="0"/>
          <w:marBottom w:val="0"/>
          <w:divBdr>
            <w:top w:val="none" w:sz="0" w:space="0" w:color="auto"/>
            <w:left w:val="none" w:sz="0" w:space="0" w:color="auto"/>
            <w:bottom w:val="none" w:sz="0" w:space="0" w:color="auto"/>
            <w:right w:val="none" w:sz="0" w:space="0" w:color="auto"/>
          </w:divBdr>
        </w:div>
        <w:div w:id="1931615781">
          <w:marLeft w:val="0"/>
          <w:marRight w:val="0"/>
          <w:marTop w:val="0"/>
          <w:marBottom w:val="0"/>
          <w:divBdr>
            <w:top w:val="none" w:sz="0" w:space="0" w:color="auto"/>
            <w:left w:val="none" w:sz="0" w:space="0" w:color="auto"/>
            <w:bottom w:val="none" w:sz="0" w:space="0" w:color="auto"/>
            <w:right w:val="none" w:sz="0" w:space="0" w:color="auto"/>
          </w:divBdr>
        </w:div>
        <w:div w:id="2069959329">
          <w:marLeft w:val="0"/>
          <w:marRight w:val="0"/>
          <w:marTop w:val="0"/>
          <w:marBottom w:val="0"/>
          <w:divBdr>
            <w:top w:val="none" w:sz="0" w:space="0" w:color="auto"/>
            <w:left w:val="none" w:sz="0" w:space="0" w:color="auto"/>
            <w:bottom w:val="none" w:sz="0" w:space="0" w:color="auto"/>
            <w:right w:val="none" w:sz="0" w:space="0" w:color="auto"/>
          </w:divBdr>
        </w:div>
        <w:div w:id="747531265">
          <w:marLeft w:val="0"/>
          <w:marRight w:val="0"/>
          <w:marTop w:val="0"/>
          <w:marBottom w:val="0"/>
          <w:divBdr>
            <w:top w:val="none" w:sz="0" w:space="0" w:color="auto"/>
            <w:left w:val="none" w:sz="0" w:space="0" w:color="auto"/>
            <w:bottom w:val="none" w:sz="0" w:space="0" w:color="auto"/>
            <w:right w:val="none" w:sz="0" w:space="0" w:color="auto"/>
          </w:divBdr>
        </w:div>
        <w:div w:id="2089572457">
          <w:marLeft w:val="0"/>
          <w:marRight w:val="0"/>
          <w:marTop w:val="0"/>
          <w:marBottom w:val="0"/>
          <w:divBdr>
            <w:top w:val="none" w:sz="0" w:space="0" w:color="auto"/>
            <w:left w:val="none" w:sz="0" w:space="0" w:color="auto"/>
            <w:bottom w:val="none" w:sz="0" w:space="0" w:color="auto"/>
            <w:right w:val="none" w:sz="0" w:space="0" w:color="auto"/>
          </w:divBdr>
        </w:div>
        <w:div w:id="1703242537">
          <w:marLeft w:val="0"/>
          <w:marRight w:val="0"/>
          <w:marTop w:val="0"/>
          <w:marBottom w:val="0"/>
          <w:divBdr>
            <w:top w:val="none" w:sz="0" w:space="0" w:color="auto"/>
            <w:left w:val="none" w:sz="0" w:space="0" w:color="auto"/>
            <w:bottom w:val="none" w:sz="0" w:space="0" w:color="auto"/>
            <w:right w:val="none" w:sz="0" w:space="0" w:color="auto"/>
          </w:divBdr>
        </w:div>
        <w:div w:id="908078201">
          <w:marLeft w:val="0"/>
          <w:marRight w:val="0"/>
          <w:marTop w:val="0"/>
          <w:marBottom w:val="0"/>
          <w:divBdr>
            <w:top w:val="none" w:sz="0" w:space="0" w:color="auto"/>
            <w:left w:val="none" w:sz="0" w:space="0" w:color="auto"/>
            <w:bottom w:val="none" w:sz="0" w:space="0" w:color="auto"/>
            <w:right w:val="none" w:sz="0" w:space="0" w:color="auto"/>
          </w:divBdr>
        </w:div>
        <w:div w:id="806092973">
          <w:marLeft w:val="0"/>
          <w:marRight w:val="0"/>
          <w:marTop w:val="0"/>
          <w:marBottom w:val="0"/>
          <w:divBdr>
            <w:top w:val="none" w:sz="0" w:space="0" w:color="auto"/>
            <w:left w:val="none" w:sz="0" w:space="0" w:color="auto"/>
            <w:bottom w:val="none" w:sz="0" w:space="0" w:color="auto"/>
            <w:right w:val="none" w:sz="0" w:space="0" w:color="auto"/>
          </w:divBdr>
        </w:div>
        <w:div w:id="1838810772">
          <w:marLeft w:val="0"/>
          <w:marRight w:val="0"/>
          <w:marTop w:val="0"/>
          <w:marBottom w:val="0"/>
          <w:divBdr>
            <w:top w:val="none" w:sz="0" w:space="0" w:color="auto"/>
            <w:left w:val="none" w:sz="0" w:space="0" w:color="auto"/>
            <w:bottom w:val="none" w:sz="0" w:space="0" w:color="auto"/>
            <w:right w:val="none" w:sz="0" w:space="0" w:color="auto"/>
          </w:divBdr>
        </w:div>
        <w:div w:id="1396661416">
          <w:marLeft w:val="0"/>
          <w:marRight w:val="0"/>
          <w:marTop w:val="0"/>
          <w:marBottom w:val="0"/>
          <w:divBdr>
            <w:top w:val="none" w:sz="0" w:space="0" w:color="auto"/>
            <w:left w:val="none" w:sz="0" w:space="0" w:color="auto"/>
            <w:bottom w:val="none" w:sz="0" w:space="0" w:color="auto"/>
            <w:right w:val="none" w:sz="0" w:space="0" w:color="auto"/>
          </w:divBdr>
        </w:div>
        <w:div w:id="808939676">
          <w:marLeft w:val="0"/>
          <w:marRight w:val="0"/>
          <w:marTop w:val="0"/>
          <w:marBottom w:val="0"/>
          <w:divBdr>
            <w:top w:val="none" w:sz="0" w:space="0" w:color="auto"/>
            <w:left w:val="none" w:sz="0" w:space="0" w:color="auto"/>
            <w:bottom w:val="none" w:sz="0" w:space="0" w:color="auto"/>
            <w:right w:val="none" w:sz="0" w:space="0" w:color="auto"/>
          </w:divBdr>
        </w:div>
        <w:div w:id="1098722305">
          <w:marLeft w:val="0"/>
          <w:marRight w:val="0"/>
          <w:marTop w:val="0"/>
          <w:marBottom w:val="0"/>
          <w:divBdr>
            <w:top w:val="none" w:sz="0" w:space="0" w:color="auto"/>
            <w:left w:val="none" w:sz="0" w:space="0" w:color="auto"/>
            <w:bottom w:val="none" w:sz="0" w:space="0" w:color="auto"/>
            <w:right w:val="none" w:sz="0" w:space="0" w:color="auto"/>
          </w:divBdr>
        </w:div>
        <w:div w:id="755785664">
          <w:marLeft w:val="0"/>
          <w:marRight w:val="0"/>
          <w:marTop w:val="0"/>
          <w:marBottom w:val="0"/>
          <w:divBdr>
            <w:top w:val="none" w:sz="0" w:space="0" w:color="auto"/>
            <w:left w:val="none" w:sz="0" w:space="0" w:color="auto"/>
            <w:bottom w:val="none" w:sz="0" w:space="0" w:color="auto"/>
            <w:right w:val="none" w:sz="0" w:space="0" w:color="auto"/>
          </w:divBdr>
        </w:div>
        <w:div w:id="1673215140">
          <w:marLeft w:val="0"/>
          <w:marRight w:val="0"/>
          <w:marTop w:val="0"/>
          <w:marBottom w:val="0"/>
          <w:divBdr>
            <w:top w:val="none" w:sz="0" w:space="0" w:color="auto"/>
            <w:left w:val="none" w:sz="0" w:space="0" w:color="auto"/>
            <w:bottom w:val="none" w:sz="0" w:space="0" w:color="auto"/>
            <w:right w:val="none" w:sz="0" w:space="0" w:color="auto"/>
          </w:divBdr>
        </w:div>
        <w:div w:id="1836336338">
          <w:marLeft w:val="0"/>
          <w:marRight w:val="0"/>
          <w:marTop w:val="0"/>
          <w:marBottom w:val="0"/>
          <w:divBdr>
            <w:top w:val="none" w:sz="0" w:space="0" w:color="auto"/>
            <w:left w:val="none" w:sz="0" w:space="0" w:color="auto"/>
            <w:bottom w:val="none" w:sz="0" w:space="0" w:color="auto"/>
            <w:right w:val="none" w:sz="0" w:space="0" w:color="auto"/>
          </w:divBdr>
        </w:div>
        <w:div w:id="985931364">
          <w:marLeft w:val="0"/>
          <w:marRight w:val="0"/>
          <w:marTop w:val="0"/>
          <w:marBottom w:val="0"/>
          <w:divBdr>
            <w:top w:val="none" w:sz="0" w:space="0" w:color="auto"/>
            <w:left w:val="none" w:sz="0" w:space="0" w:color="auto"/>
            <w:bottom w:val="none" w:sz="0" w:space="0" w:color="auto"/>
            <w:right w:val="none" w:sz="0" w:space="0" w:color="auto"/>
          </w:divBdr>
        </w:div>
        <w:div w:id="1959145761">
          <w:marLeft w:val="0"/>
          <w:marRight w:val="0"/>
          <w:marTop w:val="0"/>
          <w:marBottom w:val="0"/>
          <w:divBdr>
            <w:top w:val="none" w:sz="0" w:space="0" w:color="auto"/>
            <w:left w:val="none" w:sz="0" w:space="0" w:color="auto"/>
            <w:bottom w:val="none" w:sz="0" w:space="0" w:color="auto"/>
            <w:right w:val="none" w:sz="0" w:space="0" w:color="auto"/>
          </w:divBdr>
        </w:div>
        <w:div w:id="1236745814">
          <w:marLeft w:val="0"/>
          <w:marRight w:val="0"/>
          <w:marTop w:val="0"/>
          <w:marBottom w:val="0"/>
          <w:divBdr>
            <w:top w:val="none" w:sz="0" w:space="0" w:color="auto"/>
            <w:left w:val="none" w:sz="0" w:space="0" w:color="auto"/>
            <w:bottom w:val="none" w:sz="0" w:space="0" w:color="auto"/>
            <w:right w:val="none" w:sz="0" w:space="0" w:color="auto"/>
          </w:divBdr>
        </w:div>
        <w:div w:id="2094934601">
          <w:marLeft w:val="0"/>
          <w:marRight w:val="0"/>
          <w:marTop w:val="0"/>
          <w:marBottom w:val="0"/>
          <w:divBdr>
            <w:top w:val="none" w:sz="0" w:space="0" w:color="auto"/>
            <w:left w:val="none" w:sz="0" w:space="0" w:color="auto"/>
            <w:bottom w:val="none" w:sz="0" w:space="0" w:color="auto"/>
            <w:right w:val="none" w:sz="0" w:space="0" w:color="auto"/>
          </w:divBdr>
        </w:div>
        <w:div w:id="1406997120">
          <w:marLeft w:val="0"/>
          <w:marRight w:val="0"/>
          <w:marTop w:val="0"/>
          <w:marBottom w:val="0"/>
          <w:divBdr>
            <w:top w:val="none" w:sz="0" w:space="0" w:color="auto"/>
            <w:left w:val="none" w:sz="0" w:space="0" w:color="auto"/>
            <w:bottom w:val="none" w:sz="0" w:space="0" w:color="auto"/>
            <w:right w:val="none" w:sz="0" w:space="0" w:color="auto"/>
          </w:divBdr>
        </w:div>
        <w:div w:id="1258488439">
          <w:marLeft w:val="0"/>
          <w:marRight w:val="0"/>
          <w:marTop w:val="0"/>
          <w:marBottom w:val="0"/>
          <w:divBdr>
            <w:top w:val="none" w:sz="0" w:space="0" w:color="auto"/>
            <w:left w:val="none" w:sz="0" w:space="0" w:color="auto"/>
            <w:bottom w:val="none" w:sz="0" w:space="0" w:color="auto"/>
            <w:right w:val="none" w:sz="0" w:space="0" w:color="auto"/>
          </w:divBdr>
        </w:div>
        <w:div w:id="702630097">
          <w:marLeft w:val="0"/>
          <w:marRight w:val="0"/>
          <w:marTop w:val="0"/>
          <w:marBottom w:val="0"/>
          <w:divBdr>
            <w:top w:val="none" w:sz="0" w:space="0" w:color="auto"/>
            <w:left w:val="none" w:sz="0" w:space="0" w:color="auto"/>
            <w:bottom w:val="none" w:sz="0" w:space="0" w:color="auto"/>
            <w:right w:val="none" w:sz="0" w:space="0" w:color="auto"/>
          </w:divBdr>
        </w:div>
        <w:div w:id="431902572">
          <w:marLeft w:val="0"/>
          <w:marRight w:val="0"/>
          <w:marTop w:val="0"/>
          <w:marBottom w:val="0"/>
          <w:divBdr>
            <w:top w:val="none" w:sz="0" w:space="0" w:color="auto"/>
            <w:left w:val="none" w:sz="0" w:space="0" w:color="auto"/>
            <w:bottom w:val="none" w:sz="0" w:space="0" w:color="auto"/>
            <w:right w:val="none" w:sz="0" w:space="0" w:color="auto"/>
          </w:divBdr>
        </w:div>
        <w:div w:id="2132938086">
          <w:marLeft w:val="0"/>
          <w:marRight w:val="0"/>
          <w:marTop w:val="0"/>
          <w:marBottom w:val="0"/>
          <w:divBdr>
            <w:top w:val="none" w:sz="0" w:space="0" w:color="auto"/>
            <w:left w:val="none" w:sz="0" w:space="0" w:color="auto"/>
            <w:bottom w:val="none" w:sz="0" w:space="0" w:color="auto"/>
            <w:right w:val="none" w:sz="0" w:space="0" w:color="auto"/>
          </w:divBdr>
        </w:div>
        <w:div w:id="81487611">
          <w:marLeft w:val="0"/>
          <w:marRight w:val="0"/>
          <w:marTop w:val="0"/>
          <w:marBottom w:val="0"/>
          <w:divBdr>
            <w:top w:val="none" w:sz="0" w:space="0" w:color="auto"/>
            <w:left w:val="none" w:sz="0" w:space="0" w:color="auto"/>
            <w:bottom w:val="none" w:sz="0" w:space="0" w:color="auto"/>
            <w:right w:val="none" w:sz="0" w:space="0" w:color="auto"/>
          </w:divBdr>
        </w:div>
        <w:div w:id="1535538597">
          <w:marLeft w:val="0"/>
          <w:marRight w:val="0"/>
          <w:marTop w:val="0"/>
          <w:marBottom w:val="0"/>
          <w:divBdr>
            <w:top w:val="none" w:sz="0" w:space="0" w:color="auto"/>
            <w:left w:val="none" w:sz="0" w:space="0" w:color="auto"/>
            <w:bottom w:val="none" w:sz="0" w:space="0" w:color="auto"/>
            <w:right w:val="none" w:sz="0" w:space="0" w:color="auto"/>
          </w:divBdr>
        </w:div>
        <w:div w:id="1743676871">
          <w:marLeft w:val="0"/>
          <w:marRight w:val="0"/>
          <w:marTop w:val="0"/>
          <w:marBottom w:val="0"/>
          <w:divBdr>
            <w:top w:val="none" w:sz="0" w:space="0" w:color="auto"/>
            <w:left w:val="none" w:sz="0" w:space="0" w:color="auto"/>
            <w:bottom w:val="none" w:sz="0" w:space="0" w:color="auto"/>
            <w:right w:val="none" w:sz="0" w:space="0" w:color="auto"/>
          </w:divBdr>
        </w:div>
        <w:div w:id="635335011">
          <w:marLeft w:val="0"/>
          <w:marRight w:val="0"/>
          <w:marTop w:val="0"/>
          <w:marBottom w:val="0"/>
          <w:divBdr>
            <w:top w:val="none" w:sz="0" w:space="0" w:color="auto"/>
            <w:left w:val="none" w:sz="0" w:space="0" w:color="auto"/>
            <w:bottom w:val="none" w:sz="0" w:space="0" w:color="auto"/>
            <w:right w:val="none" w:sz="0" w:space="0" w:color="auto"/>
          </w:divBdr>
        </w:div>
        <w:div w:id="449445904">
          <w:marLeft w:val="0"/>
          <w:marRight w:val="0"/>
          <w:marTop w:val="0"/>
          <w:marBottom w:val="0"/>
          <w:divBdr>
            <w:top w:val="none" w:sz="0" w:space="0" w:color="auto"/>
            <w:left w:val="none" w:sz="0" w:space="0" w:color="auto"/>
            <w:bottom w:val="none" w:sz="0" w:space="0" w:color="auto"/>
            <w:right w:val="none" w:sz="0" w:space="0" w:color="auto"/>
          </w:divBdr>
        </w:div>
        <w:div w:id="1842742232">
          <w:marLeft w:val="0"/>
          <w:marRight w:val="0"/>
          <w:marTop w:val="0"/>
          <w:marBottom w:val="0"/>
          <w:divBdr>
            <w:top w:val="none" w:sz="0" w:space="0" w:color="auto"/>
            <w:left w:val="none" w:sz="0" w:space="0" w:color="auto"/>
            <w:bottom w:val="none" w:sz="0" w:space="0" w:color="auto"/>
            <w:right w:val="none" w:sz="0" w:space="0" w:color="auto"/>
          </w:divBdr>
        </w:div>
        <w:div w:id="1954364743">
          <w:marLeft w:val="0"/>
          <w:marRight w:val="0"/>
          <w:marTop w:val="0"/>
          <w:marBottom w:val="0"/>
          <w:divBdr>
            <w:top w:val="none" w:sz="0" w:space="0" w:color="auto"/>
            <w:left w:val="none" w:sz="0" w:space="0" w:color="auto"/>
            <w:bottom w:val="none" w:sz="0" w:space="0" w:color="auto"/>
            <w:right w:val="none" w:sz="0" w:space="0" w:color="auto"/>
          </w:divBdr>
        </w:div>
        <w:div w:id="1966812287">
          <w:marLeft w:val="0"/>
          <w:marRight w:val="0"/>
          <w:marTop w:val="0"/>
          <w:marBottom w:val="0"/>
          <w:divBdr>
            <w:top w:val="none" w:sz="0" w:space="0" w:color="auto"/>
            <w:left w:val="none" w:sz="0" w:space="0" w:color="auto"/>
            <w:bottom w:val="none" w:sz="0" w:space="0" w:color="auto"/>
            <w:right w:val="none" w:sz="0" w:space="0" w:color="auto"/>
          </w:divBdr>
        </w:div>
        <w:div w:id="241334116">
          <w:marLeft w:val="0"/>
          <w:marRight w:val="0"/>
          <w:marTop w:val="0"/>
          <w:marBottom w:val="0"/>
          <w:divBdr>
            <w:top w:val="none" w:sz="0" w:space="0" w:color="auto"/>
            <w:left w:val="none" w:sz="0" w:space="0" w:color="auto"/>
            <w:bottom w:val="none" w:sz="0" w:space="0" w:color="auto"/>
            <w:right w:val="none" w:sz="0" w:space="0" w:color="auto"/>
          </w:divBdr>
        </w:div>
        <w:div w:id="1910773754">
          <w:marLeft w:val="0"/>
          <w:marRight w:val="0"/>
          <w:marTop w:val="0"/>
          <w:marBottom w:val="0"/>
          <w:divBdr>
            <w:top w:val="none" w:sz="0" w:space="0" w:color="auto"/>
            <w:left w:val="none" w:sz="0" w:space="0" w:color="auto"/>
            <w:bottom w:val="none" w:sz="0" w:space="0" w:color="auto"/>
            <w:right w:val="none" w:sz="0" w:space="0" w:color="auto"/>
          </w:divBdr>
        </w:div>
        <w:div w:id="1601375506">
          <w:marLeft w:val="0"/>
          <w:marRight w:val="0"/>
          <w:marTop w:val="0"/>
          <w:marBottom w:val="0"/>
          <w:divBdr>
            <w:top w:val="none" w:sz="0" w:space="0" w:color="auto"/>
            <w:left w:val="none" w:sz="0" w:space="0" w:color="auto"/>
            <w:bottom w:val="none" w:sz="0" w:space="0" w:color="auto"/>
            <w:right w:val="none" w:sz="0" w:space="0" w:color="auto"/>
          </w:divBdr>
        </w:div>
        <w:div w:id="1986004617">
          <w:marLeft w:val="0"/>
          <w:marRight w:val="0"/>
          <w:marTop w:val="0"/>
          <w:marBottom w:val="0"/>
          <w:divBdr>
            <w:top w:val="none" w:sz="0" w:space="0" w:color="auto"/>
            <w:left w:val="none" w:sz="0" w:space="0" w:color="auto"/>
            <w:bottom w:val="none" w:sz="0" w:space="0" w:color="auto"/>
            <w:right w:val="none" w:sz="0" w:space="0" w:color="auto"/>
          </w:divBdr>
        </w:div>
        <w:div w:id="1228760986">
          <w:marLeft w:val="0"/>
          <w:marRight w:val="0"/>
          <w:marTop w:val="0"/>
          <w:marBottom w:val="0"/>
          <w:divBdr>
            <w:top w:val="none" w:sz="0" w:space="0" w:color="auto"/>
            <w:left w:val="none" w:sz="0" w:space="0" w:color="auto"/>
            <w:bottom w:val="none" w:sz="0" w:space="0" w:color="auto"/>
            <w:right w:val="none" w:sz="0" w:space="0" w:color="auto"/>
          </w:divBdr>
        </w:div>
        <w:div w:id="550382020">
          <w:marLeft w:val="0"/>
          <w:marRight w:val="0"/>
          <w:marTop w:val="0"/>
          <w:marBottom w:val="0"/>
          <w:divBdr>
            <w:top w:val="none" w:sz="0" w:space="0" w:color="auto"/>
            <w:left w:val="none" w:sz="0" w:space="0" w:color="auto"/>
            <w:bottom w:val="none" w:sz="0" w:space="0" w:color="auto"/>
            <w:right w:val="none" w:sz="0" w:space="0" w:color="auto"/>
          </w:divBdr>
        </w:div>
        <w:div w:id="1751582816">
          <w:marLeft w:val="0"/>
          <w:marRight w:val="0"/>
          <w:marTop w:val="0"/>
          <w:marBottom w:val="0"/>
          <w:divBdr>
            <w:top w:val="none" w:sz="0" w:space="0" w:color="auto"/>
            <w:left w:val="none" w:sz="0" w:space="0" w:color="auto"/>
            <w:bottom w:val="none" w:sz="0" w:space="0" w:color="auto"/>
            <w:right w:val="none" w:sz="0" w:space="0" w:color="auto"/>
          </w:divBdr>
        </w:div>
        <w:div w:id="1328093780">
          <w:marLeft w:val="0"/>
          <w:marRight w:val="0"/>
          <w:marTop w:val="0"/>
          <w:marBottom w:val="0"/>
          <w:divBdr>
            <w:top w:val="none" w:sz="0" w:space="0" w:color="auto"/>
            <w:left w:val="none" w:sz="0" w:space="0" w:color="auto"/>
            <w:bottom w:val="none" w:sz="0" w:space="0" w:color="auto"/>
            <w:right w:val="none" w:sz="0" w:space="0" w:color="auto"/>
          </w:divBdr>
        </w:div>
        <w:div w:id="720055862">
          <w:marLeft w:val="0"/>
          <w:marRight w:val="0"/>
          <w:marTop w:val="0"/>
          <w:marBottom w:val="0"/>
          <w:divBdr>
            <w:top w:val="none" w:sz="0" w:space="0" w:color="auto"/>
            <w:left w:val="none" w:sz="0" w:space="0" w:color="auto"/>
            <w:bottom w:val="none" w:sz="0" w:space="0" w:color="auto"/>
            <w:right w:val="none" w:sz="0" w:space="0" w:color="auto"/>
          </w:divBdr>
        </w:div>
        <w:div w:id="1839299238">
          <w:marLeft w:val="0"/>
          <w:marRight w:val="0"/>
          <w:marTop w:val="0"/>
          <w:marBottom w:val="0"/>
          <w:divBdr>
            <w:top w:val="none" w:sz="0" w:space="0" w:color="auto"/>
            <w:left w:val="none" w:sz="0" w:space="0" w:color="auto"/>
            <w:bottom w:val="none" w:sz="0" w:space="0" w:color="auto"/>
            <w:right w:val="none" w:sz="0" w:space="0" w:color="auto"/>
          </w:divBdr>
        </w:div>
        <w:div w:id="1705904336">
          <w:marLeft w:val="0"/>
          <w:marRight w:val="0"/>
          <w:marTop w:val="0"/>
          <w:marBottom w:val="0"/>
          <w:divBdr>
            <w:top w:val="none" w:sz="0" w:space="0" w:color="auto"/>
            <w:left w:val="none" w:sz="0" w:space="0" w:color="auto"/>
            <w:bottom w:val="none" w:sz="0" w:space="0" w:color="auto"/>
            <w:right w:val="none" w:sz="0" w:space="0" w:color="auto"/>
          </w:divBdr>
        </w:div>
        <w:div w:id="441539379">
          <w:marLeft w:val="0"/>
          <w:marRight w:val="0"/>
          <w:marTop w:val="0"/>
          <w:marBottom w:val="0"/>
          <w:divBdr>
            <w:top w:val="none" w:sz="0" w:space="0" w:color="auto"/>
            <w:left w:val="none" w:sz="0" w:space="0" w:color="auto"/>
            <w:bottom w:val="none" w:sz="0" w:space="0" w:color="auto"/>
            <w:right w:val="none" w:sz="0" w:space="0" w:color="auto"/>
          </w:divBdr>
        </w:div>
        <w:div w:id="1696269193">
          <w:marLeft w:val="0"/>
          <w:marRight w:val="0"/>
          <w:marTop w:val="0"/>
          <w:marBottom w:val="0"/>
          <w:divBdr>
            <w:top w:val="none" w:sz="0" w:space="0" w:color="auto"/>
            <w:left w:val="none" w:sz="0" w:space="0" w:color="auto"/>
            <w:bottom w:val="none" w:sz="0" w:space="0" w:color="auto"/>
            <w:right w:val="none" w:sz="0" w:space="0" w:color="auto"/>
          </w:divBdr>
        </w:div>
        <w:div w:id="460273556">
          <w:marLeft w:val="0"/>
          <w:marRight w:val="0"/>
          <w:marTop w:val="0"/>
          <w:marBottom w:val="0"/>
          <w:divBdr>
            <w:top w:val="none" w:sz="0" w:space="0" w:color="auto"/>
            <w:left w:val="none" w:sz="0" w:space="0" w:color="auto"/>
            <w:bottom w:val="none" w:sz="0" w:space="0" w:color="auto"/>
            <w:right w:val="none" w:sz="0" w:space="0" w:color="auto"/>
          </w:divBdr>
        </w:div>
      </w:divsChild>
    </w:div>
    <w:div w:id="1348219539">
      <w:bodyDiv w:val="1"/>
      <w:marLeft w:val="0"/>
      <w:marRight w:val="0"/>
      <w:marTop w:val="0"/>
      <w:marBottom w:val="0"/>
      <w:divBdr>
        <w:top w:val="none" w:sz="0" w:space="0" w:color="auto"/>
        <w:left w:val="none" w:sz="0" w:space="0" w:color="auto"/>
        <w:bottom w:val="none" w:sz="0" w:space="0" w:color="auto"/>
        <w:right w:val="none" w:sz="0" w:space="0" w:color="auto"/>
      </w:divBdr>
      <w:divsChild>
        <w:div w:id="293172433">
          <w:marLeft w:val="0"/>
          <w:marRight w:val="0"/>
          <w:marTop w:val="0"/>
          <w:marBottom w:val="0"/>
          <w:divBdr>
            <w:top w:val="none" w:sz="0" w:space="0" w:color="auto"/>
            <w:left w:val="none" w:sz="0" w:space="0" w:color="auto"/>
            <w:bottom w:val="none" w:sz="0" w:space="0" w:color="auto"/>
            <w:right w:val="none" w:sz="0" w:space="0" w:color="auto"/>
          </w:divBdr>
        </w:div>
        <w:div w:id="240990675">
          <w:marLeft w:val="0"/>
          <w:marRight w:val="0"/>
          <w:marTop w:val="0"/>
          <w:marBottom w:val="0"/>
          <w:divBdr>
            <w:top w:val="none" w:sz="0" w:space="0" w:color="auto"/>
            <w:left w:val="none" w:sz="0" w:space="0" w:color="auto"/>
            <w:bottom w:val="none" w:sz="0" w:space="0" w:color="auto"/>
            <w:right w:val="none" w:sz="0" w:space="0" w:color="auto"/>
          </w:divBdr>
        </w:div>
        <w:div w:id="1570506123">
          <w:marLeft w:val="0"/>
          <w:marRight w:val="0"/>
          <w:marTop w:val="0"/>
          <w:marBottom w:val="0"/>
          <w:divBdr>
            <w:top w:val="none" w:sz="0" w:space="0" w:color="auto"/>
            <w:left w:val="none" w:sz="0" w:space="0" w:color="auto"/>
            <w:bottom w:val="none" w:sz="0" w:space="0" w:color="auto"/>
            <w:right w:val="none" w:sz="0" w:space="0" w:color="auto"/>
          </w:divBdr>
        </w:div>
        <w:div w:id="939413454">
          <w:marLeft w:val="0"/>
          <w:marRight w:val="0"/>
          <w:marTop w:val="0"/>
          <w:marBottom w:val="0"/>
          <w:divBdr>
            <w:top w:val="none" w:sz="0" w:space="0" w:color="auto"/>
            <w:left w:val="none" w:sz="0" w:space="0" w:color="auto"/>
            <w:bottom w:val="none" w:sz="0" w:space="0" w:color="auto"/>
            <w:right w:val="none" w:sz="0" w:space="0" w:color="auto"/>
          </w:divBdr>
        </w:div>
        <w:div w:id="1107851900">
          <w:marLeft w:val="0"/>
          <w:marRight w:val="0"/>
          <w:marTop w:val="0"/>
          <w:marBottom w:val="0"/>
          <w:divBdr>
            <w:top w:val="none" w:sz="0" w:space="0" w:color="auto"/>
            <w:left w:val="none" w:sz="0" w:space="0" w:color="auto"/>
            <w:bottom w:val="none" w:sz="0" w:space="0" w:color="auto"/>
            <w:right w:val="none" w:sz="0" w:space="0" w:color="auto"/>
          </w:divBdr>
        </w:div>
        <w:div w:id="132986783">
          <w:marLeft w:val="0"/>
          <w:marRight w:val="0"/>
          <w:marTop w:val="0"/>
          <w:marBottom w:val="0"/>
          <w:divBdr>
            <w:top w:val="none" w:sz="0" w:space="0" w:color="auto"/>
            <w:left w:val="none" w:sz="0" w:space="0" w:color="auto"/>
            <w:bottom w:val="none" w:sz="0" w:space="0" w:color="auto"/>
            <w:right w:val="none" w:sz="0" w:space="0" w:color="auto"/>
          </w:divBdr>
        </w:div>
        <w:div w:id="1901750885">
          <w:marLeft w:val="0"/>
          <w:marRight w:val="0"/>
          <w:marTop w:val="0"/>
          <w:marBottom w:val="0"/>
          <w:divBdr>
            <w:top w:val="none" w:sz="0" w:space="0" w:color="auto"/>
            <w:left w:val="none" w:sz="0" w:space="0" w:color="auto"/>
            <w:bottom w:val="none" w:sz="0" w:space="0" w:color="auto"/>
            <w:right w:val="none" w:sz="0" w:space="0" w:color="auto"/>
          </w:divBdr>
        </w:div>
      </w:divsChild>
    </w:div>
    <w:div w:id="1353189755">
      <w:bodyDiv w:val="1"/>
      <w:marLeft w:val="0"/>
      <w:marRight w:val="0"/>
      <w:marTop w:val="0"/>
      <w:marBottom w:val="0"/>
      <w:divBdr>
        <w:top w:val="none" w:sz="0" w:space="0" w:color="auto"/>
        <w:left w:val="none" w:sz="0" w:space="0" w:color="auto"/>
        <w:bottom w:val="none" w:sz="0" w:space="0" w:color="auto"/>
        <w:right w:val="none" w:sz="0" w:space="0" w:color="auto"/>
      </w:divBdr>
      <w:divsChild>
        <w:div w:id="272979379">
          <w:marLeft w:val="0"/>
          <w:marRight w:val="0"/>
          <w:marTop w:val="0"/>
          <w:marBottom w:val="0"/>
          <w:divBdr>
            <w:top w:val="none" w:sz="0" w:space="0" w:color="auto"/>
            <w:left w:val="none" w:sz="0" w:space="0" w:color="auto"/>
            <w:bottom w:val="none" w:sz="0" w:space="0" w:color="auto"/>
            <w:right w:val="none" w:sz="0" w:space="0" w:color="auto"/>
          </w:divBdr>
        </w:div>
        <w:div w:id="1514684473">
          <w:marLeft w:val="0"/>
          <w:marRight w:val="0"/>
          <w:marTop w:val="0"/>
          <w:marBottom w:val="0"/>
          <w:divBdr>
            <w:top w:val="none" w:sz="0" w:space="0" w:color="auto"/>
            <w:left w:val="none" w:sz="0" w:space="0" w:color="auto"/>
            <w:bottom w:val="none" w:sz="0" w:space="0" w:color="auto"/>
            <w:right w:val="none" w:sz="0" w:space="0" w:color="auto"/>
          </w:divBdr>
        </w:div>
        <w:div w:id="1779836447">
          <w:marLeft w:val="0"/>
          <w:marRight w:val="0"/>
          <w:marTop w:val="0"/>
          <w:marBottom w:val="0"/>
          <w:divBdr>
            <w:top w:val="none" w:sz="0" w:space="0" w:color="auto"/>
            <w:left w:val="none" w:sz="0" w:space="0" w:color="auto"/>
            <w:bottom w:val="none" w:sz="0" w:space="0" w:color="auto"/>
            <w:right w:val="none" w:sz="0" w:space="0" w:color="auto"/>
          </w:divBdr>
        </w:div>
        <w:div w:id="54859128">
          <w:marLeft w:val="0"/>
          <w:marRight w:val="0"/>
          <w:marTop w:val="0"/>
          <w:marBottom w:val="0"/>
          <w:divBdr>
            <w:top w:val="none" w:sz="0" w:space="0" w:color="auto"/>
            <w:left w:val="none" w:sz="0" w:space="0" w:color="auto"/>
            <w:bottom w:val="none" w:sz="0" w:space="0" w:color="auto"/>
            <w:right w:val="none" w:sz="0" w:space="0" w:color="auto"/>
          </w:divBdr>
        </w:div>
        <w:div w:id="576981063">
          <w:marLeft w:val="0"/>
          <w:marRight w:val="0"/>
          <w:marTop w:val="0"/>
          <w:marBottom w:val="0"/>
          <w:divBdr>
            <w:top w:val="none" w:sz="0" w:space="0" w:color="auto"/>
            <w:left w:val="none" w:sz="0" w:space="0" w:color="auto"/>
            <w:bottom w:val="none" w:sz="0" w:space="0" w:color="auto"/>
            <w:right w:val="none" w:sz="0" w:space="0" w:color="auto"/>
          </w:divBdr>
        </w:div>
        <w:div w:id="370496773">
          <w:marLeft w:val="0"/>
          <w:marRight w:val="0"/>
          <w:marTop w:val="0"/>
          <w:marBottom w:val="0"/>
          <w:divBdr>
            <w:top w:val="none" w:sz="0" w:space="0" w:color="auto"/>
            <w:left w:val="none" w:sz="0" w:space="0" w:color="auto"/>
            <w:bottom w:val="none" w:sz="0" w:space="0" w:color="auto"/>
            <w:right w:val="none" w:sz="0" w:space="0" w:color="auto"/>
          </w:divBdr>
        </w:div>
        <w:div w:id="1312372729">
          <w:marLeft w:val="0"/>
          <w:marRight w:val="0"/>
          <w:marTop w:val="0"/>
          <w:marBottom w:val="0"/>
          <w:divBdr>
            <w:top w:val="none" w:sz="0" w:space="0" w:color="auto"/>
            <w:left w:val="none" w:sz="0" w:space="0" w:color="auto"/>
            <w:bottom w:val="none" w:sz="0" w:space="0" w:color="auto"/>
            <w:right w:val="none" w:sz="0" w:space="0" w:color="auto"/>
          </w:divBdr>
        </w:div>
        <w:div w:id="1608270791">
          <w:marLeft w:val="0"/>
          <w:marRight w:val="0"/>
          <w:marTop w:val="0"/>
          <w:marBottom w:val="0"/>
          <w:divBdr>
            <w:top w:val="none" w:sz="0" w:space="0" w:color="auto"/>
            <w:left w:val="none" w:sz="0" w:space="0" w:color="auto"/>
            <w:bottom w:val="none" w:sz="0" w:space="0" w:color="auto"/>
            <w:right w:val="none" w:sz="0" w:space="0" w:color="auto"/>
          </w:divBdr>
        </w:div>
      </w:divsChild>
    </w:div>
    <w:div w:id="1353989844">
      <w:bodyDiv w:val="1"/>
      <w:marLeft w:val="0"/>
      <w:marRight w:val="0"/>
      <w:marTop w:val="0"/>
      <w:marBottom w:val="0"/>
      <w:divBdr>
        <w:top w:val="none" w:sz="0" w:space="0" w:color="auto"/>
        <w:left w:val="none" w:sz="0" w:space="0" w:color="auto"/>
        <w:bottom w:val="none" w:sz="0" w:space="0" w:color="auto"/>
        <w:right w:val="none" w:sz="0" w:space="0" w:color="auto"/>
      </w:divBdr>
      <w:divsChild>
        <w:div w:id="1475181232">
          <w:marLeft w:val="0"/>
          <w:marRight w:val="0"/>
          <w:marTop w:val="0"/>
          <w:marBottom w:val="0"/>
          <w:divBdr>
            <w:top w:val="none" w:sz="0" w:space="0" w:color="auto"/>
            <w:left w:val="none" w:sz="0" w:space="0" w:color="auto"/>
            <w:bottom w:val="none" w:sz="0" w:space="0" w:color="auto"/>
            <w:right w:val="none" w:sz="0" w:space="0" w:color="auto"/>
          </w:divBdr>
        </w:div>
        <w:div w:id="1554537203">
          <w:marLeft w:val="0"/>
          <w:marRight w:val="0"/>
          <w:marTop w:val="0"/>
          <w:marBottom w:val="0"/>
          <w:divBdr>
            <w:top w:val="none" w:sz="0" w:space="0" w:color="auto"/>
            <w:left w:val="none" w:sz="0" w:space="0" w:color="auto"/>
            <w:bottom w:val="none" w:sz="0" w:space="0" w:color="auto"/>
            <w:right w:val="none" w:sz="0" w:space="0" w:color="auto"/>
          </w:divBdr>
        </w:div>
        <w:div w:id="1264462837">
          <w:marLeft w:val="0"/>
          <w:marRight w:val="0"/>
          <w:marTop w:val="0"/>
          <w:marBottom w:val="0"/>
          <w:divBdr>
            <w:top w:val="none" w:sz="0" w:space="0" w:color="auto"/>
            <w:left w:val="none" w:sz="0" w:space="0" w:color="auto"/>
            <w:bottom w:val="none" w:sz="0" w:space="0" w:color="auto"/>
            <w:right w:val="none" w:sz="0" w:space="0" w:color="auto"/>
          </w:divBdr>
        </w:div>
        <w:div w:id="1699351997">
          <w:marLeft w:val="0"/>
          <w:marRight w:val="0"/>
          <w:marTop w:val="0"/>
          <w:marBottom w:val="0"/>
          <w:divBdr>
            <w:top w:val="none" w:sz="0" w:space="0" w:color="auto"/>
            <w:left w:val="none" w:sz="0" w:space="0" w:color="auto"/>
            <w:bottom w:val="none" w:sz="0" w:space="0" w:color="auto"/>
            <w:right w:val="none" w:sz="0" w:space="0" w:color="auto"/>
          </w:divBdr>
        </w:div>
        <w:div w:id="173227475">
          <w:marLeft w:val="0"/>
          <w:marRight w:val="0"/>
          <w:marTop w:val="0"/>
          <w:marBottom w:val="0"/>
          <w:divBdr>
            <w:top w:val="none" w:sz="0" w:space="0" w:color="auto"/>
            <w:left w:val="none" w:sz="0" w:space="0" w:color="auto"/>
            <w:bottom w:val="none" w:sz="0" w:space="0" w:color="auto"/>
            <w:right w:val="none" w:sz="0" w:space="0" w:color="auto"/>
          </w:divBdr>
        </w:div>
        <w:div w:id="1847674299">
          <w:marLeft w:val="0"/>
          <w:marRight w:val="0"/>
          <w:marTop w:val="0"/>
          <w:marBottom w:val="0"/>
          <w:divBdr>
            <w:top w:val="none" w:sz="0" w:space="0" w:color="auto"/>
            <w:left w:val="none" w:sz="0" w:space="0" w:color="auto"/>
            <w:bottom w:val="none" w:sz="0" w:space="0" w:color="auto"/>
            <w:right w:val="none" w:sz="0" w:space="0" w:color="auto"/>
          </w:divBdr>
        </w:div>
        <w:div w:id="1128821390">
          <w:marLeft w:val="0"/>
          <w:marRight w:val="0"/>
          <w:marTop w:val="0"/>
          <w:marBottom w:val="0"/>
          <w:divBdr>
            <w:top w:val="none" w:sz="0" w:space="0" w:color="auto"/>
            <w:left w:val="none" w:sz="0" w:space="0" w:color="auto"/>
            <w:bottom w:val="none" w:sz="0" w:space="0" w:color="auto"/>
            <w:right w:val="none" w:sz="0" w:space="0" w:color="auto"/>
          </w:divBdr>
        </w:div>
        <w:div w:id="1581989473">
          <w:marLeft w:val="0"/>
          <w:marRight w:val="0"/>
          <w:marTop w:val="0"/>
          <w:marBottom w:val="0"/>
          <w:divBdr>
            <w:top w:val="none" w:sz="0" w:space="0" w:color="auto"/>
            <w:left w:val="none" w:sz="0" w:space="0" w:color="auto"/>
            <w:bottom w:val="none" w:sz="0" w:space="0" w:color="auto"/>
            <w:right w:val="none" w:sz="0" w:space="0" w:color="auto"/>
          </w:divBdr>
        </w:div>
        <w:div w:id="697392862">
          <w:marLeft w:val="0"/>
          <w:marRight w:val="0"/>
          <w:marTop w:val="0"/>
          <w:marBottom w:val="0"/>
          <w:divBdr>
            <w:top w:val="none" w:sz="0" w:space="0" w:color="auto"/>
            <w:left w:val="none" w:sz="0" w:space="0" w:color="auto"/>
            <w:bottom w:val="none" w:sz="0" w:space="0" w:color="auto"/>
            <w:right w:val="none" w:sz="0" w:space="0" w:color="auto"/>
          </w:divBdr>
        </w:div>
        <w:div w:id="205679288">
          <w:marLeft w:val="0"/>
          <w:marRight w:val="0"/>
          <w:marTop w:val="0"/>
          <w:marBottom w:val="0"/>
          <w:divBdr>
            <w:top w:val="none" w:sz="0" w:space="0" w:color="auto"/>
            <w:left w:val="none" w:sz="0" w:space="0" w:color="auto"/>
            <w:bottom w:val="none" w:sz="0" w:space="0" w:color="auto"/>
            <w:right w:val="none" w:sz="0" w:space="0" w:color="auto"/>
          </w:divBdr>
        </w:div>
        <w:div w:id="1180465649">
          <w:marLeft w:val="0"/>
          <w:marRight w:val="0"/>
          <w:marTop w:val="0"/>
          <w:marBottom w:val="0"/>
          <w:divBdr>
            <w:top w:val="none" w:sz="0" w:space="0" w:color="auto"/>
            <w:left w:val="none" w:sz="0" w:space="0" w:color="auto"/>
            <w:bottom w:val="none" w:sz="0" w:space="0" w:color="auto"/>
            <w:right w:val="none" w:sz="0" w:space="0" w:color="auto"/>
          </w:divBdr>
        </w:div>
        <w:div w:id="773476046">
          <w:marLeft w:val="0"/>
          <w:marRight w:val="0"/>
          <w:marTop w:val="0"/>
          <w:marBottom w:val="0"/>
          <w:divBdr>
            <w:top w:val="none" w:sz="0" w:space="0" w:color="auto"/>
            <w:left w:val="none" w:sz="0" w:space="0" w:color="auto"/>
            <w:bottom w:val="none" w:sz="0" w:space="0" w:color="auto"/>
            <w:right w:val="none" w:sz="0" w:space="0" w:color="auto"/>
          </w:divBdr>
        </w:div>
        <w:div w:id="1158349133">
          <w:marLeft w:val="0"/>
          <w:marRight w:val="0"/>
          <w:marTop w:val="0"/>
          <w:marBottom w:val="0"/>
          <w:divBdr>
            <w:top w:val="none" w:sz="0" w:space="0" w:color="auto"/>
            <w:left w:val="none" w:sz="0" w:space="0" w:color="auto"/>
            <w:bottom w:val="none" w:sz="0" w:space="0" w:color="auto"/>
            <w:right w:val="none" w:sz="0" w:space="0" w:color="auto"/>
          </w:divBdr>
        </w:div>
        <w:div w:id="1843465846">
          <w:marLeft w:val="0"/>
          <w:marRight w:val="0"/>
          <w:marTop w:val="0"/>
          <w:marBottom w:val="0"/>
          <w:divBdr>
            <w:top w:val="none" w:sz="0" w:space="0" w:color="auto"/>
            <w:left w:val="none" w:sz="0" w:space="0" w:color="auto"/>
            <w:bottom w:val="none" w:sz="0" w:space="0" w:color="auto"/>
            <w:right w:val="none" w:sz="0" w:space="0" w:color="auto"/>
          </w:divBdr>
        </w:div>
        <w:div w:id="1213929308">
          <w:marLeft w:val="0"/>
          <w:marRight w:val="0"/>
          <w:marTop w:val="0"/>
          <w:marBottom w:val="0"/>
          <w:divBdr>
            <w:top w:val="none" w:sz="0" w:space="0" w:color="auto"/>
            <w:left w:val="none" w:sz="0" w:space="0" w:color="auto"/>
            <w:bottom w:val="none" w:sz="0" w:space="0" w:color="auto"/>
            <w:right w:val="none" w:sz="0" w:space="0" w:color="auto"/>
          </w:divBdr>
        </w:div>
        <w:div w:id="647128887">
          <w:marLeft w:val="0"/>
          <w:marRight w:val="0"/>
          <w:marTop w:val="0"/>
          <w:marBottom w:val="0"/>
          <w:divBdr>
            <w:top w:val="none" w:sz="0" w:space="0" w:color="auto"/>
            <w:left w:val="none" w:sz="0" w:space="0" w:color="auto"/>
            <w:bottom w:val="none" w:sz="0" w:space="0" w:color="auto"/>
            <w:right w:val="none" w:sz="0" w:space="0" w:color="auto"/>
          </w:divBdr>
        </w:div>
        <w:div w:id="1155948698">
          <w:marLeft w:val="0"/>
          <w:marRight w:val="0"/>
          <w:marTop w:val="0"/>
          <w:marBottom w:val="0"/>
          <w:divBdr>
            <w:top w:val="none" w:sz="0" w:space="0" w:color="auto"/>
            <w:left w:val="none" w:sz="0" w:space="0" w:color="auto"/>
            <w:bottom w:val="none" w:sz="0" w:space="0" w:color="auto"/>
            <w:right w:val="none" w:sz="0" w:space="0" w:color="auto"/>
          </w:divBdr>
        </w:div>
        <w:div w:id="587663442">
          <w:marLeft w:val="0"/>
          <w:marRight w:val="0"/>
          <w:marTop w:val="0"/>
          <w:marBottom w:val="0"/>
          <w:divBdr>
            <w:top w:val="none" w:sz="0" w:space="0" w:color="auto"/>
            <w:left w:val="none" w:sz="0" w:space="0" w:color="auto"/>
            <w:bottom w:val="none" w:sz="0" w:space="0" w:color="auto"/>
            <w:right w:val="none" w:sz="0" w:space="0" w:color="auto"/>
          </w:divBdr>
        </w:div>
        <w:div w:id="1180705644">
          <w:marLeft w:val="0"/>
          <w:marRight w:val="0"/>
          <w:marTop w:val="0"/>
          <w:marBottom w:val="0"/>
          <w:divBdr>
            <w:top w:val="none" w:sz="0" w:space="0" w:color="auto"/>
            <w:left w:val="none" w:sz="0" w:space="0" w:color="auto"/>
            <w:bottom w:val="none" w:sz="0" w:space="0" w:color="auto"/>
            <w:right w:val="none" w:sz="0" w:space="0" w:color="auto"/>
          </w:divBdr>
        </w:div>
        <w:div w:id="1775392795">
          <w:marLeft w:val="0"/>
          <w:marRight w:val="0"/>
          <w:marTop w:val="0"/>
          <w:marBottom w:val="0"/>
          <w:divBdr>
            <w:top w:val="none" w:sz="0" w:space="0" w:color="auto"/>
            <w:left w:val="none" w:sz="0" w:space="0" w:color="auto"/>
            <w:bottom w:val="none" w:sz="0" w:space="0" w:color="auto"/>
            <w:right w:val="none" w:sz="0" w:space="0" w:color="auto"/>
          </w:divBdr>
        </w:div>
        <w:div w:id="348871173">
          <w:marLeft w:val="0"/>
          <w:marRight w:val="0"/>
          <w:marTop w:val="0"/>
          <w:marBottom w:val="0"/>
          <w:divBdr>
            <w:top w:val="none" w:sz="0" w:space="0" w:color="auto"/>
            <w:left w:val="none" w:sz="0" w:space="0" w:color="auto"/>
            <w:bottom w:val="none" w:sz="0" w:space="0" w:color="auto"/>
            <w:right w:val="none" w:sz="0" w:space="0" w:color="auto"/>
          </w:divBdr>
        </w:div>
        <w:div w:id="259602025">
          <w:marLeft w:val="0"/>
          <w:marRight w:val="0"/>
          <w:marTop w:val="0"/>
          <w:marBottom w:val="0"/>
          <w:divBdr>
            <w:top w:val="none" w:sz="0" w:space="0" w:color="auto"/>
            <w:left w:val="none" w:sz="0" w:space="0" w:color="auto"/>
            <w:bottom w:val="none" w:sz="0" w:space="0" w:color="auto"/>
            <w:right w:val="none" w:sz="0" w:space="0" w:color="auto"/>
          </w:divBdr>
        </w:div>
        <w:div w:id="2021465051">
          <w:marLeft w:val="0"/>
          <w:marRight w:val="0"/>
          <w:marTop w:val="0"/>
          <w:marBottom w:val="0"/>
          <w:divBdr>
            <w:top w:val="none" w:sz="0" w:space="0" w:color="auto"/>
            <w:left w:val="none" w:sz="0" w:space="0" w:color="auto"/>
            <w:bottom w:val="none" w:sz="0" w:space="0" w:color="auto"/>
            <w:right w:val="none" w:sz="0" w:space="0" w:color="auto"/>
          </w:divBdr>
        </w:div>
        <w:div w:id="553808859">
          <w:marLeft w:val="0"/>
          <w:marRight w:val="0"/>
          <w:marTop w:val="0"/>
          <w:marBottom w:val="0"/>
          <w:divBdr>
            <w:top w:val="none" w:sz="0" w:space="0" w:color="auto"/>
            <w:left w:val="none" w:sz="0" w:space="0" w:color="auto"/>
            <w:bottom w:val="none" w:sz="0" w:space="0" w:color="auto"/>
            <w:right w:val="none" w:sz="0" w:space="0" w:color="auto"/>
          </w:divBdr>
        </w:div>
        <w:div w:id="1163542444">
          <w:marLeft w:val="0"/>
          <w:marRight w:val="0"/>
          <w:marTop w:val="0"/>
          <w:marBottom w:val="0"/>
          <w:divBdr>
            <w:top w:val="none" w:sz="0" w:space="0" w:color="auto"/>
            <w:left w:val="none" w:sz="0" w:space="0" w:color="auto"/>
            <w:bottom w:val="none" w:sz="0" w:space="0" w:color="auto"/>
            <w:right w:val="none" w:sz="0" w:space="0" w:color="auto"/>
          </w:divBdr>
        </w:div>
        <w:div w:id="1382092748">
          <w:marLeft w:val="0"/>
          <w:marRight w:val="0"/>
          <w:marTop w:val="0"/>
          <w:marBottom w:val="0"/>
          <w:divBdr>
            <w:top w:val="none" w:sz="0" w:space="0" w:color="auto"/>
            <w:left w:val="none" w:sz="0" w:space="0" w:color="auto"/>
            <w:bottom w:val="none" w:sz="0" w:space="0" w:color="auto"/>
            <w:right w:val="none" w:sz="0" w:space="0" w:color="auto"/>
          </w:divBdr>
        </w:div>
        <w:div w:id="251858053">
          <w:marLeft w:val="0"/>
          <w:marRight w:val="0"/>
          <w:marTop w:val="0"/>
          <w:marBottom w:val="0"/>
          <w:divBdr>
            <w:top w:val="none" w:sz="0" w:space="0" w:color="auto"/>
            <w:left w:val="none" w:sz="0" w:space="0" w:color="auto"/>
            <w:bottom w:val="none" w:sz="0" w:space="0" w:color="auto"/>
            <w:right w:val="none" w:sz="0" w:space="0" w:color="auto"/>
          </w:divBdr>
        </w:div>
        <w:div w:id="1279336827">
          <w:marLeft w:val="0"/>
          <w:marRight w:val="0"/>
          <w:marTop w:val="0"/>
          <w:marBottom w:val="0"/>
          <w:divBdr>
            <w:top w:val="none" w:sz="0" w:space="0" w:color="auto"/>
            <w:left w:val="none" w:sz="0" w:space="0" w:color="auto"/>
            <w:bottom w:val="none" w:sz="0" w:space="0" w:color="auto"/>
            <w:right w:val="none" w:sz="0" w:space="0" w:color="auto"/>
          </w:divBdr>
        </w:div>
        <w:div w:id="45686652">
          <w:marLeft w:val="0"/>
          <w:marRight w:val="0"/>
          <w:marTop w:val="0"/>
          <w:marBottom w:val="0"/>
          <w:divBdr>
            <w:top w:val="none" w:sz="0" w:space="0" w:color="auto"/>
            <w:left w:val="none" w:sz="0" w:space="0" w:color="auto"/>
            <w:bottom w:val="none" w:sz="0" w:space="0" w:color="auto"/>
            <w:right w:val="none" w:sz="0" w:space="0" w:color="auto"/>
          </w:divBdr>
        </w:div>
        <w:div w:id="1969585379">
          <w:marLeft w:val="0"/>
          <w:marRight w:val="0"/>
          <w:marTop w:val="0"/>
          <w:marBottom w:val="0"/>
          <w:divBdr>
            <w:top w:val="none" w:sz="0" w:space="0" w:color="auto"/>
            <w:left w:val="none" w:sz="0" w:space="0" w:color="auto"/>
            <w:bottom w:val="none" w:sz="0" w:space="0" w:color="auto"/>
            <w:right w:val="none" w:sz="0" w:space="0" w:color="auto"/>
          </w:divBdr>
        </w:div>
        <w:div w:id="985207831">
          <w:marLeft w:val="0"/>
          <w:marRight w:val="0"/>
          <w:marTop w:val="0"/>
          <w:marBottom w:val="0"/>
          <w:divBdr>
            <w:top w:val="none" w:sz="0" w:space="0" w:color="auto"/>
            <w:left w:val="none" w:sz="0" w:space="0" w:color="auto"/>
            <w:bottom w:val="none" w:sz="0" w:space="0" w:color="auto"/>
            <w:right w:val="none" w:sz="0" w:space="0" w:color="auto"/>
          </w:divBdr>
        </w:div>
        <w:div w:id="883953901">
          <w:marLeft w:val="0"/>
          <w:marRight w:val="0"/>
          <w:marTop w:val="0"/>
          <w:marBottom w:val="0"/>
          <w:divBdr>
            <w:top w:val="none" w:sz="0" w:space="0" w:color="auto"/>
            <w:left w:val="none" w:sz="0" w:space="0" w:color="auto"/>
            <w:bottom w:val="none" w:sz="0" w:space="0" w:color="auto"/>
            <w:right w:val="none" w:sz="0" w:space="0" w:color="auto"/>
          </w:divBdr>
        </w:div>
        <w:div w:id="1870297215">
          <w:marLeft w:val="0"/>
          <w:marRight w:val="0"/>
          <w:marTop w:val="0"/>
          <w:marBottom w:val="0"/>
          <w:divBdr>
            <w:top w:val="none" w:sz="0" w:space="0" w:color="auto"/>
            <w:left w:val="none" w:sz="0" w:space="0" w:color="auto"/>
            <w:bottom w:val="none" w:sz="0" w:space="0" w:color="auto"/>
            <w:right w:val="none" w:sz="0" w:space="0" w:color="auto"/>
          </w:divBdr>
        </w:div>
        <w:div w:id="1333529452">
          <w:marLeft w:val="0"/>
          <w:marRight w:val="0"/>
          <w:marTop w:val="0"/>
          <w:marBottom w:val="0"/>
          <w:divBdr>
            <w:top w:val="none" w:sz="0" w:space="0" w:color="auto"/>
            <w:left w:val="none" w:sz="0" w:space="0" w:color="auto"/>
            <w:bottom w:val="none" w:sz="0" w:space="0" w:color="auto"/>
            <w:right w:val="none" w:sz="0" w:space="0" w:color="auto"/>
          </w:divBdr>
        </w:div>
        <w:div w:id="1247034978">
          <w:marLeft w:val="0"/>
          <w:marRight w:val="0"/>
          <w:marTop w:val="0"/>
          <w:marBottom w:val="0"/>
          <w:divBdr>
            <w:top w:val="none" w:sz="0" w:space="0" w:color="auto"/>
            <w:left w:val="none" w:sz="0" w:space="0" w:color="auto"/>
            <w:bottom w:val="none" w:sz="0" w:space="0" w:color="auto"/>
            <w:right w:val="none" w:sz="0" w:space="0" w:color="auto"/>
          </w:divBdr>
        </w:div>
        <w:div w:id="1656059887">
          <w:marLeft w:val="0"/>
          <w:marRight w:val="0"/>
          <w:marTop w:val="0"/>
          <w:marBottom w:val="0"/>
          <w:divBdr>
            <w:top w:val="none" w:sz="0" w:space="0" w:color="auto"/>
            <w:left w:val="none" w:sz="0" w:space="0" w:color="auto"/>
            <w:bottom w:val="none" w:sz="0" w:space="0" w:color="auto"/>
            <w:right w:val="none" w:sz="0" w:space="0" w:color="auto"/>
          </w:divBdr>
        </w:div>
        <w:div w:id="1203708548">
          <w:marLeft w:val="0"/>
          <w:marRight w:val="0"/>
          <w:marTop w:val="0"/>
          <w:marBottom w:val="0"/>
          <w:divBdr>
            <w:top w:val="none" w:sz="0" w:space="0" w:color="auto"/>
            <w:left w:val="none" w:sz="0" w:space="0" w:color="auto"/>
            <w:bottom w:val="none" w:sz="0" w:space="0" w:color="auto"/>
            <w:right w:val="none" w:sz="0" w:space="0" w:color="auto"/>
          </w:divBdr>
        </w:div>
        <w:div w:id="1139032833">
          <w:marLeft w:val="0"/>
          <w:marRight w:val="0"/>
          <w:marTop w:val="0"/>
          <w:marBottom w:val="0"/>
          <w:divBdr>
            <w:top w:val="none" w:sz="0" w:space="0" w:color="auto"/>
            <w:left w:val="none" w:sz="0" w:space="0" w:color="auto"/>
            <w:bottom w:val="none" w:sz="0" w:space="0" w:color="auto"/>
            <w:right w:val="none" w:sz="0" w:space="0" w:color="auto"/>
          </w:divBdr>
        </w:div>
        <w:div w:id="147595938">
          <w:marLeft w:val="0"/>
          <w:marRight w:val="0"/>
          <w:marTop w:val="0"/>
          <w:marBottom w:val="0"/>
          <w:divBdr>
            <w:top w:val="none" w:sz="0" w:space="0" w:color="auto"/>
            <w:left w:val="none" w:sz="0" w:space="0" w:color="auto"/>
            <w:bottom w:val="none" w:sz="0" w:space="0" w:color="auto"/>
            <w:right w:val="none" w:sz="0" w:space="0" w:color="auto"/>
          </w:divBdr>
        </w:div>
        <w:div w:id="947665485">
          <w:marLeft w:val="0"/>
          <w:marRight w:val="0"/>
          <w:marTop w:val="0"/>
          <w:marBottom w:val="0"/>
          <w:divBdr>
            <w:top w:val="none" w:sz="0" w:space="0" w:color="auto"/>
            <w:left w:val="none" w:sz="0" w:space="0" w:color="auto"/>
            <w:bottom w:val="none" w:sz="0" w:space="0" w:color="auto"/>
            <w:right w:val="none" w:sz="0" w:space="0" w:color="auto"/>
          </w:divBdr>
        </w:div>
        <w:div w:id="746225614">
          <w:marLeft w:val="0"/>
          <w:marRight w:val="0"/>
          <w:marTop w:val="0"/>
          <w:marBottom w:val="0"/>
          <w:divBdr>
            <w:top w:val="none" w:sz="0" w:space="0" w:color="auto"/>
            <w:left w:val="none" w:sz="0" w:space="0" w:color="auto"/>
            <w:bottom w:val="none" w:sz="0" w:space="0" w:color="auto"/>
            <w:right w:val="none" w:sz="0" w:space="0" w:color="auto"/>
          </w:divBdr>
        </w:div>
        <w:div w:id="623652757">
          <w:marLeft w:val="0"/>
          <w:marRight w:val="0"/>
          <w:marTop w:val="0"/>
          <w:marBottom w:val="0"/>
          <w:divBdr>
            <w:top w:val="none" w:sz="0" w:space="0" w:color="auto"/>
            <w:left w:val="none" w:sz="0" w:space="0" w:color="auto"/>
            <w:bottom w:val="none" w:sz="0" w:space="0" w:color="auto"/>
            <w:right w:val="none" w:sz="0" w:space="0" w:color="auto"/>
          </w:divBdr>
        </w:div>
        <w:div w:id="2108649076">
          <w:marLeft w:val="0"/>
          <w:marRight w:val="0"/>
          <w:marTop w:val="0"/>
          <w:marBottom w:val="0"/>
          <w:divBdr>
            <w:top w:val="none" w:sz="0" w:space="0" w:color="auto"/>
            <w:left w:val="none" w:sz="0" w:space="0" w:color="auto"/>
            <w:bottom w:val="none" w:sz="0" w:space="0" w:color="auto"/>
            <w:right w:val="none" w:sz="0" w:space="0" w:color="auto"/>
          </w:divBdr>
        </w:div>
        <w:div w:id="2036540681">
          <w:marLeft w:val="0"/>
          <w:marRight w:val="0"/>
          <w:marTop w:val="0"/>
          <w:marBottom w:val="0"/>
          <w:divBdr>
            <w:top w:val="none" w:sz="0" w:space="0" w:color="auto"/>
            <w:left w:val="none" w:sz="0" w:space="0" w:color="auto"/>
            <w:bottom w:val="none" w:sz="0" w:space="0" w:color="auto"/>
            <w:right w:val="none" w:sz="0" w:space="0" w:color="auto"/>
          </w:divBdr>
        </w:div>
        <w:div w:id="1763719698">
          <w:marLeft w:val="0"/>
          <w:marRight w:val="0"/>
          <w:marTop w:val="0"/>
          <w:marBottom w:val="0"/>
          <w:divBdr>
            <w:top w:val="none" w:sz="0" w:space="0" w:color="auto"/>
            <w:left w:val="none" w:sz="0" w:space="0" w:color="auto"/>
            <w:bottom w:val="none" w:sz="0" w:space="0" w:color="auto"/>
            <w:right w:val="none" w:sz="0" w:space="0" w:color="auto"/>
          </w:divBdr>
        </w:div>
        <w:div w:id="1704164501">
          <w:marLeft w:val="0"/>
          <w:marRight w:val="0"/>
          <w:marTop w:val="0"/>
          <w:marBottom w:val="0"/>
          <w:divBdr>
            <w:top w:val="none" w:sz="0" w:space="0" w:color="auto"/>
            <w:left w:val="none" w:sz="0" w:space="0" w:color="auto"/>
            <w:bottom w:val="none" w:sz="0" w:space="0" w:color="auto"/>
            <w:right w:val="none" w:sz="0" w:space="0" w:color="auto"/>
          </w:divBdr>
        </w:div>
        <w:div w:id="2090734707">
          <w:marLeft w:val="0"/>
          <w:marRight w:val="0"/>
          <w:marTop w:val="0"/>
          <w:marBottom w:val="0"/>
          <w:divBdr>
            <w:top w:val="none" w:sz="0" w:space="0" w:color="auto"/>
            <w:left w:val="none" w:sz="0" w:space="0" w:color="auto"/>
            <w:bottom w:val="none" w:sz="0" w:space="0" w:color="auto"/>
            <w:right w:val="none" w:sz="0" w:space="0" w:color="auto"/>
          </w:divBdr>
        </w:div>
        <w:div w:id="332613107">
          <w:marLeft w:val="0"/>
          <w:marRight w:val="0"/>
          <w:marTop w:val="0"/>
          <w:marBottom w:val="0"/>
          <w:divBdr>
            <w:top w:val="none" w:sz="0" w:space="0" w:color="auto"/>
            <w:left w:val="none" w:sz="0" w:space="0" w:color="auto"/>
            <w:bottom w:val="none" w:sz="0" w:space="0" w:color="auto"/>
            <w:right w:val="none" w:sz="0" w:space="0" w:color="auto"/>
          </w:divBdr>
        </w:div>
        <w:div w:id="308168380">
          <w:marLeft w:val="0"/>
          <w:marRight w:val="0"/>
          <w:marTop w:val="0"/>
          <w:marBottom w:val="0"/>
          <w:divBdr>
            <w:top w:val="none" w:sz="0" w:space="0" w:color="auto"/>
            <w:left w:val="none" w:sz="0" w:space="0" w:color="auto"/>
            <w:bottom w:val="none" w:sz="0" w:space="0" w:color="auto"/>
            <w:right w:val="none" w:sz="0" w:space="0" w:color="auto"/>
          </w:divBdr>
        </w:div>
        <w:div w:id="1057897236">
          <w:marLeft w:val="0"/>
          <w:marRight w:val="0"/>
          <w:marTop w:val="0"/>
          <w:marBottom w:val="0"/>
          <w:divBdr>
            <w:top w:val="none" w:sz="0" w:space="0" w:color="auto"/>
            <w:left w:val="none" w:sz="0" w:space="0" w:color="auto"/>
            <w:bottom w:val="none" w:sz="0" w:space="0" w:color="auto"/>
            <w:right w:val="none" w:sz="0" w:space="0" w:color="auto"/>
          </w:divBdr>
        </w:div>
        <w:div w:id="2076856617">
          <w:marLeft w:val="0"/>
          <w:marRight w:val="0"/>
          <w:marTop w:val="0"/>
          <w:marBottom w:val="0"/>
          <w:divBdr>
            <w:top w:val="none" w:sz="0" w:space="0" w:color="auto"/>
            <w:left w:val="none" w:sz="0" w:space="0" w:color="auto"/>
            <w:bottom w:val="none" w:sz="0" w:space="0" w:color="auto"/>
            <w:right w:val="none" w:sz="0" w:space="0" w:color="auto"/>
          </w:divBdr>
        </w:div>
        <w:div w:id="932663376">
          <w:marLeft w:val="0"/>
          <w:marRight w:val="0"/>
          <w:marTop w:val="0"/>
          <w:marBottom w:val="0"/>
          <w:divBdr>
            <w:top w:val="none" w:sz="0" w:space="0" w:color="auto"/>
            <w:left w:val="none" w:sz="0" w:space="0" w:color="auto"/>
            <w:bottom w:val="none" w:sz="0" w:space="0" w:color="auto"/>
            <w:right w:val="none" w:sz="0" w:space="0" w:color="auto"/>
          </w:divBdr>
        </w:div>
        <w:div w:id="758259143">
          <w:marLeft w:val="0"/>
          <w:marRight w:val="0"/>
          <w:marTop w:val="0"/>
          <w:marBottom w:val="0"/>
          <w:divBdr>
            <w:top w:val="none" w:sz="0" w:space="0" w:color="auto"/>
            <w:left w:val="none" w:sz="0" w:space="0" w:color="auto"/>
            <w:bottom w:val="none" w:sz="0" w:space="0" w:color="auto"/>
            <w:right w:val="none" w:sz="0" w:space="0" w:color="auto"/>
          </w:divBdr>
        </w:div>
        <w:div w:id="1910184896">
          <w:marLeft w:val="0"/>
          <w:marRight w:val="0"/>
          <w:marTop w:val="0"/>
          <w:marBottom w:val="0"/>
          <w:divBdr>
            <w:top w:val="none" w:sz="0" w:space="0" w:color="auto"/>
            <w:left w:val="none" w:sz="0" w:space="0" w:color="auto"/>
            <w:bottom w:val="none" w:sz="0" w:space="0" w:color="auto"/>
            <w:right w:val="none" w:sz="0" w:space="0" w:color="auto"/>
          </w:divBdr>
        </w:div>
        <w:div w:id="638150621">
          <w:marLeft w:val="0"/>
          <w:marRight w:val="0"/>
          <w:marTop w:val="0"/>
          <w:marBottom w:val="0"/>
          <w:divBdr>
            <w:top w:val="none" w:sz="0" w:space="0" w:color="auto"/>
            <w:left w:val="none" w:sz="0" w:space="0" w:color="auto"/>
            <w:bottom w:val="none" w:sz="0" w:space="0" w:color="auto"/>
            <w:right w:val="none" w:sz="0" w:space="0" w:color="auto"/>
          </w:divBdr>
        </w:div>
        <w:div w:id="553007353">
          <w:marLeft w:val="0"/>
          <w:marRight w:val="0"/>
          <w:marTop w:val="0"/>
          <w:marBottom w:val="0"/>
          <w:divBdr>
            <w:top w:val="none" w:sz="0" w:space="0" w:color="auto"/>
            <w:left w:val="none" w:sz="0" w:space="0" w:color="auto"/>
            <w:bottom w:val="none" w:sz="0" w:space="0" w:color="auto"/>
            <w:right w:val="none" w:sz="0" w:space="0" w:color="auto"/>
          </w:divBdr>
        </w:div>
        <w:div w:id="1234317775">
          <w:marLeft w:val="0"/>
          <w:marRight w:val="0"/>
          <w:marTop w:val="0"/>
          <w:marBottom w:val="0"/>
          <w:divBdr>
            <w:top w:val="none" w:sz="0" w:space="0" w:color="auto"/>
            <w:left w:val="none" w:sz="0" w:space="0" w:color="auto"/>
            <w:bottom w:val="none" w:sz="0" w:space="0" w:color="auto"/>
            <w:right w:val="none" w:sz="0" w:space="0" w:color="auto"/>
          </w:divBdr>
        </w:div>
        <w:div w:id="1946233662">
          <w:marLeft w:val="0"/>
          <w:marRight w:val="0"/>
          <w:marTop w:val="0"/>
          <w:marBottom w:val="0"/>
          <w:divBdr>
            <w:top w:val="none" w:sz="0" w:space="0" w:color="auto"/>
            <w:left w:val="none" w:sz="0" w:space="0" w:color="auto"/>
            <w:bottom w:val="none" w:sz="0" w:space="0" w:color="auto"/>
            <w:right w:val="none" w:sz="0" w:space="0" w:color="auto"/>
          </w:divBdr>
        </w:div>
        <w:div w:id="1886525964">
          <w:marLeft w:val="0"/>
          <w:marRight w:val="0"/>
          <w:marTop w:val="0"/>
          <w:marBottom w:val="0"/>
          <w:divBdr>
            <w:top w:val="none" w:sz="0" w:space="0" w:color="auto"/>
            <w:left w:val="none" w:sz="0" w:space="0" w:color="auto"/>
            <w:bottom w:val="none" w:sz="0" w:space="0" w:color="auto"/>
            <w:right w:val="none" w:sz="0" w:space="0" w:color="auto"/>
          </w:divBdr>
        </w:div>
        <w:div w:id="1548952994">
          <w:marLeft w:val="0"/>
          <w:marRight w:val="0"/>
          <w:marTop w:val="0"/>
          <w:marBottom w:val="0"/>
          <w:divBdr>
            <w:top w:val="none" w:sz="0" w:space="0" w:color="auto"/>
            <w:left w:val="none" w:sz="0" w:space="0" w:color="auto"/>
            <w:bottom w:val="none" w:sz="0" w:space="0" w:color="auto"/>
            <w:right w:val="none" w:sz="0" w:space="0" w:color="auto"/>
          </w:divBdr>
        </w:div>
        <w:div w:id="1025012079">
          <w:marLeft w:val="0"/>
          <w:marRight w:val="0"/>
          <w:marTop w:val="0"/>
          <w:marBottom w:val="0"/>
          <w:divBdr>
            <w:top w:val="none" w:sz="0" w:space="0" w:color="auto"/>
            <w:left w:val="none" w:sz="0" w:space="0" w:color="auto"/>
            <w:bottom w:val="none" w:sz="0" w:space="0" w:color="auto"/>
            <w:right w:val="none" w:sz="0" w:space="0" w:color="auto"/>
          </w:divBdr>
        </w:div>
      </w:divsChild>
    </w:div>
    <w:div w:id="1367829999">
      <w:bodyDiv w:val="1"/>
      <w:marLeft w:val="0"/>
      <w:marRight w:val="0"/>
      <w:marTop w:val="0"/>
      <w:marBottom w:val="0"/>
      <w:divBdr>
        <w:top w:val="none" w:sz="0" w:space="0" w:color="auto"/>
        <w:left w:val="none" w:sz="0" w:space="0" w:color="auto"/>
        <w:bottom w:val="none" w:sz="0" w:space="0" w:color="auto"/>
        <w:right w:val="none" w:sz="0" w:space="0" w:color="auto"/>
      </w:divBdr>
      <w:divsChild>
        <w:div w:id="1836454902">
          <w:marLeft w:val="0"/>
          <w:marRight w:val="0"/>
          <w:marTop w:val="0"/>
          <w:marBottom w:val="0"/>
          <w:divBdr>
            <w:top w:val="none" w:sz="0" w:space="0" w:color="auto"/>
            <w:left w:val="none" w:sz="0" w:space="0" w:color="auto"/>
            <w:bottom w:val="none" w:sz="0" w:space="0" w:color="auto"/>
            <w:right w:val="none" w:sz="0" w:space="0" w:color="auto"/>
          </w:divBdr>
          <w:divsChild>
            <w:div w:id="1935437836">
              <w:marLeft w:val="0"/>
              <w:marRight w:val="0"/>
              <w:marTop w:val="0"/>
              <w:marBottom w:val="0"/>
              <w:divBdr>
                <w:top w:val="none" w:sz="0" w:space="0" w:color="auto"/>
                <w:left w:val="none" w:sz="0" w:space="0" w:color="auto"/>
                <w:bottom w:val="none" w:sz="0" w:space="0" w:color="auto"/>
                <w:right w:val="none" w:sz="0" w:space="0" w:color="auto"/>
              </w:divBdr>
            </w:div>
            <w:div w:id="585380267">
              <w:marLeft w:val="0"/>
              <w:marRight w:val="0"/>
              <w:marTop w:val="0"/>
              <w:marBottom w:val="0"/>
              <w:divBdr>
                <w:top w:val="none" w:sz="0" w:space="0" w:color="auto"/>
                <w:left w:val="none" w:sz="0" w:space="0" w:color="auto"/>
                <w:bottom w:val="none" w:sz="0" w:space="0" w:color="auto"/>
                <w:right w:val="none" w:sz="0" w:space="0" w:color="auto"/>
              </w:divBdr>
            </w:div>
            <w:div w:id="48656332">
              <w:marLeft w:val="0"/>
              <w:marRight w:val="0"/>
              <w:marTop w:val="0"/>
              <w:marBottom w:val="0"/>
              <w:divBdr>
                <w:top w:val="none" w:sz="0" w:space="0" w:color="auto"/>
                <w:left w:val="none" w:sz="0" w:space="0" w:color="auto"/>
                <w:bottom w:val="none" w:sz="0" w:space="0" w:color="auto"/>
                <w:right w:val="none" w:sz="0" w:space="0" w:color="auto"/>
              </w:divBdr>
            </w:div>
            <w:div w:id="1587336">
              <w:marLeft w:val="0"/>
              <w:marRight w:val="0"/>
              <w:marTop w:val="0"/>
              <w:marBottom w:val="0"/>
              <w:divBdr>
                <w:top w:val="none" w:sz="0" w:space="0" w:color="auto"/>
                <w:left w:val="none" w:sz="0" w:space="0" w:color="auto"/>
                <w:bottom w:val="none" w:sz="0" w:space="0" w:color="auto"/>
                <w:right w:val="none" w:sz="0" w:space="0" w:color="auto"/>
              </w:divBdr>
            </w:div>
            <w:div w:id="1066683145">
              <w:marLeft w:val="0"/>
              <w:marRight w:val="0"/>
              <w:marTop w:val="0"/>
              <w:marBottom w:val="0"/>
              <w:divBdr>
                <w:top w:val="none" w:sz="0" w:space="0" w:color="auto"/>
                <w:left w:val="none" w:sz="0" w:space="0" w:color="auto"/>
                <w:bottom w:val="none" w:sz="0" w:space="0" w:color="auto"/>
                <w:right w:val="none" w:sz="0" w:space="0" w:color="auto"/>
              </w:divBdr>
            </w:div>
            <w:div w:id="1235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01012">
      <w:bodyDiv w:val="1"/>
      <w:marLeft w:val="0"/>
      <w:marRight w:val="0"/>
      <w:marTop w:val="0"/>
      <w:marBottom w:val="0"/>
      <w:divBdr>
        <w:top w:val="none" w:sz="0" w:space="0" w:color="auto"/>
        <w:left w:val="none" w:sz="0" w:space="0" w:color="auto"/>
        <w:bottom w:val="none" w:sz="0" w:space="0" w:color="auto"/>
        <w:right w:val="none" w:sz="0" w:space="0" w:color="auto"/>
      </w:divBdr>
      <w:divsChild>
        <w:div w:id="1518885509">
          <w:marLeft w:val="0"/>
          <w:marRight w:val="0"/>
          <w:marTop w:val="0"/>
          <w:marBottom w:val="0"/>
          <w:divBdr>
            <w:top w:val="none" w:sz="0" w:space="0" w:color="auto"/>
            <w:left w:val="none" w:sz="0" w:space="0" w:color="auto"/>
            <w:bottom w:val="none" w:sz="0" w:space="0" w:color="auto"/>
            <w:right w:val="none" w:sz="0" w:space="0" w:color="auto"/>
          </w:divBdr>
        </w:div>
        <w:div w:id="1255672101">
          <w:marLeft w:val="0"/>
          <w:marRight w:val="0"/>
          <w:marTop w:val="0"/>
          <w:marBottom w:val="0"/>
          <w:divBdr>
            <w:top w:val="none" w:sz="0" w:space="0" w:color="auto"/>
            <w:left w:val="none" w:sz="0" w:space="0" w:color="auto"/>
            <w:bottom w:val="none" w:sz="0" w:space="0" w:color="auto"/>
            <w:right w:val="none" w:sz="0" w:space="0" w:color="auto"/>
          </w:divBdr>
        </w:div>
        <w:div w:id="1347562712">
          <w:marLeft w:val="0"/>
          <w:marRight w:val="0"/>
          <w:marTop w:val="0"/>
          <w:marBottom w:val="0"/>
          <w:divBdr>
            <w:top w:val="none" w:sz="0" w:space="0" w:color="auto"/>
            <w:left w:val="none" w:sz="0" w:space="0" w:color="auto"/>
            <w:bottom w:val="none" w:sz="0" w:space="0" w:color="auto"/>
            <w:right w:val="none" w:sz="0" w:space="0" w:color="auto"/>
          </w:divBdr>
        </w:div>
        <w:div w:id="1966227923">
          <w:marLeft w:val="0"/>
          <w:marRight w:val="0"/>
          <w:marTop w:val="0"/>
          <w:marBottom w:val="0"/>
          <w:divBdr>
            <w:top w:val="none" w:sz="0" w:space="0" w:color="auto"/>
            <w:left w:val="none" w:sz="0" w:space="0" w:color="auto"/>
            <w:bottom w:val="none" w:sz="0" w:space="0" w:color="auto"/>
            <w:right w:val="none" w:sz="0" w:space="0" w:color="auto"/>
          </w:divBdr>
        </w:div>
        <w:div w:id="1270164056">
          <w:marLeft w:val="0"/>
          <w:marRight w:val="0"/>
          <w:marTop w:val="0"/>
          <w:marBottom w:val="0"/>
          <w:divBdr>
            <w:top w:val="none" w:sz="0" w:space="0" w:color="auto"/>
            <w:left w:val="none" w:sz="0" w:space="0" w:color="auto"/>
            <w:bottom w:val="none" w:sz="0" w:space="0" w:color="auto"/>
            <w:right w:val="none" w:sz="0" w:space="0" w:color="auto"/>
          </w:divBdr>
        </w:div>
        <w:div w:id="1951353537">
          <w:marLeft w:val="0"/>
          <w:marRight w:val="0"/>
          <w:marTop w:val="0"/>
          <w:marBottom w:val="0"/>
          <w:divBdr>
            <w:top w:val="none" w:sz="0" w:space="0" w:color="auto"/>
            <w:left w:val="none" w:sz="0" w:space="0" w:color="auto"/>
            <w:bottom w:val="none" w:sz="0" w:space="0" w:color="auto"/>
            <w:right w:val="none" w:sz="0" w:space="0" w:color="auto"/>
          </w:divBdr>
        </w:div>
        <w:div w:id="1683586055">
          <w:marLeft w:val="0"/>
          <w:marRight w:val="0"/>
          <w:marTop w:val="0"/>
          <w:marBottom w:val="0"/>
          <w:divBdr>
            <w:top w:val="none" w:sz="0" w:space="0" w:color="auto"/>
            <w:left w:val="none" w:sz="0" w:space="0" w:color="auto"/>
            <w:bottom w:val="none" w:sz="0" w:space="0" w:color="auto"/>
            <w:right w:val="none" w:sz="0" w:space="0" w:color="auto"/>
          </w:divBdr>
        </w:div>
      </w:divsChild>
    </w:div>
    <w:div w:id="1402367930">
      <w:bodyDiv w:val="1"/>
      <w:marLeft w:val="0"/>
      <w:marRight w:val="0"/>
      <w:marTop w:val="0"/>
      <w:marBottom w:val="0"/>
      <w:divBdr>
        <w:top w:val="none" w:sz="0" w:space="0" w:color="auto"/>
        <w:left w:val="none" w:sz="0" w:space="0" w:color="auto"/>
        <w:bottom w:val="none" w:sz="0" w:space="0" w:color="auto"/>
        <w:right w:val="none" w:sz="0" w:space="0" w:color="auto"/>
      </w:divBdr>
      <w:divsChild>
        <w:div w:id="1861041665">
          <w:marLeft w:val="0"/>
          <w:marRight w:val="0"/>
          <w:marTop w:val="0"/>
          <w:marBottom w:val="0"/>
          <w:divBdr>
            <w:top w:val="none" w:sz="0" w:space="0" w:color="auto"/>
            <w:left w:val="none" w:sz="0" w:space="0" w:color="auto"/>
            <w:bottom w:val="none" w:sz="0" w:space="0" w:color="auto"/>
            <w:right w:val="none" w:sz="0" w:space="0" w:color="auto"/>
          </w:divBdr>
        </w:div>
        <w:div w:id="1210805654">
          <w:marLeft w:val="0"/>
          <w:marRight w:val="0"/>
          <w:marTop w:val="0"/>
          <w:marBottom w:val="0"/>
          <w:divBdr>
            <w:top w:val="none" w:sz="0" w:space="0" w:color="auto"/>
            <w:left w:val="none" w:sz="0" w:space="0" w:color="auto"/>
            <w:bottom w:val="none" w:sz="0" w:space="0" w:color="auto"/>
            <w:right w:val="none" w:sz="0" w:space="0" w:color="auto"/>
          </w:divBdr>
        </w:div>
        <w:div w:id="899950073">
          <w:marLeft w:val="0"/>
          <w:marRight w:val="0"/>
          <w:marTop w:val="0"/>
          <w:marBottom w:val="0"/>
          <w:divBdr>
            <w:top w:val="none" w:sz="0" w:space="0" w:color="auto"/>
            <w:left w:val="none" w:sz="0" w:space="0" w:color="auto"/>
            <w:bottom w:val="none" w:sz="0" w:space="0" w:color="auto"/>
            <w:right w:val="none" w:sz="0" w:space="0" w:color="auto"/>
          </w:divBdr>
        </w:div>
        <w:div w:id="1574313060">
          <w:marLeft w:val="0"/>
          <w:marRight w:val="0"/>
          <w:marTop w:val="0"/>
          <w:marBottom w:val="0"/>
          <w:divBdr>
            <w:top w:val="none" w:sz="0" w:space="0" w:color="auto"/>
            <w:left w:val="none" w:sz="0" w:space="0" w:color="auto"/>
            <w:bottom w:val="none" w:sz="0" w:space="0" w:color="auto"/>
            <w:right w:val="none" w:sz="0" w:space="0" w:color="auto"/>
          </w:divBdr>
        </w:div>
        <w:div w:id="1235239266">
          <w:marLeft w:val="0"/>
          <w:marRight w:val="0"/>
          <w:marTop w:val="0"/>
          <w:marBottom w:val="0"/>
          <w:divBdr>
            <w:top w:val="none" w:sz="0" w:space="0" w:color="auto"/>
            <w:left w:val="none" w:sz="0" w:space="0" w:color="auto"/>
            <w:bottom w:val="none" w:sz="0" w:space="0" w:color="auto"/>
            <w:right w:val="none" w:sz="0" w:space="0" w:color="auto"/>
          </w:divBdr>
        </w:div>
        <w:div w:id="1647198672">
          <w:marLeft w:val="0"/>
          <w:marRight w:val="0"/>
          <w:marTop w:val="0"/>
          <w:marBottom w:val="0"/>
          <w:divBdr>
            <w:top w:val="none" w:sz="0" w:space="0" w:color="auto"/>
            <w:left w:val="none" w:sz="0" w:space="0" w:color="auto"/>
            <w:bottom w:val="none" w:sz="0" w:space="0" w:color="auto"/>
            <w:right w:val="none" w:sz="0" w:space="0" w:color="auto"/>
          </w:divBdr>
        </w:div>
        <w:div w:id="1385063984">
          <w:marLeft w:val="0"/>
          <w:marRight w:val="0"/>
          <w:marTop w:val="0"/>
          <w:marBottom w:val="0"/>
          <w:divBdr>
            <w:top w:val="none" w:sz="0" w:space="0" w:color="auto"/>
            <w:left w:val="none" w:sz="0" w:space="0" w:color="auto"/>
            <w:bottom w:val="none" w:sz="0" w:space="0" w:color="auto"/>
            <w:right w:val="none" w:sz="0" w:space="0" w:color="auto"/>
          </w:divBdr>
        </w:div>
      </w:divsChild>
    </w:div>
    <w:div w:id="1424256070">
      <w:bodyDiv w:val="1"/>
      <w:marLeft w:val="0"/>
      <w:marRight w:val="0"/>
      <w:marTop w:val="0"/>
      <w:marBottom w:val="0"/>
      <w:divBdr>
        <w:top w:val="none" w:sz="0" w:space="0" w:color="auto"/>
        <w:left w:val="none" w:sz="0" w:space="0" w:color="auto"/>
        <w:bottom w:val="none" w:sz="0" w:space="0" w:color="auto"/>
        <w:right w:val="none" w:sz="0" w:space="0" w:color="auto"/>
      </w:divBdr>
      <w:divsChild>
        <w:div w:id="206190509">
          <w:marLeft w:val="0"/>
          <w:marRight w:val="0"/>
          <w:marTop w:val="0"/>
          <w:marBottom w:val="0"/>
          <w:divBdr>
            <w:top w:val="none" w:sz="0" w:space="0" w:color="auto"/>
            <w:left w:val="none" w:sz="0" w:space="0" w:color="auto"/>
            <w:bottom w:val="none" w:sz="0" w:space="0" w:color="auto"/>
            <w:right w:val="none" w:sz="0" w:space="0" w:color="auto"/>
          </w:divBdr>
        </w:div>
        <w:div w:id="2025593885">
          <w:marLeft w:val="0"/>
          <w:marRight w:val="0"/>
          <w:marTop w:val="0"/>
          <w:marBottom w:val="0"/>
          <w:divBdr>
            <w:top w:val="none" w:sz="0" w:space="0" w:color="auto"/>
            <w:left w:val="none" w:sz="0" w:space="0" w:color="auto"/>
            <w:bottom w:val="none" w:sz="0" w:space="0" w:color="auto"/>
            <w:right w:val="none" w:sz="0" w:space="0" w:color="auto"/>
          </w:divBdr>
        </w:div>
        <w:div w:id="558059673">
          <w:marLeft w:val="0"/>
          <w:marRight w:val="0"/>
          <w:marTop w:val="0"/>
          <w:marBottom w:val="0"/>
          <w:divBdr>
            <w:top w:val="none" w:sz="0" w:space="0" w:color="auto"/>
            <w:left w:val="none" w:sz="0" w:space="0" w:color="auto"/>
            <w:bottom w:val="none" w:sz="0" w:space="0" w:color="auto"/>
            <w:right w:val="none" w:sz="0" w:space="0" w:color="auto"/>
          </w:divBdr>
        </w:div>
        <w:div w:id="305162463">
          <w:marLeft w:val="0"/>
          <w:marRight w:val="0"/>
          <w:marTop w:val="0"/>
          <w:marBottom w:val="0"/>
          <w:divBdr>
            <w:top w:val="none" w:sz="0" w:space="0" w:color="auto"/>
            <w:left w:val="none" w:sz="0" w:space="0" w:color="auto"/>
            <w:bottom w:val="none" w:sz="0" w:space="0" w:color="auto"/>
            <w:right w:val="none" w:sz="0" w:space="0" w:color="auto"/>
          </w:divBdr>
        </w:div>
      </w:divsChild>
    </w:div>
    <w:div w:id="1437021059">
      <w:bodyDiv w:val="1"/>
      <w:marLeft w:val="0"/>
      <w:marRight w:val="0"/>
      <w:marTop w:val="0"/>
      <w:marBottom w:val="0"/>
      <w:divBdr>
        <w:top w:val="none" w:sz="0" w:space="0" w:color="auto"/>
        <w:left w:val="none" w:sz="0" w:space="0" w:color="auto"/>
        <w:bottom w:val="none" w:sz="0" w:space="0" w:color="auto"/>
        <w:right w:val="none" w:sz="0" w:space="0" w:color="auto"/>
      </w:divBdr>
      <w:divsChild>
        <w:div w:id="1907836802">
          <w:marLeft w:val="0"/>
          <w:marRight w:val="0"/>
          <w:marTop w:val="0"/>
          <w:marBottom w:val="0"/>
          <w:divBdr>
            <w:top w:val="none" w:sz="0" w:space="0" w:color="auto"/>
            <w:left w:val="none" w:sz="0" w:space="0" w:color="auto"/>
            <w:bottom w:val="none" w:sz="0" w:space="0" w:color="auto"/>
            <w:right w:val="none" w:sz="0" w:space="0" w:color="auto"/>
          </w:divBdr>
        </w:div>
      </w:divsChild>
    </w:div>
    <w:div w:id="1438864741">
      <w:bodyDiv w:val="1"/>
      <w:marLeft w:val="0"/>
      <w:marRight w:val="0"/>
      <w:marTop w:val="0"/>
      <w:marBottom w:val="0"/>
      <w:divBdr>
        <w:top w:val="none" w:sz="0" w:space="0" w:color="auto"/>
        <w:left w:val="none" w:sz="0" w:space="0" w:color="auto"/>
        <w:bottom w:val="none" w:sz="0" w:space="0" w:color="auto"/>
        <w:right w:val="none" w:sz="0" w:space="0" w:color="auto"/>
      </w:divBdr>
      <w:divsChild>
        <w:div w:id="1590773996">
          <w:marLeft w:val="0"/>
          <w:marRight w:val="0"/>
          <w:marTop w:val="0"/>
          <w:marBottom w:val="0"/>
          <w:divBdr>
            <w:top w:val="none" w:sz="0" w:space="0" w:color="auto"/>
            <w:left w:val="none" w:sz="0" w:space="0" w:color="auto"/>
            <w:bottom w:val="none" w:sz="0" w:space="0" w:color="auto"/>
            <w:right w:val="none" w:sz="0" w:space="0" w:color="auto"/>
          </w:divBdr>
        </w:div>
        <w:div w:id="808790355">
          <w:marLeft w:val="0"/>
          <w:marRight w:val="0"/>
          <w:marTop w:val="0"/>
          <w:marBottom w:val="0"/>
          <w:divBdr>
            <w:top w:val="none" w:sz="0" w:space="0" w:color="auto"/>
            <w:left w:val="none" w:sz="0" w:space="0" w:color="auto"/>
            <w:bottom w:val="none" w:sz="0" w:space="0" w:color="auto"/>
            <w:right w:val="none" w:sz="0" w:space="0" w:color="auto"/>
          </w:divBdr>
        </w:div>
        <w:div w:id="2032292653">
          <w:marLeft w:val="0"/>
          <w:marRight w:val="0"/>
          <w:marTop w:val="0"/>
          <w:marBottom w:val="0"/>
          <w:divBdr>
            <w:top w:val="none" w:sz="0" w:space="0" w:color="auto"/>
            <w:left w:val="none" w:sz="0" w:space="0" w:color="auto"/>
            <w:bottom w:val="none" w:sz="0" w:space="0" w:color="auto"/>
            <w:right w:val="none" w:sz="0" w:space="0" w:color="auto"/>
          </w:divBdr>
        </w:div>
        <w:div w:id="1953436014">
          <w:marLeft w:val="0"/>
          <w:marRight w:val="0"/>
          <w:marTop w:val="0"/>
          <w:marBottom w:val="0"/>
          <w:divBdr>
            <w:top w:val="none" w:sz="0" w:space="0" w:color="auto"/>
            <w:left w:val="none" w:sz="0" w:space="0" w:color="auto"/>
            <w:bottom w:val="none" w:sz="0" w:space="0" w:color="auto"/>
            <w:right w:val="none" w:sz="0" w:space="0" w:color="auto"/>
          </w:divBdr>
        </w:div>
        <w:div w:id="770668091">
          <w:marLeft w:val="0"/>
          <w:marRight w:val="0"/>
          <w:marTop w:val="0"/>
          <w:marBottom w:val="0"/>
          <w:divBdr>
            <w:top w:val="none" w:sz="0" w:space="0" w:color="auto"/>
            <w:left w:val="none" w:sz="0" w:space="0" w:color="auto"/>
            <w:bottom w:val="none" w:sz="0" w:space="0" w:color="auto"/>
            <w:right w:val="none" w:sz="0" w:space="0" w:color="auto"/>
          </w:divBdr>
        </w:div>
        <w:div w:id="1812207800">
          <w:marLeft w:val="0"/>
          <w:marRight w:val="0"/>
          <w:marTop w:val="0"/>
          <w:marBottom w:val="0"/>
          <w:divBdr>
            <w:top w:val="none" w:sz="0" w:space="0" w:color="auto"/>
            <w:left w:val="none" w:sz="0" w:space="0" w:color="auto"/>
            <w:bottom w:val="none" w:sz="0" w:space="0" w:color="auto"/>
            <w:right w:val="none" w:sz="0" w:space="0" w:color="auto"/>
          </w:divBdr>
        </w:div>
        <w:div w:id="1541433639">
          <w:marLeft w:val="0"/>
          <w:marRight w:val="0"/>
          <w:marTop w:val="0"/>
          <w:marBottom w:val="0"/>
          <w:divBdr>
            <w:top w:val="none" w:sz="0" w:space="0" w:color="auto"/>
            <w:left w:val="none" w:sz="0" w:space="0" w:color="auto"/>
            <w:bottom w:val="none" w:sz="0" w:space="0" w:color="auto"/>
            <w:right w:val="none" w:sz="0" w:space="0" w:color="auto"/>
          </w:divBdr>
        </w:div>
        <w:div w:id="717509958">
          <w:marLeft w:val="0"/>
          <w:marRight w:val="0"/>
          <w:marTop w:val="0"/>
          <w:marBottom w:val="0"/>
          <w:divBdr>
            <w:top w:val="none" w:sz="0" w:space="0" w:color="auto"/>
            <w:left w:val="none" w:sz="0" w:space="0" w:color="auto"/>
            <w:bottom w:val="none" w:sz="0" w:space="0" w:color="auto"/>
            <w:right w:val="none" w:sz="0" w:space="0" w:color="auto"/>
          </w:divBdr>
        </w:div>
        <w:div w:id="2013221352">
          <w:marLeft w:val="0"/>
          <w:marRight w:val="0"/>
          <w:marTop w:val="0"/>
          <w:marBottom w:val="0"/>
          <w:divBdr>
            <w:top w:val="none" w:sz="0" w:space="0" w:color="auto"/>
            <w:left w:val="none" w:sz="0" w:space="0" w:color="auto"/>
            <w:bottom w:val="none" w:sz="0" w:space="0" w:color="auto"/>
            <w:right w:val="none" w:sz="0" w:space="0" w:color="auto"/>
          </w:divBdr>
        </w:div>
        <w:div w:id="1683976045">
          <w:marLeft w:val="0"/>
          <w:marRight w:val="0"/>
          <w:marTop w:val="0"/>
          <w:marBottom w:val="0"/>
          <w:divBdr>
            <w:top w:val="none" w:sz="0" w:space="0" w:color="auto"/>
            <w:left w:val="none" w:sz="0" w:space="0" w:color="auto"/>
            <w:bottom w:val="none" w:sz="0" w:space="0" w:color="auto"/>
            <w:right w:val="none" w:sz="0" w:space="0" w:color="auto"/>
          </w:divBdr>
        </w:div>
        <w:div w:id="1639723299">
          <w:marLeft w:val="0"/>
          <w:marRight w:val="0"/>
          <w:marTop w:val="0"/>
          <w:marBottom w:val="0"/>
          <w:divBdr>
            <w:top w:val="none" w:sz="0" w:space="0" w:color="auto"/>
            <w:left w:val="none" w:sz="0" w:space="0" w:color="auto"/>
            <w:bottom w:val="none" w:sz="0" w:space="0" w:color="auto"/>
            <w:right w:val="none" w:sz="0" w:space="0" w:color="auto"/>
          </w:divBdr>
        </w:div>
        <w:div w:id="477965116">
          <w:marLeft w:val="0"/>
          <w:marRight w:val="0"/>
          <w:marTop w:val="0"/>
          <w:marBottom w:val="0"/>
          <w:divBdr>
            <w:top w:val="none" w:sz="0" w:space="0" w:color="auto"/>
            <w:left w:val="none" w:sz="0" w:space="0" w:color="auto"/>
            <w:bottom w:val="none" w:sz="0" w:space="0" w:color="auto"/>
            <w:right w:val="none" w:sz="0" w:space="0" w:color="auto"/>
          </w:divBdr>
        </w:div>
        <w:div w:id="774178581">
          <w:marLeft w:val="0"/>
          <w:marRight w:val="0"/>
          <w:marTop w:val="0"/>
          <w:marBottom w:val="0"/>
          <w:divBdr>
            <w:top w:val="none" w:sz="0" w:space="0" w:color="auto"/>
            <w:left w:val="none" w:sz="0" w:space="0" w:color="auto"/>
            <w:bottom w:val="none" w:sz="0" w:space="0" w:color="auto"/>
            <w:right w:val="none" w:sz="0" w:space="0" w:color="auto"/>
          </w:divBdr>
        </w:div>
        <w:div w:id="1072779244">
          <w:marLeft w:val="0"/>
          <w:marRight w:val="0"/>
          <w:marTop w:val="0"/>
          <w:marBottom w:val="0"/>
          <w:divBdr>
            <w:top w:val="none" w:sz="0" w:space="0" w:color="auto"/>
            <w:left w:val="none" w:sz="0" w:space="0" w:color="auto"/>
            <w:bottom w:val="none" w:sz="0" w:space="0" w:color="auto"/>
            <w:right w:val="none" w:sz="0" w:space="0" w:color="auto"/>
          </w:divBdr>
        </w:div>
        <w:div w:id="895356178">
          <w:marLeft w:val="0"/>
          <w:marRight w:val="0"/>
          <w:marTop w:val="0"/>
          <w:marBottom w:val="0"/>
          <w:divBdr>
            <w:top w:val="none" w:sz="0" w:space="0" w:color="auto"/>
            <w:left w:val="none" w:sz="0" w:space="0" w:color="auto"/>
            <w:bottom w:val="none" w:sz="0" w:space="0" w:color="auto"/>
            <w:right w:val="none" w:sz="0" w:space="0" w:color="auto"/>
          </w:divBdr>
        </w:div>
        <w:div w:id="2040737804">
          <w:marLeft w:val="0"/>
          <w:marRight w:val="0"/>
          <w:marTop w:val="0"/>
          <w:marBottom w:val="0"/>
          <w:divBdr>
            <w:top w:val="none" w:sz="0" w:space="0" w:color="auto"/>
            <w:left w:val="none" w:sz="0" w:space="0" w:color="auto"/>
            <w:bottom w:val="none" w:sz="0" w:space="0" w:color="auto"/>
            <w:right w:val="none" w:sz="0" w:space="0" w:color="auto"/>
          </w:divBdr>
        </w:div>
        <w:div w:id="1211384330">
          <w:marLeft w:val="0"/>
          <w:marRight w:val="0"/>
          <w:marTop w:val="0"/>
          <w:marBottom w:val="0"/>
          <w:divBdr>
            <w:top w:val="none" w:sz="0" w:space="0" w:color="auto"/>
            <w:left w:val="none" w:sz="0" w:space="0" w:color="auto"/>
            <w:bottom w:val="none" w:sz="0" w:space="0" w:color="auto"/>
            <w:right w:val="none" w:sz="0" w:space="0" w:color="auto"/>
          </w:divBdr>
        </w:div>
        <w:div w:id="391200921">
          <w:marLeft w:val="0"/>
          <w:marRight w:val="0"/>
          <w:marTop w:val="0"/>
          <w:marBottom w:val="0"/>
          <w:divBdr>
            <w:top w:val="none" w:sz="0" w:space="0" w:color="auto"/>
            <w:left w:val="none" w:sz="0" w:space="0" w:color="auto"/>
            <w:bottom w:val="none" w:sz="0" w:space="0" w:color="auto"/>
            <w:right w:val="none" w:sz="0" w:space="0" w:color="auto"/>
          </w:divBdr>
        </w:div>
        <w:div w:id="1078211309">
          <w:marLeft w:val="0"/>
          <w:marRight w:val="0"/>
          <w:marTop w:val="0"/>
          <w:marBottom w:val="0"/>
          <w:divBdr>
            <w:top w:val="none" w:sz="0" w:space="0" w:color="auto"/>
            <w:left w:val="none" w:sz="0" w:space="0" w:color="auto"/>
            <w:bottom w:val="none" w:sz="0" w:space="0" w:color="auto"/>
            <w:right w:val="none" w:sz="0" w:space="0" w:color="auto"/>
          </w:divBdr>
        </w:div>
        <w:div w:id="1183742416">
          <w:marLeft w:val="0"/>
          <w:marRight w:val="0"/>
          <w:marTop w:val="0"/>
          <w:marBottom w:val="0"/>
          <w:divBdr>
            <w:top w:val="none" w:sz="0" w:space="0" w:color="auto"/>
            <w:left w:val="none" w:sz="0" w:space="0" w:color="auto"/>
            <w:bottom w:val="none" w:sz="0" w:space="0" w:color="auto"/>
            <w:right w:val="none" w:sz="0" w:space="0" w:color="auto"/>
          </w:divBdr>
        </w:div>
        <w:div w:id="1367680943">
          <w:marLeft w:val="0"/>
          <w:marRight w:val="0"/>
          <w:marTop w:val="0"/>
          <w:marBottom w:val="0"/>
          <w:divBdr>
            <w:top w:val="none" w:sz="0" w:space="0" w:color="auto"/>
            <w:left w:val="none" w:sz="0" w:space="0" w:color="auto"/>
            <w:bottom w:val="none" w:sz="0" w:space="0" w:color="auto"/>
            <w:right w:val="none" w:sz="0" w:space="0" w:color="auto"/>
          </w:divBdr>
        </w:div>
        <w:div w:id="1827479241">
          <w:marLeft w:val="0"/>
          <w:marRight w:val="0"/>
          <w:marTop w:val="0"/>
          <w:marBottom w:val="0"/>
          <w:divBdr>
            <w:top w:val="none" w:sz="0" w:space="0" w:color="auto"/>
            <w:left w:val="none" w:sz="0" w:space="0" w:color="auto"/>
            <w:bottom w:val="none" w:sz="0" w:space="0" w:color="auto"/>
            <w:right w:val="none" w:sz="0" w:space="0" w:color="auto"/>
          </w:divBdr>
        </w:div>
        <w:div w:id="238444048">
          <w:marLeft w:val="0"/>
          <w:marRight w:val="0"/>
          <w:marTop w:val="0"/>
          <w:marBottom w:val="0"/>
          <w:divBdr>
            <w:top w:val="none" w:sz="0" w:space="0" w:color="auto"/>
            <w:left w:val="none" w:sz="0" w:space="0" w:color="auto"/>
            <w:bottom w:val="none" w:sz="0" w:space="0" w:color="auto"/>
            <w:right w:val="none" w:sz="0" w:space="0" w:color="auto"/>
          </w:divBdr>
        </w:div>
        <w:div w:id="749083608">
          <w:marLeft w:val="0"/>
          <w:marRight w:val="0"/>
          <w:marTop w:val="0"/>
          <w:marBottom w:val="0"/>
          <w:divBdr>
            <w:top w:val="none" w:sz="0" w:space="0" w:color="auto"/>
            <w:left w:val="none" w:sz="0" w:space="0" w:color="auto"/>
            <w:bottom w:val="none" w:sz="0" w:space="0" w:color="auto"/>
            <w:right w:val="none" w:sz="0" w:space="0" w:color="auto"/>
          </w:divBdr>
        </w:div>
        <w:div w:id="1070037729">
          <w:marLeft w:val="0"/>
          <w:marRight w:val="0"/>
          <w:marTop w:val="0"/>
          <w:marBottom w:val="0"/>
          <w:divBdr>
            <w:top w:val="none" w:sz="0" w:space="0" w:color="auto"/>
            <w:left w:val="none" w:sz="0" w:space="0" w:color="auto"/>
            <w:bottom w:val="none" w:sz="0" w:space="0" w:color="auto"/>
            <w:right w:val="none" w:sz="0" w:space="0" w:color="auto"/>
          </w:divBdr>
        </w:div>
        <w:div w:id="763040272">
          <w:marLeft w:val="0"/>
          <w:marRight w:val="0"/>
          <w:marTop w:val="0"/>
          <w:marBottom w:val="0"/>
          <w:divBdr>
            <w:top w:val="none" w:sz="0" w:space="0" w:color="auto"/>
            <w:left w:val="none" w:sz="0" w:space="0" w:color="auto"/>
            <w:bottom w:val="none" w:sz="0" w:space="0" w:color="auto"/>
            <w:right w:val="none" w:sz="0" w:space="0" w:color="auto"/>
          </w:divBdr>
        </w:div>
        <w:div w:id="2100783868">
          <w:marLeft w:val="0"/>
          <w:marRight w:val="0"/>
          <w:marTop w:val="0"/>
          <w:marBottom w:val="0"/>
          <w:divBdr>
            <w:top w:val="none" w:sz="0" w:space="0" w:color="auto"/>
            <w:left w:val="none" w:sz="0" w:space="0" w:color="auto"/>
            <w:bottom w:val="none" w:sz="0" w:space="0" w:color="auto"/>
            <w:right w:val="none" w:sz="0" w:space="0" w:color="auto"/>
          </w:divBdr>
        </w:div>
        <w:div w:id="1635403340">
          <w:marLeft w:val="0"/>
          <w:marRight w:val="0"/>
          <w:marTop w:val="0"/>
          <w:marBottom w:val="0"/>
          <w:divBdr>
            <w:top w:val="none" w:sz="0" w:space="0" w:color="auto"/>
            <w:left w:val="none" w:sz="0" w:space="0" w:color="auto"/>
            <w:bottom w:val="none" w:sz="0" w:space="0" w:color="auto"/>
            <w:right w:val="none" w:sz="0" w:space="0" w:color="auto"/>
          </w:divBdr>
        </w:div>
        <w:div w:id="1699350918">
          <w:marLeft w:val="0"/>
          <w:marRight w:val="0"/>
          <w:marTop w:val="0"/>
          <w:marBottom w:val="0"/>
          <w:divBdr>
            <w:top w:val="none" w:sz="0" w:space="0" w:color="auto"/>
            <w:left w:val="none" w:sz="0" w:space="0" w:color="auto"/>
            <w:bottom w:val="none" w:sz="0" w:space="0" w:color="auto"/>
            <w:right w:val="none" w:sz="0" w:space="0" w:color="auto"/>
          </w:divBdr>
        </w:div>
        <w:div w:id="1446657782">
          <w:marLeft w:val="0"/>
          <w:marRight w:val="0"/>
          <w:marTop w:val="0"/>
          <w:marBottom w:val="0"/>
          <w:divBdr>
            <w:top w:val="none" w:sz="0" w:space="0" w:color="auto"/>
            <w:left w:val="none" w:sz="0" w:space="0" w:color="auto"/>
            <w:bottom w:val="none" w:sz="0" w:space="0" w:color="auto"/>
            <w:right w:val="none" w:sz="0" w:space="0" w:color="auto"/>
          </w:divBdr>
        </w:div>
        <w:div w:id="1900818110">
          <w:marLeft w:val="0"/>
          <w:marRight w:val="0"/>
          <w:marTop w:val="0"/>
          <w:marBottom w:val="0"/>
          <w:divBdr>
            <w:top w:val="none" w:sz="0" w:space="0" w:color="auto"/>
            <w:left w:val="none" w:sz="0" w:space="0" w:color="auto"/>
            <w:bottom w:val="none" w:sz="0" w:space="0" w:color="auto"/>
            <w:right w:val="none" w:sz="0" w:space="0" w:color="auto"/>
          </w:divBdr>
        </w:div>
        <w:div w:id="938835341">
          <w:marLeft w:val="0"/>
          <w:marRight w:val="0"/>
          <w:marTop w:val="0"/>
          <w:marBottom w:val="0"/>
          <w:divBdr>
            <w:top w:val="none" w:sz="0" w:space="0" w:color="auto"/>
            <w:left w:val="none" w:sz="0" w:space="0" w:color="auto"/>
            <w:bottom w:val="none" w:sz="0" w:space="0" w:color="auto"/>
            <w:right w:val="none" w:sz="0" w:space="0" w:color="auto"/>
          </w:divBdr>
        </w:div>
        <w:div w:id="687944547">
          <w:marLeft w:val="0"/>
          <w:marRight w:val="0"/>
          <w:marTop w:val="0"/>
          <w:marBottom w:val="0"/>
          <w:divBdr>
            <w:top w:val="none" w:sz="0" w:space="0" w:color="auto"/>
            <w:left w:val="none" w:sz="0" w:space="0" w:color="auto"/>
            <w:bottom w:val="none" w:sz="0" w:space="0" w:color="auto"/>
            <w:right w:val="none" w:sz="0" w:space="0" w:color="auto"/>
          </w:divBdr>
        </w:div>
        <w:div w:id="1983848474">
          <w:marLeft w:val="0"/>
          <w:marRight w:val="0"/>
          <w:marTop w:val="0"/>
          <w:marBottom w:val="0"/>
          <w:divBdr>
            <w:top w:val="none" w:sz="0" w:space="0" w:color="auto"/>
            <w:left w:val="none" w:sz="0" w:space="0" w:color="auto"/>
            <w:bottom w:val="none" w:sz="0" w:space="0" w:color="auto"/>
            <w:right w:val="none" w:sz="0" w:space="0" w:color="auto"/>
          </w:divBdr>
        </w:div>
        <w:div w:id="176386034">
          <w:marLeft w:val="0"/>
          <w:marRight w:val="0"/>
          <w:marTop w:val="0"/>
          <w:marBottom w:val="0"/>
          <w:divBdr>
            <w:top w:val="none" w:sz="0" w:space="0" w:color="auto"/>
            <w:left w:val="none" w:sz="0" w:space="0" w:color="auto"/>
            <w:bottom w:val="none" w:sz="0" w:space="0" w:color="auto"/>
            <w:right w:val="none" w:sz="0" w:space="0" w:color="auto"/>
          </w:divBdr>
        </w:div>
        <w:div w:id="1311860703">
          <w:marLeft w:val="0"/>
          <w:marRight w:val="0"/>
          <w:marTop w:val="0"/>
          <w:marBottom w:val="0"/>
          <w:divBdr>
            <w:top w:val="none" w:sz="0" w:space="0" w:color="auto"/>
            <w:left w:val="none" w:sz="0" w:space="0" w:color="auto"/>
            <w:bottom w:val="none" w:sz="0" w:space="0" w:color="auto"/>
            <w:right w:val="none" w:sz="0" w:space="0" w:color="auto"/>
          </w:divBdr>
        </w:div>
        <w:div w:id="1848858285">
          <w:marLeft w:val="0"/>
          <w:marRight w:val="0"/>
          <w:marTop w:val="0"/>
          <w:marBottom w:val="0"/>
          <w:divBdr>
            <w:top w:val="none" w:sz="0" w:space="0" w:color="auto"/>
            <w:left w:val="none" w:sz="0" w:space="0" w:color="auto"/>
            <w:bottom w:val="none" w:sz="0" w:space="0" w:color="auto"/>
            <w:right w:val="none" w:sz="0" w:space="0" w:color="auto"/>
          </w:divBdr>
        </w:div>
        <w:div w:id="1271353941">
          <w:marLeft w:val="0"/>
          <w:marRight w:val="0"/>
          <w:marTop w:val="0"/>
          <w:marBottom w:val="0"/>
          <w:divBdr>
            <w:top w:val="none" w:sz="0" w:space="0" w:color="auto"/>
            <w:left w:val="none" w:sz="0" w:space="0" w:color="auto"/>
            <w:bottom w:val="none" w:sz="0" w:space="0" w:color="auto"/>
            <w:right w:val="none" w:sz="0" w:space="0" w:color="auto"/>
          </w:divBdr>
        </w:div>
        <w:div w:id="428162434">
          <w:marLeft w:val="0"/>
          <w:marRight w:val="0"/>
          <w:marTop w:val="0"/>
          <w:marBottom w:val="0"/>
          <w:divBdr>
            <w:top w:val="none" w:sz="0" w:space="0" w:color="auto"/>
            <w:left w:val="none" w:sz="0" w:space="0" w:color="auto"/>
            <w:bottom w:val="none" w:sz="0" w:space="0" w:color="auto"/>
            <w:right w:val="none" w:sz="0" w:space="0" w:color="auto"/>
          </w:divBdr>
        </w:div>
        <w:div w:id="758985142">
          <w:marLeft w:val="0"/>
          <w:marRight w:val="0"/>
          <w:marTop w:val="0"/>
          <w:marBottom w:val="0"/>
          <w:divBdr>
            <w:top w:val="none" w:sz="0" w:space="0" w:color="auto"/>
            <w:left w:val="none" w:sz="0" w:space="0" w:color="auto"/>
            <w:bottom w:val="none" w:sz="0" w:space="0" w:color="auto"/>
            <w:right w:val="none" w:sz="0" w:space="0" w:color="auto"/>
          </w:divBdr>
        </w:div>
        <w:div w:id="846598294">
          <w:marLeft w:val="0"/>
          <w:marRight w:val="0"/>
          <w:marTop w:val="0"/>
          <w:marBottom w:val="0"/>
          <w:divBdr>
            <w:top w:val="none" w:sz="0" w:space="0" w:color="auto"/>
            <w:left w:val="none" w:sz="0" w:space="0" w:color="auto"/>
            <w:bottom w:val="none" w:sz="0" w:space="0" w:color="auto"/>
            <w:right w:val="none" w:sz="0" w:space="0" w:color="auto"/>
          </w:divBdr>
        </w:div>
        <w:div w:id="1191456939">
          <w:marLeft w:val="0"/>
          <w:marRight w:val="0"/>
          <w:marTop w:val="0"/>
          <w:marBottom w:val="0"/>
          <w:divBdr>
            <w:top w:val="none" w:sz="0" w:space="0" w:color="auto"/>
            <w:left w:val="none" w:sz="0" w:space="0" w:color="auto"/>
            <w:bottom w:val="none" w:sz="0" w:space="0" w:color="auto"/>
            <w:right w:val="none" w:sz="0" w:space="0" w:color="auto"/>
          </w:divBdr>
        </w:div>
        <w:div w:id="437457229">
          <w:marLeft w:val="0"/>
          <w:marRight w:val="0"/>
          <w:marTop w:val="0"/>
          <w:marBottom w:val="0"/>
          <w:divBdr>
            <w:top w:val="none" w:sz="0" w:space="0" w:color="auto"/>
            <w:left w:val="none" w:sz="0" w:space="0" w:color="auto"/>
            <w:bottom w:val="none" w:sz="0" w:space="0" w:color="auto"/>
            <w:right w:val="none" w:sz="0" w:space="0" w:color="auto"/>
          </w:divBdr>
        </w:div>
        <w:div w:id="1114904213">
          <w:marLeft w:val="0"/>
          <w:marRight w:val="0"/>
          <w:marTop w:val="0"/>
          <w:marBottom w:val="0"/>
          <w:divBdr>
            <w:top w:val="none" w:sz="0" w:space="0" w:color="auto"/>
            <w:left w:val="none" w:sz="0" w:space="0" w:color="auto"/>
            <w:bottom w:val="none" w:sz="0" w:space="0" w:color="auto"/>
            <w:right w:val="none" w:sz="0" w:space="0" w:color="auto"/>
          </w:divBdr>
        </w:div>
        <w:div w:id="1843231965">
          <w:marLeft w:val="0"/>
          <w:marRight w:val="0"/>
          <w:marTop w:val="0"/>
          <w:marBottom w:val="0"/>
          <w:divBdr>
            <w:top w:val="none" w:sz="0" w:space="0" w:color="auto"/>
            <w:left w:val="none" w:sz="0" w:space="0" w:color="auto"/>
            <w:bottom w:val="none" w:sz="0" w:space="0" w:color="auto"/>
            <w:right w:val="none" w:sz="0" w:space="0" w:color="auto"/>
          </w:divBdr>
        </w:div>
        <w:div w:id="1420833833">
          <w:marLeft w:val="0"/>
          <w:marRight w:val="0"/>
          <w:marTop w:val="0"/>
          <w:marBottom w:val="0"/>
          <w:divBdr>
            <w:top w:val="none" w:sz="0" w:space="0" w:color="auto"/>
            <w:left w:val="none" w:sz="0" w:space="0" w:color="auto"/>
            <w:bottom w:val="none" w:sz="0" w:space="0" w:color="auto"/>
            <w:right w:val="none" w:sz="0" w:space="0" w:color="auto"/>
          </w:divBdr>
        </w:div>
        <w:div w:id="319433945">
          <w:marLeft w:val="0"/>
          <w:marRight w:val="0"/>
          <w:marTop w:val="0"/>
          <w:marBottom w:val="0"/>
          <w:divBdr>
            <w:top w:val="none" w:sz="0" w:space="0" w:color="auto"/>
            <w:left w:val="none" w:sz="0" w:space="0" w:color="auto"/>
            <w:bottom w:val="none" w:sz="0" w:space="0" w:color="auto"/>
            <w:right w:val="none" w:sz="0" w:space="0" w:color="auto"/>
          </w:divBdr>
        </w:div>
        <w:div w:id="84033099">
          <w:marLeft w:val="0"/>
          <w:marRight w:val="0"/>
          <w:marTop w:val="0"/>
          <w:marBottom w:val="0"/>
          <w:divBdr>
            <w:top w:val="none" w:sz="0" w:space="0" w:color="auto"/>
            <w:left w:val="none" w:sz="0" w:space="0" w:color="auto"/>
            <w:bottom w:val="none" w:sz="0" w:space="0" w:color="auto"/>
            <w:right w:val="none" w:sz="0" w:space="0" w:color="auto"/>
          </w:divBdr>
        </w:div>
        <w:div w:id="1690259535">
          <w:marLeft w:val="0"/>
          <w:marRight w:val="0"/>
          <w:marTop w:val="0"/>
          <w:marBottom w:val="0"/>
          <w:divBdr>
            <w:top w:val="none" w:sz="0" w:space="0" w:color="auto"/>
            <w:left w:val="none" w:sz="0" w:space="0" w:color="auto"/>
            <w:bottom w:val="none" w:sz="0" w:space="0" w:color="auto"/>
            <w:right w:val="none" w:sz="0" w:space="0" w:color="auto"/>
          </w:divBdr>
        </w:div>
        <w:div w:id="129783683">
          <w:marLeft w:val="0"/>
          <w:marRight w:val="0"/>
          <w:marTop w:val="0"/>
          <w:marBottom w:val="0"/>
          <w:divBdr>
            <w:top w:val="none" w:sz="0" w:space="0" w:color="auto"/>
            <w:left w:val="none" w:sz="0" w:space="0" w:color="auto"/>
            <w:bottom w:val="none" w:sz="0" w:space="0" w:color="auto"/>
            <w:right w:val="none" w:sz="0" w:space="0" w:color="auto"/>
          </w:divBdr>
        </w:div>
        <w:div w:id="1490092913">
          <w:marLeft w:val="0"/>
          <w:marRight w:val="0"/>
          <w:marTop w:val="0"/>
          <w:marBottom w:val="0"/>
          <w:divBdr>
            <w:top w:val="none" w:sz="0" w:space="0" w:color="auto"/>
            <w:left w:val="none" w:sz="0" w:space="0" w:color="auto"/>
            <w:bottom w:val="none" w:sz="0" w:space="0" w:color="auto"/>
            <w:right w:val="none" w:sz="0" w:space="0" w:color="auto"/>
          </w:divBdr>
        </w:div>
        <w:div w:id="132332584">
          <w:marLeft w:val="0"/>
          <w:marRight w:val="0"/>
          <w:marTop w:val="0"/>
          <w:marBottom w:val="0"/>
          <w:divBdr>
            <w:top w:val="none" w:sz="0" w:space="0" w:color="auto"/>
            <w:left w:val="none" w:sz="0" w:space="0" w:color="auto"/>
            <w:bottom w:val="none" w:sz="0" w:space="0" w:color="auto"/>
            <w:right w:val="none" w:sz="0" w:space="0" w:color="auto"/>
          </w:divBdr>
        </w:div>
        <w:div w:id="1378552844">
          <w:marLeft w:val="0"/>
          <w:marRight w:val="0"/>
          <w:marTop w:val="0"/>
          <w:marBottom w:val="0"/>
          <w:divBdr>
            <w:top w:val="none" w:sz="0" w:space="0" w:color="auto"/>
            <w:left w:val="none" w:sz="0" w:space="0" w:color="auto"/>
            <w:bottom w:val="none" w:sz="0" w:space="0" w:color="auto"/>
            <w:right w:val="none" w:sz="0" w:space="0" w:color="auto"/>
          </w:divBdr>
        </w:div>
        <w:div w:id="830559886">
          <w:marLeft w:val="0"/>
          <w:marRight w:val="0"/>
          <w:marTop w:val="0"/>
          <w:marBottom w:val="0"/>
          <w:divBdr>
            <w:top w:val="none" w:sz="0" w:space="0" w:color="auto"/>
            <w:left w:val="none" w:sz="0" w:space="0" w:color="auto"/>
            <w:bottom w:val="none" w:sz="0" w:space="0" w:color="auto"/>
            <w:right w:val="none" w:sz="0" w:space="0" w:color="auto"/>
          </w:divBdr>
        </w:div>
        <w:div w:id="738553976">
          <w:marLeft w:val="0"/>
          <w:marRight w:val="0"/>
          <w:marTop w:val="0"/>
          <w:marBottom w:val="0"/>
          <w:divBdr>
            <w:top w:val="none" w:sz="0" w:space="0" w:color="auto"/>
            <w:left w:val="none" w:sz="0" w:space="0" w:color="auto"/>
            <w:bottom w:val="none" w:sz="0" w:space="0" w:color="auto"/>
            <w:right w:val="none" w:sz="0" w:space="0" w:color="auto"/>
          </w:divBdr>
        </w:div>
        <w:div w:id="1529875462">
          <w:marLeft w:val="0"/>
          <w:marRight w:val="0"/>
          <w:marTop w:val="0"/>
          <w:marBottom w:val="0"/>
          <w:divBdr>
            <w:top w:val="none" w:sz="0" w:space="0" w:color="auto"/>
            <w:left w:val="none" w:sz="0" w:space="0" w:color="auto"/>
            <w:bottom w:val="none" w:sz="0" w:space="0" w:color="auto"/>
            <w:right w:val="none" w:sz="0" w:space="0" w:color="auto"/>
          </w:divBdr>
        </w:div>
        <w:div w:id="1432120033">
          <w:marLeft w:val="0"/>
          <w:marRight w:val="0"/>
          <w:marTop w:val="0"/>
          <w:marBottom w:val="0"/>
          <w:divBdr>
            <w:top w:val="none" w:sz="0" w:space="0" w:color="auto"/>
            <w:left w:val="none" w:sz="0" w:space="0" w:color="auto"/>
            <w:bottom w:val="none" w:sz="0" w:space="0" w:color="auto"/>
            <w:right w:val="none" w:sz="0" w:space="0" w:color="auto"/>
          </w:divBdr>
        </w:div>
        <w:div w:id="1380975221">
          <w:marLeft w:val="0"/>
          <w:marRight w:val="0"/>
          <w:marTop w:val="0"/>
          <w:marBottom w:val="0"/>
          <w:divBdr>
            <w:top w:val="none" w:sz="0" w:space="0" w:color="auto"/>
            <w:left w:val="none" w:sz="0" w:space="0" w:color="auto"/>
            <w:bottom w:val="none" w:sz="0" w:space="0" w:color="auto"/>
            <w:right w:val="none" w:sz="0" w:space="0" w:color="auto"/>
          </w:divBdr>
        </w:div>
        <w:div w:id="1127964368">
          <w:marLeft w:val="0"/>
          <w:marRight w:val="0"/>
          <w:marTop w:val="0"/>
          <w:marBottom w:val="0"/>
          <w:divBdr>
            <w:top w:val="none" w:sz="0" w:space="0" w:color="auto"/>
            <w:left w:val="none" w:sz="0" w:space="0" w:color="auto"/>
            <w:bottom w:val="none" w:sz="0" w:space="0" w:color="auto"/>
            <w:right w:val="none" w:sz="0" w:space="0" w:color="auto"/>
          </w:divBdr>
        </w:div>
        <w:div w:id="1668241433">
          <w:marLeft w:val="0"/>
          <w:marRight w:val="0"/>
          <w:marTop w:val="0"/>
          <w:marBottom w:val="0"/>
          <w:divBdr>
            <w:top w:val="none" w:sz="0" w:space="0" w:color="auto"/>
            <w:left w:val="none" w:sz="0" w:space="0" w:color="auto"/>
            <w:bottom w:val="none" w:sz="0" w:space="0" w:color="auto"/>
            <w:right w:val="none" w:sz="0" w:space="0" w:color="auto"/>
          </w:divBdr>
        </w:div>
      </w:divsChild>
    </w:div>
    <w:div w:id="1442411916">
      <w:bodyDiv w:val="1"/>
      <w:marLeft w:val="0"/>
      <w:marRight w:val="0"/>
      <w:marTop w:val="0"/>
      <w:marBottom w:val="0"/>
      <w:divBdr>
        <w:top w:val="none" w:sz="0" w:space="0" w:color="auto"/>
        <w:left w:val="none" w:sz="0" w:space="0" w:color="auto"/>
        <w:bottom w:val="none" w:sz="0" w:space="0" w:color="auto"/>
        <w:right w:val="none" w:sz="0" w:space="0" w:color="auto"/>
      </w:divBdr>
      <w:divsChild>
        <w:div w:id="1746226556">
          <w:marLeft w:val="0"/>
          <w:marRight w:val="0"/>
          <w:marTop w:val="0"/>
          <w:marBottom w:val="0"/>
          <w:divBdr>
            <w:top w:val="none" w:sz="0" w:space="0" w:color="auto"/>
            <w:left w:val="none" w:sz="0" w:space="0" w:color="auto"/>
            <w:bottom w:val="none" w:sz="0" w:space="0" w:color="auto"/>
            <w:right w:val="none" w:sz="0" w:space="0" w:color="auto"/>
          </w:divBdr>
        </w:div>
        <w:div w:id="901985777">
          <w:marLeft w:val="0"/>
          <w:marRight w:val="0"/>
          <w:marTop w:val="0"/>
          <w:marBottom w:val="0"/>
          <w:divBdr>
            <w:top w:val="none" w:sz="0" w:space="0" w:color="auto"/>
            <w:left w:val="none" w:sz="0" w:space="0" w:color="auto"/>
            <w:bottom w:val="none" w:sz="0" w:space="0" w:color="auto"/>
            <w:right w:val="none" w:sz="0" w:space="0" w:color="auto"/>
          </w:divBdr>
        </w:div>
        <w:div w:id="1766026980">
          <w:marLeft w:val="0"/>
          <w:marRight w:val="0"/>
          <w:marTop w:val="0"/>
          <w:marBottom w:val="0"/>
          <w:divBdr>
            <w:top w:val="none" w:sz="0" w:space="0" w:color="auto"/>
            <w:left w:val="none" w:sz="0" w:space="0" w:color="auto"/>
            <w:bottom w:val="none" w:sz="0" w:space="0" w:color="auto"/>
            <w:right w:val="none" w:sz="0" w:space="0" w:color="auto"/>
          </w:divBdr>
        </w:div>
        <w:div w:id="1444836360">
          <w:marLeft w:val="0"/>
          <w:marRight w:val="0"/>
          <w:marTop w:val="0"/>
          <w:marBottom w:val="0"/>
          <w:divBdr>
            <w:top w:val="none" w:sz="0" w:space="0" w:color="auto"/>
            <w:left w:val="none" w:sz="0" w:space="0" w:color="auto"/>
            <w:bottom w:val="none" w:sz="0" w:space="0" w:color="auto"/>
            <w:right w:val="none" w:sz="0" w:space="0" w:color="auto"/>
          </w:divBdr>
        </w:div>
        <w:div w:id="63333121">
          <w:marLeft w:val="0"/>
          <w:marRight w:val="0"/>
          <w:marTop w:val="0"/>
          <w:marBottom w:val="0"/>
          <w:divBdr>
            <w:top w:val="none" w:sz="0" w:space="0" w:color="auto"/>
            <w:left w:val="none" w:sz="0" w:space="0" w:color="auto"/>
            <w:bottom w:val="none" w:sz="0" w:space="0" w:color="auto"/>
            <w:right w:val="none" w:sz="0" w:space="0" w:color="auto"/>
          </w:divBdr>
        </w:div>
        <w:div w:id="1105921209">
          <w:marLeft w:val="0"/>
          <w:marRight w:val="0"/>
          <w:marTop w:val="0"/>
          <w:marBottom w:val="0"/>
          <w:divBdr>
            <w:top w:val="none" w:sz="0" w:space="0" w:color="auto"/>
            <w:left w:val="none" w:sz="0" w:space="0" w:color="auto"/>
            <w:bottom w:val="none" w:sz="0" w:space="0" w:color="auto"/>
            <w:right w:val="none" w:sz="0" w:space="0" w:color="auto"/>
          </w:divBdr>
        </w:div>
        <w:div w:id="1169128869">
          <w:marLeft w:val="0"/>
          <w:marRight w:val="0"/>
          <w:marTop w:val="0"/>
          <w:marBottom w:val="0"/>
          <w:divBdr>
            <w:top w:val="none" w:sz="0" w:space="0" w:color="auto"/>
            <w:left w:val="none" w:sz="0" w:space="0" w:color="auto"/>
            <w:bottom w:val="none" w:sz="0" w:space="0" w:color="auto"/>
            <w:right w:val="none" w:sz="0" w:space="0" w:color="auto"/>
          </w:divBdr>
        </w:div>
        <w:div w:id="1257597223">
          <w:marLeft w:val="0"/>
          <w:marRight w:val="0"/>
          <w:marTop w:val="0"/>
          <w:marBottom w:val="0"/>
          <w:divBdr>
            <w:top w:val="none" w:sz="0" w:space="0" w:color="auto"/>
            <w:left w:val="none" w:sz="0" w:space="0" w:color="auto"/>
            <w:bottom w:val="none" w:sz="0" w:space="0" w:color="auto"/>
            <w:right w:val="none" w:sz="0" w:space="0" w:color="auto"/>
          </w:divBdr>
        </w:div>
        <w:div w:id="902522766">
          <w:marLeft w:val="0"/>
          <w:marRight w:val="0"/>
          <w:marTop w:val="0"/>
          <w:marBottom w:val="0"/>
          <w:divBdr>
            <w:top w:val="none" w:sz="0" w:space="0" w:color="auto"/>
            <w:left w:val="none" w:sz="0" w:space="0" w:color="auto"/>
            <w:bottom w:val="none" w:sz="0" w:space="0" w:color="auto"/>
            <w:right w:val="none" w:sz="0" w:space="0" w:color="auto"/>
          </w:divBdr>
        </w:div>
        <w:div w:id="1494568818">
          <w:marLeft w:val="0"/>
          <w:marRight w:val="0"/>
          <w:marTop w:val="0"/>
          <w:marBottom w:val="0"/>
          <w:divBdr>
            <w:top w:val="none" w:sz="0" w:space="0" w:color="auto"/>
            <w:left w:val="none" w:sz="0" w:space="0" w:color="auto"/>
            <w:bottom w:val="none" w:sz="0" w:space="0" w:color="auto"/>
            <w:right w:val="none" w:sz="0" w:space="0" w:color="auto"/>
          </w:divBdr>
        </w:div>
        <w:div w:id="1811945638">
          <w:marLeft w:val="0"/>
          <w:marRight w:val="0"/>
          <w:marTop w:val="0"/>
          <w:marBottom w:val="0"/>
          <w:divBdr>
            <w:top w:val="none" w:sz="0" w:space="0" w:color="auto"/>
            <w:left w:val="none" w:sz="0" w:space="0" w:color="auto"/>
            <w:bottom w:val="none" w:sz="0" w:space="0" w:color="auto"/>
            <w:right w:val="none" w:sz="0" w:space="0" w:color="auto"/>
          </w:divBdr>
        </w:div>
        <w:div w:id="531310780">
          <w:marLeft w:val="0"/>
          <w:marRight w:val="0"/>
          <w:marTop w:val="0"/>
          <w:marBottom w:val="0"/>
          <w:divBdr>
            <w:top w:val="none" w:sz="0" w:space="0" w:color="auto"/>
            <w:left w:val="none" w:sz="0" w:space="0" w:color="auto"/>
            <w:bottom w:val="none" w:sz="0" w:space="0" w:color="auto"/>
            <w:right w:val="none" w:sz="0" w:space="0" w:color="auto"/>
          </w:divBdr>
        </w:div>
        <w:div w:id="986543987">
          <w:marLeft w:val="0"/>
          <w:marRight w:val="0"/>
          <w:marTop w:val="0"/>
          <w:marBottom w:val="0"/>
          <w:divBdr>
            <w:top w:val="none" w:sz="0" w:space="0" w:color="auto"/>
            <w:left w:val="none" w:sz="0" w:space="0" w:color="auto"/>
            <w:bottom w:val="none" w:sz="0" w:space="0" w:color="auto"/>
            <w:right w:val="none" w:sz="0" w:space="0" w:color="auto"/>
          </w:divBdr>
        </w:div>
        <w:div w:id="325910740">
          <w:marLeft w:val="0"/>
          <w:marRight w:val="0"/>
          <w:marTop w:val="0"/>
          <w:marBottom w:val="0"/>
          <w:divBdr>
            <w:top w:val="none" w:sz="0" w:space="0" w:color="auto"/>
            <w:left w:val="none" w:sz="0" w:space="0" w:color="auto"/>
            <w:bottom w:val="none" w:sz="0" w:space="0" w:color="auto"/>
            <w:right w:val="none" w:sz="0" w:space="0" w:color="auto"/>
          </w:divBdr>
        </w:div>
        <w:div w:id="1018652447">
          <w:marLeft w:val="0"/>
          <w:marRight w:val="0"/>
          <w:marTop w:val="0"/>
          <w:marBottom w:val="0"/>
          <w:divBdr>
            <w:top w:val="none" w:sz="0" w:space="0" w:color="auto"/>
            <w:left w:val="none" w:sz="0" w:space="0" w:color="auto"/>
            <w:bottom w:val="none" w:sz="0" w:space="0" w:color="auto"/>
            <w:right w:val="none" w:sz="0" w:space="0" w:color="auto"/>
          </w:divBdr>
        </w:div>
        <w:div w:id="960957765">
          <w:marLeft w:val="0"/>
          <w:marRight w:val="0"/>
          <w:marTop w:val="0"/>
          <w:marBottom w:val="0"/>
          <w:divBdr>
            <w:top w:val="none" w:sz="0" w:space="0" w:color="auto"/>
            <w:left w:val="none" w:sz="0" w:space="0" w:color="auto"/>
            <w:bottom w:val="none" w:sz="0" w:space="0" w:color="auto"/>
            <w:right w:val="none" w:sz="0" w:space="0" w:color="auto"/>
          </w:divBdr>
        </w:div>
        <w:div w:id="746341864">
          <w:marLeft w:val="0"/>
          <w:marRight w:val="0"/>
          <w:marTop w:val="0"/>
          <w:marBottom w:val="0"/>
          <w:divBdr>
            <w:top w:val="none" w:sz="0" w:space="0" w:color="auto"/>
            <w:left w:val="none" w:sz="0" w:space="0" w:color="auto"/>
            <w:bottom w:val="none" w:sz="0" w:space="0" w:color="auto"/>
            <w:right w:val="none" w:sz="0" w:space="0" w:color="auto"/>
          </w:divBdr>
        </w:div>
        <w:div w:id="1951082685">
          <w:marLeft w:val="0"/>
          <w:marRight w:val="0"/>
          <w:marTop w:val="0"/>
          <w:marBottom w:val="0"/>
          <w:divBdr>
            <w:top w:val="none" w:sz="0" w:space="0" w:color="auto"/>
            <w:left w:val="none" w:sz="0" w:space="0" w:color="auto"/>
            <w:bottom w:val="none" w:sz="0" w:space="0" w:color="auto"/>
            <w:right w:val="none" w:sz="0" w:space="0" w:color="auto"/>
          </w:divBdr>
        </w:div>
        <w:div w:id="1945336107">
          <w:marLeft w:val="0"/>
          <w:marRight w:val="0"/>
          <w:marTop w:val="0"/>
          <w:marBottom w:val="0"/>
          <w:divBdr>
            <w:top w:val="none" w:sz="0" w:space="0" w:color="auto"/>
            <w:left w:val="none" w:sz="0" w:space="0" w:color="auto"/>
            <w:bottom w:val="none" w:sz="0" w:space="0" w:color="auto"/>
            <w:right w:val="none" w:sz="0" w:space="0" w:color="auto"/>
          </w:divBdr>
        </w:div>
        <w:div w:id="40520428">
          <w:marLeft w:val="0"/>
          <w:marRight w:val="0"/>
          <w:marTop w:val="0"/>
          <w:marBottom w:val="0"/>
          <w:divBdr>
            <w:top w:val="none" w:sz="0" w:space="0" w:color="auto"/>
            <w:left w:val="none" w:sz="0" w:space="0" w:color="auto"/>
            <w:bottom w:val="none" w:sz="0" w:space="0" w:color="auto"/>
            <w:right w:val="none" w:sz="0" w:space="0" w:color="auto"/>
          </w:divBdr>
        </w:div>
        <w:div w:id="1717970223">
          <w:marLeft w:val="0"/>
          <w:marRight w:val="0"/>
          <w:marTop w:val="0"/>
          <w:marBottom w:val="0"/>
          <w:divBdr>
            <w:top w:val="none" w:sz="0" w:space="0" w:color="auto"/>
            <w:left w:val="none" w:sz="0" w:space="0" w:color="auto"/>
            <w:bottom w:val="none" w:sz="0" w:space="0" w:color="auto"/>
            <w:right w:val="none" w:sz="0" w:space="0" w:color="auto"/>
          </w:divBdr>
        </w:div>
        <w:div w:id="159929357">
          <w:marLeft w:val="0"/>
          <w:marRight w:val="0"/>
          <w:marTop w:val="0"/>
          <w:marBottom w:val="0"/>
          <w:divBdr>
            <w:top w:val="none" w:sz="0" w:space="0" w:color="auto"/>
            <w:left w:val="none" w:sz="0" w:space="0" w:color="auto"/>
            <w:bottom w:val="none" w:sz="0" w:space="0" w:color="auto"/>
            <w:right w:val="none" w:sz="0" w:space="0" w:color="auto"/>
          </w:divBdr>
        </w:div>
        <w:div w:id="130903997">
          <w:marLeft w:val="0"/>
          <w:marRight w:val="0"/>
          <w:marTop w:val="0"/>
          <w:marBottom w:val="0"/>
          <w:divBdr>
            <w:top w:val="none" w:sz="0" w:space="0" w:color="auto"/>
            <w:left w:val="none" w:sz="0" w:space="0" w:color="auto"/>
            <w:bottom w:val="none" w:sz="0" w:space="0" w:color="auto"/>
            <w:right w:val="none" w:sz="0" w:space="0" w:color="auto"/>
          </w:divBdr>
        </w:div>
      </w:divsChild>
    </w:div>
    <w:div w:id="1461414328">
      <w:bodyDiv w:val="1"/>
      <w:marLeft w:val="0"/>
      <w:marRight w:val="0"/>
      <w:marTop w:val="0"/>
      <w:marBottom w:val="0"/>
      <w:divBdr>
        <w:top w:val="none" w:sz="0" w:space="0" w:color="auto"/>
        <w:left w:val="none" w:sz="0" w:space="0" w:color="auto"/>
        <w:bottom w:val="none" w:sz="0" w:space="0" w:color="auto"/>
        <w:right w:val="none" w:sz="0" w:space="0" w:color="auto"/>
      </w:divBdr>
      <w:divsChild>
        <w:div w:id="564098534">
          <w:marLeft w:val="0"/>
          <w:marRight w:val="0"/>
          <w:marTop w:val="0"/>
          <w:marBottom w:val="0"/>
          <w:divBdr>
            <w:top w:val="none" w:sz="0" w:space="0" w:color="auto"/>
            <w:left w:val="none" w:sz="0" w:space="0" w:color="auto"/>
            <w:bottom w:val="none" w:sz="0" w:space="0" w:color="auto"/>
            <w:right w:val="none" w:sz="0" w:space="0" w:color="auto"/>
          </w:divBdr>
        </w:div>
        <w:div w:id="593127190">
          <w:marLeft w:val="0"/>
          <w:marRight w:val="0"/>
          <w:marTop w:val="0"/>
          <w:marBottom w:val="0"/>
          <w:divBdr>
            <w:top w:val="none" w:sz="0" w:space="0" w:color="auto"/>
            <w:left w:val="none" w:sz="0" w:space="0" w:color="auto"/>
            <w:bottom w:val="none" w:sz="0" w:space="0" w:color="auto"/>
            <w:right w:val="none" w:sz="0" w:space="0" w:color="auto"/>
          </w:divBdr>
        </w:div>
        <w:div w:id="1315719792">
          <w:marLeft w:val="0"/>
          <w:marRight w:val="0"/>
          <w:marTop w:val="0"/>
          <w:marBottom w:val="0"/>
          <w:divBdr>
            <w:top w:val="none" w:sz="0" w:space="0" w:color="auto"/>
            <w:left w:val="none" w:sz="0" w:space="0" w:color="auto"/>
            <w:bottom w:val="none" w:sz="0" w:space="0" w:color="auto"/>
            <w:right w:val="none" w:sz="0" w:space="0" w:color="auto"/>
          </w:divBdr>
        </w:div>
        <w:div w:id="1388147621">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1748921544">
          <w:marLeft w:val="0"/>
          <w:marRight w:val="0"/>
          <w:marTop w:val="0"/>
          <w:marBottom w:val="0"/>
          <w:divBdr>
            <w:top w:val="none" w:sz="0" w:space="0" w:color="auto"/>
            <w:left w:val="none" w:sz="0" w:space="0" w:color="auto"/>
            <w:bottom w:val="none" w:sz="0" w:space="0" w:color="auto"/>
            <w:right w:val="none" w:sz="0" w:space="0" w:color="auto"/>
          </w:divBdr>
        </w:div>
        <w:div w:id="1262300553">
          <w:marLeft w:val="0"/>
          <w:marRight w:val="0"/>
          <w:marTop w:val="0"/>
          <w:marBottom w:val="0"/>
          <w:divBdr>
            <w:top w:val="none" w:sz="0" w:space="0" w:color="auto"/>
            <w:left w:val="none" w:sz="0" w:space="0" w:color="auto"/>
            <w:bottom w:val="none" w:sz="0" w:space="0" w:color="auto"/>
            <w:right w:val="none" w:sz="0" w:space="0" w:color="auto"/>
          </w:divBdr>
        </w:div>
        <w:div w:id="1689453580">
          <w:marLeft w:val="0"/>
          <w:marRight w:val="0"/>
          <w:marTop w:val="0"/>
          <w:marBottom w:val="0"/>
          <w:divBdr>
            <w:top w:val="none" w:sz="0" w:space="0" w:color="auto"/>
            <w:left w:val="none" w:sz="0" w:space="0" w:color="auto"/>
            <w:bottom w:val="none" w:sz="0" w:space="0" w:color="auto"/>
            <w:right w:val="none" w:sz="0" w:space="0" w:color="auto"/>
          </w:divBdr>
        </w:div>
        <w:div w:id="1492483683">
          <w:marLeft w:val="0"/>
          <w:marRight w:val="0"/>
          <w:marTop w:val="0"/>
          <w:marBottom w:val="0"/>
          <w:divBdr>
            <w:top w:val="none" w:sz="0" w:space="0" w:color="auto"/>
            <w:left w:val="none" w:sz="0" w:space="0" w:color="auto"/>
            <w:bottom w:val="none" w:sz="0" w:space="0" w:color="auto"/>
            <w:right w:val="none" w:sz="0" w:space="0" w:color="auto"/>
          </w:divBdr>
        </w:div>
        <w:div w:id="960577935">
          <w:marLeft w:val="0"/>
          <w:marRight w:val="0"/>
          <w:marTop w:val="0"/>
          <w:marBottom w:val="0"/>
          <w:divBdr>
            <w:top w:val="none" w:sz="0" w:space="0" w:color="auto"/>
            <w:left w:val="none" w:sz="0" w:space="0" w:color="auto"/>
            <w:bottom w:val="none" w:sz="0" w:space="0" w:color="auto"/>
            <w:right w:val="none" w:sz="0" w:space="0" w:color="auto"/>
          </w:divBdr>
        </w:div>
        <w:div w:id="578558550">
          <w:marLeft w:val="0"/>
          <w:marRight w:val="0"/>
          <w:marTop w:val="0"/>
          <w:marBottom w:val="0"/>
          <w:divBdr>
            <w:top w:val="none" w:sz="0" w:space="0" w:color="auto"/>
            <w:left w:val="none" w:sz="0" w:space="0" w:color="auto"/>
            <w:bottom w:val="none" w:sz="0" w:space="0" w:color="auto"/>
            <w:right w:val="none" w:sz="0" w:space="0" w:color="auto"/>
          </w:divBdr>
        </w:div>
        <w:div w:id="1499805296">
          <w:marLeft w:val="0"/>
          <w:marRight w:val="0"/>
          <w:marTop w:val="0"/>
          <w:marBottom w:val="0"/>
          <w:divBdr>
            <w:top w:val="none" w:sz="0" w:space="0" w:color="auto"/>
            <w:left w:val="none" w:sz="0" w:space="0" w:color="auto"/>
            <w:bottom w:val="none" w:sz="0" w:space="0" w:color="auto"/>
            <w:right w:val="none" w:sz="0" w:space="0" w:color="auto"/>
          </w:divBdr>
        </w:div>
        <w:div w:id="1961952416">
          <w:marLeft w:val="0"/>
          <w:marRight w:val="0"/>
          <w:marTop w:val="0"/>
          <w:marBottom w:val="0"/>
          <w:divBdr>
            <w:top w:val="none" w:sz="0" w:space="0" w:color="auto"/>
            <w:left w:val="none" w:sz="0" w:space="0" w:color="auto"/>
            <w:bottom w:val="none" w:sz="0" w:space="0" w:color="auto"/>
            <w:right w:val="none" w:sz="0" w:space="0" w:color="auto"/>
          </w:divBdr>
        </w:div>
        <w:div w:id="23866772">
          <w:marLeft w:val="0"/>
          <w:marRight w:val="0"/>
          <w:marTop w:val="0"/>
          <w:marBottom w:val="0"/>
          <w:divBdr>
            <w:top w:val="none" w:sz="0" w:space="0" w:color="auto"/>
            <w:left w:val="none" w:sz="0" w:space="0" w:color="auto"/>
            <w:bottom w:val="none" w:sz="0" w:space="0" w:color="auto"/>
            <w:right w:val="none" w:sz="0" w:space="0" w:color="auto"/>
          </w:divBdr>
        </w:div>
        <w:div w:id="361708462">
          <w:marLeft w:val="0"/>
          <w:marRight w:val="0"/>
          <w:marTop w:val="0"/>
          <w:marBottom w:val="0"/>
          <w:divBdr>
            <w:top w:val="none" w:sz="0" w:space="0" w:color="auto"/>
            <w:left w:val="none" w:sz="0" w:space="0" w:color="auto"/>
            <w:bottom w:val="none" w:sz="0" w:space="0" w:color="auto"/>
            <w:right w:val="none" w:sz="0" w:space="0" w:color="auto"/>
          </w:divBdr>
        </w:div>
        <w:div w:id="513882588">
          <w:marLeft w:val="0"/>
          <w:marRight w:val="0"/>
          <w:marTop w:val="0"/>
          <w:marBottom w:val="0"/>
          <w:divBdr>
            <w:top w:val="none" w:sz="0" w:space="0" w:color="auto"/>
            <w:left w:val="none" w:sz="0" w:space="0" w:color="auto"/>
            <w:bottom w:val="none" w:sz="0" w:space="0" w:color="auto"/>
            <w:right w:val="none" w:sz="0" w:space="0" w:color="auto"/>
          </w:divBdr>
        </w:div>
        <w:div w:id="1357385114">
          <w:marLeft w:val="0"/>
          <w:marRight w:val="0"/>
          <w:marTop w:val="0"/>
          <w:marBottom w:val="0"/>
          <w:divBdr>
            <w:top w:val="none" w:sz="0" w:space="0" w:color="auto"/>
            <w:left w:val="none" w:sz="0" w:space="0" w:color="auto"/>
            <w:bottom w:val="none" w:sz="0" w:space="0" w:color="auto"/>
            <w:right w:val="none" w:sz="0" w:space="0" w:color="auto"/>
          </w:divBdr>
        </w:div>
        <w:div w:id="1519344585">
          <w:marLeft w:val="0"/>
          <w:marRight w:val="0"/>
          <w:marTop w:val="0"/>
          <w:marBottom w:val="0"/>
          <w:divBdr>
            <w:top w:val="none" w:sz="0" w:space="0" w:color="auto"/>
            <w:left w:val="none" w:sz="0" w:space="0" w:color="auto"/>
            <w:bottom w:val="none" w:sz="0" w:space="0" w:color="auto"/>
            <w:right w:val="none" w:sz="0" w:space="0" w:color="auto"/>
          </w:divBdr>
        </w:div>
        <w:div w:id="1265578052">
          <w:marLeft w:val="0"/>
          <w:marRight w:val="0"/>
          <w:marTop w:val="0"/>
          <w:marBottom w:val="0"/>
          <w:divBdr>
            <w:top w:val="none" w:sz="0" w:space="0" w:color="auto"/>
            <w:left w:val="none" w:sz="0" w:space="0" w:color="auto"/>
            <w:bottom w:val="none" w:sz="0" w:space="0" w:color="auto"/>
            <w:right w:val="none" w:sz="0" w:space="0" w:color="auto"/>
          </w:divBdr>
        </w:div>
        <w:div w:id="1196232831">
          <w:marLeft w:val="0"/>
          <w:marRight w:val="0"/>
          <w:marTop w:val="0"/>
          <w:marBottom w:val="0"/>
          <w:divBdr>
            <w:top w:val="none" w:sz="0" w:space="0" w:color="auto"/>
            <w:left w:val="none" w:sz="0" w:space="0" w:color="auto"/>
            <w:bottom w:val="none" w:sz="0" w:space="0" w:color="auto"/>
            <w:right w:val="none" w:sz="0" w:space="0" w:color="auto"/>
          </w:divBdr>
        </w:div>
        <w:div w:id="2003048788">
          <w:marLeft w:val="0"/>
          <w:marRight w:val="0"/>
          <w:marTop w:val="0"/>
          <w:marBottom w:val="0"/>
          <w:divBdr>
            <w:top w:val="none" w:sz="0" w:space="0" w:color="auto"/>
            <w:left w:val="none" w:sz="0" w:space="0" w:color="auto"/>
            <w:bottom w:val="none" w:sz="0" w:space="0" w:color="auto"/>
            <w:right w:val="none" w:sz="0" w:space="0" w:color="auto"/>
          </w:divBdr>
        </w:div>
        <w:div w:id="1183781685">
          <w:marLeft w:val="0"/>
          <w:marRight w:val="0"/>
          <w:marTop w:val="0"/>
          <w:marBottom w:val="0"/>
          <w:divBdr>
            <w:top w:val="none" w:sz="0" w:space="0" w:color="auto"/>
            <w:left w:val="none" w:sz="0" w:space="0" w:color="auto"/>
            <w:bottom w:val="none" w:sz="0" w:space="0" w:color="auto"/>
            <w:right w:val="none" w:sz="0" w:space="0" w:color="auto"/>
          </w:divBdr>
        </w:div>
        <w:div w:id="1481270540">
          <w:marLeft w:val="0"/>
          <w:marRight w:val="0"/>
          <w:marTop w:val="0"/>
          <w:marBottom w:val="0"/>
          <w:divBdr>
            <w:top w:val="none" w:sz="0" w:space="0" w:color="auto"/>
            <w:left w:val="none" w:sz="0" w:space="0" w:color="auto"/>
            <w:bottom w:val="none" w:sz="0" w:space="0" w:color="auto"/>
            <w:right w:val="none" w:sz="0" w:space="0" w:color="auto"/>
          </w:divBdr>
        </w:div>
        <w:div w:id="529802709">
          <w:marLeft w:val="0"/>
          <w:marRight w:val="0"/>
          <w:marTop w:val="0"/>
          <w:marBottom w:val="0"/>
          <w:divBdr>
            <w:top w:val="none" w:sz="0" w:space="0" w:color="auto"/>
            <w:left w:val="none" w:sz="0" w:space="0" w:color="auto"/>
            <w:bottom w:val="none" w:sz="0" w:space="0" w:color="auto"/>
            <w:right w:val="none" w:sz="0" w:space="0" w:color="auto"/>
          </w:divBdr>
        </w:div>
        <w:div w:id="11303968">
          <w:marLeft w:val="0"/>
          <w:marRight w:val="0"/>
          <w:marTop w:val="0"/>
          <w:marBottom w:val="0"/>
          <w:divBdr>
            <w:top w:val="none" w:sz="0" w:space="0" w:color="auto"/>
            <w:left w:val="none" w:sz="0" w:space="0" w:color="auto"/>
            <w:bottom w:val="none" w:sz="0" w:space="0" w:color="auto"/>
            <w:right w:val="none" w:sz="0" w:space="0" w:color="auto"/>
          </w:divBdr>
        </w:div>
        <w:div w:id="73550781">
          <w:marLeft w:val="0"/>
          <w:marRight w:val="0"/>
          <w:marTop w:val="0"/>
          <w:marBottom w:val="0"/>
          <w:divBdr>
            <w:top w:val="none" w:sz="0" w:space="0" w:color="auto"/>
            <w:left w:val="none" w:sz="0" w:space="0" w:color="auto"/>
            <w:bottom w:val="none" w:sz="0" w:space="0" w:color="auto"/>
            <w:right w:val="none" w:sz="0" w:space="0" w:color="auto"/>
          </w:divBdr>
        </w:div>
        <w:div w:id="513767376">
          <w:marLeft w:val="0"/>
          <w:marRight w:val="0"/>
          <w:marTop w:val="0"/>
          <w:marBottom w:val="0"/>
          <w:divBdr>
            <w:top w:val="none" w:sz="0" w:space="0" w:color="auto"/>
            <w:left w:val="none" w:sz="0" w:space="0" w:color="auto"/>
            <w:bottom w:val="none" w:sz="0" w:space="0" w:color="auto"/>
            <w:right w:val="none" w:sz="0" w:space="0" w:color="auto"/>
          </w:divBdr>
        </w:div>
        <w:div w:id="77479613">
          <w:marLeft w:val="0"/>
          <w:marRight w:val="0"/>
          <w:marTop w:val="0"/>
          <w:marBottom w:val="0"/>
          <w:divBdr>
            <w:top w:val="none" w:sz="0" w:space="0" w:color="auto"/>
            <w:left w:val="none" w:sz="0" w:space="0" w:color="auto"/>
            <w:bottom w:val="none" w:sz="0" w:space="0" w:color="auto"/>
            <w:right w:val="none" w:sz="0" w:space="0" w:color="auto"/>
          </w:divBdr>
        </w:div>
        <w:div w:id="15889759">
          <w:marLeft w:val="0"/>
          <w:marRight w:val="0"/>
          <w:marTop w:val="0"/>
          <w:marBottom w:val="0"/>
          <w:divBdr>
            <w:top w:val="none" w:sz="0" w:space="0" w:color="auto"/>
            <w:left w:val="none" w:sz="0" w:space="0" w:color="auto"/>
            <w:bottom w:val="none" w:sz="0" w:space="0" w:color="auto"/>
            <w:right w:val="none" w:sz="0" w:space="0" w:color="auto"/>
          </w:divBdr>
        </w:div>
        <w:div w:id="1844660274">
          <w:marLeft w:val="0"/>
          <w:marRight w:val="0"/>
          <w:marTop w:val="0"/>
          <w:marBottom w:val="0"/>
          <w:divBdr>
            <w:top w:val="none" w:sz="0" w:space="0" w:color="auto"/>
            <w:left w:val="none" w:sz="0" w:space="0" w:color="auto"/>
            <w:bottom w:val="none" w:sz="0" w:space="0" w:color="auto"/>
            <w:right w:val="none" w:sz="0" w:space="0" w:color="auto"/>
          </w:divBdr>
        </w:div>
        <w:div w:id="1303194242">
          <w:marLeft w:val="0"/>
          <w:marRight w:val="0"/>
          <w:marTop w:val="0"/>
          <w:marBottom w:val="0"/>
          <w:divBdr>
            <w:top w:val="none" w:sz="0" w:space="0" w:color="auto"/>
            <w:left w:val="none" w:sz="0" w:space="0" w:color="auto"/>
            <w:bottom w:val="none" w:sz="0" w:space="0" w:color="auto"/>
            <w:right w:val="none" w:sz="0" w:space="0" w:color="auto"/>
          </w:divBdr>
        </w:div>
        <w:div w:id="1201556097">
          <w:marLeft w:val="0"/>
          <w:marRight w:val="0"/>
          <w:marTop w:val="0"/>
          <w:marBottom w:val="0"/>
          <w:divBdr>
            <w:top w:val="none" w:sz="0" w:space="0" w:color="auto"/>
            <w:left w:val="none" w:sz="0" w:space="0" w:color="auto"/>
            <w:bottom w:val="none" w:sz="0" w:space="0" w:color="auto"/>
            <w:right w:val="none" w:sz="0" w:space="0" w:color="auto"/>
          </w:divBdr>
        </w:div>
        <w:div w:id="1378049847">
          <w:marLeft w:val="0"/>
          <w:marRight w:val="0"/>
          <w:marTop w:val="0"/>
          <w:marBottom w:val="0"/>
          <w:divBdr>
            <w:top w:val="none" w:sz="0" w:space="0" w:color="auto"/>
            <w:left w:val="none" w:sz="0" w:space="0" w:color="auto"/>
            <w:bottom w:val="none" w:sz="0" w:space="0" w:color="auto"/>
            <w:right w:val="none" w:sz="0" w:space="0" w:color="auto"/>
          </w:divBdr>
        </w:div>
        <w:div w:id="1419475930">
          <w:marLeft w:val="0"/>
          <w:marRight w:val="0"/>
          <w:marTop w:val="0"/>
          <w:marBottom w:val="0"/>
          <w:divBdr>
            <w:top w:val="none" w:sz="0" w:space="0" w:color="auto"/>
            <w:left w:val="none" w:sz="0" w:space="0" w:color="auto"/>
            <w:bottom w:val="none" w:sz="0" w:space="0" w:color="auto"/>
            <w:right w:val="none" w:sz="0" w:space="0" w:color="auto"/>
          </w:divBdr>
        </w:div>
        <w:div w:id="2081633625">
          <w:marLeft w:val="0"/>
          <w:marRight w:val="0"/>
          <w:marTop w:val="0"/>
          <w:marBottom w:val="0"/>
          <w:divBdr>
            <w:top w:val="none" w:sz="0" w:space="0" w:color="auto"/>
            <w:left w:val="none" w:sz="0" w:space="0" w:color="auto"/>
            <w:bottom w:val="none" w:sz="0" w:space="0" w:color="auto"/>
            <w:right w:val="none" w:sz="0" w:space="0" w:color="auto"/>
          </w:divBdr>
        </w:div>
        <w:div w:id="794451783">
          <w:marLeft w:val="0"/>
          <w:marRight w:val="0"/>
          <w:marTop w:val="0"/>
          <w:marBottom w:val="0"/>
          <w:divBdr>
            <w:top w:val="none" w:sz="0" w:space="0" w:color="auto"/>
            <w:left w:val="none" w:sz="0" w:space="0" w:color="auto"/>
            <w:bottom w:val="none" w:sz="0" w:space="0" w:color="auto"/>
            <w:right w:val="none" w:sz="0" w:space="0" w:color="auto"/>
          </w:divBdr>
        </w:div>
        <w:div w:id="1343896843">
          <w:marLeft w:val="0"/>
          <w:marRight w:val="0"/>
          <w:marTop w:val="0"/>
          <w:marBottom w:val="0"/>
          <w:divBdr>
            <w:top w:val="none" w:sz="0" w:space="0" w:color="auto"/>
            <w:left w:val="none" w:sz="0" w:space="0" w:color="auto"/>
            <w:bottom w:val="none" w:sz="0" w:space="0" w:color="auto"/>
            <w:right w:val="none" w:sz="0" w:space="0" w:color="auto"/>
          </w:divBdr>
        </w:div>
        <w:div w:id="1924409485">
          <w:marLeft w:val="0"/>
          <w:marRight w:val="0"/>
          <w:marTop w:val="0"/>
          <w:marBottom w:val="0"/>
          <w:divBdr>
            <w:top w:val="none" w:sz="0" w:space="0" w:color="auto"/>
            <w:left w:val="none" w:sz="0" w:space="0" w:color="auto"/>
            <w:bottom w:val="none" w:sz="0" w:space="0" w:color="auto"/>
            <w:right w:val="none" w:sz="0" w:space="0" w:color="auto"/>
          </w:divBdr>
        </w:div>
        <w:div w:id="1250116644">
          <w:marLeft w:val="0"/>
          <w:marRight w:val="0"/>
          <w:marTop w:val="0"/>
          <w:marBottom w:val="0"/>
          <w:divBdr>
            <w:top w:val="none" w:sz="0" w:space="0" w:color="auto"/>
            <w:left w:val="none" w:sz="0" w:space="0" w:color="auto"/>
            <w:bottom w:val="none" w:sz="0" w:space="0" w:color="auto"/>
            <w:right w:val="none" w:sz="0" w:space="0" w:color="auto"/>
          </w:divBdr>
        </w:div>
        <w:div w:id="1203515664">
          <w:marLeft w:val="0"/>
          <w:marRight w:val="0"/>
          <w:marTop w:val="0"/>
          <w:marBottom w:val="0"/>
          <w:divBdr>
            <w:top w:val="none" w:sz="0" w:space="0" w:color="auto"/>
            <w:left w:val="none" w:sz="0" w:space="0" w:color="auto"/>
            <w:bottom w:val="none" w:sz="0" w:space="0" w:color="auto"/>
            <w:right w:val="none" w:sz="0" w:space="0" w:color="auto"/>
          </w:divBdr>
        </w:div>
        <w:div w:id="1441757177">
          <w:marLeft w:val="0"/>
          <w:marRight w:val="0"/>
          <w:marTop w:val="0"/>
          <w:marBottom w:val="0"/>
          <w:divBdr>
            <w:top w:val="none" w:sz="0" w:space="0" w:color="auto"/>
            <w:left w:val="none" w:sz="0" w:space="0" w:color="auto"/>
            <w:bottom w:val="none" w:sz="0" w:space="0" w:color="auto"/>
            <w:right w:val="none" w:sz="0" w:space="0" w:color="auto"/>
          </w:divBdr>
        </w:div>
        <w:div w:id="818159310">
          <w:marLeft w:val="0"/>
          <w:marRight w:val="0"/>
          <w:marTop w:val="0"/>
          <w:marBottom w:val="0"/>
          <w:divBdr>
            <w:top w:val="none" w:sz="0" w:space="0" w:color="auto"/>
            <w:left w:val="none" w:sz="0" w:space="0" w:color="auto"/>
            <w:bottom w:val="none" w:sz="0" w:space="0" w:color="auto"/>
            <w:right w:val="none" w:sz="0" w:space="0" w:color="auto"/>
          </w:divBdr>
        </w:div>
        <w:div w:id="1631283337">
          <w:marLeft w:val="0"/>
          <w:marRight w:val="0"/>
          <w:marTop w:val="0"/>
          <w:marBottom w:val="0"/>
          <w:divBdr>
            <w:top w:val="none" w:sz="0" w:space="0" w:color="auto"/>
            <w:left w:val="none" w:sz="0" w:space="0" w:color="auto"/>
            <w:bottom w:val="none" w:sz="0" w:space="0" w:color="auto"/>
            <w:right w:val="none" w:sz="0" w:space="0" w:color="auto"/>
          </w:divBdr>
        </w:div>
        <w:div w:id="81418283">
          <w:marLeft w:val="0"/>
          <w:marRight w:val="0"/>
          <w:marTop w:val="0"/>
          <w:marBottom w:val="0"/>
          <w:divBdr>
            <w:top w:val="none" w:sz="0" w:space="0" w:color="auto"/>
            <w:left w:val="none" w:sz="0" w:space="0" w:color="auto"/>
            <w:bottom w:val="none" w:sz="0" w:space="0" w:color="auto"/>
            <w:right w:val="none" w:sz="0" w:space="0" w:color="auto"/>
          </w:divBdr>
        </w:div>
        <w:div w:id="309293649">
          <w:marLeft w:val="0"/>
          <w:marRight w:val="0"/>
          <w:marTop w:val="0"/>
          <w:marBottom w:val="0"/>
          <w:divBdr>
            <w:top w:val="none" w:sz="0" w:space="0" w:color="auto"/>
            <w:left w:val="none" w:sz="0" w:space="0" w:color="auto"/>
            <w:bottom w:val="none" w:sz="0" w:space="0" w:color="auto"/>
            <w:right w:val="none" w:sz="0" w:space="0" w:color="auto"/>
          </w:divBdr>
        </w:div>
        <w:div w:id="1241718685">
          <w:marLeft w:val="0"/>
          <w:marRight w:val="0"/>
          <w:marTop w:val="0"/>
          <w:marBottom w:val="0"/>
          <w:divBdr>
            <w:top w:val="none" w:sz="0" w:space="0" w:color="auto"/>
            <w:left w:val="none" w:sz="0" w:space="0" w:color="auto"/>
            <w:bottom w:val="none" w:sz="0" w:space="0" w:color="auto"/>
            <w:right w:val="none" w:sz="0" w:space="0" w:color="auto"/>
          </w:divBdr>
        </w:div>
        <w:div w:id="1330908579">
          <w:marLeft w:val="0"/>
          <w:marRight w:val="0"/>
          <w:marTop w:val="0"/>
          <w:marBottom w:val="0"/>
          <w:divBdr>
            <w:top w:val="none" w:sz="0" w:space="0" w:color="auto"/>
            <w:left w:val="none" w:sz="0" w:space="0" w:color="auto"/>
            <w:bottom w:val="none" w:sz="0" w:space="0" w:color="auto"/>
            <w:right w:val="none" w:sz="0" w:space="0" w:color="auto"/>
          </w:divBdr>
        </w:div>
        <w:div w:id="891581119">
          <w:marLeft w:val="0"/>
          <w:marRight w:val="0"/>
          <w:marTop w:val="0"/>
          <w:marBottom w:val="0"/>
          <w:divBdr>
            <w:top w:val="none" w:sz="0" w:space="0" w:color="auto"/>
            <w:left w:val="none" w:sz="0" w:space="0" w:color="auto"/>
            <w:bottom w:val="none" w:sz="0" w:space="0" w:color="auto"/>
            <w:right w:val="none" w:sz="0" w:space="0" w:color="auto"/>
          </w:divBdr>
        </w:div>
        <w:div w:id="1090733907">
          <w:marLeft w:val="0"/>
          <w:marRight w:val="0"/>
          <w:marTop w:val="0"/>
          <w:marBottom w:val="0"/>
          <w:divBdr>
            <w:top w:val="none" w:sz="0" w:space="0" w:color="auto"/>
            <w:left w:val="none" w:sz="0" w:space="0" w:color="auto"/>
            <w:bottom w:val="none" w:sz="0" w:space="0" w:color="auto"/>
            <w:right w:val="none" w:sz="0" w:space="0" w:color="auto"/>
          </w:divBdr>
        </w:div>
        <w:div w:id="1648707118">
          <w:marLeft w:val="0"/>
          <w:marRight w:val="0"/>
          <w:marTop w:val="0"/>
          <w:marBottom w:val="0"/>
          <w:divBdr>
            <w:top w:val="none" w:sz="0" w:space="0" w:color="auto"/>
            <w:left w:val="none" w:sz="0" w:space="0" w:color="auto"/>
            <w:bottom w:val="none" w:sz="0" w:space="0" w:color="auto"/>
            <w:right w:val="none" w:sz="0" w:space="0" w:color="auto"/>
          </w:divBdr>
        </w:div>
        <w:div w:id="32509036">
          <w:marLeft w:val="0"/>
          <w:marRight w:val="0"/>
          <w:marTop w:val="0"/>
          <w:marBottom w:val="0"/>
          <w:divBdr>
            <w:top w:val="none" w:sz="0" w:space="0" w:color="auto"/>
            <w:left w:val="none" w:sz="0" w:space="0" w:color="auto"/>
            <w:bottom w:val="none" w:sz="0" w:space="0" w:color="auto"/>
            <w:right w:val="none" w:sz="0" w:space="0" w:color="auto"/>
          </w:divBdr>
        </w:div>
        <w:div w:id="262035234">
          <w:marLeft w:val="0"/>
          <w:marRight w:val="0"/>
          <w:marTop w:val="0"/>
          <w:marBottom w:val="0"/>
          <w:divBdr>
            <w:top w:val="none" w:sz="0" w:space="0" w:color="auto"/>
            <w:left w:val="none" w:sz="0" w:space="0" w:color="auto"/>
            <w:bottom w:val="none" w:sz="0" w:space="0" w:color="auto"/>
            <w:right w:val="none" w:sz="0" w:space="0" w:color="auto"/>
          </w:divBdr>
        </w:div>
        <w:div w:id="1336573736">
          <w:marLeft w:val="0"/>
          <w:marRight w:val="0"/>
          <w:marTop w:val="0"/>
          <w:marBottom w:val="0"/>
          <w:divBdr>
            <w:top w:val="none" w:sz="0" w:space="0" w:color="auto"/>
            <w:left w:val="none" w:sz="0" w:space="0" w:color="auto"/>
            <w:bottom w:val="none" w:sz="0" w:space="0" w:color="auto"/>
            <w:right w:val="none" w:sz="0" w:space="0" w:color="auto"/>
          </w:divBdr>
        </w:div>
        <w:div w:id="1057315496">
          <w:marLeft w:val="0"/>
          <w:marRight w:val="0"/>
          <w:marTop w:val="0"/>
          <w:marBottom w:val="0"/>
          <w:divBdr>
            <w:top w:val="none" w:sz="0" w:space="0" w:color="auto"/>
            <w:left w:val="none" w:sz="0" w:space="0" w:color="auto"/>
            <w:bottom w:val="none" w:sz="0" w:space="0" w:color="auto"/>
            <w:right w:val="none" w:sz="0" w:space="0" w:color="auto"/>
          </w:divBdr>
        </w:div>
        <w:div w:id="91711545">
          <w:marLeft w:val="0"/>
          <w:marRight w:val="0"/>
          <w:marTop w:val="0"/>
          <w:marBottom w:val="0"/>
          <w:divBdr>
            <w:top w:val="none" w:sz="0" w:space="0" w:color="auto"/>
            <w:left w:val="none" w:sz="0" w:space="0" w:color="auto"/>
            <w:bottom w:val="none" w:sz="0" w:space="0" w:color="auto"/>
            <w:right w:val="none" w:sz="0" w:space="0" w:color="auto"/>
          </w:divBdr>
        </w:div>
        <w:div w:id="2121607524">
          <w:marLeft w:val="0"/>
          <w:marRight w:val="0"/>
          <w:marTop w:val="0"/>
          <w:marBottom w:val="0"/>
          <w:divBdr>
            <w:top w:val="none" w:sz="0" w:space="0" w:color="auto"/>
            <w:left w:val="none" w:sz="0" w:space="0" w:color="auto"/>
            <w:bottom w:val="none" w:sz="0" w:space="0" w:color="auto"/>
            <w:right w:val="none" w:sz="0" w:space="0" w:color="auto"/>
          </w:divBdr>
        </w:div>
        <w:div w:id="2077584380">
          <w:marLeft w:val="0"/>
          <w:marRight w:val="0"/>
          <w:marTop w:val="0"/>
          <w:marBottom w:val="0"/>
          <w:divBdr>
            <w:top w:val="none" w:sz="0" w:space="0" w:color="auto"/>
            <w:left w:val="none" w:sz="0" w:space="0" w:color="auto"/>
            <w:bottom w:val="none" w:sz="0" w:space="0" w:color="auto"/>
            <w:right w:val="none" w:sz="0" w:space="0" w:color="auto"/>
          </w:divBdr>
        </w:div>
        <w:div w:id="1225023199">
          <w:marLeft w:val="0"/>
          <w:marRight w:val="0"/>
          <w:marTop w:val="0"/>
          <w:marBottom w:val="0"/>
          <w:divBdr>
            <w:top w:val="none" w:sz="0" w:space="0" w:color="auto"/>
            <w:left w:val="none" w:sz="0" w:space="0" w:color="auto"/>
            <w:bottom w:val="none" w:sz="0" w:space="0" w:color="auto"/>
            <w:right w:val="none" w:sz="0" w:space="0" w:color="auto"/>
          </w:divBdr>
        </w:div>
        <w:div w:id="641228992">
          <w:marLeft w:val="0"/>
          <w:marRight w:val="0"/>
          <w:marTop w:val="0"/>
          <w:marBottom w:val="0"/>
          <w:divBdr>
            <w:top w:val="none" w:sz="0" w:space="0" w:color="auto"/>
            <w:left w:val="none" w:sz="0" w:space="0" w:color="auto"/>
            <w:bottom w:val="none" w:sz="0" w:space="0" w:color="auto"/>
            <w:right w:val="none" w:sz="0" w:space="0" w:color="auto"/>
          </w:divBdr>
        </w:div>
        <w:div w:id="1058893524">
          <w:marLeft w:val="0"/>
          <w:marRight w:val="0"/>
          <w:marTop w:val="0"/>
          <w:marBottom w:val="0"/>
          <w:divBdr>
            <w:top w:val="none" w:sz="0" w:space="0" w:color="auto"/>
            <w:left w:val="none" w:sz="0" w:space="0" w:color="auto"/>
            <w:bottom w:val="none" w:sz="0" w:space="0" w:color="auto"/>
            <w:right w:val="none" w:sz="0" w:space="0" w:color="auto"/>
          </w:divBdr>
        </w:div>
      </w:divsChild>
    </w:div>
    <w:div w:id="1462767015">
      <w:bodyDiv w:val="1"/>
      <w:marLeft w:val="0"/>
      <w:marRight w:val="0"/>
      <w:marTop w:val="0"/>
      <w:marBottom w:val="0"/>
      <w:divBdr>
        <w:top w:val="none" w:sz="0" w:space="0" w:color="auto"/>
        <w:left w:val="none" w:sz="0" w:space="0" w:color="auto"/>
        <w:bottom w:val="none" w:sz="0" w:space="0" w:color="auto"/>
        <w:right w:val="none" w:sz="0" w:space="0" w:color="auto"/>
      </w:divBdr>
      <w:divsChild>
        <w:div w:id="218131595">
          <w:marLeft w:val="0"/>
          <w:marRight w:val="0"/>
          <w:marTop w:val="0"/>
          <w:marBottom w:val="0"/>
          <w:divBdr>
            <w:top w:val="none" w:sz="0" w:space="0" w:color="auto"/>
            <w:left w:val="none" w:sz="0" w:space="0" w:color="auto"/>
            <w:bottom w:val="none" w:sz="0" w:space="0" w:color="auto"/>
            <w:right w:val="none" w:sz="0" w:space="0" w:color="auto"/>
          </w:divBdr>
        </w:div>
        <w:div w:id="838740845">
          <w:marLeft w:val="0"/>
          <w:marRight w:val="0"/>
          <w:marTop w:val="0"/>
          <w:marBottom w:val="0"/>
          <w:divBdr>
            <w:top w:val="none" w:sz="0" w:space="0" w:color="auto"/>
            <w:left w:val="none" w:sz="0" w:space="0" w:color="auto"/>
            <w:bottom w:val="none" w:sz="0" w:space="0" w:color="auto"/>
            <w:right w:val="none" w:sz="0" w:space="0" w:color="auto"/>
          </w:divBdr>
        </w:div>
        <w:div w:id="292831157">
          <w:marLeft w:val="0"/>
          <w:marRight w:val="0"/>
          <w:marTop w:val="0"/>
          <w:marBottom w:val="0"/>
          <w:divBdr>
            <w:top w:val="none" w:sz="0" w:space="0" w:color="auto"/>
            <w:left w:val="none" w:sz="0" w:space="0" w:color="auto"/>
            <w:bottom w:val="none" w:sz="0" w:space="0" w:color="auto"/>
            <w:right w:val="none" w:sz="0" w:space="0" w:color="auto"/>
          </w:divBdr>
        </w:div>
        <w:div w:id="731730613">
          <w:marLeft w:val="0"/>
          <w:marRight w:val="0"/>
          <w:marTop w:val="0"/>
          <w:marBottom w:val="0"/>
          <w:divBdr>
            <w:top w:val="none" w:sz="0" w:space="0" w:color="auto"/>
            <w:left w:val="none" w:sz="0" w:space="0" w:color="auto"/>
            <w:bottom w:val="none" w:sz="0" w:space="0" w:color="auto"/>
            <w:right w:val="none" w:sz="0" w:space="0" w:color="auto"/>
          </w:divBdr>
        </w:div>
        <w:div w:id="274682576">
          <w:marLeft w:val="0"/>
          <w:marRight w:val="0"/>
          <w:marTop w:val="0"/>
          <w:marBottom w:val="0"/>
          <w:divBdr>
            <w:top w:val="none" w:sz="0" w:space="0" w:color="auto"/>
            <w:left w:val="none" w:sz="0" w:space="0" w:color="auto"/>
            <w:bottom w:val="none" w:sz="0" w:space="0" w:color="auto"/>
            <w:right w:val="none" w:sz="0" w:space="0" w:color="auto"/>
          </w:divBdr>
        </w:div>
        <w:div w:id="677585454">
          <w:marLeft w:val="0"/>
          <w:marRight w:val="0"/>
          <w:marTop w:val="0"/>
          <w:marBottom w:val="0"/>
          <w:divBdr>
            <w:top w:val="none" w:sz="0" w:space="0" w:color="auto"/>
            <w:left w:val="none" w:sz="0" w:space="0" w:color="auto"/>
            <w:bottom w:val="none" w:sz="0" w:space="0" w:color="auto"/>
            <w:right w:val="none" w:sz="0" w:space="0" w:color="auto"/>
          </w:divBdr>
        </w:div>
        <w:div w:id="1331134378">
          <w:marLeft w:val="0"/>
          <w:marRight w:val="0"/>
          <w:marTop w:val="0"/>
          <w:marBottom w:val="0"/>
          <w:divBdr>
            <w:top w:val="none" w:sz="0" w:space="0" w:color="auto"/>
            <w:left w:val="none" w:sz="0" w:space="0" w:color="auto"/>
            <w:bottom w:val="none" w:sz="0" w:space="0" w:color="auto"/>
            <w:right w:val="none" w:sz="0" w:space="0" w:color="auto"/>
          </w:divBdr>
        </w:div>
        <w:div w:id="1511145454">
          <w:marLeft w:val="0"/>
          <w:marRight w:val="0"/>
          <w:marTop w:val="0"/>
          <w:marBottom w:val="0"/>
          <w:divBdr>
            <w:top w:val="none" w:sz="0" w:space="0" w:color="auto"/>
            <w:left w:val="none" w:sz="0" w:space="0" w:color="auto"/>
            <w:bottom w:val="none" w:sz="0" w:space="0" w:color="auto"/>
            <w:right w:val="none" w:sz="0" w:space="0" w:color="auto"/>
          </w:divBdr>
        </w:div>
        <w:div w:id="607739315">
          <w:marLeft w:val="0"/>
          <w:marRight w:val="0"/>
          <w:marTop w:val="0"/>
          <w:marBottom w:val="0"/>
          <w:divBdr>
            <w:top w:val="none" w:sz="0" w:space="0" w:color="auto"/>
            <w:left w:val="none" w:sz="0" w:space="0" w:color="auto"/>
            <w:bottom w:val="none" w:sz="0" w:space="0" w:color="auto"/>
            <w:right w:val="none" w:sz="0" w:space="0" w:color="auto"/>
          </w:divBdr>
        </w:div>
        <w:div w:id="771974706">
          <w:marLeft w:val="0"/>
          <w:marRight w:val="0"/>
          <w:marTop w:val="0"/>
          <w:marBottom w:val="0"/>
          <w:divBdr>
            <w:top w:val="none" w:sz="0" w:space="0" w:color="auto"/>
            <w:left w:val="none" w:sz="0" w:space="0" w:color="auto"/>
            <w:bottom w:val="none" w:sz="0" w:space="0" w:color="auto"/>
            <w:right w:val="none" w:sz="0" w:space="0" w:color="auto"/>
          </w:divBdr>
        </w:div>
        <w:div w:id="973755527">
          <w:marLeft w:val="0"/>
          <w:marRight w:val="0"/>
          <w:marTop w:val="0"/>
          <w:marBottom w:val="0"/>
          <w:divBdr>
            <w:top w:val="none" w:sz="0" w:space="0" w:color="auto"/>
            <w:left w:val="none" w:sz="0" w:space="0" w:color="auto"/>
            <w:bottom w:val="none" w:sz="0" w:space="0" w:color="auto"/>
            <w:right w:val="none" w:sz="0" w:space="0" w:color="auto"/>
          </w:divBdr>
        </w:div>
        <w:div w:id="1752041444">
          <w:marLeft w:val="0"/>
          <w:marRight w:val="0"/>
          <w:marTop w:val="0"/>
          <w:marBottom w:val="0"/>
          <w:divBdr>
            <w:top w:val="none" w:sz="0" w:space="0" w:color="auto"/>
            <w:left w:val="none" w:sz="0" w:space="0" w:color="auto"/>
            <w:bottom w:val="none" w:sz="0" w:space="0" w:color="auto"/>
            <w:right w:val="none" w:sz="0" w:space="0" w:color="auto"/>
          </w:divBdr>
        </w:div>
        <w:div w:id="871579907">
          <w:marLeft w:val="0"/>
          <w:marRight w:val="0"/>
          <w:marTop w:val="0"/>
          <w:marBottom w:val="0"/>
          <w:divBdr>
            <w:top w:val="none" w:sz="0" w:space="0" w:color="auto"/>
            <w:left w:val="none" w:sz="0" w:space="0" w:color="auto"/>
            <w:bottom w:val="none" w:sz="0" w:space="0" w:color="auto"/>
            <w:right w:val="none" w:sz="0" w:space="0" w:color="auto"/>
          </w:divBdr>
        </w:div>
        <w:div w:id="459226256">
          <w:marLeft w:val="0"/>
          <w:marRight w:val="0"/>
          <w:marTop w:val="0"/>
          <w:marBottom w:val="0"/>
          <w:divBdr>
            <w:top w:val="none" w:sz="0" w:space="0" w:color="auto"/>
            <w:left w:val="none" w:sz="0" w:space="0" w:color="auto"/>
            <w:bottom w:val="none" w:sz="0" w:space="0" w:color="auto"/>
            <w:right w:val="none" w:sz="0" w:space="0" w:color="auto"/>
          </w:divBdr>
        </w:div>
        <w:div w:id="1967393132">
          <w:marLeft w:val="0"/>
          <w:marRight w:val="0"/>
          <w:marTop w:val="0"/>
          <w:marBottom w:val="0"/>
          <w:divBdr>
            <w:top w:val="none" w:sz="0" w:space="0" w:color="auto"/>
            <w:left w:val="none" w:sz="0" w:space="0" w:color="auto"/>
            <w:bottom w:val="none" w:sz="0" w:space="0" w:color="auto"/>
            <w:right w:val="none" w:sz="0" w:space="0" w:color="auto"/>
          </w:divBdr>
        </w:div>
        <w:div w:id="1945072273">
          <w:marLeft w:val="0"/>
          <w:marRight w:val="0"/>
          <w:marTop w:val="0"/>
          <w:marBottom w:val="0"/>
          <w:divBdr>
            <w:top w:val="none" w:sz="0" w:space="0" w:color="auto"/>
            <w:left w:val="none" w:sz="0" w:space="0" w:color="auto"/>
            <w:bottom w:val="none" w:sz="0" w:space="0" w:color="auto"/>
            <w:right w:val="none" w:sz="0" w:space="0" w:color="auto"/>
          </w:divBdr>
        </w:div>
        <w:div w:id="1015421334">
          <w:marLeft w:val="0"/>
          <w:marRight w:val="0"/>
          <w:marTop w:val="0"/>
          <w:marBottom w:val="0"/>
          <w:divBdr>
            <w:top w:val="none" w:sz="0" w:space="0" w:color="auto"/>
            <w:left w:val="none" w:sz="0" w:space="0" w:color="auto"/>
            <w:bottom w:val="none" w:sz="0" w:space="0" w:color="auto"/>
            <w:right w:val="none" w:sz="0" w:space="0" w:color="auto"/>
          </w:divBdr>
        </w:div>
        <w:div w:id="769158319">
          <w:marLeft w:val="0"/>
          <w:marRight w:val="0"/>
          <w:marTop w:val="0"/>
          <w:marBottom w:val="0"/>
          <w:divBdr>
            <w:top w:val="none" w:sz="0" w:space="0" w:color="auto"/>
            <w:left w:val="none" w:sz="0" w:space="0" w:color="auto"/>
            <w:bottom w:val="none" w:sz="0" w:space="0" w:color="auto"/>
            <w:right w:val="none" w:sz="0" w:space="0" w:color="auto"/>
          </w:divBdr>
        </w:div>
        <w:div w:id="661585961">
          <w:marLeft w:val="0"/>
          <w:marRight w:val="0"/>
          <w:marTop w:val="0"/>
          <w:marBottom w:val="0"/>
          <w:divBdr>
            <w:top w:val="none" w:sz="0" w:space="0" w:color="auto"/>
            <w:left w:val="none" w:sz="0" w:space="0" w:color="auto"/>
            <w:bottom w:val="none" w:sz="0" w:space="0" w:color="auto"/>
            <w:right w:val="none" w:sz="0" w:space="0" w:color="auto"/>
          </w:divBdr>
        </w:div>
        <w:div w:id="964117682">
          <w:marLeft w:val="0"/>
          <w:marRight w:val="0"/>
          <w:marTop w:val="0"/>
          <w:marBottom w:val="0"/>
          <w:divBdr>
            <w:top w:val="none" w:sz="0" w:space="0" w:color="auto"/>
            <w:left w:val="none" w:sz="0" w:space="0" w:color="auto"/>
            <w:bottom w:val="none" w:sz="0" w:space="0" w:color="auto"/>
            <w:right w:val="none" w:sz="0" w:space="0" w:color="auto"/>
          </w:divBdr>
        </w:div>
        <w:div w:id="1915191180">
          <w:marLeft w:val="0"/>
          <w:marRight w:val="0"/>
          <w:marTop w:val="0"/>
          <w:marBottom w:val="0"/>
          <w:divBdr>
            <w:top w:val="none" w:sz="0" w:space="0" w:color="auto"/>
            <w:left w:val="none" w:sz="0" w:space="0" w:color="auto"/>
            <w:bottom w:val="none" w:sz="0" w:space="0" w:color="auto"/>
            <w:right w:val="none" w:sz="0" w:space="0" w:color="auto"/>
          </w:divBdr>
        </w:div>
        <w:div w:id="1070543725">
          <w:marLeft w:val="0"/>
          <w:marRight w:val="0"/>
          <w:marTop w:val="0"/>
          <w:marBottom w:val="0"/>
          <w:divBdr>
            <w:top w:val="none" w:sz="0" w:space="0" w:color="auto"/>
            <w:left w:val="none" w:sz="0" w:space="0" w:color="auto"/>
            <w:bottom w:val="none" w:sz="0" w:space="0" w:color="auto"/>
            <w:right w:val="none" w:sz="0" w:space="0" w:color="auto"/>
          </w:divBdr>
        </w:div>
        <w:div w:id="1903055296">
          <w:marLeft w:val="0"/>
          <w:marRight w:val="0"/>
          <w:marTop w:val="0"/>
          <w:marBottom w:val="0"/>
          <w:divBdr>
            <w:top w:val="none" w:sz="0" w:space="0" w:color="auto"/>
            <w:left w:val="none" w:sz="0" w:space="0" w:color="auto"/>
            <w:bottom w:val="none" w:sz="0" w:space="0" w:color="auto"/>
            <w:right w:val="none" w:sz="0" w:space="0" w:color="auto"/>
          </w:divBdr>
        </w:div>
        <w:div w:id="1282491055">
          <w:marLeft w:val="0"/>
          <w:marRight w:val="0"/>
          <w:marTop w:val="0"/>
          <w:marBottom w:val="0"/>
          <w:divBdr>
            <w:top w:val="none" w:sz="0" w:space="0" w:color="auto"/>
            <w:left w:val="none" w:sz="0" w:space="0" w:color="auto"/>
            <w:bottom w:val="none" w:sz="0" w:space="0" w:color="auto"/>
            <w:right w:val="none" w:sz="0" w:space="0" w:color="auto"/>
          </w:divBdr>
        </w:div>
      </w:divsChild>
    </w:div>
    <w:div w:id="1481071454">
      <w:bodyDiv w:val="1"/>
      <w:marLeft w:val="0"/>
      <w:marRight w:val="0"/>
      <w:marTop w:val="0"/>
      <w:marBottom w:val="0"/>
      <w:divBdr>
        <w:top w:val="none" w:sz="0" w:space="0" w:color="auto"/>
        <w:left w:val="none" w:sz="0" w:space="0" w:color="auto"/>
        <w:bottom w:val="none" w:sz="0" w:space="0" w:color="auto"/>
        <w:right w:val="none" w:sz="0" w:space="0" w:color="auto"/>
      </w:divBdr>
      <w:divsChild>
        <w:div w:id="1511988493">
          <w:marLeft w:val="0"/>
          <w:marRight w:val="0"/>
          <w:marTop w:val="0"/>
          <w:marBottom w:val="0"/>
          <w:divBdr>
            <w:top w:val="none" w:sz="0" w:space="0" w:color="auto"/>
            <w:left w:val="none" w:sz="0" w:space="0" w:color="auto"/>
            <w:bottom w:val="none" w:sz="0" w:space="0" w:color="auto"/>
            <w:right w:val="none" w:sz="0" w:space="0" w:color="auto"/>
          </w:divBdr>
        </w:div>
        <w:div w:id="66926467">
          <w:marLeft w:val="0"/>
          <w:marRight w:val="0"/>
          <w:marTop w:val="0"/>
          <w:marBottom w:val="0"/>
          <w:divBdr>
            <w:top w:val="none" w:sz="0" w:space="0" w:color="auto"/>
            <w:left w:val="none" w:sz="0" w:space="0" w:color="auto"/>
            <w:bottom w:val="none" w:sz="0" w:space="0" w:color="auto"/>
            <w:right w:val="none" w:sz="0" w:space="0" w:color="auto"/>
          </w:divBdr>
        </w:div>
        <w:div w:id="1052386812">
          <w:marLeft w:val="0"/>
          <w:marRight w:val="0"/>
          <w:marTop w:val="0"/>
          <w:marBottom w:val="0"/>
          <w:divBdr>
            <w:top w:val="none" w:sz="0" w:space="0" w:color="auto"/>
            <w:left w:val="none" w:sz="0" w:space="0" w:color="auto"/>
            <w:bottom w:val="none" w:sz="0" w:space="0" w:color="auto"/>
            <w:right w:val="none" w:sz="0" w:space="0" w:color="auto"/>
          </w:divBdr>
        </w:div>
      </w:divsChild>
    </w:div>
    <w:div w:id="1481264386">
      <w:bodyDiv w:val="1"/>
      <w:marLeft w:val="0"/>
      <w:marRight w:val="0"/>
      <w:marTop w:val="0"/>
      <w:marBottom w:val="0"/>
      <w:divBdr>
        <w:top w:val="none" w:sz="0" w:space="0" w:color="auto"/>
        <w:left w:val="none" w:sz="0" w:space="0" w:color="auto"/>
        <w:bottom w:val="none" w:sz="0" w:space="0" w:color="auto"/>
        <w:right w:val="none" w:sz="0" w:space="0" w:color="auto"/>
      </w:divBdr>
      <w:divsChild>
        <w:div w:id="676275522">
          <w:marLeft w:val="0"/>
          <w:marRight w:val="0"/>
          <w:marTop w:val="0"/>
          <w:marBottom w:val="0"/>
          <w:divBdr>
            <w:top w:val="none" w:sz="0" w:space="0" w:color="auto"/>
            <w:left w:val="none" w:sz="0" w:space="0" w:color="auto"/>
            <w:bottom w:val="none" w:sz="0" w:space="0" w:color="auto"/>
            <w:right w:val="none" w:sz="0" w:space="0" w:color="auto"/>
          </w:divBdr>
        </w:div>
        <w:div w:id="2030714261">
          <w:marLeft w:val="0"/>
          <w:marRight w:val="0"/>
          <w:marTop w:val="0"/>
          <w:marBottom w:val="0"/>
          <w:divBdr>
            <w:top w:val="none" w:sz="0" w:space="0" w:color="auto"/>
            <w:left w:val="none" w:sz="0" w:space="0" w:color="auto"/>
            <w:bottom w:val="none" w:sz="0" w:space="0" w:color="auto"/>
            <w:right w:val="none" w:sz="0" w:space="0" w:color="auto"/>
          </w:divBdr>
        </w:div>
        <w:div w:id="358504627">
          <w:marLeft w:val="0"/>
          <w:marRight w:val="0"/>
          <w:marTop w:val="0"/>
          <w:marBottom w:val="0"/>
          <w:divBdr>
            <w:top w:val="none" w:sz="0" w:space="0" w:color="auto"/>
            <w:left w:val="none" w:sz="0" w:space="0" w:color="auto"/>
            <w:bottom w:val="none" w:sz="0" w:space="0" w:color="auto"/>
            <w:right w:val="none" w:sz="0" w:space="0" w:color="auto"/>
          </w:divBdr>
        </w:div>
        <w:div w:id="1736390929">
          <w:marLeft w:val="0"/>
          <w:marRight w:val="0"/>
          <w:marTop w:val="0"/>
          <w:marBottom w:val="0"/>
          <w:divBdr>
            <w:top w:val="none" w:sz="0" w:space="0" w:color="auto"/>
            <w:left w:val="none" w:sz="0" w:space="0" w:color="auto"/>
            <w:bottom w:val="none" w:sz="0" w:space="0" w:color="auto"/>
            <w:right w:val="none" w:sz="0" w:space="0" w:color="auto"/>
          </w:divBdr>
        </w:div>
      </w:divsChild>
    </w:div>
    <w:div w:id="1490172577">
      <w:bodyDiv w:val="1"/>
      <w:marLeft w:val="0"/>
      <w:marRight w:val="0"/>
      <w:marTop w:val="0"/>
      <w:marBottom w:val="0"/>
      <w:divBdr>
        <w:top w:val="none" w:sz="0" w:space="0" w:color="auto"/>
        <w:left w:val="none" w:sz="0" w:space="0" w:color="auto"/>
        <w:bottom w:val="none" w:sz="0" w:space="0" w:color="auto"/>
        <w:right w:val="none" w:sz="0" w:space="0" w:color="auto"/>
      </w:divBdr>
      <w:divsChild>
        <w:div w:id="1383674112">
          <w:marLeft w:val="0"/>
          <w:marRight w:val="0"/>
          <w:marTop w:val="0"/>
          <w:marBottom w:val="0"/>
          <w:divBdr>
            <w:top w:val="none" w:sz="0" w:space="0" w:color="auto"/>
            <w:left w:val="none" w:sz="0" w:space="0" w:color="auto"/>
            <w:bottom w:val="none" w:sz="0" w:space="0" w:color="auto"/>
            <w:right w:val="none" w:sz="0" w:space="0" w:color="auto"/>
          </w:divBdr>
        </w:div>
        <w:div w:id="1593969212">
          <w:marLeft w:val="0"/>
          <w:marRight w:val="0"/>
          <w:marTop w:val="0"/>
          <w:marBottom w:val="0"/>
          <w:divBdr>
            <w:top w:val="none" w:sz="0" w:space="0" w:color="auto"/>
            <w:left w:val="none" w:sz="0" w:space="0" w:color="auto"/>
            <w:bottom w:val="none" w:sz="0" w:space="0" w:color="auto"/>
            <w:right w:val="none" w:sz="0" w:space="0" w:color="auto"/>
          </w:divBdr>
        </w:div>
        <w:div w:id="827551554">
          <w:marLeft w:val="0"/>
          <w:marRight w:val="0"/>
          <w:marTop w:val="0"/>
          <w:marBottom w:val="0"/>
          <w:divBdr>
            <w:top w:val="none" w:sz="0" w:space="0" w:color="auto"/>
            <w:left w:val="none" w:sz="0" w:space="0" w:color="auto"/>
            <w:bottom w:val="none" w:sz="0" w:space="0" w:color="auto"/>
            <w:right w:val="none" w:sz="0" w:space="0" w:color="auto"/>
          </w:divBdr>
        </w:div>
      </w:divsChild>
    </w:div>
    <w:div w:id="1492864936">
      <w:bodyDiv w:val="1"/>
      <w:marLeft w:val="0"/>
      <w:marRight w:val="0"/>
      <w:marTop w:val="0"/>
      <w:marBottom w:val="0"/>
      <w:divBdr>
        <w:top w:val="none" w:sz="0" w:space="0" w:color="auto"/>
        <w:left w:val="none" w:sz="0" w:space="0" w:color="auto"/>
        <w:bottom w:val="none" w:sz="0" w:space="0" w:color="auto"/>
        <w:right w:val="none" w:sz="0" w:space="0" w:color="auto"/>
      </w:divBdr>
      <w:divsChild>
        <w:div w:id="1050811462">
          <w:marLeft w:val="0"/>
          <w:marRight w:val="0"/>
          <w:marTop w:val="0"/>
          <w:marBottom w:val="0"/>
          <w:divBdr>
            <w:top w:val="none" w:sz="0" w:space="0" w:color="auto"/>
            <w:left w:val="none" w:sz="0" w:space="0" w:color="auto"/>
            <w:bottom w:val="none" w:sz="0" w:space="0" w:color="auto"/>
            <w:right w:val="none" w:sz="0" w:space="0" w:color="auto"/>
          </w:divBdr>
        </w:div>
        <w:div w:id="1178932328">
          <w:marLeft w:val="0"/>
          <w:marRight w:val="0"/>
          <w:marTop w:val="0"/>
          <w:marBottom w:val="0"/>
          <w:divBdr>
            <w:top w:val="none" w:sz="0" w:space="0" w:color="auto"/>
            <w:left w:val="none" w:sz="0" w:space="0" w:color="auto"/>
            <w:bottom w:val="none" w:sz="0" w:space="0" w:color="auto"/>
            <w:right w:val="none" w:sz="0" w:space="0" w:color="auto"/>
          </w:divBdr>
        </w:div>
        <w:div w:id="1721663447">
          <w:marLeft w:val="0"/>
          <w:marRight w:val="0"/>
          <w:marTop w:val="0"/>
          <w:marBottom w:val="0"/>
          <w:divBdr>
            <w:top w:val="none" w:sz="0" w:space="0" w:color="auto"/>
            <w:left w:val="none" w:sz="0" w:space="0" w:color="auto"/>
            <w:bottom w:val="none" w:sz="0" w:space="0" w:color="auto"/>
            <w:right w:val="none" w:sz="0" w:space="0" w:color="auto"/>
          </w:divBdr>
        </w:div>
        <w:div w:id="10300294">
          <w:marLeft w:val="0"/>
          <w:marRight w:val="0"/>
          <w:marTop w:val="0"/>
          <w:marBottom w:val="0"/>
          <w:divBdr>
            <w:top w:val="none" w:sz="0" w:space="0" w:color="auto"/>
            <w:left w:val="none" w:sz="0" w:space="0" w:color="auto"/>
            <w:bottom w:val="none" w:sz="0" w:space="0" w:color="auto"/>
            <w:right w:val="none" w:sz="0" w:space="0" w:color="auto"/>
          </w:divBdr>
        </w:div>
        <w:div w:id="1368333217">
          <w:marLeft w:val="0"/>
          <w:marRight w:val="0"/>
          <w:marTop w:val="0"/>
          <w:marBottom w:val="0"/>
          <w:divBdr>
            <w:top w:val="none" w:sz="0" w:space="0" w:color="auto"/>
            <w:left w:val="none" w:sz="0" w:space="0" w:color="auto"/>
            <w:bottom w:val="none" w:sz="0" w:space="0" w:color="auto"/>
            <w:right w:val="none" w:sz="0" w:space="0" w:color="auto"/>
          </w:divBdr>
        </w:div>
        <w:div w:id="1982690292">
          <w:marLeft w:val="0"/>
          <w:marRight w:val="0"/>
          <w:marTop w:val="0"/>
          <w:marBottom w:val="0"/>
          <w:divBdr>
            <w:top w:val="none" w:sz="0" w:space="0" w:color="auto"/>
            <w:left w:val="none" w:sz="0" w:space="0" w:color="auto"/>
            <w:bottom w:val="none" w:sz="0" w:space="0" w:color="auto"/>
            <w:right w:val="none" w:sz="0" w:space="0" w:color="auto"/>
          </w:divBdr>
        </w:div>
        <w:div w:id="341124193">
          <w:marLeft w:val="0"/>
          <w:marRight w:val="0"/>
          <w:marTop w:val="0"/>
          <w:marBottom w:val="0"/>
          <w:divBdr>
            <w:top w:val="none" w:sz="0" w:space="0" w:color="auto"/>
            <w:left w:val="none" w:sz="0" w:space="0" w:color="auto"/>
            <w:bottom w:val="none" w:sz="0" w:space="0" w:color="auto"/>
            <w:right w:val="none" w:sz="0" w:space="0" w:color="auto"/>
          </w:divBdr>
        </w:div>
        <w:div w:id="919484559">
          <w:marLeft w:val="0"/>
          <w:marRight w:val="0"/>
          <w:marTop w:val="0"/>
          <w:marBottom w:val="0"/>
          <w:divBdr>
            <w:top w:val="none" w:sz="0" w:space="0" w:color="auto"/>
            <w:left w:val="none" w:sz="0" w:space="0" w:color="auto"/>
            <w:bottom w:val="none" w:sz="0" w:space="0" w:color="auto"/>
            <w:right w:val="none" w:sz="0" w:space="0" w:color="auto"/>
          </w:divBdr>
        </w:div>
        <w:div w:id="1721397801">
          <w:marLeft w:val="0"/>
          <w:marRight w:val="0"/>
          <w:marTop w:val="0"/>
          <w:marBottom w:val="0"/>
          <w:divBdr>
            <w:top w:val="none" w:sz="0" w:space="0" w:color="auto"/>
            <w:left w:val="none" w:sz="0" w:space="0" w:color="auto"/>
            <w:bottom w:val="none" w:sz="0" w:space="0" w:color="auto"/>
            <w:right w:val="none" w:sz="0" w:space="0" w:color="auto"/>
          </w:divBdr>
        </w:div>
        <w:div w:id="715738761">
          <w:marLeft w:val="0"/>
          <w:marRight w:val="0"/>
          <w:marTop w:val="0"/>
          <w:marBottom w:val="0"/>
          <w:divBdr>
            <w:top w:val="none" w:sz="0" w:space="0" w:color="auto"/>
            <w:left w:val="none" w:sz="0" w:space="0" w:color="auto"/>
            <w:bottom w:val="none" w:sz="0" w:space="0" w:color="auto"/>
            <w:right w:val="none" w:sz="0" w:space="0" w:color="auto"/>
          </w:divBdr>
        </w:div>
        <w:div w:id="2044673325">
          <w:marLeft w:val="0"/>
          <w:marRight w:val="0"/>
          <w:marTop w:val="0"/>
          <w:marBottom w:val="0"/>
          <w:divBdr>
            <w:top w:val="none" w:sz="0" w:space="0" w:color="auto"/>
            <w:left w:val="none" w:sz="0" w:space="0" w:color="auto"/>
            <w:bottom w:val="none" w:sz="0" w:space="0" w:color="auto"/>
            <w:right w:val="none" w:sz="0" w:space="0" w:color="auto"/>
          </w:divBdr>
        </w:div>
        <w:div w:id="343093527">
          <w:marLeft w:val="0"/>
          <w:marRight w:val="0"/>
          <w:marTop w:val="0"/>
          <w:marBottom w:val="0"/>
          <w:divBdr>
            <w:top w:val="none" w:sz="0" w:space="0" w:color="auto"/>
            <w:left w:val="none" w:sz="0" w:space="0" w:color="auto"/>
            <w:bottom w:val="none" w:sz="0" w:space="0" w:color="auto"/>
            <w:right w:val="none" w:sz="0" w:space="0" w:color="auto"/>
          </w:divBdr>
        </w:div>
        <w:div w:id="1218710022">
          <w:marLeft w:val="0"/>
          <w:marRight w:val="0"/>
          <w:marTop w:val="0"/>
          <w:marBottom w:val="0"/>
          <w:divBdr>
            <w:top w:val="none" w:sz="0" w:space="0" w:color="auto"/>
            <w:left w:val="none" w:sz="0" w:space="0" w:color="auto"/>
            <w:bottom w:val="none" w:sz="0" w:space="0" w:color="auto"/>
            <w:right w:val="none" w:sz="0" w:space="0" w:color="auto"/>
          </w:divBdr>
        </w:div>
        <w:div w:id="351224204">
          <w:marLeft w:val="0"/>
          <w:marRight w:val="0"/>
          <w:marTop w:val="0"/>
          <w:marBottom w:val="0"/>
          <w:divBdr>
            <w:top w:val="none" w:sz="0" w:space="0" w:color="auto"/>
            <w:left w:val="none" w:sz="0" w:space="0" w:color="auto"/>
            <w:bottom w:val="none" w:sz="0" w:space="0" w:color="auto"/>
            <w:right w:val="none" w:sz="0" w:space="0" w:color="auto"/>
          </w:divBdr>
        </w:div>
        <w:div w:id="989672100">
          <w:marLeft w:val="0"/>
          <w:marRight w:val="0"/>
          <w:marTop w:val="0"/>
          <w:marBottom w:val="0"/>
          <w:divBdr>
            <w:top w:val="none" w:sz="0" w:space="0" w:color="auto"/>
            <w:left w:val="none" w:sz="0" w:space="0" w:color="auto"/>
            <w:bottom w:val="none" w:sz="0" w:space="0" w:color="auto"/>
            <w:right w:val="none" w:sz="0" w:space="0" w:color="auto"/>
          </w:divBdr>
        </w:div>
      </w:divsChild>
    </w:div>
    <w:div w:id="1515345452">
      <w:bodyDiv w:val="1"/>
      <w:marLeft w:val="0"/>
      <w:marRight w:val="0"/>
      <w:marTop w:val="0"/>
      <w:marBottom w:val="0"/>
      <w:divBdr>
        <w:top w:val="none" w:sz="0" w:space="0" w:color="auto"/>
        <w:left w:val="none" w:sz="0" w:space="0" w:color="auto"/>
        <w:bottom w:val="none" w:sz="0" w:space="0" w:color="auto"/>
        <w:right w:val="none" w:sz="0" w:space="0" w:color="auto"/>
      </w:divBdr>
      <w:divsChild>
        <w:div w:id="1270695972">
          <w:marLeft w:val="0"/>
          <w:marRight w:val="0"/>
          <w:marTop w:val="0"/>
          <w:marBottom w:val="0"/>
          <w:divBdr>
            <w:top w:val="none" w:sz="0" w:space="0" w:color="auto"/>
            <w:left w:val="none" w:sz="0" w:space="0" w:color="auto"/>
            <w:bottom w:val="none" w:sz="0" w:space="0" w:color="auto"/>
            <w:right w:val="none" w:sz="0" w:space="0" w:color="auto"/>
          </w:divBdr>
        </w:div>
        <w:div w:id="400639720">
          <w:marLeft w:val="0"/>
          <w:marRight w:val="0"/>
          <w:marTop w:val="0"/>
          <w:marBottom w:val="0"/>
          <w:divBdr>
            <w:top w:val="none" w:sz="0" w:space="0" w:color="auto"/>
            <w:left w:val="none" w:sz="0" w:space="0" w:color="auto"/>
            <w:bottom w:val="none" w:sz="0" w:space="0" w:color="auto"/>
            <w:right w:val="none" w:sz="0" w:space="0" w:color="auto"/>
          </w:divBdr>
        </w:div>
        <w:div w:id="1618028441">
          <w:marLeft w:val="0"/>
          <w:marRight w:val="0"/>
          <w:marTop w:val="0"/>
          <w:marBottom w:val="0"/>
          <w:divBdr>
            <w:top w:val="none" w:sz="0" w:space="0" w:color="auto"/>
            <w:left w:val="none" w:sz="0" w:space="0" w:color="auto"/>
            <w:bottom w:val="none" w:sz="0" w:space="0" w:color="auto"/>
            <w:right w:val="none" w:sz="0" w:space="0" w:color="auto"/>
          </w:divBdr>
        </w:div>
        <w:div w:id="803161760">
          <w:marLeft w:val="0"/>
          <w:marRight w:val="0"/>
          <w:marTop w:val="0"/>
          <w:marBottom w:val="0"/>
          <w:divBdr>
            <w:top w:val="none" w:sz="0" w:space="0" w:color="auto"/>
            <w:left w:val="none" w:sz="0" w:space="0" w:color="auto"/>
            <w:bottom w:val="none" w:sz="0" w:space="0" w:color="auto"/>
            <w:right w:val="none" w:sz="0" w:space="0" w:color="auto"/>
          </w:divBdr>
        </w:div>
        <w:div w:id="99230377">
          <w:marLeft w:val="0"/>
          <w:marRight w:val="0"/>
          <w:marTop w:val="0"/>
          <w:marBottom w:val="0"/>
          <w:divBdr>
            <w:top w:val="none" w:sz="0" w:space="0" w:color="auto"/>
            <w:left w:val="none" w:sz="0" w:space="0" w:color="auto"/>
            <w:bottom w:val="none" w:sz="0" w:space="0" w:color="auto"/>
            <w:right w:val="none" w:sz="0" w:space="0" w:color="auto"/>
          </w:divBdr>
        </w:div>
        <w:div w:id="1294795050">
          <w:marLeft w:val="0"/>
          <w:marRight w:val="0"/>
          <w:marTop w:val="0"/>
          <w:marBottom w:val="0"/>
          <w:divBdr>
            <w:top w:val="none" w:sz="0" w:space="0" w:color="auto"/>
            <w:left w:val="none" w:sz="0" w:space="0" w:color="auto"/>
            <w:bottom w:val="none" w:sz="0" w:space="0" w:color="auto"/>
            <w:right w:val="none" w:sz="0" w:space="0" w:color="auto"/>
          </w:divBdr>
        </w:div>
        <w:div w:id="616714182">
          <w:marLeft w:val="0"/>
          <w:marRight w:val="0"/>
          <w:marTop w:val="0"/>
          <w:marBottom w:val="0"/>
          <w:divBdr>
            <w:top w:val="none" w:sz="0" w:space="0" w:color="auto"/>
            <w:left w:val="none" w:sz="0" w:space="0" w:color="auto"/>
            <w:bottom w:val="none" w:sz="0" w:space="0" w:color="auto"/>
            <w:right w:val="none" w:sz="0" w:space="0" w:color="auto"/>
          </w:divBdr>
        </w:div>
        <w:div w:id="289169161">
          <w:marLeft w:val="0"/>
          <w:marRight w:val="0"/>
          <w:marTop w:val="0"/>
          <w:marBottom w:val="0"/>
          <w:divBdr>
            <w:top w:val="none" w:sz="0" w:space="0" w:color="auto"/>
            <w:left w:val="none" w:sz="0" w:space="0" w:color="auto"/>
            <w:bottom w:val="none" w:sz="0" w:space="0" w:color="auto"/>
            <w:right w:val="none" w:sz="0" w:space="0" w:color="auto"/>
          </w:divBdr>
        </w:div>
        <w:div w:id="58292567">
          <w:marLeft w:val="0"/>
          <w:marRight w:val="0"/>
          <w:marTop w:val="0"/>
          <w:marBottom w:val="0"/>
          <w:divBdr>
            <w:top w:val="none" w:sz="0" w:space="0" w:color="auto"/>
            <w:left w:val="none" w:sz="0" w:space="0" w:color="auto"/>
            <w:bottom w:val="none" w:sz="0" w:space="0" w:color="auto"/>
            <w:right w:val="none" w:sz="0" w:space="0" w:color="auto"/>
          </w:divBdr>
        </w:div>
        <w:div w:id="824129360">
          <w:marLeft w:val="0"/>
          <w:marRight w:val="0"/>
          <w:marTop w:val="0"/>
          <w:marBottom w:val="0"/>
          <w:divBdr>
            <w:top w:val="none" w:sz="0" w:space="0" w:color="auto"/>
            <w:left w:val="none" w:sz="0" w:space="0" w:color="auto"/>
            <w:bottom w:val="none" w:sz="0" w:space="0" w:color="auto"/>
            <w:right w:val="none" w:sz="0" w:space="0" w:color="auto"/>
          </w:divBdr>
        </w:div>
        <w:div w:id="108090898">
          <w:marLeft w:val="0"/>
          <w:marRight w:val="0"/>
          <w:marTop w:val="0"/>
          <w:marBottom w:val="0"/>
          <w:divBdr>
            <w:top w:val="none" w:sz="0" w:space="0" w:color="auto"/>
            <w:left w:val="none" w:sz="0" w:space="0" w:color="auto"/>
            <w:bottom w:val="none" w:sz="0" w:space="0" w:color="auto"/>
            <w:right w:val="none" w:sz="0" w:space="0" w:color="auto"/>
          </w:divBdr>
        </w:div>
        <w:div w:id="527959317">
          <w:marLeft w:val="0"/>
          <w:marRight w:val="0"/>
          <w:marTop w:val="0"/>
          <w:marBottom w:val="0"/>
          <w:divBdr>
            <w:top w:val="none" w:sz="0" w:space="0" w:color="auto"/>
            <w:left w:val="none" w:sz="0" w:space="0" w:color="auto"/>
            <w:bottom w:val="none" w:sz="0" w:space="0" w:color="auto"/>
            <w:right w:val="none" w:sz="0" w:space="0" w:color="auto"/>
          </w:divBdr>
        </w:div>
        <w:div w:id="260186606">
          <w:marLeft w:val="0"/>
          <w:marRight w:val="0"/>
          <w:marTop w:val="0"/>
          <w:marBottom w:val="0"/>
          <w:divBdr>
            <w:top w:val="none" w:sz="0" w:space="0" w:color="auto"/>
            <w:left w:val="none" w:sz="0" w:space="0" w:color="auto"/>
            <w:bottom w:val="none" w:sz="0" w:space="0" w:color="auto"/>
            <w:right w:val="none" w:sz="0" w:space="0" w:color="auto"/>
          </w:divBdr>
        </w:div>
        <w:div w:id="975645416">
          <w:marLeft w:val="0"/>
          <w:marRight w:val="0"/>
          <w:marTop w:val="0"/>
          <w:marBottom w:val="0"/>
          <w:divBdr>
            <w:top w:val="none" w:sz="0" w:space="0" w:color="auto"/>
            <w:left w:val="none" w:sz="0" w:space="0" w:color="auto"/>
            <w:bottom w:val="none" w:sz="0" w:space="0" w:color="auto"/>
            <w:right w:val="none" w:sz="0" w:space="0" w:color="auto"/>
          </w:divBdr>
        </w:div>
        <w:div w:id="509179845">
          <w:marLeft w:val="0"/>
          <w:marRight w:val="0"/>
          <w:marTop w:val="0"/>
          <w:marBottom w:val="0"/>
          <w:divBdr>
            <w:top w:val="none" w:sz="0" w:space="0" w:color="auto"/>
            <w:left w:val="none" w:sz="0" w:space="0" w:color="auto"/>
            <w:bottom w:val="none" w:sz="0" w:space="0" w:color="auto"/>
            <w:right w:val="none" w:sz="0" w:space="0" w:color="auto"/>
          </w:divBdr>
        </w:div>
        <w:div w:id="1499223489">
          <w:marLeft w:val="0"/>
          <w:marRight w:val="0"/>
          <w:marTop w:val="0"/>
          <w:marBottom w:val="0"/>
          <w:divBdr>
            <w:top w:val="none" w:sz="0" w:space="0" w:color="auto"/>
            <w:left w:val="none" w:sz="0" w:space="0" w:color="auto"/>
            <w:bottom w:val="none" w:sz="0" w:space="0" w:color="auto"/>
            <w:right w:val="none" w:sz="0" w:space="0" w:color="auto"/>
          </w:divBdr>
        </w:div>
        <w:div w:id="1645045832">
          <w:marLeft w:val="0"/>
          <w:marRight w:val="0"/>
          <w:marTop w:val="0"/>
          <w:marBottom w:val="0"/>
          <w:divBdr>
            <w:top w:val="none" w:sz="0" w:space="0" w:color="auto"/>
            <w:left w:val="none" w:sz="0" w:space="0" w:color="auto"/>
            <w:bottom w:val="none" w:sz="0" w:space="0" w:color="auto"/>
            <w:right w:val="none" w:sz="0" w:space="0" w:color="auto"/>
          </w:divBdr>
        </w:div>
        <w:div w:id="1091900081">
          <w:marLeft w:val="0"/>
          <w:marRight w:val="0"/>
          <w:marTop w:val="0"/>
          <w:marBottom w:val="0"/>
          <w:divBdr>
            <w:top w:val="none" w:sz="0" w:space="0" w:color="auto"/>
            <w:left w:val="none" w:sz="0" w:space="0" w:color="auto"/>
            <w:bottom w:val="none" w:sz="0" w:space="0" w:color="auto"/>
            <w:right w:val="none" w:sz="0" w:space="0" w:color="auto"/>
          </w:divBdr>
        </w:div>
        <w:div w:id="559100337">
          <w:marLeft w:val="0"/>
          <w:marRight w:val="0"/>
          <w:marTop w:val="0"/>
          <w:marBottom w:val="0"/>
          <w:divBdr>
            <w:top w:val="none" w:sz="0" w:space="0" w:color="auto"/>
            <w:left w:val="none" w:sz="0" w:space="0" w:color="auto"/>
            <w:bottom w:val="none" w:sz="0" w:space="0" w:color="auto"/>
            <w:right w:val="none" w:sz="0" w:space="0" w:color="auto"/>
          </w:divBdr>
        </w:div>
        <w:div w:id="1530409464">
          <w:marLeft w:val="0"/>
          <w:marRight w:val="0"/>
          <w:marTop w:val="0"/>
          <w:marBottom w:val="0"/>
          <w:divBdr>
            <w:top w:val="none" w:sz="0" w:space="0" w:color="auto"/>
            <w:left w:val="none" w:sz="0" w:space="0" w:color="auto"/>
            <w:bottom w:val="none" w:sz="0" w:space="0" w:color="auto"/>
            <w:right w:val="none" w:sz="0" w:space="0" w:color="auto"/>
          </w:divBdr>
        </w:div>
        <w:div w:id="183710395">
          <w:marLeft w:val="0"/>
          <w:marRight w:val="0"/>
          <w:marTop w:val="0"/>
          <w:marBottom w:val="0"/>
          <w:divBdr>
            <w:top w:val="none" w:sz="0" w:space="0" w:color="auto"/>
            <w:left w:val="none" w:sz="0" w:space="0" w:color="auto"/>
            <w:bottom w:val="none" w:sz="0" w:space="0" w:color="auto"/>
            <w:right w:val="none" w:sz="0" w:space="0" w:color="auto"/>
          </w:divBdr>
        </w:div>
        <w:div w:id="1263299195">
          <w:marLeft w:val="0"/>
          <w:marRight w:val="0"/>
          <w:marTop w:val="0"/>
          <w:marBottom w:val="0"/>
          <w:divBdr>
            <w:top w:val="none" w:sz="0" w:space="0" w:color="auto"/>
            <w:left w:val="none" w:sz="0" w:space="0" w:color="auto"/>
            <w:bottom w:val="none" w:sz="0" w:space="0" w:color="auto"/>
            <w:right w:val="none" w:sz="0" w:space="0" w:color="auto"/>
          </w:divBdr>
        </w:div>
        <w:div w:id="127206140">
          <w:marLeft w:val="0"/>
          <w:marRight w:val="0"/>
          <w:marTop w:val="0"/>
          <w:marBottom w:val="0"/>
          <w:divBdr>
            <w:top w:val="none" w:sz="0" w:space="0" w:color="auto"/>
            <w:left w:val="none" w:sz="0" w:space="0" w:color="auto"/>
            <w:bottom w:val="none" w:sz="0" w:space="0" w:color="auto"/>
            <w:right w:val="none" w:sz="0" w:space="0" w:color="auto"/>
          </w:divBdr>
        </w:div>
        <w:div w:id="1964724418">
          <w:marLeft w:val="0"/>
          <w:marRight w:val="0"/>
          <w:marTop w:val="0"/>
          <w:marBottom w:val="0"/>
          <w:divBdr>
            <w:top w:val="none" w:sz="0" w:space="0" w:color="auto"/>
            <w:left w:val="none" w:sz="0" w:space="0" w:color="auto"/>
            <w:bottom w:val="none" w:sz="0" w:space="0" w:color="auto"/>
            <w:right w:val="none" w:sz="0" w:space="0" w:color="auto"/>
          </w:divBdr>
        </w:div>
        <w:div w:id="1058750948">
          <w:marLeft w:val="0"/>
          <w:marRight w:val="0"/>
          <w:marTop w:val="0"/>
          <w:marBottom w:val="0"/>
          <w:divBdr>
            <w:top w:val="none" w:sz="0" w:space="0" w:color="auto"/>
            <w:left w:val="none" w:sz="0" w:space="0" w:color="auto"/>
            <w:bottom w:val="none" w:sz="0" w:space="0" w:color="auto"/>
            <w:right w:val="none" w:sz="0" w:space="0" w:color="auto"/>
          </w:divBdr>
        </w:div>
        <w:div w:id="1684480335">
          <w:marLeft w:val="0"/>
          <w:marRight w:val="0"/>
          <w:marTop w:val="0"/>
          <w:marBottom w:val="0"/>
          <w:divBdr>
            <w:top w:val="none" w:sz="0" w:space="0" w:color="auto"/>
            <w:left w:val="none" w:sz="0" w:space="0" w:color="auto"/>
            <w:bottom w:val="none" w:sz="0" w:space="0" w:color="auto"/>
            <w:right w:val="none" w:sz="0" w:space="0" w:color="auto"/>
          </w:divBdr>
        </w:div>
      </w:divsChild>
    </w:div>
    <w:div w:id="1516966402">
      <w:bodyDiv w:val="1"/>
      <w:marLeft w:val="0"/>
      <w:marRight w:val="0"/>
      <w:marTop w:val="0"/>
      <w:marBottom w:val="0"/>
      <w:divBdr>
        <w:top w:val="none" w:sz="0" w:space="0" w:color="auto"/>
        <w:left w:val="none" w:sz="0" w:space="0" w:color="auto"/>
        <w:bottom w:val="none" w:sz="0" w:space="0" w:color="auto"/>
        <w:right w:val="none" w:sz="0" w:space="0" w:color="auto"/>
      </w:divBdr>
      <w:divsChild>
        <w:div w:id="146942599">
          <w:marLeft w:val="0"/>
          <w:marRight w:val="0"/>
          <w:marTop w:val="0"/>
          <w:marBottom w:val="0"/>
          <w:divBdr>
            <w:top w:val="none" w:sz="0" w:space="0" w:color="auto"/>
            <w:left w:val="none" w:sz="0" w:space="0" w:color="auto"/>
            <w:bottom w:val="none" w:sz="0" w:space="0" w:color="auto"/>
            <w:right w:val="none" w:sz="0" w:space="0" w:color="auto"/>
          </w:divBdr>
        </w:div>
        <w:div w:id="513112921">
          <w:marLeft w:val="0"/>
          <w:marRight w:val="0"/>
          <w:marTop w:val="0"/>
          <w:marBottom w:val="0"/>
          <w:divBdr>
            <w:top w:val="none" w:sz="0" w:space="0" w:color="auto"/>
            <w:left w:val="none" w:sz="0" w:space="0" w:color="auto"/>
            <w:bottom w:val="none" w:sz="0" w:space="0" w:color="auto"/>
            <w:right w:val="none" w:sz="0" w:space="0" w:color="auto"/>
          </w:divBdr>
        </w:div>
        <w:div w:id="1037122286">
          <w:marLeft w:val="0"/>
          <w:marRight w:val="0"/>
          <w:marTop w:val="0"/>
          <w:marBottom w:val="0"/>
          <w:divBdr>
            <w:top w:val="none" w:sz="0" w:space="0" w:color="auto"/>
            <w:left w:val="none" w:sz="0" w:space="0" w:color="auto"/>
            <w:bottom w:val="none" w:sz="0" w:space="0" w:color="auto"/>
            <w:right w:val="none" w:sz="0" w:space="0" w:color="auto"/>
          </w:divBdr>
        </w:div>
      </w:divsChild>
    </w:div>
    <w:div w:id="1530989762">
      <w:bodyDiv w:val="1"/>
      <w:marLeft w:val="0"/>
      <w:marRight w:val="0"/>
      <w:marTop w:val="0"/>
      <w:marBottom w:val="0"/>
      <w:divBdr>
        <w:top w:val="none" w:sz="0" w:space="0" w:color="auto"/>
        <w:left w:val="none" w:sz="0" w:space="0" w:color="auto"/>
        <w:bottom w:val="none" w:sz="0" w:space="0" w:color="auto"/>
        <w:right w:val="none" w:sz="0" w:space="0" w:color="auto"/>
      </w:divBdr>
      <w:divsChild>
        <w:div w:id="180438430">
          <w:marLeft w:val="0"/>
          <w:marRight w:val="0"/>
          <w:marTop w:val="0"/>
          <w:marBottom w:val="0"/>
          <w:divBdr>
            <w:top w:val="none" w:sz="0" w:space="0" w:color="auto"/>
            <w:left w:val="none" w:sz="0" w:space="0" w:color="auto"/>
            <w:bottom w:val="none" w:sz="0" w:space="0" w:color="auto"/>
            <w:right w:val="none" w:sz="0" w:space="0" w:color="auto"/>
          </w:divBdr>
        </w:div>
        <w:div w:id="1596669419">
          <w:marLeft w:val="0"/>
          <w:marRight w:val="0"/>
          <w:marTop w:val="0"/>
          <w:marBottom w:val="0"/>
          <w:divBdr>
            <w:top w:val="none" w:sz="0" w:space="0" w:color="auto"/>
            <w:left w:val="none" w:sz="0" w:space="0" w:color="auto"/>
            <w:bottom w:val="none" w:sz="0" w:space="0" w:color="auto"/>
            <w:right w:val="none" w:sz="0" w:space="0" w:color="auto"/>
          </w:divBdr>
        </w:div>
        <w:div w:id="116265391">
          <w:marLeft w:val="0"/>
          <w:marRight w:val="0"/>
          <w:marTop w:val="0"/>
          <w:marBottom w:val="0"/>
          <w:divBdr>
            <w:top w:val="none" w:sz="0" w:space="0" w:color="auto"/>
            <w:left w:val="none" w:sz="0" w:space="0" w:color="auto"/>
            <w:bottom w:val="none" w:sz="0" w:space="0" w:color="auto"/>
            <w:right w:val="none" w:sz="0" w:space="0" w:color="auto"/>
          </w:divBdr>
        </w:div>
        <w:div w:id="2076975287">
          <w:marLeft w:val="0"/>
          <w:marRight w:val="0"/>
          <w:marTop w:val="0"/>
          <w:marBottom w:val="0"/>
          <w:divBdr>
            <w:top w:val="none" w:sz="0" w:space="0" w:color="auto"/>
            <w:left w:val="none" w:sz="0" w:space="0" w:color="auto"/>
            <w:bottom w:val="none" w:sz="0" w:space="0" w:color="auto"/>
            <w:right w:val="none" w:sz="0" w:space="0" w:color="auto"/>
          </w:divBdr>
        </w:div>
        <w:div w:id="559292093">
          <w:marLeft w:val="0"/>
          <w:marRight w:val="0"/>
          <w:marTop w:val="0"/>
          <w:marBottom w:val="0"/>
          <w:divBdr>
            <w:top w:val="none" w:sz="0" w:space="0" w:color="auto"/>
            <w:left w:val="none" w:sz="0" w:space="0" w:color="auto"/>
            <w:bottom w:val="none" w:sz="0" w:space="0" w:color="auto"/>
            <w:right w:val="none" w:sz="0" w:space="0" w:color="auto"/>
          </w:divBdr>
        </w:div>
      </w:divsChild>
    </w:div>
    <w:div w:id="1532647985">
      <w:bodyDiv w:val="1"/>
      <w:marLeft w:val="0"/>
      <w:marRight w:val="0"/>
      <w:marTop w:val="0"/>
      <w:marBottom w:val="0"/>
      <w:divBdr>
        <w:top w:val="none" w:sz="0" w:space="0" w:color="auto"/>
        <w:left w:val="none" w:sz="0" w:space="0" w:color="auto"/>
        <w:bottom w:val="none" w:sz="0" w:space="0" w:color="auto"/>
        <w:right w:val="none" w:sz="0" w:space="0" w:color="auto"/>
      </w:divBdr>
      <w:divsChild>
        <w:div w:id="1912959098">
          <w:marLeft w:val="0"/>
          <w:marRight w:val="0"/>
          <w:marTop w:val="0"/>
          <w:marBottom w:val="0"/>
          <w:divBdr>
            <w:top w:val="none" w:sz="0" w:space="0" w:color="auto"/>
            <w:left w:val="none" w:sz="0" w:space="0" w:color="auto"/>
            <w:bottom w:val="none" w:sz="0" w:space="0" w:color="auto"/>
            <w:right w:val="none" w:sz="0" w:space="0" w:color="auto"/>
          </w:divBdr>
        </w:div>
        <w:div w:id="818034333">
          <w:marLeft w:val="0"/>
          <w:marRight w:val="0"/>
          <w:marTop w:val="0"/>
          <w:marBottom w:val="0"/>
          <w:divBdr>
            <w:top w:val="none" w:sz="0" w:space="0" w:color="auto"/>
            <w:left w:val="none" w:sz="0" w:space="0" w:color="auto"/>
            <w:bottom w:val="none" w:sz="0" w:space="0" w:color="auto"/>
            <w:right w:val="none" w:sz="0" w:space="0" w:color="auto"/>
          </w:divBdr>
        </w:div>
        <w:div w:id="1282222107">
          <w:marLeft w:val="0"/>
          <w:marRight w:val="0"/>
          <w:marTop w:val="0"/>
          <w:marBottom w:val="0"/>
          <w:divBdr>
            <w:top w:val="none" w:sz="0" w:space="0" w:color="auto"/>
            <w:left w:val="none" w:sz="0" w:space="0" w:color="auto"/>
            <w:bottom w:val="none" w:sz="0" w:space="0" w:color="auto"/>
            <w:right w:val="none" w:sz="0" w:space="0" w:color="auto"/>
          </w:divBdr>
        </w:div>
        <w:div w:id="518011679">
          <w:marLeft w:val="0"/>
          <w:marRight w:val="0"/>
          <w:marTop w:val="0"/>
          <w:marBottom w:val="0"/>
          <w:divBdr>
            <w:top w:val="none" w:sz="0" w:space="0" w:color="auto"/>
            <w:left w:val="none" w:sz="0" w:space="0" w:color="auto"/>
            <w:bottom w:val="none" w:sz="0" w:space="0" w:color="auto"/>
            <w:right w:val="none" w:sz="0" w:space="0" w:color="auto"/>
          </w:divBdr>
        </w:div>
        <w:div w:id="748577717">
          <w:marLeft w:val="0"/>
          <w:marRight w:val="0"/>
          <w:marTop w:val="0"/>
          <w:marBottom w:val="0"/>
          <w:divBdr>
            <w:top w:val="none" w:sz="0" w:space="0" w:color="auto"/>
            <w:left w:val="none" w:sz="0" w:space="0" w:color="auto"/>
            <w:bottom w:val="none" w:sz="0" w:space="0" w:color="auto"/>
            <w:right w:val="none" w:sz="0" w:space="0" w:color="auto"/>
          </w:divBdr>
        </w:div>
        <w:div w:id="1008215442">
          <w:marLeft w:val="0"/>
          <w:marRight w:val="0"/>
          <w:marTop w:val="0"/>
          <w:marBottom w:val="0"/>
          <w:divBdr>
            <w:top w:val="none" w:sz="0" w:space="0" w:color="auto"/>
            <w:left w:val="none" w:sz="0" w:space="0" w:color="auto"/>
            <w:bottom w:val="none" w:sz="0" w:space="0" w:color="auto"/>
            <w:right w:val="none" w:sz="0" w:space="0" w:color="auto"/>
          </w:divBdr>
        </w:div>
        <w:div w:id="1518422011">
          <w:marLeft w:val="0"/>
          <w:marRight w:val="0"/>
          <w:marTop w:val="0"/>
          <w:marBottom w:val="0"/>
          <w:divBdr>
            <w:top w:val="none" w:sz="0" w:space="0" w:color="auto"/>
            <w:left w:val="none" w:sz="0" w:space="0" w:color="auto"/>
            <w:bottom w:val="none" w:sz="0" w:space="0" w:color="auto"/>
            <w:right w:val="none" w:sz="0" w:space="0" w:color="auto"/>
          </w:divBdr>
        </w:div>
        <w:div w:id="2079983721">
          <w:marLeft w:val="0"/>
          <w:marRight w:val="0"/>
          <w:marTop w:val="0"/>
          <w:marBottom w:val="0"/>
          <w:divBdr>
            <w:top w:val="none" w:sz="0" w:space="0" w:color="auto"/>
            <w:left w:val="none" w:sz="0" w:space="0" w:color="auto"/>
            <w:bottom w:val="none" w:sz="0" w:space="0" w:color="auto"/>
            <w:right w:val="none" w:sz="0" w:space="0" w:color="auto"/>
          </w:divBdr>
        </w:div>
        <w:div w:id="846942896">
          <w:marLeft w:val="0"/>
          <w:marRight w:val="0"/>
          <w:marTop w:val="0"/>
          <w:marBottom w:val="0"/>
          <w:divBdr>
            <w:top w:val="none" w:sz="0" w:space="0" w:color="auto"/>
            <w:left w:val="none" w:sz="0" w:space="0" w:color="auto"/>
            <w:bottom w:val="none" w:sz="0" w:space="0" w:color="auto"/>
            <w:right w:val="none" w:sz="0" w:space="0" w:color="auto"/>
          </w:divBdr>
        </w:div>
        <w:div w:id="1372994375">
          <w:marLeft w:val="0"/>
          <w:marRight w:val="0"/>
          <w:marTop w:val="0"/>
          <w:marBottom w:val="0"/>
          <w:divBdr>
            <w:top w:val="none" w:sz="0" w:space="0" w:color="auto"/>
            <w:left w:val="none" w:sz="0" w:space="0" w:color="auto"/>
            <w:bottom w:val="none" w:sz="0" w:space="0" w:color="auto"/>
            <w:right w:val="none" w:sz="0" w:space="0" w:color="auto"/>
          </w:divBdr>
        </w:div>
        <w:div w:id="806314925">
          <w:marLeft w:val="0"/>
          <w:marRight w:val="0"/>
          <w:marTop w:val="0"/>
          <w:marBottom w:val="0"/>
          <w:divBdr>
            <w:top w:val="none" w:sz="0" w:space="0" w:color="auto"/>
            <w:left w:val="none" w:sz="0" w:space="0" w:color="auto"/>
            <w:bottom w:val="none" w:sz="0" w:space="0" w:color="auto"/>
            <w:right w:val="none" w:sz="0" w:space="0" w:color="auto"/>
          </w:divBdr>
        </w:div>
        <w:div w:id="200896184">
          <w:marLeft w:val="0"/>
          <w:marRight w:val="0"/>
          <w:marTop w:val="0"/>
          <w:marBottom w:val="0"/>
          <w:divBdr>
            <w:top w:val="none" w:sz="0" w:space="0" w:color="auto"/>
            <w:left w:val="none" w:sz="0" w:space="0" w:color="auto"/>
            <w:bottom w:val="none" w:sz="0" w:space="0" w:color="auto"/>
            <w:right w:val="none" w:sz="0" w:space="0" w:color="auto"/>
          </w:divBdr>
        </w:div>
        <w:div w:id="1095856188">
          <w:marLeft w:val="0"/>
          <w:marRight w:val="0"/>
          <w:marTop w:val="0"/>
          <w:marBottom w:val="0"/>
          <w:divBdr>
            <w:top w:val="none" w:sz="0" w:space="0" w:color="auto"/>
            <w:left w:val="none" w:sz="0" w:space="0" w:color="auto"/>
            <w:bottom w:val="none" w:sz="0" w:space="0" w:color="auto"/>
            <w:right w:val="none" w:sz="0" w:space="0" w:color="auto"/>
          </w:divBdr>
        </w:div>
      </w:divsChild>
    </w:div>
    <w:div w:id="1536044152">
      <w:bodyDiv w:val="1"/>
      <w:marLeft w:val="0"/>
      <w:marRight w:val="0"/>
      <w:marTop w:val="0"/>
      <w:marBottom w:val="0"/>
      <w:divBdr>
        <w:top w:val="none" w:sz="0" w:space="0" w:color="auto"/>
        <w:left w:val="none" w:sz="0" w:space="0" w:color="auto"/>
        <w:bottom w:val="none" w:sz="0" w:space="0" w:color="auto"/>
        <w:right w:val="none" w:sz="0" w:space="0" w:color="auto"/>
      </w:divBdr>
      <w:divsChild>
        <w:div w:id="387844317">
          <w:marLeft w:val="0"/>
          <w:marRight w:val="0"/>
          <w:marTop w:val="0"/>
          <w:marBottom w:val="0"/>
          <w:divBdr>
            <w:top w:val="none" w:sz="0" w:space="0" w:color="auto"/>
            <w:left w:val="none" w:sz="0" w:space="0" w:color="auto"/>
            <w:bottom w:val="none" w:sz="0" w:space="0" w:color="auto"/>
            <w:right w:val="none" w:sz="0" w:space="0" w:color="auto"/>
          </w:divBdr>
        </w:div>
        <w:div w:id="199124620">
          <w:marLeft w:val="0"/>
          <w:marRight w:val="0"/>
          <w:marTop w:val="0"/>
          <w:marBottom w:val="0"/>
          <w:divBdr>
            <w:top w:val="none" w:sz="0" w:space="0" w:color="auto"/>
            <w:left w:val="none" w:sz="0" w:space="0" w:color="auto"/>
            <w:bottom w:val="none" w:sz="0" w:space="0" w:color="auto"/>
            <w:right w:val="none" w:sz="0" w:space="0" w:color="auto"/>
          </w:divBdr>
        </w:div>
        <w:div w:id="1056129010">
          <w:marLeft w:val="0"/>
          <w:marRight w:val="0"/>
          <w:marTop w:val="0"/>
          <w:marBottom w:val="0"/>
          <w:divBdr>
            <w:top w:val="none" w:sz="0" w:space="0" w:color="auto"/>
            <w:left w:val="none" w:sz="0" w:space="0" w:color="auto"/>
            <w:bottom w:val="none" w:sz="0" w:space="0" w:color="auto"/>
            <w:right w:val="none" w:sz="0" w:space="0" w:color="auto"/>
          </w:divBdr>
        </w:div>
        <w:div w:id="1126654783">
          <w:marLeft w:val="0"/>
          <w:marRight w:val="0"/>
          <w:marTop w:val="0"/>
          <w:marBottom w:val="0"/>
          <w:divBdr>
            <w:top w:val="none" w:sz="0" w:space="0" w:color="auto"/>
            <w:left w:val="none" w:sz="0" w:space="0" w:color="auto"/>
            <w:bottom w:val="none" w:sz="0" w:space="0" w:color="auto"/>
            <w:right w:val="none" w:sz="0" w:space="0" w:color="auto"/>
          </w:divBdr>
        </w:div>
        <w:div w:id="473528578">
          <w:marLeft w:val="0"/>
          <w:marRight w:val="0"/>
          <w:marTop w:val="0"/>
          <w:marBottom w:val="0"/>
          <w:divBdr>
            <w:top w:val="none" w:sz="0" w:space="0" w:color="auto"/>
            <w:left w:val="none" w:sz="0" w:space="0" w:color="auto"/>
            <w:bottom w:val="none" w:sz="0" w:space="0" w:color="auto"/>
            <w:right w:val="none" w:sz="0" w:space="0" w:color="auto"/>
          </w:divBdr>
        </w:div>
        <w:div w:id="1623612415">
          <w:marLeft w:val="0"/>
          <w:marRight w:val="0"/>
          <w:marTop w:val="0"/>
          <w:marBottom w:val="0"/>
          <w:divBdr>
            <w:top w:val="none" w:sz="0" w:space="0" w:color="auto"/>
            <w:left w:val="none" w:sz="0" w:space="0" w:color="auto"/>
            <w:bottom w:val="none" w:sz="0" w:space="0" w:color="auto"/>
            <w:right w:val="none" w:sz="0" w:space="0" w:color="auto"/>
          </w:divBdr>
        </w:div>
        <w:div w:id="1563829340">
          <w:marLeft w:val="0"/>
          <w:marRight w:val="0"/>
          <w:marTop w:val="0"/>
          <w:marBottom w:val="0"/>
          <w:divBdr>
            <w:top w:val="none" w:sz="0" w:space="0" w:color="auto"/>
            <w:left w:val="none" w:sz="0" w:space="0" w:color="auto"/>
            <w:bottom w:val="none" w:sz="0" w:space="0" w:color="auto"/>
            <w:right w:val="none" w:sz="0" w:space="0" w:color="auto"/>
          </w:divBdr>
        </w:div>
        <w:div w:id="2048792058">
          <w:marLeft w:val="0"/>
          <w:marRight w:val="0"/>
          <w:marTop w:val="0"/>
          <w:marBottom w:val="0"/>
          <w:divBdr>
            <w:top w:val="none" w:sz="0" w:space="0" w:color="auto"/>
            <w:left w:val="none" w:sz="0" w:space="0" w:color="auto"/>
            <w:bottom w:val="none" w:sz="0" w:space="0" w:color="auto"/>
            <w:right w:val="none" w:sz="0" w:space="0" w:color="auto"/>
          </w:divBdr>
        </w:div>
        <w:div w:id="823201662">
          <w:marLeft w:val="0"/>
          <w:marRight w:val="0"/>
          <w:marTop w:val="0"/>
          <w:marBottom w:val="0"/>
          <w:divBdr>
            <w:top w:val="none" w:sz="0" w:space="0" w:color="auto"/>
            <w:left w:val="none" w:sz="0" w:space="0" w:color="auto"/>
            <w:bottom w:val="none" w:sz="0" w:space="0" w:color="auto"/>
            <w:right w:val="none" w:sz="0" w:space="0" w:color="auto"/>
          </w:divBdr>
        </w:div>
        <w:div w:id="1422994107">
          <w:marLeft w:val="0"/>
          <w:marRight w:val="0"/>
          <w:marTop w:val="0"/>
          <w:marBottom w:val="0"/>
          <w:divBdr>
            <w:top w:val="none" w:sz="0" w:space="0" w:color="auto"/>
            <w:left w:val="none" w:sz="0" w:space="0" w:color="auto"/>
            <w:bottom w:val="none" w:sz="0" w:space="0" w:color="auto"/>
            <w:right w:val="none" w:sz="0" w:space="0" w:color="auto"/>
          </w:divBdr>
        </w:div>
        <w:div w:id="1529443653">
          <w:marLeft w:val="0"/>
          <w:marRight w:val="0"/>
          <w:marTop w:val="0"/>
          <w:marBottom w:val="0"/>
          <w:divBdr>
            <w:top w:val="none" w:sz="0" w:space="0" w:color="auto"/>
            <w:left w:val="none" w:sz="0" w:space="0" w:color="auto"/>
            <w:bottom w:val="none" w:sz="0" w:space="0" w:color="auto"/>
            <w:right w:val="none" w:sz="0" w:space="0" w:color="auto"/>
          </w:divBdr>
        </w:div>
        <w:div w:id="1968121964">
          <w:marLeft w:val="0"/>
          <w:marRight w:val="0"/>
          <w:marTop w:val="0"/>
          <w:marBottom w:val="0"/>
          <w:divBdr>
            <w:top w:val="none" w:sz="0" w:space="0" w:color="auto"/>
            <w:left w:val="none" w:sz="0" w:space="0" w:color="auto"/>
            <w:bottom w:val="none" w:sz="0" w:space="0" w:color="auto"/>
            <w:right w:val="none" w:sz="0" w:space="0" w:color="auto"/>
          </w:divBdr>
        </w:div>
        <w:div w:id="1164934892">
          <w:marLeft w:val="0"/>
          <w:marRight w:val="0"/>
          <w:marTop w:val="0"/>
          <w:marBottom w:val="0"/>
          <w:divBdr>
            <w:top w:val="none" w:sz="0" w:space="0" w:color="auto"/>
            <w:left w:val="none" w:sz="0" w:space="0" w:color="auto"/>
            <w:bottom w:val="none" w:sz="0" w:space="0" w:color="auto"/>
            <w:right w:val="none" w:sz="0" w:space="0" w:color="auto"/>
          </w:divBdr>
        </w:div>
        <w:div w:id="1505897701">
          <w:marLeft w:val="0"/>
          <w:marRight w:val="0"/>
          <w:marTop w:val="0"/>
          <w:marBottom w:val="0"/>
          <w:divBdr>
            <w:top w:val="none" w:sz="0" w:space="0" w:color="auto"/>
            <w:left w:val="none" w:sz="0" w:space="0" w:color="auto"/>
            <w:bottom w:val="none" w:sz="0" w:space="0" w:color="auto"/>
            <w:right w:val="none" w:sz="0" w:space="0" w:color="auto"/>
          </w:divBdr>
        </w:div>
        <w:div w:id="1883589775">
          <w:marLeft w:val="0"/>
          <w:marRight w:val="0"/>
          <w:marTop w:val="0"/>
          <w:marBottom w:val="0"/>
          <w:divBdr>
            <w:top w:val="none" w:sz="0" w:space="0" w:color="auto"/>
            <w:left w:val="none" w:sz="0" w:space="0" w:color="auto"/>
            <w:bottom w:val="none" w:sz="0" w:space="0" w:color="auto"/>
            <w:right w:val="none" w:sz="0" w:space="0" w:color="auto"/>
          </w:divBdr>
        </w:div>
        <w:div w:id="883325689">
          <w:marLeft w:val="0"/>
          <w:marRight w:val="0"/>
          <w:marTop w:val="0"/>
          <w:marBottom w:val="0"/>
          <w:divBdr>
            <w:top w:val="none" w:sz="0" w:space="0" w:color="auto"/>
            <w:left w:val="none" w:sz="0" w:space="0" w:color="auto"/>
            <w:bottom w:val="none" w:sz="0" w:space="0" w:color="auto"/>
            <w:right w:val="none" w:sz="0" w:space="0" w:color="auto"/>
          </w:divBdr>
        </w:div>
        <w:div w:id="1214079321">
          <w:marLeft w:val="0"/>
          <w:marRight w:val="0"/>
          <w:marTop w:val="0"/>
          <w:marBottom w:val="0"/>
          <w:divBdr>
            <w:top w:val="none" w:sz="0" w:space="0" w:color="auto"/>
            <w:left w:val="none" w:sz="0" w:space="0" w:color="auto"/>
            <w:bottom w:val="none" w:sz="0" w:space="0" w:color="auto"/>
            <w:right w:val="none" w:sz="0" w:space="0" w:color="auto"/>
          </w:divBdr>
        </w:div>
        <w:div w:id="765033811">
          <w:marLeft w:val="0"/>
          <w:marRight w:val="0"/>
          <w:marTop w:val="0"/>
          <w:marBottom w:val="0"/>
          <w:divBdr>
            <w:top w:val="none" w:sz="0" w:space="0" w:color="auto"/>
            <w:left w:val="none" w:sz="0" w:space="0" w:color="auto"/>
            <w:bottom w:val="none" w:sz="0" w:space="0" w:color="auto"/>
            <w:right w:val="none" w:sz="0" w:space="0" w:color="auto"/>
          </w:divBdr>
        </w:div>
        <w:div w:id="70469926">
          <w:marLeft w:val="0"/>
          <w:marRight w:val="0"/>
          <w:marTop w:val="0"/>
          <w:marBottom w:val="0"/>
          <w:divBdr>
            <w:top w:val="none" w:sz="0" w:space="0" w:color="auto"/>
            <w:left w:val="none" w:sz="0" w:space="0" w:color="auto"/>
            <w:bottom w:val="none" w:sz="0" w:space="0" w:color="auto"/>
            <w:right w:val="none" w:sz="0" w:space="0" w:color="auto"/>
          </w:divBdr>
        </w:div>
        <w:div w:id="1737825018">
          <w:marLeft w:val="0"/>
          <w:marRight w:val="0"/>
          <w:marTop w:val="0"/>
          <w:marBottom w:val="0"/>
          <w:divBdr>
            <w:top w:val="none" w:sz="0" w:space="0" w:color="auto"/>
            <w:left w:val="none" w:sz="0" w:space="0" w:color="auto"/>
            <w:bottom w:val="none" w:sz="0" w:space="0" w:color="auto"/>
            <w:right w:val="none" w:sz="0" w:space="0" w:color="auto"/>
          </w:divBdr>
        </w:div>
        <w:div w:id="1785466214">
          <w:marLeft w:val="0"/>
          <w:marRight w:val="0"/>
          <w:marTop w:val="0"/>
          <w:marBottom w:val="0"/>
          <w:divBdr>
            <w:top w:val="none" w:sz="0" w:space="0" w:color="auto"/>
            <w:left w:val="none" w:sz="0" w:space="0" w:color="auto"/>
            <w:bottom w:val="none" w:sz="0" w:space="0" w:color="auto"/>
            <w:right w:val="none" w:sz="0" w:space="0" w:color="auto"/>
          </w:divBdr>
        </w:div>
        <w:div w:id="435444017">
          <w:marLeft w:val="0"/>
          <w:marRight w:val="0"/>
          <w:marTop w:val="0"/>
          <w:marBottom w:val="0"/>
          <w:divBdr>
            <w:top w:val="none" w:sz="0" w:space="0" w:color="auto"/>
            <w:left w:val="none" w:sz="0" w:space="0" w:color="auto"/>
            <w:bottom w:val="none" w:sz="0" w:space="0" w:color="auto"/>
            <w:right w:val="none" w:sz="0" w:space="0" w:color="auto"/>
          </w:divBdr>
        </w:div>
      </w:divsChild>
    </w:div>
    <w:div w:id="1582179873">
      <w:bodyDiv w:val="1"/>
      <w:marLeft w:val="0"/>
      <w:marRight w:val="0"/>
      <w:marTop w:val="0"/>
      <w:marBottom w:val="0"/>
      <w:divBdr>
        <w:top w:val="none" w:sz="0" w:space="0" w:color="auto"/>
        <w:left w:val="none" w:sz="0" w:space="0" w:color="auto"/>
        <w:bottom w:val="none" w:sz="0" w:space="0" w:color="auto"/>
        <w:right w:val="none" w:sz="0" w:space="0" w:color="auto"/>
      </w:divBdr>
      <w:divsChild>
        <w:div w:id="417675911">
          <w:marLeft w:val="0"/>
          <w:marRight w:val="0"/>
          <w:marTop w:val="0"/>
          <w:marBottom w:val="0"/>
          <w:divBdr>
            <w:top w:val="none" w:sz="0" w:space="0" w:color="auto"/>
            <w:left w:val="none" w:sz="0" w:space="0" w:color="auto"/>
            <w:bottom w:val="none" w:sz="0" w:space="0" w:color="auto"/>
            <w:right w:val="none" w:sz="0" w:space="0" w:color="auto"/>
          </w:divBdr>
          <w:divsChild>
            <w:div w:id="805858329">
              <w:marLeft w:val="0"/>
              <w:marRight w:val="0"/>
              <w:marTop w:val="0"/>
              <w:marBottom w:val="0"/>
              <w:divBdr>
                <w:top w:val="none" w:sz="0" w:space="0" w:color="auto"/>
                <w:left w:val="none" w:sz="0" w:space="0" w:color="auto"/>
                <w:bottom w:val="none" w:sz="0" w:space="0" w:color="auto"/>
                <w:right w:val="none" w:sz="0" w:space="0" w:color="auto"/>
              </w:divBdr>
            </w:div>
            <w:div w:id="874347353">
              <w:marLeft w:val="0"/>
              <w:marRight w:val="0"/>
              <w:marTop w:val="0"/>
              <w:marBottom w:val="0"/>
              <w:divBdr>
                <w:top w:val="none" w:sz="0" w:space="0" w:color="auto"/>
                <w:left w:val="none" w:sz="0" w:space="0" w:color="auto"/>
                <w:bottom w:val="none" w:sz="0" w:space="0" w:color="auto"/>
                <w:right w:val="none" w:sz="0" w:space="0" w:color="auto"/>
              </w:divBdr>
            </w:div>
            <w:div w:id="697850103">
              <w:marLeft w:val="0"/>
              <w:marRight w:val="0"/>
              <w:marTop w:val="0"/>
              <w:marBottom w:val="0"/>
              <w:divBdr>
                <w:top w:val="none" w:sz="0" w:space="0" w:color="auto"/>
                <w:left w:val="none" w:sz="0" w:space="0" w:color="auto"/>
                <w:bottom w:val="none" w:sz="0" w:space="0" w:color="auto"/>
                <w:right w:val="none" w:sz="0" w:space="0" w:color="auto"/>
              </w:divBdr>
            </w:div>
            <w:div w:id="571892089">
              <w:marLeft w:val="0"/>
              <w:marRight w:val="0"/>
              <w:marTop w:val="0"/>
              <w:marBottom w:val="0"/>
              <w:divBdr>
                <w:top w:val="none" w:sz="0" w:space="0" w:color="auto"/>
                <w:left w:val="none" w:sz="0" w:space="0" w:color="auto"/>
                <w:bottom w:val="none" w:sz="0" w:space="0" w:color="auto"/>
                <w:right w:val="none" w:sz="0" w:space="0" w:color="auto"/>
              </w:divBdr>
            </w:div>
            <w:div w:id="59327053">
              <w:marLeft w:val="0"/>
              <w:marRight w:val="0"/>
              <w:marTop w:val="0"/>
              <w:marBottom w:val="0"/>
              <w:divBdr>
                <w:top w:val="none" w:sz="0" w:space="0" w:color="auto"/>
                <w:left w:val="none" w:sz="0" w:space="0" w:color="auto"/>
                <w:bottom w:val="none" w:sz="0" w:space="0" w:color="auto"/>
                <w:right w:val="none" w:sz="0" w:space="0" w:color="auto"/>
              </w:divBdr>
            </w:div>
            <w:div w:id="780298806">
              <w:marLeft w:val="0"/>
              <w:marRight w:val="0"/>
              <w:marTop w:val="0"/>
              <w:marBottom w:val="0"/>
              <w:divBdr>
                <w:top w:val="none" w:sz="0" w:space="0" w:color="auto"/>
                <w:left w:val="none" w:sz="0" w:space="0" w:color="auto"/>
                <w:bottom w:val="none" w:sz="0" w:space="0" w:color="auto"/>
                <w:right w:val="none" w:sz="0" w:space="0" w:color="auto"/>
              </w:divBdr>
            </w:div>
            <w:div w:id="913008535">
              <w:marLeft w:val="0"/>
              <w:marRight w:val="0"/>
              <w:marTop w:val="0"/>
              <w:marBottom w:val="0"/>
              <w:divBdr>
                <w:top w:val="none" w:sz="0" w:space="0" w:color="auto"/>
                <w:left w:val="none" w:sz="0" w:space="0" w:color="auto"/>
                <w:bottom w:val="none" w:sz="0" w:space="0" w:color="auto"/>
                <w:right w:val="none" w:sz="0" w:space="0" w:color="auto"/>
              </w:divBdr>
            </w:div>
            <w:div w:id="683098063">
              <w:marLeft w:val="0"/>
              <w:marRight w:val="0"/>
              <w:marTop w:val="0"/>
              <w:marBottom w:val="0"/>
              <w:divBdr>
                <w:top w:val="none" w:sz="0" w:space="0" w:color="auto"/>
                <w:left w:val="none" w:sz="0" w:space="0" w:color="auto"/>
                <w:bottom w:val="none" w:sz="0" w:space="0" w:color="auto"/>
                <w:right w:val="none" w:sz="0" w:space="0" w:color="auto"/>
              </w:divBdr>
            </w:div>
            <w:div w:id="331223033">
              <w:marLeft w:val="0"/>
              <w:marRight w:val="0"/>
              <w:marTop w:val="0"/>
              <w:marBottom w:val="0"/>
              <w:divBdr>
                <w:top w:val="none" w:sz="0" w:space="0" w:color="auto"/>
                <w:left w:val="none" w:sz="0" w:space="0" w:color="auto"/>
                <w:bottom w:val="none" w:sz="0" w:space="0" w:color="auto"/>
                <w:right w:val="none" w:sz="0" w:space="0" w:color="auto"/>
              </w:divBdr>
            </w:div>
            <w:div w:id="1196498887">
              <w:marLeft w:val="0"/>
              <w:marRight w:val="0"/>
              <w:marTop w:val="0"/>
              <w:marBottom w:val="0"/>
              <w:divBdr>
                <w:top w:val="none" w:sz="0" w:space="0" w:color="auto"/>
                <w:left w:val="none" w:sz="0" w:space="0" w:color="auto"/>
                <w:bottom w:val="none" w:sz="0" w:space="0" w:color="auto"/>
                <w:right w:val="none" w:sz="0" w:space="0" w:color="auto"/>
              </w:divBdr>
            </w:div>
            <w:div w:id="469173182">
              <w:marLeft w:val="0"/>
              <w:marRight w:val="0"/>
              <w:marTop w:val="0"/>
              <w:marBottom w:val="0"/>
              <w:divBdr>
                <w:top w:val="none" w:sz="0" w:space="0" w:color="auto"/>
                <w:left w:val="none" w:sz="0" w:space="0" w:color="auto"/>
                <w:bottom w:val="none" w:sz="0" w:space="0" w:color="auto"/>
                <w:right w:val="none" w:sz="0" w:space="0" w:color="auto"/>
              </w:divBdr>
            </w:div>
            <w:div w:id="412120757">
              <w:marLeft w:val="0"/>
              <w:marRight w:val="0"/>
              <w:marTop w:val="0"/>
              <w:marBottom w:val="0"/>
              <w:divBdr>
                <w:top w:val="none" w:sz="0" w:space="0" w:color="auto"/>
                <w:left w:val="none" w:sz="0" w:space="0" w:color="auto"/>
                <w:bottom w:val="none" w:sz="0" w:space="0" w:color="auto"/>
                <w:right w:val="none" w:sz="0" w:space="0" w:color="auto"/>
              </w:divBdr>
            </w:div>
            <w:div w:id="763190876">
              <w:marLeft w:val="0"/>
              <w:marRight w:val="0"/>
              <w:marTop w:val="0"/>
              <w:marBottom w:val="0"/>
              <w:divBdr>
                <w:top w:val="none" w:sz="0" w:space="0" w:color="auto"/>
                <w:left w:val="none" w:sz="0" w:space="0" w:color="auto"/>
                <w:bottom w:val="none" w:sz="0" w:space="0" w:color="auto"/>
                <w:right w:val="none" w:sz="0" w:space="0" w:color="auto"/>
              </w:divBdr>
            </w:div>
            <w:div w:id="325404598">
              <w:marLeft w:val="0"/>
              <w:marRight w:val="0"/>
              <w:marTop w:val="0"/>
              <w:marBottom w:val="0"/>
              <w:divBdr>
                <w:top w:val="none" w:sz="0" w:space="0" w:color="auto"/>
                <w:left w:val="none" w:sz="0" w:space="0" w:color="auto"/>
                <w:bottom w:val="none" w:sz="0" w:space="0" w:color="auto"/>
                <w:right w:val="none" w:sz="0" w:space="0" w:color="auto"/>
              </w:divBdr>
            </w:div>
            <w:div w:id="1057095854">
              <w:marLeft w:val="0"/>
              <w:marRight w:val="0"/>
              <w:marTop w:val="0"/>
              <w:marBottom w:val="0"/>
              <w:divBdr>
                <w:top w:val="none" w:sz="0" w:space="0" w:color="auto"/>
                <w:left w:val="none" w:sz="0" w:space="0" w:color="auto"/>
                <w:bottom w:val="none" w:sz="0" w:space="0" w:color="auto"/>
                <w:right w:val="none" w:sz="0" w:space="0" w:color="auto"/>
              </w:divBdr>
            </w:div>
            <w:div w:id="188838321">
              <w:marLeft w:val="0"/>
              <w:marRight w:val="0"/>
              <w:marTop w:val="0"/>
              <w:marBottom w:val="0"/>
              <w:divBdr>
                <w:top w:val="none" w:sz="0" w:space="0" w:color="auto"/>
                <w:left w:val="none" w:sz="0" w:space="0" w:color="auto"/>
                <w:bottom w:val="none" w:sz="0" w:space="0" w:color="auto"/>
                <w:right w:val="none" w:sz="0" w:space="0" w:color="auto"/>
              </w:divBdr>
            </w:div>
            <w:div w:id="737050558">
              <w:marLeft w:val="0"/>
              <w:marRight w:val="0"/>
              <w:marTop w:val="0"/>
              <w:marBottom w:val="0"/>
              <w:divBdr>
                <w:top w:val="none" w:sz="0" w:space="0" w:color="auto"/>
                <w:left w:val="none" w:sz="0" w:space="0" w:color="auto"/>
                <w:bottom w:val="none" w:sz="0" w:space="0" w:color="auto"/>
                <w:right w:val="none" w:sz="0" w:space="0" w:color="auto"/>
              </w:divBdr>
            </w:div>
            <w:div w:id="1369601392">
              <w:marLeft w:val="0"/>
              <w:marRight w:val="0"/>
              <w:marTop w:val="0"/>
              <w:marBottom w:val="0"/>
              <w:divBdr>
                <w:top w:val="none" w:sz="0" w:space="0" w:color="auto"/>
                <w:left w:val="none" w:sz="0" w:space="0" w:color="auto"/>
                <w:bottom w:val="none" w:sz="0" w:space="0" w:color="auto"/>
                <w:right w:val="none" w:sz="0" w:space="0" w:color="auto"/>
              </w:divBdr>
            </w:div>
            <w:div w:id="1665939499">
              <w:marLeft w:val="0"/>
              <w:marRight w:val="0"/>
              <w:marTop w:val="0"/>
              <w:marBottom w:val="0"/>
              <w:divBdr>
                <w:top w:val="none" w:sz="0" w:space="0" w:color="auto"/>
                <w:left w:val="none" w:sz="0" w:space="0" w:color="auto"/>
                <w:bottom w:val="none" w:sz="0" w:space="0" w:color="auto"/>
                <w:right w:val="none" w:sz="0" w:space="0" w:color="auto"/>
              </w:divBdr>
            </w:div>
            <w:div w:id="1778058900">
              <w:marLeft w:val="0"/>
              <w:marRight w:val="0"/>
              <w:marTop w:val="0"/>
              <w:marBottom w:val="0"/>
              <w:divBdr>
                <w:top w:val="none" w:sz="0" w:space="0" w:color="auto"/>
                <w:left w:val="none" w:sz="0" w:space="0" w:color="auto"/>
                <w:bottom w:val="none" w:sz="0" w:space="0" w:color="auto"/>
                <w:right w:val="none" w:sz="0" w:space="0" w:color="auto"/>
              </w:divBdr>
            </w:div>
            <w:div w:id="1510829739">
              <w:marLeft w:val="0"/>
              <w:marRight w:val="0"/>
              <w:marTop w:val="0"/>
              <w:marBottom w:val="0"/>
              <w:divBdr>
                <w:top w:val="none" w:sz="0" w:space="0" w:color="auto"/>
                <w:left w:val="none" w:sz="0" w:space="0" w:color="auto"/>
                <w:bottom w:val="none" w:sz="0" w:space="0" w:color="auto"/>
                <w:right w:val="none" w:sz="0" w:space="0" w:color="auto"/>
              </w:divBdr>
            </w:div>
            <w:div w:id="1215892227">
              <w:marLeft w:val="0"/>
              <w:marRight w:val="0"/>
              <w:marTop w:val="0"/>
              <w:marBottom w:val="0"/>
              <w:divBdr>
                <w:top w:val="none" w:sz="0" w:space="0" w:color="auto"/>
                <w:left w:val="none" w:sz="0" w:space="0" w:color="auto"/>
                <w:bottom w:val="none" w:sz="0" w:space="0" w:color="auto"/>
                <w:right w:val="none" w:sz="0" w:space="0" w:color="auto"/>
              </w:divBdr>
            </w:div>
            <w:div w:id="198905989">
              <w:marLeft w:val="0"/>
              <w:marRight w:val="0"/>
              <w:marTop w:val="0"/>
              <w:marBottom w:val="0"/>
              <w:divBdr>
                <w:top w:val="none" w:sz="0" w:space="0" w:color="auto"/>
                <w:left w:val="none" w:sz="0" w:space="0" w:color="auto"/>
                <w:bottom w:val="none" w:sz="0" w:space="0" w:color="auto"/>
                <w:right w:val="none" w:sz="0" w:space="0" w:color="auto"/>
              </w:divBdr>
            </w:div>
            <w:div w:id="1454055840">
              <w:marLeft w:val="0"/>
              <w:marRight w:val="0"/>
              <w:marTop w:val="0"/>
              <w:marBottom w:val="0"/>
              <w:divBdr>
                <w:top w:val="none" w:sz="0" w:space="0" w:color="auto"/>
                <w:left w:val="none" w:sz="0" w:space="0" w:color="auto"/>
                <w:bottom w:val="none" w:sz="0" w:space="0" w:color="auto"/>
                <w:right w:val="none" w:sz="0" w:space="0" w:color="auto"/>
              </w:divBdr>
            </w:div>
            <w:div w:id="2021617505">
              <w:marLeft w:val="0"/>
              <w:marRight w:val="0"/>
              <w:marTop w:val="0"/>
              <w:marBottom w:val="0"/>
              <w:divBdr>
                <w:top w:val="none" w:sz="0" w:space="0" w:color="auto"/>
                <w:left w:val="none" w:sz="0" w:space="0" w:color="auto"/>
                <w:bottom w:val="none" w:sz="0" w:space="0" w:color="auto"/>
                <w:right w:val="none" w:sz="0" w:space="0" w:color="auto"/>
              </w:divBdr>
            </w:div>
            <w:div w:id="228999465">
              <w:marLeft w:val="0"/>
              <w:marRight w:val="0"/>
              <w:marTop w:val="0"/>
              <w:marBottom w:val="0"/>
              <w:divBdr>
                <w:top w:val="none" w:sz="0" w:space="0" w:color="auto"/>
                <w:left w:val="none" w:sz="0" w:space="0" w:color="auto"/>
                <w:bottom w:val="none" w:sz="0" w:space="0" w:color="auto"/>
                <w:right w:val="none" w:sz="0" w:space="0" w:color="auto"/>
              </w:divBdr>
            </w:div>
            <w:div w:id="1359773196">
              <w:marLeft w:val="0"/>
              <w:marRight w:val="0"/>
              <w:marTop w:val="0"/>
              <w:marBottom w:val="0"/>
              <w:divBdr>
                <w:top w:val="none" w:sz="0" w:space="0" w:color="auto"/>
                <w:left w:val="none" w:sz="0" w:space="0" w:color="auto"/>
                <w:bottom w:val="none" w:sz="0" w:space="0" w:color="auto"/>
                <w:right w:val="none" w:sz="0" w:space="0" w:color="auto"/>
              </w:divBdr>
            </w:div>
            <w:div w:id="1081217518">
              <w:marLeft w:val="0"/>
              <w:marRight w:val="0"/>
              <w:marTop w:val="0"/>
              <w:marBottom w:val="0"/>
              <w:divBdr>
                <w:top w:val="none" w:sz="0" w:space="0" w:color="auto"/>
                <w:left w:val="none" w:sz="0" w:space="0" w:color="auto"/>
                <w:bottom w:val="none" w:sz="0" w:space="0" w:color="auto"/>
                <w:right w:val="none" w:sz="0" w:space="0" w:color="auto"/>
              </w:divBdr>
            </w:div>
            <w:div w:id="1572153377">
              <w:marLeft w:val="0"/>
              <w:marRight w:val="0"/>
              <w:marTop w:val="0"/>
              <w:marBottom w:val="0"/>
              <w:divBdr>
                <w:top w:val="none" w:sz="0" w:space="0" w:color="auto"/>
                <w:left w:val="none" w:sz="0" w:space="0" w:color="auto"/>
                <w:bottom w:val="none" w:sz="0" w:space="0" w:color="auto"/>
                <w:right w:val="none" w:sz="0" w:space="0" w:color="auto"/>
              </w:divBdr>
            </w:div>
            <w:div w:id="516817445">
              <w:marLeft w:val="0"/>
              <w:marRight w:val="0"/>
              <w:marTop w:val="0"/>
              <w:marBottom w:val="0"/>
              <w:divBdr>
                <w:top w:val="none" w:sz="0" w:space="0" w:color="auto"/>
                <w:left w:val="none" w:sz="0" w:space="0" w:color="auto"/>
                <w:bottom w:val="none" w:sz="0" w:space="0" w:color="auto"/>
                <w:right w:val="none" w:sz="0" w:space="0" w:color="auto"/>
              </w:divBdr>
            </w:div>
            <w:div w:id="12702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6368">
      <w:bodyDiv w:val="1"/>
      <w:marLeft w:val="0"/>
      <w:marRight w:val="0"/>
      <w:marTop w:val="0"/>
      <w:marBottom w:val="0"/>
      <w:divBdr>
        <w:top w:val="none" w:sz="0" w:space="0" w:color="auto"/>
        <w:left w:val="none" w:sz="0" w:space="0" w:color="auto"/>
        <w:bottom w:val="none" w:sz="0" w:space="0" w:color="auto"/>
        <w:right w:val="none" w:sz="0" w:space="0" w:color="auto"/>
      </w:divBdr>
      <w:divsChild>
        <w:div w:id="1066101355">
          <w:marLeft w:val="0"/>
          <w:marRight w:val="0"/>
          <w:marTop w:val="0"/>
          <w:marBottom w:val="0"/>
          <w:divBdr>
            <w:top w:val="none" w:sz="0" w:space="0" w:color="auto"/>
            <w:left w:val="none" w:sz="0" w:space="0" w:color="auto"/>
            <w:bottom w:val="none" w:sz="0" w:space="0" w:color="auto"/>
            <w:right w:val="none" w:sz="0" w:space="0" w:color="auto"/>
          </w:divBdr>
        </w:div>
        <w:div w:id="767626832">
          <w:marLeft w:val="0"/>
          <w:marRight w:val="0"/>
          <w:marTop w:val="0"/>
          <w:marBottom w:val="0"/>
          <w:divBdr>
            <w:top w:val="none" w:sz="0" w:space="0" w:color="auto"/>
            <w:left w:val="none" w:sz="0" w:space="0" w:color="auto"/>
            <w:bottom w:val="none" w:sz="0" w:space="0" w:color="auto"/>
            <w:right w:val="none" w:sz="0" w:space="0" w:color="auto"/>
          </w:divBdr>
        </w:div>
        <w:div w:id="800000389">
          <w:marLeft w:val="0"/>
          <w:marRight w:val="0"/>
          <w:marTop w:val="0"/>
          <w:marBottom w:val="0"/>
          <w:divBdr>
            <w:top w:val="none" w:sz="0" w:space="0" w:color="auto"/>
            <w:left w:val="none" w:sz="0" w:space="0" w:color="auto"/>
            <w:bottom w:val="none" w:sz="0" w:space="0" w:color="auto"/>
            <w:right w:val="none" w:sz="0" w:space="0" w:color="auto"/>
          </w:divBdr>
        </w:div>
        <w:div w:id="743838842">
          <w:marLeft w:val="0"/>
          <w:marRight w:val="0"/>
          <w:marTop w:val="0"/>
          <w:marBottom w:val="0"/>
          <w:divBdr>
            <w:top w:val="none" w:sz="0" w:space="0" w:color="auto"/>
            <w:left w:val="none" w:sz="0" w:space="0" w:color="auto"/>
            <w:bottom w:val="none" w:sz="0" w:space="0" w:color="auto"/>
            <w:right w:val="none" w:sz="0" w:space="0" w:color="auto"/>
          </w:divBdr>
        </w:div>
        <w:div w:id="616109008">
          <w:marLeft w:val="0"/>
          <w:marRight w:val="0"/>
          <w:marTop w:val="0"/>
          <w:marBottom w:val="0"/>
          <w:divBdr>
            <w:top w:val="none" w:sz="0" w:space="0" w:color="auto"/>
            <w:left w:val="none" w:sz="0" w:space="0" w:color="auto"/>
            <w:bottom w:val="none" w:sz="0" w:space="0" w:color="auto"/>
            <w:right w:val="none" w:sz="0" w:space="0" w:color="auto"/>
          </w:divBdr>
        </w:div>
        <w:div w:id="284623881">
          <w:marLeft w:val="0"/>
          <w:marRight w:val="0"/>
          <w:marTop w:val="0"/>
          <w:marBottom w:val="0"/>
          <w:divBdr>
            <w:top w:val="none" w:sz="0" w:space="0" w:color="auto"/>
            <w:left w:val="none" w:sz="0" w:space="0" w:color="auto"/>
            <w:bottom w:val="none" w:sz="0" w:space="0" w:color="auto"/>
            <w:right w:val="none" w:sz="0" w:space="0" w:color="auto"/>
          </w:divBdr>
        </w:div>
        <w:div w:id="1255477420">
          <w:marLeft w:val="0"/>
          <w:marRight w:val="0"/>
          <w:marTop w:val="0"/>
          <w:marBottom w:val="0"/>
          <w:divBdr>
            <w:top w:val="none" w:sz="0" w:space="0" w:color="auto"/>
            <w:left w:val="none" w:sz="0" w:space="0" w:color="auto"/>
            <w:bottom w:val="none" w:sz="0" w:space="0" w:color="auto"/>
            <w:right w:val="none" w:sz="0" w:space="0" w:color="auto"/>
          </w:divBdr>
        </w:div>
        <w:div w:id="326520359">
          <w:marLeft w:val="0"/>
          <w:marRight w:val="0"/>
          <w:marTop w:val="0"/>
          <w:marBottom w:val="0"/>
          <w:divBdr>
            <w:top w:val="none" w:sz="0" w:space="0" w:color="auto"/>
            <w:left w:val="none" w:sz="0" w:space="0" w:color="auto"/>
            <w:bottom w:val="none" w:sz="0" w:space="0" w:color="auto"/>
            <w:right w:val="none" w:sz="0" w:space="0" w:color="auto"/>
          </w:divBdr>
        </w:div>
        <w:div w:id="1460343153">
          <w:marLeft w:val="0"/>
          <w:marRight w:val="0"/>
          <w:marTop w:val="0"/>
          <w:marBottom w:val="0"/>
          <w:divBdr>
            <w:top w:val="none" w:sz="0" w:space="0" w:color="auto"/>
            <w:left w:val="none" w:sz="0" w:space="0" w:color="auto"/>
            <w:bottom w:val="none" w:sz="0" w:space="0" w:color="auto"/>
            <w:right w:val="none" w:sz="0" w:space="0" w:color="auto"/>
          </w:divBdr>
        </w:div>
        <w:div w:id="466360179">
          <w:marLeft w:val="0"/>
          <w:marRight w:val="0"/>
          <w:marTop w:val="0"/>
          <w:marBottom w:val="0"/>
          <w:divBdr>
            <w:top w:val="none" w:sz="0" w:space="0" w:color="auto"/>
            <w:left w:val="none" w:sz="0" w:space="0" w:color="auto"/>
            <w:bottom w:val="none" w:sz="0" w:space="0" w:color="auto"/>
            <w:right w:val="none" w:sz="0" w:space="0" w:color="auto"/>
          </w:divBdr>
        </w:div>
        <w:div w:id="332338940">
          <w:marLeft w:val="0"/>
          <w:marRight w:val="0"/>
          <w:marTop w:val="0"/>
          <w:marBottom w:val="0"/>
          <w:divBdr>
            <w:top w:val="none" w:sz="0" w:space="0" w:color="auto"/>
            <w:left w:val="none" w:sz="0" w:space="0" w:color="auto"/>
            <w:bottom w:val="none" w:sz="0" w:space="0" w:color="auto"/>
            <w:right w:val="none" w:sz="0" w:space="0" w:color="auto"/>
          </w:divBdr>
        </w:div>
      </w:divsChild>
    </w:div>
    <w:div w:id="1590037624">
      <w:bodyDiv w:val="1"/>
      <w:marLeft w:val="0"/>
      <w:marRight w:val="0"/>
      <w:marTop w:val="0"/>
      <w:marBottom w:val="0"/>
      <w:divBdr>
        <w:top w:val="none" w:sz="0" w:space="0" w:color="auto"/>
        <w:left w:val="none" w:sz="0" w:space="0" w:color="auto"/>
        <w:bottom w:val="none" w:sz="0" w:space="0" w:color="auto"/>
        <w:right w:val="none" w:sz="0" w:space="0" w:color="auto"/>
      </w:divBdr>
      <w:divsChild>
        <w:div w:id="668216278">
          <w:marLeft w:val="0"/>
          <w:marRight w:val="0"/>
          <w:marTop w:val="0"/>
          <w:marBottom w:val="0"/>
          <w:divBdr>
            <w:top w:val="none" w:sz="0" w:space="0" w:color="auto"/>
            <w:left w:val="none" w:sz="0" w:space="0" w:color="auto"/>
            <w:bottom w:val="none" w:sz="0" w:space="0" w:color="auto"/>
            <w:right w:val="none" w:sz="0" w:space="0" w:color="auto"/>
          </w:divBdr>
        </w:div>
        <w:div w:id="1104692225">
          <w:marLeft w:val="0"/>
          <w:marRight w:val="0"/>
          <w:marTop w:val="0"/>
          <w:marBottom w:val="0"/>
          <w:divBdr>
            <w:top w:val="none" w:sz="0" w:space="0" w:color="auto"/>
            <w:left w:val="none" w:sz="0" w:space="0" w:color="auto"/>
            <w:bottom w:val="none" w:sz="0" w:space="0" w:color="auto"/>
            <w:right w:val="none" w:sz="0" w:space="0" w:color="auto"/>
          </w:divBdr>
        </w:div>
        <w:div w:id="1842087933">
          <w:marLeft w:val="0"/>
          <w:marRight w:val="0"/>
          <w:marTop w:val="0"/>
          <w:marBottom w:val="0"/>
          <w:divBdr>
            <w:top w:val="none" w:sz="0" w:space="0" w:color="auto"/>
            <w:left w:val="none" w:sz="0" w:space="0" w:color="auto"/>
            <w:bottom w:val="none" w:sz="0" w:space="0" w:color="auto"/>
            <w:right w:val="none" w:sz="0" w:space="0" w:color="auto"/>
          </w:divBdr>
        </w:div>
        <w:div w:id="1911383386">
          <w:marLeft w:val="0"/>
          <w:marRight w:val="0"/>
          <w:marTop w:val="0"/>
          <w:marBottom w:val="0"/>
          <w:divBdr>
            <w:top w:val="none" w:sz="0" w:space="0" w:color="auto"/>
            <w:left w:val="none" w:sz="0" w:space="0" w:color="auto"/>
            <w:bottom w:val="none" w:sz="0" w:space="0" w:color="auto"/>
            <w:right w:val="none" w:sz="0" w:space="0" w:color="auto"/>
          </w:divBdr>
        </w:div>
        <w:div w:id="1682002943">
          <w:marLeft w:val="0"/>
          <w:marRight w:val="0"/>
          <w:marTop w:val="0"/>
          <w:marBottom w:val="0"/>
          <w:divBdr>
            <w:top w:val="none" w:sz="0" w:space="0" w:color="auto"/>
            <w:left w:val="none" w:sz="0" w:space="0" w:color="auto"/>
            <w:bottom w:val="none" w:sz="0" w:space="0" w:color="auto"/>
            <w:right w:val="none" w:sz="0" w:space="0" w:color="auto"/>
          </w:divBdr>
        </w:div>
        <w:div w:id="124588007">
          <w:marLeft w:val="0"/>
          <w:marRight w:val="0"/>
          <w:marTop w:val="0"/>
          <w:marBottom w:val="0"/>
          <w:divBdr>
            <w:top w:val="none" w:sz="0" w:space="0" w:color="auto"/>
            <w:left w:val="none" w:sz="0" w:space="0" w:color="auto"/>
            <w:bottom w:val="none" w:sz="0" w:space="0" w:color="auto"/>
            <w:right w:val="none" w:sz="0" w:space="0" w:color="auto"/>
          </w:divBdr>
        </w:div>
        <w:div w:id="268708178">
          <w:marLeft w:val="0"/>
          <w:marRight w:val="0"/>
          <w:marTop w:val="0"/>
          <w:marBottom w:val="0"/>
          <w:divBdr>
            <w:top w:val="none" w:sz="0" w:space="0" w:color="auto"/>
            <w:left w:val="none" w:sz="0" w:space="0" w:color="auto"/>
            <w:bottom w:val="none" w:sz="0" w:space="0" w:color="auto"/>
            <w:right w:val="none" w:sz="0" w:space="0" w:color="auto"/>
          </w:divBdr>
        </w:div>
        <w:div w:id="1032222434">
          <w:marLeft w:val="0"/>
          <w:marRight w:val="0"/>
          <w:marTop w:val="0"/>
          <w:marBottom w:val="0"/>
          <w:divBdr>
            <w:top w:val="none" w:sz="0" w:space="0" w:color="auto"/>
            <w:left w:val="none" w:sz="0" w:space="0" w:color="auto"/>
            <w:bottom w:val="none" w:sz="0" w:space="0" w:color="auto"/>
            <w:right w:val="none" w:sz="0" w:space="0" w:color="auto"/>
          </w:divBdr>
        </w:div>
        <w:div w:id="1828594350">
          <w:marLeft w:val="0"/>
          <w:marRight w:val="0"/>
          <w:marTop w:val="0"/>
          <w:marBottom w:val="0"/>
          <w:divBdr>
            <w:top w:val="none" w:sz="0" w:space="0" w:color="auto"/>
            <w:left w:val="none" w:sz="0" w:space="0" w:color="auto"/>
            <w:bottom w:val="none" w:sz="0" w:space="0" w:color="auto"/>
            <w:right w:val="none" w:sz="0" w:space="0" w:color="auto"/>
          </w:divBdr>
        </w:div>
        <w:div w:id="76100817">
          <w:marLeft w:val="0"/>
          <w:marRight w:val="0"/>
          <w:marTop w:val="0"/>
          <w:marBottom w:val="0"/>
          <w:divBdr>
            <w:top w:val="none" w:sz="0" w:space="0" w:color="auto"/>
            <w:left w:val="none" w:sz="0" w:space="0" w:color="auto"/>
            <w:bottom w:val="none" w:sz="0" w:space="0" w:color="auto"/>
            <w:right w:val="none" w:sz="0" w:space="0" w:color="auto"/>
          </w:divBdr>
        </w:div>
        <w:div w:id="1270242273">
          <w:marLeft w:val="0"/>
          <w:marRight w:val="0"/>
          <w:marTop w:val="0"/>
          <w:marBottom w:val="0"/>
          <w:divBdr>
            <w:top w:val="none" w:sz="0" w:space="0" w:color="auto"/>
            <w:left w:val="none" w:sz="0" w:space="0" w:color="auto"/>
            <w:bottom w:val="none" w:sz="0" w:space="0" w:color="auto"/>
            <w:right w:val="none" w:sz="0" w:space="0" w:color="auto"/>
          </w:divBdr>
        </w:div>
        <w:div w:id="1845313410">
          <w:marLeft w:val="0"/>
          <w:marRight w:val="0"/>
          <w:marTop w:val="0"/>
          <w:marBottom w:val="0"/>
          <w:divBdr>
            <w:top w:val="none" w:sz="0" w:space="0" w:color="auto"/>
            <w:left w:val="none" w:sz="0" w:space="0" w:color="auto"/>
            <w:bottom w:val="none" w:sz="0" w:space="0" w:color="auto"/>
            <w:right w:val="none" w:sz="0" w:space="0" w:color="auto"/>
          </w:divBdr>
        </w:div>
        <w:div w:id="93284088">
          <w:marLeft w:val="0"/>
          <w:marRight w:val="0"/>
          <w:marTop w:val="0"/>
          <w:marBottom w:val="0"/>
          <w:divBdr>
            <w:top w:val="none" w:sz="0" w:space="0" w:color="auto"/>
            <w:left w:val="none" w:sz="0" w:space="0" w:color="auto"/>
            <w:bottom w:val="none" w:sz="0" w:space="0" w:color="auto"/>
            <w:right w:val="none" w:sz="0" w:space="0" w:color="auto"/>
          </w:divBdr>
        </w:div>
        <w:div w:id="1716732484">
          <w:marLeft w:val="0"/>
          <w:marRight w:val="0"/>
          <w:marTop w:val="0"/>
          <w:marBottom w:val="0"/>
          <w:divBdr>
            <w:top w:val="none" w:sz="0" w:space="0" w:color="auto"/>
            <w:left w:val="none" w:sz="0" w:space="0" w:color="auto"/>
            <w:bottom w:val="none" w:sz="0" w:space="0" w:color="auto"/>
            <w:right w:val="none" w:sz="0" w:space="0" w:color="auto"/>
          </w:divBdr>
        </w:div>
        <w:div w:id="1092042477">
          <w:marLeft w:val="0"/>
          <w:marRight w:val="0"/>
          <w:marTop w:val="0"/>
          <w:marBottom w:val="0"/>
          <w:divBdr>
            <w:top w:val="none" w:sz="0" w:space="0" w:color="auto"/>
            <w:left w:val="none" w:sz="0" w:space="0" w:color="auto"/>
            <w:bottom w:val="none" w:sz="0" w:space="0" w:color="auto"/>
            <w:right w:val="none" w:sz="0" w:space="0" w:color="auto"/>
          </w:divBdr>
        </w:div>
        <w:div w:id="641276801">
          <w:marLeft w:val="0"/>
          <w:marRight w:val="0"/>
          <w:marTop w:val="0"/>
          <w:marBottom w:val="0"/>
          <w:divBdr>
            <w:top w:val="none" w:sz="0" w:space="0" w:color="auto"/>
            <w:left w:val="none" w:sz="0" w:space="0" w:color="auto"/>
            <w:bottom w:val="none" w:sz="0" w:space="0" w:color="auto"/>
            <w:right w:val="none" w:sz="0" w:space="0" w:color="auto"/>
          </w:divBdr>
        </w:div>
        <w:div w:id="686098051">
          <w:marLeft w:val="0"/>
          <w:marRight w:val="0"/>
          <w:marTop w:val="0"/>
          <w:marBottom w:val="0"/>
          <w:divBdr>
            <w:top w:val="none" w:sz="0" w:space="0" w:color="auto"/>
            <w:left w:val="none" w:sz="0" w:space="0" w:color="auto"/>
            <w:bottom w:val="none" w:sz="0" w:space="0" w:color="auto"/>
            <w:right w:val="none" w:sz="0" w:space="0" w:color="auto"/>
          </w:divBdr>
        </w:div>
        <w:div w:id="1291324176">
          <w:marLeft w:val="0"/>
          <w:marRight w:val="0"/>
          <w:marTop w:val="0"/>
          <w:marBottom w:val="0"/>
          <w:divBdr>
            <w:top w:val="none" w:sz="0" w:space="0" w:color="auto"/>
            <w:left w:val="none" w:sz="0" w:space="0" w:color="auto"/>
            <w:bottom w:val="none" w:sz="0" w:space="0" w:color="auto"/>
            <w:right w:val="none" w:sz="0" w:space="0" w:color="auto"/>
          </w:divBdr>
        </w:div>
      </w:divsChild>
    </w:div>
    <w:div w:id="1603957020">
      <w:bodyDiv w:val="1"/>
      <w:marLeft w:val="0"/>
      <w:marRight w:val="0"/>
      <w:marTop w:val="0"/>
      <w:marBottom w:val="0"/>
      <w:divBdr>
        <w:top w:val="none" w:sz="0" w:space="0" w:color="auto"/>
        <w:left w:val="none" w:sz="0" w:space="0" w:color="auto"/>
        <w:bottom w:val="none" w:sz="0" w:space="0" w:color="auto"/>
        <w:right w:val="none" w:sz="0" w:space="0" w:color="auto"/>
      </w:divBdr>
      <w:divsChild>
        <w:div w:id="1839073833">
          <w:marLeft w:val="0"/>
          <w:marRight w:val="0"/>
          <w:marTop w:val="0"/>
          <w:marBottom w:val="0"/>
          <w:divBdr>
            <w:top w:val="none" w:sz="0" w:space="0" w:color="auto"/>
            <w:left w:val="none" w:sz="0" w:space="0" w:color="auto"/>
            <w:bottom w:val="none" w:sz="0" w:space="0" w:color="auto"/>
            <w:right w:val="none" w:sz="0" w:space="0" w:color="auto"/>
          </w:divBdr>
          <w:divsChild>
            <w:div w:id="1733578114">
              <w:marLeft w:val="0"/>
              <w:marRight w:val="0"/>
              <w:marTop w:val="0"/>
              <w:marBottom w:val="0"/>
              <w:divBdr>
                <w:top w:val="none" w:sz="0" w:space="0" w:color="auto"/>
                <w:left w:val="none" w:sz="0" w:space="0" w:color="auto"/>
                <w:bottom w:val="none" w:sz="0" w:space="0" w:color="auto"/>
                <w:right w:val="none" w:sz="0" w:space="0" w:color="auto"/>
              </w:divBdr>
            </w:div>
            <w:div w:id="536743815">
              <w:marLeft w:val="0"/>
              <w:marRight w:val="0"/>
              <w:marTop w:val="0"/>
              <w:marBottom w:val="0"/>
              <w:divBdr>
                <w:top w:val="none" w:sz="0" w:space="0" w:color="auto"/>
                <w:left w:val="none" w:sz="0" w:space="0" w:color="auto"/>
                <w:bottom w:val="none" w:sz="0" w:space="0" w:color="auto"/>
                <w:right w:val="none" w:sz="0" w:space="0" w:color="auto"/>
              </w:divBdr>
            </w:div>
            <w:div w:id="717973037">
              <w:marLeft w:val="0"/>
              <w:marRight w:val="0"/>
              <w:marTop w:val="0"/>
              <w:marBottom w:val="0"/>
              <w:divBdr>
                <w:top w:val="none" w:sz="0" w:space="0" w:color="auto"/>
                <w:left w:val="none" w:sz="0" w:space="0" w:color="auto"/>
                <w:bottom w:val="none" w:sz="0" w:space="0" w:color="auto"/>
                <w:right w:val="none" w:sz="0" w:space="0" w:color="auto"/>
              </w:divBdr>
            </w:div>
            <w:div w:id="18709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3997">
      <w:bodyDiv w:val="1"/>
      <w:marLeft w:val="0"/>
      <w:marRight w:val="0"/>
      <w:marTop w:val="0"/>
      <w:marBottom w:val="0"/>
      <w:divBdr>
        <w:top w:val="none" w:sz="0" w:space="0" w:color="auto"/>
        <w:left w:val="none" w:sz="0" w:space="0" w:color="auto"/>
        <w:bottom w:val="none" w:sz="0" w:space="0" w:color="auto"/>
        <w:right w:val="none" w:sz="0" w:space="0" w:color="auto"/>
      </w:divBdr>
      <w:divsChild>
        <w:div w:id="1048407977">
          <w:marLeft w:val="0"/>
          <w:marRight w:val="0"/>
          <w:marTop w:val="0"/>
          <w:marBottom w:val="0"/>
          <w:divBdr>
            <w:top w:val="none" w:sz="0" w:space="0" w:color="auto"/>
            <w:left w:val="none" w:sz="0" w:space="0" w:color="auto"/>
            <w:bottom w:val="none" w:sz="0" w:space="0" w:color="auto"/>
            <w:right w:val="none" w:sz="0" w:space="0" w:color="auto"/>
          </w:divBdr>
          <w:divsChild>
            <w:div w:id="1641961411">
              <w:marLeft w:val="0"/>
              <w:marRight w:val="0"/>
              <w:marTop w:val="0"/>
              <w:marBottom w:val="0"/>
              <w:divBdr>
                <w:top w:val="none" w:sz="0" w:space="0" w:color="auto"/>
                <w:left w:val="none" w:sz="0" w:space="0" w:color="auto"/>
                <w:bottom w:val="none" w:sz="0" w:space="0" w:color="auto"/>
                <w:right w:val="none" w:sz="0" w:space="0" w:color="auto"/>
              </w:divBdr>
            </w:div>
            <w:div w:id="93940129">
              <w:marLeft w:val="0"/>
              <w:marRight w:val="0"/>
              <w:marTop w:val="0"/>
              <w:marBottom w:val="0"/>
              <w:divBdr>
                <w:top w:val="none" w:sz="0" w:space="0" w:color="auto"/>
                <w:left w:val="none" w:sz="0" w:space="0" w:color="auto"/>
                <w:bottom w:val="none" w:sz="0" w:space="0" w:color="auto"/>
                <w:right w:val="none" w:sz="0" w:space="0" w:color="auto"/>
              </w:divBdr>
            </w:div>
            <w:div w:id="2058771898">
              <w:marLeft w:val="0"/>
              <w:marRight w:val="0"/>
              <w:marTop w:val="0"/>
              <w:marBottom w:val="0"/>
              <w:divBdr>
                <w:top w:val="none" w:sz="0" w:space="0" w:color="auto"/>
                <w:left w:val="none" w:sz="0" w:space="0" w:color="auto"/>
                <w:bottom w:val="none" w:sz="0" w:space="0" w:color="auto"/>
                <w:right w:val="none" w:sz="0" w:space="0" w:color="auto"/>
              </w:divBdr>
            </w:div>
            <w:div w:id="1314330837">
              <w:marLeft w:val="0"/>
              <w:marRight w:val="0"/>
              <w:marTop w:val="0"/>
              <w:marBottom w:val="0"/>
              <w:divBdr>
                <w:top w:val="none" w:sz="0" w:space="0" w:color="auto"/>
                <w:left w:val="none" w:sz="0" w:space="0" w:color="auto"/>
                <w:bottom w:val="none" w:sz="0" w:space="0" w:color="auto"/>
                <w:right w:val="none" w:sz="0" w:space="0" w:color="auto"/>
              </w:divBdr>
            </w:div>
            <w:div w:id="805437679">
              <w:marLeft w:val="0"/>
              <w:marRight w:val="0"/>
              <w:marTop w:val="0"/>
              <w:marBottom w:val="0"/>
              <w:divBdr>
                <w:top w:val="none" w:sz="0" w:space="0" w:color="auto"/>
                <w:left w:val="none" w:sz="0" w:space="0" w:color="auto"/>
                <w:bottom w:val="none" w:sz="0" w:space="0" w:color="auto"/>
                <w:right w:val="none" w:sz="0" w:space="0" w:color="auto"/>
              </w:divBdr>
            </w:div>
            <w:div w:id="1414625925">
              <w:marLeft w:val="0"/>
              <w:marRight w:val="0"/>
              <w:marTop w:val="0"/>
              <w:marBottom w:val="0"/>
              <w:divBdr>
                <w:top w:val="none" w:sz="0" w:space="0" w:color="auto"/>
                <w:left w:val="none" w:sz="0" w:space="0" w:color="auto"/>
                <w:bottom w:val="none" w:sz="0" w:space="0" w:color="auto"/>
                <w:right w:val="none" w:sz="0" w:space="0" w:color="auto"/>
              </w:divBdr>
            </w:div>
            <w:div w:id="1899126188">
              <w:marLeft w:val="0"/>
              <w:marRight w:val="0"/>
              <w:marTop w:val="0"/>
              <w:marBottom w:val="0"/>
              <w:divBdr>
                <w:top w:val="none" w:sz="0" w:space="0" w:color="auto"/>
                <w:left w:val="none" w:sz="0" w:space="0" w:color="auto"/>
                <w:bottom w:val="none" w:sz="0" w:space="0" w:color="auto"/>
                <w:right w:val="none" w:sz="0" w:space="0" w:color="auto"/>
              </w:divBdr>
            </w:div>
            <w:div w:id="637413942">
              <w:marLeft w:val="0"/>
              <w:marRight w:val="0"/>
              <w:marTop w:val="0"/>
              <w:marBottom w:val="0"/>
              <w:divBdr>
                <w:top w:val="none" w:sz="0" w:space="0" w:color="auto"/>
                <w:left w:val="none" w:sz="0" w:space="0" w:color="auto"/>
                <w:bottom w:val="none" w:sz="0" w:space="0" w:color="auto"/>
                <w:right w:val="none" w:sz="0" w:space="0" w:color="auto"/>
              </w:divBdr>
            </w:div>
            <w:div w:id="16202846">
              <w:marLeft w:val="0"/>
              <w:marRight w:val="0"/>
              <w:marTop w:val="0"/>
              <w:marBottom w:val="0"/>
              <w:divBdr>
                <w:top w:val="none" w:sz="0" w:space="0" w:color="auto"/>
                <w:left w:val="none" w:sz="0" w:space="0" w:color="auto"/>
                <w:bottom w:val="none" w:sz="0" w:space="0" w:color="auto"/>
                <w:right w:val="none" w:sz="0" w:space="0" w:color="auto"/>
              </w:divBdr>
            </w:div>
            <w:div w:id="1842113593">
              <w:marLeft w:val="0"/>
              <w:marRight w:val="0"/>
              <w:marTop w:val="0"/>
              <w:marBottom w:val="0"/>
              <w:divBdr>
                <w:top w:val="none" w:sz="0" w:space="0" w:color="auto"/>
                <w:left w:val="none" w:sz="0" w:space="0" w:color="auto"/>
                <w:bottom w:val="none" w:sz="0" w:space="0" w:color="auto"/>
                <w:right w:val="none" w:sz="0" w:space="0" w:color="auto"/>
              </w:divBdr>
            </w:div>
            <w:div w:id="1668826316">
              <w:marLeft w:val="0"/>
              <w:marRight w:val="0"/>
              <w:marTop w:val="0"/>
              <w:marBottom w:val="0"/>
              <w:divBdr>
                <w:top w:val="none" w:sz="0" w:space="0" w:color="auto"/>
                <w:left w:val="none" w:sz="0" w:space="0" w:color="auto"/>
                <w:bottom w:val="none" w:sz="0" w:space="0" w:color="auto"/>
                <w:right w:val="none" w:sz="0" w:space="0" w:color="auto"/>
              </w:divBdr>
            </w:div>
            <w:div w:id="1402170324">
              <w:marLeft w:val="0"/>
              <w:marRight w:val="0"/>
              <w:marTop w:val="0"/>
              <w:marBottom w:val="0"/>
              <w:divBdr>
                <w:top w:val="none" w:sz="0" w:space="0" w:color="auto"/>
                <w:left w:val="none" w:sz="0" w:space="0" w:color="auto"/>
                <w:bottom w:val="none" w:sz="0" w:space="0" w:color="auto"/>
                <w:right w:val="none" w:sz="0" w:space="0" w:color="auto"/>
              </w:divBdr>
            </w:div>
            <w:div w:id="1510412020">
              <w:marLeft w:val="0"/>
              <w:marRight w:val="0"/>
              <w:marTop w:val="0"/>
              <w:marBottom w:val="0"/>
              <w:divBdr>
                <w:top w:val="none" w:sz="0" w:space="0" w:color="auto"/>
                <w:left w:val="none" w:sz="0" w:space="0" w:color="auto"/>
                <w:bottom w:val="none" w:sz="0" w:space="0" w:color="auto"/>
                <w:right w:val="none" w:sz="0" w:space="0" w:color="auto"/>
              </w:divBdr>
            </w:div>
            <w:div w:id="952446725">
              <w:marLeft w:val="0"/>
              <w:marRight w:val="0"/>
              <w:marTop w:val="0"/>
              <w:marBottom w:val="0"/>
              <w:divBdr>
                <w:top w:val="none" w:sz="0" w:space="0" w:color="auto"/>
                <w:left w:val="none" w:sz="0" w:space="0" w:color="auto"/>
                <w:bottom w:val="none" w:sz="0" w:space="0" w:color="auto"/>
                <w:right w:val="none" w:sz="0" w:space="0" w:color="auto"/>
              </w:divBdr>
            </w:div>
            <w:div w:id="1498032029">
              <w:marLeft w:val="0"/>
              <w:marRight w:val="0"/>
              <w:marTop w:val="0"/>
              <w:marBottom w:val="0"/>
              <w:divBdr>
                <w:top w:val="none" w:sz="0" w:space="0" w:color="auto"/>
                <w:left w:val="none" w:sz="0" w:space="0" w:color="auto"/>
                <w:bottom w:val="none" w:sz="0" w:space="0" w:color="auto"/>
                <w:right w:val="none" w:sz="0" w:space="0" w:color="auto"/>
              </w:divBdr>
            </w:div>
            <w:div w:id="1010715696">
              <w:marLeft w:val="0"/>
              <w:marRight w:val="0"/>
              <w:marTop w:val="0"/>
              <w:marBottom w:val="0"/>
              <w:divBdr>
                <w:top w:val="none" w:sz="0" w:space="0" w:color="auto"/>
                <w:left w:val="none" w:sz="0" w:space="0" w:color="auto"/>
                <w:bottom w:val="none" w:sz="0" w:space="0" w:color="auto"/>
                <w:right w:val="none" w:sz="0" w:space="0" w:color="auto"/>
              </w:divBdr>
            </w:div>
            <w:div w:id="2095543415">
              <w:marLeft w:val="0"/>
              <w:marRight w:val="0"/>
              <w:marTop w:val="0"/>
              <w:marBottom w:val="0"/>
              <w:divBdr>
                <w:top w:val="none" w:sz="0" w:space="0" w:color="auto"/>
                <w:left w:val="none" w:sz="0" w:space="0" w:color="auto"/>
                <w:bottom w:val="none" w:sz="0" w:space="0" w:color="auto"/>
                <w:right w:val="none" w:sz="0" w:space="0" w:color="auto"/>
              </w:divBdr>
            </w:div>
            <w:div w:id="854660772">
              <w:marLeft w:val="0"/>
              <w:marRight w:val="0"/>
              <w:marTop w:val="0"/>
              <w:marBottom w:val="0"/>
              <w:divBdr>
                <w:top w:val="none" w:sz="0" w:space="0" w:color="auto"/>
                <w:left w:val="none" w:sz="0" w:space="0" w:color="auto"/>
                <w:bottom w:val="none" w:sz="0" w:space="0" w:color="auto"/>
                <w:right w:val="none" w:sz="0" w:space="0" w:color="auto"/>
              </w:divBdr>
            </w:div>
            <w:div w:id="706680348">
              <w:marLeft w:val="0"/>
              <w:marRight w:val="0"/>
              <w:marTop w:val="0"/>
              <w:marBottom w:val="0"/>
              <w:divBdr>
                <w:top w:val="none" w:sz="0" w:space="0" w:color="auto"/>
                <w:left w:val="none" w:sz="0" w:space="0" w:color="auto"/>
                <w:bottom w:val="none" w:sz="0" w:space="0" w:color="auto"/>
                <w:right w:val="none" w:sz="0" w:space="0" w:color="auto"/>
              </w:divBdr>
            </w:div>
            <w:div w:id="1220937498">
              <w:marLeft w:val="0"/>
              <w:marRight w:val="0"/>
              <w:marTop w:val="0"/>
              <w:marBottom w:val="0"/>
              <w:divBdr>
                <w:top w:val="none" w:sz="0" w:space="0" w:color="auto"/>
                <w:left w:val="none" w:sz="0" w:space="0" w:color="auto"/>
                <w:bottom w:val="none" w:sz="0" w:space="0" w:color="auto"/>
                <w:right w:val="none" w:sz="0" w:space="0" w:color="auto"/>
              </w:divBdr>
            </w:div>
            <w:div w:id="2083984922">
              <w:marLeft w:val="0"/>
              <w:marRight w:val="0"/>
              <w:marTop w:val="0"/>
              <w:marBottom w:val="0"/>
              <w:divBdr>
                <w:top w:val="none" w:sz="0" w:space="0" w:color="auto"/>
                <w:left w:val="none" w:sz="0" w:space="0" w:color="auto"/>
                <w:bottom w:val="none" w:sz="0" w:space="0" w:color="auto"/>
                <w:right w:val="none" w:sz="0" w:space="0" w:color="auto"/>
              </w:divBdr>
            </w:div>
            <w:div w:id="54471288">
              <w:marLeft w:val="0"/>
              <w:marRight w:val="0"/>
              <w:marTop w:val="0"/>
              <w:marBottom w:val="0"/>
              <w:divBdr>
                <w:top w:val="none" w:sz="0" w:space="0" w:color="auto"/>
                <w:left w:val="none" w:sz="0" w:space="0" w:color="auto"/>
                <w:bottom w:val="none" w:sz="0" w:space="0" w:color="auto"/>
                <w:right w:val="none" w:sz="0" w:space="0" w:color="auto"/>
              </w:divBdr>
            </w:div>
            <w:div w:id="1302927333">
              <w:marLeft w:val="0"/>
              <w:marRight w:val="0"/>
              <w:marTop w:val="0"/>
              <w:marBottom w:val="0"/>
              <w:divBdr>
                <w:top w:val="none" w:sz="0" w:space="0" w:color="auto"/>
                <w:left w:val="none" w:sz="0" w:space="0" w:color="auto"/>
                <w:bottom w:val="none" w:sz="0" w:space="0" w:color="auto"/>
                <w:right w:val="none" w:sz="0" w:space="0" w:color="auto"/>
              </w:divBdr>
            </w:div>
            <w:div w:id="1209224711">
              <w:marLeft w:val="0"/>
              <w:marRight w:val="0"/>
              <w:marTop w:val="0"/>
              <w:marBottom w:val="0"/>
              <w:divBdr>
                <w:top w:val="none" w:sz="0" w:space="0" w:color="auto"/>
                <w:left w:val="none" w:sz="0" w:space="0" w:color="auto"/>
                <w:bottom w:val="none" w:sz="0" w:space="0" w:color="auto"/>
                <w:right w:val="none" w:sz="0" w:space="0" w:color="auto"/>
              </w:divBdr>
            </w:div>
            <w:div w:id="344408642">
              <w:marLeft w:val="0"/>
              <w:marRight w:val="0"/>
              <w:marTop w:val="0"/>
              <w:marBottom w:val="0"/>
              <w:divBdr>
                <w:top w:val="none" w:sz="0" w:space="0" w:color="auto"/>
                <w:left w:val="none" w:sz="0" w:space="0" w:color="auto"/>
                <w:bottom w:val="none" w:sz="0" w:space="0" w:color="auto"/>
                <w:right w:val="none" w:sz="0" w:space="0" w:color="auto"/>
              </w:divBdr>
            </w:div>
            <w:div w:id="2102753767">
              <w:marLeft w:val="0"/>
              <w:marRight w:val="0"/>
              <w:marTop w:val="0"/>
              <w:marBottom w:val="0"/>
              <w:divBdr>
                <w:top w:val="none" w:sz="0" w:space="0" w:color="auto"/>
                <w:left w:val="none" w:sz="0" w:space="0" w:color="auto"/>
                <w:bottom w:val="none" w:sz="0" w:space="0" w:color="auto"/>
                <w:right w:val="none" w:sz="0" w:space="0" w:color="auto"/>
              </w:divBdr>
            </w:div>
            <w:div w:id="1014304511">
              <w:marLeft w:val="0"/>
              <w:marRight w:val="0"/>
              <w:marTop w:val="0"/>
              <w:marBottom w:val="0"/>
              <w:divBdr>
                <w:top w:val="none" w:sz="0" w:space="0" w:color="auto"/>
                <w:left w:val="none" w:sz="0" w:space="0" w:color="auto"/>
                <w:bottom w:val="none" w:sz="0" w:space="0" w:color="auto"/>
                <w:right w:val="none" w:sz="0" w:space="0" w:color="auto"/>
              </w:divBdr>
            </w:div>
            <w:div w:id="1406150151">
              <w:marLeft w:val="0"/>
              <w:marRight w:val="0"/>
              <w:marTop w:val="0"/>
              <w:marBottom w:val="0"/>
              <w:divBdr>
                <w:top w:val="none" w:sz="0" w:space="0" w:color="auto"/>
                <w:left w:val="none" w:sz="0" w:space="0" w:color="auto"/>
                <w:bottom w:val="none" w:sz="0" w:space="0" w:color="auto"/>
                <w:right w:val="none" w:sz="0" w:space="0" w:color="auto"/>
              </w:divBdr>
            </w:div>
            <w:div w:id="2013953191">
              <w:marLeft w:val="0"/>
              <w:marRight w:val="0"/>
              <w:marTop w:val="0"/>
              <w:marBottom w:val="0"/>
              <w:divBdr>
                <w:top w:val="none" w:sz="0" w:space="0" w:color="auto"/>
                <w:left w:val="none" w:sz="0" w:space="0" w:color="auto"/>
                <w:bottom w:val="none" w:sz="0" w:space="0" w:color="auto"/>
                <w:right w:val="none" w:sz="0" w:space="0" w:color="auto"/>
              </w:divBdr>
            </w:div>
            <w:div w:id="1209028218">
              <w:marLeft w:val="0"/>
              <w:marRight w:val="0"/>
              <w:marTop w:val="0"/>
              <w:marBottom w:val="0"/>
              <w:divBdr>
                <w:top w:val="none" w:sz="0" w:space="0" w:color="auto"/>
                <w:left w:val="none" w:sz="0" w:space="0" w:color="auto"/>
                <w:bottom w:val="none" w:sz="0" w:space="0" w:color="auto"/>
                <w:right w:val="none" w:sz="0" w:space="0" w:color="auto"/>
              </w:divBdr>
            </w:div>
            <w:div w:id="1160972553">
              <w:marLeft w:val="0"/>
              <w:marRight w:val="0"/>
              <w:marTop w:val="0"/>
              <w:marBottom w:val="0"/>
              <w:divBdr>
                <w:top w:val="none" w:sz="0" w:space="0" w:color="auto"/>
                <w:left w:val="none" w:sz="0" w:space="0" w:color="auto"/>
                <w:bottom w:val="none" w:sz="0" w:space="0" w:color="auto"/>
                <w:right w:val="none" w:sz="0" w:space="0" w:color="auto"/>
              </w:divBdr>
            </w:div>
            <w:div w:id="565261816">
              <w:marLeft w:val="0"/>
              <w:marRight w:val="0"/>
              <w:marTop w:val="0"/>
              <w:marBottom w:val="0"/>
              <w:divBdr>
                <w:top w:val="none" w:sz="0" w:space="0" w:color="auto"/>
                <w:left w:val="none" w:sz="0" w:space="0" w:color="auto"/>
                <w:bottom w:val="none" w:sz="0" w:space="0" w:color="auto"/>
                <w:right w:val="none" w:sz="0" w:space="0" w:color="auto"/>
              </w:divBdr>
            </w:div>
            <w:div w:id="19100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7032">
      <w:bodyDiv w:val="1"/>
      <w:marLeft w:val="0"/>
      <w:marRight w:val="0"/>
      <w:marTop w:val="0"/>
      <w:marBottom w:val="0"/>
      <w:divBdr>
        <w:top w:val="none" w:sz="0" w:space="0" w:color="auto"/>
        <w:left w:val="none" w:sz="0" w:space="0" w:color="auto"/>
        <w:bottom w:val="none" w:sz="0" w:space="0" w:color="auto"/>
        <w:right w:val="none" w:sz="0" w:space="0" w:color="auto"/>
      </w:divBdr>
      <w:divsChild>
        <w:div w:id="1023364142">
          <w:marLeft w:val="0"/>
          <w:marRight w:val="0"/>
          <w:marTop w:val="0"/>
          <w:marBottom w:val="0"/>
          <w:divBdr>
            <w:top w:val="none" w:sz="0" w:space="0" w:color="auto"/>
            <w:left w:val="none" w:sz="0" w:space="0" w:color="auto"/>
            <w:bottom w:val="none" w:sz="0" w:space="0" w:color="auto"/>
            <w:right w:val="none" w:sz="0" w:space="0" w:color="auto"/>
          </w:divBdr>
        </w:div>
        <w:div w:id="791290445">
          <w:marLeft w:val="0"/>
          <w:marRight w:val="0"/>
          <w:marTop w:val="0"/>
          <w:marBottom w:val="0"/>
          <w:divBdr>
            <w:top w:val="none" w:sz="0" w:space="0" w:color="auto"/>
            <w:left w:val="none" w:sz="0" w:space="0" w:color="auto"/>
            <w:bottom w:val="none" w:sz="0" w:space="0" w:color="auto"/>
            <w:right w:val="none" w:sz="0" w:space="0" w:color="auto"/>
          </w:divBdr>
        </w:div>
        <w:div w:id="2130934213">
          <w:marLeft w:val="0"/>
          <w:marRight w:val="0"/>
          <w:marTop w:val="0"/>
          <w:marBottom w:val="0"/>
          <w:divBdr>
            <w:top w:val="none" w:sz="0" w:space="0" w:color="auto"/>
            <w:left w:val="none" w:sz="0" w:space="0" w:color="auto"/>
            <w:bottom w:val="none" w:sz="0" w:space="0" w:color="auto"/>
            <w:right w:val="none" w:sz="0" w:space="0" w:color="auto"/>
          </w:divBdr>
        </w:div>
        <w:div w:id="699358292">
          <w:marLeft w:val="0"/>
          <w:marRight w:val="0"/>
          <w:marTop w:val="0"/>
          <w:marBottom w:val="0"/>
          <w:divBdr>
            <w:top w:val="none" w:sz="0" w:space="0" w:color="auto"/>
            <w:left w:val="none" w:sz="0" w:space="0" w:color="auto"/>
            <w:bottom w:val="none" w:sz="0" w:space="0" w:color="auto"/>
            <w:right w:val="none" w:sz="0" w:space="0" w:color="auto"/>
          </w:divBdr>
        </w:div>
        <w:div w:id="569311931">
          <w:marLeft w:val="0"/>
          <w:marRight w:val="0"/>
          <w:marTop w:val="0"/>
          <w:marBottom w:val="0"/>
          <w:divBdr>
            <w:top w:val="none" w:sz="0" w:space="0" w:color="auto"/>
            <w:left w:val="none" w:sz="0" w:space="0" w:color="auto"/>
            <w:bottom w:val="none" w:sz="0" w:space="0" w:color="auto"/>
            <w:right w:val="none" w:sz="0" w:space="0" w:color="auto"/>
          </w:divBdr>
        </w:div>
        <w:div w:id="1147938104">
          <w:marLeft w:val="0"/>
          <w:marRight w:val="0"/>
          <w:marTop w:val="0"/>
          <w:marBottom w:val="0"/>
          <w:divBdr>
            <w:top w:val="none" w:sz="0" w:space="0" w:color="auto"/>
            <w:left w:val="none" w:sz="0" w:space="0" w:color="auto"/>
            <w:bottom w:val="none" w:sz="0" w:space="0" w:color="auto"/>
            <w:right w:val="none" w:sz="0" w:space="0" w:color="auto"/>
          </w:divBdr>
        </w:div>
      </w:divsChild>
    </w:div>
    <w:div w:id="1628857851">
      <w:bodyDiv w:val="1"/>
      <w:marLeft w:val="0"/>
      <w:marRight w:val="0"/>
      <w:marTop w:val="0"/>
      <w:marBottom w:val="0"/>
      <w:divBdr>
        <w:top w:val="none" w:sz="0" w:space="0" w:color="auto"/>
        <w:left w:val="none" w:sz="0" w:space="0" w:color="auto"/>
        <w:bottom w:val="none" w:sz="0" w:space="0" w:color="auto"/>
        <w:right w:val="none" w:sz="0" w:space="0" w:color="auto"/>
      </w:divBdr>
      <w:divsChild>
        <w:div w:id="1997802847">
          <w:marLeft w:val="0"/>
          <w:marRight w:val="0"/>
          <w:marTop w:val="0"/>
          <w:marBottom w:val="0"/>
          <w:divBdr>
            <w:top w:val="none" w:sz="0" w:space="0" w:color="auto"/>
            <w:left w:val="none" w:sz="0" w:space="0" w:color="auto"/>
            <w:bottom w:val="none" w:sz="0" w:space="0" w:color="auto"/>
            <w:right w:val="none" w:sz="0" w:space="0" w:color="auto"/>
          </w:divBdr>
        </w:div>
        <w:div w:id="19867022">
          <w:marLeft w:val="0"/>
          <w:marRight w:val="0"/>
          <w:marTop w:val="0"/>
          <w:marBottom w:val="0"/>
          <w:divBdr>
            <w:top w:val="none" w:sz="0" w:space="0" w:color="auto"/>
            <w:left w:val="none" w:sz="0" w:space="0" w:color="auto"/>
            <w:bottom w:val="none" w:sz="0" w:space="0" w:color="auto"/>
            <w:right w:val="none" w:sz="0" w:space="0" w:color="auto"/>
          </w:divBdr>
        </w:div>
        <w:div w:id="1279218677">
          <w:marLeft w:val="0"/>
          <w:marRight w:val="0"/>
          <w:marTop w:val="0"/>
          <w:marBottom w:val="0"/>
          <w:divBdr>
            <w:top w:val="none" w:sz="0" w:space="0" w:color="auto"/>
            <w:left w:val="none" w:sz="0" w:space="0" w:color="auto"/>
            <w:bottom w:val="none" w:sz="0" w:space="0" w:color="auto"/>
            <w:right w:val="none" w:sz="0" w:space="0" w:color="auto"/>
          </w:divBdr>
        </w:div>
        <w:div w:id="211965930">
          <w:marLeft w:val="0"/>
          <w:marRight w:val="0"/>
          <w:marTop w:val="0"/>
          <w:marBottom w:val="0"/>
          <w:divBdr>
            <w:top w:val="none" w:sz="0" w:space="0" w:color="auto"/>
            <w:left w:val="none" w:sz="0" w:space="0" w:color="auto"/>
            <w:bottom w:val="none" w:sz="0" w:space="0" w:color="auto"/>
            <w:right w:val="none" w:sz="0" w:space="0" w:color="auto"/>
          </w:divBdr>
        </w:div>
        <w:div w:id="1436054878">
          <w:marLeft w:val="0"/>
          <w:marRight w:val="0"/>
          <w:marTop w:val="0"/>
          <w:marBottom w:val="0"/>
          <w:divBdr>
            <w:top w:val="none" w:sz="0" w:space="0" w:color="auto"/>
            <w:left w:val="none" w:sz="0" w:space="0" w:color="auto"/>
            <w:bottom w:val="none" w:sz="0" w:space="0" w:color="auto"/>
            <w:right w:val="none" w:sz="0" w:space="0" w:color="auto"/>
          </w:divBdr>
        </w:div>
        <w:div w:id="1038698853">
          <w:marLeft w:val="0"/>
          <w:marRight w:val="0"/>
          <w:marTop w:val="0"/>
          <w:marBottom w:val="0"/>
          <w:divBdr>
            <w:top w:val="none" w:sz="0" w:space="0" w:color="auto"/>
            <w:left w:val="none" w:sz="0" w:space="0" w:color="auto"/>
            <w:bottom w:val="none" w:sz="0" w:space="0" w:color="auto"/>
            <w:right w:val="none" w:sz="0" w:space="0" w:color="auto"/>
          </w:divBdr>
        </w:div>
        <w:div w:id="1121806890">
          <w:marLeft w:val="0"/>
          <w:marRight w:val="0"/>
          <w:marTop w:val="0"/>
          <w:marBottom w:val="0"/>
          <w:divBdr>
            <w:top w:val="none" w:sz="0" w:space="0" w:color="auto"/>
            <w:left w:val="none" w:sz="0" w:space="0" w:color="auto"/>
            <w:bottom w:val="none" w:sz="0" w:space="0" w:color="auto"/>
            <w:right w:val="none" w:sz="0" w:space="0" w:color="auto"/>
          </w:divBdr>
        </w:div>
        <w:div w:id="1920603075">
          <w:marLeft w:val="0"/>
          <w:marRight w:val="0"/>
          <w:marTop w:val="0"/>
          <w:marBottom w:val="0"/>
          <w:divBdr>
            <w:top w:val="none" w:sz="0" w:space="0" w:color="auto"/>
            <w:left w:val="none" w:sz="0" w:space="0" w:color="auto"/>
            <w:bottom w:val="none" w:sz="0" w:space="0" w:color="auto"/>
            <w:right w:val="none" w:sz="0" w:space="0" w:color="auto"/>
          </w:divBdr>
        </w:div>
        <w:div w:id="1023475906">
          <w:marLeft w:val="0"/>
          <w:marRight w:val="0"/>
          <w:marTop w:val="0"/>
          <w:marBottom w:val="0"/>
          <w:divBdr>
            <w:top w:val="none" w:sz="0" w:space="0" w:color="auto"/>
            <w:left w:val="none" w:sz="0" w:space="0" w:color="auto"/>
            <w:bottom w:val="none" w:sz="0" w:space="0" w:color="auto"/>
            <w:right w:val="none" w:sz="0" w:space="0" w:color="auto"/>
          </w:divBdr>
        </w:div>
        <w:div w:id="663511071">
          <w:marLeft w:val="0"/>
          <w:marRight w:val="0"/>
          <w:marTop w:val="0"/>
          <w:marBottom w:val="0"/>
          <w:divBdr>
            <w:top w:val="none" w:sz="0" w:space="0" w:color="auto"/>
            <w:left w:val="none" w:sz="0" w:space="0" w:color="auto"/>
            <w:bottom w:val="none" w:sz="0" w:space="0" w:color="auto"/>
            <w:right w:val="none" w:sz="0" w:space="0" w:color="auto"/>
          </w:divBdr>
        </w:div>
        <w:div w:id="836531383">
          <w:marLeft w:val="0"/>
          <w:marRight w:val="0"/>
          <w:marTop w:val="0"/>
          <w:marBottom w:val="0"/>
          <w:divBdr>
            <w:top w:val="none" w:sz="0" w:space="0" w:color="auto"/>
            <w:left w:val="none" w:sz="0" w:space="0" w:color="auto"/>
            <w:bottom w:val="none" w:sz="0" w:space="0" w:color="auto"/>
            <w:right w:val="none" w:sz="0" w:space="0" w:color="auto"/>
          </w:divBdr>
        </w:div>
        <w:div w:id="937099386">
          <w:marLeft w:val="0"/>
          <w:marRight w:val="0"/>
          <w:marTop w:val="0"/>
          <w:marBottom w:val="0"/>
          <w:divBdr>
            <w:top w:val="none" w:sz="0" w:space="0" w:color="auto"/>
            <w:left w:val="none" w:sz="0" w:space="0" w:color="auto"/>
            <w:bottom w:val="none" w:sz="0" w:space="0" w:color="auto"/>
            <w:right w:val="none" w:sz="0" w:space="0" w:color="auto"/>
          </w:divBdr>
        </w:div>
        <w:div w:id="1492797681">
          <w:marLeft w:val="0"/>
          <w:marRight w:val="0"/>
          <w:marTop w:val="0"/>
          <w:marBottom w:val="0"/>
          <w:divBdr>
            <w:top w:val="none" w:sz="0" w:space="0" w:color="auto"/>
            <w:left w:val="none" w:sz="0" w:space="0" w:color="auto"/>
            <w:bottom w:val="none" w:sz="0" w:space="0" w:color="auto"/>
            <w:right w:val="none" w:sz="0" w:space="0" w:color="auto"/>
          </w:divBdr>
        </w:div>
        <w:div w:id="1957717330">
          <w:marLeft w:val="0"/>
          <w:marRight w:val="0"/>
          <w:marTop w:val="0"/>
          <w:marBottom w:val="0"/>
          <w:divBdr>
            <w:top w:val="none" w:sz="0" w:space="0" w:color="auto"/>
            <w:left w:val="none" w:sz="0" w:space="0" w:color="auto"/>
            <w:bottom w:val="none" w:sz="0" w:space="0" w:color="auto"/>
            <w:right w:val="none" w:sz="0" w:space="0" w:color="auto"/>
          </w:divBdr>
        </w:div>
        <w:div w:id="289628592">
          <w:marLeft w:val="0"/>
          <w:marRight w:val="0"/>
          <w:marTop w:val="0"/>
          <w:marBottom w:val="0"/>
          <w:divBdr>
            <w:top w:val="none" w:sz="0" w:space="0" w:color="auto"/>
            <w:left w:val="none" w:sz="0" w:space="0" w:color="auto"/>
            <w:bottom w:val="none" w:sz="0" w:space="0" w:color="auto"/>
            <w:right w:val="none" w:sz="0" w:space="0" w:color="auto"/>
          </w:divBdr>
        </w:div>
        <w:div w:id="804928489">
          <w:marLeft w:val="0"/>
          <w:marRight w:val="0"/>
          <w:marTop w:val="0"/>
          <w:marBottom w:val="0"/>
          <w:divBdr>
            <w:top w:val="none" w:sz="0" w:space="0" w:color="auto"/>
            <w:left w:val="none" w:sz="0" w:space="0" w:color="auto"/>
            <w:bottom w:val="none" w:sz="0" w:space="0" w:color="auto"/>
            <w:right w:val="none" w:sz="0" w:space="0" w:color="auto"/>
          </w:divBdr>
        </w:div>
        <w:div w:id="30884459">
          <w:marLeft w:val="0"/>
          <w:marRight w:val="0"/>
          <w:marTop w:val="0"/>
          <w:marBottom w:val="0"/>
          <w:divBdr>
            <w:top w:val="none" w:sz="0" w:space="0" w:color="auto"/>
            <w:left w:val="none" w:sz="0" w:space="0" w:color="auto"/>
            <w:bottom w:val="none" w:sz="0" w:space="0" w:color="auto"/>
            <w:right w:val="none" w:sz="0" w:space="0" w:color="auto"/>
          </w:divBdr>
        </w:div>
        <w:div w:id="705956076">
          <w:marLeft w:val="0"/>
          <w:marRight w:val="0"/>
          <w:marTop w:val="0"/>
          <w:marBottom w:val="0"/>
          <w:divBdr>
            <w:top w:val="none" w:sz="0" w:space="0" w:color="auto"/>
            <w:left w:val="none" w:sz="0" w:space="0" w:color="auto"/>
            <w:bottom w:val="none" w:sz="0" w:space="0" w:color="auto"/>
            <w:right w:val="none" w:sz="0" w:space="0" w:color="auto"/>
          </w:divBdr>
        </w:div>
        <w:div w:id="1397514812">
          <w:marLeft w:val="0"/>
          <w:marRight w:val="0"/>
          <w:marTop w:val="0"/>
          <w:marBottom w:val="0"/>
          <w:divBdr>
            <w:top w:val="none" w:sz="0" w:space="0" w:color="auto"/>
            <w:left w:val="none" w:sz="0" w:space="0" w:color="auto"/>
            <w:bottom w:val="none" w:sz="0" w:space="0" w:color="auto"/>
            <w:right w:val="none" w:sz="0" w:space="0" w:color="auto"/>
          </w:divBdr>
        </w:div>
        <w:div w:id="772212391">
          <w:marLeft w:val="0"/>
          <w:marRight w:val="0"/>
          <w:marTop w:val="0"/>
          <w:marBottom w:val="0"/>
          <w:divBdr>
            <w:top w:val="none" w:sz="0" w:space="0" w:color="auto"/>
            <w:left w:val="none" w:sz="0" w:space="0" w:color="auto"/>
            <w:bottom w:val="none" w:sz="0" w:space="0" w:color="auto"/>
            <w:right w:val="none" w:sz="0" w:space="0" w:color="auto"/>
          </w:divBdr>
        </w:div>
        <w:div w:id="1027826129">
          <w:marLeft w:val="0"/>
          <w:marRight w:val="0"/>
          <w:marTop w:val="0"/>
          <w:marBottom w:val="0"/>
          <w:divBdr>
            <w:top w:val="none" w:sz="0" w:space="0" w:color="auto"/>
            <w:left w:val="none" w:sz="0" w:space="0" w:color="auto"/>
            <w:bottom w:val="none" w:sz="0" w:space="0" w:color="auto"/>
            <w:right w:val="none" w:sz="0" w:space="0" w:color="auto"/>
          </w:divBdr>
        </w:div>
        <w:div w:id="1149397184">
          <w:marLeft w:val="0"/>
          <w:marRight w:val="0"/>
          <w:marTop w:val="0"/>
          <w:marBottom w:val="0"/>
          <w:divBdr>
            <w:top w:val="none" w:sz="0" w:space="0" w:color="auto"/>
            <w:left w:val="none" w:sz="0" w:space="0" w:color="auto"/>
            <w:bottom w:val="none" w:sz="0" w:space="0" w:color="auto"/>
            <w:right w:val="none" w:sz="0" w:space="0" w:color="auto"/>
          </w:divBdr>
        </w:div>
        <w:div w:id="1107047620">
          <w:marLeft w:val="0"/>
          <w:marRight w:val="0"/>
          <w:marTop w:val="0"/>
          <w:marBottom w:val="0"/>
          <w:divBdr>
            <w:top w:val="none" w:sz="0" w:space="0" w:color="auto"/>
            <w:left w:val="none" w:sz="0" w:space="0" w:color="auto"/>
            <w:bottom w:val="none" w:sz="0" w:space="0" w:color="auto"/>
            <w:right w:val="none" w:sz="0" w:space="0" w:color="auto"/>
          </w:divBdr>
        </w:div>
        <w:div w:id="1371496541">
          <w:marLeft w:val="0"/>
          <w:marRight w:val="0"/>
          <w:marTop w:val="0"/>
          <w:marBottom w:val="0"/>
          <w:divBdr>
            <w:top w:val="none" w:sz="0" w:space="0" w:color="auto"/>
            <w:left w:val="none" w:sz="0" w:space="0" w:color="auto"/>
            <w:bottom w:val="none" w:sz="0" w:space="0" w:color="auto"/>
            <w:right w:val="none" w:sz="0" w:space="0" w:color="auto"/>
          </w:divBdr>
        </w:div>
        <w:div w:id="7683790">
          <w:marLeft w:val="0"/>
          <w:marRight w:val="0"/>
          <w:marTop w:val="0"/>
          <w:marBottom w:val="0"/>
          <w:divBdr>
            <w:top w:val="none" w:sz="0" w:space="0" w:color="auto"/>
            <w:left w:val="none" w:sz="0" w:space="0" w:color="auto"/>
            <w:bottom w:val="none" w:sz="0" w:space="0" w:color="auto"/>
            <w:right w:val="none" w:sz="0" w:space="0" w:color="auto"/>
          </w:divBdr>
        </w:div>
        <w:div w:id="1905990257">
          <w:marLeft w:val="0"/>
          <w:marRight w:val="0"/>
          <w:marTop w:val="0"/>
          <w:marBottom w:val="0"/>
          <w:divBdr>
            <w:top w:val="none" w:sz="0" w:space="0" w:color="auto"/>
            <w:left w:val="none" w:sz="0" w:space="0" w:color="auto"/>
            <w:bottom w:val="none" w:sz="0" w:space="0" w:color="auto"/>
            <w:right w:val="none" w:sz="0" w:space="0" w:color="auto"/>
          </w:divBdr>
        </w:div>
        <w:div w:id="1920093342">
          <w:marLeft w:val="0"/>
          <w:marRight w:val="0"/>
          <w:marTop w:val="0"/>
          <w:marBottom w:val="0"/>
          <w:divBdr>
            <w:top w:val="none" w:sz="0" w:space="0" w:color="auto"/>
            <w:left w:val="none" w:sz="0" w:space="0" w:color="auto"/>
            <w:bottom w:val="none" w:sz="0" w:space="0" w:color="auto"/>
            <w:right w:val="none" w:sz="0" w:space="0" w:color="auto"/>
          </w:divBdr>
        </w:div>
        <w:div w:id="2017808099">
          <w:marLeft w:val="0"/>
          <w:marRight w:val="0"/>
          <w:marTop w:val="0"/>
          <w:marBottom w:val="0"/>
          <w:divBdr>
            <w:top w:val="none" w:sz="0" w:space="0" w:color="auto"/>
            <w:left w:val="none" w:sz="0" w:space="0" w:color="auto"/>
            <w:bottom w:val="none" w:sz="0" w:space="0" w:color="auto"/>
            <w:right w:val="none" w:sz="0" w:space="0" w:color="auto"/>
          </w:divBdr>
        </w:div>
        <w:div w:id="1854803583">
          <w:marLeft w:val="0"/>
          <w:marRight w:val="0"/>
          <w:marTop w:val="0"/>
          <w:marBottom w:val="0"/>
          <w:divBdr>
            <w:top w:val="none" w:sz="0" w:space="0" w:color="auto"/>
            <w:left w:val="none" w:sz="0" w:space="0" w:color="auto"/>
            <w:bottom w:val="none" w:sz="0" w:space="0" w:color="auto"/>
            <w:right w:val="none" w:sz="0" w:space="0" w:color="auto"/>
          </w:divBdr>
        </w:div>
        <w:div w:id="581913224">
          <w:marLeft w:val="0"/>
          <w:marRight w:val="0"/>
          <w:marTop w:val="0"/>
          <w:marBottom w:val="0"/>
          <w:divBdr>
            <w:top w:val="none" w:sz="0" w:space="0" w:color="auto"/>
            <w:left w:val="none" w:sz="0" w:space="0" w:color="auto"/>
            <w:bottom w:val="none" w:sz="0" w:space="0" w:color="auto"/>
            <w:right w:val="none" w:sz="0" w:space="0" w:color="auto"/>
          </w:divBdr>
        </w:div>
        <w:div w:id="1466505794">
          <w:marLeft w:val="0"/>
          <w:marRight w:val="0"/>
          <w:marTop w:val="0"/>
          <w:marBottom w:val="0"/>
          <w:divBdr>
            <w:top w:val="none" w:sz="0" w:space="0" w:color="auto"/>
            <w:left w:val="none" w:sz="0" w:space="0" w:color="auto"/>
            <w:bottom w:val="none" w:sz="0" w:space="0" w:color="auto"/>
            <w:right w:val="none" w:sz="0" w:space="0" w:color="auto"/>
          </w:divBdr>
        </w:div>
        <w:div w:id="1417440321">
          <w:marLeft w:val="0"/>
          <w:marRight w:val="0"/>
          <w:marTop w:val="0"/>
          <w:marBottom w:val="0"/>
          <w:divBdr>
            <w:top w:val="none" w:sz="0" w:space="0" w:color="auto"/>
            <w:left w:val="none" w:sz="0" w:space="0" w:color="auto"/>
            <w:bottom w:val="none" w:sz="0" w:space="0" w:color="auto"/>
            <w:right w:val="none" w:sz="0" w:space="0" w:color="auto"/>
          </w:divBdr>
        </w:div>
        <w:div w:id="626012812">
          <w:marLeft w:val="0"/>
          <w:marRight w:val="0"/>
          <w:marTop w:val="0"/>
          <w:marBottom w:val="0"/>
          <w:divBdr>
            <w:top w:val="none" w:sz="0" w:space="0" w:color="auto"/>
            <w:left w:val="none" w:sz="0" w:space="0" w:color="auto"/>
            <w:bottom w:val="none" w:sz="0" w:space="0" w:color="auto"/>
            <w:right w:val="none" w:sz="0" w:space="0" w:color="auto"/>
          </w:divBdr>
        </w:div>
        <w:div w:id="948007095">
          <w:marLeft w:val="0"/>
          <w:marRight w:val="0"/>
          <w:marTop w:val="0"/>
          <w:marBottom w:val="0"/>
          <w:divBdr>
            <w:top w:val="none" w:sz="0" w:space="0" w:color="auto"/>
            <w:left w:val="none" w:sz="0" w:space="0" w:color="auto"/>
            <w:bottom w:val="none" w:sz="0" w:space="0" w:color="auto"/>
            <w:right w:val="none" w:sz="0" w:space="0" w:color="auto"/>
          </w:divBdr>
        </w:div>
        <w:div w:id="1343046578">
          <w:marLeft w:val="0"/>
          <w:marRight w:val="0"/>
          <w:marTop w:val="0"/>
          <w:marBottom w:val="0"/>
          <w:divBdr>
            <w:top w:val="none" w:sz="0" w:space="0" w:color="auto"/>
            <w:left w:val="none" w:sz="0" w:space="0" w:color="auto"/>
            <w:bottom w:val="none" w:sz="0" w:space="0" w:color="auto"/>
            <w:right w:val="none" w:sz="0" w:space="0" w:color="auto"/>
          </w:divBdr>
        </w:div>
        <w:div w:id="489369930">
          <w:marLeft w:val="0"/>
          <w:marRight w:val="0"/>
          <w:marTop w:val="0"/>
          <w:marBottom w:val="0"/>
          <w:divBdr>
            <w:top w:val="none" w:sz="0" w:space="0" w:color="auto"/>
            <w:left w:val="none" w:sz="0" w:space="0" w:color="auto"/>
            <w:bottom w:val="none" w:sz="0" w:space="0" w:color="auto"/>
            <w:right w:val="none" w:sz="0" w:space="0" w:color="auto"/>
          </w:divBdr>
        </w:div>
        <w:div w:id="1800996935">
          <w:marLeft w:val="0"/>
          <w:marRight w:val="0"/>
          <w:marTop w:val="0"/>
          <w:marBottom w:val="0"/>
          <w:divBdr>
            <w:top w:val="none" w:sz="0" w:space="0" w:color="auto"/>
            <w:left w:val="none" w:sz="0" w:space="0" w:color="auto"/>
            <w:bottom w:val="none" w:sz="0" w:space="0" w:color="auto"/>
            <w:right w:val="none" w:sz="0" w:space="0" w:color="auto"/>
          </w:divBdr>
        </w:div>
        <w:div w:id="403066088">
          <w:marLeft w:val="0"/>
          <w:marRight w:val="0"/>
          <w:marTop w:val="0"/>
          <w:marBottom w:val="0"/>
          <w:divBdr>
            <w:top w:val="none" w:sz="0" w:space="0" w:color="auto"/>
            <w:left w:val="none" w:sz="0" w:space="0" w:color="auto"/>
            <w:bottom w:val="none" w:sz="0" w:space="0" w:color="auto"/>
            <w:right w:val="none" w:sz="0" w:space="0" w:color="auto"/>
          </w:divBdr>
        </w:div>
        <w:div w:id="20740860">
          <w:marLeft w:val="0"/>
          <w:marRight w:val="0"/>
          <w:marTop w:val="0"/>
          <w:marBottom w:val="0"/>
          <w:divBdr>
            <w:top w:val="none" w:sz="0" w:space="0" w:color="auto"/>
            <w:left w:val="none" w:sz="0" w:space="0" w:color="auto"/>
            <w:bottom w:val="none" w:sz="0" w:space="0" w:color="auto"/>
            <w:right w:val="none" w:sz="0" w:space="0" w:color="auto"/>
          </w:divBdr>
        </w:div>
        <w:div w:id="913664374">
          <w:marLeft w:val="0"/>
          <w:marRight w:val="0"/>
          <w:marTop w:val="0"/>
          <w:marBottom w:val="0"/>
          <w:divBdr>
            <w:top w:val="none" w:sz="0" w:space="0" w:color="auto"/>
            <w:left w:val="none" w:sz="0" w:space="0" w:color="auto"/>
            <w:bottom w:val="none" w:sz="0" w:space="0" w:color="auto"/>
            <w:right w:val="none" w:sz="0" w:space="0" w:color="auto"/>
          </w:divBdr>
        </w:div>
        <w:div w:id="2098794033">
          <w:marLeft w:val="0"/>
          <w:marRight w:val="0"/>
          <w:marTop w:val="0"/>
          <w:marBottom w:val="0"/>
          <w:divBdr>
            <w:top w:val="none" w:sz="0" w:space="0" w:color="auto"/>
            <w:left w:val="none" w:sz="0" w:space="0" w:color="auto"/>
            <w:bottom w:val="none" w:sz="0" w:space="0" w:color="auto"/>
            <w:right w:val="none" w:sz="0" w:space="0" w:color="auto"/>
          </w:divBdr>
        </w:div>
        <w:div w:id="1811942703">
          <w:marLeft w:val="0"/>
          <w:marRight w:val="0"/>
          <w:marTop w:val="0"/>
          <w:marBottom w:val="0"/>
          <w:divBdr>
            <w:top w:val="none" w:sz="0" w:space="0" w:color="auto"/>
            <w:left w:val="none" w:sz="0" w:space="0" w:color="auto"/>
            <w:bottom w:val="none" w:sz="0" w:space="0" w:color="auto"/>
            <w:right w:val="none" w:sz="0" w:space="0" w:color="auto"/>
          </w:divBdr>
        </w:div>
        <w:div w:id="1196120983">
          <w:marLeft w:val="0"/>
          <w:marRight w:val="0"/>
          <w:marTop w:val="0"/>
          <w:marBottom w:val="0"/>
          <w:divBdr>
            <w:top w:val="none" w:sz="0" w:space="0" w:color="auto"/>
            <w:left w:val="none" w:sz="0" w:space="0" w:color="auto"/>
            <w:bottom w:val="none" w:sz="0" w:space="0" w:color="auto"/>
            <w:right w:val="none" w:sz="0" w:space="0" w:color="auto"/>
          </w:divBdr>
        </w:div>
        <w:div w:id="1177958619">
          <w:marLeft w:val="0"/>
          <w:marRight w:val="0"/>
          <w:marTop w:val="0"/>
          <w:marBottom w:val="0"/>
          <w:divBdr>
            <w:top w:val="none" w:sz="0" w:space="0" w:color="auto"/>
            <w:left w:val="none" w:sz="0" w:space="0" w:color="auto"/>
            <w:bottom w:val="none" w:sz="0" w:space="0" w:color="auto"/>
            <w:right w:val="none" w:sz="0" w:space="0" w:color="auto"/>
          </w:divBdr>
        </w:div>
        <w:div w:id="1421951183">
          <w:marLeft w:val="0"/>
          <w:marRight w:val="0"/>
          <w:marTop w:val="0"/>
          <w:marBottom w:val="0"/>
          <w:divBdr>
            <w:top w:val="none" w:sz="0" w:space="0" w:color="auto"/>
            <w:left w:val="none" w:sz="0" w:space="0" w:color="auto"/>
            <w:bottom w:val="none" w:sz="0" w:space="0" w:color="auto"/>
            <w:right w:val="none" w:sz="0" w:space="0" w:color="auto"/>
          </w:divBdr>
        </w:div>
        <w:div w:id="1396464599">
          <w:marLeft w:val="0"/>
          <w:marRight w:val="0"/>
          <w:marTop w:val="0"/>
          <w:marBottom w:val="0"/>
          <w:divBdr>
            <w:top w:val="none" w:sz="0" w:space="0" w:color="auto"/>
            <w:left w:val="none" w:sz="0" w:space="0" w:color="auto"/>
            <w:bottom w:val="none" w:sz="0" w:space="0" w:color="auto"/>
            <w:right w:val="none" w:sz="0" w:space="0" w:color="auto"/>
          </w:divBdr>
        </w:div>
        <w:div w:id="1723867294">
          <w:marLeft w:val="0"/>
          <w:marRight w:val="0"/>
          <w:marTop w:val="0"/>
          <w:marBottom w:val="0"/>
          <w:divBdr>
            <w:top w:val="none" w:sz="0" w:space="0" w:color="auto"/>
            <w:left w:val="none" w:sz="0" w:space="0" w:color="auto"/>
            <w:bottom w:val="none" w:sz="0" w:space="0" w:color="auto"/>
            <w:right w:val="none" w:sz="0" w:space="0" w:color="auto"/>
          </w:divBdr>
        </w:div>
        <w:div w:id="1817406326">
          <w:marLeft w:val="0"/>
          <w:marRight w:val="0"/>
          <w:marTop w:val="0"/>
          <w:marBottom w:val="0"/>
          <w:divBdr>
            <w:top w:val="none" w:sz="0" w:space="0" w:color="auto"/>
            <w:left w:val="none" w:sz="0" w:space="0" w:color="auto"/>
            <w:bottom w:val="none" w:sz="0" w:space="0" w:color="auto"/>
            <w:right w:val="none" w:sz="0" w:space="0" w:color="auto"/>
          </w:divBdr>
        </w:div>
        <w:div w:id="714964946">
          <w:marLeft w:val="0"/>
          <w:marRight w:val="0"/>
          <w:marTop w:val="0"/>
          <w:marBottom w:val="0"/>
          <w:divBdr>
            <w:top w:val="none" w:sz="0" w:space="0" w:color="auto"/>
            <w:left w:val="none" w:sz="0" w:space="0" w:color="auto"/>
            <w:bottom w:val="none" w:sz="0" w:space="0" w:color="auto"/>
            <w:right w:val="none" w:sz="0" w:space="0" w:color="auto"/>
          </w:divBdr>
        </w:div>
        <w:div w:id="1094013403">
          <w:marLeft w:val="0"/>
          <w:marRight w:val="0"/>
          <w:marTop w:val="0"/>
          <w:marBottom w:val="0"/>
          <w:divBdr>
            <w:top w:val="none" w:sz="0" w:space="0" w:color="auto"/>
            <w:left w:val="none" w:sz="0" w:space="0" w:color="auto"/>
            <w:bottom w:val="none" w:sz="0" w:space="0" w:color="auto"/>
            <w:right w:val="none" w:sz="0" w:space="0" w:color="auto"/>
          </w:divBdr>
        </w:div>
      </w:divsChild>
    </w:div>
    <w:div w:id="1632010237">
      <w:bodyDiv w:val="1"/>
      <w:marLeft w:val="0"/>
      <w:marRight w:val="0"/>
      <w:marTop w:val="0"/>
      <w:marBottom w:val="0"/>
      <w:divBdr>
        <w:top w:val="none" w:sz="0" w:space="0" w:color="auto"/>
        <w:left w:val="none" w:sz="0" w:space="0" w:color="auto"/>
        <w:bottom w:val="none" w:sz="0" w:space="0" w:color="auto"/>
        <w:right w:val="none" w:sz="0" w:space="0" w:color="auto"/>
      </w:divBdr>
      <w:divsChild>
        <w:div w:id="1204556413">
          <w:marLeft w:val="0"/>
          <w:marRight w:val="0"/>
          <w:marTop w:val="0"/>
          <w:marBottom w:val="0"/>
          <w:divBdr>
            <w:top w:val="none" w:sz="0" w:space="0" w:color="auto"/>
            <w:left w:val="none" w:sz="0" w:space="0" w:color="auto"/>
            <w:bottom w:val="none" w:sz="0" w:space="0" w:color="auto"/>
            <w:right w:val="none" w:sz="0" w:space="0" w:color="auto"/>
          </w:divBdr>
        </w:div>
        <w:div w:id="1301688383">
          <w:marLeft w:val="0"/>
          <w:marRight w:val="0"/>
          <w:marTop w:val="0"/>
          <w:marBottom w:val="0"/>
          <w:divBdr>
            <w:top w:val="none" w:sz="0" w:space="0" w:color="auto"/>
            <w:left w:val="none" w:sz="0" w:space="0" w:color="auto"/>
            <w:bottom w:val="none" w:sz="0" w:space="0" w:color="auto"/>
            <w:right w:val="none" w:sz="0" w:space="0" w:color="auto"/>
          </w:divBdr>
        </w:div>
        <w:div w:id="1986544277">
          <w:marLeft w:val="0"/>
          <w:marRight w:val="0"/>
          <w:marTop w:val="0"/>
          <w:marBottom w:val="0"/>
          <w:divBdr>
            <w:top w:val="none" w:sz="0" w:space="0" w:color="auto"/>
            <w:left w:val="none" w:sz="0" w:space="0" w:color="auto"/>
            <w:bottom w:val="none" w:sz="0" w:space="0" w:color="auto"/>
            <w:right w:val="none" w:sz="0" w:space="0" w:color="auto"/>
          </w:divBdr>
        </w:div>
      </w:divsChild>
    </w:div>
    <w:div w:id="1635409076">
      <w:bodyDiv w:val="1"/>
      <w:marLeft w:val="0"/>
      <w:marRight w:val="0"/>
      <w:marTop w:val="0"/>
      <w:marBottom w:val="0"/>
      <w:divBdr>
        <w:top w:val="none" w:sz="0" w:space="0" w:color="auto"/>
        <w:left w:val="none" w:sz="0" w:space="0" w:color="auto"/>
        <w:bottom w:val="none" w:sz="0" w:space="0" w:color="auto"/>
        <w:right w:val="none" w:sz="0" w:space="0" w:color="auto"/>
      </w:divBdr>
      <w:divsChild>
        <w:div w:id="82268660">
          <w:marLeft w:val="0"/>
          <w:marRight w:val="0"/>
          <w:marTop w:val="0"/>
          <w:marBottom w:val="0"/>
          <w:divBdr>
            <w:top w:val="none" w:sz="0" w:space="0" w:color="auto"/>
            <w:left w:val="none" w:sz="0" w:space="0" w:color="auto"/>
            <w:bottom w:val="none" w:sz="0" w:space="0" w:color="auto"/>
            <w:right w:val="none" w:sz="0" w:space="0" w:color="auto"/>
          </w:divBdr>
        </w:div>
        <w:div w:id="412052717">
          <w:marLeft w:val="0"/>
          <w:marRight w:val="0"/>
          <w:marTop w:val="0"/>
          <w:marBottom w:val="0"/>
          <w:divBdr>
            <w:top w:val="none" w:sz="0" w:space="0" w:color="auto"/>
            <w:left w:val="none" w:sz="0" w:space="0" w:color="auto"/>
            <w:bottom w:val="none" w:sz="0" w:space="0" w:color="auto"/>
            <w:right w:val="none" w:sz="0" w:space="0" w:color="auto"/>
          </w:divBdr>
        </w:div>
        <w:div w:id="1654915219">
          <w:marLeft w:val="0"/>
          <w:marRight w:val="0"/>
          <w:marTop w:val="0"/>
          <w:marBottom w:val="0"/>
          <w:divBdr>
            <w:top w:val="none" w:sz="0" w:space="0" w:color="auto"/>
            <w:left w:val="none" w:sz="0" w:space="0" w:color="auto"/>
            <w:bottom w:val="none" w:sz="0" w:space="0" w:color="auto"/>
            <w:right w:val="none" w:sz="0" w:space="0" w:color="auto"/>
          </w:divBdr>
        </w:div>
        <w:div w:id="103352336">
          <w:marLeft w:val="0"/>
          <w:marRight w:val="0"/>
          <w:marTop w:val="0"/>
          <w:marBottom w:val="0"/>
          <w:divBdr>
            <w:top w:val="none" w:sz="0" w:space="0" w:color="auto"/>
            <w:left w:val="none" w:sz="0" w:space="0" w:color="auto"/>
            <w:bottom w:val="none" w:sz="0" w:space="0" w:color="auto"/>
            <w:right w:val="none" w:sz="0" w:space="0" w:color="auto"/>
          </w:divBdr>
        </w:div>
        <w:div w:id="1725132253">
          <w:marLeft w:val="0"/>
          <w:marRight w:val="0"/>
          <w:marTop w:val="0"/>
          <w:marBottom w:val="0"/>
          <w:divBdr>
            <w:top w:val="none" w:sz="0" w:space="0" w:color="auto"/>
            <w:left w:val="none" w:sz="0" w:space="0" w:color="auto"/>
            <w:bottom w:val="none" w:sz="0" w:space="0" w:color="auto"/>
            <w:right w:val="none" w:sz="0" w:space="0" w:color="auto"/>
          </w:divBdr>
        </w:div>
        <w:div w:id="1299842848">
          <w:marLeft w:val="0"/>
          <w:marRight w:val="0"/>
          <w:marTop w:val="0"/>
          <w:marBottom w:val="0"/>
          <w:divBdr>
            <w:top w:val="none" w:sz="0" w:space="0" w:color="auto"/>
            <w:left w:val="none" w:sz="0" w:space="0" w:color="auto"/>
            <w:bottom w:val="none" w:sz="0" w:space="0" w:color="auto"/>
            <w:right w:val="none" w:sz="0" w:space="0" w:color="auto"/>
          </w:divBdr>
        </w:div>
      </w:divsChild>
    </w:div>
    <w:div w:id="1655448105">
      <w:bodyDiv w:val="1"/>
      <w:marLeft w:val="0"/>
      <w:marRight w:val="0"/>
      <w:marTop w:val="0"/>
      <w:marBottom w:val="0"/>
      <w:divBdr>
        <w:top w:val="none" w:sz="0" w:space="0" w:color="auto"/>
        <w:left w:val="none" w:sz="0" w:space="0" w:color="auto"/>
        <w:bottom w:val="none" w:sz="0" w:space="0" w:color="auto"/>
        <w:right w:val="none" w:sz="0" w:space="0" w:color="auto"/>
      </w:divBdr>
      <w:divsChild>
        <w:div w:id="443157750">
          <w:marLeft w:val="0"/>
          <w:marRight w:val="0"/>
          <w:marTop w:val="0"/>
          <w:marBottom w:val="0"/>
          <w:divBdr>
            <w:top w:val="none" w:sz="0" w:space="0" w:color="auto"/>
            <w:left w:val="none" w:sz="0" w:space="0" w:color="auto"/>
            <w:bottom w:val="none" w:sz="0" w:space="0" w:color="auto"/>
            <w:right w:val="none" w:sz="0" w:space="0" w:color="auto"/>
          </w:divBdr>
        </w:div>
        <w:div w:id="1411853872">
          <w:marLeft w:val="0"/>
          <w:marRight w:val="0"/>
          <w:marTop w:val="0"/>
          <w:marBottom w:val="0"/>
          <w:divBdr>
            <w:top w:val="none" w:sz="0" w:space="0" w:color="auto"/>
            <w:left w:val="none" w:sz="0" w:space="0" w:color="auto"/>
            <w:bottom w:val="none" w:sz="0" w:space="0" w:color="auto"/>
            <w:right w:val="none" w:sz="0" w:space="0" w:color="auto"/>
          </w:divBdr>
        </w:div>
        <w:div w:id="46535907">
          <w:marLeft w:val="0"/>
          <w:marRight w:val="0"/>
          <w:marTop w:val="0"/>
          <w:marBottom w:val="0"/>
          <w:divBdr>
            <w:top w:val="none" w:sz="0" w:space="0" w:color="auto"/>
            <w:left w:val="none" w:sz="0" w:space="0" w:color="auto"/>
            <w:bottom w:val="none" w:sz="0" w:space="0" w:color="auto"/>
            <w:right w:val="none" w:sz="0" w:space="0" w:color="auto"/>
          </w:divBdr>
        </w:div>
        <w:div w:id="1650011312">
          <w:marLeft w:val="0"/>
          <w:marRight w:val="0"/>
          <w:marTop w:val="0"/>
          <w:marBottom w:val="0"/>
          <w:divBdr>
            <w:top w:val="none" w:sz="0" w:space="0" w:color="auto"/>
            <w:left w:val="none" w:sz="0" w:space="0" w:color="auto"/>
            <w:bottom w:val="none" w:sz="0" w:space="0" w:color="auto"/>
            <w:right w:val="none" w:sz="0" w:space="0" w:color="auto"/>
          </w:divBdr>
        </w:div>
        <w:div w:id="27028935">
          <w:marLeft w:val="0"/>
          <w:marRight w:val="0"/>
          <w:marTop w:val="0"/>
          <w:marBottom w:val="0"/>
          <w:divBdr>
            <w:top w:val="none" w:sz="0" w:space="0" w:color="auto"/>
            <w:left w:val="none" w:sz="0" w:space="0" w:color="auto"/>
            <w:bottom w:val="none" w:sz="0" w:space="0" w:color="auto"/>
            <w:right w:val="none" w:sz="0" w:space="0" w:color="auto"/>
          </w:divBdr>
        </w:div>
        <w:div w:id="466358427">
          <w:marLeft w:val="0"/>
          <w:marRight w:val="0"/>
          <w:marTop w:val="0"/>
          <w:marBottom w:val="0"/>
          <w:divBdr>
            <w:top w:val="none" w:sz="0" w:space="0" w:color="auto"/>
            <w:left w:val="none" w:sz="0" w:space="0" w:color="auto"/>
            <w:bottom w:val="none" w:sz="0" w:space="0" w:color="auto"/>
            <w:right w:val="none" w:sz="0" w:space="0" w:color="auto"/>
          </w:divBdr>
        </w:div>
        <w:div w:id="109904590">
          <w:marLeft w:val="0"/>
          <w:marRight w:val="0"/>
          <w:marTop w:val="0"/>
          <w:marBottom w:val="0"/>
          <w:divBdr>
            <w:top w:val="none" w:sz="0" w:space="0" w:color="auto"/>
            <w:left w:val="none" w:sz="0" w:space="0" w:color="auto"/>
            <w:bottom w:val="none" w:sz="0" w:space="0" w:color="auto"/>
            <w:right w:val="none" w:sz="0" w:space="0" w:color="auto"/>
          </w:divBdr>
        </w:div>
        <w:div w:id="586883210">
          <w:marLeft w:val="0"/>
          <w:marRight w:val="0"/>
          <w:marTop w:val="0"/>
          <w:marBottom w:val="0"/>
          <w:divBdr>
            <w:top w:val="none" w:sz="0" w:space="0" w:color="auto"/>
            <w:left w:val="none" w:sz="0" w:space="0" w:color="auto"/>
            <w:bottom w:val="none" w:sz="0" w:space="0" w:color="auto"/>
            <w:right w:val="none" w:sz="0" w:space="0" w:color="auto"/>
          </w:divBdr>
        </w:div>
        <w:div w:id="1733770581">
          <w:marLeft w:val="0"/>
          <w:marRight w:val="0"/>
          <w:marTop w:val="0"/>
          <w:marBottom w:val="0"/>
          <w:divBdr>
            <w:top w:val="none" w:sz="0" w:space="0" w:color="auto"/>
            <w:left w:val="none" w:sz="0" w:space="0" w:color="auto"/>
            <w:bottom w:val="none" w:sz="0" w:space="0" w:color="auto"/>
            <w:right w:val="none" w:sz="0" w:space="0" w:color="auto"/>
          </w:divBdr>
        </w:div>
        <w:div w:id="322973781">
          <w:marLeft w:val="0"/>
          <w:marRight w:val="0"/>
          <w:marTop w:val="0"/>
          <w:marBottom w:val="0"/>
          <w:divBdr>
            <w:top w:val="none" w:sz="0" w:space="0" w:color="auto"/>
            <w:left w:val="none" w:sz="0" w:space="0" w:color="auto"/>
            <w:bottom w:val="none" w:sz="0" w:space="0" w:color="auto"/>
            <w:right w:val="none" w:sz="0" w:space="0" w:color="auto"/>
          </w:divBdr>
        </w:div>
        <w:div w:id="987057292">
          <w:marLeft w:val="0"/>
          <w:marRight w:val="0"/>
          <w:marTop w:val="0"/>
          <w:marBottom w:val="0"/>
          <w:divBdr>
            <w:top w:val="none" w:sz="0" w:space="0" w:color="auto"/>
            <w:left w:val="none" w:sz="0" w:space="0" w:color="auto"/>
            <w:bottom w:val="none" w:sz="0" w:space="0" w:color="auto"/>
            <w:right w:val="none" w:sz="0" w:space="0" w:color="auto"/>
          </w:divBdr>
        </w:div>
        <w:div w:id="1017736023">
          <w:marLeft w:val="0"/>
          <w:marRight w:val="0"/>
          <w:marTop w:val="0"/>
          <w:marBottom w:val="0"/>
          <w:divBdr>
            <w:top w:val="none" w:sz="0" w:space="0" w:color="auto"/>
            <w:left w:val="none" w:sz="0" w:space="0" w:color="auto"/>
            <w:bottom w:val="none" w:sz="0" w:space="0" w:color="auto"/>
            <w:right w:val="none" w:sz="0" w:space="0" w:color="auto"/>
          </w:divBdr>
        </w:div>
        <w:div w:id="44569918">
          <w:marLeft w:val="0"/>
          <w:marRight w:val="0"/>
          <w:marTop w:val="0"/>
          <w:marBottom w:val="0"/>
          <w:divBdr>
            <w:top w:val="none" w:sz="0" w:space="0" w:color="auto"/>
            <w:left w:val="none" w:sz="0" w:space="0" w:color="auto"/>
            <w:bottom w:val="none" w:sz="0" w:space="0" w:color="auto"/>
            <w:right w:val="none" w:sz="0" w:space="0" w:color="auto"/>
          </w:divBdr>
        </w:div>
        <w:div w:id="17587097">
          <w:marLeft w:val="0"/>
          <w:marRight w:val="0"/>
          <w:marTop w:val="0"/>
          <w:marBottom w:val="0"/>
          <w:divBdr>
            <w:top w:val="none" w:sz="0" w:space="0" w:color="auto"/>
            <w:left w:val="none" w:sz="0" w:space="0" w:color="auto"/>
            <w:bottom w:val="none" w:sz="0" w:space="0" w:color="auto"/>
            <w:right w:val="none" w:sz="0" w:space="0" w:color="auto"/>
          </w:divBdr>
        </w:div>
        <w:div w:id="601033429">
          <w:marLeft w:val="0"/>
          <w:marRight w:val="0"/>
          <w:marTop w:val="0"/>
          <w:marBottom w:val="0"/>
          <w:divBdr>
            <w:top w:val="none" w:sz="0" w:space="0" w:color="auto"/>
            <w:left w:val="none" w:sz="0" w:space="0" w:color="auto"/>
            <w:bottom w:val="none" w:sz="0" w:space="0" w:color="auto"/>
            <w:right w:val="none" w:sz="0" w:space="0" w:color="auto"/>
          </w:divBdr>
        </w:div>
        <w:div w:id="614404173">
          <w:marLeft w:val="0"/>
          <w:marRight w:val="0"/>
          <w:marTop w:val="0"/>
          <w:marBottom w:val="0"/>
          <w:divBdr>
            <w:top w:val="none" w:sz="0" w:space="0" w:color="auto"/>
            <w:left w:val="none" w:sz="0" w:space="0" w:color="auto"/>
            <w:bottom w:val="none" w:sz="0" w:space="0" w:color="auto"/>
            <w:right w:val="none" w:sz="0" w:space="0" w:color="auto"/>
          </w:divBdr>
        </w:div>
        <w:div w:id="1465469241">
          <w:marLeft w:val="0"/>
          <w:marRight w:val="0"/>
          <w:marTop w:val="0"/>
          <w:marBottom w:val="0"/>
          <w:divBdr>
            <w:top w:val="none" w:sz="0" w:space="0" w:color="auto"/>
            <w:left w:val="none" w:sz="0" w:space="0" w:color="auto"/>
            <w:bottom w:val="none" w:sz="0" w:space="0" w:color="auto"/>
            <w:right w:val="none" w:sz="0" w:space="0" w:color="auto"/>
          </w:divBdr>
        </w:div>
        <w:div w:id="966394720">
          <w:marLeft w:val="0"/>
          <w:marRight w:val="0"/>
          <w:marTop w:val="0"/>
          <w:marBottom w:val="0"/>
          <w:divBdr>
            <w:top w:val="none" w:sz="0" w:space="0" w:color="auto"/>
            <w:left w:val="none" w:sz="0" w:space="0" w:color="auto"/>
            <w:bottom w:val="none" w:sz="0" w:space="0" w:color="auto"/>
            <w:right w:val="none" w:sz="0" w:space="0" w:color="auto"/>
          </w:divBdr>
        </w:div>
        <w:div w:id="2044095258">
          <w:marLeft w:val="0"/>
          <w:marRight w:val="0"/>
          <w:marTop w:val="0"/>
          <w:marBottom w:val="0"/>
          <w:divBdr>
            <w:top w:val="none" w:sz="0" w:space="0" w:color="auto"/>
            <w:left w:val="none" w:sz="0" w:space="0" w:color="auto"/>
            <w:bottom w:val="none" w:sz="0" w:space="0" w:color="auto"/>
            <w:right w:val="none" w:sz="0" w:space="0" w:color="auto"/>
          </w:divBdr>
        </w:div>
        <w:div w:id="2063629993">
          <w:marLeft w:val="0"/>
          <w:marRight w:val="0"/>
          <w:marTop w:val="0"/>
          <w:marBottom w:val="0"/>
          <w:divBdr>
            <w:top w:val="none" w:sz="0" w:space="0" w:color="auto"/>
            <w:left w:val="none" w:sz="0" w:space="0" w:color="auto"/>
            <w:bottom w:val="none" w:sz="0" w:space="0" w:color="auto"/>
            <w:right w:val="none" w:sz="0" w:space="0" w:color="auto"/>
          </w:divBdr>
        </w:div>
        <w:div w:id="1370957820">
          <w:marLeft w:val="0"/>
          <w:marRight w:val="0"/>
          <w:marTop w:val="0"/>
          <w:marBottom w:val="0"/>
          <w:divBdr>
            <w:top w:val="none" w:sz="0" w:space="0" w:color="auto"/>
            <w:left w:val="none" w:sz="0" w:space="0" w:color="auto"/>
            <w:bottom w:val="none" w:sz="0" w:space="0" w:color="auto"/>
            <w:right w:val="none" w:sz="0" w:space="0" w:color="auto"/>
          </w:divBdr>
        </w:div>
        <w:div w:id="2093114593">
          <w:marLeft w:val="0"/>
          <w:marRight w:val="0"/>
          <w:marTop w:val="0"/>
          <w:marBottom w:val="0"/>
          <w:divBdr>
            <w:top w:val="none" w:sz="0" w:space="0" w:color="auto"/>
            <w:left w:val="none" w:sz="0" w:space="0" w:color="auto"/>
            <w:bottom w:val="none" w:sz="0" w:space="0" w:color="auto"/>
            <w:right w:val="none" w:sz="0" w:space="0" w:color="auto"/>
          </w:divBdr>
        </w:div>
        <w:div w:id="897865718">
          <w:marLeft w:val="0"/>
          <w:marRight w:val="0"/>
          <w:marTop w:val="0"/>
          <w:marBottom w:val="0"/>
          <w:divBdr>
            <w:top w:val="none" w:sz="0" w:space="0" w:color="auto"/>
            <w:left w:val="none" w:sz="0" w:space="0" w:color="auto"/>
            <w:bottom w:val="none" w:sz="0" w:space="0" w:color="auto"/>
            <w:right w:val="none" w:sz="0" w:space="0" w:color="auto"/>
          </w:divBdr>
        </w:div>
        <w:div w:id="501429285">
          <w:marLeft w:val="0"/>
          <w:marRight w:val="0"/>
          <w:marTop w:val="0"/>
          <w:marBottom w:val="0"/>
          <w:divBdr>
            <w:top w:val="none" w:sz="0" w:space="0" w:color="auto"/>
            <w:left w:val="none" w:sz="0" w:space="0" w:color="auto"/>
            <w:bottom w:val="none" w:sz="0" w:space="0" w:color="auto"/>
            <w:right w:val="none" w:sz="0" w:space="0" w:color="auto"/>
          </w:divBdr>
        </w:div>
        <w:div w:id="286856852">
          <w:marLeft w:val="0"/>
          <w:marRight w:val="0"/>
          <w:marTop w:val="0"/>
          <w:marBottom w:val="0"/>
          <w:divBdr>
            <w:top w:val="none" w:sz="0" w:space="0" w:color="auto"/>
            <w:left w:val="none" w:sz="0" w:space="0" w:color="auto"/>
            <w:bottom w:val="none" w:sz="0" w:space="0" w:color="auto"/>
            <w:right w:val="none" w:sz="0" w:space="0" w:color="auto"/>
          </w:divBdr>
        </w:div>
        <w:div w:id="1033573402">
          <w:marLeft w:val="0"/>
          <w:marRight w:val="0"/>
          <w:marTop w:val="0"/>
          <w:marBottom w:val="0"/>
          <w:divBdr>
            <w:top w:val="none" w:sz="0" w:space="0" w:color="auto"/>
            <w:left w:val="none" w:sz="0" w:space="0" w:color="auto"/>
            <w:bottom w:val="none" w:sz="0" w:space="0" w:color="auto"/>
            <w:right w:val="none" w:sz="0" w:space="0" w:color="auto"/>
          </w:divBdr>
        </w:div>
        <w:div w:id="1008601945">
          <w:marLeft w:val="0"/>
          <w:marRight w:val="0"/>
          <w:marTop w:val="0"/>
          <w:marBottom w:val="0"/>
          <w:divBdr>
            <w:top w:val="none" w:sz="0" w:space="0" w:color="auto"/>
            <w:left w:val="none" w:sz="0" w:space="0" w:color="auto"/>
            <w:bottom w:val="none" w:sz="0" w:space="0" w:color="auto"/>
            <w:right w:val="none" w:sz="0" w:space="0" w:color="auto"/>
          </w:divBdr>
        </w:div>
        <w:div w:id="1364358788">
          <w:marLeft w:val="0"/>
          <w:marRight w:val="0"/>
          <w:marTop w:val="0"/>
          <w:marBottom w:val="0"/>
          <w:divBdr>
            <w:top w:val="none" w:sz="0" w:space="0" w:color="auto"/>
            <w:left w:val="none" w:sz="0" w:space="0" w:color="auto"/>
            <w:bottom w:val="none" w:sz="0" w:space="0" w:color="auto"/>
            <w:right w:val="none" w:sz="0" w:space="0" w:color="auto"/>
          </w:divBdr>
        </w:div>
        <w:div w:id="1623073208">
          <w:marLeft w:val="0"/>
          <w:marRight w:val="0"/>
          <w:marTop w:val="0"/>
          <w:marBottom w:val="0"/>
          <w:divBdr>
            <w:top w:val="none" w:sz="0" w:space="0" w:color="auto"/>
            <w:left w:val="none" w:sz="0" w:space="0" w:color="auto"/>
            <w:bottom w:val="none" w:sz="0" w:space="0" w:color="auto"/>
            <w:right w:val="none" w:sz="0" w:space="0" w:color="auto"/>
          </w:divBdr>
        </w:div>
        <w:div w:id="299845019">
          <w:marLeft w:val="0"/>
          <w:marRight w:val="0"/>
          <w:marTop w:val="0"/>
          <w:marBottom w:val="0"/>
          <w:divBdr>
            <w:top w:val="none" w:sz="0" w:space="0" w:color="auto"/>
            <w:left w:val="none" w:sz="0" w:space="0" w:color="auto"/>
            <w:bottom w:val="none" w:sz="0" w:space="0" w:color="auto"/>
            <w:right w:val="none" w:sz="0" w:space="0" w:color="auto"/>
          </w:divBdr>
        </w:div>
        <w:div w:id="1800679621">
          <w:marLeft w:val="0"/>
          <w:marRight w:val="0"/>
          <w:marTop w:val="0"/>
          <w:marBottom w:val="0"/>
          <w:divBdr>
            <w:top w:val="none" w:sz="0" w:space="0" w:color="auto"/>
            <w:left w:val="none" w:sz="0" w:space="0" w:color="auto"/>
            <w:bottom w:val="none" w:sz="0" w:space="0" w:color="auto"/>
            <w:right w:val="none" w:sz="0" w:space="0" w:color="auto"/>
          </w:divBdr>
        </w:div>
        <w:div w:id="325715556">
          <w:marLeft w:val="0"/>
          <w:marRight w:val="0"/>
          <w:marTop w:val="0"/>
          <w:marBottom w:val="0"/>
          <w:divBdr>
            <w:top w:val="none" w:sz="0" w:space="0" w:color="auto"/>
            <w:left w:val="none" w:sz="0" w:space="0" w:color="auto"/>
            <w:bottom w:val="none" w:sz="0" w:space="0" w:color="auto"/>
            <w:right w:val="none" w:sz="0" w:space="0" w:color="auto"/>
          </w:divBdr>
        </w:div>
        <w:div w:id="699431032">
          <w:marLeft w:val="0"/>
          <w:marRight w:val="0"/>
          <w:marTop w:val="0"/>
          <w:marBottom w:val="0"/>
          <w:divBdr>
            <w:top w:val="none" w:sz="0" w:space="0" w:color="auto"/>
            <w:left w:val="none" w:sz="0" w:space="0" w:color="auto"/>
            <w:bottom w:val="none" w:sz="0" w:space="0" w:color="auto"/>
            <w:right w:val="none" w:sz="0" w:space="0" w:color="auto"/>
          </w:divBdr>
        </w:div>
        <w:div w:id="1324578563">
          <w:marLeft w:val="0"/>
          <w:marRight w:val="0"/>
          <w:marTop w:val="0"/>
          <w:marBottom w:val="0"/>
          <w:divBdr>
            <w:top w:val="none" w:sz="0" w:space="0" w:color="auto"/>
            <w:left w:val="none" w:sz="0" w:space="0" w:color="auto"/>
            <w:bottom w:val="none" w:sz="0" w:space="0" w:color="auto"/>
            <w:right w:val="none" w:sz="0" w:space="0" w:color="auto"/>
          </w:divBdr>
        </w:div>
        <w:div w:id="1797479777">
          <w:marLeft w:val="0"/>
          <w:marRight w:val="0"/>
          <w:marTop w:val="0"/>
          <w:marBottom w:val="0"/>
          <w:divBdr>
            <w:top w:val="none" w:sz="0" w:space="0" w:color="auto"/>
            <w:left w:val="none" w:sz="0" w:space="0" w:color="auto"/>
            <w:bottom w:val="none" w:sz="0" w:space="0" w:color="auto"/>
            <w:right w:val="none" w:sz="0" w:space="0" w:color="auto"/>
          </w:divBdr>
        </w:div>
        <w:div w:id="1996883436">
          <w:marLeft w:val="0"/>
          <w:marRight w:val="0"/>
          <w:marTop w:val="0"/>
          <w:marBottom w:val="0"/>
          <w:divBdr>
            <w:top w:val="none" w:sz="0" w:space="0" w:color="auto"/>
            <w:left w:val="none" w:sz="0" w:space="0" w:color="auto"/>
            <w:bottom w:val="none" w:sz="0" w:space="0" w:color="auto"/>
            <w:right w:val="none" w:sz="0" w:space="0" w:color="auto"/>
          </w:divBdr>
        </w:div>
        <w:div w:id="669720174">
          <w:marLeft w:val="0"/>
          <w:marRight w:val="0"/>
          <w:marTop w:val="0"/>
          <w:marBottom w:val="0"/>
          <w:divBdr>
            <w:top w:val="none" w:sz="0" w:space="0" w:color="auto"/>
            <w:left w:val="none" w:sz="0" w:space="0" w:color="auto"/>
            <w:bottom w:val="none" w:sz="0" w:space="0" w:color="auto"/>
            <w:right w:val="none" w:sz="0" w:space="0" w:color="auto"/>
          </w:divBdr>
        </w:div>
        <w:div w:id="2101943661">
          <w:marLeft w:val="0"/>
          <w:marRight w:val="0"/>
          <w:marTop w:val="0"/>
          <w:marBottom w:val="0"/>
          <w:divBdr>
            <w:top w:val="none" w:sz="0" w:space="0" w:color="auto"/>
            <w:left w:val="none" w:sz="0" w:space="0" w:color="auto"/>
            <w:bottom w:val="none" w:sz="0" w:space="0" w:color="auto"/>
            <w:right w:val="none" w:sz="0" w:space="0" w:color="auto"/>
          </w:divBdr>
        </w:div>
        <w:div w:id="25378316">
          <w:marLeft w:val="0"/>
          <w:marRight w:val="0"/>
          <w:marTop w:val="0"/>
          <w:marBottom w:val="0"/>
          <w:divBdr>
            <w:top w:val="none" w:sz="0" w:space="0" w:color="auto"/>
            <w:left w:val="none" w:sz="0" w:space="0" w:color="auto"/>
            <w:bottom w:val="none" w:sz="0" w:space="0" w:color="auto"/>
            <w:right w:val="none" w:sz="0" w:space="0" w:color="auto"/>
          </w:divBdr>
        </w:div>
        <w:div w:id="1543663701">
          <w:marLeft w:val="0"/>
          <w:marRight w:val="0"/>
          <w:marTop w:val="0"/>
          <w:marBottom w:val="0"/>
          <w:divBdr>
            <w:top w:val="none" w:sz="0" w:space="0" w:color="auto"/>
            <w:left w:val="none" w:sz="0" w:space="0" w:color="auto"/>
            <w:bottom w:val="none" w:sz="0" w:space="0" w:color="auto"/>
            <w:right w:val="none" w:sz="0" w:space="0" w:color="auto"/>
          </w:divBdr>
        </w:div>
        <w:div w:id="411052908">
          <w:marLeft w:val="0"/>
          <w:marRight w:val="0"/>
          <w:marTop w:val="0"/>
          <w:marBottom w:val="0"/>
          <w:divBdr>
            <w:top w:val="none" w:sz="0" w:space="0" w:color="auto"/>
            <w:left w:val="none" w:sz="0" w:space="0" w:color="auto"/>
            <w:bottom w:val="none" w:sz="0" w:space="0" w:color="auto"/>
            <w:right w:val="none" w:sz="0" w:space="0" w:color="auto"/>
          </w:divBdr>
        </w:div>
        <w:div w:id="1722486198">
          <w:marLeft w:val="0"/>
          <w:marRight w:val="0"/>
          <w:marTop w:val="0"/>
          <w:marBottom w:val="0"/>
          <w:divBdr>
            <w:top w:val="none" w:sz="0" w:space="0" w:color="auto"/>
            <w:left w:val="none" w:sz="0" w:space="0" w:color="auto"/>
            <w:bottom w:val="none" w:sz="0" w:space="0" w:color="auto"/>
            <w:right w:val="none" w:sz="0" w:space="0" w:color="auto"/>
          </w:divBdr>
        </w:div>
        <w:div w:id="163015374">
          <w:marLeft w:val="0"/>
          <w:marRight w:val="0"/>
          <w:marTop w:val="0"/>
          <w:marBottom w:val="0"/>
          <w:divBdr>
            <w:top w:val="none" w:sz="0" w:space="0" w:color="auto"/>
            <w:left w:val="none" w:sz="0" w:space="0" w:color="auto"/>
            <w:bottom w:val="none" w:sz="0" w:space="0" w:color="auto"/>
            <w:right w:val="none" w:sz="0" w:space="0" w:color="auto"/>
          </w:divBdr>
        </w:div>
        <w:div w:id="264387966">
          <w:marLeft w:val="0"/>
          <w:marRight w:val="0"/>
          <w:marTop w:val="0"/>
          <w:marBottom w:val="0"/>
          <w:divBdr>
            <w:top w:val="none" w:sz="0" w:space="0" w:color="auto"/>
            <w:left w:val="none" w:sz="0" w:space="0" w:color="auto"/>
            <w:bottom w:val="none" w:sz="0" w:space="0" w:color="auto"/>
            <w:right w:val="none" w:sz="0" w:space="0" w:color="auto"/>
          </w:divBdr>
        </w:div>
        <w:div w:id="825781454">
          <w:marLeft w:val="0"/>
          <w:marRight w:val="0"/>
          <w:marTop w:val="0"/>
          <w:marBottom w:val="0"/>
          <w:divBdr>
            <w:top w:val="none" w:sz="0" w:space="0" w:color="auto"/>
            <w:left w:val="none" w:sz="0" w:space="0" w:color="auto"/>
            <w:bottom w:val="none" w:sz="0" w:space="0" w:color="auto"/>
            <w:right w:val="none" w:sz="0" w:space="0" w:color="auto"/>
          </w:divBdr>
        </w:div>
        <w:div w:id="937099807">
          <w:marLeft w:val="0"/>
          <w:marRight w:val="0"/>
          <w:marTop w:val="0"/>
          <w:marBottom w:val="0"/>
          <w:divBdr>
            <w:top w:val="none" w:sz="0" w:space="0" w:color="auto"/>
            <w:left w:val="none" w:sz="0" w:space="0" w:color="auto"/>
            <w:bottom w:val="none" w:sz="0" w:space="0" w:color="auto"/>
            <w:right w:val="none" w:sz="0" w:space="0" w:color="auto"/>
          </w:divBdr>
        </w:div>
        <w:div w:id="1983457494">
          <w:marLeft w:val="0"/>
          <w:marRight w:val="0"/>
          <w:marTop w:val="0"/>
          <w:marBottom w:val="0"/>
          <w:divBdr>
            <w:top w:val="none" w:sz="0" w:space="0" w:color="auto"/>
            <w:left w:val="none" w:sz="0" w:space="0" w:color="auto"/>
            <w:bottom w:val="none" w:sz="0" w:space="0" w:color="auto"/>
            <w:right w:val="none" w:sz="0" w:space="0" w:color="auto"/>
          </w:divBdr>
        </w:div>
        <w:div w:id="1005933460">
          <w:marLeft w:val="0"/>
          <w:marRight w:val="0"/>
          <w:marTop w:val="0"/>
          <w:marBottom w:val="0"/>
          <w:divBdr>
            <w:top w:val="none" w:sz="0" w:space="0" w:color="auto"/>
            <w:left w:val="none" w:sz="0" w:space="0" w:color="auto"/>
            <w:bottom w:val="none" w:sz="0" w:space="0" w:color="auto"/>
            <w:right w:val="none" w:sz="0" w:space="0" w:color="auto"/>
          </w:divBdr>
        </w:div>
        <w:div w:id="1749843099">
          <w:marLeft w:val="0"/>
          <w:marRight w:val="0"/>
          <w:marTop w:val="0"/>
          <w:marBottom w:val="0"/>
          <w:divBdr>
            <w:top w:val="none" w:sz="0" w:space="0" w:color="auto"/>
            <w:left w:val="none" w:sz="0" w:space="0" w:color="auto"/>
            <w:bottom w:val="none" w:sz="0" w:space="0" w:color="auto"/>
            <w:right w:val="none" w:sz="0" w:space="0" w:color="auto"/>
          </w:divBdr>
        </w:div>
        <w:div w:id="1618414356">
          <w:marLeft w:val="0"/>
          <w:marRight w:val="0"/>
          <w:marTop w:val="0"/>
          <w:marBottom w:val="0"/>
          <w:divBdr>
            <w:top w:val="none" w:sz="0" w:space="0" w:color="auto"/>
            <w:left w:val="none" w:sz="0" w:space="0" w:color="auto"/>
            <w:bottom w:val="none" w:sz="0" w:space="0" w:color="auto"/>
            <w:right w:val="none" w:sz="0" w:space="0" w:color="auto"/>
          </w:divBdr>
        </w:div>
        <w:div w:id="2070691180">
          <w:marLeft w:val="0"/>
          <w:marRight w:val="0"/>
          <w:marTop w:val="0"/>
          <w:marBottom w:val="0"/>
          <w:divBdr>
            <w:top w:val="none" w:sz="0" w:space="0" w:color="auto"/>
            <w:left w:val="none" w:sz="0" w:space="0" w:color="auto"/>
            <w:bottom w:val="none" w:sz="0" w:space="0" w:color="auto"/>
            <w:right w:val="none" w:sz="0" w:space="0" w:color="auto"/>
          </w:divBdr>
        </w:div>
        <w:div w:id="1750417247">
          <w:marLeft w:val="0"/>
          <w:marRight w:val="0"/>
          <w:marTop w:val="0"/>
          <w:marBottom w:val="0"/>
          <w:divBdr>
            <w:top w:val="none" w:sz="0" w:space="0" w:color="auto"/>
            <w:left w:val="none" w:sz="0" w:space="0" w:color="auto"/>
            <w:bottom w:val="none" w:sz="0" w:space="0" w:color="auto"/>
            <w:right w:val="none" w:sz="0" w:space="0" w:color="auto"/>
          </w:divBdr>
        </w:div>
        <w:div w:id="750277403">
          <w:marLeft w:val="0"/>
          <w:marRight w:val="0"/>
          <w:marTop w:val="0"/>
          <w:marBottom w:val="0"/>
          <w:divBdr>
            <w:top w:val="none" w:sz="0" w:space="0" w:color="auto"/>
            <w:left w:val="none" w:sz="0" w:space="0" w:color="auto"/>
            <w:bottom w:val="none" w:sz="0" w:space="0" w:color="auto"/>
            <w:right w:val="none" w:sz="0" w:space="0" w:color="auto"/>
          </w:divBdr>
        </w:div>
        <w:div w:id="1425998444">
          <w:marLeft w:val="0"/>
          <w:marRight w:val="0"/>
          <w:marTop w:val="0"/>
          <w:marBottom w:val="0"/>
          <w:divBdr>
            <w:top w:val="none" w:sz="0" w:space="0" w:color="auto"/>
            <w:left w:val="none" w:sz="0" w:space="0" w:color="auto"/>
            <w:bottom w:val="none" w:sz="0" w:space="0" w:color="auto"/>
            <w:right w:val="none" w:sz="0" w:space="0" w:color="auto"/>
          </w:divBdr>
        </w:div>
        <w:div w:id="1869755999">
          <w:marLeft w:val="0"/>
          <w:marRight w:val="0"/>
          <w:marTop w:val="0"/>
          <w:marBottom w:val="0"/>
          <w:divBdr>
            <w:top w:val="none" w:sz="0" w:space="0" w:color="auto"/>
            <w:left w:val="none" w:sz="0" w:space="0" w:color="auto"/>
            <w:bottom w:val="none" w:sz="0" w:space="0" w:color="auto"/>
            <w:right w:val="none" w:sz="0" w:space="0" w:color="auto"/>
          </w:divBdr>
        </w:div>
      </w:divsChild>
    </w:div>
    <w:div w:id="1656956930">
      <w:bodyDiv w:val="1"/>
      <w:marLeft w:val="0"/>
      <w:marRight w:val="0"/>
      <w:marTop w:val="0"/>
      <w:marBottom w:val="0"/>
      <w:divBdr>
        <w:top w:val="none" w:sz="0" w:space="0" w:color="auto"/>
        <w:left w:val="none" w:sz="0" w:space="0" w:color="auto"/>
        <w:bottom w:val="none" w:sz="0" w:space="0" w:color="auto"/>
        <w:right w:val="none" w:sz="0" w:space="0" w:color="auto"/>
      </w:divBdr>
      <w:divsChild>
        <w:div w:id="2007399810">
          <w:marLeft w:val="0"/>
          <w:marRight w:val="0"/>
          <w:marTop w:val="0"/>
          <w:marBottom w:val="0"/>
          <w:divBdr>
            <w:top w:val="none" w:sz="0" w:space="0" w:color="auto"/>
            <w:left w:val="none" w:sz="0" w:space="0" w:color="auto"/>
            <w:bottom w:val="none" w:sz="0" w:space="0" w:color="auto"/>
            <w:right w:val="none" w:sz="0" w:space="0" w:color="auto"/>
          </w:divBdr>
        </w:div>
        <w:div w:id="196436493">
          <w:marLeft w:val="0"/>
          <w:marRight w:val="0"/>
          <w:marTop w:val="0"/>
          <w:marBottom w:val="0"/>
          <w:divBdr>
            <w:top w:val="none" w:sz="0" w:space="0" w:color="auto"/>
            <w:left w:val="none" w:sz="0" w:space="0" w:color="auto"/>
            <w:bottom w:val="none" w:sz="0" w:space="0" w:color="auto"/>
            <w:right w:val="none" w:sz="0" w:space="0" w:color="auto"/>
          </w:divBdr>
        </w:div>
        <w:div w:id="786513174">
          <w:marLeft w:val="0"/>
          <w:marRight w:val="0"/>
          <w:marTop w:val="0"/>
          <w:marBottom w:val="0"/>
          <w:divBdr>
            <w:top w:val="none" w:sz="0" w:space="0" w:color="auto"/>
            <w:left w:val="none" w:sz="0" w:space="0" w:color="auto"/>
            <w:bottom w:val="none" w:sz="0" w:space="0" w:color="auto"/>
            <w:right w:val="none" w:sz="0" w:space="0" w:color="auto"/>
          </w:divBdr>
        </w:div>
        <w:div w:id="461919212">
          <w:marLeft w:val="0"/>
          <w:marRight w:val="0"/>
          <w:marTop w:val="0"/>
          <w:marBottom w:val="0"/>
          <w:divBdr>
            <w:top w:val="none" w:sz="0" w:space="0" w:color="auto"/>
            <w:left w:val="none" w:sz="0" w:space="0" w:color="auto"/>
            <w:bottom w:val="none" w:sz="0" w:space="0" w:color="auto"/>
            <w:right w:val="none" w:sz="0" w:space="0" w:color="auto"/>
          </w:divBdr>
        </w:div>
        <w:div w:id="825901868">
          <w:marLeft w:val="0"/>
          <w:marRight w:val="0"/>
          <w:marTop w:val="0"/>
          <w:marBottom w:val="0"/>
          <w:divBdr>
            <w:top w:val="none" w:sz="0" w:space="0" w:color="auto"/>
            <w:left w:val="none" w:sz="0" w:space="0" w:color="auto"/>
            <w:bottom w:val="none" w:sz="0" w:space="0" w:color="auto"/>
            <w:right w:val="none" w:sz="0" w:space="0" w:color="auto"/>
          </w:divBdr>
        </w:div>
        <w:div w:id="346492372">
          <w:marLeft w:val="0"/>
          <w:marRight w:val="0"/>
          <w:marTop w:val="0"/>
          <w:marBottom w:val="0"/>
          <w:divBdr>
            <w:top w:val="none" w:sz="0" w:space="0" w:color="auto"/>
            <w:left w:val="none" w:sz="0" w:space="0" w:color="auto"/>
            <w:bottom w:val="none" w:sz="0" w:space="0" w:color="auto"/>
            <w:right w:val="none" w:sz="0" w:space="0" w:color="auto"/>
          </w:divBdr>
        </w:div>
        <w:div w:id="52504347">
          <w:marLeft w:val="0"/>
          <w:marRight w:val="0"/>
          <w:marTop w:val="0"/>
          <w:marBottom w:val="0"/>
          <w:divBdr>
            <w:top w:val="none" w:sz="0" w:space="0" w:color="auto"/>
            <w:left w:val="none" w:sz="0" w:space="0" w:color="auto"/>
            <w:bottom w:val="none" w:sz="0" w:space="0" w:color="auto"/>
            <w:right w:val="none" w:sz="0" w:space="0" w:color="auto"/>
          </w:divBdr>
        </w:div>
        <w:div w:id="1559703421">
          <w:marLeft w:val="0"/>
          <w:marRight w:val="0"/>
          <w:marTop w:val="0"/>
          <w:marBottom w:val="0"/>
          <w:divBdr>
            <w:top w:val="none" w:sz="0" w:space="0" w:color="auto"/>
            <w:left w:val="none" w:sz="0" w:space="0" w:color="auto"/>
            <w:bottom w:val="none" w:sz="0" w:space="0" w:color="auto"/>
            <w:right w:val="none" w:sz="0" w:space="0" w:color="auto"/>
          </w:divBdr>
        </w:div>
        <w:div w:id="1397052643">
          <w:marLeft w:val="0"/>
          <w:marRight w:val="0"/>
          <w:marTop w:val="0"/>
          <w:marBottom w:val="0"/>
          <w:divBdr>
            <w:top w:val="none" w:sz="0" w:space="0" w:color="auto"/>
            <w:left w:val="none" w:sz="0" w:space="0" w:color="auto"/>
            <w:bottom w:val="none" w:sz="0" w:space="0" w:color="auto"/>
            <w:right w:val="none" w:sz="0" w:space="0" w:color="auto"/>
          </w:divBdr>
        </w:div>
        <w:div w:id="951788128">
          <w:marLeft w:val="0"/>
          <w:marRight w:val="0"/>
          <w:marTop w:val="0"/>
          <w:marBottom w:val="0"/>
          <w:divBdr>
            <w:top w:val="none" w:sz="0" w:space="0" w:color="auto"/>
            <w:left w:val="none" w:sz="0" w:space="0" w:color="auto"/>
            <w:bottom w:val="none" w:sz="0" w:space="0" w:color="auto"/>
            <w:right w:val="none" w:sz="0" w:space="0" w:color="auto"/>
          </w:divBdr>
        </w:div>
        <w:div w:id="1391534565">
          <w:marLeft w:val="0"/>
          <w:marRight w:val="0"/>
          <w:marTop w:val="0"/>
          <w:marBottom w:val="0"/>
          <w:divBdr>
            <w:top w:val="none" w:sz="0" w:space="0" w:color="auto"/>
            <w:left w:val="none" w:sz="0" w:space="0" w:color="auto"/>
            <w:bottom w:val="none" w:sz="0" w:space="0" w:color="auto"/>
            <w:right w:val="none" w:sz="0" w:space="0" w:color="auto"/>
          </w:divBdr>
        </w:div>
        <w:div w:id="1331253909">
          <w:marLeft w:val="0"/>
          <w:marRight w:val="0"/>
          <w:marTop w:val="0"/>
          <w:marBottom w:val="0"/>
          <w:divBdr>
            <w:top w:val="none" w:sz="0" w:space="0" w:color="auto"/>
            <w:left w:val="none" w:sz="0" w:space="0" w:color="auto"/>
            <w:bottom w:val="none" w:sz="0" w:space="0" w:color="auto"/>
            <w:right w:val="none" w:sz="0" w:space="0" w:color="auto"/>
          </w:divBdr>
        </w:div>
        <w:div w:id="738750375">
          <w:marLeft w:val="0"/>
          <w:marRight w:val="0"/>
          <w:marTop w:val="0"/>
          <w:marBottom w:val="0"/>
          <w:divBdr>
            <w:top w:val="none" w:sz="0" w:space="0" w:color="auto"/>
            <w:left w:val="none" w:sz="0" w:space="0" w:color="auto"/>
            <w:bottom w:val="none" w:sz="0" w:space="0" w:color="auto"/>
            <w:right w:val="none" w:sz="0" w:space="0" w:color="auto"/>
          </w:divBdr>
        </w:div>
        <w:div w:id="368729721">
          <w:marLeft w:val="0"/>
          <w:marRight w:val="0"/>
          <w:marTop w:val="0"/>
          <w:marBottom w:val="0"/>
          <w:divBdr>
            <w:top w:val="none" w:sz="0" w:space="0" w:color="auto"/>
            <w:left w:val="none" w:sz="0" w:space="0" w:color="auto"/>
            <w:bottom w:val="none" w:sz="0" w:space="0" w:color="auto"/>
            <w:right w:val="none" w:sz="0" w:space="0" w:color="auto"/>
          </w:divBdr>
        </w:div>
        <w:div w:id="2000383108">
          <w:marLeft w:val="0"/>
          <w:marRight w:val="0"/>
          <w:marTop w:val="0"/>
          <w:marBottom w:val="0"/>
          <w:divBdr>
            <w:top w:val="none" w:sz="0" w:space="0" w:color="auto"/>
            <w:left w:val="none" w:sz="0" w:space="0" w:color="auto"/>
            <w:bottom w:val="none" w:sz="0" w:space="0" w:color="auto"/>
            <w:right w:val="none" w:sz="0" w:space="0" w:color="auto"/>
          </w:divBdr>
        </w:div>
        <w:div w:id="793207781">
          <w:marLeft w:val="0"/>
          <w:marRight w:val="0"/>
          <w:marTop w:val="0"/>
          <w:marBottom w:val="0"/>
          <w:divBdr>
            <w:top w:val="none" w:sz="0" w:space="0" w:color="auto"/>
            <w:left w:val="none" w:sz="0" w:space="0" w:color="auto"/>
            <w:bottom w:val="none" w:sz="0" w:space="0" w:color="auto"/>
            <w:right w:val="none" w:sz="0" w:space="0" w:color="auto"/>
          </w:divBdr>
        </w:div>
        <w:div w:id="1700080937">
          <w:marLeft w:val="0"/>
          <w:marRight w:val="0"/>
          <w:marTop w:val="0"/>
          <w:marBottom w:val="0"/>
          <w:divBdr>
            <w:top w:val="none" w:sz="0" w:space="0" w:color="auto"/>
            <w:left w:val="none" w:sz="0" w:space="0" w:color="auto"/>
            <w:bottom w:val="none" w:sz="0" w:space="0" w:color="auto"/>
            <w:right w:val="none" w:sz="0" w:space="0" w:color="auto"/>
          </w:divBdr>
        </w:div>
        <w:div w:id="64769690">
          <w:marLeft w:val="0"/>
          <w:marRight w:val="0"/>
          <w:marTop w:val="0"/>
          <w:marBottom w:val="0"/>
          <w:divBdr>
            <w:top w:val="none" w:sz="0" w:space="0" w:color="auto"/>
            <w:left w:val="none" w:sz="0" w:space="0" w:color="auto"/>
            <w:bottom w:val="none" w:sz="0" w:space="0" w:color="auto"/>
            <w:right w:val="none" w:sz="0" w:space="0" w:color="auto"/>
          </w:divBdr>
        </w:div>
        <w:div w:id="413671308">
          <w:marLeft w:val="0"/>
          <w:marRight w:val="0"/>
          <w:marTop w:val="0"/>
          <w:marBottom w:val="0"/>
          <w:divBdr>
            <w:top w:val="none" w:sz="0" w:space="0" w:color="auto"/>
            <w:left w:val="none" w:sz="0" w:space="0" w:color="auto"/>
            <w:bottom w:val="none" w:sz="0" w:space="0" w:color="auto"/>
            <w:right w:val="none" w:sz="0" w:space="0" w:color="auto"/>
          </w:divBdr>
        </w:div>
        <w:div w:id="1258558450">
          <w:marLeft w:val="0"/>
          <w:marRight w:val="0"/>
          <w:marTop w:val="0"/>
          <w:marBottom w:val="0"/>
          <w:divBdr>
            <w:top w:val="none" w:sz="0" w:space="0" w:color="auto"/>
            <w:left w:val="none" w:sz="0" w:space="0" w:color="auto"/>
            <w:bottom w:val="none" w:sz="0" w:space="0" w:color="auto"/>
            <w:right w:val="none" w:sz="0" w:space="0" w:color="auto"/>
          </w:divBdr>
        </w:div>
        <w:div w:id="944462332">
          <w:marLeft w:val="0"/>
          <w:marRight w:val="0"/>
          <w:marTop w:val="0"/>
          <w:marBottom w:val="0"/>
          <w:divBdr>
            <w:top w:val="none" w:sz="0" w:space="0" w:color="auto"/>
            <w:left w:val="none" w:sz="0" w:space="0" w:color="auto"/>
            <w:bottom w:val="none" w:sz="0" w:space="0" w:color="auto"/>
            <w:right w:val="none" w:sz="0" w:space="0" w:color="auto"/>
          </w:divBdr>
        </w:div>
        <w:div w:id="1249148017">
          <w:marLeft w:val="0"/>
          <w:marRight w:val="0"/>
          <w:marTop w:val="0"/>
          <w:marBottom w:val="0"/>
          <w:divBdr>
            <w:top w:val="none" w:sz="0" w:space="0" w:color="auto"/>
            <w:left w:val="none" w:sz="0" w:space="0" w:color="auto"/>
            <w:bottom w:val="none" w:sz="0" w:space="0" w:color="auto"/>
            <w:right w:val="none" w:sz="0" w:space="0" w:color="auto"/>
          </w:divBdr>
        </w:div>
        <w:div w:id="450131068">
          <w:marLeft w:val="0"/>
          <w:marRight w:val="0"/>
          <w:marTop w:val="0"/>
          <w:marBottom w:val="0"/>
          <w:divBdr>
            <w:top w:val="none" w:sz="0" w:space="0" w:color="auto"/>
            <w:left w:val="none" w:sz="0" w:space="0" w:color="auto"/>
            <w:bottom w:val="none" w:sz="0" w:space="0" w:color="auto"/>
            <w:right w:val="none" w:sz="0" w:space="0" w:color="auto"/>
          </w:divBdr>
        </w:div>
        <w:div w:id="1401251287">
          <w:marLeft w:val="0"/>
          <w:marRight w:val="0"/>
          <w:marTop w:val="0"/>
          <w:marBottom w:val="0"/>
          <w:divBdr>
            <w:top w:val="none" w:sz="0" w:space="0" w:color="auto"/>
            <w:left w:val="none" w:sz="0" w:space="0" w:color="auto"/>
            <w:bottom w:val="none" w:sz="0" w:space="0" w:color="auto"/>
            <w:right w:val="none" w:sz="0" w:space="0" w:color="auto"/>
          </w:divBdr>
        </w:div>
        <w:div w:id="571626096">
          <w:marLeft w:val="0"/>
          <w:marRight w:val="0"/>
          <w:marTop w:val="0"/>
          <w:marBottom w:val="0"/>
          <w:divBdr>
            <w:top w:val="none" w:sz="0" w:space="0" w:color="auto"/>
            <w:left w:val="none" w:sz="0" w:space="0" w:color="auto"/>
            <w:bottom w:val="none" w:sz="0" w:space="0" w:color="auto"/>
            <w:right w:val="none" w:sz="0" w:space="0" w:color="auto"/>
          </w:divBdr>
        </w:div>
        <w:div w:id="1177885116">
          <w:marLeft w:val="0"/>
          <w:marRight w:val="0"/>
          <w:marTop w:val="0"/>
          <w:marBottom w:val="0"/>
          <w:divBdr>
            <w:top w:val="none" w:sz="0" w:space="0" w:color="auto"/>
            <w:left w:val="none" w:sz="0" w:space="0" w:color="auto"/>
            <w:bottom w:val="none" w:sz="0" w:space="0" w:color="auto"/>
            <w:right w:val="none" w:sz="0" w:space="0" w:color="auto"/>
          </w:divBdr>
        </w:div>
        <w:div w:id="1510170909">
          <w:marLeft w:val="0"/>
          <w:marRight w:val="0"/>
          <w:marTop w:val="0"/>
          <w:marBottom w:val="0"/>
          <w:divBdr>
            <w:top w:val="none" w:sz="0" w:space="0" w:color="auto"/>
            <w:left w:val="none" w:sz="0" w:space="0" w:color="auto"/>
            <w:bottom w:val="none" w:sz="0" w:space="0" w:color="auto"/>
            <w:right w:val="none" w:sz="0" w:space="0" w:color="auto"/>
          </w:divBdr>
        </w:div>
        <w:div w:id="1072238811">
          <w:marLeft w:val="0"/>
          <w:marRight w:val="0"/>
          <w:marTop w:val="0"/>
          <w:marBottom w:val="0"/>
          <w:divBdr>
            <w:top w:val="none" w:sz="0" w:space="0" w:color="auto"/>
            <w:left w:val="none" w:sz="0" w:space="0" w:color="auto"/>
            <w:bottom w:val="none" w:sz="0" w:space="0" w:color="auto"/>
            <w:right w:val="none" w:sz="0" w:space="0" w:color="auto"/>
          </w:divBdr>
        </w:div>
        <w:div w:id="760302334">
          <w:marLeft w:val="0"/>
          <w:marRight w:val="0"/>
          <w:marTop w:val="0"/>
          <w:marBottom w:val="0"/>
          <w:divBdr>
            <w:top w:val="none" w:sz="0" w:space="0" w:color="auto"/>
            <w:left w:val="none" w:sz="0" w:space="0" w:color="auto"/>
            <w:bottom w:val="none" w:sz="0" w:space="0" w:color="auto"/>
            <w:right w:val="none" w:sz="0" w:space="0" w:color="auto"/>
          </w:divBdr>
        </w:div>
        <w:div w:id="346950015">
          <w:marLeft w:val="0"/>
          <w:marRight w:val="0"/>
          <w:marTop w:val="0"/>
          <w:marBottom w:val="0"/>
          <w:divBdr>
            <w:top w:val="none" w:sz="0" w:space="0" w:color="auto"/>
            <w:left w:val="none" w:sz="0" w:space="0" w:color="auto"/>
            <w:bottom w:val="none" w:sz="0" w:space="0" w:color="auto"/>
            <w:right w:val="none" w:sz="0" w:space="0" w:color="auto"/>
          </w:divBdr>
        </w:div>
        <w:div w:id="1679307028">
          <w:marLeft w:val="0"/>
          <w:marRight w:val="0"/>
          <w:marTop w:val="0"/>
          <w:marBottom w:val="0"/>
          <w:divBdr>
            <w:top w:val="none" w:sz="0" w:space="0" w:color="auto"/>
            <w:left w:val="none" w:sz="0" w:space="0" w:color="auto"/>
            <w:bottom w:val="none" w:sz="0" w:space="0" w:color="auto"/>
            <w:right w:val="none" w:sz="0" w:space="0" w:color="auto"/>
          </w:divBdr>
        </w:div>
        <w:div w:id="1554729801">
          <w:marLeft w:val="0"/>
          <w:marRight w:val="0"/>
          <w:marTop w:val="0"/>
          <w:marBottom w:val="0"/>
          <w:divBdr>
            <w:top w:val="none" w:sz="0" w:space="0" w:color="auto"/>
            <w:left w:val="none" w:sz="0" w:space="0" w:color="auto"/>
            <w:bottom w:val="none" w:sz="0" w:space="0" w:color="auto"/>
            <w:right w:val="none" w:sz="0" w:space="0" w:color="auto"/>
          </w:divBdr>
        </w:div>
        <w:div w:id="1203634717">
          <w:marLeft w:val="0"/>
          <w:marRight w:val="0"/>
          <w:marTop w:val="0"/>
          <w:marBottom w:val="0"/>
          <w:divBdr>
            <w:top w:val="none" w:sz="0" w:space="0" w:color="auto"/>
            <w:left w:val="none" w:sz="0" w:space="0" w:color="auto"/>
            <w:bottom w:val="none" w:sz="0" w:space="0" w:color="auto"/>
            <w:right w:val="none" w:sz="0" w:space="0" w:color="auto"/>
          </w:divBdr>
        </w:div>
        <w:div w:id="302776748">
          <w:marLeft w:val="0"/>
          <w:marRight w:val="0"/>
          <w:marTop w:val="0"/>
          <w:marBottom w:val="0"/>
          <w:divBdr>
            <w:top w:val="none" w:sz="0" w:space="0" w:color="auto"/>
            <w:left w:val="none" w:sz="0" w:space="0" w:color="auto"/>
            <w:bottom w:val="none" w:sz="0" w:space="0" w:color="auto"/>
            <w:right w:val="none" w:sz="0" w:space="0" w:color="auto"/>
          </w:divBdr>
        </w:div>
        <w:div w:id="742335247">
          <w:marLeft w:val="0"/>
          <w:marRight w:val="0"/>
          <w:marTop w:val="0"/>
          <w:marBottom w:val="0"/>
          <w:divBdr>
            <w:top w:val="none" w:sz="0" w:space="0" w:color="auto"/>
            <w:left w:val="none" w:sz="0" w:space="0" w:color="auto"/>
            <w:bottom w:val="none" w:sz="0" w:space="0" w:color="auto"/>
            <w:right w:val="none" w:sz="0" w:space="0" w:color="auto"/>
          </w:divBdr>
        </w:div>
        <w:div w:id="456223325">
          <w:marLeft w:val="0"/>
          <w:marRight w:val="0"/>
          <w:marTop w:val="0"/>
          <w:marBottom w:val="0"/>
          <w:divBdr>
            <w:top w:val="none" w:sz="0" w:space="0" w:color="auto"/>
            <w:left w:val="none" w:sz="0" w:space="0" w:color="auto"/>
            <w:bottom w:val="none" w:sz="0" w:space="0" w:color="auto"/>
            <w:right w:val="none" w:sz="0" w:space="0" w:color="auto"/>
          </w:divBdr>
        </w:div>
        <w:div w:id="679232622">
          <w:marLeft w:val="0"/>
          <w:marRight w:val="0"/>
          <w:marTop w:val="0"/>
          <w:marBottom w:val="0"/>
          <w:divBdr>
            <w:top w:val="none" w:sz="0" w:space="0" w:color="auto"/>
            <w:left w:val="none" w:sz="0" w:space="0" w:color="auto"/>
            <w:bottom w:val="none" w:sz="0" w:space="0" w:color="auto"/>
            <w:right w:val="none" w:sz="0" w:space="0" w:color="auto"/>
          </w:divBdr>
        </w:div>
        <w:div w:id="1476099066">
          <w:marLeft w:val="0"/>
          <w:marRight w:val="0"/>
          <w:marTop w:val="0"/>
          <w:marBottom w:val="0"/>
          <w:divBdr>
            <w:top w:val="none" w:sz="0" w:space="0" w:color="auto"/>
            <w:left w:val="none" w:sz="0" w:space="0" w:color="auto"/>
            <w:bottom w:val="none" w:sz="0" w:space="0" w:color="auto"/>
            <w:right w:val="none" w:sz="0" w:space="0" w:color="auto"/>
          </w:divBdr>
        </w:div>
        <w:div w:id="1152912000">
          <w:marLeft w:val="0"/>
          <w:marRight w:val="0"/>
          <w:marTop w:val="0"/>
          <w:marBottom w:val="0"/>
          <w:divBdr>
            <w:top w:val="none" w:sz="0" w:space="0" w:color="auto"/>
            <w:left w:val="none" w:sz="0" w:space="0" w:color="auto"/>
            <w:bottom w:val="none" w:sz="0" w:space="0" w:color="auto"/>
            <w:right w:val="none" w:sz="0" w:space="0" w:color="auto"/>
          </w:divBdr>
        </w:div>
        <w:div w:id="1840150774">
          <w:marLeft w:val="0"/>
          <w:marRight w:val="0"/>
          <w:marTop w:val="0"/>
          <w:marBottom w:val="0"/>
          <w:divBdr>
            <w:top w:val="none" w:sz="0" w:space="0" w:color="auto"/>
            <w:left w:val="none" w:sz="0" w:space="0" w:color="auto"/>
            <w:bottom w:val="none" w:sz="0" w:space="0" w:color="auto"/>
            <w:right w:val="none" w:sz="0" w:space="0" w:color="auto"/>
          </w:divBdr>
        </w:div>
        <w:div w:id="812404920">
          <w:marLeft w:val="0"/>
          <w:marRight w:val="0"/>
          <w:marTop w:val="0"/>
          <w:marBottom w:val="0"/>
          <w:divBdr>
            <w:top w:val="none" w:sz="0" w:space="0" w:color="auto"/>
            <w:left w:val="none" w:sz="0" w:space="0" w:color="auto"/>
            <w:bottom w:val="none" w:sz="0" w:space="0" w:color="auto"/>
            <w:right w:val="none" w:sz="0" w:space="0" w:color="auto"/>
          </w:divBdr>
        </w:div>
        <w:div w:id="1214850433">
          <w:marLeft w:val="0"/>
          <w:marRight w:val="0"/>
          <w:marTop w:val="0"/>
          <w:marBottom w:val="0"/>
          <w:divBdr>
            <w:top w:val="none" w:sz="0" w:space="0" w:color="auto"/>
            <w:left w:val="none" w:sz="0" w:space="0" w:color="auto"/>
            <w:bottom w:val="none" w:sz="0" w:space="0" w:color="auto"/>
            <w:right w:val="none" w:sz="0" w:space="0" w:color="auto"/>
          </w:divBdr>
        </w:div>
        <w:div w:id="1230113279">
          <w:marLeft w:val="0"/>
          <w:marRight w:val="0"/>
          <w:marTop w:val="0"/>
          <w:marBottom w:val="0"/>
          <w:divBdr>
            <w:top w:val="none" w:sz="0" w:space="0" w:color="auto"/>
            <w:left w:val="none" w:sz="0" w:space="0" w:color="auto"/>
            <w:bottom w:val="none" w:sz="0" w:space="0" w:color="auto"/>
            <w:right w:val="none" w:sz="0" w:space="0" w:color="auto"/>
          </w:divBdr>
        </w:div>
        <w:div w:id="253781390">
          <w:marLeft w:val="0"/>
          <w:marRight w:val="0"/>
          <w:marTop w:val="0"/>
          <w:marBottom w:val="0"/>
          <w:divBdr>
            <w:top w:val="none" w:sz="0" w:space="0" w:color="auto"/>
            <w:left w:val="none" w:sz="0" w:space="0" w:color="auto"/>
            <w:bottom w:val="none" w:sz="0" w:space="0" w:color="auto"/>
            <w:right w:val="none" w:sz="0" w:space="0" w:color="auto"/>
          </w:divBdr>
        </w:div>
        <w:div w:id="316805711">
          <w:marLeft w:val="0"/>
          <w:marRight w:val="0"/>
          <w:marTop w:val="0"/>
          <w:marBottom w:val="0"/>
          <w:divBdr>
            <w:top w:val="none" w:sz="0" w:space="0" w:color="auto"/>
            <w:left w:val="none" w:sz="0" w:space="0" w:color="auto"/>
            <w:bottom w:val="none" w:sz="0" w:space="0" w:color="auto"/>
            <w:right w:val="none" w:sz="0" w:space="0" w:color="auto"/>
          </w:divBdr>
        </w:div>
        <w:div w:id="1543981665">
          <w:marLeft w:val="0"/>
          <w:marRight w:val="0"/>
          <w:marTop w:val="0"/>
          <w:marBottom w:val="0"/>
          <w:divBdr>
            <w:top w:val="none" w:sz="0" w:space="0" w:color="auto"/>
            <w:left w:val="none" w:sz="0" w:space="0" w:color="auto"/>
            <w:bottom w:val="none" w:sz="0" w:space="0" w:color="auto"/>
            <w:right w:val="none" w:sz="0" w:space="0" w:color="auto"/>
          </w:divBdr>
        </w:div>
        <w:div w:id="2144156762">
          <w:marLeft w:val="0"/>
          <w:marRight w:val="0"/>
          <w:marTop w:val="0"/>
          <w:marBottom w:val="0"/>
          <w:divBdr>
            <w:top w:val="none" w:sz="0" w:space="0" w:color="auto"/>
            <w:left w:val="none" w:sz="0" w:space="0" w:color="auto"/>
            <w:bottom w:val="none" w:sz="0" w:space="0" w:color="auto"/>
            <w:right w:val="none" w:sz="0" w:space="0" w:color="auto"/>
          </w:divBdr>
        </w:div>
      </w:divsChild>
    </w:div>
    <w:div w:id="1678076098">
      <w:bodyDiv w:val="1"/>
      <w:marLeft w:val="0"/>
      <w:marRight w:val="0"/>
      <w:marTop w:val="0"/>
      <w:marBottom w:val="0"/>
      <w:divBdr>
        <w:top w:val="none" w:sz="0" w:space="0" w:color="auto"/>
        <w:left w:val="none" w:sz="0" w:space="0" w:color="auto"/>
        <w:bottom w:val="none" w:sz="0" w:space="0" w:color="auto"/>
        <w:right w:val="none" w:sz="0" w:space="0" w:color="auto"/>
      </w:divBdr>
      <w:divsChild>
        <w:div w:id="2077118820">
          <w:marLeft w:val="0"/>
          <w:marRight w:val="0"/>
          <w:marTop w:val="0"/>
          <w:marBottom w:val="0"/>
          <w:divBdr>
            <w:top w:val="none" w:sz="0" w:space="0" w:color="auto"/>
            <w:left w:val="none" w:sz="0" w:space="0" w:color="auto"/>
            <w:bottom w:val="none" w:sz="0" w:space="0" w:color="auto"/>
            <w:right w:val="none" w:sz="0" w:space="0" w:color="auto"/>
          </w:divBdr>
        </w:div>
        <w:div w:id="55445119">
          <w:marLeft w:val="0"/>
          <w:marRight w:val="0"/>
          <w:marTop w:val="0"/>
          <w:marBottom w:val="0"/>
          <w:divBdr>
            <w:top w:val="none" w:sz="0" w:space="0" w:color="auto"/>
            <w:left w:val="none" w:sz="0" w:space="0" w:color="auto"/>
            <w:bottom w:val="none" w:sz="0" w:space="0" w:color="auto"/>
            <w:right w:val="none" w:sz="0" w:space="0" w:color="auto"/>
          </w:divBdr>
        </w:div>
        <w:div w:id="1128470960">
          <w:marLeft w:val="0"/>
          <w:marRight w:val="0"/>
          <w:marTop w:val="0"/>
          <w:marBottom w:val="0"/>
          <w:divBdr>
            <w:top w:val="none" w:sz="0" w:space="0" w:color="auto"/>
            <w:left w:val="none" w:sz="0" w:space="0" w:color="auto"/>
            <w:bottom w:val="none" w:sz="0" w:space="0" w:color="auto"/>
            <w:right w:val="none" w:sz="0" w:space="0" w:color="auto"/>
          </w:divBdr>
        </w:div>
        <w:div w:id="1970281888">
          <w:marLeft w:val="0"/>
          <w:marRight w:val="0"/>
          <w:marTop w:val="0"/>
          <w:marBottom w:val="0"/>
          <w:divBdr>
            <w:top w:val="none" w:sz="0" w:space="0" w:color="auto"/>
            <w:left w:val="none" w:sz="0" w:space="0" w:color="auto"/>
            <w:bottom w:val="none" w:sz="0" w:space="0" w:color="auto"/>
            <w:right w:val="none" w:sz="0" w:space="0" w:color="auto"/>
          </w:divBdr>
        </w:div>
        <w:div w:id="357391554">
          <w:marLeft w:val="0"/>
          <w:marRight w:val="0"/>
          <w:marTop w:val="0"/>
          <w:marBottom w:val="0"/>
          <w:divBdr>
            <w:top w:val="none" w:sz="0" w:space="0" w:color="auto"/>
            <w:left w:val="none" w:sz="0" w:space="0" w:color="auto"/>
            <w:bottom w:val="none" w:sz="0" w:space="0" w:color="auto"/>
            <w:right w:val="none" w:sz="0" w:space="0" w:color="auto"/>
          </w:divBdr>
        </w:div>
        <w:div w:id="300430374">
          <w:marLeft w:val="0"/>
          <w:marRight w:val="0"/>
          <w:marTop w:val="0"/>
          <w:marBottom w:val="0"/>
          <w:divBdr>
            <w:top w:val="none" w:sz="0" w:space="0" w:color="auto"/>
            <w:left w:val="none" w:sz="0" w:space="0" w:color="auto"/>
            <w:bottom w:val="none" w:sz="0" w:space="0" w:color="auto"/>
            <w:right w:val="none" w:sz="0" w:space="0" w:color="auto"/>
          </w:divBdr>
        </w:div>
        <w:div w:id="651257320">
          <w:marLeft w:val="0"/>
          <w:marRight w:val="0"/>
          <w:marTop w:val="0"/>
          <w:marBottom w:val="0"/>
          <w:divBdr>
            <w:top w:val="none" w:sz="0" w:space="0" w:color="auto"/>
            <w:left w:val="none" w:sz="0" w:space="0" w:color="auto"/>
            <w:bottom w:val="none" w:sz="0" w:space="0" w:color="auto"/>
            <w:right w:val="none" w:sz="0" w:space="0" w:color="auto"/>
          </w:divBdr>
        </w:div>
        <w:div w:id="749810030">
          <w:marLeft w:val="0"/>
          <w:marRight w:val="0"/>
          <w:marTop w:val="0"/>
          <w:marBottom w:val="0"/>
          <w:divBdr>
            <w:top w:val="none" w:sz="0" w:space="0" w:color="auto"/>
            <w:left w:val="none" w:sz="0" w:space="0" w:color="auto"/>
            <w:bottom w:val="none" w:sz="0" w:space="0" w:color="auto"/>
            <w:right w:val="none" w:sz="0" w:space="0" w:color="auto"/>
          </w:divBdr>
        </w:div>
        <w:div w:id="1667249213">
          <w:marLeft w:val="0"/>
          <w:marRight w:val="0"/>
          <w:marTop w:val="0"/>
          <w:marBottom w:val="0"/>
          <w:divBdr>
            <w:top w:val="none" w:sz="0" w:space="0" w:color="auto"/>
            <w:left w:val="none" w:sz="0" w:space="0" w:color="auto"/>
            <w:bottom w:val="none" w:sz="0" w:space="0" w:color="auto"/>
            <w:right w:val="none" w:sz="0" w:space="0" w:color="auto"/>
          </w:divBdr>
        </w:div>
        <w:div w:id="495263317">
          <w:marLeft w:val="0"/>
          <w:marRight w:val="0"/>
          <w:marTop w:val="0"/>
          <w:marBottom w:val="0"/>
          <w:divBdr>
            <w:top w:val="none" w:sz="0" w:space="0" w:color="auto"/>
            <w:left w:val="none" w:sz="0" w:space="0" w:color="auto"/>
            <w:bottom w:val="none" w:sz="0" w:space="0" w:color="auto"/>
            <w:right w:val="none" w:sz="0" w:space="0" w:color="auto"/>
          </w:divBdr>
        </w:div>
        <w:div w:id="620502577">
          <w:marLeft w:val="0"/>
          <w:marRight w:val="0"/>
          <w:marTop w:val="0"/>
          <w:marBottom w:val="0"/>
          <w:divBdr>
            <w:top w:val="none" w:sz="0" w:space="0" w:color="auto"/>
            <w:left w:val="none" w:sz="0" w:space="0" w:color="auto"/>
            <w:bottom w:val="none" w:sz="0" w:space="0" w:color="auto"/>
            <w:right w:val="none" w:sz="0" w:space="0" w:color="auto"/>
          </w:divBdr>
        </w:div>
        <w:div w:id="1559899057">
          <w:marLeft w:val="0"/>
          <w:marRight w:val="0"/>
          <w:marTop w:val="0"/>
          <w:marBottom w:val="0"/>
          <w:divBdr>
            <w:top w:val="none" w:sz="0" w:space="0" w:color="auto"/>
            <w:left w:val="none" w:sz="0" w:space="0" w:color="auto"/>
            <w:bottom w:val="none" w:sz="0" w:space="0" w:color="auto"/>
            <w:right w:val="none" w:sz="0" w:space="0" w:color="auto"/>
          </w:divBdr>
        </w:div>
        <w:div w:id="1015493809">
          <w:marLeft w:val="0"/>
          <w:marRight w:val="0"/>
          <w:marTop w:val="0"/>
          <w:marBottom w:val="0"/>
          <w:divBdr>
            <w:top w:val="none" w:sz="0" w:space="0" w:color="auto"/>
            <w:left w:val="none" w:sz="0" w:space="0" w:color="auto"/>
            <w:bottom w:val="none" w:sz="0" w:space="0" w:color="auto"/>
            <w:right w:val="none" w:sz="0" w:space="0" w:color="auto"/>
          </w:divBdr>
        </w:div>
        <w:div w:id="267087270">
          <w:marLeft w:val="0"/>
          <w:marRight w:val="0"/>
          <w:marTop w:val="0"/>
          <w:marBottom w:val="0"/>
          <w:divBdr>
            <w:top w:val="none" w:sz="0" w:space="0" w:color="auto"/>
            <w:left w:val="none" w:sz="0" w:space="0" w:color="auto"/>
            <w:bottom w:val="none" w:sz="0" w:space="0" w:color="auto"/>
            <w:right w:val="none" w:sz="0" w:space="0" w:color="auto"/>
          </w:divBdr>
        </w:div>
        <w:div w:id="654066589">
          <w:marLeft w:val="0"/>
          <w:marRight w:val="0"/>
          <w:marTop w:val="0"/>
          <w:marBottom w:val="0"/>
          <w:divBdr>
            <w:top w:val="none" w:sz="0" w:space="0" w:color="auto"/>
            <w:left w:val="none" w:sz="0" w:space="0" w:color="auto"/>
            <w:bottom w:val="none" w:sz="0" w:space="0" w:color="auto"/>
            <w:right w:val="none" w:sz="0" w:space="0" w:color="auto"/>
          </w:divBdr>
        </w:div>
        <w:div w:id="1745686989">
          <w:marLeft w:val="0"/>
          <w:marRight w:val="0"/>
          <w:marTop w:val="0"/>
          <w:marBottom w:val="0"/>
          <w:divBdr>
            <w:top w:val="none" w:sz="0" w:space="0" w:color="auto"/>
            <w:left w:val="none" w:sz="0" w:space="0" w:color="auto"/>
            <w:bottom w:val="none" w:sz="0" w:space="0" w:color="auto"/>
            <w:right w:val="none" w:sz="0" w:space="0" w:color="auto"/>
          </w:divBdr>
        </w:div>
        <w:div w:id="1739740083">
          <w:marLeft w:val="0"/>
          <w:marRight w:val="0"/>
          <w:marTop w:val="0"/>
          <w:marBottom w:val="0"/>
          <w:divBdr>
            <w:top w:val="none" w:sz="0" w:space="0" w:color="auto"/>
            <w:left w:val="none" w:sz="0" w:space="0" w:color="auto"/>
            <w:bottom w:val="none" w:sz="0" w:space="0" w:color="auto"/>
            <w:right w:val="none" w:sz="0" w:space="0" w:color="auto"/>
          </w:divBdr>
        </w:div>
        <w:div w:id="147786877">
          <w:marLeft w:val="0"/>
          <w:marRight w:val="0"/>
          <w:marTop w:val="0"/>
          <w:marBottom w:val="0"/>
          <w:divBdr>
            <w:top w:val="none" w:sz="0" w:space="0" w:color="auto"/>
            <w:left w:val="none" w:sz="0" w:space="0" w:color="auto"/>
            <w:bottom w:val="none" w:sz="0" w:space="0" w:color="auto"/>
            <w:right w:val="none" w:sz="0" w:space="0" w:color="auto"/>
          </w:divBdr>
        </w:div>
        <w:div w:id="620378525">
          <w:marLeft w:val="0"/>
          <w:marRight w:val="0"/>
          <w:marTop w:val="0"/>
          <w:marBottom w:val="0"/>
          <w:divBdr>
            <w:top w:val="none" w:sz="0" w:space="0" w:color="auto"/>
            <w:left w:val="none" w:sz="0" w:space="0" w:color="auto"/>
            <w:bottom w:val="none" w:sz="0" w:space="0" w:color="auto"/>
            <w:right w:val="none" w:sz="0" w:space="0" w:color="auto"/>
          </w:divBdr>
        </w:div>
        <w:div w:id="1129935218">
          <w:marLeft w:val="0"/>
          <w:marRight w:val="0"/>
          <w:marTop w:val="0"/>
          <w:marBottom w:val="0"/>
          <w:divBdr>
            <w:top w:val="none" w:sz="0" w:space="0" w:color="auto"/>
            <w:left w:val="none" w:sz="0" w:space="0" w:color="auto"/>
            <w:bottom w:val="none" w:sz="0" w:space="0" w:color="auto"/>
            <w:right w:val="none" w:sz="0" w:space="0" w:color="auto"/>
          </w:divBdr>
        </w:div>
        <w:div w:id="1413894937">
          <w:marLeft w:val="0"/>
          <w:marRight w:val="0"/>
          <w:marTop w:val="0"/>
          <w:marBottom w:val="0"/>
          <w:divBdr>
            <w:top w:val="none" w:sz="0" w:space="0" w:color="auto"/>
            <w:left w:val="none" w:sz="0" w:space="0" w:color="auto"/>
            <w:bottom w:val="none" w:sz="0" w:space="0" w:color="auto"/>
            <w:right w:val="none" w:sz="0" w:space="0" w:color="auto"/>
          </w:divBdr>
        </w:div>
        <w:div w:id="144202246">
          <w:marLeft w:val="0"/>
          <w:marRight w:val="0"/>
          <w:marTop w:val="0"/>
          <w:marBottom w:val="0"/>
          <w:divBdr>
            <w:top w:val="none" w:sz="0" w:space="0" w:color="auto"/>
            <w:left w:val="none" w:sz="0" w:space="0" w:color="auto"/>
            <w:bottom w:val="none" w:sz="0" w:space="0" w:color="auto"/>
            <w:right w:val="none" w:sz="0" w:space="0" w:color="auto"/>
          </w:divBdr>
        </w:div>
        <w:div w:id="780995227">
          <w:marLeft w:val="0"/>
          <w:marRight w:val="0"/>
          <w:marTop w:val="0"/>
          <w:marBottom w:val="0"/>
          <w:divBdr>
            <w:top w:val="none" w:sz="0" w:space="0" w:color="auto"/>
            <w:left w:val="none" w:sz="0" w:space="0" w:color="auto"/>
            <w:bottom w:val="none" w:sz="0" w:space="0" w:color="auto"/>
            <w:right w:val="none" w:sz="0" w:space="0" w:color="auto"/>
          </w:divBdr>
        </w:div>
        <w:div w:id="1767922975">
          <w:marLeft w:val="0"/>
          <w:marRight w:val="0"/>
          <w:marTop w:val="0"/>
          <w:marBottom w:val="0"/>
          <w:divBdr>
            <w:top w:val="none" w:sz="0" w:space="0" w:color="auto"/>
            <w:left w:val="none" w:sz="0" w:space="0" w:color="auto"/>
            <w:bottom w:val="none" w:sz="0" w:space="0" w:color="auto"/>
            <w:right w:val="none" w:sz="0" w:space="0" w:color="auto"/>
          </w:divBdr>
        </w:div>
        <w:div w:id="273904863">
          <w:marLeft w:val="0"/>
          <w:marRight w:val="0"/>
          <w:marTop w:val="0"/>
          <w:marBottom w:val="0"/>
          <w:divBdr>
            <w:top w:val="none" w:sz="0" w:space="0" w:color="auto"/>
            <w:left w:val="none" w:sz="0" w:space="0" w:color="auto"/>
            <w:bottom w:val="none" w:sz="0" w:space="0" w:color="auto"/>
            <w:right w:val="none" w:sz="0" w:space="0" w:color="auto"/>
          </w:divBdr>
        </w:div>
        <w:div w:id="815994630">
          <w:marLeft w:val="0"/>
          <w:marRight w:val="0"/>
          <w:marTop w:val="0"/>
          <w:marBottom w:val="0"/>
          <w:divBdr>
            <w:top w:val="none" w:sz="0" w:space="0" w:color="auto"/>
            <w:left w:val="none" w:sz="0" w:space="0" w:color="auto"/>
            <w:bottom w:val="none" w:sz="0" w:space="0" w:color="auto"/>
            <w:right w:val="none" w:sz="0" w:space="0" w:color="auto"/>
          </w:divBdr>
        </w:div>
        <w:div w:id="1550192173">
          <w:marLeft w:val="0"/>
          <w:marRight w:val="0"/>
          <w:marTop w:val="0"/>
          <w:marBottom w:val="0"/>
          <w:divBdr>
            <w:top w:val="none" w:sz="0" w:space="0" w:color="auto"/>
            <w:left w:val="none" w:sz="0" w:space="0" w:color="auto"/>
            <w:bottom w:val="none" w:sz="0" w:space="0" w:color="auto"/>
            <w:right w:val="none" w:sz="0" w:space="0" w:color="auto"/>
          </w:divBdr>
        </w:div>
        <w:div w:id="1693531451">
          <w:marLeft w:val="0"/>
          <w:marRight w:val="0"/>
          <w:marTop w:val="0"/>
          <w:marBottom w:val="0"/>
          <w:divBdr>
            <w:top w:val="none" w:sz="0" w:space="0" w:color="auto"/>
            <w:left w:val="none" w:sz="0" w:space="0" w:color="auto"/>
            <w:bottom w:val="none" w:sz="0" w:space="0" w:color="auto"/>
            <w:right w:val="none" w:sz="0" w:space="0" w:color="auto"/>
          </w:divBdr>
        </w:div>
        <w:div w:id="325599364">
          <w:marLeft w:val="0"/>
          <w:marRight w:val="0"/>
          <w:marTop w:val="0"/>
          <w:marBottom w:val="0"/>
          <w:divBdr>
            <w:top w:val="none" w:sz="0" w:space="0" w:color="auto"/>
            <w:left w:val="none" w:sz="0" w:space="0" w:color="auto"/>
            <w:bottom w:val="none" w:sz="0" w:space="0" w:color="auto"/>
            <w:right w:val="none" w:sz="0" w:space="0" w:color="auto"/>
          </w:divBdr>
        </w:div>
        <w:div w:id="436560138">
          <w:marLeft w:val="0"/>
          <w:marRight w:val="0"/>
          <w:marTop w:val="0"/>
          <w:marBottom w:val="0"/>
          <w:divBdr>
            <w:top w:val="none" w:sz="0" w:space="0" w:color="auto"/>
            <w:left w:val="none" w:sz="0" w:space="0" w:color="auto"/>
            <w:bottom w:val="none" w:sz="0" w:space="0" w:color="auto"/>
            <w:right w:val="none" w:sz="0" w:space="0" w:color="auto"/>
          </w:divBdr>
        </w:div>
        <w:div w:id="1387070388">
          <w:marLeft w:val="0"/>
          <w:marRight w:val="0"/>
          <w:marTop w:val="0"/>
          <w:marBottom w:val="0"/>
          <w:divBdr>
            <w:top w:val="none" w:sz="0" w:space="0" w:color="auto"/>
            <w:left w:val="none" w:sz="0" w:space="0" w:color="auto"/>
            <w:bottom w:val="none" w:sz="0" w:space="0" w:color="auto"/>
            <w:right w:val="none" w:sz="0" w:space="0" w:color="auto"/>
          </w:divBdr>
        </w:div>
        <w:div w:id="228852969">
          <w:marLeft w:val="0"/>
          <w:marRight w:val="0"/>
          <w:marTop w:val="0"/>
          <w:marBottom w:val="0"/>
          <w:divBdr>
            <w:top w:val="none" w:sz="0" w:space="0" w:color="auto"/>
            <w:left w:val="none" w:sz="0" w:space="0" w:color="auto"/>
            <w:bottom w:val="none" w:sz="0" w:space="0" w:color="auto"/>
            <w:right w:val="none" w:sz="0" w:space="0" w:color="auto"/>
          </w:divBdr>
        </w:div>
        <w:div w:id="1905749009">
          <w:marLeft w:val="0"/>
          <w:marRight w:val="0"/>
          <w:marTop w:val="0"/>
          <w:marBottom w:val="0"/>
          <w:divBdr>
            <w:top w:val="none" w:sz="0" w:space="0" w:color="auto"/>
            <w:left w:val="none" w:sz="0" w:space="0" w:color="auto"/>
            <w:bottom w:val="none" w:sz="0" w:space="0" w:color="auto"/>
            <w:right w:val="none" w:sz="0" w:space="0" w:color="auto"/>
          </w:divBdr>
        </w:div>
        <w:div w:id="1726641180">
          <w:marLeft w:val="0"/>
          <w:marRight w:val="0"/>
          <w:marTop w:val="0"/>
          <w:marBottom w:val="0"/>
          <w:divBdr>
            <w:top w:val="none" w:sz="0" w:space="0" w:color="auto"/>
            <w:left w:val="none" w:sz="0" w:space="0" w:color="auto"/>
            <w:bottom w:val="none" w:sz="0" w:space="0" w:color="auto"/>
            <w:right w:val="none" w:sz="0" w:space="0" w:color="auto"/>
          </w:divBdr>
        </w:div>
        <w:div w:id="1842773832">
          <w:marLeft w:val="0"/>
          <w:marRight w:val="0"/>
          <w:marTop w:val="0"/>
          <w:marBottom w:val="0"/>
          <w:divBdr>
            <w:top w:val="none" w:sz="0" w:space="0" w:color="auto"/>
            <w:left w:val="none" w:sz="0" w:space="0" w:color="auto"/>
            <w:bottom w:val="none" w:sz="0" w:space="0" w:color="auto"/>
            <w:right w:val="none" w:sz="0" w:space="0" w:color="auto"/>
          </w:divBdr>
        </w:div>
        <w:div w:id="677779922">
          <w:marLeft w:val="0"/>
          <w:marRight w:val="0"/>
          <w:marTop w:val="0"/>
          <w:marBottom w:val="0"/>
          <w:divBdr>
            <w:top w:val="none" w:sz="0" w:space="0" w:color="auto"/>
            <w:left w:val="none" w:sz="0" w:space="0" w:color="auto"/>
            <w:bottom w:val="none" w:sz="0" w:space="0" w:color="auto"/>
            <w:right w:val="none" w:sz="0" w:space="0" w:color="auto"/>
          </w:divBdr>
        </w:div>
        <w:div w:id="438063031">
          <w:marLeft w:val="0"/>
          <w:marRight w:val="0"/>
          <w:marTop w:val="0"/>
          <w:marBottom w:val="0"/>
          <w:divBdr>
            <w:top w:val="none" w:sz="0" w:space="0" w:color="auto"/>
            <w:left w:val="none" w:sz="0" w:space="0" w:color="auto"/>
            <w:bottom w:val="none" w:sz="0" w:space="0" w:color="auto"/>
            <w:right w:val="none" w:sz="0" w:space="0" w:color="auto"/>
          </w:divBdr>
        </w:div>
        <w:div w:id="851188240">
          <w:marLeft w:val="0"/>
          <w:marRight w:val="0"/>
          <w:marTop w:val="0"/>
          <w:marBottom w:val="0"/>
          <w:divBdr>
            <w:top w:val="none" w:sz="0" w:space="0" w:color="auto"/>
            <w:left w:val="none" w:sz="0" w:space="0" w:color="auto"/>
            <w:bottom w:val="none" w:sz="0" w:space="0" w:color="auto"/>
            <w:right w:val="none" w:sz="0" w:space="0" w:color="auto"/>
          </w:divBdr>
        </w:div>
        <w:div w:id="1761483259">
          <w:marLeft w:val="0"/>
          <w:marRight w:val="0"/>
          <w:marTop w:val="0"/>
          <w:marBottom w:val="0"/>
          <w:divBdr>
            <w:top w:val="none" w:sz="0" w:space="0" w:color="auto"/>
            <w:left w:val="none" w:sz="0" w:space="0" w:color="auto"/>
            <w:bottom w:val="none" w:sz="0" w:space="0" w:color="auto"/>
            <w:right w:val="none" w:sz="0" w:space="0" w:color="auto"/>
          </w:divBdr>
        </w:div>
        <w:div w:id="1352948679">
          <w:marLeft w:val="0"/>
          <w:marRight w:val="0"/>
          <w:marTop w:val="0"/>
          <w:marBottom w:val="0"/>
          <w:divBdr>
            <w:top w:val="none" w:sz="0" w:space="0" w:color="auto"/>
            <w:left w:val="none" w:sz="0" w:space="0" w:color="auto"/>
            <w:bottom w:val="none" w:sz="0" w:space="0" w:color="auto"/>
            <w:right w:val="none" w:sz="0" w:space="0" w:color="auto"/>
          </w:divBdr>
        </w:div>
        <w:div w:id="330257902">
          <w:marLeft w:val="0"/>
          <w:marRight w:val="0"/>
          <w:marTop w:val="0"/>
          <w:marBottom w:val="0"/>
          <w:divBdr>
            <w:top w:val="none" w:sz="0" w:space="0" w:color="auto"/>
            <w:left w:val="none" w:sz="0" w:space="0" w:color="auto"/>
            <w:bottom w:val="none" w:sz="0" w:space="0" w:color="auto"/>
            <w:right w:val="none" w:sz="0" w:space="0" w:color="auto"/>
          </w:divBdr>
        </w:div>
        <w:div w:id="473909774">
          <w:marLeft w:val="0"/>
          <w:marRight w:val="0"/>
          <w:marTop w:val="0"/>
          <w:marBottom w:val="0"/>
          <w:divBdr>
            <w:top w:val="none" w:sz="0" w:space="0" w:color="auto"/>
            <w:left w:val="none" w:sz="0" w:space="0" w:color="auto"/>
            <w:bottom w:val="none" w:sz="0" w:space="0" w:color="auto"/>
            <w:right w:val="none" w:sz="0" w:space="0" w:color="auto"/>
          </w:divBdr>
        </w:div>
        <w:div w:id="106580931">
          <w:marLeft w:val="0"/>
          <w:marRight w:val="0"/>
          <w:marTop w:val="0"/>
          <w:marBottom w:val="0"/>
          <w:divBdr>
            <w:top w:val="none" w:sz="0" w:space="0" w:color="auto"/>
            <w:left w:val="none" w:sz="0" w:space="0" w:color="auto"/>
            <w:bottom w:val="none" w:sz="0" w:space="0" w:color="auto"/>
            <w:right w:val="none" w:sz="0" w:space="0" w:color="auto"/>
          </w:divBdr>
        </w:div>
        <w:div w:id="133066774">
          <w:marLeft w:val="0"/>
          <w:marRight w:val="0"/>
          <w:marTop w:val="0"/>
          <w:marBottom w:val="0"/>
          <w:divBdr>
            <w:top w:val="none" w:sz="0" w:space="0" w:color="auto"/>
            <w:left w:val="none" w:sz="0" w:space="0" w:color="auto"/>
            <w:bottom w:val="none" w:sz="0" w:space="0" w:color="auto"/>
            <w:right w:val="none" w:sz="0" w:space="0" w:color="auto"/>
          </w:divBdr>
        </w:div>
        <w:div w:id="843589837">
          <w:marLeft w:val="0"/>
          <w:marRight w:val="0"/>
          <w:marTop w:val="0"/>
          <w:marBottom w:val="0"/>
          <w:divBdr>
            <w:top w:val="none" w:sz="0" w:space="0" w:color="auto"/>
            <w:left w:val="none" w:sz="0" w:space="0" w:color="auto"/>
            <w:bottom w:val="none" w:sz="0" w:space="0" w:color="auto"/>
            <w:right w:val="none" w:sz="0" w:space="0" w:color="auto"/>
          </w:divBdr>
        </w:div>
      </w:divsChild>
    </w:div>
    <w:div w:id="1680348218">
      <w:bodyDiv w:val="1"/>
      <w:marLeft w:val="0"/>
      <w:marRight w:val="0"/>
      <w:marTop w:val="0"/>
      <w:marBottom w:val="0"/>
      <w:divBdr>
        <w:top w:val="none" w:sz="0" w:space="0" w:color="auto"/>
        <w:left w:val="none" w:sz="0" w:space="0" w:color="auto"/>
        <w:bottom w:val="none" w:sz="0" w:space="0" w:color="auto"/>
        <w:right w:val="none" w:sz="0" w:space="0" w:color="auto"/>
      </w:divBdr>
      <w:divsChild>
        <w:div w:id="44065897">
          <w:marLeft w:val="0"/>
          <w:marRight w:val="0"/>
          <w:marTop w:val="0"/>
          <w:marBottom w:val="0"/>
          <w:divBdr>
            <w:top w:val="none" w:sz="0" w:space="0" w:color="auto"/>
            <w:left w:val="none" w:sz="0" w:space="0" w:color="auto"/>
            <w:bottom w:val="none" w:sz="0" w:space="0" w:color="auto"/>
            <w:right w:val="none" w:sz="0" w:space="0" w:color="auto"/>
          </w:divBdr>
        </w:div>
        <w:div w:id="1027634383">
          <w:marLeft w:val="0"/>
          <w:marRight w:val="0"/>
          <w:marTop w:val="0"/>
          <w:marBottom w:val="0"/>
          <w:divBdr>
            <w:top w:val="none" w:sz="0" w:space="0" w:color="auto"/>
            <w:left w:val="none" w:sz="0" w:space="0" w:color="auto"/>
            <w:bottom w:val="none" w:sz="0" w:space="0" w:color="auto"/>
            <w:right w:val="none" w:sz="0" w:space="0" w:color="auto"/>
          </w:divBdr>
        </w:div>
        <w:div w:id="1469854516">
          <w:marLeft w:val="0"/>
          <w:marRight w:val="0"/>
          <w:marTop w:val="0"/>
          <w:marBottom w:val="0"/>
          <w:divBdr>
            <w:top w:val="none" w:sz="0" w:space="0" w:color="auto"/>
            <w:left w:val="none" w:sz="0" w:space="0" w:color="auto"/>
            <w:bottom w:val="none" w:sz="0" w:space="0" w:color="auto"/>
            <w:right w:val="none" w:sz="0" w:space="0" w:color="auto"/>
          </w:divBdr>
        </w:div>
        <w:div w:id="1617715631">
          <w:marLeft w:val="0"/>
          <w:marRight w:val="0"/>
          <w:marTop w:val="0"/>
          <w:marBottom w:val="0"/>
          <w:divBdr>
            <w:top w:val="none" w:sz="0" w:space="0" w:color="auto"/>
            <w:left w:val="none" w:sz="0" w:space="0" w:color="auto"/>
            <w:bottom w:val="none" w:sz="0" w:space="0" w:color="auto"/>
            <w:right w:val="none" w:sz="0" w:space="0" w:color="auto"/>
          </w:divBdr>
        </w:div>
        <w:div w:id="334576176">
          <w:marLeft w:val="0"/>
          <w:marRight w:val="0"/>
          <w:marTop w:val="0"/>
          <w:marBottom w:val="0"/>
          <w:divBdr>
            <w:top w:val="none" w:sz="0" w:space="0" w:color="auto"/>
            <w:left w:val="none" w:sz="0" w:space="0" w:color="auto"/>
            <w:bottom w:val="none" w:sz="0" w:space="0" w:color="auto"/>
            <w:right w:val="none" w:sz="0" w:space="0" w:color="auto"/>
          </w:divBdr>
        </w:div>
        <w:div w:id="1441410714">
          <w:marLeft w:val="0"/>
          <w:marRight w:val="0"/>
          <w:marTop w:val="0"/>
          <w:marBottom w:val="0"/>
          <w:divBdr>
            <w:top w:val="none" w:sz="0" w:space="0" w:color="auto"/>
            <w:left w:val="none" w:sz="0" w:space="0" w:color="auto"/>
            <w:bottom w:val="none" w:sz="0" w:space="0" w:color="auto"/>
            <w:right w:val="none" w:sz="0" w:space="0" w:color="auto"/>
          </w:divBdr>
        </w:div>
        <w:div w:id="1879975684">
          <w:marLeft w:val="0"/>
          <w:marRight w:val="0"/>
          <w:marTop w:val="0"/>
          <w:marBottom w:val="0"/>
          <w:divBdr>
            <w:top w:val="none" w:sz="0" w:space="0" w:color="auto"/>
            <w:left w:val="none" w:sz="0" w:space="0" w:color="auto"/>
            <w:bottom w:val="none" w:sz="0" w:space="0" w:color="auto"/>
            <w:right w:val="none" w:sz="0" w:space="0" w:color="auto"/>
          </w:divBdr>
        </w:div>
        <w:div w:id="1400322402">
          <w:marLeft w:val="0"/>
          <w:marRight w:val="0"/>
          <w:marTop w:val="0"/>
          <w:marBottom w:val="0"/>
          <w:divBdr>
            <w:top w:val="none" w:sz="0" w:space="0" w:color="auto"/>
            <w:left w:val="none" w:sz="0" w:space="0" w:color="auto"/>
            <w:bottom w:val="none" w:sz="0" w:space="0" w:color="auto"/>
            <w:right w:val="none" w:sz="0" w:space="0" w:color="auto"/>
          </w:divBdr>
        </w:div>
        <w:div w:id="1881740836">
          <w:marLeft w:val="0"/>
          <w:marRight w:val="0"/>
          <w:marTop w:val="0"/>
          <w:marBottom w:val="0"/>
          <w:divBdr>
            <w:top w:val="none" w:sz="0" w:space="0" w:color="auto"/>
            <w:left w:val="none" w:sz="0" w:space="0" w:color="auto"/>
            <w:bottom w:val="none" w:sz="0" w:space="0" w:color="auto"/>
            <w:right w:val="none" w:sz="0" w:space="0" w:color="auto"/>
          </w:divBdr>
        </w:div>
        <w:div w:id="2078625112">
          <w:marLeft w:val="0"/>
          <w:marRight w:val="0"/>
          <w:marTop w:val="0"/>
          <w:marBottom w:val="0"/>
          <w:divBdr>
            <w:top w:val="none" w:sz="0" w:space="0" w:color="auto"/>
            <w:left w:val="none" w:sz="0" w:space="0" w:color="auto"/>
            <w:bottom w:val="none" w:sz="0" w:space="0" w:color="auto"/>
            <w:right w:val="none" w:sz="0" w:space="0" w:color="auto"/>
          </w:divBdr>
        </w:div>
        <w:div w:id="1223561241">
          <w:marLeft w:val="0"/>
          <w:marRight w:val="0"/>
          <w:marTop w:val="0"/>
          <w:marBottom w:val="0"/>
          <w:divBdr>
            <w:top w:val="none" w:sz="0" w:space="0" w:color="auto"/>
            <w:left w:val="none" w:sz="0" w:space="0" w:color="auto"/>
            <w:bottom w:val="none" w:sz="0" w:space="0" w:color="auto"/>
            <w:right w:val="none" w:sz="0" w:space="0" w:color="auto"/>
          </w:divBdr>
        </w:div>
        <w:div w:id="372661660">
          <w:marLeft w:val="0"/>
          <w:marRight w:val="0"/>
          <w:marTop w:val="0"/>
          <w:marBottom w:val="0"/>
          <w:divBdr>
            <w:top w:val="none" w:sz="0" w:space="0" w:color="auto"/>
            <w:left w:val="none" w:sz="0" w:space="0" w:color="auto"/>
            <w:bottom w:val="none" w:sz="0" w:space="0" w:color="auto"/>
            <w:right w:val="none" w:sz="0" w:space="0" w:color="auto"/>
          </w:divBdr>
        </w:div>
        <w:div w:id="1099594616">
          <w:marLeft w:val="0"/>
          <w:marRight w:val="0"/>
          <w:marTop w:val="0"/>
          <w:marBottom w:val="0"/>
          <w:divBdr>
            <w:top w:val="none" w:sz="0" w:space="0" w:color="auto"/>
            <w:left w:val="none" w:sz="0" w:space="0" w:color="auto"/>
            <w:bottom w:val="none" w:sz="0" w:space="0" w:color="auto"/>
            <w:right w:val="none" w:sz="0" w:space="0" w:color="auto"/>
          </w:divBdr>
        </w:div>
        <w:div w:id="1709838429">
          <w:marLeft w:val="0"/>
          <w:marRight w:val="0"/>
          <w:marTop w:val="0"/>
          <w:marBottom w:val="0"/>
          <w:divBdr>
            <w:top w:val="none" w:sz="0" w:space="0" w:color="auto"/>
            <w:left w:val="none" w:sz="0" w:space="0" w:color="auto"/>
            <w:bottom w:val="none" w:sz="0" w:space="0" w:color="auto"/>
            <w:right w:val="none" w:sz="0" w:space="0" w:color="auto"/>
          </w:divBdr>
        </w:div>
        <w:div w:id="1593197323">
          <w:marLeft w:val="0"/>
          <w:marRight w:val="0"/>
          <w:marTop w:val="0"/>
          <w:marBottom w:val="0"/>
          <w:divBdr>
            <w:top w:val="none" w:sz="0" w:space="0" w:color="auto"/>
            <w:left w:val="none" w:sz="0" w:space="0" w:color="auto"/>
            <w:bottom w:val="none" w:sz="0" w:space="0" w:color="auto"/>
            <w:right w:val="none" w:sz="0" w:space="0" w:color="auto"/>
          </w:divBdr>
        </w:div>
        <w:div w:id="203297145">
          <w:marLeft w:val="0"/>
          <w:marRight w:val="0"/>
          <w:marTop w:val="0"/>
          <w:marBottom w:val="0"/>
          <w:divBdr>
            <w:top w:val="none" w:sz="0" w:space="0" w:color="auto"/>
            <w:left w:val="none" w:sz="0" w:space="0" w:color="auto"/>
            <w:bottom w:val="none" w:sz="0" w:space="0" w:color="auto"/>
            <w:right w:val="none" w:sz="0" w:space="0" w:color="auto"/>
          </w:divBdr>
        </w:div>
        <w:div w:id="1578513611">
          <w:marLeft w:val="0"/>
          <w:marRight w:val="0"/>
          <w:marTop w:val="0"/>
          <w:marBottom w:val="0"/>
          <w:divBdr>
            <w:top w:val="none" w:sz="0" w:space="0" w:color="auto"/>
            <w:left w:val="none" w:sz="0" w:space="0" w:color="auto"/>
            <w:bottom w:val="none" w:sz="0" w:space="0" w:color="auto"/>
            <w:right w:val="none" w:sz="0" w:space="0" w:color="auto"/>
          </w:divBdr>
        </w:div>
        <w:div w:id="1429540387">
          <w:marLeft w:val="0"/>
          <w:marRight w:val="0"/>
          <w:marTop w:val="0"/>
          <w:marBottom w:val="0"/>
          <w:divBdr>
            <w:top w:val="none" w:sz="0" w:space="0" w:color="auto"/>
            <w:left w:val="none" w:sz="0" w:space="0" w:color="auto"/>
            <w:bottom w:val="none" w:sz="0" w:space="0" w:color="auto"/>
            <w:right w:val="none" w:sz="0" w:space="0" w:color="auto"/>
          </w:divBdr>
        </w:div>
        <w:div w:id="1448280931">
          <w:marLeft w:val="0"/>
          <w:marRight w:val="0"/>
          <w:marTop w:val="0"/>
          <w:marBottom w:val="0"/>
          <w:divBdr>
            <w:top w:val="none" w:sz="0" w:space="0" w:color="auto"/>
            <w:left w:val="none" w:sz="0" w:space="0" w:color="auto"/>
            <w:bottom w:val="none" w:sz="0" w:space="0" w:color="auto"/>
            <w:right w:val="none" w:sz="0" w:space="0" w:color="auto"/>
          </w:divBdr>
        </w:div>
        <w:div w:id="2138796454">
          <w:marLeft w:val="0"/>
          <w:marRight w:val="0"/>
          <w:marTop w:val="0"/>
          <w:marBottom w:val="0"/>
          <w:divBdr>
            <w:top w:val="none" w:sz="0" w:space="0" w:color="auto"/>
            <w:left w:val="none" w:sz="0" w:space="0" w:color="auto"/>
            <w:bottom w:val="none" w:sz="0" w:space="0" w:color="auto"/>
            <w:right w:val="none" w:sz="0" w:space="0" w:color="auto"/>
          </w:divBdr>
        </w:div>
        <w:div w:id="99692165">
          <w:marLeft w:val="0"/>
          <w:marRight w:val="0"/>
          <w:marTop w:val="0"/>
          <w:marBottom w:val="0"/>
          <w:divBdr>
            <w:top w:val="none" w:sz="0" w:space="0" w:color="auto"/>
            <w:left w:val="none" w:sz="0" w:space="0" w:color="auto"/>
            <w:bottom w:val="none" w:sz="0" w:space="0" w:color="auto"/>
            <w:right w:val="none" w:sz="0" w:space="0" w:color="auto"/>
          </w:divBdr>
        </w:div>
        <w:div w:id="655956765">
          <w:marLeft w:val="0"/>
          <w:marRight w:val="0"/>
          <w:marTop w:val="0"/>
          <w:marBottom w:val="0"/>
          <w:divBdr>
            <w:top w:val="none" w:sz="0" w:space="0" w:color="auto"/>
            <w:left w:val="none" w:sz="0" w:space="0" w:color="auto"/>
            <w:bottom w:val="none" w:sz="0" w:space="0" w:color="auto"/>
            <w:right w:val="none" w:sz="0" w:space="0" w:color="auto"/>
          </w:divBdr>
        </w:div>
        <w:div w:id="1186483172">
          <w:marLeft w:val="0"/>
          <w:marRight w:val="0"/>
          <w:marTop w:val="0"/>
          <w:marBottom w:val="0"/>
          <w:divBdr>
            <w:top w:val="none" w:sz="0" w:space="0" w:color="auto"/>
            <w:left w:val="none" w:sz="0" w:space="0" w:color="auto"/>
            <w:bottom w:val="none" w:sz="0" w:space="0" w:color="auto"/>
            <w:right w:val="none" w:sz="0" w:space="0" w:color="auto"/>
          </w:divBdr>
        </w:div>
        <w:div w:id="66071835">
          <w:marLeft w:val="0"/>
          <w:marRight w:val="0"/>
          <w:marTop w:val="0"/>
          <w:marBottom w:val="0"/>
          <w:divBdr>
            <w:top w:val="none" w:sz="0" w:space="0" w:color="auto"/>
            <w:left w:val="none" w:sz="0" w:space="0" w:color="auto"/>
            <w:bottom w:val="none" w:sz="0" w:space="0" w:color="auto"/>
            <w:right w:val="none" w:sz="0" w:space="0" w:color="auto"/>
          </w:divBdr>
        </w:div>
        <w:div w:id="2002661297">
          <w:marLeft w:val="0"/>
          <w:marRight w:val="0"/>
          <w:marTop w:val="0"/>
          <w:marBottom w:val="0"/>
          <w:divBdr>
            <w:top w:val="none" w:sz="0" w:space="0" w:color="auto"/>
            <w:left w:val="none" w:sz="0" w:space="0" w:color="auto"/>
            <w:bottom w:val="none" w:sz="0" w:space="0" w:color="auto"/>
            <w:right w:val="none" w:sz="0" w:space="0" w:color="auto"/>
          </w:divBdr>
        </w:div>
        <w:div w:id="888034131">
          <w:marLeft w:val="0"/>
          <w:marRight w:val="0"/>
          <w:marTop w:val="0"/>
          <w:marBottom w:val="0"/>
          <w:divBdr>
            <w:top w:val="none" w:sz="0" w:space="0" w:color="auto"/>
            <w:left w:val="none" w:sz="0" w:space="0" w:color="auto"/>
            <w:bottom w:val="none" w:sz="0" w:space="0" w:color="auto"/>
            <w:right w:val="none" w:sz="0" w:space="0" w:color="auto"/>
          </w:divBdr>
        </w:div>
        <w:div w:id="864367084">
          <w:marLeft w:val="0"/>
          <w:marRight w:val="0"/>
          <w:marTop w:val="0"/>
          <w:marBottom w:val="0"/>
          <w:divBdr>
            <w:top w:val="none" w:sz="0" w:space="0" w:color="auto"/>
            <w:left w:val="none" w:sz="0" w:space="0" w:color="auto"/>
            <w:bottom w:val="none" w:sz="0" w:space="0" w:color="auto"/>
            <w:right w:val="none" w:sz="0" w:space="0" w:color="auto"/>
          </w:divBdr>
        </w:div>
        <w:div w:id="1133979520">
          <w:marLeft w:val="0"/>
          <w:marRight w:val="0"/>
          <w:marTop w:val="0"/>
          <w:marBottom w:val="0"/>
          <w:divBdr>
            <w:top w:val="none" w:sz="0" w:space="0" w:color="auto"/>
            <w:left w:val="none" w:sz="0" w:space="0" w:color="auto"/>
            <w:bottom w:val="none" w:sz="0" w:space="0" w:color="auto"/>
            <w:right w:val="none" w:sz="0" w:space="0" w:color="auto"/>
          </w:divBdr>
        </w:div>
        <w:div w:id="1920402892">
          <w:marLeft w:val="0"/>
          <w:marRight w:val="0"/>
          <w:marTop w:val="0"/>
          <w:marBottom w:val="0"/>
          <w:divBdr>
            <w:top w:val="none" w:sz="0" w:space="0" w:color="auto"/>
            <w:left w:val="none" w:sz="0" w:space="0" w:color="auto"/>
            <w:bottom w:val="none" w:sz="0" w:space="0" w:color="auto"/>
            <w:right w:val="none" w:sz="0" w:space="0" w:color="auto"/>
          </w:divBdr>
        </w:div>
        <w:div w:id="1689670575">
          <w:marLeft w:val="0"/>
          <w:marRight w:val="0"/>
          <w:marTop w:val="0"/>
          <w:marBottom w:val="0"/>
          <w:divBdr>
            <w:top w:val="none" w:sz="0" w:space="0" w:color="auto"/>
            <w:left w:val="none" w:sz="0" w:space="0" w:color="auto"/>
            <w:bottom w:val="none" w:sz="0" w:space="0" w:color="auto"/>
            <w:right w:val="none" w:sz="0" w:space="0" w:color="auto"/>
          </w:divBdr>
        </w:div>
        <w:div w:id="312367922">
          <w:marLeft w:val="0"/>
          <w:marRight w:val="0"/>
          <w:marTop w:val="0"/>
          <w:marBottom w:val="0"/>
          <w:divBdr>
            <w:top w:val="none" w:sz="0" w:space="0" w:color="auto"/>
            <w:left w:val="none" w:sz="0" w:space="0" w:color="auto"/>
            <w:bottom w:val="none" w:sz="0" w:space="0" w:color="auto"/>
            <w:right w:val="none" w:sz="0" w:space="0" w:color="auto"/>
          </w:divBdr>
        </w:div>
        <w:div w:id="842622014">
          <w:marLeft w:val="0"/>
          <w:marRight w:val="0"/>
          <w:marTop w:val="0"/>
          <w:marBottom w:val="0"/>
          <w:divBdr>
            <w:top w:val="none" w:sz="0" w:space="0" w:color="auto"/>
            <w:left w:val="none" w:sz="0" w:space="0" w:color="auto"/>
            <w:bottom w:val="none" w:sz="0" w:space="0" w:color="auto"/>
            <w:right w:val="none" w:sz="0" w:space="0" w:color="auto"/>
          </w:divBdr>
        </w:div>
        <w:div w:id="1410731661">
          <w:marLeft w:val="0"/>
          <w:marRight w:val="0"/>
          <w:marTop w:val="0"/>
          <w:marBottom w:val="0"/>
          <w:divBdr>
            <w:top w:val="none" w:sz="0" w:space="0" w:color="auto"/>
            <w:left w:val="none" w:sz="0" w:space="0" w:color="auto"/>
            <w:bottom w:val="none" w:sz="0" w:space="0" w:color="auto"/>
            <w:right w:val="none" w:sz="0" w:space="0" w:color="auto"/>
          </w:divBdr>
        </w:div>
        <w:div w:id="1016806113">
          <w:marLeft w:val="0"/>
          <w:marRight w:val="0"/>
          <w:marTop w:val="0"/>
          <w:marBottom w:val="0"/>
          <w:divBdr>
            <w:top w:val="none" w:sz="0" w:space="0" w:color="auto"/>
            <w:left w:val="none" w:sz="0" w:space="0" w:color="auto"/>
            <w:bottom w:val="none" w:sz="0" w:space="0" w:color="auto"/>
            <w:right w:val="none" w:sz="0" w:space="0" w:color="auto"/>
          </w:divBdr>
        </w:div>
        <w:div w:id="1729961989">
          <w:marLeft w:val="0"/>
          <w:marRight w:val="0"/>
          <w:marTop w:val="0"/>
          <w:marBottom w:val="0"/>
          <w:divBdr>
            <w:top w:val="none" w:sz="0" w:space="0" w:color="auto"/>
            <w:left w:val="none" w:sz="0" w:space="0" w:color="auto"/>
            <w:bottom w:val="none" w:sz="0" w:space="0" w:color="auto"/>
            <w:right w:val="none" w:sz="0" w:space="0" w:color="auto"/>
          </w:divBdr>
        </w:div>
        <w:div w:id="2030254529">
          <w:marLeft w:val="0"/>
          <w:marRight w:val="0"/>
          <w:marTop w:val="0"/>
          <w:marBottom w:val="0"/>
          <w:divBdr>
            <w:top w:val="none" w:sz="0" w:space="0" w:color="auto"/>
            <w:left w:val="none" w:sz="0" w:space="0" w:color="auto"/>
            <w:bottom w:val="none" w:sz="0" w:space="0" w:color="auto"/>
            <w:right w:val="none" w:sz="0" w:space="0" w:color="auto"/>
          </w:divBdr>
        </w:div>
        <w:div w:id="1011643531">
          <w:marLeft w:val="0"/>
          <w:marRight w:val="0"/>
          <w:marTop w:val="0"/>
          <w:marBottom w:val="0"/>
          <w:divBdr>
            <w:top w:val="none" w:sz="0" w:space="0" w:color="auto"/>
            <w:left w:val="none" w:sz="0" w:space="0" w:color="auto"/>
            <w:bottom w:val="none" w:sz="0" w:space="0" w:color="auto"/>
            <w:right w:val="none" w:sz="0" w:space="0" w:color="auto"/>
          </w:divBdr>
        </w:div>
        <w:div w:id="678430126">
          <w:marLeft w:val="0"/>
          <w:marRight w:val="0"/>
          <w:marTop w:val="0"/>
          <w:marBottom w:val="0"/>
          <w:divBdr>
            <w:top w:val="none" w:sz="0" w:space="0" w:color="auto"/>
            <w:left w:val="none" w:sz="0" w:space="0" w:color="auto"/>
            <w:bottom w:val="none" w:sz="0" w:space="0" w:color="auto"/>
            <w:right w:val="none" w:sz="0" w:space="0" w:color="auto"/>
          </w:divBdr>
        </w:div>
        <w:div w:id="1538548193">
          <w:marLeft w:val="0"/>
          <w:marRight w:val="0"/>
          <w:marTop w:val="0"/>
          <w:marBottom w:val="0"/>
          <w:divBdr>
            <w:top w:val="none" w:sz="0" w:space="0" w:color="auto"/>
            <w:left w:val="none" w:sz="0" w:space="0" w:color="auto"/>
            <w:bottom w:val="none" w:sz="0" w:space="0" w:color="auto"/>
            <w:right w:val="none" w:sz="0" w:space="0" w:color="auto"/>
          </w:divBdr>
        </w:div>
        <w:div w:id="209616215">
          <w:marLeft w:val="0"/>
          <w:marRight w:val="0"/>
          <w:marTop w:val="0"/>
          <w:marBottom w:val="0"/>
          <w:divBdr>
            <w:top w:val="none" w:sz="0" w:space="0" w:color="auto"/>
            <w:left w:val="none" w:sz="0" w:space="0" w:color="auto"/>
            <w:bottom w:val="none" w:sz="0" w:space="0" w:color="auto"/>
            <w:right w:val="none" w:sz="0" w:space="0" w:color="auto"/>
          </w:divBdr>
        </w:div>
        <w:div w:id="766463230">
          <w:marLeft w:val="0"/>
          <w:marRight w:val="0"/>
          <w:marTop w:val="0"/>
          <w:marBottom w:val="0"/>
          <w:divBdr>
            <w:top w:val="none" w:sz="0" w:space="0" w:color="auto"/>
            <w:left w:val="none" w:sz="0" w:space="0" w:color="auto"/>
            <w:bottom w:val="none" w:sz="0" w:space="0" w:color="auto"/>
            <w:right w:val="none" w:sz="0" w:space="0" w:color="auto"/>
          </w:divBdr>
        </w:div>
        <w:div w:id="965618287">
          <w:marLeft w:val="0"/>
          <w:marRight w:val="0"/>
          <w:marTop w:val="0"/>
          <w:marBottom w:val="0"/>
          <w:divBdr>
            <w:top w:val="none" w:sz="0" w:space="0" w:color="auto"/>
            <w:left w:val="none" w:sz="0" w:space="0" w:color="auto"/>
            <w:bottom w:val="none" w:sz="0" w:space="0" w:color="auto"/>
            <w:right w:val="none" w:sz="0" w:space="0" w:color="auto"/>
          </w:divBdr>
        </w:div>
        <w:div w:id="1831678799">
          <w:marLeft w:val="0"/>
          <w:marRight w:val="0"/>
          <w:marTop w:val="0"/>
          <w:marBottom w:val="0"/>
          <w:divBdr>
            <w:top w:val="none" w:sz="0" w:space="0" w:color="auto"/>
            <w:left w:val="none" w:sz="0" w:space="0" w:color="auto"/>
            <w:bottom w:val="none" w:sz="0" w:space="0" w:color="auto"/>
            <w:right w:val="none" w:sz="0" w:space="0" w:color="auto"/>
          </w:divBdr>
        </w:div>
        <w:div w:id="1690984558">
          <w:marLeft w:val="0"/>
          <w:marRight w:val="0"/>
          <w:marTop w:val="0"/>
          <w:marBottom w:val="0"/>
          <w:divBdr>
            <w:top w:val="none" w:sz="0" w:space="0" w:color="auto"/>
            <w:left w:val="none" w:sz="0" w:space="0" w:color="auto"/>
            <w:bottom w:val="none" w:sz="0" w:space="0" w:color="auto"/>
            <w:right w:val="none" w:sz="0" w:space="0" w:color="auto"/>
          </w:divBdr>
        </w:div>
        <w:div w:id="151336109">
          <w:marLeft w:val="0"/>
          <w:marRight w:val="0"/>
          <w:marTop w:val="0"/>
          <w:marBottom w:val="0"/>
          <w:divBdr>
            <w:top w:val="none" w:sz="0" w:space="0" w:color="auto"/>
            <w:left w:val="none" w:sz="0" w:space="0" w:color="auto"/>
            <w:bottom w:val="none" w:sz="0" w:space="0" w:color="auto"/>
            <w:right w:val="none" w:sz="0" w:space="0" w:color="auto"/>
          </w:divBdr>
        </w:div>
        <w:div w:id="1545215792">
          <w:marLeft w:val="0"/>
          <w:marRight w:val="0"/>
          <w:marTop w:val="0"/>
          <w:marBottom w:val="0"/>
          <w:divBdr>
            <w:top w:val="none" w:sz="0" w:space="0" w:color="auto"/>
            <w:left w:val="none" w:sz="0" w:space="0" w:color="auto"/>
            <w:bottom w:val="none" w:sz="0" w:space="0" w:color="auto"/>
            <w:right w:val="none" w:sz="0" w:space="0" w:color="auto"/>
          </w:divBdr>
        </w:div>
        <w:div w:id="103623301">
          <w:marLeft w:val="0"/>
          <w:marRight w:val="0"/>
          <w:marTop w:val="0"/>
          <w:marBottom w:val="0"/>
          <w:divBdr>
            <w:top w:val="none" w:sz="0" w:space="0" w:color="auto"/>
            <w:left w:val="none" w:sz="0" w:space="0" w:color="auto"/>
            <w:bottom w:val="none" w:sz="0" w:space="0" w:color="auto"/>
            <w:right w:val="none" w:sz="0" w:space="0" w:color="auto"/>
          </w:divBdr>
        </w:div>
        <w:div w:id="1300185427">
          <w:marLeft w:val="0"/>
          <w:marRight w:val="0"/>
          <w:marTop w:val="0"/>
          <w:marBottom w:val="0"/>
          <w:divBdr>
            <w:top w:val="none" w:sz="0" w:space="0" w:color="auto"/>
            <w:left w:val="none" w:sz="0" w:space="0" w:color="auto"/>
            <w:bottom w:val="none" w:sz="0" w:space="0" w:color="auto"/>
            <w:right w:val="none" w:sz="0" w:space="0" w:color="auto"/>
          </w:divBdr>
        </w:div>
        <w:div w:id="851184952">
          <w:marLeft w:val="0"/>
          <w:marRight w:val="0"/>
          <w:marTop w:val="0"/>
          <w:marBottom w:val="0"/>
          <w:divBdr>
            <w:top w:val="none" w:sz="0" w:space="0" w:color="auto"/>
            <w:left w:val="none" w:sz="0" w:space="0" w:color="auto"/>
            <w:bottom w:val="none" w:sz="0" w:space="0" w:color="auto"/>
            <w:right w:val="none" w:sz="0" w:space="0" w:color="auto"/>
          </w:divBdr>
        </w:div>
        <w:div w:id="833842540">
          <w:marLeft w:val="0"/>
          <w:marRight w:val="0"/>
          <w:marTop w:val="0"/>
          <w:marBottom w:val="0"/>
          <w:divBdr>
            <w:top w:val="none" w:sz="0" w:space="0" w:color="auto"/>
            <w:left w:val="none" w:sz="0" w:space="0" w:color="auto"/>
            <w:bottom w:val="none" w:sz="0" w:space="0" w:color="auto"/>
            <w:right w:val="none" w:sz="0" w:space="0" w:color="auto"/>
          </w:divBdr>
        </w:div>
        <w:div w:id="1796832407">
          <w:marLeft w:val="0"/>
          <w:marRight w:val="0"/>
          <w:marTop w:val="0"/>
          <w:marBottom w:val="0"/>
          <w:divBdr>
            <w:top w:val="none" w:sz="0" w:space="0" w:color="auto"/>
            <w:left w:val="none" w:sz="0" w:space="0" w:color="auto"/>
            <w:bottom w:val="none" w:sz="0" w:space="0" w:color="auto"/>
            <w:right w:val="none" w:sz="0" w:space="0" w:color="auto"/>
          </w:divBdr>
        </w:div>
        <w:div w:id="1745301757">
          <w:marLeft w:val="0"/>
          <w:marRight w:val="0"/>
          <w:marTop w:val="0"/>
          <w:marBottom w:val="0"/>
          <w:divBdr>
            <w:top w:val="none" w:sz="0" w:space="0" w:color="auto"/>
            <w:left w:val="none" w:sz="0" w:space="0" w:color="auto"/>
            <w:bottom w:val="none" w:sz="0" w:space="0" w:color="auto"/>
            <w:right w:val="none" w:sz="0" w:space="0" w:color="auto"/>
          </w:divBdr>
        </w:div>
        <w:div w:id="2001808896">
          <w:marLeft w:val="0"/>
          <w:marRight w:val="0"/>
          <w:marTop w:val="0"/>
          <w:marBottom w:val="0"/>
          <w:divBdr>
            <w:top w:val="none" w:sz="0" w:space="0" w:color="auto"/>
            <w:left w:val="none" w:sz="0" w:space="0" w:color="auto"/>
            <w:bottom w:val="none" w:sz="0" w:space="0" w:color="auto"/>
            <w:right w:val="none" w:sz="0" w:space="0" w:color="auto"/>
          </w:divBdr>
        </w:div>
        <w:div w:id="1263025343">
          <w:marLeft w:val="0"/>
          <w:marRight w:val="0"/>
          <w:marTop w:val="0"/>
          <w:marBottom w:val="0"/>
          <w:divBdr>
            <w:top w:val="none" w:sz="0" w:space="0" w:color="auto"/>
            <w:left w:val="none" w:sz="0" w:space="0" w:color="auto"/>
            <w:bottom w:val="none" w:sz="0" w:space="0" w:color="auto"/>
            <w:right w:val="none" w:sz="0" w:space="0" w:color="auto"/>
          </w:divBdr>
        </w:div>
        <w:div w:id="2129204115">
          <w:marLeft w:val="0"/>
          <w:marRight w:val="0"/>
          <w:marTop w:val="0"/>
          <w:marBottom w:val="0"/>
          <w:divBdr>
            <w:top w:val="none" w:sz="0" w:space="0" w:color="auto"/>
            <w:left w:val="none" w:sz="0" w:space="0" w:color="auto"/>
            <w:bottom w:val="none" w:sz="0" w:space="0" w:color="auto"/>
            <w:right w:val="none" w:sz="0" w:space="0" w:color="auto"/>
          </w:divBdr>
        </w:div>
        <w:div w:id="237059926">
          <w:marLeft w:val="0"/>
          <w:marRight w:val="0"/>
          <w:marTop w:val="0"/>
          <w:marBottom w:val="0"/>
          <w:divBdr>
            <w:top w:val="none" w:sz="0" w:space="0" w:color="auto"/>
            <w:left w:val="none" w:sz="0" w:space="0" w:color="auto"/>
            <w:bottom w:val="none" w:sz="0" w:space="0" w:color="auto"/>
            <w:right w:val="none" w:sz="0" w:space="0" w:color="auto"/>
          </w:divBdr>
        </w:div>
        <w:div w:id="1518614728">
          <w:marLeft w:val="0"/>
          <w:marRight w:val="0"/>
          <w:marTop w:val="0"/>
          <w:marBottom w:val="0"/>
          <w:divBdr>
            <w:top w:val="none" w:sz="0" w:space="0" w:color="auto"/>
            <w:left w:val="none" w:sz="0" w:space="0" w:color="auto"/>
            <w:bottom w:val="none" w:sz="0" w:space="0" w:color="auto"/>
            <w:right w:val="none" w:sz="0" w:space="0" w:color="auto"/>
          </w:divBdr>
        </w:div>
        <w:div w:id="1713727529">
          <w:marLeft w:val="0"/>
          <w:marRight w:val="0"/>
          <w:marTop w:val="0"/>
          <w:marBottom w:val="0"/>
          <w:divBdr>
            <w:top w:val="none" w:sz="0" w:space="0" w:color="auto"/>
            <w:left w:val="none" w:sz="0" w:space="0" w:color="auto"/>
            <w:bottom w:val="none" w:sz="0" w:space="0" w:color="auto"/>
            <w:right w:val="none" w:sz="0" w:space="0" w:color="auto"/>
          </w:divBdr>
        </w:div>
        <w:div w:id="201284811">
          <w:marLeft w:val="0"/>
          <w:marRight w:val="0"/>
          <w:marTop w:val="0"/>
          <w:marBottom w:val="0"/>
          <w:divBdr>
            <w:top w:val="none" w:sz="0" w:space="0" w:color="auto"/>
            <w:left w:val="none" w:sz="0" w:space="0" w:color="auto"/>
            <w:bottom w:val="none" w:sz="0" w:space="0" w:color="auto"/>
            <w:right w:val="none" w:sz="0" w:space="0" w:color="auto"/>
          </w:divBdr>
        </w:div>
        <w:div w:id="1900896227">
          <w:marLeft w:val="0"/>
          <w:marRight w:val="0"/>
          <w:marTop w:val="0"/>
          <w:marBottom w:val="0"/>
          <w:divBdr>
            <w:top w:val="none" w:sz="0" w:space="0" w:color="auto"/>
            <w:left w:val="none" w:sz="0" w:space="0" w:color="auto"/>
            <w:bottom w:val="none" w:sz="0" w:space="0" w:color="auto"/>
            <w:right w:val="none" w:sz="0" w:space="0" w:color="auto"/>
          </w:divBdr>
        </w:div>
        <w:div w:id="647052410">
          <w:marLeft w:val="0"/>
          <w:marRight w:val="0"/>
          <w:marTop w:val="0"/>
          <w:marBottom w:val="0"/>
          <w:divBdr>
            <w:top w:val="none" w:sz="0" w:space="0" w:color="auto"/>
            <w:left w:val="none" w:sz="0" w:space="0" w:color="auto"/>
            <w:bottom w:val="none" w:sz="0" w:space="0" w:color="auto"/>
            <w:right w:val="none" w:sz="0" w:space="0" w:color="auto"/>
          </w:divBdr>
        </w:div>
        <w:div w:id="564491877">
          <w:marLeft w:val="0"/>
          <w:marRight w:val="0"/>
          <w:marTop w:val="0"/>
          <w:marBottom w:val="0"/>
          <w:divBdr>
            <w:top w:val="none" w:sz="0" w:space="0" w:color="auto"/>
            <w:left w:val="none" w:sz="0" w:space="0" w:color="auto"/>
            <w:bottom w:val="none" w:sz="0" w:space="0" w:color="auto"/>
            <w:right w:val="none" w:sz="0" w:space="0" w:color="auto"/>
          </w:divBdr>
        </w:div>
        <w:div w:id="1026981736">
          <w:marLeft w:val="0"/>
          <w:marRight w:val="0"/>
          <w:marTop w:val="0"/>
          <w:marBottom w:val="0"/>
          <w:divBdr>
            <w:top w:val="none" w:sz="0" w:space="0" w:color="auto"/>
            <w:left w:val="none" w:sz="0" w:space="0" w:color="auto"/>
            <w:bottom w:val="none" w:sz="0" w:space="0" w:color="auto"/>
            <w:right w:val="none" w:sz="0" w:space="0" w:color="auto"/>
          </w:divBdr>
        </w:div>
        <w:div w:id="1520582912">
          <w:marLeft w:val="0"/>
          <w:marRight w:val="0"/>
          <w:marTop w:val="0"/>
          <w:marBottom w:val="0"/>
          <w:divBdr>
            <w:top w:val="none" w:sz="0" w:space="0" w:color="auto"/>
            <w:left w:val="none" w:sz="0" w:space="0" w:color="auto"/>
            <w:bottom w:val="none" w:sz="0" w:space="0" w:color="auto"/>
            <w:right w:val="none" w:sz="0" w:space="0" w:color="auto"/>
          </w:divBdr>
        </w:div>
        <w:div w:id="1102263257">
          <w:marLeft w:val="0"/>
          <w:marRight w:val="0"/>
          <w:marTop w:val="0"/>
          <w:marBottom w:val="0"/>
          <w:divBdr>
            <w:top w:val="none" w:sz="0" w:space="0" w:color="auto"/>
            <w:left w:val="none" w:sz="0" w:space="0" w:color="auto"/>
            <w:bottom w:val="none" w:sz="0" w:space="0" w:color="auto"/>
            <w:right w:val="none" w:sz="0" w:space="0" w:color="auto"/>
          </w:divBdr>
        </w:div>
        <w:div w:id="456149144">
          <w:marLeft w:val="0"/>
          <w:marRight w:val="0"/>
          <w:marTop w:val="0"/>
          <w:marBottom w:val="0"/>
          <w:divBdr>
            <w:top w:val="none" w:sz="0" w:space="0" w:color="auto"/>
            <w:left w:val="none" w:sz="0" w:space="0" w:color="auto"/>
            <w:bottom w:val="none" w:sz="0" w:space="0" w:color="auto"/>
            <w:right w:val="none" w:sz="0" w:space="0" w:color="auto"/>
          </w:divBdr>
        </w:div>
        <w:div w:id="229268698">
          <w:marLeft w:val="0"/>
          <w:marRight w:val="0"/>
          <w:marTop w:val="0"/>
          <w:marBottom w:val="0"/>
          <w:divBdr>
            <w:top w:val="none" w:sz="0" w:space="0" w:color="auto"/>
            <w:left w:val="none" w:sz="0" w:space="0" w:color="auto"/>
            <w:bottom w:val="none" w:sz="0" w:space="0" w:color="auto"/>
            <w:right w:val="none" w:sz="0" w:space="0" w:color="auto"/>
          </w:divBdr>
        </w:div>
        <w:div w:id="1274827566">
          <w:marLeft w:val="0"/>
          <w:marRight w:val="0"/>
          <w:marTop w:val="0"/>
          <w:marBottom w:val="0"/>
          <w:divBdr>
            <w:top w:val="none" w:sz="0" w:space="0" w:color="auto"/>
            <w:left w:val="none" w:sz="0" w:space="0" w:color="auto"/>
            <w:bottom w:val="none" w:sz="0" w:space="0" w:color="auto"/>
            <w:right w:val="none" w:sz="0" w:space="0" w:color="auto"/>
          </w:divBdr>
        </w:div>
        <w:div w:id="646472503">
          <w:marLeft w:val="0"/>
          <w:marRight w:val="0"/>
          <w:marTop w:val="0"/>
          <w:marBottom w:val="0"/>
          <w:divBdr>
            <w:top w:val="none" w:sz="0" w:space="0" w:color="auto"/>
            <w:left w:val="none" w:sz="0" w:space="0" w:color="auto"/>
            <w:bottom w:val="none" w:sz="0" w:space="0" w:color="auto"/>
            <w:right w:val="none" w:sz="0" w:space="0" w:color="auto"/>
          </w:divBdr>
        </w:div>
        <w:div w:id="1637182965">
          <w:marLeft w:val="0"/>
          <w:marRight w:val="0"/>
          <w:marTop w:val="0"/>
          <w:marBottom w:val="0"/>
          <w:divBdr>
            <w:top w:val="none" w:sz="0" w:space="0" w:color="auto"/>
            <w:left w:val="none" w:sz="0" w:space="0" w:color="auto"/>
            <w:bottom w:val="none" w:sz="0" w:space="0" w:color="auto"/>
            <w:right w:val="none" w:sz="0" w:space="0" w:color="auto"/>
          </w:divBdr>
        </w:div>
        <w:div w:id="55011471">
          <w:marLeft w:val="0"/>
          <w:marRight w:val="0"/>
          <w:marTop w:val="0"/>
          <w:marBottom w:val="0"/>
          <w:divBdr>
            <w:top w:val="none" w:sz="0" w:space="0" w:color="auto"/>
            <w:left w:val="none" w:sz="0" w:space="0" w:color="auto"/>
            <w:bottom w:val="none" w:sz="0" w:space="0" w:color="auto"/>
            <w:right w:val="none" w:sz="0" w:space="0" w:color="auto"/>
          </w:divBdr>
        </w:div>
      </w:divsChild>
    </w:div>
    <w:div w:id="1686860822">
      <w:bodyDiv w:val="1"/>
      <w:marLeft w:val="0"/>
      <w:marRight w:val="0"/>
      <w:marTop w:val="0"/>
      <w:marBottom w:val="0"/>
      <w:divBdr>
        <w:top w:val="none" w:sz="0" w:space="0" w:color="auto"/>
        <w:left w:val="none" w:sz="0" w:space="0" w:color="auto"/>
        <w:bottom w:val="none" w:sz="0" w:space="0" w:color="auto"/>
        <w:right w:val="none" w:sz="0" w:space="0" w:color="auto"/>
      </w:divBdr>
      <w:divsChild>
        <w:div w:id="309870649">
          <w:marLeft w:val="0"/>
          <w:marRight w:val="0"/>
          <w:marTop w:val="0"/>
          <w:marBottom w:val="0"/>
          <w:divBdr>
            <w:top w:val="none" w:sz="0" w:space="0" w:color="auto"/>
            <w:left w:val="none" w:sz="0" w:space="0" w:color="auto"/>
            <w:bottom w:val="none" w:sz="0" w:space="0" w:color="auto"/>
            <w:right w:val="none" w:sz="0" w:space="0" w:color="auto"/>
          </w:divBdr>
        </w:div>
        <w:div w:id="1893954215">
          <w:marLeft w:val="0"/>
          <w:marRight w:val="0"/>
          <w:marTop w:val="0"/>
          <w:marBottom w:val="0"/>
          <w:divBdr>
            <w:top w:val="none" w:sz="0" w:space="0" w:color="auto"/>
            <w:left w:val="none" w:sz="0" w:space="0" w:color="auto"/>
            <w:bottom w:val="none" w:sz="0" w:space="0" w:color="auto"/>
            <w:right w:val="none" w:sz="0" w:space="0" w:color="auto"/>
          </w:divBdr>
        </w:div>
        <w:div w:id="226457406">
          <w:marLeft w:val="0"/>
          <w:marRight w:val="0"/>
          <w:marTop w:val="0"/>
          <w:marBottom w:val="0"/>
          <w:divBdr>
            <w:top w:val="none" w:sz="0" w:space="0" w:color="auto"/>
            <w:left w:val="none" w:sz="0" w:space="0" w:color="auto"/>
            <w:bottom w:val="none" w:sz="0" w:space="0" w:color="auto"/>
            <w:right w:val="none" w:sz="0" w:space="0" w:color="auto"/>
          </w:divBdr>
        </w:div>
        <w:div w:id="590313975">
          <w:marLeft w:val="0"/>
          <w:marRight w:val="0"/>
          <w:marTop w:val="0"/>
          <w:marBottom w:val="0"/>
          <w:divBdr>
            <w:top w:val="none" w:sz="0" w:space="0" w:color="auto"/>
            <w:left w:val="none" w:sz="0" w:space="0" w:color="auto"/>
            <w:bottom w:val="none" w:sz="0" w:space="0" w:color="auto"/>
            <w:right w:val="none" w:sz="0" w:space="0" w:color="auto"/>
          </w:divBdr>
        </w:div>
        <w:div w:id="638191141">
          <w:marLeft w:val="0"/>
          <w:marRight w:val="0"/>
          <w:marTop w:val="0"/>
          <w:marBottom w:val="0"/>
          <w:divBdr>
            <w:top w:val="none" w:sz="0" w:space="0" w:color="auto"/>
            <w:left w:val="none" w:sz="0" w:space="0" w:color="auto"/>
            <w:bottom w:val="none" w:sz="0" w:space="0" w:color="auto"/>
            <w:right w:val="none" w:sz="0" w:space="0" w:color="auto"/>
          </w:divBdr>
        </w:div>
        <w:div w:id="1167094604">
          <w:marLeft w:val="0"/>
          <w:marRight w:val="0"/>
          <w:marTop w:val="0"/>
          <w:marBottom w:val="0"/>
          <w:divBdr>
            <w:top w:val="none" w:sz="0" w:space="0" w:color="auto"/>
            <w:left w:val="none" w:sz="0" w:space="0" w:color="auto"/>
            <w:bottom w:val="none" w:sz="0" w:space="0" w:color="auto"/>
            <w:right w:val="none" w:sz="0" w:space="0" w:color="auto"/>
          </w:divBdr>
        </w:div>
        <w:div w:id="1297642627">
          <w:marLeft w:val="0"/>
          <w:marRight w:val="0"/>
          <w:marTop w:val="0"/>
          <w:marBottom w:val="0"/>
          <w:divBdr>
            <w:top w:val="none" w:sz="0" w:space="0" w:color="auto"/>
            <w:left w:val="none" w:sz="0" w:space="0" w:color="auto"/>
            <w:bottom w:val="none" w:sz="0" w:space="0" w:color="auto"/>
            <w:right w:val="none" w:sz="0" w:space="0" w:color="auto"/>
          </w:divBdr>
        </w:div>
        <w:div w:id="1797217803">
          <w:marLeft w:val="0"/>
          <w:marRight w:val="0"/>
          <w:marTop w:val="0"/>
          <w:marBottom w:val="0"/>
          <w:divBdr>
            <w:top w:val="none" w:sz="0" w:space="0" w:color="auto"/>
            <w:left w:val="none" w:sz="0" w:space="0" w:color="auto"/>
            <w:bottom w:val="none" w:sz="0" w:space="0" w:color="auto"/>
            <w:right w:val="none" w:sz="0" w:space="0" w:color="auto"/>
          </w:divBdr>
        </w:div>
        <w:div w:id="2096049258">
          <w:marLeft w:val="0"/>
          <w:marRight w:val="0"/>
          <w:marTop w:val="0"/>
          <w:marBottom w:val="0"/>
          <w:divBdr>
            <w:top w:val="none" w:sz="0" w:space="0" w:color="auto"/>
            <w:left w:val="none" w:sz="0" w:space="0" w:color="auto"/>
            <w:bottom w:val="none" w:sz="0" w:space="0" w:color="auto"/>
            <w:right w:val="none" w:sz="0" w:space="0" w:color="auto"/>
          </w:divBdr>
        </w:div>
        <w:div w:id="1715887829">
          <w:marLeft w:val="0"/>
          <w:marRight w:val="0"/>
          <w:marTop w:val="0"/>
          <w:marBottom w:val="0"/>
          <w:divBdr>
            <w:top w:val="none" w:sz="0" w:space="0" w:color="auto"/>
            <w:left w:val="none" w:sz="0" w:space="0" w:color="auto"/>
            <w:bottom w:val="none" w:sz="0" w:space="0" w:color="auto"/>
            <w:right w:val="none" w:sz="0" w:space="0" w:color="auto"/>
          </w:divBdr>
        </w:div>
        <w:div w:id="627245691">
          <w:marLeft w:val="0"/>
          <w:marRight w:val="0"/>
          <w:marTop w:val="0"/>
          <w:marBottom w:val="0"/>
          <w:divBdr>
            <w:top w:val="none" w:sz="0" w:space="0" w:color="auto"/>
            <w:left w:val="none" w:sz="0" w:space="0" w:color="auto"/>
            <w:bottom w:val="none" w:sz="0" w:space="0" w:color="auto"/>
            <w:right w:val="none" w:sz="0" w:space="0" w:color="auto"/>
          </w:divBdr>
        </w:div>
        <w:div w:id="732120809">
          <w:marLeft w:val="0"/>
          <w:marRight w:val="0"/>
          <w:marTop w:val="0"/>
          <w:marBottom w:val="0"/>
          <w:divBdr>
            <w:top w:val="none" w:sz="0" w:space="0" w:color="auto"/>
            <w:left w:val="none" w:sz="0" w:space="0" w:color="auto"/>
            <w:bottom w:val="none" w:sz="0" w:space="0" w:color="auto"/>
            <w:right w:val="none" w:sz="0" w:space="0" w:color="auto"/>
          </w:divBdr>
        </w:div>
        <w:div w:id="1847207944">
          <w:marLeft w:val="0"/>
          <w:marRight w:val="0"/>
          <w:marTop w:val="0"/>
          <w:marBottom w:val="0"/>
          <w:divBdr>
            <w:top w:val="none" w:sz="0" w:space="0" w:color="auto"/>
            <w:left w:val="none" w:sz="0" w:space="0" w:color="auto"/>
            <w:bottom w:val="none" w:sz="0" w:space="0" w:color="auto"/>
            <w:right w:val="none" w:sz="0" w:space="0" w:color="auto"/>
          </w:divBdr>
        </w:div>
        <w:div w:id="1046026028">
          <w:marLeft w:val="0"/>
          <w:marRight w:val="0"/>
          <w:marTop w:val="0"/>
          <w:marBottom w:val="0"/>
          <w:divBdr>
            <w:top w:val="none" w:sz="0" w:space="0" w:color="auto"/>
            <w:left w:val="none" w:sz="0" w:space="0" w:color="auto"/>
            <w:bottom w:val="none" w:sz="0" w:space="0" w:color="auto"/>
            <w:right w:val="none" w:sz="0" w:space="0" w:color="auto"/>
          </w:divBdr>
        </w:div>
        <w:div w:id="298732061">
          <w:marLeft w:val="0"/>
          <w:marRight w:val="0"/>
          <w:marTop w:val="0"/>
          <w:marBottom w:val="0"/>
          <w:divBdr>
            <w:top w:val="none" w:sz="0" w:space="0" w:color="auto"/>
            <w:left w:val="none" w:sz="0" w:space="0" w:color="auto"/>
            <w:bottom w:val="none" w:sz="0" w:space="0" w:color="auto"/>
            <w:right w:val="none" w:sz="0" w:space="0" w:color="auto"/>
          </w:divBdr>
        </w:div>
        <w:div w:id="1559710031">
          <w:marLeft w:val="0"/>
          <w:marRight w:val="0"/>
          <w:marTop w:val="0"/>
          <w:marBottom w:val="0"/>
          <w:divBdr>
            <w:top w:val="none" w:sz="0" w:space="0" w:color="auto"/>
            <w:left w:val="none" w:sz="0" w:space="0" w:color="auto"/>
            <w:bottom w:val="none" w:sz="0" w:space="0" w:color="auto"/>
            <w:right w:val="none" w:sz="0" w:space="0" w:color="auto"/>
          </w:divBdr>
        </w:div>
        <w:div w:id="1924407670">
          <w:marLeft w:val="0"/>
          <w:marRight w:val="0"/>
          <w:marTop w:val="0"/>
          <w:marBottom w:val="0"/>
          <w:divBdr>
            <w:top w:val="none" w:sz="0" w:space="0" w:color="auto"/>
            <w:left w:val="none" w:sz="0" w:space="0" w:color="auto"/>
            <w:bottom w:val="none" w:sz="0" w:space="0" w:color="auto"/>
            <w:right w:val="none" w:sz="0" w:space="0" w:color="auto"/>
          </w:divBdr>
        </w:div>
        <w:div w:id="815534059">
          <w:marLeft w:val="0"/>
          <w:marRight w:val="0"/>
          <w:marTop w:val="0"/>
          <w:marBottom w:val="0"/>
          <w:divBdr>
            <w:top w:val="none" w:sz="0" w:space="0" w:color="auto"/>
            <w:left w:val="none" w:sz="0" w:space="0" w:color="auto"/>
            <w:bottom w:val="none" w:sz="0" w:space="0" w:color="auto"/>
            <w:right w:val="none" w:sz="0" w:space="0" w:color="auto"/>
          </w:divBdr>
        </w:div>
        <w:div w:id="613633823">
          <w:marLeft w:val="0"/>
          <w:marRight w:val="0"/>
          <w:marTop w:val="0"/>
          <w:marBottom w:val="0"/>
          <w:divBdr>
            <w:top w:val="none" w:sz="0" w:space="0" w:color="auto"/>
            <w:left w:val="none" w:sz="0" w:space="0" w:color="auto"/>
            <w:bottom w:val="none" w:sz="0" w:space="0" w:color="auto"/>
            <w:right w:val="none" w:sz="0" w:space="0" w:color="auto"/>
          </w:divBdr>
        </w:div>
        <w:div w:id="2029595816">
          <w:marLeft w:val="0"/>
          <w:marRight w:val="0"/>
          <w:marTop w:val="0"/>
          <w:marBottom w:val="0"/>
          <w:divBdr>
            <w:top w:val="none" w:sz="0" w:space="0" w:color="auto"/>
            <w:left w:val="none" w:sz="0" w:space="0" w:color="auto"/>
            <w:bottom w:val="none" w:sz="0" w:space="0" w:color="auto"/>
            <w:right w:val="none" w:sz="0" w:space="0" w:color="auto"/>
          </w:divBdr>
        </w:div>
        <w:div w:id="1331569004">
          <w:marLeft w:val="0"/>
          <w:marRight w:val="0"/>
          <w:marTop w:val="0"/>
          <w:marBottom w:val="0"/>
          <w:divBdr>
            <w:top w:val="none" w:sz="0" w:space="0" w:color="auto"/>
            <w:left w:val="none" w:sz="0" w:space="0" w:color="auto"/>
            <w:bottom w:val="none" w:sz="0" w:space="0" w:color="auto"/>
            <w:right w:val="none" w:sz="0" w:space="0" w:color="auto"/>
          </w:divBdr>
        </w:div>
        <w:div w:id="847134646">
          <w:marLeft w:val="0"/>
          <w:marRight w:val="0"/>
          <w:marTop w:val="0"/>
          <w:marBottom w:val="0"/>
          <w:divBdr>
            <w:top w:val="none" w:sz="0" w:space="0" w:color="auto"/>
            <w:left w:val="none" w:sz="0" w:space="0" w:color="auto"/>
            <w:bottom w:val="none" w:sz="0" w:space="0" w:color="auto"/>
            <w:right w:val="none" w:sz="0" w:space="0" w:color="auto"/>
          </w:divBdr>
        </w:div>
        <w:div w:id="961038018">
          <w:marLeft w:val="0"/>
          <w:marRight w:val="0"/>
          <w:marTop w:val="0"/>
          <w:marBottom w:val="0"/>
          <w:divBdr>
            <w:top w:val="none" w:sz="0" w:space="0" w:color="auto"/>
            <w:left w:val="none" w:sz="0" w:space="0" w:color="auto"/>
            <w:bottom w:val="none" w:sz="0" w:space="0" w:color="auto"/>
            <w:right w:val="none" w:sz="0" w:space="0" w:color="auto"/>
          </w:divBdr>
        </w:div>
        <w:div w:id="756173792">
          <w:marLeft w:val="0"/>
          <w:marRight w:val="0"/>
          <w:marTop w:val="0"/>
          <w:marBottom w:val="0"/>
          <w:divBdr>
            <w:top w:val="none" w:sz="0" w:space="0" w:color="auto"/>
            <w:left w:val="none" w:sz="0" w:space="0" w:color="auto"/>
            <w:bottom w:val="none" w:sz="0" w:space="0" w:color="auto"/>
            <w:right w:val="none" w:sz="0" w:space="0" w:color="auto"/>
          </w:divBdr>
        </w:div>
        <w:div w:id="1635213198">
          <w:marLeft w:val="0"/>
          <w:marRight w:val="0"/>
          <w:marTop w:val="0"/>
          <w:marBottom w:val="0"/>
          <w:divBdr>
            <w:top w:val="none" w:sz="0" w:space="0" w:color="auto"/>
            <w:left w:val="none" w:sz="0" w:space="0" w:color="auto"/>
            <w:bottom w:val="none" w:sz="0" w:space="0" w:color="auto"/>
            <w:right w:val="none" w:sz="0" w:space="0" w:color="auto"/>
          </w:divBdr>
        </w:div>
        <w:div w:id="2116364525">
          <w:marLeft w:val="0"/>
          <w:marRight w:val="0"/>
          <w:marTop w:val="0"/>
          <w:marBottom w:val="0"/>
          <w:divBdr>
            <w:top w:val="none" w:sz="0" w:space="0" w:color="auto"/>
            <w:left w:val="none" w:sz="0" w:space="0" w:color="auto"/>
            <w:bottom w:val="none" w:sz="0" w:space="0" w:color="auto"/>
            <w:right w:val="none" w:sz="0" w:space="0" w:color="auto"/>
          </w:divBdr>
        </w:div>
        <w:div w:id="495458929">
          <w:marLeft w:val="0"/>
          <w:marRight w:val="0"/>
          <w:marTop w:val="0"/>
          <w:marBottom w:val="0"/>
          <w:divBdr>
            <w:top w:val="none" w:sz="0" w:space="0" w:color="auto"/>
            <w:left w:val="none" w:sz="0" w:space="0" w:color="auto"/>
            <w:bottom w:val="none" w:sz="0" w:space="0" w:color="auto"/>
            <w:right w:val="none" w:sz="0" w:space="0" w:color="auto"/>
          </w:divBdr>
        </w:div>
        <w:div w:id="1804810363">
          <w:marLeft w:val="0"/>
          <w:marRight w:val="0"/>
          <w:marTop w:val="0"/>
          <w:marBottom w:val="0"/>
          <w:divBdr>
            <w:top w:val="none" w:sz="0" w:space="0" w:color="auto"/>
            <w:left w:val="none" w:sz="0" w:space="0" w:color="auto"/>
            <w:bottom w:val="none" w:sz="0" w:space="0" w:color="auto"/>
            <w:right w:val="none" w:sz="0" w:space="0" w:color="auto"/>
          </w:divBdr>
        </w:div>
      </w:divsChild>
    </w:div>
    <w:div w:id="1689018503">
      <w:bodyDiv w:val="1"/>
      <w:marLeft w:val="0"/>
      <w:marRight w:val="0"/>
      <w:marTop w:val="0"/>
      <w:marBottom w:val="0"/>
      <w:divBdr>
        <w:top w:val="none" w:sz="0" w:space="0" w:color="auto"/>
        <w:left w:val="none" w:sz="0" w:space="0" w:color="auto"/>
        <w:bottom w:val="none" w:sz="0" w:space="0" w:color="auto"/>
        <w:right w:val="none" w:sz="0" w:space="0" w:color="auto"/>
      </w:divBdr>
      <w:divsChild>
        <w:div w:id="1266424142">
          <w:marLeft w:val="0"/>
          <w:marRight w:val="0"/>
          <w:marTop w:val="0"/>
          <w:marBottom w:val="0"/>
          <w:divBdr>
            <w:top w:val="none" w:sz="0" w:space="0" w:color="auto"/>
            <w:left w:val="none" w:sz="0" w:space="0" w:color="auto"/>
            <w:bottom w:val="none" w:sz="0" w:space="0" w:color="auto"/>
            <w:right w:val="none" w:sz="0" w:space="0" w:color="auto"/>
          </w:divBdr>
        </w:div>
        <w:div w:id="1267035070">
          <w:marLeft w:val="0"/>
          <w:marRight w:val="0"/>
          <w:marTop w:val="0"/>
          <w:marBottom w:val="0"/>
          <w:divBdr>
            <w:top w:val="none" w:sz="0" w:space="0" w:color="auto"/>
            <w:left w:val="none" w:sz="0" w:space="0" w:color="auto"/>
            <w:bottom w:val="none" w:sz="0" w:space="0" w:color="auto"/>
            <w:right w:val="none" w:sz="0" w:space="0" w:color="auto"/>
          </w:divBdr>
        </w:div>
        <w:div w:id="209996956">
          <w:marLeft w:val="0"/>
          <w:marRight w:val="0"/>
          <w:marTop w:val="0"/>
          <w:marBottom w:val="0"/>
          <w:divBdr>
            <w:top w:val="none" w:sz="0" w:space="0" w:color="auto"/>
            <w:left w:val="none" w:sz="0" w:space="0" w:color="auto"/>
            <w:bottom w:val="none" w:sz="0" w:space="0" w:color="auto"/>
            <w:right w:val="none" w:sz="0" w:space="0" w:color="auto"/>
          </w:divBdr>
        </w:div>
        <w:div w:id="217087934">
          <w:marLeft w:val="0"/>
          <w:marRight w:val="0"/>
          <w:marTop w:val="0"/>
          <w:marBottom w:val="0"/>
          <w:divBdr>
            <w:top w:val="none" w:sz="0" w:space="0" w:color="auto"/>
            <w:left w:val="none" w:sz="0" w:space="0" w:color="auto"/>
            <w:bottom w:val="none" w:sz="0" w:space="0" w:color="auto"/>
            <w:right w:val="none" w:sz="0" w:space="0" w:color="auto"/>
          </w:divBdr>
        </w:div>
        <w:div w:id="1518159165">
          <w:marLeft w:val="0"/>
          <w:marRight w:val="0"/>
          <w:marTop w:val="0"/>
          <w:marBottom w:val="0"/>
          <w:divBdr>
            <w:top w:val="none" w:sz="0" w:space="0" w:color="auto"/>
            <w:left w:val="none" w:sz="0" w:space="0" w:color="auto"/>
            <w:bottom w:val="none" w:sz="0" w:space="0" w:color="auto"/>
            <w:right w:val="none" w:sz="0" w:space="0" w:color="auto"/>
          </w:divBdr>
        </w:div>
        <w:div w:id="1590121577">
          <w:marLeft w:val="0"/>
          <w:marRight w:val="0"/>
          <w:marTop w:val="0"/>
          <w:marBottom w:val="0"/>
          <w:divBdr>
            <w:top w:val="none" w:sz="0" w:space="0" w:color="auto"/>
            <w:left w:val="none" w:sz="0" w:space="0" w:color="auto"/>
            <w:bottom w:val="none" w:sz="0" w:space="0" w:color="auto"/>
            <w:right w:val="none" w:sz="0" w:space="0" w:color="auto"/>
          </w:divBdr>
        </w:div>
        <w:div w:id="1899314805">
          <w:marLeft w:val="0"/>
          <w:marRight w:val="0"/>
          <w:marTop w:val="0"/>
          <w:marBottom w:val="0"/>
          <w:divBdr>
            <w:top w:val="none" w:sz="0" w:space="0" w:color="auto"/>
            <w:left w:val="none" w:sz="0" w:space="0" w:color="auto"/>
            <w:bottom w:val="none" w:sz="0" w:space="0" w:color="auto"/>
            <w:right w:val="none" w:sz="0" w:space="0" w:color="auto"/>
          </w:divBdr>
        </w:div>
        <w:div w:id="589510043">
          <w:marLeft w:val="0"/>
          <w:marRight w:val="0"/>
          <w:marTop w:val="0"/>
          <w:marBottom w:val="0"/>
          <w:divBdr>
            <w:top w:val="none" w:sz="0" w:space="0" w:color="auto"/>
            <w:left w:val="none" w:sz="0" w:space="0" w:color="auto"/>
            <w:bottom w:val="none" w:sz="0" w:space="0" w:color="auto"/>
            <w:right w:val="none" w:sz="0" w:space="0" w:color="auto"/>
          </w:divBdr>
        </w:div>
        <w:div w:id="546139210">
          <w:marLeft w:val="0"/>
          <w:marRight w:val="0"/>
          <w:marTop w:val="0"/>
          <w:marBottom w:val="0"/>
          <w:divBdr>
            <w:top w:val="none" w:sz="0" w:space="0" w:color="auto"/>
            <w:left w:val="none" w:sz="0" w:space="0" w:color="auto"/>
            <w:bottom w:val="none" w:sz="0" w:space="0" w:color="auto"/>
            <w:right w:val="none" w:sz="0" w:space="0" w:color="auto"/>
          </w:divBdr>
        </w:div>
        <w:div w:id="1857570133">
          <w:marLeft w:val="0"/>
          <w:marRight w:val="0"/>
          <w:marTop w:val="0"/>
          <w:marBottom w:val="0"/>
          <w:divBdr>
            <w:top w:val="none" w:sz="0" w:space="0" w:color="auto"/>
            <w:left w:val="none" w:sz="0" w:space="0" w:color="auto"/>
            <w:bottom w:val="none" w:sz="0" w:space="0" w:color="auto"/>
            <w:right w:val="none" w:sz="0" w:space="0" w:color="auto"/>
          </w:divBdr>
        </w:div>
        <w:div w:id="1878617975">
          <w:marLeft w:val="0"/>
          <w:marRight w:val="0"/>
          <w:marTop w:val="0"/>
          <w:marBottom w:val="0"/>
          <w:divBdr>
            <w:top w:val="none" w:sz="0" w:space="0" w:color="auto"/>
            <w:left w:val="none" w:sz="0" w:space="0" w:color="auto"/>
            <w:bottom w:val="none" w:sz="0" w:space="0" w:color="auto"/>
            <w:right w:val="none" w:sz="0" w:space="0" w:color="auto"/>
          </w:divBdr>
        </w:div>
        <w:div w:id="1412317267">
          <w:marLeft w:val="0"/>
          <w:marRight w:val="0"/>
          <w:marTop w:val="0"/>
          <w:marBottom w:val="0"/>
          <w:divBdr>
            <w:top w:val="none" w:sz="0" w:space="0" w:color="auto"/>
            <w:left w:val="none" w:sz="0" w:space="0" w:color="auto"/>
            <w:bottom w:val="none" w:sz="0" w:space="0" w:color="auto"/>
            <w:right w:val="none" w:sz="0" w:space="0" w:color="auto"/>
          </w:divBdr>
        </w:div>
        <w:div w:id="1089621668">
          <w:marLeft w:val="0"/>
          <w:marRight w:val="0"/>
          <w:marTop w:val="0"/>
          <w:marBottom w:val="0"/>
          <w:divBdr>
            <w:top w:val="none" w:sz="0" w:space="0" w:color="auto"/>
            <w:left w:val="none" w:sz="0" w:space="0" w:color="auto"/>
            <w:bottom w:val="none" w:sz="0" w:space="0" w:color="auto"/>
            <w:right w:val="none" w:sz="0" w:space="0" w:color="auto"/>
          </w:divBdr>
        </w:div>
        <w:div w:id="435830533">
          <w:marLeft w:val="0"/>
          <w:marRight w:val="0"/>
          <w:marTop w:val="0"/>
          <w:marBottom w:val="0"/>
          <w:divBdr>
            <w:top w:val="none" w:sz="0" w:space="0" w:color="auto"/>
            <w:left w:val="none" w:sz="0" w:space="0" w:color="auto"/>
            <w:bottom w:val="none" w:sz="0" w:space="0" w:color="auto"/>
            <w:right w:val="none" w:sz="0" w:space="0" w:color="auto"/>
          </w:divBdr>
        </w:div>
        <w:div w:id="1254783289">
          <w:marLeft w:val="0"/>
          <w:marRight w:val="0"/>
          <w:marTop w:val="0"/>
          <w:marBottom w:val="0"/>
          <w:divBdr>
            <w:top w:val="none" w:sz="0" w:space="0" w:color="auto"/>
            <w:left w:val="none" w:sz="0" w:space="0" w:color="auto"/>
            <w:bottom w:val="none" w:sz="0" w:space="0" w:color="auto"/>
            <w:right w:val="none" w:sz="0" w:space="0" w:color="auto"/>
          </w:divBdr>
        </w:div>
        <w:div w:id="886721522">
          <w:marLeft w:val="0"/>
          <w:marRight w:val="0"/>
          <w:marTop w:val="0"/>
          <w:marBottom w:val="0"/>
          <w:divBdr>
            <w:top w:val="none" w:sz="0" w:space="0" w:color="auto"/>
            <w:left w:val="none" w:sz="0" w:space="0" w:color="auto"/>
            <w:bottom w:val="none" w:sz="0" w:space="0" w:color="auto"/>
            <w:right w:val="none" w:sz="0" w:space="0" w:color="auto"/>
          </w:divBdr>
        </w:div>
        <w:div w:id="710573065">
          <w:marLeft w:val="0"/>
          <w:marRight w:val="0"/>
          <w:marTop w:val="0"/>
          <w:marBottom w:val="0"/>
          <w:divBdr>
            <w:top w:val="none" w:sz="0" w:space="0" w:color="auto"/>
            <w:left w:val="none" w:sz="0" w:space="0" w:color="auto"/>
            <w:bottom w:val="none" w:sz="0" w:space="0" w:color="auto"/>
            <w:right w:val="none" w:sz="0" w:space="0" w:color="auto"/>
          </w:divBdr>
        </w:div>
        <w:div w:id="368337871">
          <w:marLeft w:val="0"/>
          <w:marRight w:val="0"/>
          <w:marTop w:val="0"/>
          <w:marBottom w:val="0"/>
          <w:divBdr>
            <w:top w:val="none" w:sz="0" w:space="0" w:color="auto"/>
            <w:left w:val="none" w:sz="0" w:space="0" w:color="auto"/>
            <w:bottom w:val="none" w:sz="0" w:space="0" w:color="auto"/>
            <w:right w:val="none" w:sz="0" w:space="0" w:color="auto"/>
          </w:divBdr>
        </w:div>
        <w:div w:id="638268845">
          <w:marLeft w:val="0"/>
          <w:marRight w:val="0"/>
          <w:marTop w:val="0"/>
          <w:marBottom w:val="0"/>
          <w:divBdr>
            <w:top w:val="none" w:sz="0" w:space="0" w:color="auto"/>
            <w:left w:val="none" w:sz="0" w:space="0" w:color="auto"/>
            <w:bottom w:val="none" w:sz="0" w:space="0" w:color="auto"/>
            <w:right w:val="none" w:sz="0" w:space="0" w:color="auto"/>
          </w:divBdr>
        </w:div>
        <w:div w:id="1001395144">
          <w:marLeft w:val="0"/>
          <w:marRight w:val="0"/>
          <w:marTop w:val="0"/>
          <w:marBottom w:val="0"/>
          <w:divBdr>
            <w:top w:val="none" w:sz="0" w:space="0" w:color="auto"/>
            <w:left w:val="none" w:sz="0" w:space="0" w:color="auto"/>
            <w:bottom w:val="none" w:sz="0" w:space="0" w:color="auto"/>
            <w:right w:val="none" w:sz="0" w:space="0" w:color="auto"/>
          </w:divBdr>
        </w:div>
        <w:div w:id="2009553665">
          <w:marLeft w:val="0"/>
          <w:marRight w:val="0"/>
          <w:marTop w:val="0"/>
          <w:marBottom w:val="0"/>
          <w:divBdr>
            <w:top w:val="none" w:sz="0" w:space="0" w:color="auto"/>
            <w:left w:val="none" w:sz="0" w:space="0" w:color="auto"/>
            <w:bottom w:val="none" w:sz="0" w:space="0" w:color="auto"/>
            <w:right w:val="none" w:sz="0" w:space="0" w:color="auto"/>
          </w:divBdr>
        </w:div>
        <w:div w:id="1641957531">
          <w:marLeft w:val="0"/>
          <w:marRight w:val="0"/>
          <w:marTop w:val="0"/>
          <w:marBottom w:val="0"/>
          <w:divBdr>
            <w:top w:val="none" w:sz="0" w:space="0" w:color="auto"/>
            <w:left w:val="none" w:sz="0" w:space="0" w:color="auto"/>
            <w:bottom w:val="none" w:sz="0" w:space="0" w:color="auto"/>
            <w:right w:val="none" w:sz="0" w:space="0" w:color="auto"/>
          </w:divBdr>
        </w:div>
        <w:div w:id="46102187">
          <w:marLeft w:val="0"/>
          <w:marRight w:val="0"/>
          <w:marTop w:val="0"/>
          <w:marBottom w:val="0"/>
          <w:divBdr>
            <w:top w:val="none" w:sz="0" w:space="0" w:color="auto"/>
            <w:left w:val="none" w:sz="0" w:space="0" w:color="auto"/>
            <w:bottom w:val="none" w:sz="0" w:space="0" w:color="auto"/>
            <w:right w:val="none" w:sz="0" w:space="0" w:color="auto"/>
          </w:divBdr>
        </w:div>
        <w:div w:id="657154180">
          <w:marLeft w:val="0"/>
          <w:marRight w:val="0"/>
          <w:marTop w:val="0"/>
          <w:marBottom w:val="0"/>
          <w:divBdr>
            <w:top w:val="none" w:sz="0" w:space="0" w:color="auto"/>
            <w:left w:val="none" w:sz="0" w:space="0" w:color="auto"/>
            <w:bottom w:val="none" w:sz="0" w:space="0" w:color="auto"/>
            <w:right w:val="none" w:sz="0" w:space="0" w:color="auto"/>
          </w:divBdr>
        </w:div>
        <w:div w:id="1364745438">
          <w:marLeft w:val="0"/>
          <w:marRight w:val="0"/>
          <w:marTop w:val="0"/>
          <w:marBottom w:val="0"/>
          <w:divBdr>
            <w:top w:val="none" w:sz="0" w:space="0" w:color="auto"/>
            <w:left w:val="none" w:sz="0" w:space="0" w:color="auto"/>
            <w:bottom w:val="none" w:sz="0" w:space="0" w:color="auto"/>
            <w:right w:val="none" w:sz="0" w:space="0" w:color="auto"/>
          </w:divBdr>
        </w:div>
        <w:div w:id="1560361766">
          <w:marLeft w:val="0"/>
          <w:marRight w:val="0"/>
          <w:marTop w:val="0"/>
          <w:marBottom w:val="0"/>
          <w:divBdr>
            <w:top w:val="none" w:sz="0" w:space="0" w:color="auto"/>
            <w:left w:val="none" w:sz="0" w:space="0" w:color="auto"/>
            <w:bottom w:val="none" w:sz="0" w:space="0" w:color="auto"/>
            <w:right w:val="none" w:sz="0" w:space="0" w:color="auto"/>
          </w:divBdr>
        </w:div>
        <w:div w:id="769936848">
          <w:marLeft w:val="0"/>
          <w:marRight w:val="0"/>
          <w:marTop w:val="0"/>
          <w:marBottom w:val="0"/>
          <w:divBdr>
            <w:top w:val="none" w:sz="0" w:space="0" w:color="auto"/>
            <w:left w:val="none" w:sz="0" w:space="0" w:color="auto"/>
            <w:bottom w:val="none" w:sz="0" w:space="0" w:color="auto"/>
            <w:right w:val="none" w:sz="0" w:space="0" w:color="auto"/>
          </w:divBdr>
        </w:div>
        <w:div w:id="1105538248">
          <w:marLeft w:val="0"/>
          <w:marRight w:val="0"/>
          <w:marTop w:val="0"/>
          <w:marBottom w:val="0"/>
          <w:divBdr>
            <w:top w:val="none" w:sz="0" w:space="0" w:color="auto"/>
            <w:left w:val="none" w:sz="0" w:space="0" w:color="auto"/>
            <w:bottom w:val="none" w:sz="0" w:space="0" w:color="auto"/>
            <w:right w:val="none" w:sz="0" w:space="0" w:color="auto"/>
          </w:divBdr>
        </w:div>
        <w:div w:id="204102627">
          <w:marLeft w:val="0"/>
          <w:marRight w:val="0"/>
          <w:marTop w:val="0"/>
          <w:marBottom w:val="0"/>
          <w:divBdr>
            <w:top w:val="none" w:sz="0" w:space="0" w:color="auto"/>
            <w:left w:val="none" w:sz="0" w:space="0" w:color="auto"/>
            <w:bottom w:val="none" w:sz="0" w:space="0" w:color="auto"/>
            <w:right w:val="none" w:sz="0" w:space="0" w:color="auto"/>
          </w:divBdr>
        </w:div>
        <w:div w:id="1143884201">
          <w:marLeft w:val="0"/>
          <w:marRight w:val="0"/>
          <w:marTop w:val="0"/>
          <w:marBottom w:val="0"/>
          <w:divBdr>
            <w:top w:val="none" w:sz="0" w:space="0" w:color="auto"/>
            <w:left w:val="none" w:sz="0" w:space="0" w:color="auto"/>
            <w:bottom w:val="none" w:sz="0" w:space="0" w:color="auto"/>
            <w:right w:val="none" w:sz="0" w:space="0" w:color="auto"/>
          </w:divBdr>
        </w:div>
        <w:div w:id="1700423703">
          <w:marLeft w:val="0"/>
          <w:marRight w:val="0"/>
          <w:marTop w:val="0"/>
          <w:marBottom w:val="0"/>
          <w:divBdr>
            <w:top w:val="none" w:sz="0" w:space="0" w:color="auto"/>
            <w:left w:val="none" w:sz="0" w:space="0" w:color="auto"/>
            <w:bottom w:val="none" w:sz="0" w:space="0" w:color="auto"/>
            <w:right w:val="none" w:sz="0" w:space="0" w:color="auto"/>
          </w:divBdr>
        </w:div>
        <w:div w:id="1895385837">
          <w:marLeft w:val="0"/>
          <w:marRight w:val="0"/>
          <w:marTop w:val="0"/>
          <w:marBottom w:val="0"/>
          <w:divBdr>
            <w:top w:val="none" w:sz="0" w:space="0" w:color="auto"/>
            <w:left w:val="none" w:sz="0" w:space="0" w:color="auto"/>
            <w:bottom w:val="none" w:sz="0" w:space="0" w:color="auto"/>
            <w:right w:val="none" w:sz="0" w:space="0" w:color="auto"/>
          </w:divBdr>
        </w:div>
        <w:div w:id="22830619">
          <w:marLeft w:val="0"/>
          <w:marRight w:val="0"/>
          <w:marTop w:val="0"/>
          <w:marBottom w:val="0"/>
          <w:divBdr>
            <w:top w:val="none" w:sz="0" w:space="0" w:color="auto"/>
            <w:left w:val="none" w:sz="0" w:space="0" w:color="auto"/>
            <w:bottom w:val="none" w:sz="0" w:space="0" w:color="auto"/>
            <w:right w:val="none" w:sz="0" w:space="0" w:color="auto"/>
          </w:divBdr>
        </w:div>
      </w:divsChild>
    </w:div>
    <w:div w:id="1693216537">
      <w:bodyDiv w:val="1"/>
      <w:marLeft w:val="0"/>
      <w:marRight w:val="0"/>
      <w:marTop w:val="0"/>
      <w:marBottom w:val="0"/>
      <w:divBdr>
        <w:top w:val="none" w:sz="0" w:space="0" w:color="auto"/>
        <w:left w:val="none" w:sz="0" w:space="0" w:color="auto"/>
        <w:bottom w:val="none" w:sz="0" w:space="0" w:color="auto"/>
        <w:right w:val="none" w:sz="0" w:space="0" w:color="auto"/>
      </w:divBdr>
      <w:divsChild>
        <w:div w:id="1507329108">
          <w:marLeft w:val="0"/>
          <w:marRight w:val="0"/>
          <w:marTop w:val="0"/>
          <w:marBottom w:val="0"/>
          <w:divBdr>
            <w:top w:val="none" w:sz="0" w:space="0" w:color="auto"/>
            <w:left w:val="none" w:sz="0" w:space="0" w:color="auto"/>
            <w:bottom w:val="none" w:sz="0" w:space="0" w:color="auto"/>
            <w:right w:val="none" w:sz="0" w:space="0" w:color="auto"/>
          </w:divBdr>
        </w:div>
        <w:div w:id="554119750">
          <w:marLeft w:val="0"/>
          <w:marRight w:val="0"/>
          <w:marTop w:val="0"/>
          <w:marBottom w:val="0"/>
          <w:divBdr>
            <w:top w:val="none" w:sz="0" w:space="0" w:color="auto"/>
            <w:left w:val="none" w:sz="0" w:space="0" w:color="auto"/>
            <w:bottom w:val="none" w:sz="0" w:space="0" w:color="auto"/>
            <w:right w:val="none" w:sz="0" w:space="0" w:color="auto"/>
          </w:divBdr>
        </w:div>
        <w:div w:id="1021323894">
          <w:marLeft w:val="0"/>
          <w:marRight w:val="0"/>
          <w:marTop w:val="0"/>
          <w:marBottom w:val="0"/>
          <w:divBdr>
            <w:top w:val="none" w:sz="0" w:space="0" w:color="auto"/>
            <w:left w:val="none" w:sz="0" w:space="0" w:color="auto"/>
            <w:bottom w:val="none" w:sz="0" w:space="0" w:color="auto"/>
            <w:right w:val="none" w:sz="0" w:space="0" w:color="auto"/>
          </w:divBdr>
        </w:div>
        <w:div w:id="306130941">
          <w:marLeft w:val="0"/>
          <w:marRight w:val="0"/>
          <w:marTop w:val="0"/>
          <w:marBottom w:val="0"/>
          <w:divBdr>
            <w:top w:val="none" w:sz="0" w:space="0" w:color="auto"/>
            <w:left w:val="none" w:sz="0" w:space="0" w:color="auto"/>
            <w:bottom w:val="none" w:sz="0" w:space="0" w:color="auto"/>
            <w:right w:val="none" w:sz="0" w:space="0" w:color="auto"/>
          </w:divBdr>
        </w:div>
        <w:div w:id="452410989">
          <w:marLeft w:val="0"/>
          <w:marRight w:val="0"/>
          <w:marTop w:val="0"/>
          <w:marBottom w:val="0"/>
          <w:divBdr>
            <w:top w:val="none" w:sz="0" w:space="0" w:color="auto"/>
            <w:left w:val="none" w:sz="0" w:space="0" w:color="auto"/>
            <w:bottom w:val="none" w:sz="0" w:space="0" w:color="auto"/>
            <w:right w:val="none" w:sz="0" w:space="0" w:color="auto"/>
          </w:divBdr>
        </w:div>
        <w:div w:id="1841843845">
          <w:marLeft w:val="0"/>
          <w:marRight w:val="0"/>
          <w:marTop w:val="0"/>
          <w:marBottom w:val="0"/>
          <w:divBdr>
            <w:top w:val="none" w:sz="0" w:space="0" w:color="auto"/>
            <w:left w:val="none" w:sz="0" w:space="0" w:color="auto"/>
            <w:bottom w:val="none" w:sz="0" w:space="0" w:color="auto"/>
            <w:right w:val="none" w:sz="0" w:space="0" w:color="auto"/>
          </w:divBdr>
        </w:div>
        <w:div w:id="1825781157">
          <w:marLeft w:val="0"/>
          <w:marRight w:val="0"/>
          <w:marTop w:val="0"/>
          <w:marBottom w:val="0"/>
          <w:divBdr>
            <w:top w:val="none" w:sz="0" w:space="0" w:color="auto"/>
            <w:left w:val="none" w:sz="0" w:space="0" w:color="auto"/>
            <w:bottom w:val="none" w:sz="0" w:space="0" w:color="auto"/>
            <w:right w:val="none" w:sz="0" w:space="0" w:color="auto"/>
          </w:divBdr>
        </w:div>
        <w:div w:id="164445623">
          <w:marLeft w:val="0"/>
          <w:marRight w:val="0"/>
          <w:marTop w:val="0"/>
          <w:marBottom w:val="0"/>
          <w:divBdr>
            <w:top w:val="none" w:sz="0" w:space="0" w:color="auto"/>
            <w:left w:val="none" w:sz="0" w:space="0" w:color="auto"/>
            <w:bottom w:val="none" w:sz="0" w:space="0" w:color="auto"/>
            <w:right w:val="none" w:sz="0" w:space="0" w:color="auto"/>
          </w:divBdr>
        </w:div>
        <w:div w:id="988558282">
          <w:marLeft w:val="0"/>
          <w:marRight w:val="0"/>
          <w:marTop w:val="0"/>
          <w:marBottom w:val="0"/>
          <w:divBdr>
            <w:top w:val="none" w:sz="0" w:space="0" w:color="auto"/>
            <w:left w:val="none" w:sz="0" w:space="0" w:color="auto"/>
            <w:bottom w:val="none" w:sz="0" w:space="0" w:color="auto"/>
            <w:right w:val="none" w:sz="0" w:space="0" w:color="auto"/>
          </w:divBdr>
        </w:div>
        <w:div w:id="1651977801">
          <w:marLeft w:val="0"/>
          <w:marRight w:val="0"/>
          <w:marTop w:val="0"/>
          <w:marBottom w:val="0"/>
          <w:divBdr>
            <w:top w:val="none" w:sz="0" w:space="0" w:color="auto"/>
            <w:left w:val="none" w:sz="0" w:space="0" w:color="auto"/>
            <w:bottom w:val="none" w:sz="0" w:space="0" w:color="auto"/>
            <w:right w:val="none" w:sz="0" w:space="0" w:color="auto"/>
          </w:divBdr>
        </w:div>
        <w:div w:id="751970596">
          <w:marLeft w:val="0"/>
          <w:marRight w:val="0"/>
          <w:marTop w:val="0"/>
          <w:marBottom w:val="0"/>
          <w:divBdr>
            <w:top w:val="none" w:sz="0" w:space="0" w:color="auto"/>
            <w:left w:val="none" w:sz="0" w:space="0" w:color="auto"/>
            <w:bottom w:val="none" w:sz="0" w:space="0" w:color="auto"/>
            <w:right w:val="none" w:sz="0" w:space="0" w:color="auto"/>
          </w:divBdr>
        </w:div>
        <w:div w:id="1496608199">
          <w:marLeft w:val="0"/>
          <w:marRight w:val="0"/>
          <w:marTop w:val="0"/>
          <w:marBottom w:val="0"/>
          <w:divBdr>
            <w:top w:val="none" w:sz="0" w:space="0" w:color="auto"/>
            <w:left w:val="none" w:sz="0" w:space="0" w:color="auto"/>
            <w:bottom w:val="none" w:sz="0" w:space="0" w:color="auto"/>
            <w:right w:val="none" w:sz="0" w:space="0" w:color="auto"/>
          </w:divBdr>
        </w:div>
        <w:div w:id="292643496">
          <w:marLeft w:val="0"/>
          <w:marRight w:val="0"/>
          <w:marTop w:val="0"/>
          <w:marBottom w:val="0"/>
          <w:divBdr>
            <w:top w:val="none" w:sz="0" w:space="0" w:color="auto"/>
            <w:left w:val="none" w:sz="0" w:space="0" w:color="auto"/>
            <w:bottom w:val="none" w:sz="0" w:space="0" w:color="auto"/>
            <w:right w:val="none" w:sz="0" w:space="0" w:color="auto"/>
          </w:divBdr>
        </w:div>
        <w:div w:id="1871331091">
          <w:marLeft w:val="0"/>
          <w:marRight w:val="0"/>
          <w:marTop w:val="0"/>
          <w:marBottom w:val="0"/>
          <w:divBdr>
            <w:top w:val="none" w:sz="0" w:space="0" w:color="auto"/>
            <w:left w:val="none" w:sz="0" w:space="0" w:color="auto"/>
            <w:bottom w:val="none" w:sz="0" w:space="0" w:color="auto"/>
            <w:right w:val="none" w:sz="0" w:space="0" w:color="auto"/>
          </w:divBdr>
        </w:div>
      </w:divsChild>
    </w:div>
    <w:div w:id="1702389639">
      <w:bodyDiv w:val="1"/>
      <w:marLeft w:val="0"/>
      <w:marRight w:val="0"/>
      <w:marTop w:val="0"/>
      <w:marBottom w:val="0"/>
      <w:divBdr>
        <w:top w:val="none" w:sz="0" w:space="0" w:color="auto"/>
        <w:left w:val="none" w:sz="0" w:space="0" w:color="auto"/>
        <w:bottom w:val="none" w:sz="0" w:space="0" w:color="auto"/>
        <w:right w:val="none" w:sz="0" w:space="0" w:color="auto"/>
      </w:divBdr>
      <w:divsChild>
        <w:div w:id="1225531221">
          <w:marLeft w:val="0"/>
          <w:marRight w:val="0"/>
          <w:marTop w:val="0"/>
          <w:marBottom w:val="0"/>
          <w:divBdr>
            <w:top w:val="none" w:sz="0" w:space="0" w:color="auto"/>
            <w:left w:val="none" w:sz="0" w:space="0" w:color="auto"/>
            <w:bottom w:val="none" w:sz="0" w:space="0" w:color="auto"/>
            <w:right w:val="none" w:sz="0" w:space="0" w:color="auto"/>
          </w:divBdr>
        </w:div>
        <w:div w:id="389504373">
          <w:marLeft w:val="0"/>
          <w:marRight w:val="0"/>
          <w:marTop w:val="0"/>
          <w:marBottom w:val="0"/>
          <w:divBdr>
            <w:top w:val="none" w:sz="0" w:space="0" w:color="auto"/>
            <w:left w:val="none" w:sz="0" w:space="0" w:color="auto"/>
            <w:bottom w:val="none" w:sz="0" w:space="0" w:color="auto"/>
            <w:right w:val="none" w:sz="0" w:space="0" w:color="auto"/>
          </w:divBdr>
        </w:div>
        <w:div w:id="105348146">
          <w:marLeft w:val="0"/>
          <w:marRight w:val="0"/>
          <w:marTop w:val="0"/>
          <w:marBottom w:val="0"/>
          <w:divBdr>
            <w:top w:val="none" w:sz="0" w:space="0" w:color="auto"/>
            <w:left w:val="none" w:sz="0" w:space="0" w:color="auto"/>
            <w:bottom w:val="none" w:sz="0" w:space="0" w:color="auto"/>
            <w:right w:val="none" w:sz="0" w:space="0" w:color="auto"/>
          </w:divBdr>
        </w:div>
        <w:div w:id="941641962">
          <w:marLeft w:val="0"/>
          <w:marRight w:val="0"/>
          <w:marTop w:val="0"/>
          <w:marBottom w:val="0"/>
          <w:divBdr>
            <w:top w:val="none" w:sz="0" w:space="0" w:color="auto"/>
            <w:left w:val="none" w:sz="0" w:space="0" w:color="auto"/>
            <w:bottom w:val="none" w:sz="0" w:space="0" w:color="auto"/>
            <w:right w:val="none" w:sz="0" w:space="0" w:color="auto"/>
          </w:divBdr>
        </w:div>
        <w:div w:id="1167982648">
          <w:marLeft w:val="0"/>
          <w:marRight w:val="0"/>
          <w:marTop w:val="0"/>
          <w:marBottom w:val="0"/>
          <w:divBdr>
            <w:top w:val="none" w:sz="0" w:space="0" w:color="auto"/>
            <w:left w:val="none" w:sz="0" w:space="0" w:color="auto"/>
            <w:bottom w:val="none" w:sz="0" w:space="0" w:color="auto"/>
            <w:right w:val="none" w:sz="0" w:space="0" w:color="auto"/>
          </w:divBdr>
        </w:div>
        <w:div w:id="1804615263">
          <w:marLeft w:val="0"/>
          <w:marRight w:val="0"/>
          <w:marTop w:val="0"/>
          <w:marBottom w:val="0"/>
          <w:divBdr>
            <w:top w:val="none" w:sz="0" w:space="0" w:color="auto"/>
            <w:left w:val="none" w:sz="0" w:space="0" w:color="auto"/>
            <w:bottom w:val="none" w:sz="0" w:space="0" w:color="auto"/>
            <w:right w:val="none" w:sz="0" w:space="0" w:color="auto"/>
          </w:divBdr>
        </w:div>
      </w:divsChild>
    </w:div>
    <w:div w:id="1714188882">
      <w:bodyDiv w:val="1"/>
      <w:marLeft w:val="0"/>
      <w:marRight w:val="0"/>
      <w:marTop w:val="0"/>
      <w:marBottom w:val="0"/>
      <w:divBdr>
        <w:top w:val="none" w:sz="0" w:space="0" w:color="auto"/>
        <w:left w:val="none" w:sz="0" w:space="0" w:color="auto"/>
        <w:bottom w:val="none" w:sz="0" w:space="0" w:color="auto"/>
        <w:right w:val="none" w:sz="0" w:space="0" w:color="auto"/>
      </w:divBdr>
      <w:divsChild>
        <w:div w:id="986475257">
          <w:marLeft w:val="0"/>
          <w:marRight w:val="0"/>
          <w:marTop w:val="0"/>
          <w:marBottom w:val="0"/>
          <w:divBdr>
            <w:top w:val="none" w:sz="0" w:space="0" w:color="auto"/>
            <w:left w:val="none" w:sz="0" w:space="0" w:color="auto"/>
            <w:bottom w:val="none" w:sz="0" w:space="0" w:color="auto"/>
            <w:right w:val="none" w:sz="0" w:space="0" w:color="auto"/>
          </w:divBdr>
        </w:div>
        <w:div w:id="1975063249">
          <w:marLeft w:val="0"/>
          <w:marRight w:val="0"/>
          <w:marTop w:val="0"/>
          <w:marBottom w:val="0"/>
          <w:divBdr>
            <w:top w:val="none" w:sz="0" w:space="0" w:color="auto"/>
            <w:left w:val="none" w:sz="0" w:space="0" w:color="auto"/>
            <w:bottom w:val="none" w:sz="0" w:space="0" w:color="auto"/>
            <w:right w:val="none" w:sz="0" w:space="0" w:color="auto"/>
          </w:divBdr>
        </w:div>
        <w:div w:id="1561943872">
          <w:marLeft w:val="0"/>
          <w:marRight w:val="0"/>
          <w:marTop w:val="0"/>
          <w:marBottom w:val="0"/>
          <w:divBdr>
            <w:top w:val="none" w:sz="0" w:space="0" w:color="auto"/>
            <w:left w:val="none" w:sz="0" w:space="0" w:color="auto"/>
            <w:bottom w:val="none" w:sz="0" w:space="0" w:color="auto"/>
            <w:right w:val="none" w:sz="0" w:space="0" w:color="auto"/>
          </w:divBdr>
        </w:div>
        <w:div w:id="815144394">
          <w:marLeft w:val="0"/>
          <w:marRight w:val="0"/>
          <w:marTop w:val="0"/>
          <w:marBottom w:val="0"/>
          <w:divBdr>
            <w:top w:val="none" w:sz="0" w:space="0" w:color="auto"/>
            <w:left w:val="none" w:sz="0" w:space="0" w:color="auto"/>
            <w:bottom w:val="none" w:sz="0" w:space="0" w:color="auto"/>
            <w:right w:val="none" w:sz="0" w:space="0" w:color="auto"/>
          </w:divBdr>
        </w:div>
        <w:div w:id="1639069657">
          <w:marLeft w:val="0"/>
          <w:marRight w:val="0"/>
          <w:marTop w:val="0"/>
          <w:marBottom w:val="0"/>
          <w:divBdr>
            <w:top w:val="none" w:sz="0" w:space="0" w:color="auto"/>
            <w:left w:val="none" w:sz="0" w:space="0" w:color="auto"/>
            <w:bottom w:val="none" w:sz="0" w:space="0" w:color="auto"/>
            <w:right w:val="none" w:sz="0" w:space="0" w:color="auto"/>
          </w:divBdr>
        </w:div>
        <w:div w:id="617689445">
          <w:marLeft w:val="0"/>
          <w:marRight w:val="0"/>
          <w:marTop w:val="0"/>
          <w:marBottom w:val="0"/>
          <w:divBdr>
            <w:top w:val="none" w:sz="0" w:space="0" w:color="auto"/>
            <w:left w:val="none" w:sz="0" w:space="0" w:color="auto"/>
            <w:bottom w:val="none" w:sz="0" w:space="0" w:color="auto"/>
            <w:right w:val="none" w:sz="0" w:space="0" w:color="auto"/>
          </w:divBdr>
        </w:div>
        <w:div w:id="5447214">
          <w:marLeft w:val="0"/>
          <w:marRight w:val="0"/>
          <w:marTop w:val="0"/>
          <w:marBottom w:val="0"/>
          <w:divBdr>
            <w:top w:val="none" w:sz="0" w:space="0" w:color="auto"/>
            <w:left w:val="none" w:sz="0" w:space="0" w:color="auto"/>
            <w:bottom w:val="none" w:sz="0" w:space="0" w:color="auto"/>
            <w:right w:val="none" w:sz="0" w:space="0" w:color="auto"/>
          </w:divBdr>
        </w:div>
        <w:div w:id="1217277388">
          <w:marLeft w:val="0"/>
          <w:marRight w:val="0"/>
          <w:marTop w:val="0"/>
          <w:marBottom w:val="0"/>
          <w:divBdr>
            <w:top w:val="none" w:sz="0" w:space="0" w:color="auto"/>
            <w:left w:val="none" w:sz="0" w:space="0" w:color="auto"/>
            <w:bottom w:val="none" w:sz="0" w:space="0" w:color="auto"/>
            <w:right w:val="none" w:sz="0" w:space="0" w:color="auto"/>
          </w:divBdr>
        </w:div>
        <w:div w:id="331226943">
          <w:marLeft w:val="0"/>
          <w:marRight w:val="0"/>
          <w:marTop w:val="0"/>
          <w:marBottom w:val="0"/>
          <w:divBdr>
            <w:top w:val="none" w:sz="0" w:space="0" w:color="auto"/>
            <w:left w:val="none" w:sz="0" w:space="0" w:color="auto"/>
            <w:bottom w:val="none" w:sz="0" w:space="0" w:color="auto"/>
            <w:right w:val="none" w:sz="0" w:space="0" w:color="auto"/>
          </w:divBdr>
        </w:div>
        <w:div w:id="970212326">
          <w:marLeft w:val="0"/>
          <w:marRight w:val="0"/>
          <w:marTop w:val="0"/>
          <w:marBottom w:val="0"/>
          <w:divBdr>
            <w:top w:val="none" w:sz="0" w:space="0" w:color="auto"/>
            <w:left w:val="none" w:sz="0" w:space="0" w:color="auto"/>
            <w:bottom w:val="none" w:sz="0" w:space="0" w:color="auto"/>
            <w:right w:val="none" w:sz="0" w:space="0" w:color="auto"/>
          </w:divBdr>
        </w:div>
        <w:div w:id="1954822260">
          <w:marLeft w:val="0"/>
          <w:marRight w:val="0"/>
          <w:marTop w:val="0"/>
          <w:marBottom w:val="0"/>
          <w:divBdr>
            <w:top w:val="none" w:sz="0" w:space="0" w:color="auto"/>
            <w:left w:val="none" w:sz="0" w:space="0" w:color="auto"/>
            <w:bottom w:val="none" w:sz="0" w:space="0" w:color="auto"/>
            <w:right w:val="none" w:sz="0" w:space="0" w:color="auto"/>
          </w:divBdr>
        </w:div>
        <w:div w:id="1386221134">
          <w:marLeft w:val="0"/>
          <w:marRight w:val="0"/>
          <w:marTop w:val="0"/>
          <w:marBottom w:val="0"/>
          <w:divBdr>
            <w:top w:val="none" w:sz="0" w:space="0" w:color="auto"/>
            <w:left w:val="none" w:sz="0" w:space="0" w:color="auto"/>
            <w:bottom w:val="none" w:sz="0" w:space="0" w:color="auto"/>
            <w:right w:val="none" w:sz="0" w:space="0" w:color="auto"/>
          </w:divBdr>
        </w:div>
        <w:div w:id="1293708600">
          <w:marLeft w:val="0"/>
          <w:marRight w:val="0"/>
          <w:marTop w:val="0"/>
          <w:marBottom w:val="0"/>
          <w:divBdr>
            <w:top w:val="none" w:sz="0" w:space="0" w:color="auto"/>
            <w:left w:val="none" w:sz="0" w:space="0" w:color="auto"/>
            <w:bottom w:val="none" w:sz="0" w:space="0" w:color="auto"/>
            <w:right w:val="none" w:sz="0" w:space="0" w:color="auto"/>
          </w:divBdr>
        </w:div>
        <w:div w:id="570195930">
          <w:marLeft w:val="0"/>
          <w:marRight w:val="0"/>
          <w:marTop w:val="0"/>
          <w:marBottom w:val="0"/>
          <w:divBdr>
            <w:top w:val="none" w:sz="0" w:space="0" w:color="auto"/>
            <w:left w:val="none" w:sz="0" w:space="0" w:color="auto"/>
            <w:bottom w:val="none" w:sz="0" w:space="0" w:color="auto"/>
            <w:right w:val="none" w:sz="0" w:space="0" w:color="auto"/>
          </w:divBdr>
        </w:div>
        <w:div w:id="1870948988">
          <w:marLeft w:val="0"/>
          <w:marRight w:val="0"/>
          <w:marTop w:val="0"/>
          <w:marBottom w:val="0"/>
          <w:divBdr>
            <w:top w:val="none" w:sz="0" w:space="0" w:color="auto"/>
            <w:left w:val="none" w:sz="0" w:space="0" w:color="auto"/>
            <w:bottom w:val="none" w:sz="0" w:space="0" w:color="auto"/>
            <w:right w:val="none" w:sz="0" w:space="0" w:color="auto"/>
          </w:divBdr>
        </w:div>
        <w:div w:id="1261838614">
          <w:marLeft w:val="0"/>
          <w:marRight w:val="0"/>
          <w:marTop w:val="0"/>
          <w:marBottom w:val="0"/>
          <w:divBdr>
            <w:top w:val="none" w:sz="0" w:space="0" w:color="auto"/>
            <w:left w:val="none" w:sz="0" w:space="0" w:color="auto"/>
            <w:bottom w:val="none" w:sz="0" w:space="0" w:color="auto"/>
            <w:right w:val="none" w:sz="0" w:space="0" w:color="auto"/>
          </w:divBdr>
        </w:div>
      </w:divsChild>
    </w:div>
    <w:div w:id="1727139646">
      <w:bodyDiv w:val="1"/>
      <w:marLeft w:val="0"/>
      <w:marRight w:val="0"/>
      <w:marTop w:val="0"/>
      <w:marBottom w:val="0"/>
      <w:divBdr>
        <w:top w:val="none" w:sz="0" w:space="0" w:color="auto"/>
        <w:left w:val="none" w:sz="0" w:space="0" w:color="auto"/>
        <w:bottom w:val="none" w:sz="0" w:space="0" w:color="auto"/>
        <w:right w:val="none" w:sz="0" w:space="0" w:color="auto"/>
      </w:divBdr>
      <w:divsChild>
        <w:div w:id="704527988">
          <w:marLeft w:val="0"/>
          <w:marRight w:val="0"/>
          <w:marTop w:val="0"/>
          <w:marBottom w:val="0"/>
          <w:divBdr>
            <w:top w:val="none" w:sz="0" w:space="0" w:color="auto"/>
            <w:left w:val="none" w:sz="0" w:space="0" w:color="auto"/>
            <w:bottom w:val="none" w:sz="0" w:space="0" w:color="auto"/>
            <w:right w:val="none" w:sz="0" w:space="0" w:color="auto"/>
          </w:divBdr>
        </w:div>
        <w:div w:id="238909982">
          <w:marLeft w:val="0"/>
          <w:marRight w:val="0"/>
          <w:marTop w:val="0"/>
          <w:marBottom w:val="0"/>
          <w:divBdr>
            <w:top w:val="none" w:sz="0" w:space="0" w:color="auto"/>
            <w:left w:val="none" w:sz="0" w:space="0" w:color="auto"/>
            <w:bottom w:val="none" w:sz="0" w:space="0" w:color="auto"/>
            <w:right w:val="none" w:sz="0" w:space="0" w:color="auto"/>
          </w:divBdr>
        </w:div>
        <w:div w:id="1867477045">
          <w:marLeft w:val="0"/>
          <w:marRight w:val="0"/>
          <w:marTop w:val="0"/>
          <w:marBottom w:val="0"/>
          <w:divBdr>
            <w:top w:val="none" w:sz="0" w:space="0" w:color="auto"/>
            <w:left w:val="none" w:sz="0" w:space="0" w:color="auto"/>
            <w:bottom w:val="none" w:sz="0" w:space="0" w:color="auto"/>
            <w:right w:val="none" w:sz="0" w:space="0" w:color="auto"/>
          </w:divBdr>
        </w:div>
        <w:div w:id="1206062289">
          <w:marLeft w:val="0"/>
          <w:marRight w:val="0"/>
          <w:marTop w:val="0"/>
          <w:marBottom w:val="0"/>
          <w:divBdr>
            <w:top w:val="none" w:sz="0" w:space="0" w:color="auto"/>
            <w:left w:val="none" w:sz="0" w:space="0" w:color="auto"/>
            <w:bottom w:val="none" w:sz="0" w:space="0" w:color="auto"/>
            <w:right w:val="none" w:sz="0" w:space="0" w:color="auto"/>
          </w:divBdr>
        </w:div>
        <w:div w:id="898593072">
          <w:marLeft w:val="0"/>
          <w:marRight w:val="0"/>
          <w:marTop w:val="0"/>
          <w:marBottom w:val="0"/>
          <w:divBdr>
            <w:top w:val="none" w:sz="0" w:space="0" w:color="auto"/>
            <w:left w:val="none" w:sz="0" w:space="0" w:color="auto"/>
            <w:bottom w:val="none" w:sz="0" w:space="0" w:color="auto"/>
            <w:right w:val="none" w:sz="0" w:space="0" w:color="auto"/>
          </w:divBdr>
        </w:div>
        <w:div w:id="1435395181">
          <w:marLeft w:val="0"/>
          <w:marRight w:val="0"/>
          <w:marTop w:val="0"/>
          <w:marBottom w:val="0"/>
          <w:divBdr>
            <w:top w:val="none" w:sz="0" w:space="0" w:color="auto"/>
            <w:left w:val="none" w:sz="0" w:space="0" w:color="auto"/>
            <w:bottom w:val="none" w:sz="0" w:space="0" w:color="auto"/>
            <w:right w:val="none" w:sz="0" w:space="0" w:color="auto"/>
          </w:divBdr>
        </w:div>
        <w:div w:id="1209537411">
          <w:marLeft w:val="0"/>
          <w:marRight w:val="0"/>
          <w:marTop w:val="0"/>
          <w:marBottom w:val="0"/>
          <w:divBdr>
            <w:top w:val="none" w:sz="0" w:space="0" w:color="auto"/>
            <w:left w:val="none" w:sz="0" w:space="0" w:color="auto"/>
            <w:bottom w:val="none" w:sz="0" w:space="0" w:color="auto"/>
            <w:right w:val="none" w:sz="0" w:space="0" w:color="auto"/>
          </w:divBdr>
        </w:div>
        <w:div w:id="213198782">
          <w:marLeft w:val="0"/>
          <w:marRight w:val="0"/>
          <w:marTop w:val="0"/>
          <w:marBottom w:val="0"/>
          <w:divBdr>
            <w:top w:val="none" w:sz="0" w:space="0" w:color="auto"/>
            <w:left w:val="none" w:sz="0" w:space="0" w:color="auto"/>
            <w:bottom w:val="none" w:sz="0" w:space="0" w:color="auto"/>
            <w:right w:val="none" w:sz="0" w:space="0" w:color="auto"/>
          </w:divBdr>
        </w:div>
        <w:div w:id="764961024">
          <w:marLeft w:val="0"/>
          <w:marRight w:val="0"/>
          <w:marTop w:val="0"/>
          <w:marBottom w:val="0"/>
          <w:divBdr>
            <w:top w:val="none" w:sz="0" w:space="0" w:color="auto"/>
            <w:left w:val="none" w:sz="0" w:space="0" w:color="auto"/>
            <w:bottom w:val="none" w:sz="0" w:space="0" w:color="auto"/>
            <w:right w:val="none" w:sz="0" w:space="0" w:color="auto"/>
          </w:divBdr>
        </w:div>
        <w:div w:id="1393187973">
          <w:marLeft w:val="0"/>
          <w:marRight w:val="0"/>
          <w:marTop w:val="0"/>
          <w:marBottom w:val="0"/>
          <w:divBdr>
            <w:top w:val="none" w:sz="0" w:space="0" w:color="auto"/>
            <w:left w:val="none" w:sz="0" w:space="0" w:color="auto"/>
            <w:bottom w:val="none" w:sz="0" w:space="0" w:color="auto"/>
            <w:right w:val="none" w:sz="0" w:space="0" w:color="auto"/>
          </w:divBdr>
        </w:div>
        <w:div w:id="1796872328">
          <w:marLeft w:val="0"/>
          <w:marRight w:val="0"/>
          <w:marTop w:val="0"/>
          <w:marBottom w:val="0"/>
          <w:divBdr>
            <w:top w:val="none" w:sz="0" w:space="0" w:color="auto"/>
            <w:left w:val="none" w:sz="0" w:space="0" w:color="auto"/>
            <w:bottom w:val="none" w:sz="0" w:space="0" w:color="auto"/>
            <w:right w:val="none" w:sz="0" w:space="0" w:color="auto"/>
          </w:divBdr>
        </w:div>
        <w:div w:id="614602051">
          <w:marLeft w:val="0"/>
          <w:marRight w:val="0"/>
          <w:marTop w:val="0"/>
          <w:marBottom w:val="0"/>
          <w:divBdr>
            <w:top w:val="none" w:sz="0" w:space="0" w:color="auto"/>
            <w:left w:val="none" w:sz="0" w:space="0" w:color="auto"/>
            <w:bottom w:val="none" w:sz="0" w:space="0" w:color="auto"/>
            <w:right w:val="none" w:sz="0" w:space="0" w:color="auto"/>
          </w:divBdr>
        </w:div>
        <w:div w:id="832766120">
          <w:marLeft w:val="0"/>
          <w:marRight w:val="0"/>
          <w:marTop w:val="0"/>
          <w:marBottom w:val="0"/>
          <w:divBdr>
            <w:top w:val="none" w:sz="0" w:space="0" w:color="auto"/>
            <w:left w:val="none" w:sz="0" w:space="0" w:color="auto"/>
            <w:bottom w:val="none" w:sz="0" w:space="0" w:color="auto"/>
            <w:right w:val="none" w:sz="0" w:space="0" w:color="auto"/>
          </w:divBdr>
        </w:div>
        <w:div w:id="1128087654">
          <w:marLeft w:val="0"/>
          <w:marRight w:val="0"/>
          <w:marTop w:val="0"/>
          <w:marBottom w:val="0"/>
          <w:divBdr>
            <w:top w:val="none" w:sz="0" w:space="0" w:color="auto"/>
            <w:left w:val="none" w:sz="0" w:space="0" w:color="auto"/>
            <w:bottom w:val="none" w:sz="0" w:space="0" w:color="auto"/>
            <w:right w:val="none" w:sz="0" w:space="0" w:color="auto"/>
          </w:divBdr>
        </w:div>
        <w:div w:id="412049354">
          <w:marLeft w:val="0"/>
          <w:marRight w:val="0"/>
          <w:marTop w:val="0"/>
          <w:marBottom w:val="0"/>
          <w:divBdr>
            <w:top w:val="none" w:sz="0" w:space="0" w:color="auto"/>
            <w:left w:val="none" w:sz="0" w:space="0" w:color="auto"/>
            <w:bottom w:val="none" w:sz="0" w:space="0" w:color="auto"/>
            <w:right w:val="none" w:sz="0" w:space="0" w:color="auto"/>
          </w:divBdr>
        </w:div>
        <w:div w:id="2083065180">
          <w:marLeft w:val="0"/>
          <w:marRight w:val="0"/>
          <w:marTop w:val="0"/>
          <w:marBottom w:val="0"/>
          <w:divBdr>
            <w:top w:val="none" w:sz="0" w:space="0" w:color="auto"/>
            <w:left w:val="none" w:sz="0" w:space="0" w:color="auto"/>
            <w:bottom w:val="none" w:sz="0" w:space="0" w:color="auto"/>
            <w:right w:val="none" w:sz="0" w:space="0" w:color="auto"/>
          </w:divBdr>
        </w:div>
        <w:div w:id="8263101">
          <w:marLeft w:val="0"/>
          <w:marRight w:val="0"/>
          <w:marTop w:val="0"/>
          <w:marBottom w:val="0"/>
          <w:divBdr>
            <w:top w:val="none" w:sz="0" w:space="0" w:color="auto"/>
            <w:left w:val="none" w:sz="0" w:space="0" w:color="auto"/>
            <w:bottom w:val="none" w:sz="0" w:space="0" w:color="auto"/>
            <w:right w:val="none" w:sz="0" w:space="0" w:color="auto"/>
          </w:divBdr>
        </w:div>
        <w:div w:id="2008901370">
          <w:marLeft w:val="0"/>
          <w:marRight w:val="0"/>
          <w:marTop w:val="0"/>
          <w:marBottom w:val="0"/>
          <w:divBdr>
            <w:top w:val="none" w:sz="0" w:space="0" w:color="auto"/>
            <w:left w:val="none" w:sz="0" w:space="0" w:color="auto"/>
            <w:bottom w:val="none" w:sz="0" w:space="0" w:color="auto"/>
            <w:right w:val="none" w:sz="0" w:space="0" w:color="auto"/>
          </w:divBdr>
        </w:div>
        <w:div w:id="492797736">
          <w:marLeft w:val="0"/>
          <w:marRight w:val="0"/>
          <w:marTop w:val="0"/>
          <w:marBottom w:val="0"/>
          <w:divBdr>
            <w:top w:val="none" w:sz="0" w:space="0" w:color="auto"/>
            <w:left w:val="none" w:sz="0" w:space="0" w:color="auto"/>
            <w:bottom w:val="none" w:sz="0" w:space="0" w:color="auto"/>
            <w:right w:val="none" w:sz="0" w:space="0" w:color="auto"/>
          </w:divBdr>
        </w:div>
        <w:div w:id="1417552894">
          <w:marLeft w:val="0"/>
          <w:marRight w:val="0"/>
          <w:marTop w:val="0"/>
          <w:marBottom w:val="0"/>
          <w:divBdr>
            <w:top w:val="none" w:sz="0" w:space="0" w:color="auto"/>
            <w:left w:val="none" w:sz="0" w:space="0" w:color="auto"/>
            <w:bottom w:val="none" w:sz="0" w:space="0" w:color="auto"/>
            <w:right w:val="none" w:sz="0" w:space="0" w:color="auto"/>
          </w:divBdr>
        </w:div>
        <w:div w:id="1465269902">
          <w:marLeft w:val="0"/>
          <w:marRight w:val="0"/>
          <w:marTop w:val="0"/>
          <w:marBottom w:val="0"/>
          <w:divBdr>
            <w:top w:val="none" w:sz="0" w:space="0" w:color="auto"/>
            <w:left w:val="none" w:sz="0" w:space="0" w:color="auto"/>
            <w:bottom w:val="none" w:sz="0" w:space="0" w:color="auto"/>
            <w:right w:val="none" w:sz="0" w:space="0" w:color="auto"/>
          </w:divBdr>
        </w:div>
        <w:div w:id="1617909114">
          <w:marLeft w:val="0"/>
          <w:marRight w:val="0"/>
          <w:marTop w:val="0"/>
          <w:marBottom w:val="0"/>
          <w:divBdr>
            <w:top w:val="none" w:sz="0" w:space="0" w:color="auto"/>
            <w:left w:val="none" w:sz="0" w:space="0" w:color="auto"/>
            <w:bottom w:val="none" w:sz="0" w:space="0" w:color="auto"/>
            <w:right w:val="none" w:sz="0" w:space="0" w:color="auto"/>
          </w:divBdr>
        </w:div>
        <w:div w:id="1181745831">
          <w:marLeft w:val="0"/>
          <w:marRight w:val="0"/>
          <w:marTop w:val="0"/>
          <w:marBottom w:val="0"/>
          <w:divBdr>
            <w:top w:val="none" w:sz="0" w:space="0" w:color="auto"/>
            <w:left w:val="none" w:sz="0" w:space="0" w:color="auto"/>
            <w:bottom w:val="none" w:sz="0" w:space="0" w:color="auto"/>
            <w:right w:val="none" w:sz="0" w:space="0" w:color="auto"/>
          </w:divBdr>
        </w:div>
        <w:div w:id="1207791635">
          <w:marLeft w:val="0"/>
          <w:marRight w:val="0"/>
          <w:marTop w:val="0"/>
          <w:marBottom w:val="0"/>
          <w:divBdr>
            <w:top w:val="none" w:sz="0" w:space="0" w:color="auto"/>
            <w:left w:val="none" w:sz="0" w:space="0" w:color="auto"/>
            <w:bottom w:val="none" w:sz="0" w:space="0" w:color="auto"/>
            <w:right w:val="none" w:sz="0" w:space="0" w:color="auto"/>
          </w:divBdr>
        </w:div>
        <w:div w:id="632373513">
          <w:marLeft w:val="0"/>
          <w:marRight w:val="0"/>
          <w:marTop w:val="0"/>
          <w:marBottom w:val="0"/>
          <w:divBdr>
            <w:top w:val="none" w:sz="0" w:space="0" w:color="auto"/>
            <w:left w:val="none" w:sz="0" w:space="0" w:color="auto"/>
            <w:bottom w:val="none" w:sz="0" w:space="0" w:color="auto"/>
            <w:right w:val="none" w:sz="0" w:space="0" w:color="auto"/>
          </w:divBdr>
        </w:div>
        <w:div w:id="94252383">
          <w:marLeft w:val="0"/>
          <w:marRight w:val="0"/>
          <w:marTop w:val="0"/>
          <w:marBottom w:val="0"/>
          <w:divBdr>
            <w:top w:val="none" w:sz="0" w:space="0" w:color="auto"/>
            <w:left w:val="none" w:sz="0" w:space="0" w:color="auto"/>
            <w:bottom w:val="none" w:sz="0" w:space="0" w:color="auto"/>
            <w:right w:val="none" w:sz="0" w:space="0" w:color="auto"/>
          </w:divBdr>
        </w:div>
        <w:div w:id="926352256">
          <w:marLeft w:val="0"/>
          <w:marRight w:val="0"/>
          <w:marTop w:val="0"/>
          <w:marBottom w:val="0"/>
          <w:divBdr>
            <w:top w:val="none" w:sz="0" w:space="0" w:color="auto"/>
            <w:left w:val="none" w:sz="0" w:space="0" w:color="auto"/>
            <w:bottom w:val="none" w:sz="0" w:space="0" w:color="auto"/>
            <w:right w:val="none" w:sz="0" w:space="0" w:color="auto"/>
          </w:divBdr>
        </w:div>
        <w:div w:id="1125733218">
          <w:marLeft w:val="0"/>
          <w:marRight w:val="0"/>
          <w:marTop w:val="0"/>
          <w:marBottom w:val="0"/>
          <w:divBdr>
            <w:top w:val="none" w:sz="0" w:space="0" w:color="auto"/>
            <w:left w:val="none" w:sz="0" w:space="0" w:color="auto"/>
            <w:bottom w:val="none" w:sz="0" w:space="0" w:color="auto"/>
            <w:right w:val="none" w:sz="0" w:space="0" w:color="auto"/>
          </w:divBdr>
        </w:div>
        <w:div w:id="1875576489">
          <w:marLeft w:val="0"/>
          <w:marRight w:val="0"/>
          <w:marTop w:val="0"/>
          <w:marBottom w:val="0"/>
          <w:divBdr>
            <w:top w:val="none" w:sz="0" w:space="0" w:color="auto"/>
            <w:left w:val="none" w:sz="0" w:space="0" w:color="auto"/>
            <w:bottom w:val="none" w:sz="0" w:space="0" w:color="auto"/>
            <w:right w:val="none" w:sz="0" w:space="0" w:color="auto"/>
          </w:divBdr>
        </w:div>
        <w:div w:id="344136220">
          <w:marLeft w:val="0"/>
          <w:marRight w:val="0"/>
          <w:marTop w:val="0"/>
          <w:marBottom w:val="0"/>
          <w:divBdr>
            <w:top w:val="none" w:sz="0" w:space="0" w:color="auto"/>
            <w:left w:val="none" w:sz="0" w:space="0" w:color="auto"/>
            <w:bottom w:val="none" w:sz="0" w:space="0" w:color="auto"/>
            <w:right w:val="none" w:sz="0" w:space="0" w:color="auto"/>
          </w:divBdr>
        </w:div>
        <w:div w:id="554581704">
          <w:marLeft w:val="0"/>
          <w:marRight w:val="0"/>
          <w:marTop w:val="0"/>
          <w:marBottom w:val="0"/>
          <w:divBdr>
            <w:top w:val="none" w:sz="0" w:space="0" w:color="auto"/>
            <w:left w:val="none" w:sz="0" w:space="0" w:color="auto"/>
            <w:bottom w:val="none" w:sz="0" w:space="0" w:color="auto"/>
            <w:right w:val="none" w:sz="0" w:space="0" w:color="auto"/>
          </w:divBdr>
        </w:div>
        <w:div w:id="341707600">
          <w:marLeft w:val="0"/>
          <w:marRight w:val="0"/>
          <w:marTop w:val="0"/>
          <w:marBottom w:val="0"/>
          <w:divBdr>
            <w:top w:val="none" w:sz="0" w:space="0" w:color="auto"/>
            <w:left w:val="none" w:sz="0" w:space="0" w:color="auto"/>
            <w:bottom w:val="none" w:sz="0" w:space="0" w:color="auto"/>
            <w:right w:val="none" w:sz="0" w:space="0" w:color="auto"/>
          </w:divBdr>
        </w:div>
        <w:div w:id="261377471">
          <w:marLeft w:val="0"/>
          <w:marRight w:val="0"/>
          <w:marTop w:val="0"/>
          <w:marBottom w:val="0"/>
          <w:divBdr>
            <w:top w:val="none" w:sz="0" w:space="0" w:color="auto"/>
            <w:left w:val="none" w:sz="0" w:space="0" w:color="auto"/>
            <w:bottom w:val="none" w:sz="0" w:space="0" w:color="auto"/>
            <w:right w:val="none" w:sz="0" w:space="0" w:color="auto"/>
          </w:divBdr>
        </w:div>
        <w:div w:id="702827377">
          <w:marLeft w:val="0"/>
          <w:marRight w:val="0"/>
          <w:marTop w:val="0"/>
          <w:marBottom w:val="0"/>
          <w:divBdr>
            <w:top w:val="none" w:sz="0" w:space="0" w:color="auto"/>
            <w:left w:val="none" w:sz="0" w:space="0" w:color="auto"/>
            <w:bottom w:val="none" w:sz="0" w:space="0" w:color="auto"/>
            <w:right w:val="none" w:sz="0" w:space="0" w:color="auto"/>
          </w:divBdr>
        </w:div>
        <w:div w:id="1052924939">
          <w:marLeft w:val="0"/>
          <w:marRight w:val="0"/>
          <w:marTop w:val="0"/>
          <w:marBottom w:val="0"/>
          <w:divBdr>
            <w:top w:val="none" w:sz="0" w:space="0" w:color="auto"/>
            <w:left w:val="none" w:sz="0" w:space="0" w:color="auto"/>
            <w:bottom w:val="none" w:sz="0" w:space="0" w:color="auto"/>
            <w:right w:val="none" w:sz="0" w:space="0" w:color="auto"/>
          </w:divBdr>
        </w:div>
        <w:div w:id="900943547">
          <w:marLeft w:val="0"/>
          <w:marRight w:val="0"/>
          <w:marTop w:val="0"/>
          <w:marBottom w:val="0"/>
          <w:divBdr>
            <w:top w:val="none" w:sz="0" w:space="0" w:color="auto"/>
            <w:left w:val="none" w:sz="0" w:space="0" w:color="auto"/>
            <w:bottom w:val="none" w:sz="0" w:space="0" w:color="auto"/>
            <w:right w:val="none" w:sz="0" w:space="0" w:color="auto"/>
          </w:divBdr>
        </w:div>
        <w:div w:id="1905528579">
          <w:marLeft w:val="0"/>
          <w:marRight w:val="0"/>
          <w:marTop w:val="0"/>
          <w:marBottom w:val="0"/>
          <w:divBdr>
            <w:top w:val="none" w:sz="0" w:space="0" w:color="auto"/>
            <w:left w:val="none" w:sz="0" w:space="0" w:color="auto"/>
            <w:bottom w:val="none" w:sz="0" w:space="0" w:color="auto"/>
            <w:right w:val="none" w:sz="0" w:space="0" w:color="auto"/>
          </w:divBdr>
        </w:div>
      </w:divsChild>
    </w:div>
    <w:div w:id="1729256750">
      <w:bodyDiv w:val="1"/>
      <w:marLeft w:val="0"/>
      <w:marRight w:val="0"/>
      <w:marTop w:val="0"/>
      <w:marBottom w:val="0"/>
      <w:divBdr>
        <w:top w:val="none" w:sz="0" w:space="0" w:color="auto"/>
        <w:left w:val="none" w:sz="0" w:space="0" w:color="auto"/>
        <w:bottom w:val="none" w:sz="0" w:space="0" w:color="auto"/>
        <w:right w:val="none" w:sz="0" w:space="0" w:color="auto"/>
      </w:divBdr>
      <w:divsChild>
        <w:div w:id="1836532038">
          <w:marLeft w:val="0"/>
          <w:marRight w:val="0"/>
          <w:marTop w:val="0"/>
          <w:marBottom w:val="0"/>
          <w:divBdr>
            <w:top w:val="none" w:sz="0" w:space="0" w:color="auto"/>
            <w:left w:val="none" w:sz="0" w:space="0" w:color="auto"/>
            <w:bottom w:val="none" w:sz="0" w:space="0" w:color="auto"/>
            <w:right w:val="none" w:sz="0" w:space="0" w:color="auto"/>
          </w:divBdr>
        </w:div>
        <w:div w:id="663316636">
          <w:marLeft w:val="0"/>
          <w:marRight w:val="0"/>
          <w:marTop w:val="0"/>
          <w:marBottom w:val="0"/>
          <w:divBdr>
            <w:top w:val="none" w:sz="0" w:space="0" w:color="auto"/>
            <w:left w:val="none" w:sz="0" w:space="0" w:color="auto"/>
            <w:bottom w:val="none" w:sz="0" w:space="0" w:color="auto"/>
            <w:right w:val="none" w:sz="0" w:space="0" w:color="auto"/>
          </w:divBdr>
        </w:div>
        <w:div w:id="1271858570">
          <w:marLeft w:val="0"/>
          <w:marRight w:val="0"/>
          <w:marTop w:val="0"/>
          <w:marBottom w:val="0"/>
          <w:divBdr>
            <w:top w:val="none" w:sz="0" w:space="0" w:color="auto"/>
            <w:left w:val="none" w:sz="0" w:space="0" w:color="auto"/>
            <w:bottom w:val="none" w:sz="0" w:space="0" w:color="auto"/>
            <w:right w:val="none" w:sz="0" w:space="0" w:color="auto"/>
          </w:divBdr>
        </w:div>
        <w:div w:id="329799765">
          <w:marLeft w:val="0"/>
          <w:marRight w:val="0"/>
          <w:marTop w:val="0"/>
          <w:marBottom w:val="0"/>
          <w:divBdr>
            <w:top w:val="none" w:sz="0" w:space="0" w:color="auto"/>
            <w:left w:val="none" w:sz="0" w:space="0" w:color="auto"/>
            <w:bottom w:val="none" w:sz="0" w:space="0" w:color="auto"/>
            <w:right w:val="none" w:sz="0" w:space="0" w:color="auto"/>
          </w:divBdr>
        </w:div>
        <w:div w:id="1595244279">
          <w:marLeft w:val="0"/>
          <w:marRight w:val="0"/>
          <w:marTop w:val="0"/>
          <w:marBottom w:val="0"/>
          <w:divBdr>
            <w:top w:val="none" w:sz="0" w:space="0" w:color="auto"/>
            <w:left w:val="none" w:sz="0" w:space="0" w:color="auto"/>
            <w:bottom w:val="none" w:sz="0" w:space="0" w:color="auto"/>
            <w:right w:val="none" w:sz="0" w:space="0" w:color="auto"/>
          </w:divBdr>
        </w:div>
      </w:divsChild>
    </w:div>
    <w:div w:id="1733776582">
      <w:bodyDiv w:val="1"/>
      <w:marLeft w:val="0"/>
      <w:marRight w:val="0"/>
      <w:marTop w:val="0"/>
      <w:marBottom w:val="0"/>
      <w:divBdr>
        <w:top w:val="none" w:sz="0" w:space="0" w:color="auto"/>
        <w:left w:val="none" w:sz="0" w:space="0" w:color="auto"/>
        <w:bottom w:val="none" w:sz="0" w:space="0" w:color="auto"/>
        <w:right w:val="none" w:sz="0" w:space="0" w:color="auto"/>
      </w:divBdr>
      <w:divsChild>
        <w:div w:id="1146161779">
          <w:marLeft w:val="0"/>
          <w:marRight w:val="0"/>
          <w:marTop w:val="0"/>
          <w:marBottom w:val="0"/>
          <w:divBdr>
            <w:top w:val="none" w:sz="0" w:space="0" w:color="auto"/>
            <w:left w:val="none" w:sz="0" w:space="0" w:color="auto"/>
            <w:bottom w:val="none" w:sz="0" w:space="0" w:color="auto"/>
            <w:right w:val="none" w:sz="0" w:space="0" w:color="auto"/>
          </w:divBdr>
        </w:div>
        <w:div w:id="1895896360">
          <w:marLeft w:val="0"/>
          <w:marRight w:val="0"/>
          <w:marTop w:val="0"/>
          <w:marBottom w:val="0"/>
          <w:divBdr>
            <w:top w:val="none" w:sz="0" w:space="0" w:color="auto"/>
            <w:left w:val="none" w:sz="0" w:space="0" w:color="auto"/>
            <w:bottom w:val="none" w:sz="0" w:space="0" w:color="auto"/>
            <w:right w:val="none" w:sz="0" w:space="0" w:color="auto"/>
          </w:divBdr>
        </w:div>
        <w:div w:id="805046083">
          <w:marLeft w:val="0"/>
          <w:marRight w:val="0"/>
          <w:marTop w:val="0"/>
          <w:marBottom w:val="0"/>
          <w:divBdr>
            <w:top w:val="none" w:sz="0" w:space="0" w:color="auto"/>
            <w:left w:val="none" w:sz="0" w:space="0" w:color="auto"/>
            <w:bottom w:val="none" w:sz="0" w:space="0" w:color="auto"/>
            <w:right w:val="none" w:sz="0" w:space="0" w:color="auto"/>
          </w:divBdr>
        </w:div>
        <w:div w:id="820536868">
          <w:marLeft w:val="0"/>
          <w:marRight w:val="0"/>
          <w:marTop w:val="0"/>
          <w:marBottom w:val="0"/>
          <w:divBdr>
            <w:top w:val="none" w:sz="0" w:space="0" w:color="auto"/>
            <w:left w:val="none" w:sz="0" w:space="0" w:color="auto"/>
            <w:bottom w:val="none" w:sz="0" w:space="0" w:color="auto"/>
            <w:right w:val="none" w:sz="0" w:space="0" w:color="auto"/>
          </w:divBdr>
        </w:div>
        <w:div w:id="401365981">
          <w:marLeft w:val="0"/>
          <w:marRight w:val="0"/>
          <w:marTop w:val="0"/>
          <w:marBottom w:val="0"/>
          <w:divBdr>
            <w:top w:val="none" w:sz="0" w:space="0" w:color="auto"/>
            <w:left w:val="none" w:sz="0" w:space="0" w:color="auto"/>
            <w:bottom w:val="none" w:sz="0" w:space="0" w:color="auto"/>
            <w:right w:val="none" w:sz="0" w:space="0" w:color="auto"/>
          </w:divBdr>
        </w:div>
        <w:div w:id="1489712149">
          <w:marLeft w:val="0"/>
          <w:marRight w:val="0"/>
          <w:marTop w:val="0"/>
          <w:marBottom w:val="0"/>
          <w:divBdr>
            <w:top w:val="none" w:sz="0" w:space="0" w:color="auto"/>
            <w:left w:val="none" w:sz="0" w:space="0" w:color="auto"/>
            <w:bottom w:val="none" w:sz="0" w:space="0" w:color="auto"/>
            <w:right w:val="none" w:sz="0" w:space="0" w:color="auto"/>
          </w:divBdr>
        </w:div>
        <w:div w:id="356199343">
          <w:marLeft w:val="0"/>
          <w:marRight w:val="0"/>
          <w:marTop w:val="0"/>
          <w:marBottom w:val="0"/>
          <w:divBdr>
            <w:top w:val="none" w:sz="0" w:space="0" w:color="auto"/>
            <w:left w:val="none" w:sz="0" w:space="0" w:color="auto"/>
            <w:bottom w:val="none" w:sz="0" w:space="0" w:color="auto"/>
            <w:right w:val="none" w:sz="0" w:space="0" w:color="auto"/>
          </w:divBdr>
        </w:div>
        <w:div w:id="1673141811">
          <w:marLeft w:val="0"/>
          <w:marRight w:val="0"/>
          <w:marTop w:val="0"/>
          <w:marBottom w:val="0"/>
          <w:divBdr>
            <w:top w:val="none" w:sz="0" w:space="0" w:color="auto"/>
            <w:left w:val="none" w:sz="0" w:space="0" w:color="auto"/>
            <w:bottom w:val="none" w:sz="0" w:space="0" w:color="auto"/>
            <w:right w:val="none" w:sz="0" w:space="0" w:color="auto"/>
          </w:divBdr>
        </w:div>
        <w:div w:id="571354694">
          <w:marLeft w:val="0"/>
          <w:marRight w:val="0"/>
          <w:marTop w:val="0"/>
          <w:marBottom w:val="0"/>
          <w:divBdr>
            <w:top w:val="none" w:sz="0" w:space="0" w:color="auto"/>
            <w:left w:val="none" w:sz="0" w:space="0" w:color="auto"/>
            <w:bottom w:val="none" w:sz="0" w:space="0" w:color="auto"/>
            <w:right w:val="none" w:sz="0" w:space="0" w:color="auto"/>
          </w:divBdr>
        </w:div>
        <w:div w:id="1487014535">
          <w:marLeft w:val="0"/>
          <w:marRight w:val="0"/>
          <w:marTop w:val="0"/>
          <w:marBottom w:val="0"/>
          <w:divBdr>
            <w:top w:val="none" w:sz="0" w:space="0" w:color="auto"/>
            <w:left w:val="none" w:sz="0" w:space="0" w:color="auto"/>
            <w:bottom w:val="none" w:sz="0" w:space="0" w:color="auto"/>
            <w:right w:val="none" w:sz="0" w:space="0" w:color="auto"/>
          </w:divBdr>
        </w:div>
      </w:divsChild>
    </w:div>
    <w:div w:id="1757743914">
      <w:bodyDiv w:val="1"/>
      <w:marLeft w:val="0"/>
      <w:marRight w:val="0"/>
      <w:marTop w:val="0"/>
      <w:marBottom w:val="0"/>
      <w:divBdr>
        <w:top w:val="none" w:sz="0" w:space="0" w:color="auto"/>
        <w:left w:val="none" w:sz="0" w:space="0" w:color="auto"/>
        <w:bottom w:val="none" w:sz="0" w:space="0" w:color="auto"/>
        <w:right w:val="none" w:sz="0" w:space="0" w:color="auto"/>
      </w:divBdr>
      <w:divsChild>
        <w:div w:id="300697445">
          <w:marLeft w:val="0"/>
          <w:marRight w:val="0"/>
          <w:marTop w:val="0"/>
          <w:marBottom w:val="0"/>
          <w:divBdr>
            <w:top w:val="none" w:sz="0" w:space="0" w:color="auto"/>
            <w:left w:val="none" w:sz="0" w:space="0" w:color="auto"/>
            <w:bottom w:val="none" w:sz="0" w:space="0" w:color="auto"/>
            <w:right w:val="none" w:sz="0" w:space="0" w:color="auto"/>
          </w:divBdr>
        </w:div>
        <w:div w:id="2107071140">
          <w:marLeft w:val="0"/>
          <w:marRight w:val="0"/>
          <w:marTop w:val="0"/>
          <w:marBottom w:val="0"/>
          <w:divBdr>
            <w:top w:val="none" w:sz="0" w:space="0" w:color="auto"/>
            <w:left w:val="none" w:sz="0" w:space="0" w:color="auto"/>
            <w:bottom w:val="none" w:sz="0" w:space="0" w:color="auto"/>
            <w:right w:val="none" w:sz="0" w:space="0" w:color="auto"/>
          </w:divBdr>
        </w:div>
        <w:div w:id="1805738139">
          <w:marLeft w:val="0"/>
          <w:marRight w:val="0"/>
          <w:marTop w:val="0"/>
          <w:marBottom w:val="0"/>
          <w:divBdr>
            <w:top w:val="none" w:sz="0" w:space="0" w:color="auto"/>
            <w:left w:val="none" w:sz="0" w:space="0" w:color="auto"/>
            <w:bottom w:val="none" w:sz="0" w:space="0" w:color="auto"/>
            <w:right w:val="none" w:sz="0" w:space="0" w:color="auto"/>
          </w:divBdr>
        </w:div>
        <w:div w:id="932322292">
          <w:marLeft w:val="0"/>
          <w:marRight w:val="0"/>
          <w:marTop w:val="0"/>
          <w:marBottom w:val="0"/>
          <w:divBdr>
            <w:top w:val="none" w:sz="0" w:space="0" w:color="auto"/>
            <w:left w:val="none" w:sz="0" w:space="0" w:color="auto"/>
            <w:bottom w:val="none" w:sz="0" w:space="0" w:color="auto"/>
            <w:right w:val="none" w:sz="0" w:space="0" w:color="auto"/>
          </w:divBdr>
        </w:div>
        <w:div w:id="1762990085">
          <w:marLeft w:val="0"/>
          <w:marRight w:val="0"/>
          <w:marTop w:val="0"/>
          <w:marBottom w:val="0"/>
          <w:divBdr>
            <w:top w:val="none" w:sz="0" w:space="0" w:color="auto"/>
            <w:left w:val="none" w:sz="0" w:space="0" w:color="auto"/>
            <w:bottom w:val="none" w:sz="0" w:space="0" w:color="auto"/>
            <w:right w:val="none" w:sz="0" w:space="0" w:color="auto"/>
          </w:divBdr>
        </w:div>
        <w:div w:id="2068144211">
          <w:marLeft w:val="0"/>
          <w:marRight w:val="0"/>
          <w:marTop w:val="0"/>
          <w:marBottom w:val="0"/>
          <w:divBdr>
            <w:top w:val="none" w:sz="0" w:space="0" w:color="auto"/>
            <w:left w:val="none" w:sz="0" w:space="0" w:color="auto"/>
            <w:bottom w:val="none" w:sz="0" w:space="0" w:color="auto"/>
            <w:right w:val="none" w:sz="0" w:space="0" w:color="auto"/>
          </w:divBdr>
        </w:div>
        <w:div w:id="2124684360">
          <w:marLeft w:val="0"/>
          <w:marRight w:val="0"/>
          <w:marTop w:val="0"/>
          <w:marBottom w:val="0"/>
          <w:divBdr>
            <w:top w:val="none" w:sz="0" w:space="0" w:color="auto"/>
            <w:left w:val="none" w:sz="0" w:space="0" w:color="auto"/>
            <w:bottom w:val="none" w:sz="0" w:space="0" w:color="auto"/>
            <w:right w:val="none" w:sz="0" w:space="0" w:color="auto"/>
          </w:divBdr>
        </w:div>
        <w:div w:id="144665540">
          <w:marLeft w:val="0"/>
          <w:marRight w:val="0"/>
          <w:marTop w:val="0"/>
          <w:marBottom w:val="0"/>
          <w:divBdr>
            <w:top w:val="none" w:sz="0" w:space="0" w:color="auto"/>
            <w:left w:val="none" w:sz="0" w:space="0" w:color="auto"/>
            <w:bottom w:val="none" w:sz="0" w:space="0" w:color="auto"/>
            <w:right w:val="none" w:sz="0" w:space="0" w:color="auto"/>
          </w:divBdr>
        </w:div>
        <w:div w:id="1759864301">
          <w:marLeft w:val="0"/>
          <w:marRight w:val="0"/>
          <w:marTop w:val="0"/>
          <w:marBottom w:val="0"/>
          <w:divBdr>
            <w:top w:val="none" w:sz="0" w:space="0" w:color="auto"/>
            <w:left w:val="none" w:sz="0" w:space="0" w:color="auto"/>
            <w:bottom w:val="none" w:sz="0" w:space="0" w:color="auto"/>
            <w:right w:val="none" w:sz="0" w:space="0" w:color="auto"/>
          </w:divBdr>
        </w:div>
        <w:div w:id="1500734911">
          <w:marLeft w:val="0"/>
          <w:marRight w:val="0"/>
          <w:marTop w:val="0"/>
          <w:marBottom w:val="0"/>
          <w:divBdr>
            <w:top w:val="none" w:sz="0" w:space="0" w:color="auto"/>
            <w:left w:val="none" w:sz="0" w:space="0" w:color="auto"/>
            <w:bottom w:val="none" w:sz="0" w:space="0" w:color="auto"/>
            <w:right w:val="none" w:sz="0" w:space="0" w:color="auto"/>
          </w:divBdr>
        </w:div>
        <w:div w:id="1987279178">
          <w:marLeft w:val="0"/>
          <w:marRight w:val="0"/>
          <w:marTop w:val="0"/>
          <w:marBottom w:val="0"/>
          <w:divBdr>
            <w:top w:val="none" w:sz="0" w:space="0" w:color="auto"/>
            <w:left w:val="none" w:sz="0" w:space="0" w:color="auto"/>
            <w:bottom w:val="none" w:sz="0" w:space="0" w:color="auto"/>
            <w:right w:val="none" w:sz="0" w:space="0" w:color="auto"/>
          </w:divBdr>
        </w:div>
        <w:div w:id="1024475102">
          <w:marLeft w:val="0"/>
          <w:marRight w:val="0"/>
          <w:marTop w:val="0"/>
          <w:marBottom w:val="0"/>
          <w:divBdr>
            <w:top w:val="none" w:sz="0" w:space="0" w:color="auto"/>
            <w:left w:val="none" w:sz="0" w:space="0" w:color="auto"/>
            <w:bottom w:val="none" w:sz="0" w:space="0" w:color="auto"/>
            <w:right w:val="none" w:sz="0" w:space="0" w:color="auto"/>
          </w:divBdr>
        </w:div>
        <w:div w:id="1189635573">
          <w:marLeft w:val="0"/>
          <w:marRight w:val="0"/>
          <w:marTop w:val="0"/>
          <w:marBottom w:val="0"/>
          <w:divBdr>
            <w:top w:val="none" w:sz="0" w:space="0" w:color="auto"/>
            <w:left w:val="none" w:sz="0" w:space="0" w:color="auto"/>
            <w:bottom w:val="none" w:sz="0" w:space="0" w:color="auto"/>
            <w:right w:val="none" w:sz="0" w:space="0" w:color="auto"/>
          </w:divBdr>
        </w:div>
        <w:div w:id="40326761">
          <w:marLeft w:val="0"/>
          <w:marRight w:val="0"/>
          <w:marTop w:val="0"/>
          <w:marBottom w:val="0"/>
          <w:divBdr>
            <w:top w:val="none" w:sz="0" w:space="0" w:color="auto"/>
            <w:left w:val="none" w:sz="0" w:space="0" w:color="auto"/>
            <w:bottom w:val="none" w:sz="0" w:space="0" w:color="auto"/>
            <w:right w:val="none" w:sz="0" w:space="0" w:color="auto"/>
          </w:divBdr>
        </w:div>
        <w:div w:id="466170396">
          <w:marLeft w:val="0"/>
          <w:marRight w:val="0"/>
          <w:marTop w:val="0"/>
          <w:marBottom w:val="0"/>
          <w:divBdr>
            <w:top w:val="none" w:sz="0" w:space="0" w:color="auto"/>
            <w:left w:val="none" w:sz="0" w:space="0" w:color="auto"/>
            <w:bottom w:val="none" w:sz="0" w:space="0" w:color="auto"/>
            <w:right w:val="none" w:sz="0" w:space="0" w:color="auto"/>
          </w:divBdr>
        </w:div>
        <w:div w:id="1985574043">
          <w:marLeft w:val="0"/>
          <w:marRight w:val="0"/>
          <w:marTop w:val="0"/>
          <w:marBottom w:val="0"/>
          <w:divBdr>
            <w:top w:val="none" w:sz="0" w:space="0" w:color="auto"/>
            <w:left w:val="none" w:sz="0" w:space="0" w:color="auto"/>
            <w:bottom w:val="none" w:sz="0" w:space="0" w:color="auto"/>
            <w:right w:val="none" w:sz="0" w:space="0" w:color="auto"/>
          </w:divBdr>
        </w:div>
        <w:div w:id="88816188">
          <w:marLeft w:val="0"/>
          <w:marRight w:val="0"/>
          <w:marTop w:val="0"/>
          <w:marBottom w:val="0"/>
          <w:divBdr>
            <w:top w:val="none" w:sz="0" w:space="0" w:color="auto"/>
            <w:left w:val="none" w:sz="0" w:space="0" w:color="auto"/>
            <w:bottom w:val="none" w:sz="0" w:space="0" w:color="auto"/>
            <w:right w:val="none" w:sz="0" w:space="0" w:color="auto"/>
          </w:divBdr>
        </w:div>
        <w:div w:id="999041329">
          <w:marLeft w:val="0"/>
          <w:marRight w:val="0"/>
          <w:marTop w:val="0"/>
          <w:marBottom w:val="0"/>
          <w:divBdr>
            <w:top w:val="none" w:sz="0" w:space="0" w:color="auto"/>
            <w:left w:val="none" w:sz="0" w:space="0" w:color="auto"/>
            <w:bottom w:val="none" w:sz="0" w:space="0" w:color="auto"/>
            <w:right w:val="none" w:sz="0" w:space="0" w:color="auto"/>
          </w:divBdr>
        </w:div>
        <w:div w:id="1458141155">
          <w:marLeft w:val="0"/>
          <w:marRight w:val="0"/>
          <w:marTop w:val="0"/>
          <w:marBottom w:val="0"/>
          <w:divBdr>
            <w:top w:val="none" w:sz="0" w:space="0" w:color="auto"/>
            <w:left w:val="none" w:sz="0" w:space="0" w:color="auto"/>
            <w:bottom w:val="none" w:sz="0" w:space="0" w:color="auto"/>
            <w:right w:val="none" w:sz="0" w:space="0" w:color="auto"/>
          </w:divBdr>
        </w:div>
        <w:div w:id="1907640722">
          <w:marLeft w:val="0"/>
          <w:marRight w:val="0"/>
          <w:marTop w:val="0"/>
          <w:marBottom w:val="0"/>
          <w:divBdr>
            <w:top w:val="none" w:sz="0" w:space="0" w:color="auto"/>
            <w:left w:val="none" w:sz="0" w:space="0" w:color="auto"/>
            <w:bottom w:val="none" w:sz="0" w:space="0" w:color="auto"/>
            <w:right w:val="none" w:sz="0" w:space="0" w:color="auto"/>
          </w:divBdr>
        </w:div>
        <w:div w:id="291640234">
          <w:marLeft w:val="0"/>
          <w:marRight w:val="0"/>
          <w:marTop w:val="0"/>
          <w:marBottom w:val="0"/>
          <w:divBdr>
            <w:top w:val="none" w:sz="0" w:space="0" w:color="auto"/>
            <w:left w:val="none" w:sz="0" w:space="0" w:color="auto"/>
            <w:bottom w:val="none" w:sz="0" w:space="0" w:color="auto"/>
            <w:right w:val="none" w:sz="0" w:space="0" w:color="auto"/>
          </w:divBdr>
        </w:div>
        <w:div w:id="1900895270">
          <w:marLeft w:val="0"/>
          <w:marRight w:val="0"/>
          <w:marTop w:val="0"/>
          <w:marBottom w:val="0"/>
          <w:divBdr>
            <w:top w:val="none" w:sz="0" w:space="0" w:color="auto"/>
            <w:left w:val="none" w:sz="0" w:space="0" w:color="auto"/>
            <w:bottom w:val="none" w:sz="0" w:space="0" w:color="auto"/>
            <w:right w:val="none" w:sz="0" w:space="0" w:color="auto"/>
          </w:divBdr>
        </w:div>
        <w:div w:id="886331548">
          <w:marLeft w:val="0"/>
          <w:marRight w:val="0"/>
          <w:marTop w:val="0"/>
          <w:marBottom w:val="0"/>
          <w:divBdr>
            <w:top w:val="none" w:sz="0" w:space="0" w:color="auto"/>
            <w:left w:val="none" w:sz="0" w:space="0" w:color="auto"/>
            <w:bottom w:val="none" w:sz="0" w:space="0" w:color="auto"/>
            <w:right w:val="none" w:sz="0" w:space="0" w:color="auto"/>
          </w:divBdr>
        </w:div>
        <w:div w:id="2063559837">
          <w:marLeft w:val="0"/>
          <w:marRight w:val="0"/>
          <w:marTop w:val="0"/>
          <w:marBottom w:val="0"/>
          <w:divBdr>
            <w:top w:val="none" w:sz="0" w:space="0" w:color="auto"/>
            <w:left w:val="none" w:sz="0" w:space="0" w:color="auto"/>
            <w:bottom w:val="none" w:sz="0" w:space="0" w:color="auto"/>
            <w:right w:val="none" w:sz="0" w:space="0" w:color="auto"/>
          </w:divBdr>
        </w:div>
      </w:divsChild>
    </w:div>
    <w:div w:id="1760448334">
      <w:bodyDiv w:val="1"/>
      <w:marLeft w:val="0"/>
      <w:marRight w:val="0"/>
      <w:marTop w:val="0"/>
      <w:marBottom w:val="0"/>
      <w:divBdr>
        <w:top w:val="none" w:sz="0" w:space="0" w:color="auto"/>
        <w:left w:val="none" w:sz="0" w:space="0" w:color="auto"/>
        <w:bottom w:val="none" w:sz="0" w:space="0" w:color="auto"/>
        <w:right w:val="none" w:sz="0" w:space="0" w:color="auto"/>
      </w:divBdr>
      <w:divsChild>
        <w:div w:id="660159850">
          <w:marLeft w:val="0"/>
          <w:marRight w:val="0"/>
          <w:marTop w:val="0"/>
          <w:marBottom w:val="0"/>
          <w:divBdr>
            <w:top w:val="none" w:sz="0" w:space="0" w:color="auto"/>
            <w:left w:val="none" w:sz="0" w:space="0" w:color="auto"/>
            <w:bottom w:val="none" w:sz="0" w:space="0" w:color="auto"/>
            <w:right w:val="none" w:sz="0" w:space="0" w:color="auto"/>
          </w:divBdr>
        </w:div>
        <w:div w:id="416902771">
          <w:marLeft w:val="0"/>
          <w:marRight w:val="0"/>
          <w:marTop w:val="0"/>
          <w:marBottom w:val="0"/>
          <w:divBdr>
            <w:top w:val="none" w:sz="0" w:space="0" w:color="auto"/>
            <w:left w:val="none" w:sz="0" w:space="0" w:color="auto"/>
            <w:bottom w:val="none" w:sz="0" w:space="0" w:color="auto"/>
            <w:right w:val="none" w:sz="0" w:space="0" w:color="auto"/>
          </w:divBdr>
        </w:div>
        <w:div w:id="1508443112">
          <w:marLeft w:val="0"/>
          <w:marRight w:val="0"/>
          <w:marTop w:val="0"/>
          <w:marBottom w:val="0"/>
          <w:divBdr>
            <w:top w:val="none" w:sz="0" w:space="0" w:color="auto"/>
            <w:left w:val="none" w:sz="0" w:space="0" w:color="auto"/>
            <w:bottom w:val="none" w:sz="0" w:space="0" w:color="auto"/>
            <w:right w:val="none" w:sz="0" w:space="0" w:color="auto"/>
          </w:divBdr>
        </w:div>
      </w:divsChild>
    </w:div>
    <w:div w:id="1774402600">
      <w:bodyDiv w:val="1"/>
      <w:marLeft w:val="0"/>
      <w:marRight w:val="0"/>
      <w:marTop w:val="0"/>
      <w:marBottom w:val="0"/>
      <w:divBdr>
        <w:top w:val="none" w:sz="0" w:space="0" w:color="auto"/>
        <w:left w:val="none" w:sz="0" w:space="0" w:color="auto"/>
        <w:bottom w:val="none" w:sz="0" w:space="0" w:color="auto"/>
        <w:right w:val="none" w:sz="0" w:space="0" w:color="auto"/>
      </w:divBdr>
      <w:divsChild>
        <w:div w:id="1288241667">
          <w:marLeft w:val="0"/>
          <w:marRight w:val="0"/>
          <w:marTop w:val="0"/>
          <w:marBottom w:val="0"/>
          <w:divBdr>
            <w:top w:val="none" w:sz="0" w:space="0" w:color="auto"/>
            <w:left w:val="none" w:sz="0" w:space="0" w:color="auto"/>
            <w:bottom w:val="none" w:sz="0" w:space="0" w:color="auto"/>
            <w:right w:val="none" w:sz="0" w:space="0" w:color="auto"/>
          </w:divBdr>
        </w:div>
        <w:div w:id="1034034604">
          <w:marLeft w:val="0"/>
          <w:marRight w:val="0"/>
          <w:marTop w:val="0"/>
          <w:marBottom w:val="0"/>
          <w:divBdr>
            <w:top w:val="none" w:sz="0" w:space="0" w:color="auto"/>
            <w:left w:val="none" w:sz="0" w:space="0" w:color="auto"/>
            <w:bottom w:val="none" w:sz="0" w:space="0" w:color="auto"/>
            <w:right w:val="none" w:sz="0" w:space="0" w:color="auto"/>
          </w:divBdr>
        </w:div>
        <w:div w:id="1752462764">
          <w:marLeft w:val="0"/>
          <w:marRight w:val="0"/>
          <w:marTop w:val="0"/>
          <w:marBottom w:val="0"/>
          <w:divBdr>
            <w:top w:val="none" w:sz="0" w:space="0" w:color="auto"/>
            <w:left w:val="none" w:sz="0" w:space="0" w:color="auto"/>
            <w:bottom w:val="none" w:sz="0" w:space="0" w:color="auto"/>
            <w:right w:val="none" w:sz="0" w:space="0" w:color="auto"/>
          </w:divBdr>
        </w:div>
        <w:div w:id="1660958963">
          <w:marLeft w:val="0"/>
          <w:marRight w:val="0"/>
          <w:marTop w:val="0"/>
          <w:marBottom w:val="0"/>
          <w:divBdr>
            <w:top w:val="none" w:sz="0" w:space="0" w:color="auto"/>
            <w:left w:val="none" w:sz="0" w:space="0" w:color="auto"/>
            <w:bottom w:val="none" w:sz="0" w:space="0" w:color="auto"/>
            <w:right w:val="none" w:sz="0" w:space="0" w:color="auto"/>
          </w:divBdr>
        </w:div>
        <w:div w:id="1465613416">
          <w:marLeft w:val="0"/>
          <w:marRight w:val="0"/>
          <w:marTop w:val="0"/>
          <w:marBottom w:val="0"/>
          <w:divBdr>
            <w:top w:val="none" w:sz="0" w:space="0" w:color="auto"/>
            <w:left w:val="none" w:sz="0" w:space="0" w:color="auto"/>
            <w:bottom w:val="none" w:sz="0" w:space="0" w:color="auto"/>
            <w:right w:val="none" w:sz="0" w:space="0" w:color="auto"/>
          </w:divBdr>
        </w:div>
        <w:div w:id="1147093610">
          <w:marLeft w:val="0"/>
          <w:marRight w:val="0"/>
          <w:marTop w:val="0"/>
          <w:marBottom w:val="0"/>
          <w:divBdr>
            <w:top w:val="none" w:sz="0" w:space="0" w:color="auto"/>
            <w:left w:val="none" w:sz="0" w:space="0" w:color="auto"/>
            <w:bottom w:val="none" w:sz="0" w:space="0" w:color="auto"/>
            <w:right w:val="none" w:sz="0" w:space="0" w:color="auto"/>
          </w:divBdr>
        </w:div>
        <w:div w:id="1908686532">
          <w:marLeft w:val="0"/>
          <w:marRight w:val="0"/>
          <w:marTop w:val="0"/>
          <w:marBottom w:val="0"/>
          <w:divBdr>
            <w:top w:val="none" w:sz="0" w:space="0" w:color="auto"/>
            <w:left w:val="none" w:sz="0" w:space="0" w:color="auto"/>
            <w:bottom w:val="none" w:sz="0" w:space="0" w:color="auto"/>
            <w:right w:val="none" w:sz="0" w:space="0" w:color="auto"/>
          </w:divBdr>
        </w:div>
        <w:div w:id="256136334">
          <w:marLeft w:val="0"/>
          <w:marRight w:val="0"/>
          <w:marTop w:val="0"/>
          <w:marBottom w:val="0"/>
          <w:divBdr>
            <w:top w:val="none" w:sz="0" w:space="0" w:color="auto"/>
            <w:left w:val="none" w:sz="0" w:space="0" w:color="auto"/>
            <w:bottom w:val="none" w:sz="0" w:space="0" w:color="auto"/>
            <w:right w:val="none" w:sz="0" w:space="0" w:color="auto"/>
          </w:divBdr>
        </w:div>
        <w:div w:id="1646004786">
          <w:marLeft w:val="0"/>
          <w:marRight w:val="0"/>
          <w:marTop w:val="0"/>
          <w:marBottom w:val="0"/>
          <w:divBdr>
            <w:top w:val="none" w:sz="0" w:space="0" w:color="auto"/>
            <w:left w:val="none" w:sz="0" w:space="0" w:color="auto"/>
            <w:bottom w:val="none" w:sz="0" w:space="0" w:color="auto"/>
            <w:right w:val="none" w:sz="0" w:space="0" w:color="auto"/>
          </w:divBdr>
        </w:div>
        <w:div w:id="651131525">
          <w:marLeft w:val="0"/>
          <w:marRight w:val="0"/>
          <w:marTop w:val="0"/>
          <w:marBottom w:val="0"/>
          <w:divBdr>
            <w:top w:val="none" w:sz="0" w:space="0" w:color="auto"/>
            <w:left w:val="none" w:sz="0" w:space="0" w:color="auto"/>
            <w:bottom w:val="none" w:sz="0" w:space="0" w:color="auto"/>
            <w:right w:val="none" w:sz="0" w:space="0" w:color="auto"/>
          </w:divBdr>
        </w:div>
        <w:div w:id="1796942202">
          <w:marLeft w:val="0"/>
          <w:marRight w:val="0"/>
          <w:marTop w:val="0"/>
          <w:marBottom w:val="0"/>
          <w:divBdr>
            <w:top w:val="none" w:sz="0" w:space="0" w:color="auto"/>
            <w:left w:val="none" w:sz="0" w:space="0" w:color="auto"/>
            <w:bottom w:val="none" w:sz="0" w:space="0" w:color="auto"/>
            <w:right w:val="none" w:sz="0" w:space="0" w:color="auto"/>
          </w:divBdr>
        </w:div>
        <w:div w:id="876699370">
          <w:marLeft w:val="0"/>
          <w:marRight w:val="0"/>
          <w:marTop w:val="0"/>
          <w:marBottom w:val="0"/>
          <w:divBdr>
            <w:top w:val="none" w:sz="0" w:space="0" w:color="auto"/>
            <w:left w:val="none" w:sz="0" w:space="0" w:color="auto"/>
            <w:bottom w:val="none" w:sz="0" w:space="0" w:color="auto"/>
            <w:right w:val="none" w:sz="0" w:space="0" w:color="auto"/>
          </w:divBdr>
        </w:div>
        <w:div w:id="1664819368">
          <w:marLeft w:val="0"/>
          <w:marRight w:val="0"/>
          <w:marTop w:val="0"/>
          <w:marBottom w:val="0"/>
          <w:divBdr>
            <w:top w:val="none" w:sz="0" w:space="0" w:color="auto"/>
            <w:left w:val="none" w:sz="0" w:space="0" w:color="auto"/>
            <w:bottom w:val="none" w:sz="0" w:space="0" w:color="auto"/>
            <w:right w:val="none" w:sz="0" w:space="0" w:color="auto"/>
          </w:divBdr>
        </w:div>
        <w:div w:id="1685135123">
          <w:marLeft w:val="0"/>
          <w:marRight w:val="0"/>
          <w:marTop w:val="0"/>
          <w:marBottom w:val="0"/>
          <w:divBdr>
            <w:top w:val="none" w:sz="0" w:space="0" w:color="auto"/>
            <w:left w:val="none" w:sz="0" w:space="0" w:color="auto"/>
            <w:bottom w:val="none" w:sz="0" w:space="0" w:color="auto"/>
            <w:right w:val="none" w:sz="0" w:space="0" w:color="auto"/>
          </w:divBdr>
        </w:div>
        <w:div w:id="482626088">
          <w:marLeft w:val="0"/>
          <w:marRight w:val="0"/>
          <w:marTop w:val="0"/>
          <w:marBottom w:val="0"/>
          <w:divBdr>
            <w:top w:val="none" w:sz="0" w:space="0" w:color="auto"/>
            <w:left w:val="none" w:sz="0" w:space="0" w:color="auto"/>
            <w:bottom w:val="none" w:sz="0" w:space="0" w:color="auto"/>
            <w:right w:val="none" w:sz="0" w:space="0" w:color="auto"/>
          </w:divBdr>
        </w:div>
        <w:div w:id="1957565063">
          <w:marLeft w:val="0"/>
          <w:marRight w:val="0"/>
          <w:marTop w:val="0"/>
          <w:marBottom w:val="0"/>
          <w:divBdr>
            <w:top w:val="none" w:sz="0" w:space="0" w:color="auto"/>
            <w:left w:val="none" w:sz="0" w:space="0" w:color="auto"/>
            <w:bottom w:val="none" w:sz="0" w:space="0" w:color="auto"/>
            <w:right w:val="none" w:sz="0" w:space="0" w:color="auto"/>
          </w:divBdr>
        </w:div>
        <w:div w:id="1647665783">
          <w:marLeft w:val="0"/>
          <w:marRight w:val="0"/>
          <w:marTop w:val="0"/>
          <w:marBottom w:val="0"/>
          <w:divBdr>
            <w:top w:val="none" w:sz="0" w:space="0" w:color="auto"/>
            <w:left w:val="none" w:sz="0" w:space="0" w:color="auto"/>
            <w:bottom w:val="none" w:sz="0" w:space="0" w:color="auto"/>
            <w:right w:val="none" w:sz="0" w:space="0" w:color="auto"/>
          </w:divBdr>
        </w:div>
        <w:div w:id="264314403">
          <w:marLeft w:val="0"/>
          <w:marRight w:val="0"/>
          <w:marTop w:val="0"/>
          <w:marBottom w:val="0"/>
          <w:divBdr>
            <w:top w:val="none" w:sz="0" w:space="0" w:color="auto"/>
            <w:left w:val="none" w:sz="0" w:space="0" w:color="auto"/>
            <w:bottom w:val="none" w:sz="0" w:space="0" w:color="auto"/>
            <w:right w:val="none" w:sz="0" w:space="0" w:color="auto"/>
          </w:divBdr>
        </w:div>
        <w:div w:id="828446083">
          <w:marLeft w:val="0"/>
          <w:marRight w:val="0"/>
          <w:marTop w:val="0"/>
          <w:marBottom w:val="0"/>
          <w:divBdr>
            <w:top w:val="none" w:sz="0" w:space="0" w:color="auto"/>
            <w:left w:val="none" w:sz="0" w:space="0" w:color="auto"/>
            <w:bottom w:val="none" w:sz="0" w:space="0" w:color="auto"/>
            <w:right w:val="none" w:sz="0" w:space="0" w:color="auto"/>
          </w:divBdr>
        </w:div>
        <w:div w:id="1135947412">
          <w:marLeft w:val="0"/>
          <w:marRight w:val="0"/>
          <w:marTop w:val="0"/>
          <w:marBottom w:val="0"/>
          <w:divBdr>
            <w:top w:val="none" w:sz="0" w:space="0" w:color="auto"/>
            <w:left w:val="none" w:sz="0" w:space="0" w:color="auto"/>
            <w:bottom w:val="none" w:sz="0" w:space="0" w:color="auto"/>
            <w:right w:val="none" w:sz="0" w:space="0" w:color="auto"/>
          </w:divBdr>
        </w:div>
      </w:divsChild>
    </w:div>
    <w:div w:id="1789813270">
      <w:bodyDiv w:val="1"/>
      <w:marLeft w:val="0"/>
      <w:marRight w:val="0"/>
      <w:marTop w:val="0"/>
      <w:marBottom w:val="0"/>
      <w:divBdr>
        <w:top w:val="none" w:sz="0" w:space="0" w:color="auto"/>
        <w:left w:val="none" w:sz="0" w:space="0" w:color="auto"/>
        <w:bottom w:val="none" w:sz="0" w:space="0" w:color="auto"/>
        <w:right w:val="none" w:sz="0" w:space="0" w:color="auto"/>
      </w:divBdr>
      <w:divsChild>
        <w:div w:id="76051023">
          <w:marLeft w:val="0"/>
          <w:marRight w:val="0"/>
          <w:marTop w:val="0"/>
          <w:marBottom w:val="0"/>
          <w:divBdr>
            <w:top w:val="none" w:sz="0" w:space="0" w:color="auto"/>
            <w:left w:val="none" w:sz="0" w:space="0" w:color="auto"/>
            <w:bottom w:val="none" w:sz="0" w:space="0" w:color="auto"/>
            <w:right w:val="none" w:sz="0" w:space="0" w:color="auto"/>
          </w:divBdr>
        </w:div>
        <w:div w:id="1974213158">
          <w:marLeft w:val="0"/>
          <w:marRight w:val="0"/>
          <w:marTop w:val="0"/>
          <w:marBottom w:val="0"/>
          <w:divBdr>
            <w:top w:val="none" w:sz="0" w:space="0" w:color="auto"/>
            <w:left w:val="none" w:sz="0" w:space="0" w:color="auto"/>
            <w:bottom w:val="none" w:sz="0" w:space="0" w:color="auto"/>
            <w:right w:val="none" w:sz="0" w:space="0" w:color="auto"/>
          </w:divBdr>
        </w:div>
        <w:div w:id="833226415">
          <w:marLeft w:val="0"/>
          <w:marRight w:val="0"/>
          <w:marTop w:val="0"/>
          <w:marBottom w:val="0"/>
          <w:divBdr>
            <w:top w:val="none" w:sz="0" w:space="0" w:color="auto"/>
            <w:left w:val="none" w:sz="0" w:space="0" w:color="auto"/>
            <w:bottom w:val="none" w:sz="0" w:space="0" w:color="auto"/>
            <w:right w:val="none" w:sz="0" w:space="0" w:color="auto"/>
          </w:divBdr>
        </w:div>
        <w:div w:id="2120679846">
          <w:marLeft w:val="0"/>
          <w:marRight w:val="0"/>
          <w:marTop w:val="0"/>
          <w:marBottom w:val="0"/>
          <w:divBdr>
            <w:top w:val="none" w:sz="0" w:space="0" w:color="auto"/>
            <w:left w:val="none" w:sz="0" w:space="0" w:color="auto"/>
            <w:bottom w:val="none" w:sz="0" w:space="0" w:color="auto"/>
            <w:right w:val="none" w:sz="0" w:space="0" w:color="auto"/>
          </w:divBdr>
        </w:div>
        <w:div w:id="968247659">
          <w:marLeft w:val="0"/>
          <w:marRight w:val="0"/>
          <w:marTop w:val="0"/>
          <w:marBottom w:val="0"/>
          <w:divBdr>
            <w:top w:val="none" w:sz="0" w:space="0" w:color="auto"/>
            <w:left w:val="none" w:sz="0" w:space="0" w:color="auto"/>
            <w:bottom w:val="none" w:sz="0" w:space="0" w:color="auto"/>
            <w:right w:val="none" w:sz="0" w:space="0" w:color="auto"/>
          </w:divBdr>
        </w:div>
        <w:div w:id="841168383">
          <w:marLeft w:val="0"/>
          <w:marRight w:val="0"/>
          <w:marTop w:val="0"/>
          <w:marBottom w:val="0"/>
          <w:divBdr>
            <w:top w:val="none" w:sz="0" w:space="0" w:color="auto"/>
            <w:left w:val="none" w:sz="0" w:space="0" w:color="auto"/>
            <w:bottom w:val="none" w:sz="0" w:space="0" w:color="auto"/>
            <w:right w:val="none" w:sz="0" w:space="0" w:color="auto"/>
          </w:divBdr>
        </w:div>
        <w:div w:id="220214365">
          <w:marLeft w:val="0"/>
          <w:marRight w:val="0"/>
          <w:marTop w:val="0"/>
          <w:marBottom w:val="0"/>
          <w:divBdr>
            <w:top w:val="none" w:sz="0" w:space="0" w:color="auto"/>
            <w:left w:val="none" w:sz="0" w:space="0" w:color="auto"/>
            <w:bottom w:val="none" w:sz="0" w:space="0" w:color="auto"/>
            <w:right w:val="none" w:sz="0" w:space="0" w:color="auto"/>
          </w:divBdr>
        </w:div>
        <w:div w:id="2100440126">
          <w:marLeft w:val="0"/>
          <w:marRight w:val="0"/>
          <w:marTop w:val="0"/>
          <w:marBottom w:val="0"/>
          <w:divBdr>
            <w:top w:val="none" w:sz="0" w:space="0" w:color="auto"/>
            <w:left w:val="none" w:sz="0" w:space="0" w:color="auto"/>
            <w:bottom w:val="none" w:sz="0" w:space="0" w:color="auto"/>
            <w:right w:val="none" w:sz="0" w:space="0" w:color="auto"/>
          </w:divBdr>
        </w:div>
        <w:div w:id="1371997226">
          <w:marLeft w:val="0"/>
          <w:marRight w:val="0"/>
          <w:marTop w:val="0"/>
          <w:marBottom w:val="0"/>
          <w:divBdr>
            <w:top w:val="none" w:sz="0" w:space="0" w:color="auto"/>
            <w:left w:val="none" w:sz="0" w:space="0" w:color="auto"/>
            <w:bottom w:val="none" w:sz="0" w:space="0" w:color="auto"/>
            <w:right w:val="none" w:sz="0" w:space="0" w:color="auto"/>
          </w:divBdr>
        </w:div>
        <w:div w:id="1454862694">
          <w:marLeft w:val="0"/>
          <w:marRight w:val="0"/>
          <w:marTop w:val="0"/>
          <w:marBottom w:val="0"/>
          <w:divBdr>
            <w:top w:val="none" w:sz="0" w:space="0" w:color="auto"/>
            <w:left w:val="none" w:sz="0" w:space="0" w:color="auto"/>
            <w:bottom w:val="none" w:sz="0" w:space="0" w:color="auto"/>
            <w:right w:val="none" w:sz="0" w:space="0" w:color="auto"/>
          </w:divBdr>
        </w:div>
        <w:div w:id="107238122">
          <w:marLeft w:val="0"/>
          <w:marRight w:val="0"/>
          <w:marTop w:val="0"/>
          <w:marBottom w:val="0"/>
          <w:divBdr>
            <w:top w:val="none" w:sz="0" w:space="0" w:color="auto"/>
            <w:left w:val="none" w:sz="0" w:space="0" w:color="auto"/>
            <w:bottom w:val="none" w:sz="0" w:space="0" w:color="auto"/>
            <w:right w:val="none" w:sz="0" w:space="0" w:color="auto"/>
          </w:divBdr>
        </w:div>
        <w:div w:id="1855611727">
          <w:marLeft w:val="0"/>
          <w:marRight w:val="0"/>
          <w:marTop w:val="0"/>
          <w:marBottom w:val="0"/>
          <w:divBdr>
            <w:top w:val="none" w:sz="0" w:space="0" w:color="auto"/>
            <w:left w:val="none" w:sz="0" w:space="0" w:color="auto"/>
            <w:bottom w:val="none" w:sz="0" w:space="0" w:color="auto"/>
            <w:right w:val="none" w:sz="0" w:space="0" w:color="auto"/>
          </w:divBdr>
        </w:div>
        <w:div w:id="2128191">
          <w:marLeft w:val="0"/>
          <w:marRight w:val="0"/>
          <w:marTop w:val="0"/>
          <w:marBottom w:val="0"/>
          <w:divBdr>
            <w:top w:val="none" w:sz="0" w:space="0" w:color="auto"/>
            <w:left w:val="none" w:sz="0" w:space="0" w:color="auto"/>
            <w:bottom w:val="none" w:sz="0" w:space="0" w:color="auto"/>
            <w:right w:val="none" w:sz="0" w:space="0" w:color="auto"/>
          </w:divBdr>
        </w:div>
        <w:div w:id="608661563">
          <w:marLeft w:val="0"/>
          <w:marRight w:val="0"/>
          <w:marTop w:val="0"/>
          <w:marBottom w:val="0"/>
          <w:divBdr>
            <w:top w:val="none" w:sz="0" w:space="0" w:color="auto"/>
            <w:left w:val="none" w:sz="0" w:space="0" w:color="auto"/>
            <w:bottom w:val="none" w:sz="0" w:space="0" w:color="auto"/>
            <w:right w:val="none" w:sz="0" w:space="0" w:color="auto"/>
          </w:divBdr>
        </w:div>
        <w:div w:id="911620927">
          <w:marLeft w:val="0"/>
          <w:marRight w:val="0"/>
          <w:marTop w:val="0"/>
          <w:marBottom w:val="0"/>
          <w:divBdr>
            <w:top w:val="none" w:sz="0" w:space="0" w:color="auto"/>
            <w:left w:val="none" w:sz="0" w:space="0" w:color="auto"/>
            <w:bottom w:val="none" w:sz="0" w:space="0" w:color="auto"/>
            <w:right w:val="none" w:sz="0" w:space="0" w:color="auto"/>
          </w:divBdr>
        </w:div>
        <w:div w:id="2118519702">
          <w:marLeft w:val="0"/>
          <w:marRight w:val="0"/>
          <w:marTop w:val="0"/>
          <w:marBottom w:val="0"/>
          <w:divBdr>
            <w:top w:val="none" w:sz="0" w:space="0" w:color="auto"/>
            <w:left w:val="none" w:sz="0" w:space="0" w:color="auto"/>
            <w:bottom w:val="none" w:sz="0" w:space="0" w:color="auto"/>
            <w:right w:val="none" w:sz="0" w:space="0" w:color="auto"/>
          </w:divBdr>
        </w:div>
        <w:div w:id="157113158">
          <w:marLeft w:val="0"/>
          <w:marRight w:val="0"/>
          <w:marTop w:val="0"/>
          <w:marBottom w:val="0"/>
          <w:divBdr>
            <w:top w:val="none" w:sz="0" w:space="0" w:color="auto"/>
            <w:left w:val="none" w:sz="0" w:space="0" w:color="auto"/>
            <w:bottom w:val="none" w:sz="0" w:space="0" w:color="auto"/>
            <w:right w:val="none" w:sz="0" w:space="0" w:color="auto"/>
          </w:divBdr>
        </w:div>
        <w:div w:id="1078599253">
          <w:marLeft w:val="0"/>
          <w:marRight w:val="0"/>
          <w:marTop w:val="0"/>
          <w:marBottom w:val="0"/>
          <w:divBdr>
            <w:top w:val="none" w:sz="0" w:space="0" w:color="auto"/>
            <w:left w:val="none" w:sz="0" w:space="0" w:color="auto"/>
            <w:bottom w:val="none" w:sz="0" w:space="0" w:color="auto"/>
            <w:right w:val="none" w:sz="0" w:space="0" w:color="auto"/>
          </w:divBdr>
        </w:div>
        <w:div w:id="600770358">
          <w:marLeft w:val="0"/>
          <w:marRight w:val="0"/>
          <w:marTop w:val="0"/>
          <w:marBottom w:val="0"/>
          <w:divBdr>
            <w:top w:val="none" w:sz="0" w:space="0" w:color="auto"/>
            <w:left w:val="none" w:sz="0" w:space="0" w:color="auto"/>
            <w:bottom w:val="none" w:sz="0" w:space="0" w:color="auto"/>
            <w:right w:val="none" w:sz="0" w:space="0" w:color="auto"/>
          </w:divBdr>
        </w:div>
        <w:div w:id="671491006">
          <w:marLeft w:val="0"/>
          <w:marRight w:val="0"/>
          <w:marTop w:val="0"/>
          <w:marBottom w:val="0"/>
          <w:divBdr>
            <w:top w:val="none" w:sz="0" w:space="0" w:color="auto"/>
            <w:left w:val="none" w:sz="0" w:space="0" w:color="auto"/>
            <w:bottom w:val="none" w:sz="0" w:space="0" w:color="auto"/>
            <w:right w:val="none" w:sz="0" w:space="0" w:color="auto"/>
          </w:divBdr>
        </w:div>
        <w:div w:id="1362517568">
          <w:marLeft w:val="0"/>
          <w:marRight w:val="0"/>
          <w:marTop w:val="0"/>
          <w:marBottom w:val="0"/>
          <w:divBdr>
            <w:top w:val="none" w:sz="0" w:space="0" w:color="auto"/>
            <w:left w:val="none" w:sz="0" w:space="0" w:color="auto"/>
            <w:bottom w:val="none" w:sz="0" w:space="0" w:color="auto"/>
            <w:right w:val="none" w:sz="0" w:space="0" w:color="auto"/>
          </w:divBdr>
        </w:div>
        <w:div w:id="1486967375">
          <w:marLeft w:val="0"/>
          <w:marRight w:val="0"/>
          <w:marTop w:val="0"/>
          <w:marBottom w:val="0"/>
          <w:divBdr>
            <w:top w:val="none" w:sz="0" w:space="0" w:color="auto"/>
            <w:left w:val="none" w:sz="0" w:space="0" w:color="auto"/>
            <w:bottom w:val="none" w:sz="0" w:space="0" w:color="auto"/>
            <w:right w:val="none" w:sz="0" w:space="0" w:color="auto"/>
          </w:divBdr>
        </w:div>
        <w:div w:id="838303605">
          <w:marLeft w:val="0"/>
          <w:marRight w:val="0"/>
          <w:marTop w:val="0"/>
          <w:marBottom w:val="0"/>
          <w:divBdr>
            <w:top w:val="none" w:sz="0" w:space="0" w:color="auto"/>
            <w:left w:val="none" w:sz="0" w:space="0" w:color="auto"/>
            <w:bottom w:val="none" w:sz="0" w:space="0" w:color="auto"/>
            <w:right w:val="none" w:sz="0" w:space="0" w:color="auto"/>
          </w:divBdr>
        </w:div>
        <w:div w:id="1567111174">
          <w:marLeft w:val="0"/>
          <w:marRight w:val="0"/>
          <w:marTop w:val="0"/>
          <w:marBottom w:val="0"/>
          <w:divBdr>
            <w:top w:val="none" w:sz="0" w:space="0" w:color="auto"/>
            <w:left w:val="none" w:sz="0" w:space="0" w:color="auto"/>
            <w:bottom w:val="none" w:sz="0" w:space="0" w:color="auto"/>
            <w:right w:val="none" w:sz="0" w:space="0" w:color="auto"/>
          </w:divBdr>
        </w:div>
        <w:div w:id="1331327120">
          <w:marLeft w:val="0"/>
          <w:marRight w:val="0"/>
          <w:marTop w:val="0"/>
          <w:marBottom w:val="0"/>
          <w:divBdr>
            <w:top w:val="none" w:sz="0" w:space="0" w:color="auto"/>
            <w:left w:val="none" w:sz="0" w:space="0" w:color="auto"/>
            <w:bottom w:val="none" w:sz="0" w:space="0" w:color="auto"/>
            <w:right w:val="none" w:sz="0" w:space="0" w:color="auto"/>
          </w:divBdr>
        </w:div>
        <w:div w:id="1650478169">
          <w:marLeft w:val="0"/>
          <w:marRight w:val="0"/>
          <w:marTop w:val="0"/>
          <w:marBottom w:val="0"/>
          <w:divBdr>
            <w:top w:val="none" w:sz="0" w:space="0" w:color="auto"/>
            <w:left w:val="none" w:sz="0" w:space="0" w:color="auto"/>
            <w:bottom w:val="none" w:sz="0" w:space="0" w:color="auto"/>
            <w:right w:val="none" w:sz="0" w:space="0" w:color="auto"/>
          </w:divBdr>
        </w:div>
        <w:div w:id="473529214">
          <w:marLeft w:val="0"/>
          <w:marRight w:val="0"/>
          <w:marTop w:val="0"/>
          <w:marBottom w:val="0"/>
          <w:divBdr>
            <w:top w:val="none" w:sz="0" w:space="0" w:color="auto"/>
            <w:left w:val="none" w:sz="0" w:space="0" w:color="auto"/>
            <w:bottom w:val="none" w:sz="0" w:space="0" w:color="auto"/>
            <w:right w:val="none" w:sz="0" w:space="0" w:color="auto"/>
          </w:divBdr>
        </w:div>
        <w:div w:id="930821829">
          <w:marLeft w:val="0"/>
          <w:marRight w:val="0"/>
          <w:marTop w:val="0"/>
          <w:marBottom w:val="0"/>
          <w:divBdr>
            <w:top w:val="none" w:sz="0" w:space="0" w:color="auto"/>
            <w:left w:val="none" w:sz="0" w:space="0" w:color="auto"/>
            <w:bottom w:val="none" w:sz="0" w:space="0" w:color="auto"/>
            <w:right w:val="none" w:sz="0" w:space="0" w:color="auto"/>
          </w:divBdr>
        </w:div>
        <w:div w:id="1286502535">
          <w:marLeft w:val="0"/>
          <w:marRight w:val="0"/>
          <w:marTop w:val="0"/>
          <w:marBottom w:val="0"/>
          <w:divBdr>
            <w:top w:val="none" w:sz="0" w:space="0" w:color="auto"/>
            <w:left w:val="none" w:sz="0" w:space="0" w:color="auto"/>
            <w:bottom w:val="none" w:sz="0" w:space="0" w:color="auto"/>
            <w:right w:val="none" w:sz="0" w:space="0" w:color="auto"/>
          </w:divBdr>
        </w:div>
        <w:div w:id="1894148815">
          <w:marLeft w:val="0"/>
          <w:marRight w:val="0"/>
          <w:marTop w:val="0"/>
          <w:marBottom w:val="0"/>
          <w:divBdr>
            <w:top w:val="none" w:sz="0" w:space="0" w:color="auto"/>
            <w:left w:val="none" w:sz="0" w:space="0" w:color="auto"/>
            <w:bottom w:val="none" w:sz="0" w:space="0" w:color="auto"/>
            <w:right w:val="none" w:sz="0" w:space="0" w:color="auto"/>
          </w:divBdr>
        </w:div>
        <w:div w:id="841315608">
          <w:marLeft w:val="0"/>
          <w:marRight w:val="0"/>
          <w:marTop w:val="0"/>
          <w:marBottom w:val="0"/>
          <w:divBdr>
            <w:top w:val="none" w:sz="0" w:space="0" w:color="auto"/>
            <w:left w:val="none" w:sz="0" w:space="0" w:color="auto"/>
            <w:bottom w:val="none" w:sz="0" w:space="0" w:color="auto"/>
            <w:right w:val="none" w:sz="0" w:space="0" w:color="auto"/>
          </w:divBdr>
        </w:div>
        <w:div w:id="1137188589">
          <w:marLeft w:val="0"/>
          <w:marRight w:val="0"/>
          <w:marTop w:val="0"/>
          <w:marBottom w:val="0"/>
          <w:divBdr>
            <w:top w:val="none" w:sz="0" w:space="0" w:color="auto"/>
            <w:left w:val="none" w:sz="0" w:space="0" w:color="auto"/>
            <w:bottom w:val="none" w:sz="0" w:space="0" w:color="auto"/>
            <w:right w:val="none" w:sz="0" w:space="0" w:color="auto"/>
          </w:divBdr>
        </w:div>
        <w:div w:id="15037407">
          <w:marLeft w:val="0"/>
          <w:marRight w:val="0"/>
          <w:marTop w:val="0"/>
          <w:marBottom w:val="0"/>
          <w:divBdr>
            <w:top w:val="none" w:sz="0" w:space="0" w:color="auto"/>
            <w:left w:val="none" w:sz="0" w:space="0" w:color="auto"/>
            <w:bottom w:val="none" w:sz="0" w:space="0" w:color="auto"/>
            <w:right w:val="none" w:sz="0" w:space="0" w:color="auto"/>
          </w:divBdr>
        </w:div>
        <w:div w:id="1295136797">
          <w:marLeft w:val="0"/>
          <w:marRight w:val="0"/>
          <w:marTop w:val="0"/>
          <w:marBottom w:val="0"/>
          <w:divBdr>
            <w:top w:val="none" w:sz="0" w:space="0" w:color="auto"/>
            <w:left w:val="none" w:sz="0" w:space="0" w:color="auto"/>
            <w:bottom w:val="none" w:sz="0" w:space="0" w:color="auto"/>
            <w:right w:val="none" w:sz="0" w:space="0" w:color="auto"/>
          </w:divBdr>
        </w:div>
        <w:div w:id="1360743859">
          <w:marLeft w:val="0"/>
          <w:marRight w:val="0"/>
          <w:marTop w:val="0"/>
          <w:marBottom w:val="0"/>
          <w:divBdr>
            <w:top w:val="none" w:sz="0" w:space="0" w:color="auto"/>
            <w:left w:val="none" w:sz="0" w:space="0" w:color="auto"/>
            <w:bottom w:val="none" w:sz="0" w:space="0" w:color="auto"/>
            <w:right w:val="none" w:sz="0" w:space="0" w:color="auto"/>
          </w:divBdr>
        </w:div>
        <w:div w:id="2085951356">
          <w:marLeft w:val="0"/>
          <w:marRight w:val="0"/>
          <w:marTop w:val="0"/>
          <w:marBottom w:val="0"/>
          <w:divBdr>
            <w:top w:val="none" w:sz="0" w:space="0" w:color="auto"/>
            <w:left w:val="none" w:sz="0" w:space="0" w:color="auto"/>
            <w:bottom w:val="none" w:sz="0" w:space="0" w:color="auto"/>
            <w:right w:val="none" w:sz="0" w:space="0" w:color="auto"/>
          </w:divBdr>
        </w:div>
        <w:div w:id="1868908375">
          <w:marLeft w:val="0"/>
          <w:marRight w:val="0"/>
          <w:marTop w:val="0"/>
          <w:marBottom w:val="0"/>
          <w:divBdr>
            <w:top w:val="none" w:sz="0" w:space="0" w:color="auto"/>
            <w:left w:val="none" w:sz="0" w:space="0" w:color="auto"/>
            <w:bottom w:val="none" w:sz="0" w:space="0" w:color="auto"/>
            <w:right w:val="none" w:sz="0" w:space="0" w:color="auto"/>
          </w:divBdr>
        </w:div>
        <w:div w:id="1657803673">
          <w:marLeft w:val="0"/>
          <w:marRight w:val="0"/>
          <w:marTop w:val="0"/>
          <w:marBottom w:val="0"/>
          <w:divBdr>
            <w:top w:val="none" w:sz="0" w:space="0" w:color="auto"/>
            <w:left w:val="none" w:sz="0" w:space="0" w:color="auto"/>
            <w:bottom w:val="none" w:sz="0" w:space="0" w:color="auto"/>
            <w:right w:val="none" w:sz="0" w:space="0" w:color="auto"/>
          </w:divBdr>
        </w:div>
        <w:div w:id="1803111257">
          <w:marLeft w:val="0"/>
          <w:marRight w:val="0"/>
          <w:marTop w:val="0"/>
          <w:marBottom w:val="0"/>
          <w:divBdr>
            <w:top w:val="none" w:sz="0" w:space="0" w:color="auto"/>
            <w:left w:val="none" w:sz="0" w:space="0" w:color="auto"/>
            <w:bottom w:val="none" w:sz="0" w:space="0" w:color="auto"/>
            <w:right w:val="none" w:sz="0" w:space="0" w:color="auto"/>
          </w:divBdr>
        </w:div>
        <w:div w:id="758915947">
          <w:marLeft w:val="0"/>
          <w:marRight w:val="0"/>
          <w:marTop w:val="0"/>
          <w:marBottom w:val="0"/>
          <w:divBdr>
            <w:top w:val="none" w:sz="0" w:space="0" w:color="auto"/>
            <w:left w:val="none" w:sz="0" w:space="0" w:color="auto"/>
            <w:bottom w:val="none" w:sz="0" w:space="0" w:color="auto"/>
            <w:right w:val="none" w:sz="0" w:space="0" w:color="auto"/>
          </w:divBdr>
        </w:div>
        <w:div w:id="1226066897">
          <w:marLeft w:val="0"/>
          <w:marRight w:val="0"/>
          <w:marTop w:val="0"/>
          <w:marBottom w:val="0"/>
          <w:divBdr>
            <w:top w:val="none" w:sz="0" w:space="0" w:color="auto"/>
            <w:left w:val="none" w:sz="0" w:space="0" w:color="auto"/>
            <w:bottom w:val="none" w:sz="0" w:space="0" w:color="auto"/>
            <w:right w:val="none" w:sz="0" w:space="0" w:color="auto"/>
          </w:divBdr>
        </w:div>
        <w:div w:id="549463400">
          <w:marLeft w:val="0"/>
          <w:marRight w:val="0"/>
          <w:marTop w:val="0"/>
          <w:marBottom w:val="0"/>
          <w:divBdr>
            <w:top w:val="none" w:sz="0" w:space="0" w:color="auto"/>
            <w:left w:val="none" w:sz="0" w:space="0" w:color="auto"/>
            <w:bottom w:val="none" w:sz="0" w:space="0" w:color="auto"/>
            <w:right w:val="none" w:sz="0" w:space="0" w:color="auto"/>
          </w:divBdr>
        </w:div>
        <w:div w:id="552499144">
          <w:marLeft w:val="0"/>
          <w:marRight w:val="0"/>
          <w:marTop w:val="0"/>
          <w:marBottom w:val="0"/>
          <w:divBdr>
            <w:top w:val="none" w:sz="0" w:space="0" w:color="auto"/>
            <w:left w:val="none" w:sz="0" w:space="0" w:color="auto"/>
            <w:bottom w:val="none" w:sz="0" w:space="0" w:color="auto"/>
            <w:right w:val="none" w:sz="0" w:space="0" w:color="auto"/>
          </w:divBdr>
        </w:div>
        <w:div w:id="1800344259">
          <w:marLeft w:val="0"/>
          <w:marRight w:val="0"/>
          <w:marTop w:val="0"/>
          <w:marBottom w:val="0"/>
          <w:divBdr>
            <w:top w:val="none" w:sz="0" w:space="0" w:color="auto"/>
            <w:left w:val="none" w:sz="0" w:space="0" w:color="auto"/>
            <w:bottom w:val="none" w:sz="0" w:space="0" w:color="auto"/>
            <w:right w:val="none" w:sz="0" w:space="0" w:color="auto"/>
          </w:divBdr>
        </w:div>
        <w:div w:id="1514346468">
          <w:marLeft w:val="0"/>
          <w:marRight w:val="0"/>
          <w:marTop w:val="0"/>
          <w:marBottom w:val="0"/>
          <w:divBdr>
            <w:top w:val="none" w:sz="0" w:space="0" w:color="auto"/>
            <w:left w:val="none" w:sz="0" w:space="0" w:color="auto"/>
            <w:bottom w:val="none" w:sz="0" w:space="0" w:color="auto"/>
            <w:right w:val="none" w:sz="0" w:space="0" w:color="auto"/>
          </w:divBdr>
        </w:div>
        <w:div w:id="654987825">
          <w:marLeft w:val="0"/>
          <w:marRight w:val="0"/>
          <w:marTop w:val="0"/>
          <w:marBottom w:val="0"/>
          <w:divBdr>
            <w:top w:val="none" w:sz="0" w:space="0" w:color="auto"/>
            <w:left w:val="none" w:sz="0" w:space="0" w:color="auto"/>
            <w:bottom w:val="none" w:sz="0" w:space="0" w:color="auto"/>
            <w:right w:val="none" w:sz="0" w:space="0" w:color="auto"/>
          </w:divBdr>
        </w:div>
        <w:div w:id="960107734">
          <w:marLeft w:val="0"/>
          <w:marRight w:val="0"/>
          <w:marTop w:val="0"/>
          <w:marBottom w:val="0"/>
          <w:divBdr>
            <w:top w:val="none" w:sz="0" w:space="0" w:color="auto"/>
            <w:left w:val="none" w:sz="0" w:space="0" w:color="auto"/>
            <w:bottom w:val="none" w:sz="0" w:space="0" w:color="auto"/>
            <w:right w:val="none" w:sz="0" w:space="0" w:color="auto"/>
          </w:divBdr>
        </w:div>
        <w:div w:id="1859812987">
          <w:marLeft w:val="0"/>
          <w:marRight w:val="0"/>
          <w:marTop w:val="0"/>
          <w:marBottom w:val="0"/>
          <w:divBdr>
            <w:top w:val="none" w:sz="0" w:space="0" w:color="auto"/>
            <w:left w:val="none" w:sz="0" w:space="0" w:color="auto"/>
            <w:bottom w:val="none" w:sz="0" w:space="0" w:color="auto"/>
            <w:right w:val="none" w:sz="0" w:space="0" w:color="auto"/>
          </w:divBdr>
        </w:div>
      </w:divsChild>
    </w:div>
    <w:div w:id="1794253453">
      <w:bodyDiv w:val="1"/>
      <w:marLeft w:val="0"/>
      <w:marRight w:val="0"/>
      <w:marTop w:val="0"/>
      <w:marBottom w:val="0"/>
      <w:divBdr>
        <w:top w:val="none" w:sz="0" w:space="0" w:color="auto"/>
        <w:left w:val="none" w:sz="0" w:space="0" w:color="auto"/>
        <w:bottom w:val="none" w:sz="0" w:space="0" w:color="auto"/>
        <w:right w:val="none" w:sz="0" w:space="0" w:color="auto"/>
      </w:divBdr>
      <w:divsChild>
        <w:div w:id="2091266571">
          <w:marLeft w:val="0"/>
          <w:marRight w:val="0"/>
          <w:marTop w:val="0"/>
          <w:marBottom w:val="0"/>
          <w:divBdr>
            <w:top w:val="none" w:sz="0" w:space="0" w:color="auto"/>
            <w:left w:val="none" w:sz="0" w:space="0" w:color="auto"/>
            <w:bottom w:val="none" w:sz="0" w:space="0" w:color="auto"/>
            <w:right w:val="none" w:sz="0" w:space="0" w:color="auto"/>
          </w:divBdr>
        </w:div>
        <w:div w:id="1893077885">
          <w:marLeft w:val="0"/>
          <w:marRight w:val="0"/>
          <w:marTop w:val="0"/>
          <w:marBottom w:val="0"/>
          <w:divBdr>
            <w:top w:val="none" w:sz="0" w:space="0" w:color="auto"/>
            <w:left w:val="none" w:sz="0" w:space="0" w:color="auto"/>
            <w:bottom w:val="none" w:sz="0" w:space="0" w:color="auto"/>
            <w:right w:val="none" w:sz="0" w:space="0" w:color="auto"/>
          </w:divBdr>
        </w:div>
        <w:div w:id="694579102">
          <w:marLeft w:val="0"/>
          <w:marRight w:val="0"/>
          <w:marTop w:val="0"/>
          <w:marBottom w:val="0"/>
          <w:divBdr>
            <w:top w:val="none" w:sz="0" w:space="0" w:color="auto"/>
            <w:left w:val="none" w:sz="0" w:space="0" w:color="auto"/>
            <w:bottom w:val="none" w:sz="0" w:space="0" w:color="auto"/>
            <w:right w:val="none" w:sz="0" w:space="0" w:color="auto"/>
          </w:divBdr>
        </w:div>
        <w:div w:id="841548300">
          <w:marLeft w:val="0"/>
          <w:marRight w:val="0"/>
          <w:marTop w:val="0"/>
          <w:marBottom w:val="0"/>
          <w:divBdr>
            <w:top w:val="none" w:sz="0" w:space="0" w:color="auto"/>
            <w:left w:val="none" w:sz="0" w:space="0" w:color="auto"/>
            <w:bottom w:val="none" w:sz="0" w:space="0" w:color="auto"/>
            <w:right w:val="none" w:sz="0" w:space="0" w:color="auto"/>
          </w:divBdr>
        </w:div>
        <w:div w:id="137114196">
          <w:marLeft w:val="0"/>
          <w:marRight w:val="0"/>
          <w:marTop w:val="0"/>
          <w:marBottom w:val="0"/>
          <w:divBdr>
            <w:top w:val="none" w:sz="0" w:space="0" w:color="auto"/>
            <w:left w:val="none" w:sz="0" w:space="0" w:color="auto"/>
            <w:bottom w:val="none" w:sz="0" w:space="0" w:color="auto"/>
            <w:right w:val="none" w:sz="0" w:space="0" w:color="auto"/>
          </w:divBdr>
        </w:div>
        <w:div w:id="1597713472">
          <w:marLeft w:val="0"/>
          <w:marRight w:val="0"/>
          <w:marTop w:val="0"/>
          <w:marBottom w:val="0"/>
          <w:divBdr>
            <w:top w:val="none" w:sz="0" w:space="0" w:color="auto"/>
            <w:left w:val="none" w:sz="0" w:space="0" w:color="auto"/>
            <w:bottom w:val="none" w:sz="0" w:space="0" w:color="auto"/>
            <w:right w:val="none" w:sz="0" w:space="0" w:color="auto"/>
          </w:divBdr>
        </w:div>
        <w:div w:id="812794372">
          <w:marLeft w:val="0"/>
          <w:marRight w:val="0"/>
          <w:marTop w:val="0"/>
          <w:marBottom w:val="0"/>
          <w:divBdr>
            <w:top w:val="none" w:sz="0" w:space="0" w:color="auto"/>
            <w:left w:val="none" w:sz="0" w:space="0" w:color="auto"/>
            <w:bottom w:val="none" w:sz="0" w:space="0" w:color="auto"/>
            <w:right w:val="none" w:sz="0" w:space="0" w:color="auto"/>
          </w:divBdr>
        </w:div>
        <w:div w:id="881207197">
          <w:marLeft w:val="0"/>
          <w:marRight w:val="0"/>
          <w:marTop w:val="0"/>
          <w:marBottom w:val="0"/>
          <w:divBdr>
            <w:top w:val="none" w:sz="0" w:space="0" w:color="auto"/>
            <w:left w:val="none" w:sz="0" w:space="0" w:color="auto"/>
            <w:bottom w:val="none" w:sz="0" w:space="0" w:color="auto"/>
            <w:right w:val="none" w:sz="0" w:space="0" w:color="auto"/>
          </w:divBdr>
        </w:div>
        <w:div w:id="865023042">
          <w:marLeft w:val="0"/>
          <w:marRight w:val="0"/>
          <w:marTop w:val="0"/>
          <w:marBottom w:val="0"/>
          <w:divBdr>
            <w:top w:val="none" w:sz="0" w:space="0" w:color="auto"/>
            <w:left w:val="none" w:sz="0" w:space="0" w:color="auto"/>
            <w:bottom w:val="none" w:sz="0" w:space="0" w:color="auto"/>
            <w:right w:val="none" w:sz="0" w:space="0" w:color="auto"/>
          </w:divBdr>
        </w:div>
        <w:div w:id="1330597239">
          <w:marLeft w:val="0"/>
          <w:marRight w:val="0"/>
          <w:marTop w:val="0"/>
          <w:marBottom w:val="0"/>
          <w:divBdr>
            <w:top w:val="none" w:sz="0" w:space="0" w:color="auto"/>
            <w:left w:val="none" w:sz="0" w:space="0" w:color="auto"/>
            <w:bottom w:val="none" w:sz="0" w:space="0" w:color="auto"/>
            <w:right w:val="none" w:sz="0" w:space="0" w:color="auto"/>
          </w:divBdr>
        </w:div>
        <w:div w:id="2075395581">
          <w:marLeft w:val="0"/>
          <w:marRight w:val="0"/>
          <w:marTop w:val="0"/>
          <w:marBottom w:val="0"/>
          <w:divBdr>
            <w:top w:val="none" w:sz="0" w:space="0" w:color="auto"/>
            <w:left w:val="none" w:sz="0" w:space="0" w:color="auto"/>
            <w:bottom w:val="none" w:sz="0" w:space="0" w:color="auto"/>
            <w:right w:val="none" w:sz="0" w:space="0" w:color="auto"/>
          </w:divBdr>
        </w:div>
        <w:div w:id="1088160554">
          <w:marLeft w:val="0"/>
          <w:marRight w:val="0"/>
          <w:marTop w:val="0"/>
          <w:marBottom w:val="0"/>
          <w:divBdr>
            <w:top w:val="none" w:sz="0" w:space="0" w:color="auto"/>
            <w:left w:val="none" w:sz="0" w:space="0" w:color="auto"/>
            <w:bottom w:val="none" w:sz="0" w:space="0" w:color="auto"/>
            <w:right w:val="none" w:sz="0" w:space="0" w:color="auto"/>
          </w:divBdr>
        </w:div>
      </w:divsChild>
    </w:div>
    <w:div w:id="1810825641">
      <w:bodyDiv w:val="1"/>
      <w:marLeft w:val="0"/>
      <w:marRight w:val="0"/>
      <w:marTop w:val="0"/>
      <w:marBottom w:val="0"/>
      <w:divBdr>
        <w:top w:val="none" w:sz="0" w:space="0" w:color="auto"/>
        <w:left w:val="none" w:sz="0" w:space="0" w:color="auto"/>
        <w:bottom w:val="none" w:sz="0" w:space="0" w:color="auto"/>
        <w:right w:val="none" w:sz="0" w:space="0" w:color="auto"/>
      </w:divBdr>
      <w:divsChild>
        <w:div w:id="313726599">
          <w:marLeft w:val="0"/>
          <w:marRight w:val="0"/>
          <w:marTop w:val="0"/>
          <w:marBottom w:val="0"/>
          <w:divBdr>
            <w:top w:val="none" w:sz="0" w:space="0" w:color="auto"/>
            <w:left w:val="none" w:sz="0" w:space="0" w:color="auto"/>
            <w:bottom w:val="none" w:sz="0" w:space="0" w:color="auto"/>
            <w:right w:val="none" w:sz="0" w:space="0" w:color="auto"/>
          </w:divBdr>
        </w:div>
        <w:div w:id="1131438152">
          <w:marLeft w:val="0"/>
          <w:marRight w:val="0"/>
          <w:marTop w:val="0"/>
          <w:marBottom w:val="0"/>
          <w:divBdr>
            <w:top w:val="none" w:sz="0" w:space="0" w:color="auto"/>
            <w:left w:val="none" w:sz="0" w:space="0" w:color="auto"/>
            <w:bottom w:val="none" w:sz="0" w:space="0" w:color="auto"/>
            <w:right w:val="none" w:sz="0" w:space="0" w:color="auto"/>
          </w:divBdr>
        </w:div>
        <w:div w:id="1124302557">
          <w:marLeft w:val="0"/>
          <w:marRight w:val="0"/>
          <w:marTop w:val="0"/>
          <w:marBottom w:val="0"/>
          <w:divBdr>
            <w:top w:val="none" w:sz="0" w:space="0" w:color="auto"/>
            <w:left w:val="none" w:sz="0" w:space="0" w:color="auto"/>
            <w:bottom w:val="none" w:sz="0" w:space="0" w:color="auto"/>
            <w:right w:val="none" w:sz="0" w:space="0" w:color="auto"/>
          </w:divBdr>
        </w:div>
        <w:div w:id="368461346">
          <w:marLeft w:val="0"/>
          <w:marRight w:val="0"/>
          <w:marTop w:val="0"/>
          <w:marBottom w:val="0"/>
          <w:divBdr>
            <w:top w:val="none" w:sz="0" w:space="0" w:color="auto"/>
            <w:left w:val="none" w:sz="0" w:space="0" w:color="auto"/>
            <w:bottom w:val="none" w:sz="0" w:space="0" w:color="auto"/>
            <w:right w:val="none" w:sz="0" w:space="0" w:color="auto"/>
          </w:divBdr>
        </w:div>
        <w:div w:id="889346355">
          <w:marLeft w:val="0"/>
          <w:marRight w:val="0"/>
          <w:marTop w:val="0"/>
          <w:marBottom w:val="0"/>
          <w:divBdr>
            <w:top w:val="none" w:sz="0" w:space="0" w:color="auto"/>
            <w:left w:val="none" w:sz="0" w:space="0" w:color="auto"/>
            <w:bottom w:val="none" w:sz="0" w:space="0" w:color="auto"/>
            <w:right w:val="none" w:sz="0" w:space="0" w:color="auto"/>
          </w:divBdr>
        </w:div>
        <w:div w:id="531110770">
          <w:marLeft w:val="0"/>
          <w:marRight w:val="0"/>
          <w:marTop w:val="0"/>
          <w:marBottom w:val="0"/>
          <w:divBdr>
            <w:top w:val="none" w:sz="0" w:space="0" w:color="auto"/>
            <w:left w:val="none" w:sz="0" w:space="0" w:color="auto"/>
            <w:bottom w:val="none" w:sz="0" w:space="0" w:color="auto"/>
            <w:right w:val="none" w:sz="0" w:space="0" w:color="auto"/>
          </w:divBdr>
        </w:div>
        <w:div w:id="1706634894">
          <w:marLeft w:val="0"/>
          <w:marRight w:val="0"/>
          <w:marTop w:val="0"/>
          <w:marBottom w:val="0"/>
          <w:divBdr>
            <w:top w:val="none" w:sz="0" w:space="0" w:color="auto"/>
            <w:left w:val="none" w:sz="0" w:space="0" w:color="auto"/>
            <w:bottom w:val="none" w:sz="0" w:space="0" w:color="auto"/>
            <w:right w:val="none" w:sz="0" w:space="0" w:color="auto"/>
          </w:divBdr>
        </w:div>
        <w:div w:id="534998673">
          <w:marLeft w:val="0"/>
          <w:marRight w:val="0"/>
          <w:marTop w:val="0"/>
          <w:marBottom w:val="0"/>
          <w:divBdr>
            <w:top w:val="none" w:sz="0" w:space="0" w:color="auto"/>
            <w:left w:val="none" w:sz="0" w:space="0" w:color="auto"/>
            <w:bottom w:val="none" w:sz="0" w:space="0" w:color="auto"/>
            <w:right w:val="none" w:sz="0" w:space="0" w:color="auto"/>
          </w:divBdr>
        </w:div>
        <w:div w:id="1591157175">
          <w:marLeft w:val="0"/>
          <w:marRight w:val="0"/>
          <w:marTop w:val="0"/>
          <w:marBottom w:val="0"/>
          <w:divBdr>
            <w:top w:val="none" w:sz="0" w:space="0" w:color="auto"/>
            <w:left w:val="none" w:sz="0" w:space="0" w:color="auto"/>
            <w:bottom w:val="none" w:sz="0" w:space="0" w:color="auto"/>
            <w:right w:val="none" w:sz="0" w:space="0" w:color="auto"/>
          </w:divBdr>
        </w:div>
        <w:div w:id="152306125">
          <w:marLeft w:val="0"/>
          <w:marRight w:val="0"/>
          <w:marTop w:val="0"/>
          <w:marBottom w:val="0"/>
          <w:divBdr>
            <w:top w:val="none" w:sz="0" w:space="0" w:color="auto"/>
            <w:left w:val="none" w:sz="0" w:space="0" w:color="auto"/>
            <w:bottom w:val="none" w:sz="0" w:space="0" w:color="auto"/>
            <w:right w:val="none" w:sz="0" w:space="0" w:color="auto"/>
          </w:divBdr>
        </w:div>
        <w:div w:id="252857185">
          <w:marLeft w:val="0"/>
          <w:marRight w:val="0"/>
          <w:marTop w:val="0"/>
          <w:marBottom w:val="0"/>
          <w:divBdr>
            <w:top w:val="none" w:sz="0" w:space="0" w:color="auto"/>
            <w:left w:val="none" w:sz="0" w:space="0" w:color="auto"/>
            <w:bottom w:val="none" w:sz="0" w:space="0" w:color="auto"/>
            <w:right w:val="none" w:sz="0" w:space="0" w:color="auto"/>
          </w:divBdr>
        </w:div>
        <w:div w:id="1940067095">
          <w:marLeft w:val="0"/>
          <w:marRight w:val="0"/>
          <w:marTop w:val="0"/>
          <w:marBottom w:val="0"/>
          <w:divBdr>
            <w:top w:val="none" w:sz="0" w:space="0" w:color="auto"/>
            <w:left w:val="none" w:sz="0" w:space="0" w:color="auto"/>
            <w:bottom w:val="none" w:sz="0" w:space="0" w:color="auto"/>
            <w:right w:val="none" w:sz="0" w:space="0" w:color="auto"/>
          </w:divBdr>
        </w:div>
        <w:div w:id="1644693726">
          <w:marLeft w:val="0"/>
          <w:marRight w:val="0"/>
          <w:marTop w:val="0"/>
          <w:marBottom w:val="0"/>
          <w:divBdr>
            <w:top w:val="none" w:sz="0" w:space="0" w:color="auto"/>
            <w:left w:val="none" w:sz="0" w:space="0" w:color="auto"/>
            <w:bottom w:val="none" w:sz="0" w:space="0" w:color="auto"/>
            <w:right w:val="none" w:sz="0" w:space="0" w:color="auto"/>
          </w:divBdr>
        </w:div>
        <w:div w:id="697200947">
          <w:marLeft w:val="0"/>
          <w:marRight w:val="0"/>
          <w:marTop w:val="0"/>
          <w:marBottom w:val="0"/>
          <w:divBdr>
            <w:top w:val="none" w:sz="0" w:space="0" w:color="auto"/>
            <w:left w:val="none" w:sz="0" w:space="0" w:color="auto"/>
            <w:bottom w:val="none" w:sz="0" w:space="0" w:color="auto"/>
            <w:right w:val="none" w:sz="0" w:space="0" w:color="auto"/>
          </w:divBdr>
        </w:div>
        <w:div w:id="1283925963">
          <w:marLeft w:val="0"/>
          <w:marRight w:val="0"/>
          <w:marTop w:val="0"/>
          <w:marBottom w:val="0"/>
          <w:divBdr>
            <w:top w:val="none" w:sz="0" w:space="0" w:color="auto"/>
            <w:left w:val="none" w:sz="0" w:space="0" w:color="auto"/>
            <w:bottom w:val="none" w:sz="0" w:space="0" w:color="auto"/>
            <w:right w:val="none" w:sz="0" w:space="0" w:color="auto"/>
          </w:divBdr>
        </w:div>
        <w:div w:id="922376938">
          <w:marLeft w:val="0"/>
          <w:marRight w:val="0"/>
          <w:marTop w:val="0"/>
          <w:marBottom w:val="0"/>
          <w:divBdr>
            <w:top w:val="none" w:sz="0" w:space="0" w:color="auto"/>
            <w:left w:val="none" w:sz="0" w:space="0" w:color="auto"/>
            <w:bottom w:val="none" w:sz="0" w:space="0" w:color="auto"/>
            <w:right w:val="none" w:sz="0" w:space="0" w:color="auto"/>
          </w:divBdr>
        </w:div>
        <w:div w:id="1984386960">
          <w:marLeft w:val="0"/>
          <w:marRight w:val="0"/>
          <w:marTop w:val="0"/>
          <w:marBottom w:val="0"/>
          <w:divBdr>
            <w:top w:val="none" w:sz="0" w:space="0" w:color="auto"/>
            <w:left w:val="none" w:sz="0" w:space="0" w:color="auto"/>
            <w:bottom w:val="none" w:sz="0" w:space="0" w:color="auto"/>
            <w:right w:val="none" w:sz="0" w:space="0" w:color="auto"/>
          </w:divBdr>
        </w:div>
        <w:div w:id="1360273467">
          <w:marLeft w:val="0"/>
          <w:marRight w:val="0"/>
          <w:marTop w:val="0"/>
          <w:marBottom w:val="0"/>
          <w:divBdr>
            <w:top w:val="none" w:sz="0" w:space="0" w:color="auto"/>
            <w:left w:val="none" w:sz="0" w:space="0" w:color="auto"/>
            <w:bottom w:val="none" w:sz="0" w:space="0" w:color="auto"/>
            <w:right w:val="none" w:sz="0" w:space="0" w:color="auto"/>
          </w:divBdr>
        </w:div>
        <w:div w:id="2139644000">
          <w:marLeft w:val="0"/>
          <w:marRight w:val="0"/>
          <w:marTop w:val="0"/>
          <w:marBottom w:val="0"/>
          <w:divBdr>
            <w:top w:val="none" w:sz="0" w:space="0" w:color="auto"/>
            <w:left w:val="none" w:sz="0" w:space="0" w:color="auto"/>
            <w:bottom w:val="none" w:sz="0" w:space="0" w:color="auto"/>
            <w:right w:val="none" w:sz="0" w:space="0" w:color="auto"/>
          </w:divBdr>
        </w:div>
        <w:div w:id="1557358522">
          <w:marLeft w:val="0"/>
          <w:marRight w:val="0"/>
          <w:marTop w:val="0"/>
          <w:marBottom w:val="0"/>
          <w:divBdr>
            <w:top w:val="none" w:sz="0" w:space="0" w:color="auto"/>
            <w:left w:val="none" w:sz="0" w:space="0" w:color="auto"/>
            <w:bottom w:val="none" w:sz="0" w:space="0" w:color="auto"/>
            <w:right w:val="none" w:sz="0" w:space="0" w:color="auto"/>
          </w:divBdr>
        </w:div>
        <w:div w:id="1623223865">
          <w:marLeft w:val="0"/>
          <w:marRight w:val="0"/>
          <w:marTop w:val="0"/>
          <w:marBottom w:val="0"/>
          <w:divBdr>
            <w:top w:val="none" w:sz="0" w:space="0" w:color="auto"/>
            <w:left w:val="none" w:sz="0" w:space="0" w:color="auto"/>
            <w:bottom w:val="none" w:sz="0" w:space="0" w:color="auto"/>
            <w:right w:val="none" w:sz="0" w:space="0" w:color="auto"/>
          </w:divBdr>
        </w:div>
        <w:div w:id="552884810">
          <w:marLeft w:val="0"/>
          <w:marRight w:val="0"/>
          <w:marTop w:val="0"/>
          <w:marBottom w:val="0"/>
          <w:divBdr>
            <w:top w:val="none" w:sz="0" w:space="0" w:color="auto"/>
            <w:left w:val="none" w:sz="0" w:space="0" w:color="auto"/>
            <w:bottom w:val="none" w:sz="0" w:space="0" w:color="auto"/>
            <w:right w:val="none" w:sz="0" w:space="0" w:color="auto"/>
          </w:divBdr>
        </w:div>
        <w:div w:id="1922790752">
          <w:marLeft w:val="0"/>
          <w:marRight w:val="0"/>
          <w:marTop w:val="0"/>
          <w:marBottom w:val="0"/>
          <w:divBdr>
            <w:top w:val="none" w:sz="0" w:space="0" w:color="auto"/>
            <w:left w:val="none" w:sz="0" w:space="0" w:color="auto"/>
            <w:bottom w:val="none" w:sz="0" w:space="0" w:color="auto"/>
            <w:right w:val="none" w:sz="0" w:space="0" w:color="auto"/>
          </w:divBdr>
        </w:div>
        <w:div w:id="283930309">
          <w:marLeft w:val="0"/>
          <w:marRight w:val="0"/>
          <w:marTop w:val="0"/>
          <w:marBottom w:val="0"/>
          <w:divBdr>
            <w:top w:val="none" w:sz="0" w:space="0" w:color="auto"/>
            <w:left w:val="none" w:sz="0" w:space="0" w:color="auto"/>
            <w:bottom w:val="none" w:sz="0" w:space="0" w:color="auto"/>
            <w:right w:val="none" w:sz="0" w:space="0" w:color="auto"/>
          </w:divBdr>
        </w:div>
        <w:div w:id="375467420">
          <w:marLeft w:val="0"/>
          <w:marRight w:val="0"/>
          <w:marTop w:val="0"/>
          <w:marBottom w:val="0"/>
          <w:divBdr>
            <w:top w:val="none" w:sz="0" w:space="0" w:color="auto"/>
            <w:left w:val="none" w:sz="0" w:space="0" w:color="auto"/>
            <w:bottom w:val="none" w:sz="0" w:space="0" w:color="auto"/>
            <w:right w:val="none" w:sz="0" w:space="0" w:color="auto"/>
          </w:divBdr>
        </w:div>
        <w:div w:id="1591427457">
          <w:marLeft w:val="0"/>
          <w:marRight w:val="0"/>
          <w:marTop w:val="0"/>
          <w:marBottom w:val="0"/>
          <w:divBdr>
            <w:top w:val="none" w:sz="0" w:space="0" w:color="auto"/>
            <w:left w:val="none" w:sz="0" w:space="0" w:color="auto"/>
            <w:bottom w:val="none" w:sz="0" w:space="0" w:color="auto"/>
            <w:right w:val="none" w:sz="0" w:space="0" w:color="auto"/>
          </w:divBdr>
        </w:div>
        <w:div w:id="149836456">
          <w:marLeft w:val="0"/>
          <w:marRight w:val="0"/>
          <w:marTop w:val="0"/>
          <w:marBottom w:val="0"/>
          <w:divBdr>
            <w:top w:val="none" w:sz="0" w:space="0" w:color="auto"/>
            <w:left w:val="none" w:sz="0" w:space="0" w:color="auto"/>
            <w:bottom w:val="none" w:sz="0" w:space="0" w:color="auto"/>
            <w:right w:val="none" w:sz="0" w:space="0" w:color="auto"/>
          </w:divBdr>
        </w:div>
        <w:div w:id="195167218">
          <w:marLeft w:val="0"/>
          <w:marRight w:val="0"/>
          <w:marTop w:val="0"/>
          <w:marBottom w:val="0"/>
          <w:divBdr>
            <w:top w:val="none" w:sz="0" w:space="0" w:color="auto"/>
            <w:left w:val="none" w:sz="0" w:space="0" w:color="auto"/>
            <w:bottom w:val="none" w:sz="0" w:space="0" w:color="auto"/>
            <w:right w:val="none" w:sz="0" w:space="0" w:color="auto"/>
          </w:divBdr>
        </w:div>
        <w:div w:id="1837186124">
          <w:marLeft w:val="0"/>
          <w:marRight w:val="0"/>
          <w:marTop w:val="0"/>
          <w:marBottom w:val="0"/>
          <w:divBdr>
            <w:top w:val="none" w:sz="0" w:space="0" w:color="auto"/>
            <w:left w:val="none" w:sz="0" w:space="0" w:color="auto"/>
            <w:bottom w:val="none" w:sz="0" w:space="0" w:color="auto"/>
            <w:right w:val="none" w:sz="0" w:space="0" w:color="auto"/>
          </w:divBdr>
        </w:div>
        <w:div w:id="1047879683">
          <w:marLeft w:val="0"/>
          <w:marRight w:val="0"/>
          <w:marTop w:val="0"/>
          <w:marBottom w:val="0"/>
          <w:divBdr>
            <w:top w:val="none" w:sz="0" w:space="0" w:color="auto"/>
            <w:left w:val="none" w:sz="0" w:space="0" w:color="auto"/>
            <w:bottom w:val="none" w:sz="0" w:space="0" w:color="auto"/>
            <w:right w:val="none" w:sz="0" w:space="0" w:color="auto"/>
          </w:divBdr>
        </w:div>
        <w:div w:id="132912664">
          <w:marLeft w:val="0"/>
          <w:marRight w:val="0"/>
          <w:marTop w:val="0"/>
          <w:marBottom w:val="0"/>
          <w:divBdr>
            <w:top w:val="none" w:sz="0" w:space="0" w:color="auto"/>
            <w:left w:val="none" w:sz="0" w:space="0" w:color="auto"/>
            <w:bottom w:val="none" w:sz="0" w:space="0" w:color="auto"/>
            <w:right w:val="none" w:sz="0" w:space="0" w:color="auto"/>
          </w:divBdr>
        </w:div>
        <w:div w:id="493956227">
          <w:marLeft w:val="0"/>
          <w:marRight w:val="0"/>
          <w:marTop w:val="0"/>
          <w:marBottom w:val="0"/>
          <w:divBdr>
            <w:top w:val="none" w:sz="0" w:space="0" w:color="auto"/>
            <w:left w:val="none" w:sz="0" w:space="0" w:color="auto"/>
            <w:bottom w:val="none" w:sz="0" w:space="0" w:color="auto"/>
            <w:right w:val="none" w:sz="0" w:space="0" w:color="auto"/>
          </w:divBdr>
        </w:div>
        <w:div w:id="660230838">
          <w:marLeft w:val="0"/>
          <w:marRight w:val="0"/>
          <w:marTop w:val="0"/>
          <w:marBottom w:val="0"/>
          <w:divBdr>
            <w:top w:val="none" w:sz="0" w:space="0" w:color="auto"/>
            <w:left w:val="none" w:sz="0" w:space="0" w:color="auto"/>
            <w:bottom w:val="none" w:sz="0" w:space="0" w:color="auto"/>
            <w:right w:val="none" w:sz="0" w:space="0" w:color="auto"/>
          </w:divBdr>
        </w:div>
        <w:div w:id="659774784">
          <w:marLeft w:val="0"/>
          <w:marRight w:val="0"/>
          <w:marTop w:val="0"/>
          <w:marBottom w:val="0"/>
          <w:divBdr>
            <w:top w:val="none" w:sz="0" w:space="0" w:color="auto"/>
            <w:left w:val="none" w:sz="0" w:space="0" w:color="auto"/>
            <w:bottom w:val="none" w:sz="0" w:space="0" w:color="auto"/>
            <w:right w:val="none" w:sz="0" w:space="0" w:color="auto"/>
          </w:divBdr>
        </w:div>
        <w:div w:id="1898392614">
          <w:marLeft w:val="0"/>
          <w:marRight w:val="0"/>
          <w:marTop w:val="0"/>
          <w:marBottom w:val="0"/>
          <w:divBdr>
            <w:top w:val="none" w:sz="0" w:space="0" w:color="auto"/>
            <w:left w:val="none" w:sz="0" w:space="0" w:color="auto"/>
            <w:bottom w:val="none" w:sz="0" w:space="0" w:color="auto"/>
            <w:right w:val="none" w:sz="0" w:space="0" w:color="auto"/>
          </w:divBdr>
        </w:div>
        <w:div w:id="1236624017">
          <w:marLeft w:val="0"/>
          <w:marRight w:val="0"/>
          <w:marTop w:val="0"/>
          <w:marBottom w:val="0"/>
          <w:divBdr>
            <w:top w:val="none" w:sz="0" w:space="0" w:color="auto"/>
            <w:left w:val="none" w:sz="0" w:space="0" w:color="auto"/>
            <w:bottom w:val="none" w:sz="0" w:space="0" w:color="auto"/>
            <w:right w:val="none" w:sz="0" w:space="0" w:color="auto"/>
          </w:divBdr>
        </w:div>
        <w:div w:id="1734112547">
          <w:marLeft w:val="0"/>
          <w:marRight w:val="0"/>
          <w:marTop w:val="0"/>
          <w:marBottom w:val="0"/>
          <w:divBdr>
            <w:top w:val="none" w:sz="0" w:space="0" w:color="auto"/>
            <w:left w:val="none" w:sz="0" w:space="0" w:color="auto"/>
            <w:bottom w:val="none" w:sz="0" w:space="0" w:color="auto"/>
            <w:right w:val="none" w:sz="0" w:space="0" w:color="auto"/>
          </w:divBdr>
        </w:div>
        <w:div w:id="2005549911">
          <w:marLeft w:val="0"/>
          <w:marRight w:val="0"/>
          <w:marTop w:val="0"/>
          <w:marBottom w:val="0"/>
          <w:divBdr>
            <w:top w:val="none" w:sz="0" w:space="0" w:color="auto"/>
            <w:left w:val="none" w:sz="0" w:space="0" w:color="auto"/>
            <w:bottom w:val="none" w:sz="0" w:space="0" w:color="auto"/>
            <w:right w:val="none" w:sz="0" w:space="0" w:color="auto"/>
          </w:divBdr>
        </w:div>
      </w:divsChild>
    </w:div>
    <w:div w:id="1837379828">
      <w:bodyDiv w:val="1"/>
      <w:marLeft w:val="0"/>
      <w:marRight w:val="0"/>
      <w:marTop w:val="0"/>
      <w:marBottom w:val="0"/>
      <w:divBdr>
        <w:top w:val="none" w:sz="0" w:space="0" w:color="auto"/>
        <w:left w:val="none" w:sz="0" w:space="0" w:color="auto"/>
        <w:bottom w:val="none" w:sz="0" w:space="0" w:color="auto"/>
        <w:right w:val="none" w:sz="0" w:space="0" w:color="auto"/>
      </w:divBdr>
      <w:divsChild>
        <w:div w:id="1046219228">
          <w:marLeft w:val="0"/>
          <w:marRight w:val="0"/>
          <w:marTop w:val="0"/>
          <w:marBottom w:val="0"/>
          <w:divBdr>
            <w:top w:val="none" w:sz="0" w:space="0" w:color="auto"/>
            <w:left w:val="none" w:sz="0" w:space="0" w:color="auto"/>
            <w:bottom w:val="none" w:sz="0" w:space="0" w:color="auto"/>
            <w:right w:val="none" w:sz="0" w:space="0" w:color="auto"/>
          </w:divBdr>
        </w:div>
        <w:div w:id="1264143002">
          <w:marLeft w:val="0"/>
          <w:marRight w:val="0"/>
          <w:marTop w:val="0"/>
          <w:marBottom w:val="0"/>
          <w:divBdr>
            <w:top w:val="none" w:sz="0" w:space="0" w:color="auto"/>
            <w:left w:val="none" w:sz="0" w:space="0" w:color="auto"/>
            <w:bottom w:val="none" w:sz="0" w:space="0" w:color="auto"/>
            <w:right w:val="none" w:sz="0" w:space="0" w:color="auto"/>
          </w:divBdr>
        </w:div>
        <w:div w:id="188686993">
          <w:marLeft w:val="0"/>
          <w:marRight w:val="0"/>
          <w:marTop w:val="0"/>
          <w:marBottom w:val="0"/>
          <w:divBdr>
            <w:top w:val="none" w:sz="0" w:space="0" w:color="auto"/>
            <w:left w:val="none" w:sz="0" w:space="0" w:color="auto"/>
            <w:bottom w:val="none" w:sz="0" w:space="0" w:color="auto"/>
            <w:right w:val="none" w:sz="0" w:space="0" w:color="auto"/>
          </w:divBdr>
        </w:div>
        <w:div w:id="778136979">
          <w:marLeft w:val="0"/>
          <w:marRight w:val="0"/>
          <w:marTop w:val="0"/>
          <w:marBottom w:val="0"/>
          <w:divBdr>
            <w:top w:val="none" w:sz="0" w:space="0" w:color="auto"/>
            <w:left w:val="none" w:sz="0" w:space="0" w:color="auto"/>
            <w:bottom w:val="none" w:sz="0" w:space="0" w:color="auto"/>
            <w:right w:val="none" w:sz="0" w:space="0" w:color="auto"/>
          </w:divBdr>
        </w:div>
        <w:div w:id="1456603640">
          <w:marLeft w:val="0"/>
          <w:marRight w:val="0"/>
          <w:marTop w:val="0"/>
          <w:marBottom w:val="0"/>
          <w:divBdr>
            <w:top w:val="none" w:sz="0" w:space="0" w:color="auto"/>
            <w:left w:val="none" w:sz="0" w:space="0" w:color="auto"/>
            <w:bottom w:val="none" w:sz="0" w:space="0" w:color="auto"/>
            <w:right w:val="none" w:sz="0" w:space="0" w:color="auto"/>
          </w:divBdr>
        </w:div>
        <w:div w:id="155923195">
          <w:marLeft w:val="0"/>
          <w:marRight w:val="0"/>
          <w:marTop w:val="0"/>
          <w:marBottom w:val="0"/>
          <w:divBdr>
            <w:top w:val="none" w:sz="0" w:space="0" w:color="auto"/>
            <w:left w:val="none" w:sz="0" w:space="0" w:color="auto"/>
            <w:bottom w:val="none" w:sz="0" w:space="0" w:color="auto"/>
            <w:right w:val="none" w:sz="0" w:space="0" w:color="auto"/>
          </w:divBdr>
        </w:div>
        <w:div w:id="1515806496">
          <w:marLeft w:val="0"/>
          <w:marRight w:val="0"/>
          <w:marTop w:val="0"/>
          <w:marBottom w:val="0"/>
          <w:divBdr>
            <w:top w:val="none" w:sz="0" w:space="0" w:color="auto"/>
            <w:left w:val="none" w:sz="0" w:space="0" w:color="auto"/>
            <w:bottom w:val="none" w:sz="0" w:space="0" w:color="auto"/>
            <w:right w:val="none" w:sz="0" w:space="0" w:color="auto"/>
          </w:divBdr>
        </w:div>
      </w:divsChild>
    </w:div>
    <w:div w:id="1843356994">
      <w:bodyDiv w:val="1"/>
      <w:marLeft w:val="0"/>
      <w:marRight w:val="0"/>
      <w:marTop w:val="0"/>
      <w:marBottom w:val="0"/>
      <w:divBdr>
        <w:top w:val="none" w:sz="0" w:space="0" w:color="auto"/>
        <w:left w:val="none" w:sz="0" w:space="0" w:color="auto"/>
        <w:bottom w:val="none" w:sz="0" w:space="0" w:color="auto"/>
        <w:right w:val="none" w:sz="0" w:space="0" w:color="auto"/>
      </w:divBdr>
      <w:divsChild>
        <w:div w:id="451706411">
          <w:marLeft w:val="0"/>
          <w:marRight w:val="0"/>
          <w:marTop w:val="0"/>
          <w:marBottom w:val="0"/>
          <w:divBdr>
            <w:top w:val="none" w:sz="0" w:space="0" w:color="auto"/>
            <w:left w:val="none" w:sz="0" w:space="0" w:color="auto"/>
            <w:bottom w:val="none" w:sz="0" w:space="0" w:color="auto"/>
            <w:right w:val="none" w:sz="0" w:space="0" w:color="auto"/>
          </w:divBdr>
        </w:div>
        <w:div w:id="1530800107">
          <w:marLeft w:val="0"/>
          <w:marRight w:val="0"/>
          <w:marTop w:val="0"/>
          <w:marBottom w:val="0"/>
          <w:divBdr>
            <w:top w:val="none" w:sz="0" w:space="0" w:color="auto"/>
            <w:left w:val="none" w:sz="0" w:space="0" w:color="auto"/>
            <w:bottom w:val="none" w:sz="0" w:space="0" w:color="auto"/>
            <w:right w:val="none" w:sz="0" w:space="0" w:color="auto"/>
          </w:divBdr>
        </w:div>
      </w:divsChild>
    </w:div>
    <w:div w:id="1862619157">
      <w:bodyDiv w:val="1"/>
      <w:marLeft w:val="0"/>
      <w:marRight w:val="0"/>
      <w:marTop w:val="0"/>
      <w:marBottom w:val="0"/>
      <w:divBdr>
        <w:top w:val="none" w:sz="0" w:space="0" w:color="auto"/>
        <w:left w:val="none" w:sz="0" w:space="0" w:color="auto"/>
        <w:bottom w:val="none" w:sz="0" w:space="0" w:color="auto"/>
        <w:right w:val="none" w:sz="0" w:space="0" w:color="auto"/>
      </w:divBdr>
      <w:divsChild>
        <w:div w:id="2135126904">
          <w:marLeft w:val="0"/>
          <w:marRight w:val="0"/>
          <w:marTop w:val="0"/>
          <w:marBottom w:val="0"/>
          <w:divBdr>
            <w:top w:val="none" w:sz="0" w:space="0" w:color="auto"/>
            <w:left w:val="none" w:sz="0" w:space="0" w:color="auto"/>
            <w:bottom w:val="none" w:sz="0" w:space="0" w:color="auto"/>
            <w:right w:val="none" w:sz="0" w:space="0" w:color="auto"/>
          </w:divBdr>
        </w:div>
        <w:div w:id="1951356581">
          <w:marLeft w:val="0"/>
          <w:marRight w:val="0"/>
          <w:marTop w:val="0"/>
          <w:marBottom w:val="0"/>
          <w:divBdr>
            <w:top w:val="none" w:sz="0" w:space="0" w:color="auto"/>
            <w:left w:val="none" w:sz="0" w:space="0" w:color="auto"/>
            <w:bottom w:val="none" w:sz="0" w:space="0" w:color="auto"/>
            <w:right w:val="none" w:sz="0" w:space="0" w:color="auto"/>
          </w:divBdr>
        </w:div>
        <w:div w:id="298461327">
          <w:marLeft w:val="0"/>
          <w:marRight w:val="0"/>
          <w:marTop w:val="0"/>
          <w:marBottom w:val="0"/>
          <w:divBdr>
            <w:top w:val="none" w:sz="0" w:space="0" w:color="auto"/>
            <w:left w:val="none" w:sz="0" w:space="0" w:color="auto"/>
            <w:bottom w:val="none" w:sz="0" w:space="0" w:color="auto"/>
            <w:right w:val="none" w:sz="0" w:space="0" w:color="auto"/>
          </w:divBdr>
        </w:div>
        <w:div w:id="2110271035">
          <w:marLeft w:val="0"/>
          <w:marRight w:val="0"/>
          <w:marTop w:val="0"/>
          <w:marBottom w:val="0"/>
          <w:divBdr>
            <w:top w:val="none" w:sz="0" w:space="0" w:color="auto"/>
            <w:left w:val="none" w:sz="0" w:space="0" w:color="auto"/>
            <w:bottom w:val="none" w:sz="0" w:space="0" w:color="auto"/>
            <w:right w:val="none" w:sz="0" w:space="0" w:color="auto"/>
          </w:divBdr>
        </w:div>
        <w:div w:id="377827998">
          <w:marLeft w:val="0"/>
          <w:marRight w:val="0"/>
          <w:marTop w:val="0"/>
          <w:marBottom w:val="0"/>
          <w:divBdr>
            <w:top w:val="none" w:sz="0" w:space="0" w:color="auto"/>
            <w:left w:val="none" w:sz="0" w:space="0" w:color="auto"/>
            <w:bottom w:val="none" w:sz="0" w:space="0" w:color="auto"/>
            <w:right w:val="none" w:sz="0" w:space="0" w:color="auto"/>
          </w:divBdr>
        </w:div>
        <w:div w:id="1610888447">
          <w:marLeft w:val="0"/>
          <w:marRight w:val="0"/>
          <w:marTop w:val="0"/>
          <w:marBottom w:val="0"/>
          <w:divBdr>
            <w:top w:val="none" w:sz="0" w:space="0" w:color="auto"/>
            <w:left w:val="none" w:sz="0" w:space="0" w:color="auto"/>
            <w:bottom w:val="none" w:sz="0" w:space="0" w:color="auto"/>
            <w:right w:val="none" w:sz="0" w:space="0" w:color="auto"/>
          </w:divBdr>
        </w:div>
        <w:div w:id="818890014">
          <w:marLeft w:val="0"/>
          <w:marRight w:val="0"/>
          <w:marTop w:val="0"/>
          <w:marBottom w:val="0"/>
          <w:divBdr>
            <w:top w:val="none" w:sz="0" w:space="0" w:color="auto"/>
            <w:left w:val="none" w:sz="0" w:space="0" w:color="auto"/>
            <w:bottom w:val="none" w:sz="0" w:space="0" w:color="auto"/>
            <w:right w:val="none" w:sz="0" w:space="0" w:color="auto"/>
          </w:divBdr>
        </w:div>
        <w:div w:id="1043871066">
          <w:marLeft w:val="0"/>
          <w:marRight w:val="0"/>
          <w:marTop w:val="0"/>
          <w:marBottom w:val="0"/>
          <w:divBdr>
            <w:top w:val="none" w:sz="0" w:space="0" w:color="auto"/>
            <w:left w:val="none" w:sz="0" w:space="0" w:color="auto"/>
            <w:bottom w:val="none" w:sz="0" w:space="0" w:color="auto"/>
            <w:right w:val="none" w:sz="0" w:space="0" w:color="auto"/>
          </w:divBdr>
        </w:div>
        <w:div w:id="1727148591">
          <w:marLeft w:val="0"/>
          <w:marRight w:val="0"/>
          <w:marTop w:val="0"/>
          <w:marBottom w:val="0"/>
          <w:divBdr>
            <w:top w:val="none" w:sz="0" w:space="0" w:color="auto"/>
            <w:left w:val="none" w:sz="0" w:space="0" w:color="auto"/>
            <w:bottom w:val="none" w:sz="0" w:space="0" w:color="auto"/>
            <w:right w:val="none" w:sz="0" w:space="0" w:color="auto"/>
          </w:divBdr>
        </w:div>
        <w:div w:id="1026105529">
          <w:marLeft w:val="0"/>
          <w:marRight w:val="0"/>
          <w:marTop w:val="0"/>
          <w:marBottom w:val="0"/>
          <w:divBdr>
            <w:top w:val="none" w:sz="0" w:space="0" w:color="auto"/>
            <w:left w:val="none" w:sz="0" w:space="0" w:color="auto"/>
            <w:bottom w:val="none" w:sz="0" w:space="0" w:color="auto"/>
            <w:right w:val="none" w:sz="0" w:space="0" w:color="auto"/>
          </w:divBdr>
        </w:div>
        <w:div w:id="1667707332">
          <w:marLeft w:val="0"/>
          <w:marRight w:val="0"/>
          <w:marTop w:val="0"/>
          <w:marBottom w:val="0"/>
          <w:divBdr>
            <w:top w:val="none" w:sz="0" w:space="0" w:color="auto"/>
            <w:left w:val="none" w:sz="0" w:space="0" w:color="auto"/>
            <w:bottom w:val="none" w:sz="0" w:space="0" w:color="auto"/>
            <w:right w:val="none" w:sz="0" w:space="0" w:color="auto"/>
          </w:divBdr>
        </w:div>
        <w:div w:id="944270193">
          <w:marLeft w:val="0"/>
          <w:marRight w:val="0"/>
          <w:marTop w:val="0"/>
          <w:marBottom w:val="0"/>
          <w:divBdr>
            <w:top w:val="none" w:sz="0" w:space="0" w:color="auto"/>
            <w:left w:val="none" w:sz="0" w:space="0" w:color="auto"/>
            <w:bottom w:val="none" w:sz="0" w:space="0" w:color="auto"/>
            <w:right w:val="none" w:sz="0" w:space="0" w:color="auto"/>
          </w:divBdr>
        </w:div>
        <w:div w:id="2099672900">
          <w:marLeft w:val="0"/>
          <w:marRight w:val="0"/>
          <w:marTop w:val="0"/>
          <w:marBottom w:val="0"/>
          <w:divBdr>
            <w:top w:val="none" w:sz="0" w:space="0" w:color="auto"/>
            <w:left w:val="none" w:sz="0" w:space="0" w:color="auto"/>
            <w:bottom w:val="none" w:sz="0" w:space="0" w:color="auto"/>
            <w:right w:val="none" w:sz="0" w:space="0" w:color="auto"/>
          </w:divBdr>
        </w:div>
        <w:div w:id="668216074">
          <w:marLeft w:val="0"/>
          <w:marRight w:val="0"/>
          <w:marTop w:val="0"/>
          <w:marBottom w:val="0"/>
          <w:divBdr>
            <w:top w:val="none" w:sz="0" w:space="0" w:color="auto"/>
            <w:left w:val="none" w:sz="0" w:space="0" w:color="auto"/>
            <w:bottom w:val="none" w:sz="0" w:space="0" w:color="auto"/>
            <w:right w:val="none" w:sz="0" w:space="0" w:color="auto"/>
          </w:divBdr>
        </w:div>
        <w:div w:id="1078668585">
          <w:marLeft w:val="0"/>
          <w:marRight w:val="0"/>
          <w:marTop w:val="0"/>
          <w:marBottom w:val="0"/>
          <w:divBdr>
            <w:top w:val="none" w:sz="0" w:space="0" w:color="auto"/>
            <w:left w:val="none" w:sz="0" w:space="0" w:color="auto"/>
            <w:bottom w:val="none" w:sz="0" w:space="0" w:color="auto"/>
            <w:right w:val="none" w:sz="0" w:space="0" w:color="auto"/>
          </w:divBdr>
        </w:div>
        <w:div w:id="42140505">
          <w:marLeft w:val="0"/>
          <w:marRight w:val="0"/>
          <w:marTop w:val="0"/>
          <w:marBottom w:val="0"/>
          <w:divBdr>
            <w:top w:val="none" w:sz="0" w:space="0" w:color="auto"/>
            <w:left w:val="none" w:sz="0" w:space="0" w:color="auto"/>
            <w:bottom w:val="none" w:sz="0" w:space="0" w:color="auto"/>
            <w:right w:val="none" w:sz="0" w:space="0" w:color="auto"/>
          </w:divBdr>
        </w:div>
        <w:div w:id="1842308402">
          <w:marLeft w:val="0"/>
          <w:marRight w:val="0"/>
          <w:marTop w:val="0"/>
          <w:marBottom w:val="0"/>
          <w:divBdr>
            <w:top w:val="none" w:sz="0" w:space="0" w:color="auto"/>
            <w:left w:val="none" w:sz="0" w:space="0" w:color="auto"/>
            <w:bottom w:val="none" w:sz="0" w:space="0" w:color="auto"/>
            <w:right w:val="none" w:sz="0" w:space="0" w:color="auto"/>
          </w:divBdr>
        </w:div>
        <w:div w:id="1436048629">
          <w:marLeft w:val="0"/>
          <w:marRight w:val="0"/>
          <w:marTop w:val="0"/>
          <w:marBottom w:val="0"/>
          <w:divBdr>
            <w:top w:val="none" w:sz="0" w:space="0" w:color="auto"/>
            <w:left w:val="none" w:sz="0" w:space="0" w:color="auto"/>
            <w:bottom w:val="none" w:sz="0" w:space="0" w:color="auto"/>
            <w:right w:val="none" w:sz="0" w:space="0" w:color="auto"/>
          </w:divBdr>
        </w:div>
        <w:div w:id="1287393458">
          <w:marLeft w:val="0"/>
          <w:marRight w:val="0"/>
          <w:marTop w:val="0"/>
          <w:marBottom w:val="0"/>
          <w:divBdr>
            <w:top w:val="none" w:sz="0" w:space="0" w:color="auto"/>
            <w:left w:val="none" w:sz="0" w:space="0" w:color="auto"/>
            <w:bottom w:val="none" w:sz="0" w:space="0" w:color="auto"/>
            <w:right w:val="none" w:sz="0" w:space="0" w:color="auto"/>
          </w:divBdr>
        </w:div>
        <w:div w:id="257720099">
          <w:marLeft w:val="0"/>
          <w:marRight w:val="0"/>
          <w:marTop w:val="0"/>
          <w:marBottom w:val="0"/>
          <w:divBdr>
            <w:top w:val="none" w:sz="0" w:space="0" w:color="auto"/>
            <w:left w:val="none" w:sz="0" w:space="0" w:color="auto"/>
            <w:bottom w:val="none" w:sz="0" w:space="0" w:color="auto"/>
            <w:right w:val="none" w:sz="0" w:space="0" w:color="auto"/>
          </w:divBdr>
        </w:div>
        <w:div w:id="577833947">
          <w:marLeft w:val="0"/>
          <w:marRight w:val="0"/>
          <w:marTop w:val="0"/>
          <w:marBottom w:val="0"/>
          <w:divBdr>
            <w:top w:val="none" w:sz="0" w:space="0" w:color="auto"/>
            <w:left w:val="none" w:sz="0" w:space="0" w:color="auto"/>
            <w:bottom w:val="none" w:sz="0" w:space="0" w:color="auto"/>
            <w:right w:val="none" w:sz="0" w:space="0" w:color="auto"/>
          </w:divBdr>
        </w:div>
        <w:div w:id="1547794540">
          <w:marLeft w:val="0"/>
          <w:marRight w:val="0"/>
          <w:marTop w:val="0"/>
          <w:marBottom w:val="0"/>
          <w:divBdr>
            <w:top w:val="none" w:sz="0" w:space="0" w:color="auto"/>
            <w:left w:val="none" w:sz="0" w:space="0" w:color="auto"/>
            <w:bottom w:val="none" w:sz="0" w:space="0" w:color="auto"/>
            <w:right w:val="none" w:sz="0" w:space="0" w:color="auto"/>
          </w:divBdr>
        </w:div>
        <w:div w:id="1839953711">
          <w:marLeft w:val="0"/>
          <w:marRight w:val="0"/>
          <w:marTop w:val="0"/>
          <w:marBottom w:val="0"/>
          <w:divBdr>
            <w:top w:val="none" w:sz="0" w:space="0" w:color="auto"/>
            <w:left w:val="none" w:sz="0" w:space="0" w:color="auto"/>
            <w:bottom w:val="none" w:sz="0" w:space="0" w:color="auto"/>
            <w:right w:val="none" w:sz="0" w:space="0" w:color="auto"/>
          </w:divBdr>
        </w:div>
      </w:divsChild>
    </w:div>
    <w:div w:id="1869486771">
      <w:bodyDiv w:val="1"/>
      <w:marLeft w:val="0"/>
      <w:marRight w:val="0"/>
      <w:marTop w:val="0"/>
      <w:marBottom w:val="0"/>
      <w:divBdr>
        <w:top w:val="none" w:sz="0" w:space="0" w:color="auto"/>
        <w:left w:val="none" w:sz="0" w:space="0" w:color="auto"/>
        <w:bottom w:val="none" w:sz="0" w:space="0" w:color="auto"/>
        <w:right w:val="none" w:sz="0" w:space="0" w:color="auto"/>
      </w:divBdr>
      <w:divsChild>
        <w:div w:id="2085107192">
          <w:marLeft w:val="0"/>
          <w:marRight w:val="0"/>
          <w:marTop w:val="0"/>
          <w:marBottom w:val="0"/>
          <w:divBdr>
            <w:top w:val="none" w:sz="0" w:space="0" w:color="auto"/>
            <w:left w:val="none" w:sz="0" w:space="0" w:color="auto"/>
            <w:bottom w:val="none" w:sz="0" w:space="0" w:color="auto"/>
            <w:right w:val="none" w:sz="0" w:space="0" w:color="auto"/>
          </w:divBdr>
        </w:div>
        <w:div w:id="231281324">
          <w:marLeft w:val="0"/>
          <w:marRight w:val="0"/>
          <w:marTop w:val="0"/>
          <w:marBottom w:val="0"/>
          <w:divBdr>
            <w:top w:val="none" w:sz="0" w:space="0" w:color="auto"/>
            <w:left w:val="none" w:sz="0" w:space="0" w:color="auto"/>
            <w:bottom w:val="none" w:sz="0" w:space="0" w:color="auto"/>
            <w:right w:val="none" w:sz="0" w:space="0" w:color="auto"/>
          </w:divBdr>
        </w:div>
        <w:div w:id="1736077230">
          <w:marLeft w:val="0"/>
          <w:marRight w:val="0"/>
          <w:marTop w:val="0"/>
          <w:marBottom w:val="0"/>
          <w:divBdr>
            <w:top w:val="none" w:sz="0" w:space="0" w:color="auto"/>
            <w:left w:val="none" w:sz="0" w:space="0" w:color="auto"/>
            <w:bottom w:val="none" w:sz="0" w:space="0" w:color="auto"/>
            <w:right w:val="none" w:sz="0" w:space="0" w:color="auto"/>
          </w:divBdr>
        </w:div>
        <w:div w:id="2119326980">
          <w:marLeft w:val="0"/>
          <w:marRight w:val="0"/>
          <w:marTop w:val="0"/>
          <w:marBottom w:val="0"/>
          <w:divBdr>
            <w:top w:val="none" w:sz="0" w:space="0" w:color="auto"/>
            <w:left w:val="none" w:sz="0" w:space="0" w:color="auto"/>
            <w:bottom w:val="none" w:sz="0" w:space="0" w:color="auto"/>
            <w:right w:val="none" w:sz="0" w:space="0" w:color="auto"/>
          </w:divBdr>
        </w:div>
        <w:div w:id="138423379">
          <w:marLeft w:val="0"/>
          <w:marRight w:val="0"/>
          <w:marTop w:val="0"/>
          <w:marBottom w:val="0"/>
          <w:divBdr>
            <w:top w:val="none" w:sz="0" w:space="0" w:color="auto"/>
            <w:left w:val="none" w:sz="0" w:space="0" w:color="auto"/>
            <w:bottom w:val="none" w:sz="0" w:space="0" w:color="auto"/>
            <w:right w:val="none" w:sz="0" w:space="0" w:color="auto"/>
          </w:divBdr>
        </w:div>
        <w:div w:id="17194786">
          <w:marLeft w:val="0"/>
          <w:marRight w:val="0"/>
          <w:marTop w:val="0"/>
          <w:marBottom w:val="0"/>
          <w:divBdr>
            <w:top w:val="none" w:sz="0" w:space="0" w:color="auto"/>
            <w:left w:val="none" w:sz="0" w:space="0" w:color="auto"/>
            <w:bottom w:val="none" w:sz="0" w:space="0" w:color="auto"/>
            <w:right w:val="none" w:sz="0" w:space="0" w:color="auto"/>
          </w:divBdr>
        </w:div>
        <w:div w:id="974993915">
          <w:marLeft w:val="0"/>
          <w:marRight w:val="0"/>
          <w:marTop w:val="0"/>
          <w:marBottom w:val="0"/>
          <w:divBdr>
            <w:top w:val="none" w:sz="0" w:space="0" w:color="auto"/>
            <w:left w:val="none" w:sz="0" w:space="0" w:color="auto"/>
            <w:bottom w:val="none" w:sz="0" w:space="0" w:color="auto"/>
            <w:right w:val="none" w:sz="0" w:space="0" w:color="auto"/>
          </w:divBdr>
        </w:div>
        <w:div w:id="2060934593">
          <w:marLeft w:val="0"/>
          <w:marRight w:val="0"/>
          <w:marTop w:val="0"/>
          <w:marBottom w:val="0"/>
          <w:divBdr>
            <w:top w:val="none" w:sz="0" w:space="0" w:color="auto"/>
            <w:left w:val="none" w:sz="0" w:space="0" w:color="auto"/>
            <w:bottom w:val="none" w:sz="0" w:space="0" w:color="auto"/>
            <w:right w:val="none" w:sz="0" w:space="0" w:color="auto"/>
          </w:divBdr>
        </w:div>
        <w:div w:id="1537812877">
          <w:marLeft w:val="0"/>
          <w:marRight w:val="0"/>
          <w:marTop w:val="0"/>
          <w:marBottom w:val="0"/>
          <w:divBdr>
            <w:top w:val="none" w:sz="0" w:space="0" w:color="auto"/>
            <w:left w:val="none" w:sz="0" w:space="0" w:color="auto"/>
            <w:bottom w:val="none" w:sz="0" w:space="0" w:color="auto"/>
            <w:right w:val="none" w:sz="0" w:space="0" w:color="auto"/>
          </w:divBdr>
        </w:div>
        <w:div w:id="252127195">
          <w:marLeft w:val="0"/>
          <w:marRight w:val="0"/>
          <w:marTop w:val="0"/>
          <w:marBottom w:val="0"/>
          <w:divBdr>
            <w:top w:val="none" w:sz="0" w:space="0" w:color="auto"/>
            <w:left w:val="none" w:sz="0" w:space="0" w:color="auto"/>
            <w:bottom w:val="none" w:sz="0" w:space="0" w:color="auto"/>
            <w:right w:val="none" w:sz="0" w:space="0" w:color="auto"/>
          </w:divBdr>
        </w:div>
        <w:div w:id="3752936">
          <w:marLeft w:val="0"/>
          <w:marRight w:val="0"/>
          <w:marTop w:val="0"/>
          <w:marBottom w:val="0"/>
          <w:divBdr>
            <w:top w:val="none" w:sz="0" w:space="0" w:color="auto"/>
            <w:left w:val="none" w:sz="0" w:space="0" w:color="auto"/>
            <w:bottom w:val="none" w:sz="0" w:space="0" w:color="auto"/>
            <w:right w:val="none" w:sz="0" w:space="0" w:color="auto"/>
          </w:divBdr>
        </w:div>
        <w:div w:id="776674407">
          <w:marLeft w:val="0"/>
          <w:marRight w:val="0"/>
          <w:marTop w:val="0"/>
          <w:marBottom w:val="0"/>
          <w:divBdr>
            <w:top w:val="none" w:sz="0" w:space="0" w:color="auto"/>
            <w:left w:val="none" w:sz="0" w:space="0" w:color="auto"/>
            <w:bottom w:val="none" w:sz="0" w:space="0" w:color="auto"/>
            <w:right w:val="none" w:sz="0" w:space="0" w:color="auto"/>
          </w:divBdr>
        </w:div>
        <w:div w:id="838422613">
          <w:marLeft w:val="0"/>
          <w:marRight w:val="0"/>
          <w:marTop w:val="0"/>
          <w:marBottom w:val="0"/>
          <w:divBdr>
            <w:top w:val="none" w:sz="0" w:space="0" w:color="auto"/>
            <w:left w:val="none" w:sz="0" w:space="0" w:color="auto"/>
            <w:bottom w:val="none" w:sz="0" w:space="0" w:color="auto"/>
            <w:right w:val="none" w:sz="0" w:space="0" w:color="auto"/>
          </w:divBdr>
        </w:div>
        <w:div w:id="1525827994">
          <w:marLeft w:val="0"/>
          <w:marRight w:val="0"/>
          <w:marTop w:val="0"/>
          <w:marBottom w:val="0"/>
          <w:divBdr>
            <w:top w:val="none" w:sz="0" w:space="0" w:color="auto"/>
            <w:left w:val="none" w:sz="0" w:space="0" w:color="auto"/>
            <w:bottom w:val="none" w:sz="0" w:space="0" w:color="auto"/>
            <w:right w:val="none" w:sz="0" w:space="0" w:color="auto"/>
          </w:divBdr>
        </w:div>
        <w:div w:id="1208956775">
          <w:marLeft w:val="0"/>
          <w:marRight w:val="0"/>
          <w:marTop w:val="0"/>
          <w:marBottom w:val="0"/>
          <w:divBdr>
            <w:top w:val="none" w:sz="0" w:space="0" w:color="auto"/>
            <w:left w:val="none" w:sz="0" w:space="0" w:color="auto"/>
            <w:bottom w:val="none" w:sz="0" w:space="0" w:color="auto"/>
            <w:right w:val="none" w:sz="0" w:space="0" w:color="auto"/>
          </w:divBdr>
        </w:div>
        <w:div w:id="1930842358">
          <w:marLeft w:val="0"/>
          <w:marRight w:val="0"/>
          <w:marTop w:val="0"/>
          <w:marBottom w:val="0"/>
          <w:divBdr>
            <w:top w:val="none" w:sz="0" w:space="0" w:color="auto"/>
            <w:left w:val="none" w:sz="0" w:space="0" w:color="auto"/>
            <w:bottom w:val="none" w:sz="0" w:space="0" w:color="auto"/>
            <w:right w:val="none" w:sz="0" w:space="0" w:color="auto"/>
          </w:divBdr>
        </w:div>
        <w:div w:id="350883063">
          <w:marLeft w:val="0"/>
          <w:marRight w:val="0"/>
          <w:marTop w:val="0"/>
          <w:marBottom w:val="0"/>
          <w:divBdr>
            <w:top w:val="none" w:sz="0" w:space="0" w:color="auto"/>
            <w:left w:val="none" w:sz="0" w:space="0" w:color="auto"/>
            <w:bottom w:val="none" w:sz="0" w:space="0" w:color="auto"/>
            <w:right w:val="none" w:sz="0" w:space="0" w:color="auto"/>
          </w:divBdr>
        </w:div>
        <w:div w:id="1643733404">
          <w:marLeft w:val="0"/>
          <w:marRight w:val="0"/>
          <w:marTop w:val="0"/>
          <w:marBottom w:val="0"/>
          <w:divBdr>
            <w:top w:val="none" w:sz="0" w:space="0" w:color="auto"/>
            <w:left w:val="none" w:sz="0" w:space="0" w:color="auto"/>
            <w:bottom w:val="none" w:sz="0" w:space="0" w:color="auto"/>
            <w:right w:val="none" w:sz="0" w:space="0" w:color="auto"/>
          </w:divBdr>
        </w:div>
        <w:div w:id="1009598852">
          <w:marLeft w:val="0"/>
          <w:marRight w:val="0"/>
          <w:marTop w:val="0"/>
          <w:marBottom w:val="0"/>
          <w:divBdr>
            <w:top w:val="none" w:sz="0" w:space="0" w:color="auto"/>
            <w:left w:val="none" w:sz="0" w:space="0" w:color="auto"/>
            <w:bottom w:val="none" w:sz="0" w:space="0" w:color="auto"/>
            <w:right w:val="none" w:sz="0" w:space="0" w:color="auto"/>
          </w:divBdr>
        </w:div>
      </w:divsChild>
    </w:div>
    <w:div w:id="1881085589">
      <w:bodyDiv w:val="1"/>
      <w:marLeft w:val="0"/>
      <w:marRight w:val="0"/>
      <w:marTop w:val="0"/>
      <w:marBottom w:val="0"/>
      <w:divBdr>
        <w:top w:val="none" w:sz="0" w:space="0" w:color="auto"/>
        <w:left w:val="none" w:sz="0" w:space="0" w:color="auto"/>
        <w:bottom w:val="none" w:sz="0" w:space="0" w:color="auto"/>
        <w:right w:val="none" w:sz="0" w:space="0" w:color="auto"/>
      </w:divBdr>
      <w:divsChild>
        <w:div w:id="1591230728">
          <w:marLeft w:val="0"/>
          <w:marRight w:val="0"/>
          <w:marTop w:val="0"/>
          <w:marBottom w:val="0"/>
          <w:divBdr>
            <w:top w:val="none" w:sz="0" w:space="0" w:color="auto"/>
            <w:left w:val="none" w:sz="0" w:space="0" w:color="auto"/>
            <w:bottom w:val="none" w:sz="0" w:space="0" w:color="auto"/>
            <w:right w:val="none" w:sz="0" w:space="0" w:color="auto"/>
          </w:divBdr>
        </w:div>
        <w:div w:id="1635410575">
          <w:marLeft w:val="0"/>
          <w:marRight w:val="0"/>
          <w:marTop w:val="0"/>
          <w:marBottom w:val="0"/>
          <w:divBdr>
            <w:top w:val="none" w:sz="0" w:space="0" w:color="auto"/>
            <w:left w:val="none" w:sz="0" w:space="0" w:color="auto"/>
            <w:bottom w:val="none" w:sz="0" w:space="0" w:color="auto"/>
            <w:right w:val="none" w:sz="0" w:space="0" w:color="auto"/>
          </w:divBdr>
        </w:div>
        <w:div w:id="748500895">
          <w:marLeft w:val="0"/>
          <w:marRight w:val="0"/>
          <w:marTop w:val="0"/>
          <w:marBottom w:val="0"/>
          <w:divBdr>
            <w:top w:val="none" w:sz="0" w:space="0" w:color="auto"/>
            <w:left w:val="none" w:sz="0" w:space="0" w:color="auto"/>
            <w:bottom w:val="none" w:sz="0" w:space="0" w:color="auto"/>
            <w:right w:val="none" w:sz="0" w:space="0" w:color="auto"/>
          </w:divBdr>
        </w:div>
      </w:divsChild>
    </w:div>
    <w:div w:id="1920208895">
      <w:bodyDiv w:val="1"/>
      <w:marLeft w:val="0"/>
      <w:marRight w:val="0"/>
      <w:marTop w:val="0"/>
      <w:marBottom w:val="0"/>
      <w:divBdr>
        <w:top w:val="none" w:sz="0" w:space="0" w:color="auto"/>
        <w:left w:val="none" w:sz="0" w:space="0" w:color="auto"/>
        <w:bottom w:val="none" w:sz="0" w:space="0" w:color="auto"/>
        <w:right w:val="none" w:sz="0" w:space="0" w:color="auto"/>
      </w:divBdr>
      <w:divsChild>
        <w:div w:id="799961185">
          <w:marLeft w:val="0"/>
          <w:marRight w:val="0"/>
          <w:marTop w:val="0"/>
          <w:marBottom w:val="0"/>
          <w:divBdr>
            <w:top w:val="none" w:sz="0" w:space="0" w:color="auto"/>
            <w:left w:val="none" w:sz="0" w:space="0" w:color="auto"/>
            <w:bottom w:val="none" w:sz="0" w:space="0" w:color="auto"/>
            <w:right w:val="none" w:sz="0" w:space="0" w:color="auto"/>
          </w:divBdr>
        </w:div>
        <w:div w:id="1786732543">
          <w:marLeft w:val="0"/>
          <w:marRight w:val="0"/>
          <w:marTop w:val="0"/>
          <w:marBottom w:val="0"/>
          <w:divBdr>
            <w:top w:val="none" w:sz="0" w:space="0" w:color="auto"/>
            <w:left w:val="none" w:sz="0" w:space="0" w:color="auto"/>
            <w:bottom w:val="none" w:sz="0" w:space="0" w:color="auto"/>
            <w:right w:val="none" w:sz="0" w:space="0" w:color="auto"/>
          </w:divBdr>
        </w:div>
        <w:div w:id="1860923798">
          <w:marLeft w:val="0"/>
          <w:marRight w:val="0"/>
          <w:marTop w:val="0"/>
          <w:marBottom w:val="0"/>
          <w:divBdr>
            <w:top w:val="none" w:sz="0" w:space="0" w:color="auto"/>
            <w:left w:val="none" w:sz="0" w:space="0" w:color="auto"/>
            <w:bottom w:val="none" w:sz="0" w:space="0" w:color="auto"/>
            <w:right w:val="none" w:sz="0" w:space="0" w:color="auto"/>
          </w:divBdr>
        </w:div>
        <w:div w:id="1111897315">
          <w:marLeft w:val="0"/>
          <w:marRight w:val="0"/>
          <w:marTop w:val="0"/>
          <w:marBottom w:val="0"/>
          <w:divBdr>
            <w:top w:val="none" w:sz="0" w:space="0" w:color="auto"/>
            <w:left w:val="none" w:sz="0" w:space="0" w:color="auto"/>
            <w:bottom w:val="none" w:sz="0" w:space="0" w:color="auto"/>
            <w:right w:val="none" w:sz="0" w:space="0" w:color="auto"/>
          </w:divBdr>
        </w:div>
      </w:divsChild>
    </w:div>
    <w:div w:id="1923024409">
      <w:bodyDiv w:val="1"/>
      <w:marLeft w:val="0"/>
      <w:marRight w:val="0"/>
      <w:marTop w:val="0"/>
      <w:marBottom w:val="0"/>
      <w:divBdr>
        <w:top w:val="none" w:sz="0" w:space="0" w:color="auto"/>
        <w:left w:val="none" w:sz="0" w:space="0" w:color="auto"/>
        <w:bottom w:val="none" w:sz="0" w:space="0" w:color="auto"/>
        <w:right w:val="none" w:sz="0" w:space="0" w:color="auto"/>
      </w:divBdr>
      <w:divsChild>
        <w:div w:id="1598902633">
          <w:marLeft w:val="0"/>
          <w:marRight w:val="0"/>
          <w:marTop w:val="0"/>
          <w:marBottom w:val="0"/>
          <w:divBdr>
            <w:top w:val="none" w:sz="0" w:space="0" w:color="auto"/>
            <w:left w:val="none" w:sz="0" w:space="0" w:color="auto"/>
            <w:bottom w:val="none" w:sz="0" w:space="0" w:color="auto"/>
            <w:right w:val="none" w:sz="0" w:space="0" w:color="auto"/>
          </w:divBdr>
        </w:div>
        <w:div w:id="1258950347">
          <w:marLeft w:val="0"/>
          <w:marRight w:val="0"/>
          <w:marTop w:val="0"/>
          <w:marBottom w:val="0"/>
          <w:divBdr>
            <w:top w:val="none" w:sz="0" w:space="0" w:color="auto"/>
            <w:left w:val="none" w:sz="0" w:space="0" w:color="auto"/>
            <w:bottom w:val="none" w:sz="0" w:space="0" w:color="auto"/>
            <w:right w:val="none" w:sz="0" w:space="0" w:color="auto"/>
          </w:divBdr>
        </w:div>
        <w:div w:id="421728539">
          <w:marLeft w:val="0"/>
          <w:marRight w:val="0"/>
          <w:marTop w:val="0"/>
          <w:marBottom w:val="0"/>
          <w:divBdr>
            <w:top w:val="none" w:sz="0" w:space="0" w:color="auto"/>
            <w:left w:val="none" w:sz="0" w:space="0" w:color="auto"/>
            <w:bottom w:val="none" w:sz="0" w:space="0" w:color="auto"/>
            <w:right w:val="none" w:sz="0" w:space="0" w:color="auto"/>
          </w:divBdr>
        </w:div>
        <w:div w:id="1214123801">
          <w:marLeft w:val="0"/>
          <w:marRight w:val="0"/>
          <w:marTop w:val="0"/>
          <w:marBottom w:val="0"/>
          <w:divBdr>
            <w:top w:val="none" w:sz="0" w:space="0" w:color="auto"/>
            <w:left w:val="none" w:sz="0" w:space="0" w:color="auto"/>
            <w:bottom w:val="none" w:sz="0" w:space="0" w:color="auto"/>
            <w:right w:val="none" w:sz="0" w:space="0" w:color="auto"/>
          </w:divBdr>
        </w:div>
        <w:div w:id="773521991">
          <w:marLeft w:val="0"/>
          <w:marRight w:val="0"/>
          <w:marTop w:val="0"/>
          <w:marBottom w:val="0"/>
          <w:divBdr>
            <w:top w:val="none" w:sz="0" w:space="0" w:color="auto"/>
            <w:left w:val="none" w:sz="0" w:space="0" w:color="auto"/>
            <w:bottom w:val="none" w:sz="0" w:space="0" w:color="auto"/>
            <w:right w:val="none" w:sz="0" w:space="0" w:color="auto"/>
          </w:divBdr>
        </w:div>
        <w:div w:id="1631744097">
          <w:marLeft w:val="0"/>
          <w:marRight w:val="0"/>
          <w:marTop w:val="0"/>
          <w:marBottom w:val="0"/>
          <w:divBdr>
            <w:top w:val="none" w:sz="0" w:space="0" w:color="auto"/>
            <w:left w:val="none" w:sz="0" w:space="0" w:color="auto"/>
            <w:bottom w:val="none" w:sz="0" w:space="0" w:color="auto"/>
            <w:right w:val="none" w:sz="0" w:space="0" w:color="auto"/>
          </w:divBdr>
        </w:div>
        <w:div w:id="1698694615">
          <w:marLeft w:val="0"/>
          <w:marRight w:val="0"/>
          <w:marTop w:val="0"/>
          <w:marBottom w:val="0"/>
          <w:divBdr>
            <w:top w:val="none" w:sz="0" w:space="0" w:color="auto"/>
            <w:left w:val="none" w:sz="0" w:space="0" w:color="auto"/>
            <w:bottom w:val="none" w:sz="0" w:space="0" w:color="auto"/>
            <w:right w:val="none" w:sz="0" w:space="0" w:color="auto"/>
          </w:divBdr>
        </w:div>
        <w:div w:id="469900431">
          <w:marLeft w:val="0"/>
          <w:marRight w:val="0"/>
          <w:marTop w:val="0"/>
          <w:marBottom w:val="0"/>
          <w:divBdr>
            <w:top w:val="none" w:sz="0" w:space="0" w:color="auto"/>
            <w:left w:val="none" w:sz="0" w:space="0" w:color="auto"/>
            <w:bottom w:val="none" w:sz="0" w:space="0" w:color="auto"/>
            <w:right w:val="none" w:sz="0" w:space="0" w:color="auto"/>
          </w:divBdr>
        </w:div>
        <w:div w:id="740492473">
          <w:marLeft w:val="0"/>
          <w:marRight w:val="0"/>
          <w:marTop w:val="0"/>
          <w:marBottom w:val="0"/>
          <w:divBdr>
            <w:top w:val="none" w:sz="0" w:space="0" w:color="auto"/>
            <w:left w:val="none" w:sz="0" w:space="0" w:color="auto"/>
            <w:bottom w:val="none" w:sz="0" w:space="0" w:color="auto"/>
            <w:right w:val="none" w:sz="0" w:space="0" w:color="auto"/>
          </w:divBdr>
        </w:div>
        <w:div w:id="992564680">
          <w:marLeft w:val="0"/>
          <w:marRight w:val="0"/>
          <w:marTop w:val="0"/>
          <w:marBottom w:val="0"/>
          <w:divBdr>
            <w:top w:val="none" w:sz="0" w:space="0" w:color="auto"/>
            <w:left w:val="none" w:sz="0" w:space="0" w:color="auto"/>
            <w:bottom w:val="none" w:sz="0" w:space="0" w:color="auto"/>
            <w:right w:val="none" w:sz="0" w:space="0" w:color="auto"/>
          </w:divBdr>
        </w:div>
        <w:div w:id="1798983508">
          <w:marLeft w:val="0"/>
          <w:marRight w:val="0"/>
          <w:marTop w:val="0"/>
          <w:marBottom w:val="0"/>
          <w:divBdr>
            <w:top w:val="none" w:sz="0" w:space="0" w:color="auto"/>
            <w:left w:val="none" w:sz="0" w:space="0" w:color="auto"/>
            <w:bottom w:val="none" w:sz="0" w:space="0" w:color="auto"/>
            <w:right w:val="none" w:sz="0" w:space="0" w:color="auto"/>
          </w:divBdr>
        </w:div>
        <w:div w:id="1912078966">
          <w:marLeft w:val="0"/>
          <w:marRight w:val="0"/>
          <w:marTop w:val="0"/>
          <w:marBottom w:val="0"/>
          <w:divBdr>
            <w:top w:val="none" w:sz="0" w:space="0" w:color="auto"/>
            <w:left w:val="none" w:sz="0" w:space="0" w:color="auto"/>
            <w:bottom w:val="none" w:sz="0" w:space="0" w:color="auto"/>
            <w:right w:val="none" w:sz="0" w:space="0" w:color="auto"/>
          </w:divBdr>
        </w:div>
      </w:divsChild>
    </w:div>
    <w:div w:id="1946618435">
      <w:bodyDiv w:val="1"/>
      <w:marLeft w:val="0"/>
      <w:marRight w:val="0"/>
      <w:marTop w:val="0"/>
      <w:marBottom w:val="0"/>
      <w:divBdr>
        <w:top w:val="none" w:sz="0" w:space="0" w:color="auto"/>
        <w:left w:val="none" w:sz="0" w:space="0" w:color="auto"/>
        <w:bottom w:val="none" w:sz="0" w:space="0" w:color="auto"/>
        <w:right w:val="none" w:sz="0" w:space="0" w:color="auto"/>
      </w:divBdr>
      <w:divsChild>
        <w:div w:id="310133839">
          <w:marLeft w:val="0"/>
          <w:marRight w:val="0"/>
          <w:marTop w:val="0"/>
          <w:marBottom w:val="0"/>
          <w:divBdr>
            <w:top w:val="none" w:sz="0" w:space="0" w:color="auto"/>
            <w:left w:val="none" w:sz="0" w:space="0" w:color="auto"/>
            <w:bottom w:val="none" w:sz="0" w:space="0" w:color="auto"/>
            <w:right w:val="none" w:sz="0" w:space="0" w:color="auto"/>
          </w:divBdr>
        </w:div>
        <w:div w:id="750928706">
          <w:marLeft w:val="0"/>
          <w:marRight w:val="0"/>
          <w:marTop w:val="0"/>
          <w:marBottom w:val="0"/>
          <w:divBdr>
            <w:top w:val="none" w:sz="0" w:space="0" w:color="auto"/>
            <w:left w:val="none" w:sz="0" w:space="0" w:color="auto"/>
            <w:bottom w:val="none" w:sz="0" w:space="0" w:color="auto"/>
            <w:right w:val="none" w:sz="0" w:space="0" w:color="auto"/>
          </w:divBdr>
        </w:div>
        <w:div w:id="1616786277">
          <w:marLeft w:val="0"/>
          <w:marRight w:val="0"/>
          <w:marTop w:val="0"/>
          <w:marBottom w:val="0"/>
          <w:divBdr>
            <w:top w:val="none" w:sz="0" w:space="0" w:color="auto"/>
            <w:left w:val="none" w:sz="0" w:space="0" w:color="auto"/>
            <w:bottom w:val="none" w:sz="0" w:space="0" w:color="auto"/>
            <w:right w:val="none" w:sz="0" w:space="0" w:color="auto"/>
          </w:divBdr>
        </w:div>
        <w:div w:id="1387993795">
          <w:marLeft w:val="0"/>
          <w:marRight w:val="0"/>
          <w:marTop w:val="0"/>
          <w:marBottom w:val="0"/>
          <w:divBdr>
            <w:top w:val="none" w:sz="0" w:space="0" w:color="auto"/>
            <w:left w:val="none" w:sz="0" w:space="0" w:color="auto"/>
            <w:bottom w:val="none" w:sz="0" w:space="0" w:color="auto"/>
            <w:right w:val="none" w:sz="0" w:space="0" w:color="auto"/>
          </w:divBdr>
        </w:div>
        <w:div w:id="801928012">
          <w:marLeft w:val="0"/>
          <w:marRight w:val="0"/>
          <w:marTop w:val="0"/>
          <w:marBottom w:val="0"/>
          <w:divBdr>
            <w:top w:val="none" w:sz="0" w:space="0" w:color="auto"/>
            <w:left w:val="none" w:sz="0" w:space="0" w:color="auto"/>
            <w:bottom w:val="none" w:sz="0" w:space="0" w:color="auto"/>
            <w:right w:val="none" w:sz="0" w:space="0" w:color="auto"/>
          </w:divBdr>
        </w:div>
        <w:div w:id="1195533157">
          <w:marLeft w:val="0"/>
          <w:marRight w:val="0"/>
          <w:marTop w:val="0"/>
          <w:marBottom w:val="0"/>
          <w:divBdr>
            <w:top w:val="none" w:sz="0" w:space="0" w:color="auto"/>
            <w:left w:val="none" w:sz="0" w:space="0" w:color="auto"/>
            <w:bottom w:val="none" w:sz="0" w:space="0" w:color="auto"/>
            <w:right w:val="none" w:sz="0" w:space="0" w:color="auto"/>
          </w:divBdr>
        </w:div>
        <w:div w:id="749547151">
          <w:marLeft w:val="0"/>
          <w:marRight w:val="0"/>
          <w:marTop w:val="0"/>
          <w:marBottom w:val="0"/>
          <w:divBdr>
            <w:top w:val="none" w:sz="0" w:space="0" w:color="auto"/>
            <w:left w:val="none" w:sz="0" w:space="0" w:color="auto"/>
            <w:bottom w:val="none" w:sz="0" w:space="0" w:color="auto"/>
            <w:right w:val="none" w:sz="0" w:space="0" w:color="auto"/>
          </w:divBdr>
        </w:div>
        <w:div w:id="1217085774">
          <w:marLeft w:val="0"/>
          <w:marRight w:val="0"/>
          <w:marTop w:val="0"/>
          <w:marBottom w:val="0"/>
          <w:divBdr>
            <w:top w:val="none" w:sz="0" w:space="0" w:color="auto"/>
            <w:left w:val="none" w:sz="0" w:space="0" w:color="auto"/>
            <w:bottom w:val="none" w:sz="0" w:space="0" w:color="auto"/>
            <w:right w:val="none" w:sz="0" w:space="0" w:color="auto"/>
          </w:divBdr>
        </w:div>
        <w:div w:id="1913811598">
          <w:marLeft w:val="0"/>
          <w:marRight w:val="0"/>
          <w:marTop w:val="0"/>
          <w:marBottom w:val="0"/>
          <w:divBdr>
            <w:top w:val="none" w:sz="0" w:space="0" w:color="auto"/>
            <w:left w:val="none" w:sz="0" w:space="0" w:color="auto"/>
            <w:bottom w:val="none" w:sz="0" w:space="0" w:color="auto"/>
            <w:right w:val="none" w:sz="0" w:space="0" w:color="auto"/>
          </w:divBdr>
        </w:div>
        <w:div w:id="1345286590">
          <w:marLeft w:val="0"/>
          <w:marRight w:val="0"/>
          <w:marTop w:val="0"/>
          <w:marBottom w:val="0"/>
          <w:divBdr>
            <w:top w:val="none" w:sz="0" w:space="0" w:color="auto"/>
            <w:left w:val="none" w:sz="0" w:space="0" w:color="auto"/>
            <w:bottom w:val="none" w:sz="0" w:space="0" w:color="auto"/>
            <w:right w:val="none" w:sz="0" w:space="0" w:color="auto"/>
          </w:divBdr>
        </w:div>
        <w:div w:id="701057155">
          <w:marLeft w:val="0"/>
          <w:marRight w:val="0"/>
          <w:marTop w:val="0"/>
          <w:marBottom w:val="0"/>
          <w:divBdr>
            <w:top w:val="none" w:sz="0" w:space="0" w:color="auto"/>
            <w:left w:val="none" w:sz="0" w:space="0" w:color="auto"/>
            <w:bottom w:val="none" w:sz="0" w:space="0" w:color="auto"/>
            <w:right w:val="none" w:sz="0" w:space="0" w:color="auto"/>
          </w:divBdr>
        </w:div>
        <w:div w:id="1948656615">
          <w:marLeft w:val="0"/>
          <w:marRight w:val="0"/>
          <w:marTop w:val="0"/>
          <w:marBottom w:val="0"/>
          <w:divBdr>
            <w:top w:val="none" w:sz="0" w:space="0" w:color="auto"/>
            <w:left w:val="none" w:sz="0" w:space="0" w:color="auto"/>
            <w:bottom w:val="none" w:sz="0" w:space="0" w:color="auto"/>
            <w:right w:val="none" w:sz="0" w:space="0" w:color="auto"/>
          </w:divBdr>
        </w:div>
        <w:div w:id="2032797476">
          <w:marLeft w:val="0"/>
          <w:marRight w:val="0"/>
          <w:marTop w:val="0"/>
          <w:marBottom w:val="0"/>
          <w:divBdr>
            <w:top w:val="none" w:sz="0" w:space="0" w:color="auto"/>
            <w:left w:val="none" w:sz="0" w:space="0" w:color="auto"/>
            <w:bottom w:val="none" w:sz="0" w:space="0" w:color="auto"/>
            <w:right w:val="none" w:sz="0" w:space="0" w:color="auto"/>
          </w:divBdr>
        </w:div>
      </w:divsChild>
    </w:div>
    <w:div w:id="1968654721">
      <w:bodyDiv w:val="1"/>
      <w:marLeft w:val="0"/>
      <w:marRight w:val="0"/>
      <w:marTop w:val="0"/>
      <w:marBottom w:val="0"/>
      <w:divBdr>
        <w:top w:val="none" w:sz="0" w:space="0" w:color="auto"/>
        <w:left w:val="none" w:sz="0" w:space="0" w:color="auto"/>
        <w:bottom w:val="none" w:sz="0" w:space="0" w:color="auto"/>
        <w:right w:val="none" w:sz="0" w:space="0" w:color="auto"/>
      </w:divBdr>
      <w:divsChild>
        <w:div w:id="1275409199">
          <w:marLeft w:val="0"/>
          <w:marRight w:val="0"/>
          <w:marTop w:val="0"/>
          <w:marBottom w:val="0"/>
          <w:divBdr>
            <w:top w:val="none" w:sz="0" w:space="0" w:color="auto"/>
            <w:left w:val="none" w:sz="0" w:space="0" w:color="auto"/>
            <w:bottom w:val="none" w:sz="0" w:space="0" w:color="auto"/>
            <w:right w:val="none" w:sz="0" w:space="0" w:color="auto"/>
          </w:divBdr>
        </w:div>
        <w:div w:id="854029952">
          <w:marLeft w:val="0"/>
          <w:marRight w:val="0"/>
          <w:marTop w:val="0"/>
          <w:marBottom w:val="0"/>
          <w:divBdr>
            <w:top w:val="none" w:sz="0" w:space="0" w:color="auto"/>
            <w:left w:val="none" w:sz="0" w:space="0" w:color="auto"/>
            <w:bottom w:val="none" w:sz="0" w:space="0" w:color="auto"/>
            <w:right w:val="none" w:sz="0" w:space="0" w:color="auto"/>
          </w:divBdr>
        </w:div>
        <w:div w:id="1218278950">
          <w:marLeft w:val="0"/>
          <w:marRight w:val="0"/>
          <w:marTop w:val="0"/>
          <w:marBottom w:val="0"/>
          <w:divBdr>
            <w:top w:val="none" w:sz="0" w:space="0" w:color="auto"/>
            <w:left w:val="none" w:sz="0" w:space="0" w:color="auto"/>
            <w:bottom w:val="none" w:sz="0" w:space="0" w:color="auto"/>
            <w:right w:val="none" w:sz="0" w:space="0" w:color="auto"/>
          </w:divBdr>
        </w:div>
        <w:div w:id="996766197">
          <w:marLeft w:val="0"/>
          <w:marRight w:val="0"/>
          <w:marTop w:val="0"/>
          <w:marBottom w:val="0"/>
          <w:divBdr>
            <w:top w:val="none" w:sz="0" w:space="0" w:color="auto"/>
            <w:left w:val="none" w:sz="0" w:space="0" w:color="auto"/>
            <w:bottom w:val="none" w:sz="0" w:space="0" w:color="auto"/>
            <w:right w:val="none" w:sz="0" w:space="0" w:color="auto"/>
          </w:divBdr>
        </w:div>
        <w:div w:id="1595628326">
          <w:marLeft w:val="0"/>
          <w:marRight w:val="0"/>
          <w:marTop w:val="0"/>
          <w:marBottom w:val="0"/>
          <w:divBdr>
            <w:top w:val="none" w:sz="0" w:space="0" w:color="auto"/>
            <w:left w:val="none" w:sz="0" w:space="0" w:color="auto"/>
            <w:bottom w:val="none" w:sz="0" w:space="0" w:color="auto"/>
            <w:right w:val="none" w:sz="0" w:space="0" w:color="auto"/>
          </w:divBdr>
        </w:div>
        <w:div w:id="1916163618">
          <w:marLeft w:val="0"/>
          <w:marRight w:val="0"/>
          <w:marTop w:val="0"/>
          <w:marBottom w:val="0"/>
          <w:divBdr>
            <w:top w:val="none" w:sz="0" w:space="0" w:color="auto"/>
            <w:left w:val="none" w:sz="0" w:space="0" w:color="auto"/>
            <w:bottom w:val="none" w:sz="0" w:space="0" w:color="auto"/>
            <w:right w:val="none" w:sz="0" w:space="0" w:color="auto"/>
          </w:divBdr>
        </w:div>
        <w:div w:id="2083522778">
          <w:marLeft w:val="0"/>
          <w:marRight w:val="0"/>
          <w:marTop w:val="0"/>
          <w:marBottom w:val="0"/>
          <w:divBdr>
            <w:top w:val="none" w:sz="0" w:space="0" w:color="auto"/>
            <w:left w:val="none" w:sz="0" w:space="0" w:color="auto"/>
            <w:bottom w:val="none" w:sz="0" w:space="0" w:color="auto"/>
            <w:right w:val="none" w:sz="0" w:space="0" w:color="auto"/>
          </w:divBdr>
        </w:div>
        <w:div w:id="591744238">
          <w:marLeft w:val="0"/>
          <w:marRight w:val="0"/>
          <w:marTop w:val="0"/>
          <w:marBottom w:val="0"/>
          <w:divBdr>
            <w:top w:val="none" w:sz="0" w:space="0" w:color="auto"/>
            <w:left w:val="none" w:sz="0" w:space="0" w:color="auto"/>
            <w:bottom w:val="none" w:sz="0" w:space="0" w:color="auto"/>
            <w:right w:val="none" w:sz="0" w:space="0" w:color="auto"/>
          </w:divBdr>
        </w:div>
        <w:div w:id="1988826405">
          <w:marLeft w:val="0"/>
          <w:marRight w:val="0"/>
          <w:marTop w:val="0"/>
          <w:marBottom w:val="0"/>
          <w:divBdr>
            <w:top w:val="none" w:sz="0" w:space="0" w:color="auto"/>
            <w:left w:val="none" w:sz="0" w:space="0" w:color="auto"/>
            <w:bottom w:val="none" w:sz="0" w:space="0" w:color="auto"/>
            <w:right w:val="none" w:sz="0" w:space="0" w:color="auto"/>
          </w:divBdr>
        </w:div>
        <w:div w:id="1124036365">
          <w:marLeft w:val="0"/>
          <w:marRight w:val="0"/>
          <w:marTop w:val="0"/>
          <w:marBottom w:val="0"/>
          <w:divBdr>
            <w:top w:val="none" w:sz="0" w:space="0" w:color="auto"/>
            <w:left w:val="none" w:sz="0" w:space="0" w:color="auto"/>
            <w:bottom w:val="none" w:sz="0" w:space="0" w:color="auto"/>
            <w:right w:val="none" w:sz="0" w:space="0" w:color="auto"/>
          </w:divBdr>
        </w:div>
        <w:div w:id="2036927787">
          <w:marLeft w:val="0"/>
          <w:marRight w:val="0"/>
          <w:marTop w:val="0"/>
          <w:marBottom w:val="0"/>
          <w:divBdr>
            <w:top w:val="none" w:sz="0" w:space="0" w:color="auto"/>
            <w:left w:val="none" w:sz="0" w:space="0" w:color="auto"/>
            <w:bottom w:val="none" w:sz="0" w:space="0" w:color="auto"/>
            <w:right w:val="none" w:sz="0" w:space="0" w:color="auto"/>
          </w:divBdr>
        </w:div>
        <w:div w:id="903416547">
          <w:marLeft w:val="0"/>
          <w:marRight w:val="0"/>
          <w:marTop w:val="0"/>
          <w:marBottom w:val="0"/>
          <w:divBdr>
            <w:top w:val="none" w:sz="0" w:space="0" w:color="auto"/>
            <w:left w:val="none" w:sz="0" w:space="0" w:color="auto"/>
            <w:bottom w:val="none" w:sz="0" w:space="0" w:color="auto"/>
            <w:right w:val="none" w:sz="0" w:space="0" w:color="auto"/>
          </w:divBdr>
        </w:div>
        <w:div w:id="764544340">
          <w:marLeft w:val="0"/>
          <w:marRight w:val="0"/>
          <w:marTop w:val="0"/>
          <w:marBottom w:val="0"/>
          <w:divBdr>
            <w:top w:val="none" w:sz="0" w:space="0" w:color="auto"/>
            <w:left w:val="none" w:sz="0" w:space="0" w:color="auto"/>
            <w:bottom w:val="none" w:sz="0" w:space="0" w:color="auto"/>
            <w:right w:val="none" w:sz="0" w:space="0" w:color="auto"/>
          </w:divBdr>
        </w:div>
        <w:div w:id="2109812481">
          <w:marLeft w:val="0"/>
          <w:marRight w:val="0"/>
          <w:marTop w:val="0"/>
          <w:marBottom w:val="0"/>
          <w:divBdr>
            <w:top w:val="none" w:sz="0" w:space="0" w:color="auto"/>
            <w:left w:val="none" w:sz="0" w:space="0" w:color="auto"/>
            <w:bottom w:val="none" w:sz="0" w:space="0" w:color="auto"/>
            <w:right w:val="none" w:sz="0" w:space="0" w:color="auto"/>
          </w:divBdr>
        </w:div>
        <w:div w:id="1069889186">
          <w:marLeft w:val="0"/>
          <w:marRight w:val="0"/>
          <w:marTop w:val="0"/>
          <w:marBottom w:val="0"/>
          <w:divBdr>
            <w:top w:val="none" w:sz="0" w:space="0" w:color="auto"/>
            <w:left w:val="none" w:sz="0" w:space="0" w:color="auto"/>
            <w:bottom w:val="none" w:sz="0" w:space="0" w:color="auto"/>
            <w:right w:val="none" w:sz="0" w:space="0" w:color="auto"/>
          </w:divBdr>
        </w:div>
        <w:div w:id="128937611">
          <w:marLeft w:val="0"/>
          <w:marRight w:val="0"/>
          <w:marTop w:val="0"/>
          <w:marBottom w:val="0"/>
          <w:divBdr>
            <w:top w:val="none" w:sz="0" w:space="0" w:color="auto"/>
            <w:left w:val="none" w:sz="0" w:space="0" w:color="auto"/>
            <w:bottom w:val="none" w:sz="0" w:space="0" w:color="auto"/>
            <w:right w:val="none" w:sz="0" w:space="0" w:color="auto"/>
          </w:divBdr>
        </w:div>
        <w:div w:id="2031179532">
          <w:marLeft w:val="0"/>
          <w:marRight w:val="0"/>
          <w:marTop w:val="0"/>
          <w:marBottom w:val="0"/>
          <w:divBdr>
            <w:top w:val="none" w:sz="0" w:space="0" w:color="auto"/>
            <w:left w:val="none" w:sz="0" w:space="0" w:color="auto"/>
            <w:bottom w:val="none" w:sz="0" w:space="0" w:color="auto"/>
            <w:right w:val="none" w:sz="0" w:space="0" w:color="auto"/>
          </w:divBdr>
        </w:div>
        <w:div w:id="470439653">
          <w:marLeft w:val="0"/>
          <w:marRight w:val="0"/>
          <w:marTop w:val="0"/>
          <w:marBottom w:val="0"/>
          <w:divBdr>
            <w:top w:val="none" w:sz="0" w:space="0" w:color="auto"/>
            <w:left w:val="none" w:sz="0" w:space="0" w:color="auto"/>
            <w:bottom w:val="none" w:sz="0" w:space="0" w:color="auto"/>
            <w:right w:val="none" w:sz="0" w:space="0" w:color="auto"/>
          </w:divBdr>
        </w:div>
        <w:div w:id="791243607">
          <w:marLeft w:val="0"/>
          <w:marRight w:val="0"/>
          <w:marTop w:val="0"/>
          <w:marBottom w:val="0"/>
          <w:divBdr>
            <w:top w:val="none" w:sz="0" w:space="0" w:color="auto"/>
            <w:left w:val="none" w:sz="0" w:space="0" w:color="auto"/>
            <w:bottom w:val="none" w:sz="0" w:space="0" w:color="auto"/>
            <w:right w:val="none" w:sz="0" w:space="0" w:color="auto"/>
          </w:divBdr>
        </w:div>
        <w:div w:id="535772482">
          <w:marLeft w:val="0"/>
          <w:marRight w:val="0"/>
          <w:marTop w:val="0"/>
          <w:marBottom w:val="0"/>
          <w:divBdr>
            <w:top w:val="none" w:sz="0" w:space="0" w:color="auto"/>
            <w:left w:val="none" w:sz="0" w:space="0" w:color="auto"/>
            <w:bottom w:val="none" w:sz="0" w:space="0" w:color="auto"/>
            <w:right w:val="none" w:sz="0" w:space="0" w:color="auto"/>
          </w:divBdr>
        </w:div>
        <w:div w:id="340744117">
          <w:marLeft w:val="0"/>
          <w:marRight w:val="0"/>
          <w:marTop w:val="0"/>
          <w:marBottom w:val="0"/>
          <w:divBdr>
            <w:top w:val="none" w:sz="0" w:space="0" w:color="auto"/>
            <w:left w:val="none" w:sz="0" w:space="0" w:color="auto"/>
            <w:bottom w:val="none" w:sz="0" w:space="0" w:color="auto"/>
            <w:right w:val="none" w:sz="0" w:space="0" w:color="auto"/>
          </w:divBdr>
        </w:div>
        <w:div w:id="1461722504">
          <w:marLeft w:val="0"/>
          <w:marRight w:val="0"/>
          <w:marTop w:val="0"/>
          <w:marBottom w:val="0"/>
          <w:divBdr>
            <w:top w:val="none" w:sz="0" w:space="0" w:color="auto"/>
            <w:left w:val="none" w:sz="0" w:space="0" w:color="auto"/>
            <w:bottom w:val="none" w:sz="0" w:space="0" w:color="auto"/>
            <w:right w:val="none" w:sz="0" w:space="0" w:color="auto"/>
          </w:divBdr>
        </w:div>
        <w:div w:id="2141266862">
          <w:marLeft w:val="0"/>
          <w:marRight w:val="0"/>
          <w:marTop w:val="0"/>
          <w:marBottom w:val="0"/>
          <w:divBdr>
            <w:top w:val="none" w:sz="0" w:space="0" w:color="auto"/>
            <w:left w:val="none" w:sz="0" w:space="0" w:color="auto"/>
            <w:bottom w:val="none" w:sz="0" w:space="0" w:color="auto"/>
            <w:right w:val="none" w:sz="0" w:space="0" w:color="auto"/>
          </w:divBdr>
        </w:div>
        <w:div w:id="1256211814">
          <w:marLeft w:val="0"/>
          <w:marRight w:val="0"/>
          <w:marTop w:val="0"/>
          <w:marBottom w:val="0"/>
          <w:divBdr>
            <w:top w:val="none" w:sz="0" w:space="0" w:color="auto"/>
            <w:left w:val="none" w:sz="0" w:space="0" w:color="auto"/>
            <w:bottom w:val="none" w:sz="0" w:space="0" w:color="auto"/>
            <w:right w:val="none" w:sz="0" w:space="0" w:color="auto"/>
          </w:divBdr>
        </w:div>
        <w:div w:id="131217848">
          <w:marLeft w:val="0"/>
          <w:marRight w:val="0"/>
          <w:marTop w:val="0"/>
          <w:marBottom w:val="0"/>
          <w:divBdr>
            <w:top w:val="none" w:sz="0" w:space="0" w:color="auto"/>
            <w:left w:val="none" w:sz="0" w:space="0" w:color="auto"/>
            <w:bottom w:val="none" w:sz="0" w:space="0" w:color="auto"/>
            <w:right w:val="none" w:sz="0" w:space="0" w:color="auto"/>
          </w:divBdr>
        </w:div>
        <w:div w:id="1747609556">
          <w:marLeft w:val="0"/>
          <w:marRight w:val="0"/>
          <w:marTop w:val="0"/>
          <w:marBottom w:val="0"/>
          <w:divBdr>
            <w:top w:val="none" w:sz="0" w:space="0" w:color="auto"/>
            <w:left w:val="none" w:sz="0" w:space="0" w:color="auto"/>
            <w:bottom w:val="none" w:sz="0" w:space="0" w:color="auto"/>
            <w:right w:val="none" w:sz="0" w:space="0" w:color="auto"/>
          </w:divBdr>
        </w:div>
        <w:div w:id="1521505152">
          <w:marLeft w:val="0"/>
          <w:marRight w:val="0"/>
          <w:marTop w:val="0"/>
          <w:marBottom w:val="0"/>
          <w:divBdr>
            <w:top w:val="none" w:sz="0" w:space="0" w:color="auto"/>
            <w:left w:val="none" w:sz="0" w:space="0" w:color="auto"/>
            <w:bottom w:val="none" w:sz="0" w:space="0" w:color="auto"/>
            <w:right w:val="none" w:sz="0" w:space="0" w:color="auto"/>
          </w:divBdr>
        </w:div>
      </w:divsChild>
    </w:div>
    <w:div w:id="1990941746">
      <w:bodyDiv w:val="1"/>
      <w:marLeft w:val="0"/>
      <w:marRight w:val="0"/>
      <w:marTop w:val="0"/>
      <w:marBottom w:val="0"/>
      <w:divBdr>
        <w:top w:val="none" w:sz="0" w:space="0" w:color="auto"/>
        <w:left w:val="none" w:sz="0" w:space="0" w:color="auto"/>
        <w:bottom w:val="none" w:sz="0" w:space="0" w:color="auto"/>
        <w:right w:val="none" w:sz="0" w:space="0" w:color="auto"/>
      </w:divBdr>
      <w:divsChild>
        <w:div w:id="905801194">
          <w:marLeft w:val="0"/>
          <w:marRight w:val="0"/>
          <w:marTop w:val="0"/>
          <w:marBottom w:val="0"/>
          <w:divBdr>
            <w:top w:val="none" w:sz="0" w:space="0" w:color="auto"/>
            <w:left w:val="none" w:sz="0" w:space="0" w:color="auto"/>
            <w:bottom w:val="none" w:sz="0" w:space="0" w:color="auto"/>
            <w:right w:val="none" w:sz="0" w:space="0" w:color="auto"/>
          </w:divBdr>
        </w:div>
        <w:div w:id="1376387923">
          <w:marLeft w:val="0"/>
          <w:marRight w:val="0"/>
          <w:marTop w:val="0"/>
          <w:marBottom w:val="0"/>
          <w:divBdr>
            <w:top w:val="none" w:sz="0" w:space="0" w:color="auto"/>
            <w:left w:val="none" w:sz="0" w:space="0" w:color="auto"/>
            <w:bottom w:val="none" w:sz="0" w:space="0" w:color="auto"/>
            <w:right w:val="none" w:sz="0" w:space="0" w:color="auto"/>
          </w:divBdr>
        </w:div>
        <w:div w:id="333726197">
          <w:marLeft w:val="0"/>
          <w:marRight w:val="0"/>
          <w:marTop w:val="0"/>
          <w:marBottom w:val="0"/>
          <w:divBdr>
            <w:top w:val="none" w:sz="0" w:space="0" w:color="auto"/>
            <w:left w:val="none" w:sz="0" w:space="0" w:color="auto"/>
            <w:bottom w:val="none" w:sz="0" w:space="0" w:color="auto"/>
            <w:right w:val="none" w:sz="0" w:space="0" w:color="auto"/>
          </w:divBdr>
        </w:div>
        <w:div w:id="2079592565">
          <w:marLeft w:val="0"/>
          <w:marRight w:val="0"/>
          <w:marTop w:val="0"/>
          <w:marBottom w:val="0"/>
          <w:divBdr>
            <w:top w:val="none" w:sz="0" w:space="0" w:color="auto"/>
            <w:left w:val="none" w:sz="0" w:space="0" w:color="auto"/>
            <w:bottom w:val="none" w:sz="0" w:space="0" w:color="auto"/>
            <w:right w:val="none" w:sz="0" w:space="0" w:color="auto"/>
          </w:divBdr>
        </w:div>
        <w:div w:id="1911192257">
          <w:marLeft w:val="0"/>
          <w:marRight w:val="0"/>
          <w:marTop w:val="0"/>
          <w:marBottom w:val="0"/>
          <w:divBdr>
            <w:top w:val="none" w:sz="0" w:space="0" w:color="auto"/>
            <w:left w:val="none" w:sz="0" w:space="0" w:color="auto"/>
            <w:bottom w:val="none" w:sz="0" w:space="0" w:color="auto"/>
            <w:right w:val="none" w:sz="0" w:space="0" w:color="auto"/>
          </w:divBdr>
        </w:div>
        <w:div w:id="1544319704">
          <w:marLeft w:val="0"/>
          <w:marRight w:val="0"/>
          <w:marTop w:val="0"/>
          <w:marBottom w:val="0"/>
          <w:divBdr>
            <w:top w:val="none" w:sz="0" w:space="0" w:color="auto"/>
            <w:left w:val="none" w:sz="0" w:space="0" w:color="auto"/>
            <w:bottom w:val="none" w:sz="0" w:space="0" w:color="auto"/>
            <w:right w:val="none" w:sz="0" w:space="0" w:color="auto"/>
          </w:divBdr>
        </w:div>
        <w:div w:id="1936281749">
          <w:marLeft w:val="0"/>
          <w:marRight w:val="0"/>
          <w:marTop w:val="0"/>
          <w:marBottom w:val="0"/>
          <w:divBdr>
            <w:top w:val="none" w:sz="0" w:space="0" w:color="auto"/>
            <w:left w:val="none" w:sz="0" w:space="0" w:color="auto"/>
            <w:bottom w:val="none" w:sz="0" w:space="0" w:color="auto"/>
            <w:right w:val="none" w:sz="0" w:space="0" w:color="auto"/>
          </w:divBdr>
        </w:div>
        <w:div w:id="65079302">
          <w:marLeft w:val="0"/>
          <w:marRight w:val="0"/>
          <w:marTop w:val="0"/>
          <w:marBottom w:val="0"/>
          <w:divBdr>
            <w:top w:val="none" w:sz="0" w:space="0" w:color="auto"/>
            <w:left w:val="none" w:sz="0" w:space="0" w:color="auto"/>
            <w:bottom w:val="none" w:sz="0" w:space="0" w:color="auto"/>
            <w:right w:val="none" w:sz="0" w:space="0" w:color="auto"/>
          </w:divBdr>
        </w:div>
        <w:div w:id="1366566838">
          <w:marLeft w:val="0"/>
          <w:marRight w:val="0"/>
          <w:marTop w:val="0"/>
          <w:marBottom w:val="0"/>
          <w:divBdr>
            <w:top w:val="none" w:sz="0" w:space="0" w:color="auto"/>
            <w:left w:val="none" w:sz="0" w:space="0" w:color="auto"/>
            <w:bottom w:val="none" w:sz="0" w:space="0" w:color="auto"/>
            <w:right w:val="none" w:sz="0" w:space="0" w:color="auto"/>
          </w:divBdr>
        </w:div>
        <w:div w:id="351223542">
          <w:marLeft w:val="0"/>
          <w:marRight w:val="0"/>
          <w:marTop w:val="0"/>
          <w:marBottom w:val="0"/>
          <w:divBdr>
            <w:top w:val="none" w:sz="0" w:space="0" w:color="auto"/>
            <w:left w:val="none" w:sz="0" w:space="0" w:color="auto"/>
            <w:bottom w:val="none" w:sz="0" w:space="0" w:color="auto"/>
            <w:right w:val="none" w:sz="0" w:space="0" w:color="auto"/>
          </w:divBdr>
        </w:div>
        <w:div w:id="1992563929">
          <w:marLeft w:val="0"/>
          <w:marRight w:val="0"/>
          <w:marTop w:val="0"/>
          <w:marBottom w:val="0"/>
          <w:divBdr>
            <w:top w:val="none" w:sz="0" w:space="0" w:color="auto"/>
            <w:left w:val="none" w:sz="0" w:space="0" w:color="auto"/>
            <w:bottom w:val="none" w:sz="0" w:space="0" w:color="auto"/>
            <w:right w:val="none" w:sz="0" w:space="0" w:color="auto"/>
          </w:divBdr>
        </w:div>
        <w:div w:id="952328308">
          <w:marLeft w:val="0"/>
          <w:marRight w:val="0"/>
          <w:marTop w:val="0"/>
          <w:marBottom w:val="0"/>
          <w:divBdr>
            <w:top w:val="none" w:sz="0" w:space="0" w:color="auto"/>
            <w:left w:val="none" w:sz="0" w:space="0" w:color="auto"/>
            <w:bottom w:val="none" w:sz="0" w:space="0" w:color="auto"/>
            <w:right w:val="none" w:sz="0" w:space="0" w:color="auto"/>
          </w:divBdr>
        </w:div>
        <w:div w:id="1882083820">
          <w:marLeft w:val="0"/>
          <w:marRight w:val="0"/>
          <w:marTop w:val="0"/>
          <w:marBottom w:val="0"/>
          <w:divBdr>
            <w:top w:val="none" w:sz="0" w:space="0" w:color="auto"/>
            <w:left w:val="none" w:sz="0" w:space="0" w:color="auto"/>
            <w:bottom w:val="none" w:sz="0" w:space="0" w:color="auto"/>
            <w:right w:val="none" w:sz="0" w:space="0" w:color="auto"/>
          </w:divBdr>
        </w:div>
        <w:div w:id="1876694072">
          <w:marLeft w:val="0"/>
          <w:marRight w:val="0"/>
          <w:marTop w:val="0"/>
          <w:marBottom w:val="0"/>
          <w:divBdr>
            <w:top w:val="none" w:sz="0" w:space="0" w:color="auto"/>
            <w:left w:val="none" w:sz="0" w:space="0" w:color="auto"/>
            <w:bottom w:val="none" w:sz="0" w:space="0" w:color="auto"/>
            <w:right w:val="none" w:sz="0" w:space="0" w:color="auto"/>
          </w:divBdr>
        </w:div>
        <w:div w:id="609626224">
          <w:marLeft w:val="0"/>
          <w:marRight w:val="0"/>
          <w:marTop w:val="0"/>
          <w:marBottom w:val="0"/>
          <w:divBdr>
            <w:top w:val="none" w:sz="0" w:space="0" w:color="auto"/>
            <w:left w:val="none" w:sz="0" w:space="0" w:color="auto"/>
            <w:bottom w:val="none" w:sz="0" w:space="0" w:color="auto"/>
            <w:right w:val="none" w:sz="0" w:space="0" w:color="auto"/>
          </w:divBdr>
        </w:div>
        <w:div w:id="1489203031">
          <w:marLeft w:val="0"/>
          <w:marRight w:val="0"/>
          <w:marTop w:val="0"/>
          <w:marBottom w:val="0"/>
          <w:divBdr>
            <w:top w:val="none" w:sz="0" w:space="0" w:color="auto"/>
            <w:left w:val="none" w:sz="0" w:space="0" w:color="auto"/>
            <w:bottom w:val="none" w:sz="0" w:space="0" w:color="auto"/>
            <w:right w:val="none" w:sz="0" w:space="0" w:color="auto"/>
          </w:divBdr>
        </w:div>
        <w:div w:id="2106000579">
          <w:marLeft w:val="0"/>
          <w:marRight w:val="0"/>
          <w:marTop w:val="0"/>
          <w:marBottom w:val="0"/>
          <w:divBdr>
            <w:top w:val="none" w:sz="0" w:space="0" w:color="auto"/>
            <w:left w:val="none" w:sz="0" w:space="0" w:color="auto"/>
            <w:bottom w:val="none" w:sz="0" w:space="0" w:color="auto"/>
            <w:right w:val="none" w:sz="0" w:space="0" w:color="auto"/>
          </w:divBdr>
        </w:div>
        <w:div w:id="760611996">
          <w:marLeft w:val="0"/>
          <w:marRight w:val="0"/>
          <w:marTop w:val="0"/>
          <w:marBottom w:val="0"/>
          <w:divBdr>
            <w:top w:val="none" w:sz="0" w:space="0" w:color="auto"/>
            <w:left w:val="none" w:sz="0" w:space="0" w:color="auto"/>
            <w:bottom w:val="none" w:sz="0" w:space="0" w:color="auto"/>
            <w:right w:val="none" w:sz="0" w:space="0" w:color="auto"/>
          </w:divBdr>
        </w:div>
        <w:div w:id="1803690397">
          <w:marLeft w:val="0"/>
          <w:marRight w:val="0"/>
          <w:marTop w:val="0"/>
          <w:marBottom w:val="0"/>
          <w:divBdr>
            <w:top w:val="none" w:sz="0" w:space="0" w:color="auto"/>
            <w:left w:val="none" w:sz="0" w:space="0" w:color="auto"/>
            <w:bottom w:val="none" w:sz="0" w:space="0" w:color="auto"/>
            <w:right w:val="none" w:sz="0" w:space="0" w:color="auto"/>
          </w:divBdr>
        </w:div>
        <w:div w:id="339504464">
          <w:marLeft w:val="0"/>
          <w:marRight w:val="0"/>
          <w:marTop w:val="0"/>
          <w:marBottom w:val="0"/>
          <w:divBdr>
            <w:top w:val="none" w:sz="0" w:space="0" w:color="auto"/>
            <w:left w:val="none" w:sz="0" w:space="0" w:color="auto"/>
            <w:bottom w:val="none" w:sz="0" w:space="0" w:color="auto"/>
            <w:right w:val="none" w:sz="0" w:space="0" w:color="auto"/>
          </w:divBdr>
        </w:div>
        <w:div w:id="944314153">
          <w:marLeft w:val="0"/>
          <w:marRight w:val="0"/>
          <w:marTop w:val="0"/>
          <w:marBottom w:val="0"/>
          <w:divBdr>
            <w:top w:val="none" w:sz="0" w:space="0" w:color="auto"/>
            <w:left w:val="none" w:sz="0" w:space="0" w:color="auto"/>
            <w:bottom w:val="none" w:sz="0" w:space="0" w:color="auto"/>
            <w:right w:val="none" w:sz="0" w:space="0" w:color="auto"/>
          </w:divBdr>
        </w:div>
        <w:div w:id="204104011">
          <w:marLeft w:val="0"/>
          <w:marRight w:val="0"/>
          <w:marTop w:val="0"/>
          <w:marBottom w:val="0"/>
          <w:divBdr>
            <w:top w:val="none" w:sz="0" w:space="0" w:color="auto"/>
            <w:left w:val="none" w:sz="0" w:space="0" w:color="auto"/>
            <w:bottom w:val="none" w:sz="0" w:space="0" w:color="auto"/>
            <w:right w:val="none" w:sz="0" w:space="0" w:color="auto"/>
          </w:divBdr>
        </w:div>
        <w:div w:id="202912646">
          <w:marLeft w:val="0"/>
          <w:marRight w:val="0"/>
          <w:marTop w:val="0"/>
          <w:marBottom w:val="0"/>
          <w:divBdr>
            <w:top w:val="none" w:sz="0" w:space="0" w:color="auto"/>
            <w:left w:val="none" w:sz="0" w:space="0" w:color="auto"/>
            <w:bottom w:val="none" w:sz="0" w:space="0" w:color="auto"/>
            <w:right w:val="none" w:sz="0" w:space="0" w:color="auto"/>
          </w:divBdr>
        </w:div>
        <w:div w:id="644237231">
          <w:marLeft w:val="0"/>
          <w:marRight w:val="0"/>
          <w:marTop w:val="0"/>
          <w:marBottom w:val="0"/>
          <w:divBdr>
            <w:top w:val="none" w:sz="0" w:space="0" w:color="auto"/>
            <w:left w:val="none" w:sz="0" w:space="0" w:color="auto"/>
            <w:bottom w:val="none" w:sz="0" w:space="0" w:color="auto"/>
            <w:right w:val="none" w:sz="0" w:space="0" w:color="auto"/>
          </w:divBdr>
        </w:div>
        <w:div w:id="468473450">
          <w:marLeft w:val="0"/>
          <w:marRight w:val="0"/>
          <w:marTop w:val="0"/>
          <w:marBottom w:val="0"/>
          <w:divBdr>
            <w:top w:val="none" w:sz="0" w:space="0" w:color="auto"/>
            <w:left w:val="none" w:sz="0" w:space="0" w:color="auto"/>
            <w:bottom w:val="none" w:sz="0" w:space="0" w:color="auto"/>
            <w:right w:val="none" w:sz="0" w:space="0" w:color="auto"/>
          </w:divBdr>
        </w:div>
        <w:div w:id="885485728">
          <w:marLeft w:val="0"/>
          <w:marRight w:val="0"/>
          <w:marTop w:val="0"/>
          <w:marBottom w:val="0"/>
          <w:divBdr>
            <w:top w:val="none" w:sz="0" w:space="0" w:color="auto"/>
            <w:left w:val="none" w:sz="0" w:space="0" w:color="auto"/>
            <w:bottom w:val="none" w:sz="0" w:space="0" w:color="auto"/>
            <w:right w:val="none" w:sz="0" w:space="0" w:color="auto"/>
          </w:divBdr>
        </w:div>
        <w:div w:id="1101536934">
          <w:marLeft w:val="0"/>
          <w:marRight w:val="0"/>
          <w:marTop w:val="0"/>
          <w:marBottom w:val="0"/>
          <w:divBdr>
            <w:top w:val="none" w:sz="0" w:space="0" w:color="auto"/>
            <w:left w:val="none" w:sz="0" w:space="0" w:color="auto"/>
            <w:bottom w:val="none" w:sz="0" w:space="0" w:color="auto"/>
            <w:right w:val="none" w:sz="0" w:space="0" w:color="auto"/>
          </w:divBdr>
        </w:div>
        <w:div w:id="1163738512">
          <w:marLeft w:val="0"/>
          <w:marRight w:val="0"/>
          <w:marTop w:val="0"/>
          <w:marBottom w:val="0"/>
          <w:divBdr>
            <w:top w:val="none" w:sz="0" w:space="0" w:color="auto"/>
            <w:left w:val="none" w:sz="0" w:space="0" w:color="auto"/>
            <w:bottom w:val="none" w:sz="0" w:space="0" w:color="auto"/>
            <w:right w:val="none" w:sz="0" w:space="0" w:color="auto"/>
          </w:divBdr>
        </w:div>
        <w:div w:id="1613046784">
          <w:marLeft w:val="0"/>
          <w:marRight w:val="0"/>
          <w:marTop w:val="0"/>
          <w:marBottom w:val="0"/>
          <w:divBdr>
            <w:top w:val="none" w:sz="0" w:space="0" w:color="auto"/>
            <w:left w:val="none" w:sz="0" w:space="0" w:color="auto"/>
            <w:bottom w:val="none" w:sz="0" w:space="0" w:color="auto"/>
            <w:right w:val="none" w:sz="0" w:space="0" w:color="auto"/>
          </w:divBdr>
        </w:div>
        <w:div w:id="453213589">
          <w:marLeft w:val="0"/>
          <w:marRight w:val="0"/>
          <w:marTop w:val="0"/>
          <w:marBottom w:val="0"/>
          <w:divBdr>
            <w:top w:val="none" w:sz="0" w:space="0" w:color="auto"/>
            <w:left w:val="none" w:sz="0" w:space="0" w:color="auto"/>
            <w:bottom w:val="none" w:sz="0" w:space="0" w:color="auto"/>
            <w:right w:val="none" w:sz="0" w:space="0" w:color="auto"/>
          </w:divBdr>
        </w:div>
        <w:div w:id="1887524031">
          <w:marLeft w:val="0"/>
          <w:marRight w:val="0"/>
          <w:marTop w:val="0"/>
          <w:marBottom w:val="0"/>
          <w:divBdr>
            <w:top w:val="none" w:sz="0" w:space="0" w:color="auto"/>
            <w:left w:val="none" w:sz="0" w:space="0" w:color="auto"/>
            <w:bottom w:val="none" w:sz="0" w:space="0" w:color="auto"/>
            <w:right w:val="none" w:sz="0" w:space="0" w:color="auto"/>
          </w:divBdr>
        </w:div>
        <w:div w:id="1265069478">
          <w:marLeft w:val="0"/>
          <w:marRight w:val="0"/>
          <w:marTop w:val="0"/>
          <w:marBottom w:val="0"/>
          <w:divBdr>
            <w:top w:val="none" w:sz="0" w:space="0" w:color="auto"/>
            <w:left w:val="none" w:sz="0" w:space="0" w:color="auto"/>
            <w:bottom w:val="none" w:sz="0" w:space="0" w:color="auto"/>
            <w:right w:val="none" w:sz="0" w:space="0" w:color="auto"/>
          </w:divBdr>
        </w:div>
        <w:div w:id="281424639">
          <w:marLeft w:val="0"/>
          <w:marRight w:val="0"/>
          <w:marTop w:val="0"/>
          <w:marBottom w:val="0"/>
          <w:divBdr>
            <w:top w:val="none" w:sz="0" w:space="0" w:color="auto"/>
            <w:left w:val="none" w:sz="0" w:space="0" w:color="auto"/>
            <w:bottom w:val="none" w:sz="0" w:space="0" w:color="auto"/>
            <w:right w:val="none" w:sz="0" w:space="0" w:color="auto"/>
          </w:divBdr>
        </w:div>
        <w:div w:id="146677765">
          <w:marLeft w:val="0"/>
          <w:marRight w:val="0"/>
          <w:marTop w:val="0"/>
          <w:marBottom w:val="0"/>
          <w:divBdr>
            <w:top w:val="none" w:sz="0" w:space="0" w:color="auto"/>
            <w:left w:val="none" w:sz="0" w:space="0" w:color="auto"/>
            <w:bottom w:val="none" w:sz="0" w:space="0" w:color="auto"/>
            <w:right w:val="none" w:sz="0" w:space="0" w:color="auto"/>
          </w:divBdr>
        </w:div>
        <w:div w:id="2121990960">
          <w:marLeft w:val="0"/>
          <w:marRight w:val="0"/>
          <w:marTop w:val="0"/>
          <w:marBottom w:val="0"/>
          <w:divBdr>
            <w:top w:val="none" w:sz="0" w:space="0" w:color="auto"/>
            <w:left w:val="none" w:sz="0" w:space="0" w:color="auto"/>
            <w:bottom w:val="none" w:sz="0" w:space="0" w:color="auto"/>
            <w:right w:val="none" w:sz="0" w:space="0" w:color="auto"/>
          </w:divBdr>
        </w:div>
        <w:div w:id="1590117340">
          <w:marLeft w:val="0"/>
          <w:marRight w:val="0"/>
          <w:marTop w:val="0"/>
          <w:marBottom w:val="0"/>
          <w:divBdr>
            <w:top w:val="none" w:sz="0" w:space="0" w:color="auto"/>
            <w:left w:val="none" w:sz="0" w:space="0" w:color="auto"/>
            <w:bottom w:val="none" w:sz="0" w:space="0" w:color="auto"/>
            <w:right w:val="none" w:sz="0" w:space="0" w:color="auto"/>
          </w:divBdr>
        </w:div>
        <w:div w:id="1604419335">
          <w:marLeft w:val="0"/>
          <w:marRight w:val="0"/>
          <w:marTop w:val="0"/>
          <w:marBottom w:val="0"/>
          <w:divBdr>
            <w:top w:val="none" w:sz="0" w:space="0" w:color="auto"/>
            <w:left w:val="none" w:sz="0" w:space="0" w:color="auto"/>
            <w:bottom w:val="none" w:sz="0" w:space="0" w:color="auto"/>
            <w:right w:val="none" w:sz="0" w:space="0" w:color="auto"/>
          </w:divBdr>
        </w:div>
        <w:div w:id="1426533511">
          <w:marLeft w:val="0"/>
          <w:marRight w:val="0"/>
          <w:marTop w:val="0"/>
          <w:marBottom w:val="0"/>
          <w:divBdr>
            <w:top w:val="none" w:sz="0" w:space="0" w:color="auto"/>
            <w:left w:val="none" w:sz="0" w:space="0" w:color="auto"/>
            <w:bottom w:val="none" w:sz="0" w:space="0" w:color="auto"/>
            <w:right w:val="none" w:sz="0" w:space="0" w:color="auto"/>
          </w:divBdr>
        </w:div>
        <w:div w:id="1208487502">
          <w:marLeft w:val="0"/>
          <w:marRight w:val="0"/>
          <w:marTop w:val="0"/>
          <w:marBottom w:val="0"/>
          <w:divBdr>
            <w:top w:val="none" w:sz="0" w:space="0" w:color="auto"/>
            <w:left w:val="none" w:sz="0" w:space="0" w:color="auto"/>
            <w:bottom w:val="none" w:sz="0" w:space="0" w:color="auto"/>
            <w:right w:val="none" w:sz="0" w:space="0" w:color="auto"/>
          </w:divBdr>
        </w:div>
        <w:div w:id="1187451454">
          <w:marLeft w:val="0"/>
          <w:marRight w:val="0"/>
          <w:marTop w:val="0"/>
          <w:marBottom w:val="0"/>
          <w:divBdr>
            <w:top w:val="none" w:sz="0" w:space="0" w:color="auto"/>
            <w:left w:val="none" w:sz="0" w:space="0" w:color="auto"/>
            <w:bottom w:val="none" w:sz="0" w:space="0" w:color="auto"/>
            <w:right w:val="none" w:sz="0" w:space="0" w:color="auto"/>
          </w:divBdr>
        </w:div>
        <w:div w:id="1870601142">
          <w:marLeft w:val="0"/>
          <w:marRight w:val="0"/>
          <w:marTop w:val="0"/>
          <w:marBottom w:val="0"/>
          <w:divBdr>
            <w:top w:val="none" w:sz="0" w:space="0" w:color="auto"/>
            <w:left w:val="none" w:sz="0" w:space="0" w:color="auto"/>
            <w:bottom w:val="none" w:sz="0" w:space="0" w:color="auto"/>
            <w:right w:val="none" w:sz="0" w:space="0" w:color="auto"/>
          </w:divBdr>
        </w:div>
        <w:div w:id="531113406">
          <w:marLeft w:val="0"/>
          <w:marRight w:val="0"/>
          <w:marTop w:val="0"/>
          <w:marBottom w:val="0"/>
          <w:divBdr>
            <w:top w:val="none" w:sz="0" w:space="0" w:color="auto"/>
            <w:left w:val="none" w:sz="0" w:space="0" w:color="auto"/>
            <w:bottom w:val="none" w:sz="0" w:space="0" w:color="auto"/>
            <w:right w:val="none" w:sz="0" w:space="0" w:color="auto"/>
          </w:divBdr>
        </w:div>
        <w:div w:id="50152765">
          <w:marLeft w:val="0"/>
          <w:marRight w:val="0"/>
          <w:marTop w:val="0"/>
          <w:marBottom w:val="0"/>
          <w:divBdr>
            <w:top w:val="none" w:sz="0" w:space="0" w:color="auto"/>
            <w:left w:val="none" w:sz="0" w:space="0" w:color="auto"/>
            <w:bottom w:val="none" w:sz="0" w:space="0" w:color="auto"/>
            <w:right w:val="none" w:sz="0" w:space="0" w:color="auto"/>
          </w:divBdr>
        </w:div>
        <w:div w:id="1675107785">
          <w:marLeft w:val="0"/>
          <w:marRight w:val="0"/>
          <w:marTop w:val="0"/>
          <w:marBottom w:val="0"/>
          <w:divBdr>
            <w:top w:val="none" w:sz="0" w:space="0" w:color="auto"/>
            <w:left w:val="none" w:sz="0" w:space="0" w:color="auto"/>
            <w:bottom w:val="none" w:sz="0" w:space="0" w:color="auto"/>
            <w:right w:val="none" w:sz="0" w:space="0" w:color="auto"/>
          </w:divBdr>
        </w:div>
        <w:div w:id="1166244478">
          <w:marLeft w:val="0"/>
          <w:marRight w:val="0"/>
          <w:marTop w:val="0"/>
          <w:marBottom w:val="0"/>
          <w:divBdr>
            <w:top w:val="none" w:sz="0" w:space="0" w:color="auto"/>
            <w:left w:val="none" w:sz="0" w:space="0" w:color="auto"/>
            <w:bottom w:val="none" w:sz="0" w:space="0" w:color="auto"/>
            <w:right w:val="none" w:sz="0" w:space="0" w:color="auto"/>
          </w:divBdr>
        </w:div>
        <w:div w:id="1304966215">
          <w:marLeft w:val="0"/>
          <w:marRight w:val="0"/>
          <w:marTop w:val="0"/>
          <w:marBottom w:val="0"/>
          <w:divBdr>
            <w:top w:val="none" w:sz="0" w:space="0" w:color="auto"/>
            <w:left w:val="none" w:sz="0" w:space="0" w:color="auto"/>
            <w:bottom w:val="none" w:sz="0" w:space="0" w:color="auto"/>
            <w:right w:val="none" w:sz="0" w:space="0" w:color="auto"/>
          </w:divBdr>
        </w:div>
        <w:div w:id="293877929">
          <w:marLeft w:val="0"/>
          <w:marRight w:val="0"/>
          <w:marTop w:val="0"/>
          <w:marBottom w:val="0"/>
          <w:divBdr>
            <w:top w:val="none" w:sz="0" w:space="0" w:color="auto"/>
            <w:left w:val="none" w:sz="0" w:space="0" w:color="auto"/>
            <w:bottom w:val="none" w:sz="0" w:space="0" w:color="auto"/>
            <w:right w:val="none" w:sz="0" w:space="0" w:color="auto"/>
          </w:divBdr>
        </w:div>
        <w:div w:id="1132870129">
          <w:marLeft w:val="0"/>
          <w:marRight w:val="0"/>
          <w:marTop w:val="0"/>
          <w:marBottom w:val="0"/>
          <w:divBdr>
            <w:top w:val="none" w:sz="0" w:space="0" w:color="auto"/>
            <w:left w:val="none" w:sz="0" w:space="0" w:color="auto"/>
            <w:bottom w:val="none" w:sz="0" w:space="0" w:color="auto"/>
            <w:right w:val="none" w:sz="0" w:space="0" w:color="auto"/>
          </w:divBdr>
        </w:div>
        <w:div w:id="1663964366">
          <w:marLeft w:val="0"/>
          <w:marRight w:val="0"/>
          <w:marTop w:val="0"/>
          <w:marBottom w:val="0"/>
          <w:divBdr>
            <w:top w:val="none" w:sz="0" w:space="0" w:color="auto"/>
            <w:left w:val="none" w:sz="0" w:space="0" w:color="auto"/>
            <w:bottom w:val="none" w:sz="0" w:space="0" w:color="auto"/>
            <w:right w:val="none" w:sz="0" w:space="0" w:color="auto"/>
          </w:divBdr>
        </w:div>
        <w:div w:id="614673003">
          <w:marLeft w:val="0"/>
          <w:marRight w:val="0"/>
          <w:marTop w:val="0"/>
          <w:marBottom w:val="0"/>
          <w:divBdr>
            <w:top w:val="none" w:sz="0" w:space="0" w:color="auto"/>
            <w:left w:val="none" w:sz="0" w:space="0" w:color="auto"/>
            <w:bottom w:val="none" w:sz="0" w:space="0" w:color="auto"/>
            <w:right w:val="none" w:sz="0" w:space="0" w:color="auto"/>
          </w:divBdr>
        </w:div>
        <w:div w:id="1507163397">
          <w:marLeft w:val="0"/>
          <w:marRight w:val="0"/>
          <w:marTop w:val="0"/>
          <w:marBottom w:val="0"/>
          <w:divBdr>
            <w:top w:val="none" w:sz="0" w:space="0" w:color="auto"/>
            <w:left w:val="none" w:sz="0" w:space="0" w:color="auto"/>
            <w:bottom w:val="none" w:sz="0" w:space="0" w:color="auto"/>
            <w:right w:val="none" w:sz="0" w:space="0" w:color="auto"/>
          </w:divBdr>
        </w:div>
        <w:div w:id="1577517430">
          <w:marLeft w:val="0"/>
          <w:marRight w:val="0"/>
          <w:marTop w:val="0"/>
          <w:marBottom w:val="0"/>
          <w:divBdr>
            <w:top w:val="none" w:sz="0" w:space="0" w:color="auto"/>
            <w:left w:val="none" w:sz="0" w:space="0" w:color="auto"/>
            <w:bottom w:val="none" w:sz="0" w:space="0" w:color="auto"/>
            <w:right w:val="none" w:sz="0" w:space="0" w:color="auto"/>
          </w:divBdr>
        </w:div>
        <w:div w:id="436488725">
          <w:marLeft w:val="0"/>
          <w:marRight w:val="0"/>
          <w:marTop w:val="0"/>
          <w:marBottom w:val="0"/>
          <w:divBdr>
            <w:top w:val="none" w:sz="0" w:space="0" w:color="auto"/>
            <w:left w:val="none" w:sz="0" w:space="0" w:color="auto"/>
            <w:bottom w:val="none" w:sz="0" w:space="0" w:color="auto"/>
            <w:right w:val="none" w:sz="0" w:space="0" w:color="auto"/>
          </w:divBdr>
        </w:div>
        <w:div w:id="646007839">
          <w:marLeft w:val="0"/>
          <w:marRight w:val="0"/>
          <w:marTop w:val="0"/>
          <w:marBottom w:val="0"/>
          <w:divBdr>
            <w:top w:val="none" w:sz="0" w:space="0" w:color="auto"/>
            <w:left w:val="none" w:sz="0" w:space="0" w:color="auto"/>
            <w:bottom w:val="none" w:sz="0" w:space="0" w:color="auto"/>
            <w:right w:val="none" w:sz="0" w:space="0" w:color="auto"/>
          </w:divBdr>
        </w:div>
        <w:div w:id="1813594026">
          <w:marLeft w:val="0"/>
          <w:marRight w:val="0"/>
          <w:marTop w:val="0"/>
          <w:marBottom w:val="0"/>
          <w:divBdr>
            <w:top w:val="none" w:sz="0" w:space="0" w:color="auto"/>
            <w:left w:val="none" w:sz="0" w:space="0" w:color="auto"/>
            <w:bottom w:val="none" w:sz="0" w:space="0" w:color="auto"/>
            <w:right w:val="none" w:sz="0" w:space="0" w:color="auto"/>
          </w:divBdr>
        </w:div>
        <w:div w:id="1847329333">
          <w:marLeft w:val="0"/>
          <w:marRight w:val="0"/>
          <w:marTop w:val="0"/>
          <w:marBottom w:val="0"/>
          <w:divBdr>
            <w:top w:val="none" w:sz="0" w:space="0" w:color="auto"/>
            <w:left w:val="none" w:sz="0" w:space="0" w:color="auto"/>
            <w:bottom w:val="none" w:sz="0" w:space="0" w:color="auto"/>
            <w:right w:val="none" w:sz="0" w:space="0" w:color="auto"/>
          </w:divBdr>
        </w:div>
        <w:div w:id="1131555508">
          <w:marLeft w:val="0"/>
          <w:marRight w:val="0"/>
          <w:marTop w:val="0"/>
          <w:marBottom w:val="0"/>
          <w:divBdr>
            <w:top w:val="none" w:sz="0" w:space="0" w:color="auto"/>
            <w:left w:val="none" w:sz="0" w:space="0" w:color="auto"/>
            <w:bottom w:val="none" w:sz="0" w:space="0" w:color="auto"/>
            <w:right w:val="none" w:sz="0" w:space="0" w:color="auto"/>
          </w:divBdr>
        </w:div>
        <w:div w:id="1100179512">
          <w:marLeft w:val="0"/>
          <w:marRight w:val="0"/>
          <w:marTop w:val="0"/>
          <w:marBottom w:val="0"/>
          <w:divBdr>
            <w:top w:val="none" w:sz="0" w:space="0" w:color="auto"/>
            <w:left w:val="none" w:sz="0" w:space="0" w:color="auto"/>
            <w:bottom w:val="none" w:sz="0" w:space="0" w:color="auto"/>
            <w:right w:val="none" w:sz="0" w:space="0" w:color="auto"/>
          </w:divBdr>
        </w:div>
        <w:div w:id="1468545528">
          <w:marLeft w:val="0"/>
          <w:marRight w:val="0"/>
          <w:marTop w:val="0"/>
          <w:marBottom w:val="0"/>
          <w:divBdr>
            <w:top w:val="none" w:sz="0" w:space="0" w:color="auto"/>
            <w:left w:val="none" w:sz="0" w:space="0" w:color="auto"/>
            <w:bottom w:val="none" w:sz="0" w:space="0" w:color="auto"/>
            <w:right w:val="none" w:sz="0" w:space="0" w:color="auto"/>
          </w:divBdr>
        </w:div>
        <w:div w:id="2112583141">
          <w:marLeft w:val="0"/>
          <w:marRight w:val="0"/>
          <w:marTop w:val="0"/>
          <w:marBottom w:val="0"/>
          <w:divBdr>
            <w:top w:val="none" w:sz="0" w:space="0" w:color="auto"/>
            <w:left w:val="none" w:sz="0" w:space="0" w:color="auto"/>
            <w:bottom w:val="none" w:sz="0" w:space="0" w:color="auto"/>
            <w:right w:val="none" w:sz="0" w:space="0" w:color="auto"/>
          </w:divBdr>
        </w:div>
        <w:div w:id="36468360">
          <w:marLeft w:val="0"/>
          <w:marRight w:val="0"/>
          <w:marTop w:val="0"/>
          <w:marBottom w:val="0"/>
          <w:divBdr>
            <w:top w:val="none" w:sz="0" w:space="0" w:color="auto"/>
            <w:left w:val="none" w:sz="0" w:space="0" w:color="auto"/>
            <w:bottom w:val="none" w:sz="0" w:space="0" w:color="auto"/>
            <w:right w:val="none" w:sz="0" w:space="0" w:color="auto"/>
          </w:divBdr>
        </w:div>
        <w:div w:id="2034303177">
          <w:marLeft w:val="0"/>
          <w:marRight w:val="0"/>
          <w:marTop w:val="0"/>
          <w:marBottom w:val="0"/>
          <w:divBdr>
            <w:top w:val="none" w:sz="0" w:space="0" w:color="auto"/>
            <w:left w:val="none" w:sz="0" w:space="0" w:color="auto"/>
            <w:bottom w:val="none" w:sz="0" w:space="0" w:color="auto"/>
            <w:right w:val="none" w:sz="0" w:space="0" w:color="auto"/>
          </w:divBdr>
        </w:div>
        <w:div w:id="511533811">
          <w:marLeft w:val="0"/>
          <w:marRight w:val="0"/>
          <w:marTop w:val="0"/>
          <w:marBottom w:val="0"/>
          <w:divBdr>
            <w:top w:val="none" w:sz="0" w:space="0" w:color="auto"/>
            <w:left w:val="none" w:sz="0" w:space="0" w:color="auto"/>
            <w:bottom w:val="none" w:sz="0" w:space="0" w:color="auto"/>
            <w:right w:val="none" w:sz="0" w:space="0" w:color="auto"/>
          </w:divBdr>
        </w:div>
        <w:div w:id="451023244">
          <w:marLeft w:val="0"/>
          <w:marRight w:val="0"/>
          <w:marTop w:val="0"/>
          <w:marBottom w:val="0"/>
          <w:divBdr>
            <w:top w:val="none" w:sz="0" w:space="0" w:color="auto"/>
            <w:left w:val="none" w:sz="0" w:space="0" w:color="auto"/>
            <w:bottom w:val="none" w:sz="0" w:space="0" w:color="auto"/>
            <w:right w:val="none" w:sz="0" w:space="0" w:color="auto"/>
          </w:divBdr>
        </w:div>
        <w:div w:id="1045830830">
          <w:marLeft w:val="0"/>
          <w:marRight w:val="0"/>
          <w:marTop w:val="0"/>
          <w:marBottom w:val="0"/>
          <w:divBdr>
            <w:top w:val="none" w:sz="0" w:space="0" w:color="auto"/>
            <w:left w:val="none" w:sz="0" w:space="0" w:color="auto"/>
            <w:bottom w:val="none" w:sz="0" w:space="0" w:color="auto"/>
            <w:right w:val="none" w:sz="0" w:space="0" w:color="auto"/>
          </w:divBdr>
        </w:div>
        <w:div w:id="1132207880">
          <w:marLeft w:val="0"/>
          <w:marRight w:val="0"/>
          <w:marTop w:val="0"/>
          <w:marBottom w:val="0"/>
          <w:divBdr>
            <w:top w:val="none" w:sz="0" w:space="0" w:color="auto"/>
            <w:left w:val="none" w:sz="0" w:space="0" w:color="auto"/>
            <w:bottom w:val="none" w:sz="0" w:space="0" w:color="auto"/>
            <w:right w:val="none" w:sz="0" w:space="0" w:color="auto"/>
          </w:divBdr>
        </w:div>
      </w:divsChild>
    </w:div>
    <w:div w:id="2006780671">
      <w:bodyDiv w:val="1"/>
      <w:marLeft w:val="0"/>
      <w:marRight w:val="0"/>
      <w:marTop w:val="0"/>
      <w:marBottom w:val="0"/>
      <w:divBdr>
        <w:top w:val="none" w:sz="0" w:space="0" w:color="auto"/>
        <w:left w:val="none" w:sz="0" w:space="0" w:color="auto"/>
        <w:bottom w:val="none" w:sz="0" w:space="0" w:color="auto"/>
        <w:right w:val="none" w:sz="0" w:space="0" w:color="auto"/>
      </w:divBdr>
      <w:divsChild>
        <w:div w:id="744376908">
          <w:marLeft w:val="0"/>
          <w:marRight w:val="0"/>
          <w:marTop w:val="0"/>
          <w:marBottom w:val="0"/>
          <w:divBdr>
            <w:top w:val="none" w:sz="0" w:space="0" w:color="auto"/>
            <w:left w:val="none" w:sz="0" w:space="0" w:color="auto"/>
            <w:bottom w:val="none" w:sz="0" w:space="0" w:color="auto"/>
            <w:right w:val="none" w:sz="0" w:space="0" w:color="auto"/>
          </w:divBdr>
        </w:div>
        <w:div w:id="1706103670">
          <w:marLeft w:val="0"/>
          <w:marRight w:val="0"/>
          <w:marTop w:val="0"/>
          <w:marBottom w:val="0"/>
          <w:divBdr>
            <w:top w:val="none" w:sz="0" w:space="0" w:color="auto"/>
            <w:left w:val="none" w:sz="0" w:space="0" w:color="auto"/>
            <w:bottom w:val="none" w:sz="0" w:space="0" w:color="auto"/>
            <w:right w:val="none" w:sz="0" w:space="0" w:color="auto"/>
          </w:divBdr>
        </w:div>
        <w:div w:id="483858222">
          <w:marLeft w:val="0"/>
          <w:marRight w:val="0"/>
          <w:marTop w:val="0"/>
          <w:marBottom w:val="0"/>
          <w:divBdr>
            <w:top w:val="none" w:sz="0" w:space="0" w:color="auto"/>
            <w:left w:val="none" w:sz="0" w:space="0" w:color="auto"/>
            <w:bottom w:val="none" w:sz="0" w:space="0" w:color="auto"/>
            <w:right w:val="none" w:sz="0" w:space="0" w:color="auto"/>
          </w:divBdr>
        </w:div>
        <w:div w:id="1376614826">
          <w:marLeft w:val="0"/>
          <w:marRight w:val="0"/>
          <w:marTop w:val="0"/>
          <w:marBottom w:val="0"/>
          <w:divBdr>
            <w:top w:val="none" w:sz="0" w:space="0" w:color="auto"/>
            <w:left w:val="none" w:sz="0" w:space="0" w:color="auto"/>
            <w:bottom w:val="none" w:sz="0" w:space="0" w:color="auto"/>
            <w:right w:val="none" w:sz="0" w:space="0" w:color="auto"/>
          </w:divBdr>
        </w:div>
        <w:div w:id="442963116">
          <w:marLeft w:val="0"/>
          <w:marRight w:val="0"/>
          <w:marTop w:val="0"/>
          <w:marBottom w:val="0"/>
          <w:divBdr>
            <w:top w:val="none" w:sz="0" w:space="0" w:color="auto"/>
            <w:left w:val="none" w:sz="0" w:space="0" w:color="auto"/>
            <w:bottom w:val="none" w:sz="0" w:space="0" w:color="auto"/>
            <w:right w:val="none" w:sz="0" w:space="0" w:color="auto"/>
          </w:divBdr>
        </w:div>
        <w:div w:id="386076537">
          <w:marLeft w:val="0"/>
          <w:marRight w:val="0"/>
          <w:marTop w:val="0"/>
          <w:marBottom w:val="0"/>
          <w:divBdr>
            <w:top w:val="none" w:sz="0" w:space="0" w:color="auto"/>
            <w:left w:val="none" w:sz="0" w:space="0" w:color="auto"/>
            <w:bottom w:val="none" w:sz="0" w:space="0" w:color="auto"/>
            <w:right w:val="none" w:sz="0" w:space="0" w:color="auto"/>
          </w:divBdr>
        </w:div>
        <w:div w:id="653486467">
          <w:marLeft w:val="0"/>
          <w:marRight w:val="0"/>
          <w:marTop w:val="0"/>
          <w:marBottom w:val="0"/>
          <w:divBdr>
            <w:top w:val="none" w:sz="0" w:space="0" w:color="auto"/>
            <w:left w:val="none" w:sz="0" w:space="0" w:color="auto"/>
            <w:bottom w:val="none" w:sz="0" w:space="0" w:color="auto"/>
            <w:right w:val="none" w:sz="0" w:space="0" w:color="auto"/>
          </w:divBdr>
        </w:div>
      </w:divsChild>
    </w:div>
    <w:div w:id="2007129921">
      <w:bodyDiv w:val="1"/>
      <w:marLeft w:val="0"/>
      <w:marRight w:val="0"/>
      <w:marTop w:val="0"/>
      <w:marBottom w:val="0"/>
      <w:divBdr>
        <w:top w:val="none" w:sz="0" w:space="0" w:color="auto"/>
        <w:left w:val="none" w:sz="0" w:space="0" w:color="auto"/>
        <w:bottom w:val="none" w:sz="0" w:space="0" w:color="auto"/>
        <w:right w:val="none" w:sz="0" w:space="0" w:color="auto"/>
      </w:divBdr>
      <w:divsChild>
        <w:div w:id="2097247510">
          <w:marLeft w:val="0"/>
          <w:marRight w:val="0"/>
          <w:marTop w:val="0"/>
          <w:marBottom w:val="0"/>
          <w:divBdr>
            <w:top w:val="none" w:sz="0" w:space="0" w:color="auto"/>
            <w:left w:val="none" w:sz="0" w:space="0" w:color="auto"/>
            <w:bottom w:val="none" w:sz="0" w:space="0" w:color="auto"/>
            <w:right w:val="none" w:sz="0" w:space="0" w:color="auto"/>
          </w:divBdr>
        </w:div>
        <w:div w:id="2020422598">
          <w:marLeft w:val="0"/>
          <w:marRight w:val="0"/>
          <w:marTop w:val="0"/>
          <w:marBottom w:val="0"/>
          <w:divBdr>
            <w:top w:val="none" w:sz="0" w:space="0" w:color="auto"/>
            <w:left w:val="none" w:sz="0" w:space="0" w:color="auto"/>
            <w:bottom w:val="none" w:sz="0" w:space="0" w:color="auto"/>
            <w:right w:val="none" w:sz="0" w:space="0" w:color="auto"/>
          </w:divBdr>
        </w:div>
        <w:div w:id="1532569508">
          <w:marLeft w:val="0"/>
          <w:marRight w:val="0"/>
          <w:marTop w:val="0"/>
          <w:marBottom w:val="0"/>
          <w:divBdr>
            <w:top w:val="none" w:sz="0" w:space="0" w:color="auto"/>
            <w:left w:val="none" w:sz="0" w:space="0" w:color="auto"/>
            <w:bottom w:val="none" w:sz="0" w:space="0" w:color="auto"/>
            <w:right w:val="none" w:sz="0" w:space="0" w:color="auto"/>
          </w:divBdr>
        </w:div>
        <w:div w:id="1497651799">
          <w:marLeft w:val="0"/>
          <w:marRight w:val="0"/>
          <w:marTop w:val="0"/>
          <w:marBottom w:val="0"/>
          <w:divBdr>
            <w:top w:val="none" w:sz="0" w:space="0" w:color="auto"/>
            <w:left w:val="none" w:sz="0" w:space="0" w:color="auto"/>
            <w:bottom w:val="none" w:sz="0" w:space="0" w:color="auto"/>
            <w:right w:val="none" w:sz="0" w:space="0" w:color="auto"/>
          </w:divBdr>
        </w:div>
        <w:div w:id="1318417482">
          <w:marLeft w:val="0"/>
          <w:marRight w:val="0"/>
          <w:marTop w:val="0"/>
          <w:marBottom w:val="0"/>
          <w:divBdr>
            <w:top w:val="none" w:sz="0" w:space="0" w:color="auto"/>
            <w:left w:val="none" w:sz="0" w:space="0" w:color="auto"/>
            <w:bottom w:val="none" w:sz="0" w:space="0" w:color="auto"/>
            <w:right w:val="none" w:sz="0" w:space="0" w:color="auto"/>
          </w:divBdr>
        </w:div>
        <w:div w:id="1522552067">
          <w:marLeft w:val="0"/>
          <w:marRight w:val="0"/>
          <w:marTop w:val="0"/>
          <w:marBottom w:val="0"/>
          <w:divBdr>
            <w:top w:val="none" w:sz="0" w:space="0" w:color="auto"/>
            <w:left w:val="none" w:sz="0" w:space="0" w:color="auto"/>
            <w:bottom w:val="none" w:sz="0" w:space="0" w:color="auto"/>
            <w:right w:val="none" w:sz="0" w:space="0" w:color="auto"/>
          </w:divBdr>
        </w:div>
        <w:div w:id="500706086">
          <w:marLeft w:val="0"/>
          <w:marRight w:val="0"/>
          <w:marTop w:val="0"/>
          <w:marBottom w:val="0"/>
          <w:divBdr>
            <w:top w:val="none" w:sz="0" w:space="0" w:color="auto"/>
            <w:left w:val="none" w:sz="0" w:space="0" w:color="auto"/>
            <w:bottom w:val="none" w:sz="0" w:space="0" w:color="auto"/>
            <w:right w:val="none" w:sz="0" w:space="0" w:color="auto"/>
          </w:divBdr>
        </w:div>
        <w:div w:id="1922176359">
          <w:marLeft w:val="0"/>
          <w:marRight w:val="0"/>
          <w:marTop w:val="0"/>
          <w:marBottom w:val="0"/>
          <w:divBdr>
            <w:top w:val="none" w:sz="0" w:space="0" w:color="auto"/>
            <w:left w:val="none" w:sz="0" w:space="0" w:color="auto"/>
            <w:bottom w:val="none" w:sz="0" w:space="0" w:color="auto"/>
            <w:right w:val="none" w:sz="0" w:space="0" w:color="auto"/>
          </w:divBdr>
        </w:div>
        <w:div w:id="808594318">
          <w:marLeft w:val="0"/>
          <w:marRight w:val="0"/>
          <w:marTop w:val="0"/>
          <w:marBottom w:val="0"/>
          <w:divBdr>
            <w:top w:val="none" w:sz="0" w:space="0" w:color="auto"/>
            <w:left w:val="none" w:sz="0" w:space="0" w:color="auto"/>
            <w:bottom w:val="none" w:sz="0" w:space="0" w:color="auto"/>
            <w:right w:val="none" w:sz="0" w:space="0" w:color="auto"/>
          </w:divBdr>
        </w:div>
        <w:div w:id="2087070104">
          <w:marLeft w:val="0"/>
          <w:marRight w:val="0"/>
          <w:marTop w:val="0"/>
          <w:marBottom w:val="0"/>
          <w:divBdr>
            <w:top w:val="none" w:sz="0" w:space="0" w:color="auto"/>
            <w:left w:val="none" w:sz="0" w:space="0" w:color="auto"/>
            <w:bottom w:val="none" w:sz="0" w:space="0" w:color="auto"/>
            <w:right w:val="none" w:sz="0" w:space="0" w:color="auto"/>
          </w:divBdr>
        </w:div>
        <w:div w:id="929385252">
          <w:marLeft w:val="0"/>
          <w:marRight w:val="0"/>
          <w:marTop w:val="0"/>
          <w:marBottom w:val="0"/>
          <w:divBdr>
            <w:top w:val="none" w:sz="0" w:space="0" w:color="auto"/>
            <w:left w:val="none" w:sz="0" w:space="0" w:color="auto"/>
            <w:bottom w:val="none" w:sz="0" w:space="0" w:color="auto"/>
            <w:right w:val="none" w:sz="0" w:space="0" w:color="auto"/>
          </w:divBdr>
        </w:div>
        <w:div w:id="885409883">
          <w:marLeft w:val="0"/>
          <w:marRight w:val="0"/>
          <w:marTop w:val="0"/>
          <w:marBottom w:val="0"/>
          <w:divBdr>
            <w:top w:val="none" w:sz="0" w:space="0" w:color="auto"/>
            <w:left w:val="none" w:sz="0" w:space="0" w:color="auto"/>
            <w:bottom w:val="none" w:sz="0" w:space="0" w:color="auto"/>
            <w:right w:val="none" w:sz="0" w:space="0" w:color="auto"/>
          </w:divBdr>
        </w:div>
        <w:div w:id="1812676516">
          <w:marLeft w:val="0"/>
          <w:marRight w:val="0"/>
          <w:marTop w:val="0"/>
          <w:marBottom w:val="0"/>
          <w:divBdr>
            <w:top w:val="none" w:sz="0" w:space="0" w:color="auto"/>
            <w:left w:val="none" w:sz="0" w:space="0" w:color="auto"/>
            <w:bottom w:val="none" w:sz="0" w:space="0" w:color="auto"/>
            <w:right w:val="none" w:sz="0" w:space="0" w:color="auto"/>
          </w:divBdr>
        </w:div>
        <w:div w:id="186260685">
          <w:marLeft w:val="0"/>
          <w:marRight w:val="0"/>
          <w:marTop w:val="0"/>
          <w:marBottom w:val="0"/>
          <w:divBdr>
            <w:top w:val="none" w:sz="0" w:space="0" w:color="auto"/>
            <w:left w:val="none" w:sz="0" w:space="0" w:color="auto"/>
            <w:bottom w:val="none" w:sz="0" w:space="0" w:color="auto"/>
            <w:right w:val="none" w:sz="0" w:space="0" w:color="auto"/>
          </w:divBdr>
        </w:div>
        <w:div w:id="2096049924">
          <w:marLeft w:val="0"/>
          <w:marRight w:val="0"/>
          <w:marTop w:val="0"/>
          <w:marBottom w:val="0"/>
          <w:divBdr>
            <w:top w:val="none" w:sz="0" w:space="0" w:color="auto"/>
            <w:left w:val="none" w:sz="0" w:space="0" w:color="auto"/>
            <w:bottom w:val="none" w:sz="0" w:space="0" w:color="auto"/>
            <w:right w:val="none" w:sz="0" w:space="0" w:color="auto"/>
          </w:divBdr>
        </w:div>
        <w:div w:id="1017462962">
          <w:marLeft w:val="0"/>
          <w:marRight w:val="0"/>
          <w:marTop w:val="0"/>
          <w:marBottom w:val="0"/>
          <w:divBdr>
            <w:top w:val="none" w:sz="0" w:space="0" w:color="auto"/>
            <w:left w:val="none" w:sz="0" w:space="0" w:color="auto"/>
            <w:bottom w:val="none" w:sz="0" w:space="0" w:color="auto"/>
            <w:right w:val="none" w:sz="0" w:space="0" w:color="auto"/>
          </w:divBdr>
        </w:div>
        <w:div w:id="421293276">
          <w:marLeft w:val="0"/>
          <w:marRight w:val="0"/>
          <w:marTop w:val="0"/>
          <w:marBottom w:val="0"/>
          <w:divBdr>
            <w:top w:val="none" w:sz="0" w:space="0" w:color="auto"/>
            <w:left w:val="none" w:sz="0" w:space="0" w:color="auto"/>
            <w:bottom w:val="none" w:sz="0" w:space="0" w:color="auto"/>
            <w:right w:val="none" w:sz="0" w:space="0" w:color="auto"/>
          </w:divBdr>
        </w:div>
        <w:div w:id="1342391972">
          <w:marLeft w:val="0"/>
          <w:marRight w:val="0"/>
          <w:marTop w:val="0"/>
          <w:marBottom w:val="0"/>
          <w:divBdr>
            <w:top w:val="none" w:sz="0" w:space="0" w:color="auto"/>
            <w:left w:val="none" w:sz="0" w:space="0" w:color="auto"/>
            <w:bottom w:val="none" w:sz="0" w:space="0" w:color="auto"/>
            <w:right w:val="none" w:sz="0" w:space="0" w:color="auto"/>
          </w:divBdr>
        </w:div>
        <w:div w:id="593712547">
          <w:marLeft w:val="0"/>
          <w:marRight w:val="0"/>
          <w:marTop w:val="0"/>
          <w:marBottom w:val="0"/>
          <w:divBdr>
            <w:top w:val="none" w:sz="0" w:space="0" w:color="auto"/>
            <w:left w:val="none" w:sz="0" w:space="0" w:color="auto"/>
            <w:bottom w:val="none" w:sz="0" w:space="0" w:color="auto"/>
            <w:right w:val="none" w:sz="0" w:space="0" w:color="auto"/>
          </w:divBdr>
        </w:div>
        <w:div w:id="1903365593">
          <w:marLeft w:val="0"/>
          <w:marRight w:val="0"/>
          <w:marTop w:val="0"/>
          <w:marBottom w:val="0"/>
          <w:divBdr>
            <w:top w:val="none" w:sz="0" w:space="0" w:color="auto"/>
            <w:left w:val="none" w:sz="0" w:space="0" w:color="auto"/>
            <w:bottom w:val="none" w:sz="0" w:space="0" w:color="auto"/>
            <w:right w:val="none" w:sz="0" w:space="0" w:color="auto"/>
          </w:divBdr>
        </w:div>
        <w:div w:id="935943715">
          <w:marLeft w:val="0"/>
          <w:marRight w:val="0"/>
          <w:marTop w:val="0"/>
          <w:marBottom w:val="0"/>
          <w:divBdr>
            <w:top w:val="none" w:sz="0" w:space="0" w:color="auto"/>
            <w:left w:val="none" w:sz="0" w:space="0" w:color="auto"/>
            <w:bottom w:val="none" w:sz="0" w:space="0" w:color="auto"/>
            <w:right w:val="none" w:sz="0" w:space="0" w:color="auto"/>
          </w:divBdr>
        </w:div>
        <w:div w:id="75594830">
          <w:marLeft w:val="0"/>
          <w:marRight w:val="0"/>
          <w:marTop w:val="0"/>
          <w:marBottom w:val="0"/>
          <w:divBdr>
            <w:top w:val="none" w:sz="0" w:space="0" w:color="auto"/>
            <w:left w:val="none" w:sz="0" w:space="0" w:color="auto"/>
            <w:bottom w:val="none" w:sz="0" w:space="0" w:color="auto"/>
            <w:right w:val="none" w:sz="0" w:space="0" w:color="auto"/>
          </w:divBdr>
        </w:div>
        <w:div w:id="1873498745">
          <w:marLeft w:val="0"/>
          <w:marRight w:val="0"/>
          <w:marTop w:val="0"/>
          <w:marBottom w:val="0"/>
          <w:divBdr>
            <w:top w:val="none" w:sz="0" w:space="0" w:color="auto"/>
            <w:left w:val="none" w:sz="0" w:space="0" w:color="auto"/>
            <w:bottom w:val="none" w:sz="0" w:space="0" w:color="auto"/>
            <w:right w:val="none" w:sz="0" w:space="0" w:color="auto"/>
          </w:divBdr>
        </w:div>
        <w:div w:id="280645706">
          <w:marLeft w:val="0"/>
          <w:marRight w:val="0"/>
          <w:marTop w:val="0"/>
          <w:marBottom w:val="0"/>
          <w:divBdr>
            <w:top w:val="none" w:sz="0" w:space="0" w:color="auto"/>
            <w:left w:val="none" w:sz="0" w:space="0" w:color="auto"/>
            <w:bottom w:val="none" w:sz="0" w:space="0" w:color="auto"/>
            <w:right w:val="none" w:sz="0" w:space="0" w:color="auto"/>
          </w:divBdr>
        </w:div>
        <w:div w:id="1480344397">
          <w:marLeft w:val="0"/>
          <w:marRight w:val="0"/>
          <w:marTop w:val="0"/>
          <w:marBottom w:val="0"/>
          <w:divBdr>
            <w:top w:val="none" w:sz="0" w:space="0" w:color="auto"/>
            <w:left w:val="none" w:sz="0" w:space="0" w:color="auto"/>
            <w:bottom w:val="none" w:sz="0" w:space="0" w:color="auto"/>
            <w:right w:val="none" w:sz="0" w:space="0" w:color="auto"/>
          </w:divBdr>
        </w:div>
      </w:divsChild>
    </w:div>
    <w:div w:id="2007661511">
      <w:bodyDiv w:val="1"/>
      <w:marLeft w:val="0"/>
      <w:marRight w:val="0"/>
      <w:marTop w:val="0"/>
      <w:marBottom w:val="0"/>
      <w:divBdr>
        <w:top w:val="none" w:sz="0" w:space="0" w:color="auto"/>
        <w:left w:val="none" w:sz="0" w:space="0" w:color="auto"/>
        <w:bottom w:val="none" w:sz="0" w:space="0" w:color="auto"/>
        <w:right w:val="none" w:sz="0" w:space="0" w:color="auto"/>
      </w:divBdr>
      <w:divsChild>
        <w:div w:id="1564170735">
          <w:marLeft w:val="0"/>
          <w:marRight w:val="0"/>
          <w:marTop w:val="0"/>
          <w:marBottom w:val="0"/>
          <w:divBdr>
            <w:top w:val="none" w:sz="0" w:space="0" w:color="auto"/>
            <w:left w:val="none" w:sz="0" w:space="0" w:color="auto"/>
            <w:bottom w:val="none" w:sz="0" w:space="0" w:color="auto"/>
            <w:right w:val="none" w:sz="0" w:space="0" w:color="auto"/>
          </w:divBdr>
        </w:div>
        <w:div w:id="1186485285">
          <w:marLeft w:val="0"/>
          <w:marRight w:val="0"/>
          <w:marTop w:val="0"/>
          <w:marBottom w:val="0"/>
          <w:divBdr>
            <w:top w:val="none" w:sz="0" w:space="0" w:color="auto"/>
            <w:left w:val="none" w:sz="0" w:space="0" w:color="auto"/>
            <w:bottom w:val="none" w:sz="0" w:space="0" w:color="auto"/>
            <w:right w:val="none" w:sz="0" w:space="0" w:color="auto"/>
          </w:divBdr>
        </w:div>
        <w:div w:id="628048348">
          <w:marLeft w:val="0"/>
          <w:marRight w:val="0"/>
          <w:marTop w:val="0"/>
          <w:marBottom w:val="0"/>
          <w:divBdr>
            <w:top w:val="none" w:sz="0" w:space="0" w:color="auto"/>
            <w:left w:val="none" w:sz="0" w:space="0" w:color="auto"/>
            <w:bottom w:val="none" w:sz="0" w:space="0" w:color="auto"/>
            <w:right w:val="none" w:sz="0" w:space="0" w:color="auto"/>
          </w:divBdr>
        </w:div>
        <w:div w:id="499276219">
          <w:marLeft w:val="0"/>
          <w:marRight w:val="0"/>
          <w:marTop w:val="0"/>
          <w:marBottom w:val="0"/>
          <w:divBdr>
            <w:top w:val="none" w:sz="0" w:space="0" w:color="auto"/>
            <w:left w:val="none" w:sz="0" w:space="0" w:color="auto"/>
            <w:bottom w:val="none" w:sz="0" w:space="0" w:color="auto"/>
            <w:right w:val="none" w:sz="0" w:space="0" w:color="auto"/>
          </w:divBdr>
        </w:div>
        <w:div w:id="1799369938">
          <w:marLeft w:val="0"/>
          <w:marRight w:val="0"/>
          <w:marTop w:val="0"/>
          <w:marBottom w:val="0"/>
          <w:divBdr>
            <w:top w:val="none" w:sz="0" w:space="0" w:color="auto"/>
            <w:left w:val="none" w:sz="0" w:space="0" w:color="auto"/>
            <w:bottom w:val="none" w:sz="0" w:space="0" w:color="auto"/>
            <w:right w:val="none" w:sz="0" w:space="0" w:color="auto"/>
          </w:divBdr>
        </w:div>
        <w:div w:id="2114737937">
          <w:marLeft w:val="0"/>
          <w:marRight w:val="0"/>
          <w:marTop w:val="0"/>
          <w:marBottom w:val="0"/>
          <w:divBdr>
            <w:top w:val="none" w:sz="0" w:space="0" w:color="auto"/>
            <w:left w:val="none" w:sz="0" w:space="0" w:color="auto"/>
            <w:bottom w:val="none" w:sz="0" w:space="0" w:color="auto"/>
            <w:right w:val="none" w:sz="0" w:space="0" w:color="auto"/>
          </w:divBdr>
        </w:div>
        <w:div w:id="1081949904">
          <w:marLeft w:val="0"/>
          <w:marRight w:val="0"/>
          <w:marTop w:val="0"/>
          <w:marBottom w:val="0"/>
          <w:divBdr>
            <w:top w:val="none" w:sz="0" w:space="0" w:color="auto"/>
            <w:left w:val="none" w:sz="0" w:space="0" w:color="auto"/>
            <w:bottom w:val="none" w:sz="0" w:space="0" w:color="auto"/>
            <w:right w:val="none" w:sz="0" w:space="0" w:color="auto"/>
          </w:divBdr>
        </w:div>
        <w:div w:id="1520393539">
          <w:marLeft w:val="0"/>
          <w:marRight w:val="0"/>
          <w:marTop w:val="0"/>
          <w:marBottom w:val="0"/>
          <w:divBdr>
            <w:top w:val="none" w:sz="0" w:space="0" w:color="auto"/>
            <w:left w:val="none" w:sz="0" w:space="0" w:color="auto"/>
            <w:bottom w:val="none" w:sz="0" w:space="0" w:color="auto"/>
            <w:right w:val="none" w:sz="0" w:space="0" w:color="auto"/>
          </w:divBdr>
        </w:div>
        <w:div w:id="170488736">
          <w:marLeft w:val="0"/>
          <w:marRight w:val="0"/>
          <w:marTop w:val="0"/>
          <w:marBottom w:val="0"/>
          <w:divBdr>
            <w:top w:val="none" w:sz="0" w:space="0" w:color="auto"/>
            <w:left w:val="none" w:sz="0" w:space="0" w:color="auto"/>
            <w:bottom w:val="none" w:sz="0" w:space="0" w:color="auto"/>
            <w:right w:val="none" w:sz="0" w:space="0" w:color="auto"/>
          </w:divBdr>
        </w:div>
      </w:divsChild>
    </w:div>
    <w:div w:id="2014068425">
      <w:bodyDiv w:val="1"/>
      <w:marLeft w:val="0"/>
      <w:marRight w:val="0"/>
      <w:marTop w:val="0"/>
      <w:marBottom w:val="0"/>
      <w:divBdr>
        <w:top w:val="none" w:sz="0" w:space="0" w:color="auto"/>
        <w:left w:val="none" w:sz="0" w:space="0" w:color="auto"/>
        <w:bottom w:val="none" w:sz="0" w:space="0" w:color="auto"/>
        <w:right w:val="none" w:sz="0" w:space="0" w:color="auto"/>
      </w:divBdr>
      <w:divsChild>
        <w:div w:id="2045206645">
          <w:marLeft w:val="0"/>
          <w:marRight w:val="0"/>
          <w:marTop w:val="0"/>
          <w:marBottom w:val="0"/>
          <w:divBdr>
            <w:top w:val="none" w:sz="0" w:space="0" w:color="auto"/>
            <w:left w:val="none" w:sz="0" w:space="0" w:color="auto"/>
            <w:bottom w:val="none" w:sz="0" w:space="0" w:color="auto"/>
            <w:right w:val="none" w:sz="0" w:space="0" w:color="auto"/>
          </w:divBdr>
        </w:div>
        <w:div w:id="229578976">
          <w:marLeft w:val="0"/>
          <w:marRight w:val="0"/>
          <w:marTop w:val="0"/>
          <w:marBottom w:val="0"/>
          <w:divBdr>
            <w:top w:val="none" w:sz="0" w:space="0" w:color="auto"/>
            <w:left w:val="none" w:sz="0" w:space="0" w:color="auto"/>
            <w:bottom w:val="none" w:sz="0" w:space="0" w:color="auto"/>
            <w:right w:val="none" w:sz="0" w:space="0" w:color="auto"/>
          </w:divBdr>
        </w:div>
        <w:div w:id="1749695244">
          <w:marLeft w:val="0"/>
          <w:marRight w:val="0"/>
          <w:marTop w:val="0"/>
          <w:marBottom w:val="0"/>
          <w:divBdr>
            <w:top w:val="none" w:sz="0" w:space="0" w:color="auto"/>
            <w:left w:val="none" w:sz="0" w:space="0" w:color="auto"/>
            <w:bottom w:val="none" w:sz="0" w:space="0" w:color="auto"/>
            <w:right w:val="none" w:sz="0" w:space="0" w:color="auto"/>
          </w:divBdr>
        </w:div>
        <w:div w:id="1400785486">
          <w:marLeft w:val="0"/>
          <w:marRight w:val="0"/>
          <w:marTop w:val="0"/>
          <w:marBottom w:val="0"/>
          <w:divBdr>
            <w:top w:val="none" w:sz="0" w:space="0" w:color="auto"/>
            <w:left w:val="none" w:sz="0" w:space="0" w:color="auto"/>
            <w:bottom w:val="none" w:sz="0" w:space="0" w:color="auto"/>
            <w:right w:val="none" w:sz="0" w:space="0" w:color="auto"/>
          </w:divBdr>
        </w:div>
        <w:div w:id="890193456">
          <w:marLeft w:val="0"/>
          <w:marRight w:val="0"/>
          <w:marTop w:val="0"/>
          <w:marBottom w:val="0"/>
          <w:divBdr>
            <w:top w:val="none" w:sz="0" w:space="0" w:color="auto"/>
            <w:left w:val="none" w:sz="0" w:space="0" w:color="auto"/>
            <w:bottom w:val="none" w:sz="0" w:space="0" w:color="auto"/>
            <w:right w:val="none" w:sz="0" w:space="0" w:color="auto"/>
          </w:divBdr>
        </w:div>
        <w:div w:id="715816460">
          <w:marLeft w:val="0"/>
          <w:marRight w:val="0"/>
          <w:marTop w:val="0"/>
          <w:marBottom w:val="0"/>
          <w:divBdr>
            <w:top w:val="none" w:sz="0" w:space="0" w:color="auto"/>
            <w:left w:val="none" w:sz="0" w:space="0" w:color="auto"/>
            <w:bottom w:val="none" w:sz="0" w:space="0" w:color="auto"/>
            <w:right w:val="none" w:sz="0" w:space="0" w:color="auto"/>
          </w:divBdr>
        </w:div>
        <w:div w:id="990013971">
          <w:marLeft w:val="0"/>
          <w:marRight w:val="0"/>
          <w:marTop w:val="0"/>
          <w:marBottom w:val="0"/>
          <w:divBdr>
            <w:top w:val="none" w:sz="0" w:space="0" w:color="auto"/>
            <w:left w:val="none" w:sz="0" w:space="0" w:color="auto"/>
            <w:bottom w:val="none" w:sz="0" w:space="0" w:color="auto"/>
            <w:right w:val="none" w:sz="0" w:space="0" w:color="auto"/>
          </w:divBdr>
        </w:div>
        <w:div w:id="349645952">
          <w:marLeft w:val="0"/>
          <w:marRight w:val="0"/>
          <w:marTop w:val="0"/>
          <w:marBottom w:val="0"/>
          <w:divBdr>
            <w:top w:val="none" w:sz="0" w:space="0" w:color="auto"/>
            <w:left w:val="none" w:sz="0" w:space="0" w:color="auto"/>
            <w:bottom w:val="none" w:sz="0" w:space="0" w:color="auto"/>
            <w:right w:val="none" w:sz="0" w:space="0" w:color="auto"/>
          </w:divBdr>
        </w:div>
        <w:div w:id="898248792">
          <w:marLeft w:val="0"/>
          <w:marRight w:val="0"/>
          <w:marTop w:val="0"/>
          <w:marBottom w:val="0"/>
          <w:divBdr>
            <w:top w:val="none" w:sz="0" w:space="0" w:color="auto"/>
            <w:left w:val="none" w:sz="0" w:space="0" w:color="auto"/>
            <w:bottom w:val="none" w:sz="0" w:space="0" w:color="auto"/>
            <w:right w:val="none" w:sz="0" w:space="0" w:color="auto"/>
          </w:divBdr>
        </w:div>
        <w:div w:id="910235255">
          <w:marLeft w:val="0"/>
          <w:marRight w:val="0"/>
          <w:marTop w:val="0"/>
          <w:marBottom w:val="0"/>
          <w:divBdr>
            <w:top w:val="none" w:sz="0" w:space="0" w:color="auto"/>
            <w:left w:val="none" w:sz="0" w:space="0" w:color="auto"/>
            <w:bottom w:val="none" w:sz="0" w:space="0" w:color="auto"/>
            <w:right w:val="none" w:sz="0" w:space="0" w:color="auto"/>
          </w:divBdr>
        </w:div>
        <w:div w:id="1703020469">
          <w:marLeft w:val="0"/>
          <w:marRight w:val="0"/>
          <w:marTop w:val="0"/>
          <w:marBottom w:val="0"/>
          <w:divBdr>
            <w:top w:val="none" w:sz="0" w:space="0" w:color="auto"/>
            <w:left w:val="none" w:sz="0" w:space="0" w:color="auto"/>
            <w:bottom w:val="none" w:sz="0" w:space="0" w:color="auto"/>
            <w:right w:val="none" w:sz="0" w:space="0" w:color="auto"/>
          </w:divBdr>
        </w:div>
        <w:div w:id="1122575163">
          <w:marLeft w:val="0"/>
          <w:marRight w:val="0"/>
          <w:marTop w:val="0"/>
          <w:marBottom w:val="0"/>
          <w:divBdr>
            <w:top w:val="none" w:sz="0" w:space="0" w:color="auto"/>
            <w:left w:val="none" w:sz="0" w:space="0" w:color="auto"/>
            <w:bottom w:val="none" w:sz="0" w:space="0" w:color="auto"/>
            <w:right w:val="none" w:sz="0" w:space="0" w:color="auto"/>
          </w:divBdr>
        </w:div>
        <w:div w:id="278729417">
          <w:marLeft w:val="0"/>
          <w:marRight w:val="0"/>
          <w:marTop w:val="0"/>
          <w:marBottom w:val="0"/>
          <w:divBdr>
            <w:top w:val="none" w:sz="0" w:space="0" w:color="auto"/>
            <w:left w:val="none" w:sz="0" w:space="0" w:color="auto"/>
            <w:bottom w:val="none" w:sz="0" w:space="0" w:color="auto"/>
            <w:right w:val="none" w:sz="0" w:space="0" w:color="auto"/>
          </w:divBdr>
        </w:div>
        <w:div w:id="935331429">
          <w:marLeft w:val="0"/>
          <w:marRight w:val="0"/>
          <w:marTop w:val="0"/>
          <w:marBottom w:val="0"/>
          <w:divBdr>
            <w:top w:val="none" w:sz="0" w:space="0" w:color="auto"/>
            <w:left w:val="none" w:sz="0" w:space="0" w:color="auto"/>
            <w:bottom w:val="none" w:sz="0" w:space="0" w:color="auto"/>
            <w:right w:val="none" w:sz="0" w:space="0" w:color="auto"/>
          </w:divBdr>
        </w:div>
        <w:div w:id="1396203141">
          <w:marLeft w:val="0"/>
          <w:marRight w:val="0"/>
          <w:marTop w:val="0"/>
          <w:marBottom w:val="0"/>
          <w:divBdr>
            <w:top w:val="none" w:sz="0" w:space="0" w:color="auto"/>
            <w:left w:val="none" w:sz="0" w:space="0" w:color="auto"/>
            <w:bottom w:val="none" w:sz="0" w:space="0" w:color="auto"/>
            <w:right w:val="none" w:sz="0" w:space="0" w:color="auto"/>
          </w:divBdr>
        </w:div>
        <w:div w:id="1123696845">
          <w:marLeft w:val="0"/>
          <w:marRight w:val="0"/>
          <w:marTop w:val="0"/>
          <w:marBottom w:val="0"/>
          <w:divBdr>
            <w:top w:val="none" w:sz="0" w:space="0" w:color="auto"/>
            <w:left w:val="none" w:sz="0" w:space="0" w:color="auto"/>
            <w:bottom w:val="none" w:sz="0" w:space="0" w:color="auto"/>
            <w:right w:val="none" w:sz="0" w:space="0" w:color="auto"/>
          </w:divBdr>
        </w:div>
        <w:div w:id="398330217">
          <w:marLeft w:val="0"/>
          <w:marRight w:val="0"/>
          <w:marTop w:val="0"/>
          <w:marBottom w:val="0"/>
          <w:divBdr>
            <w:top w:val="none" w:sz="0" w:space="0" w:color="auto"/>
            <w:left w:val="none" w:sz="0" w:space="0" w:color="auto"/>
            <w:bottom w:val="none" w:sz="0" w:space="0" w:color="auto"/>
            <w:right w:val="none" w:sz="0" w:space="0" w:color="auto"/>
          </w:divBdr>
        </w:div>
        <w:div w:id="137184603">
          <w:marLeft w:val="0"/>
          <w:marRight w:val="0"/>
          <w:marTop w:val="0"/>
          <w:marBottom w:val="0"/>
          <w:divBdr>
            <w:top w:val="none" w:sz="0" w:space="0" w:color="auto"/>
            <w:left w:val="none" w:sz="0" w:space="0" w:color="auto"/>
            <w:bottom w:val="none" w:sz="0" w:space="0" w:color="auto"/>
            <w:right w:val="none" w:sz="0" w:space="0" w:color="auto"/>
          </w:divBdr>
        </w:div>
        <w:div w:id="1350255773">
          <w:marLeft w:val="0"/>
          <w:marRight w:val="0"/>
          <w:marTop w:val="0"/>
          <w:marBottom w:val="0"/>
          <w:divBdr>
            <w:top w:val="none" w:sz="0" w:space="0" w:color="auto"/>
            <w:left w:val="none" w:sz="0" w:space="0" w:color="auto"/>
            <w:bottom w:val="none" w:sz="0" w:space="0" w:color="auto"/>
            <w:right w:val="none" w:sz="0" w:space="0" w:color="auto"/>
          </w:divBdr>
        </w:div>
        <w:div w:id="1755932521">
          <w:marLeft w:val="0"/>
          <w:marRight w:val="0"/>
          <w:marTop w:val="0"/>
          <w:marBottom w:val="0"/>
          <w:divBdr>
            <w:top w:val="none" w:sz="0" w:space="0" w:color="auto"/>
            <w:left w:val="none" w:sz="0" w:space="0" w:color="auto"/>
            <w:bottom w:val="none" w:sz="0" w:space="0" w:color="auto"/>
            <w:right w:val="none" w:sz="0" w:space="0" w:color="auto"/>
          </w:divBdr>
        </w:div>
        <w:div w:id="1546260332">
          <w:marLeft w:val="0"/>
          <w:marRight w:val="0"/>
          <w:marTop w:val="0"/>
          <w:marBottom w:val="0"/>
          <w:divBdr>
            <w:top w:val="none" w:sz="0" w:space="0" w:color="auto"/>
            <w:left w:val="none" w:sz="0" w:space="0" w:color="auto"/>
            <w:bottom w:val="none" w:sz="0" w:space="0" w:color="auto"/>
            <w:right w:val="none" w:sz="0" w:space="0" w:color="auto"/>
          </w:divBdr>
        </w:div>
        <w:div w:id="752429938">
          <w:marLeft w:val="0"/>
          <w:marRight w:val="0"/>
          <w:marTop w:val="0"/>
          <w:marBottom w:val="0"/>
          <w:divBdr>
            <w:top w:val="none" w:sz="0" w:space="0" w:color="auto"/>
            <w:left w:val="none" w:sz="0" w:space="0" w:color="auto"/>
            <w:bottom w:val="none" w:sz="0" w:space="0" w:color="auto"/>
            <w:right w:val="none" w:sz="0" w:space="0" w:color="auto"/>
          </w:divBdr>
        </w:div>
        <w:div w:id="1189022820">
          <w:marLeft w:val="0"/>
          <w:marRight w:val="0"/>
          <w:marTop w:val="0"/>
          <w:marBottom w:val="0"/>
          <w:divBdr>
            <w:top w:val="none" w:sz="0" w:space="0" w:color="auto"/>
            <w:left w:val="none" w:sz="0" w:space="0" w:color="auto"/>
            <w:bottom w:val="none" w:sz="0" w:space="0" w:color="auto"/>
            <w:right w:val="none" w:sz="0" w:space="0" w:color="auto"/>
          </w:divBdr>
        </w:div>
        <w:div w:id="1506476733">
          <w:marLeft w:val="0"/>
          <w:marRight w:val="0"/>
          <w:marTop w:val="0"/>
          <w:marBottom w:val="0"/>
          <w:divBdr>
            <w:top w:val="none" w:sz="0" w:space="0" w:color="auto"/>
            <w:left w:val="none" w:sz="0" w:space="0" w:color="auto"/>
            <w:bottom w:val="none" w:sz="0" w:space="0" w:color="auto"/>
            <w:right w:val="none" w:sz="0" w:space="0" w:color="auto"/>
          </w:divBdr>
        </w:div>
        <w:div w:id="347830505">
          <w:marLeft w:val="0"/>
          <w:marRight w:val="0"/>
          <w:marTop w:val="0"/>
          <w:marBottom w:val="0"/>
          <w:divBdr>
            <w:top w:val="none" w:sz="0" w:space="0" w:color="auto"/>
            <w:left w:val="none" w:sz="0" w:space="0" w:color="auto"/>
            <w:bottom w:val="none" w:sz="0" w:space="0" w:color="auto"/>
            <w:right w:val="none" w:sz="0" w:space="0" w:color="auto"/>
          </w:divBdr>
        </w:div>
        <w:div w:id="789473406">
          <w:marLeft w:val="0"/>
          <w:marRight w:val="0"/>
          <w:marTop w:val="0"/>
          <w:marBottom w:val="0"/>
          <w:divBdr>
            <w:top w:val="none" w:sz="0" w:space="0" w:color="auto"/>
            <w:left w:val="none" w:sz="0" w:space="0" w:color="auto"/>
            <w:bottom w:val="none" w:sz="0" w:space="0" w:color="auto"/>
            <w:right w:val="none" w:sz="0" w:space="0" w:color="auto"/>
          </w:divBdr>
        </w:div>
        <w:div w:id="1340810658">
          <w:marLeft w:val="0"/>
          <w:marRight w:val="0"/>
          <w:marTop w:val="0"/>
          <w:marBottom w:val="0"/>
          <w:divBdr>
            <w:top w:val="none" w:sz="0" w:space="0" w:color="auto"/>
            <w:left w:val="none" w:sz="0" w:space="0" w:color="auto"/>
            <w:bottom w:val="none" w:sz="0" w:space="0" w:color="auto"/>
            <w:right w:val="none" w:sz="0" w:space="0" w:color="auto"/>
          </w:divBdr>
        </w:div>
        <w:div w:id="1366366341">
          <w:marLeft w:val="0"/>
          <w:marRight w:val="0"/>
          <w:marTop w:val="0"/>
          <w:marBottom w:val="0"/>
          <w:divBdr>
            <w:top w:val="none" w:sz="0" w:space="0" w:color="auto"/>
            <w:left w:val="none" w:sz="0" w:space="0" w:color="auto"/>
            <w:bottom w:val="none" w:sz="0" w:space="0" w:color="auto"/>
            <w:right w:val="none" w:sz="0" w:space="0" w:color="auto"/>
          </w:divBdr>
        </w:div>
        <w:div w:id="1100878830">
          <w:marLeft w:val="0"/>
          <w:marRight w:val="0"/>
          <w:marTop w:val="0"/>
          <w:marBottom w:val="0"/>
          <w:divBdr>
            <w:top w:val="none" w:sz="0" w:space="0" w:color="auto"/>
            <w:left w:val="none" w:sz="0" w:space="0" w:color="auto"/>
            <w:bottom w:val="none" w:sz="0" w:space="0" w:color="auto"/>
            <w:right w:val="none" w:sz="0" w:space="0" w:color="auto"/>
          </w:divBdr>
        </w:div>
        <w:div w:id="220988709">
          <w:marLeft w:val="0"/>
          <w:marRight w:val="0"/>
          <w:marTop w:val="0"/>
          <w:marBottom w:val="0"/>
          <w:divBdr>
            <w:top w:val="none" w:sz="0" w:space="0" w:color="auto"/>
            <w:left w:val="none" w:sz="0" w:space="0" w:color="auto"/>
            <w:bottom w:val="none" w:sz="0" w:space="0" w:color="auto"/>
            <w:right w:val="none" w:sz="0" w:space="0" w:color="auto"/>
          </w:divBdr>
        </w:div>
        <w:div w:id="2016616400">
          <w:marLeft w:val="0"/>
          <w:marRight w:val="0"/>
          <w:marTop w:val="0"/>
          <w:marBottom w:val="0"/>
          <w:divBdr>
            <w:top w:val="none" w:sz="0" w:space="0" w:color="auto"/>
            <w:left w:val="none" w:sz="0" w:space="0" w:color="auto"/>
            <w:bottom w:val="none" w:sz="0" w:space="0" w:color="auto"/>
            <w:right w:val="none" w:sz="0" w:space="0" w:color="auto"/>
          </w:divBdr>
        </w:div>
        <w:div w:id="2040272443">
          <w:marLeft w:val="0"/>
          <w:marRight w:val="0"/>
          <w:marTop w:val="0"/>
          <w:marBottom w:val="0"/>
          <w:divBdr>
            <w:top w:val="none" w:sz="0" w:space="0" w:color="auto"/>
            <w:left w:val="none" w:sz="0" w:space="0" w:color="auto"/>
            <w:bottom w:val="none" w:sz="0" w:space="0" w:color="auto"/>
            <w:right w:val="none" w:sz="0" w:space="0" w:color="auto"/>
          </w:divBdr>
        </w:div>
        <w:div w:id="1615672165">
          <w:marLeft w:val="0"/>
          <w:marRight w:val="0"/>
          <w:marTop w:val="0"/>
          <w:marBottom w:val="0"/>
          <w:divBdr>
            <w:top w:val="none" w:sz="0" w:space="0" w:color="auto"/>
            <w:left w:val="none" w:sz="0" w:space="0" w:color="auto"/>
            <w:bottom w:val="none" w:sz="0" w:space="0" w:color="auto"/>
            <w:right w:val="none" w:sz="0" w:space="0" w:color="auto"/>
          </w:divBdr>
        </w:div>
        <w:div w:id="1362515161">
          <w:marLeft w:val="0"/>
          <w:marRight w:val="0"/>
          <w:marTop w:val="0"/>
          <w:marBottom w:val="0"/>
          <w:divBdr>
            <w:top w:val="none" w:sz="0" w:space="0" w:color="auto"/>
            <w:left w:val="none" w:sz="0" w:space="0" w:color="auto"/>
            <w:bottom w:val="none" w:sz="0" w:space="0" w:color="auto"/>
            <w:right w:val="none" w:sz="0" w:space="0" w:color="auto"/>
          </w:divBdr>
        </w:div>
        <w:div w:id="983704676">
          <w:marLeft w:val="0"/>
          <w:marRight w:val="0"/>
          <w:marTop w:val="0"/>
          <w:marBottom w:val="0"/>
          <w:divBdr>
            <w:top w:val="none" w:sz="0" w:space="0" w:color="auto"/>
            <w:left w:val="none" w:sz="0" w:space="0" w:color="auto"/>
            <w:bottom w:val="none" w:sz="0" w:space="0" w:color="auto"/>
            <w:right w:val="none" w:sz="0" w:space="0" w:color="auto"/>
          </w:divBdr>
        </w:div>
        <w:div w:id="557010057">
          <w:marLeft w:val="0"/>
          <w:marRight w:val="0"/>
          <w:marTop w:val="0"/>
          <w:marBottom w:val="0"/>
          <w:divBdr>
            <w:top w:val="none" w:sz="0" w:space="0" w:color="auto"/>
            <w:left w:val="none" w:sz="0" w:space="0" w:color="auto"/>
            <w:bottom w:val="none" w:sz="0" w:space="0" w:color="auto"/>
            <w:right w:val="none" w:sz="0" w:space="0" w:color="auto"/>
          </w:divBdr>
        </w:div>
        <w:div w:id="1111046261">
          <w:marLeft w:val="0"/>
          <w:marRight w:val="0"/>
          <w:marTop w:val="0"/>
          <w:marBottom w:val="0"/>
          <w:divBdr>
            <w:top w:val="none" w:sz="0" w:space="0" w:color="auto"/>
            <w:left w:val="none" w:sz="0" w:space="0" w:color="auto"/>
            <w:bottom w:val="none" w:sz="0" w:space="0" w:color="auto"/>
            <w:right w:val="none" w:sz="0" w:space="0" w:color="auto"/>
          </w:divBdr>
        </w:div>
        <w:div w:id="28188213">
          <w:marLeft w:val="0"/>
          <w:marRight w:val="0"/>
          <w:marTop w:val="0"/>
          <w:marBottom w:val="0"/>
          <w:divBdr>
            <w:top w:val="none" w:sz="0" w:space="0" w:color="auto"/>
            <w:left w:val="none" w:sz="0" w:space="0" w:color="auto"/>
            <w:bottom w:val="none" w:sz="0" w:space="0" w:color="auto"/>
            <w:right w:val="none" w:sz="0" w:space="0" w:color="auto"/>
          </w:divBdr>
        </w:div>
      </w:divsChild>
    </w:div>
    <w:div w:id="2036537056">
      <w:bodyDiv w:val="1"/>
      <w:marLeft w:val="0"/>
      <w:marRight w:val="0"/>
      <w:marTop w:val="0"/>
      <w:marBottom w:val="0"/>
      <w:divBdr>
        <w:top w:val="none" w:sz="0" w:space="0" w:color="auto"/>
        <w:left w:val="none" w:sz="0" w:space="0" w:color="auto"/>
        <w:bottom w:val="none" w:sz="0" w:space="0" w:color="auto"/>
        <w:right w:val="none" w:sz="0" w:space="0" w:color="auto"/>
      </w:divBdr>
      <w:divsChild>
        <w:div w:id="2103599658">
          <w:marLeft w:val="0"/>
          <w:marRight w:val="0"/>
          <w:marTop w:val="0"/>
          <w:marBottom w:val="0"/>
          <w:divBdr>
            <w:top w:val="none" w:sz="0" w:space="0" w:color="auto"/>
            <w:left w:val="none" w:sz="0" w:space="0" w:color="auto"/>
            <w:bottom w:val="none" w:sz="0" w:space="0" w:color="auto"/>
            <w:right w:val="none" w:sz="0" w:space="0" w:color="auto"/>
          </w:divBdr>
        </w:div>
        <w:div w:id="95832064">
          <w:marLeft w:val="0"/>
          <w:marRight w:val="0"/>
          <w:marTop w:val="0"/>
          <w:marBottom w:val="0"/>
          <w:divBdr>
            <w:top w:val="none" w:sz="0" w:space="0" w:color="auto"/>
            <w:left w:val="none" w:sz="0" w:space="0" w:color="auto"/>
            <w:bottom w:val="none" w:sz="0" w:space="0" w:color="auto"/>
            <w:right w:val="none" w:sz="0" w:space="0" w:color="auto"/>
          </w:divBdr>
        </w:div>
        <w:div w:id="1175803280">
          <w:marLeft w:val="0"/>
          <w:marRight w:val="0"/>
          <w:marTop w:val="0"/>
          <w:marBottom w:val="0"/>
          <w:divBdr>
            <w:top w:val="none" w:sz="0" w:space="0" w:color="auto"/>
            <w:left w:val="none" w:sz="0" w:space="0" w:color="auto"/>
            <w:bottom w:val="none" w:sz="0" w:space="0" w:color="auto"/>
            <w:right w:val="none" w:sz="0" w:space="0" w:color="auto"/>
          </w:divBdr>
        </w:div>
        <w:div w:id="107968984">
          <w:marLeft w:val="0"/>
          <w:marRight w:val="0"/>
          <w:marTop w:val="0"/>
          <w:marBottom w:val="0"/>
          <w:divBdr>
            <w:top w:val="none" w:sz="0" w:space="0" w:color="auto"/>
            <w:left w:val="none" w:sz="0" w:space="0" w:color="auto"/>
            <w:bottom w:val="none" w:sz="0" w:space="0" w:color="auto"/>
            <w:right w:val="none" w:sz="0" w:space="0" w:color="auto"/>
          </w:divBdr>
        </w:div>
        <w:div w:id="2138599145">
          <w:marLeft w:val="0"/>
          <w:marRight w:val="0"/>
          <w:marTop w:val="0"/>
          <w:marBottom w:val="0"/>
          <w:divBdr>
            <w:top w:val="none" w:sz="0" w:space="0" w:color="auto"/>
            <w:left w:val="none" w:sz="0" w:space="0" w:color="auto"/>
            <w:bottom w:val="none" w:sz="0" w:space="0" w:color="auto"/>
            <w:right w:val="none" w:sz="0" w:space="0" w:color="auto"/>
          </w:divBdr>
        </w:div>
        <w:div w:id="1993484144">
          <w:marLeft w:val="0"/>
          <w:marRight w:val="0"/>
          <w:marTop w:val="0"/>
          <w:marBottom w:val="0"/>
          <w:divBdr>
            <w:top w:val="none" w:sz="0" w:space="0" w:color="auto"/>
            <w:left w:val="none" w:sz="0" w:space="0" w:color="auto"/>
            <w:bottom w:val="none" w:sz="0" w:space="0" w:color="auto"/>
            <w:right w:val="none" w:sz="0" w:space="0" w:color="auto"/>
          </w:divBdr>
        </w:div>
        <w:div w:id="228884166">
          <w:marLeft w:val="0"/>
          <w:marRight w:val="0"/>
          <w:marTop w:val="0"/>
          <w:marBottom w:val="0"/>
          <w:divBdr>
            <w:top w:val="none" w:sz="0" w:space="0" w:color="auto"/>
            <w:left w:val="none" w:sz="0" w:space="0" w:color="auto"/>
            <w:bottom w:val="none" w:sz="0" w:space="0" w:color="auto"/>
            <w:right w:val="none" w:sz="0" w:space="0" w:color="auto"/>
          </w:divBdr>
        </w:div>
        <w:div w:id="427701363">
          <w:marLeft w:val="0"/>
          <w:marRight w:val="0"/>
          <w:marTop w:val="0"/>
          <w:marBottom w:val="0"/>
          <w:divBdr>
            <w:top w:val="none" w:sz="0" w:space="0" w:color="auto"/>
            <w:left w:val="none" w:sz="0" w:space="0" w:color="auto"/>
            <w:bottom w:val="none" w:sz="0" w:space="0" w:color="auto"/>
            <w:right w:val="none" w:sz="0" w:space="0" w:color="auto"/>
          </w:divBdr>
        </w:div>
        <w:div w:id="1110706316">
          <w:marLeft w:val="0"/>
          <w:marRight w:val="0"/>
          <w:marTop w:val="0"/>
          <w:marBottom w:val="0"/>
          <w:divBdr>
            <w:top w:val="none" w:sz="0" w:space="0" w:color="auto"/>
            <w:left w:val="none" w:sz="0" w:space="0" w:color="auto"/>
            <w:bottom w:val="none" w:sz="0" w:space="0" w:color="auto"/>
            <w:right w:val="none" w:sz="0" w:space="0" w:color="auto"/>
          </w:divBdr>
        </w:div>
        <w:div w:id="1939824685">
          <w:marLeft w:val="0"/>
          <w:marRight w:val="0"/>
          <w:marTop w:val="0"/>
          <w:marBottom w:val="0"/>
          <w:divBdr>
            <w:top w:val="none" w:sz="0" w:space="0" w:color="auto"/>
            <w:left w:val="none" w:sz="0" w:space="0" w:color="auto"/>
            <w:bottom w:val="none" w:sz="0" w:space="0" w:color="auto"/>
            <w:right w:val="none" w:sz="0" w:space="0" w:color="auto"/>
          </w:divBdr>
        </w:div>
        <w:div w:id="1190488481">
          <w:marLeft w:val="0"/>
          <w:marRight w:val="0"/>
          <w:marTop w:val="0"/>
          <w:marBottom w:val="0"/>
          <w:divBdr>
            <w:top w:val="none" w:sz="0" w:space="0" w:color="auto"/>
            <w:left w:val="none" w:sz="0" w:space="0" w:color="auto"/>
            <w:bottom w:val="none" w:sz="0" w:space="0" w:color="auto"/>
            <w:right w:val="none" w:sz="0" w:space="0" w:color="auto"/>
          </w:divBdr>
        </w:div>
        <w:div w:id="2142570176">
          <w:marLeft w:val="0"/>
          <w:marRight w:val="0"/>
          <w:marTop w:val="0"/>
          <w:marBottom w:val="0"/>
          <w:divBdr>
            <w:top w:val="none" w:sz="0" w:space="0" w:color="auto"/>
            <w:left w:val="none" w:sz="0" w:space="0" w:color="auto"/>
            <w:bottom w:val="none" w:sz="0" w:space="0" w:color="auto"/>
            <w:right w:val="none" w:sz="0" w:space="0" w:color="auto"/>
          </w:divBdr>
        </w:div>
        <w:div w:id="122234769">
          <w:marLeft w:val="0"/>
          <w:marRight w:val="0"/>
          <w:marTop w:val="0"/>
          <w:marBottom w:val="0"/>
          <w:divBdr>
            <w:top w:val="none" w:sz="0" w:space="0" w:color="auto"/>
            <w:left w:val="none" w:sz="0" w:space="0" w:color="auto"/>
            <w:bottom w:val="none" w:sz="0" w:space="0" w:color="auto"/>
            <w:right w:val="none" w:sz="0" w:space="0" w:color="auto"/>
          </w:divBdr>
        </w:div>
        <w:div w:id="117187983">
          <w:marLeft w:val="0"/>
          <w:marRight w:val="0"/>
          <w:marTop w:val="0"/>
          <w:marBottom w:val="0"/>
          <w:divBdr>
            <w:top w:val="none" w:sz="0" w:space="0" w:color="auto"/>
            <w:left w:val="none" w:sz="0" w:space="0" w:color="auto"/>
            <w:bottom w:val="none" w:sz="0" w:space="0" w:color="auto"/>
            <w:right w:val="none" w:sz="0" w:space="0" w:color="auto"/>
          </w:divBdr>
        </w:div>
        <w:div w:id="1850749126">
          <w:marLeft w:val="0"/>
          <w:marRight w:val="0"/>
          <w:marTop w:val="0"/>
          <w:marBottom w:val="0"/>
          <w:divBdr>
            <w:top w:val="none" w:sz="0" w:space="0" w:color="auto"/>
            <w:left w:val="none" w:sz="0" w:space="0" w:color="auto"/>
            <w:bottom w:val="none" w:sz="0" w:space="0" w:color="auto"/>
            <w:right w:val="none" w:sz="0" w:space="0" w:color="auto"/>
          </w:divBdr>
        </w:div>
        <w:div w:id="1071348003">
          <w:marLeft w:val="0"/>
          <w:marRight w:val="0"/>
          <w:marTop w:val="0"/>
          <w:marBottom w:val="0"/>
          <w:divBdr>
            <w:top w:val="none" w:sz="0" w:space="0" w:color="auto"/>
            <w:left w:val="none" w:sz="0" w:space="0" w:color="auto"/>
            <w:bottom w:val="none" w:sz="0" w:space="0" w:color="auto"/>
            <w:right w:val="none" w:sz="0" w:space="0" w:color="auto"/>
          </w:divBdr>
        </w:div>
        <w:div w:id="1825391245">
          <w:marLeft w:val="0"/>
          <w:marRight w:val="0"/>
          <w:marTop w:val="0"/>
          <w:marBottom w:val="0"/>
          <w:divBdr>
            <w:top w:val="none" w:sz="0" w:space="0" w:color="auto"/>
            <w:left w:val="none" w:sz="0" w:space="0" w:color="auto"/>
            <w:bottom w:val="none" w:sz="0" w:space="0" w:color="auto"/>
            <w:right w:val="none" w:sz="0" w:space="0" w:color="auto"/>
          </w:divBdr>
        </w:div>
        <w:div w:id="1161118776">
          <w:marLeft w:val="0"/>
          <w:marRight w:val="0"/>
          <w:marTop w:val="0"/>
          <w:marBottom w:val="0"/>
          <w:divBdr>
            <w:top w:val="none" w:sz="0" w:space="0" w:color="auto"/>
            <w:left w:val="none" w:sz="0" w:space="0" w:color="auto"/>
            <w:bottom w:val="none" w:sz="0" w:space="0" w:color="auto"/>
            <w:right w:val="none" w:sz="0" w:space="0" w:color="auto"/>
          </w:divBdr>
        </w:div>
        <w:div w:id="625429736">
          <w:marLeft w:val="0"/>
          <w:marRight w:val="0"/>
          <w:marTop w:val="0"/>
          <w:marBottom w:val="0"/>
          <w:divBdr>
            <w:top w:val="none" w:sz="0" w:space="0" w:color="auto"/>
            <w:left w:val="none" w:sz="0" w:space="0" w:color="auto"/>
            <w:bottom w:val="none" w:sz="0" w:space="0" w:color="auto"/>
            <w:right w:val="none" w:sz="0" w:space="0" w:color="auto"/>
          </w:divBdr>
        </w:div>
        <w:div w:id="2102798882">
          <w:marLeft w:val="0"/>
          <w:marRight w:val="0"/>
          <w:marTop w:val="0"/>
          <w:marBottom w:val="0"/>
          <w:divBdr>
            <w:top w:val="none" w:sz="0" w:space="0" w:color="auto"/>
            <w:left w:val="none" w:sz="0" w:space="0" w:color="auto"/>
            <w:bottom w:val="none" w:sz="0" w:space="0" w:color="auto"/>
            <w:right w:val="none" w:sz="0" w:space="0" w:color="auto"/>
          </w:divBdr>
        </w:div>
        <w:div w:id="1918173203">
          <w:marLeft w:val="0"/>
          <w:marRight w:val="0"/>
          <w:marTop w:val="0"/>
          <w:marBottom w:val="0"/>
          <w:divBdr>
            <w:top w:val="none" w:sz="0" w:space="0" w:color="auto"/>
            <w:left w:val="none" w:sz="0" w:space="0" w:color="auto"/>
            <w:bottom w:val="none" w:sz="0" w:space="0" w:color="auto"/>
            <w:right w:val="none" w:sz="0" w:space="0" w:color="auto"/>
          </w:divBdr>
        </w:div>
        <w:div w:id="1912688766">
          <w:marLeft w:val="0"/>
          <w:marRight w:val="0"/>
          <w:marTop w:val="0"/>
          <w:marBottom w:val="0"/>
          <w:divBdr>
            <w:top w:val="none" w:sz="0" w:space="0" w:color="auto"/>
            <w:left w:val="none" w:sz="0" w:space="0" w:color="auto"/>
            <w:bottom w:val="none" w:sz="0" w:space="0" w:color="auto"/>
            <w:right w:val="none" w:sz="0" w:space="0" w:color="auto"/>
          </w:divBdr>
        </w:div>
        <w:div w:id="354385634">
          <w:marLeft w:val="0"/>
          <w:marRight w:val="0"/>
          <w:marTop w:val="0"/>
          <w:marBottom w:val="0"/>
          <w:divBdr>
            <w:top w:val="none" w:sz="0" w:space="0" w:color="auto"/>
            <w:left w:val="none" w:sz="0" w:space="0" w:color="auto"/>
            <w:bottom w:val="none" w:sz="0" w:space="0" w:color="auto"/>
            <w:right w:val="none" w:sz="0" w:space="0" w:color="auto"/>
          </w:divBdr>
        </w:div>
        <w:div w:id="1071348877">
          <w:marLeft w:val="0"/>
          <w:marRight w:val="0"/>
          <w:marTop w:val="0"/>
          <w:marBottom w:val="0"/>
          <w:divBdr>
            <w:top w:val="none" w:sz="0" w:space="0" w:color="auto"/>
            <w:left w:val="none" w:sz="0" w:space="0" w:color="auto"/>
            <w:bottom w:val="none" w:sz="0" w:space="0" w:color="auto"/>
            <w:right w:val="none" w:sz="0" w:space="0" w:color="auto"/>
          </w:divBdr>
        </w:div>
        <w:div w:id="1477648080">
          <w:marLeft w:val="0"/>
          <w:marRight w:val="0"/>
          <w:marTop w:val="0"/>
          <w:marBottom w:val="0"/>
          <w:divBdr>
            <w:top w:val="none" w:sz="0" w:space="0" w:color="auto"/>
            <w:left w:val="none" w:sz="0" w:space="0" w:color="auto"/>
            <w:bottom w:val="none" w:sz="0" w:space="0" w:color="auto"/>
            <w:right w:val="none" w:sz="0" w:space="0" w:color="auto"/>
          </w:divBdr>
        </w:div>
        <w:div w:id="297496345">
          <w:marLeft w:val="0"/>
          <w:marRight w:val="0"/>
          <w:marTop w:val="0"/>
          <w:marBottom w:val="0"/>
          <w:divBdr>
            <w:top w:val="none" w:sz="0" w:space="0" w:color="auto"/>
            <w:left w:val="none" w:sz="0" w:space="0" w:color="auto"/>
            <w:bottom w:val="none" w:sz="0" w:space="0" w:color="auto"/>
            <w:right w:val="none" w:sz="0" w:space="0" w:color="auto"/>
          </w:divBdr>
        </w:div>
        <w:div w:id="1109735840">
          <w:marLeft w:val="0"/>
          <w:marRight w:val="0"/>
          <w:marTop w:val="0"/>
          <w:marBottom w:val="0"/>
          <w:divBdr>
            <w:top w:val="none" w:sz="0" w:space="0" w:color="auto"/>
            <w:left w:val="none" w:sz="0" w:space="0" w:color="auto"/>
            <w:bottom w:val="none" w:sz="0" w:space="0" w:color="auto"/>
            <w:right w:val="none" w:sz="0" w:space="0" w:color="auto"/>
          </w:divBdr>
        </w:div>
        <w:div w:id="1391344692">
          <w:marLeft w:val="0"/>
          <w:marRight w:val="0"/>
          <w:marTop w:val="0"/>
          <w:marBottom w:val="0"/>
          <w:divBdr>
            <w:top w:val="none" w:sz="0" w:space="0" w:color="auto"/>
            <w:left w:val="none" w:sz="0" w:space="0" w:color="auto"/>
            <w:bottom w:val="none" w:sz="0" w:space="0" w:color="auto"/>
            <w:right w:val="none" w:sz="0" w:space="0" w:color="auto"/>
          </w:divBdr>
        </w:div>
        <w:div w:id="1012682357">
          <w:marLeft w:val="0"/>
          <w:marRight w:val="0"/>
          <w:marTop w:val="0"/>
          <w:marBottom w:val="0"/>
          <w:divBdr>
            <w:top w:val="none" w:sz="0" w:space="0" w:color="auto"/>
            <w:left w:val="none" w:sz="0" w:space="0" w:color="auto"/>
            <w:bottom w:val="none" w:sz="0" w:space="0" w:color="auto"/>
            <w:right w:val="none" w:sz="0" w:space="0" w:color="auto"/>
          </w:divBdr>
        </w:div>
        <w:div w:id="155268923">
          <w:marLeft w:val="0"/>
          <w:marRight w:val="0"/>
          <w:marTop w:val="0"/>
          <w:marBottom w:val="0"/>
          <w:divBdr>
            <w:top w:val="none" w:sz="0" w:space="0" w:color="auto"/>
            <w:left w:val="none" w:sz="0" w:space="0" w:color="auto"/>
            <w:bottom w:val="none" w:sz="0" w:space="0" w:color="auto"/>
            <w:right w:val="none" w:sz="0" w:space="0" w:color="auto"/>
          </w:divBdr>
        </w:div>
        <w:div w:id="1716081901">
          <w:marLeft w:val="0"/>
          <w:marRight w:val="0"/>
          <w:marTop w:val="0"/>
          <w:marBottom w:val="0"/>
          <w:divBdr>
            <w:top w:val="none" w:sz="0" w:space="0" w:color="auto"/>
            <w:left w:val="none" w:sz="0" w:space="0" w:color="auto"/>
            <w:bottom w:val="none" w:sz="0" w:space="0" w:color="auto"/>
            <w:right w:val="none" w:sz="0" w:space="0" w:color="auto"/>
          </w:divBdr>
        </w:div>
        <w:div w:id="478227394">
          <w:marLeft w:val="0"/>
          <w:marRight w:val="0"/>
          <w:marTop w:val="0"/>
          <w:marBottom w:val="0"/>
          <w:divBdr>
            <w:top w:val="none" w:sz="0" w:space="0" w:color="auto"/>
            <w:left w:val="none" w:sz="0" w:space="0" w:color="auto"/>
            <w:bottom w:val="none" w:sz="0" w:space="0" w:color="auto"/>
            <w:right w:val="none" w:sz="0" w:space="0" w:color="auto"/>
          </w:divBdr>
        </w:div>
        <w:div w:id="925531049">
          <w:marLeft w:val="0"/>
          <w:marRight w:val="0"/>
          <w:marTop w:val="0"/>
          <w:marBottom w:val="0"/>
          <w:divBdr>
            <w:top w:val="none" w:sz="0" w:space="0" w:color="auto"/>
            <w:left w:val="none" w:sz="0" w:space="0" w:color="auto"/>
            <w:bottom w:val="none" w:sz="0" w:space="0" w:color="auto"/>
            <w:right w:val="none" w:sz="0" w:space="0" w:color="auto"/>
          </w:divBdr>
        </w:div>
        <w:div w:id="668143152">
          <w:marLeft w:val="0"/>
          <w:marRight w:val="0"/>
          <w:marTop w:val="0"/>
          <w:marBottom w:val="0"/>
          <w:divBdr>
            <w:top w:val="none" w:sz="0" w:space="0" w:color="auto"/>
            <w:left w:val="none" w:sz="0" w:space="0" w:color="auto"/>
            <w:bottom w:val="none" w:sz="0" w:space="0" w:color="auto"/>
            <w:right w:val="none" w:sz="0" w:space="0" w:color="auto"/>
          </w:divBdr>
        </w:div>
        <w:div w:id="1589541813">
          <w:marLeft w:val="0"/>
          <w:marRight w:val="0"/>
          <w:marTop w:val="0"/>
          <w:marBottom w:val="0"/>
          <w:divBdr>
            <w:top w:val="none" w:sz="0" w:space="0" w:color="auto"/>
            <w:left w:val="none" w:sz="0" w:space="0" w:color="auto"/>
            <w:bottom w:val="none" w:sz="0" w:space="0" w:color="auto"/>
            <w:right w:val="none" w:sz="0" w:space="0" w:color="auto"/>
          </w:divBdr>
        </w:div>
        <w:div w:id="2106146242">
          <w:marLeft w:val="0"/>
          <w:marRight w:val="0"/>
          <w:marTop w:val="0"/>
          <w:marBottom w:val="0"/>
          <w:divBdr>
            <w:top w:val="none" w:sz="0" w:space="0" w:color="auto"/>
            <w:left w:val="none" w:sz="0" w:space="0" w:color="auto"/>
            <w:bottom w:val="none" w:sz="0" w:space="0" w:color="auto"/>
            <w:right w:val="none" w:sz="0" w:space="0" w:color="auto"/>
          </w:divBdr>
        </w:div>
        <w:div w:id="1283539750">
          <w:marLeft w:val="0"/>
          <w:marRight w:val="0"/>
          <w:marTop w:val="0"/>
          <w:marBottom w:val="0"/>
          <w:divBdr>
            <w:top w:val="none" w:sz="0" w:space="0" w:color="auto"/>
            <w:left w:val="none" w:sz="0" w:space="0" w:color="auto"/>
            <w:bottom w:val="none" w:sz="0" w:space="0" w:color="auto"/>
            <w:right w:val="none" w:sz="0" w:space="0" w:color="auto"/>
          </w:divBdr>
        </w:div>
        <w:div w:id="622034002">
          <w:marLeft w:val="0"/>
          <w:marRight w:val="0"/>
          <w:marTop w:val="0"/>
          <w:marBottom w:val="0"/>
          <w:divBdr>
            <w:top w:val="none" w:sz="0" w:space="0" w:color="auto"/>
            <w:left w:val="none" w:sz="0" w:space="0" w:color="auto"/>
            <w:bottom w:val="none" w:sz="0" w:space="0" w:color="auto"/>
            <w:right w:val="none" w:sz="0" w:space="0" w:color="auto"/>
          </w:divBdr>
        </w:div>
        <w:div w:id="261111111">
          <w:marLeft w:val="0"/>
          <w:marRight w:val="0"/>
          <w:marTop w:val="0"/>
          <w:marBottom w:val="0"/>
          <w:divBdr>
            <w:top w:val="none" w:sz="0" w:space="0" w:color="auto"/>
            <w:left w:val="none" w:sz="0" w:space="0" w:color="auto"/>
            <w:bottom w:val="none" w:sz="0" w:space="0" w:color="auto"/>
            <w:right w:val="none" w:sz="0" w:space="0" w:color="auto"/>
          </w:divBdr>
        </w:div>
        <w:div w:id="1709378977">
          <w:marLeft w:val="0"/>
          <w:marRight w:val="0"/>
          <w:marTop w:val="0"/>
          <w:marBottom w:val="0"/>
          <w:divBdr>
            <w:top w:val="none" w:sz="0" w:space="0" w:color="auto"/>
            <w:left w:val="none" w:sz="0" w:space="0" w:color="auto"/>
            <w:bottom w:val="none" w:sz="0" w:space="0" w:color="auto"/>
            <w:right w:val="none" w:sz="0" w:space="0" w:color="auto"/>
          </w:divBdr>
        </w:div>
        <w:div w:id="1448045131">
          <w:marLeft w:val="0"/>
          <w:marRight w:val="0"/>
          <w:marTop w:val="0"/>
          <w:marBottom w:val="0"/>
          <w:divBdr>
            <w:top w:val="none" w:sz="0" w:space="0" w:color="auto"/>
            <w:left w:val="none" w:sz="0" w:space="0" w:color="auto"/>
            <w:bottom w:val="none" w:sz="0" w:space="0" w:color="auto"/>
            <w:right w:val="none" w:sz="0" w:space="0" w:color="auto"/>
          </w:divBdr>
        </w:div>
        <w:div w:id="1406606624">
          <w:marLeft w:val="0"/>
          <w:marRight w:val="0"/>
          <w:marTop w:val="0"/>
          <w:marBottom w:val="0"/>
          <w:divBdr>
            <w:top w:val="none" w:sz="0" w:space="0" w:color="auto"/>
            <w:left w:val="none" w:sz="0" w:space="0" w:color="auto"/>
            <w:bottom w:val="none" w:sz="0" w:space="0" w:color="auto"/>
            <w:right w:val="none" w:sz="0" w:space="0" w:color="auto"/>
          </w:divBdr>
        </w:div>
        <w:div w:id="1381203551">
          <w:marLeft w:val="0"/>
          <w:marRight w:val="0"/>
          <w:marTop w:val="0"/>
          <w:marBottom w:val="0"/>
          <w:divBdr>
            <w:top w:val="none" w:sz="0" w:space="0" w:color="auto"/>
            <w:left w:val="none" w:sz="0" w:space="0" w:color="auto"/>
            <w:bottom w:val="none" w:sz="0" w:space="0" w:color="auto"/>
            <w:right w:val="none" w:sz="0" w:space="0" w:color="auto"/>
          </w:divBdr>
        </w:div>
        <w:div w:id="987902624">
          <w:marLeft w:val="0"/>
          <w:marRight w:val="0"/>
          <w:marTop w:val="0"/>
          <w:marBottom w:val="0"/>
          <w:divBdr>
            <w:top w:val="none" w:sz="0" w:space="0" w:color="auto"/>
            <w:left w:val="none" w:sz="0" w:space="0" w:color="auto"/>
            <w:bottom w:val="none" w:sz="0" w:space="0" w:color="auto"/>
            <w:right w:val="none" w:sz="0" w:space="0" w:color="auto"/>
          </w:divBdr>
        </w:div>
        <w:div w:id="1151093255">
          <w:marLeft w:val="0"/>
          <w:marRight w:val="0"/>
          <w:marTop w:val="0"/>
          <w:marBottom w:val="0"/>
          <w:divBdr>
            <w:top w:val="none" w:sz="0" w:space="0" w:color="auto"/>
            <w:left w:val="none" w:sz="0" w:space="0" w:color="auto"/>
            <w:bottom w:val="none" w:sz="0" w:space="0" w:color="auto"/>
            <w:right w:val="none" w:sz="0" w:space="0" w:color="auto"/>
          </w:divBdr>
        </w:div>
        <w:div w:id="2112045946">
          <w:marLeft w:val="0"/>
          <w:marRight w:val="0"/>
          <w:marTop w:val="0"/>
          <w:marBottom w:val="0"/>
          <w:divBdr>
            <w:top w:val="none" w:sz="0" w:space="0" w:color="auto"/>
            <w:left w:val="none" w:sz="0" w:space="0" w:color="auto"/>
            <w:bottom w:val="none" w:sz="0" w:space="0" w:color="auto"/>
            <w:right w:val="none" w:sz="0" w:space="0" w:color="auto"/>
          </w:divBdr>
        </w:div>
        <w:div w:id="749621955">
          <w:marLeft w:val="0"/>
          <w:marRight w:val="0"/>
          <w:marTop w:val="0"/>
          <w:marBottom w:val="0"/>
          <w:divBdr>
            <w:top w:val="none" w:sz="0" w:space="0" w:color="auto"/>
            <w:left w:val="none" w:sz="0" w:space="0" w:color="auto"/>
            <w:bottom w:val="none" w:sz="0" w:space="0" w:color="auto"/>
            <w:right w:val="none" w:sz="0" w:space="0" w:color="auto"/>
          </w:divBdr>
        </w:div>
        <w:div w:id="439881588">
          <w:marLeft w:val="0"/>
          <w:marRight w:val="0"/>
          <w:marTop w:val="0"/>
          <w:marBottom w:val="0"/>
          <w:divBdr>
            <w:top w:val="none" w:sz="0" w:space="0" w:color="auto"/>
            <w:left w:val="none" w:sz="0" w:space="0" w:color="auto"/>
            <w:bottom w:val="none" w:sz="0" w:space="0" w:color="auto"/>
            <w:right w:val="none" w:sz="0" w:space="0" w:color="auto"/>
          </w:divBdr>
        </w:div>
        <w:div w:id="1847549561">
          <w:marLeft w:val="0"/>
          <w:marRight w:val="0"/>
          <w:marTop w:val="0"/>
          <w:marBottom w:val="0"/>
          <w:divBdr>
            <w:top w:val="none" w:sz="0" w:space="0" w:color="auto"/>
            <w:left w:val="none" w:sz="0" w:space="0" w:color="auto"/>
            <w:bottom w:val="none" w:sz="0" w:space="0" w:color="auto"/>
            <w:right w:val="none" w:sz="0" w:space="0" w:color="auto"/>
          </w:divBdr>
        </w:div>
      </w:divsChild>
    </w:div>
    <w:div w:id="2053382079">
      <w:bodyDiv w:val="1"/>
      <w:marLeft w:val="0"/>
      <w:marRight w:val="0"/>
      <w:marTop w:val="0"/>
      <w:marBottom w:val="0"/>
      <w:divBdr>
        <w:top w:val="none" w:sz="0" w:space="0" w:color="auto"/>
        <w:left w:val="none" w:sz="0" w:space="0" w:color="auto"/>
        <w:bottom w:val="none" w:sz="0" w:space="0" w:color="auto"/>
        <w:right w:val="none" w:sz="0" w:space="0" w:color="auto"/>
      </w:divBdr>
      <w:divsChild>
        <w:div w:id="553084629">
          <w:marLeft w:val="0"/>
          <w:marRight w:val="0"/>
          <w:marTop w:val="0"/>
          <w:marBottom w:val="0"/>
          <w:divBdr>
            <w:top w:val="none" w:sz="0" w:space="0" w:color="auto"/>
            <w:left w:val="none" w:sz="0" w:space="0" w:color="auto"/>
            <w:bottom w:val="none" w:sz="0" w:space="0" w:color="auto"/>
            <w:right w:val="none" w:sz="0" w:space="0" w:color="auto"/>
          </w:divBdr>
        </w:div>
        <w:div w:id="423961720">
          <w:marLeft w:val="0"/>
          <w:marRight w:val="0"/>
          <w:marTop w:val="0"/>
          <w:marBottom w:val="0"/>
          <w:divBdr>
            <w:top w:val="none" w:sz="0" w:space="0" w:color="auto"/>
            <w:left w:val="none" w:sz="0" w:space="0" w:color="auto"/>
            <w:bottom w:val="none" w:sz="0" w:space="0" w:color="auto"/>
            <w:right w:val="none" w:sz="0" w:space="0" w:color="auto"/>
          </w:divBdr>
        </w:div>
        <w:div w:id="335227128">
          <w:marLeft w:val="0"/>
          <w:marRight w:val="0"/>
          <w:marTop w:val="0"/>
          <w:marBottom w:val="0"/>
          <w:divBdr>
            <w:top w:val="none" w:sz="0" w:space="0" w:color="auto"/>
            <w:left w:val="none" w:sz="0" w:space="0" w:color="auto"/>
            <w:bottom w:val="none" w:sz="0" w:space="0" w:color="auto"/>
            <w:right w:val="none" w:sz="0" w:space="0" w:color="auto"/>
          </w:divBdr>
        </w:div>
        <w:div w:id="1149251645">
          <w:marLeft w:val="0"/>
          <w:marRight w:val="0"/>
          <w:marTop w:val="0"/>
          <w:marBottom w:val="0"/>
          <w:divBdr>
            <w:top w:val="none" w:sz="0" w:space="0" w:color="auto"/>
            <w:left w:val="none" w:sz="0" w:space="0" w:color="auto"/>
            <w:bottom w:val="none" w:sz="0" w:space="0" w:color="auto"/>
            <w:right w:val="none" w:sz="0" w:space="0" w:color="auto"/>
          </w:divBdr>
        </w:div>
        <w:div w:id="846753463">
          <w:marLeft w:val="0"/>
          <w:marRight w:val="0"/>
          <w:marTop w:val="0"/>
          <w:marBottom w:val="0"/>
          <w:divBdr>
            <w:top w:val="none" w:sz="0" w:space="0" w:color="auto"/>
            <w:left w:val="none" w:sz="0" w:space="0" w:color="auto"/>
            <w:bottom w:val="none" w:sz="0" w:space="0" w:color="auto"/>
            <w:right w:val="none" w:sz="0" w:space="0" w:color="auto"/>
          </w:divBdr>
        </w:div>
        <w:div w:id="2064209557">
          <w:marLeft w:val="0"/>
          <w:marRight w:val="0"/>
          <w:marTop w:val="0"/>
          <w:marBottom w:val="0"/>
          <w:divBdr>
            <w:top w:val="none" w:sz="0" w:space="0" w:color="auto"/>
            <w:left w:val="none" w:sz="0" w:space="0" w:color="auto"/>
            <w:bottom w:val="none" w:sz="0" w:space="0" w:color="auto"/>
            <w:right w:val="none" w:sz="0" w:space="0" w:color="auto"/>
          </w:divBdr>
        </w:div>
        <w:div w:id="657004278">
          <w:marLeft w:val="0"/>
          <w:marRight w:val="0"/>
          <w:marTop w:val="0"/>
          <w:marBottom w:val="0"/>
          <w:divBdr>
            <w:top w:val="none" w:sz="0" w:space="0" w:color="auto"/>
            <w:left w:val="none" w:sz="0" w:space="0" w:color="auto"/>
            <w:bottom w:val="none" w:sz="0" w:space="0" w:color="auto"/>
            <w:right w:val="none" w:sz="0" w:space="0" w:color="auto"/>
          </w:divBdr>
        </w:div>
        <w:div w:id="1595043390">
          <w:marLeft w:val="0"/>
          <w:marRight w:val="0"/>
          <w:marTop w:val="0"/>
          <w:marBottom w:val="0"/>
          <w:divBdr>
            <w:top w:val="none" w:sz="0" w:space="0" w:color="auto"/>
            <w:left w:val="none" w:sz="0" w:space="0" w:color="auto"/>
            <w:bottom w:val="none" w:sz="0" w:space="0" w:color="auto"/>
            <w:right w:val="none" w:sz="0" w:space="0" w:color="auto"/>
          </w:divBdr>
        </w:div>
        <w:div w:id="1731151916">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856577779">
          <w:marLeft w:val="0"/>
          <w:marRight w:val="0"/>
          <w:marTop w:val="0"/>
          <w:marBottom w:val="0"/>
          <w:divBdr>
            <w:top w:val="none" w:sz="0" w:space="0" w:color="auto"/>
            <w:left w:val="none" w:sz="0" w:space="0" w:color="auto"/>
            <w:bottom w:val="none" w:sz="0" w:space="0" w:color="auto"/>
            <w:right w:val="none" w:sz="0" w:space="0" w:color="auto"/>
          </w:divBdr>
        </w:div>
        <w:div w:id="1513104579">
          <w:marLeft w:val="0"/>
          <w:marRight w:val="0"/>
          <w:marTop w:val="0"/>
          <w:marBottom w:val="0"/>
          <w:divBdr>
            <w:top w:val="none" w:sz="0" w:space="0" w:color="auto"/>
            <w:left w:val="none" w:sz="0" w:space="0" w:color="auto"/>
            <w:bottom w:val="none" w:sz="0" w:space="0" w:color="auto"/>
            <w:right w:val="none" w:sz="0" w:space="0" w:color="auto"/>
          </w:divBdr>
        </w:div>
        <w:div w:id="1415592221">
          <w:marLeft w:val="0"/>
          <w:marRight w:val="0"/>
          <w:marTop w:val="0"/>
          <w:marBottom w:val="0"/>
          <w:divBdr>
            <w:top w:val="none" w:sz="0" w:space="0" w:color="auto"/>
            <w:left w:val="none" w:sz="0" w:space="0" w:color="auto"/>
            <w:bottom w:val="none" w:sz="0" w:space="0" w:color="auto"/>
            <w:right w:val="none" w:sz="0" w:space="0" w:color="auto"/>
          </w:divBdr>
        </w:div>
        <w:div w:id="730808238">
          <w:marLeft w:val="0"/>
          <w:marRight w:val="0"/>
          <w:marTop w:val="0"/>
          <w:marBottom w:val="0"/>
          <w:divBdr>
            <w:top w:val="none" w:sz="0" w:space="0" w:color="auto"/>
            <w:left w:val="none" w:sz="0" w:space="0" w:color="auto"/>
            <w:bottom w:val="none" w:sz="0" w:space="0" w:color="auto"/>
            <w:right w:val="none" w:sz="0" w:space="0" w:color="auto"/>
          </w:divBdr>
        </w:div>
        <w:div w:id="90131361">
          <w:marLeft w:val="0"/>
          <w:marRight w:val="0"/>
          <w:marTop w:val="0"/>
          <w:marBottom w:val="0"/>
          <w:divBdr>
            <w:top w:val="none" w:sz="0" w:space="0" w:color="auto"/>
            <w:left w:val="none" w:sz="0" w:space="0" w:color="auto"/>
            <w:bottom w:val="none" w:sz="0" w:space="0" w:color="auto"/>
            <w:right w:val="none" w:sz="0" w:space="0" w:color="auto"/>
          </w:divBdr>
        </w:div>
        <w:div w:id="127163912">
          <w:marLeft w:val="0"/>
          <w:marRight w:val="0"/>
          <w:marTop w:val="0"/>
          <w:marBottom w:val="0"/>
          <w:divBdr>
            <w:top w:val="none" w:sz="0" w:space="0" w:color="auto"/>
            <w:left w:val="none" w:sz="0" w:space="0" w:color="auto"/>
            <w:bottom w:val="none" w:sz="0" w:space="0" w:color="auto"/>
            <w:right w:val="none" w:sz="0" w:space="0" w:color="auto"/>
          </w:divBdr>
        </w:div>
        <w:div w:id="1884829282">
          <w:marLeft w:val="0"/>
          <w:marRight w:val="0"/>
          <w:marTop w:val="0"/>
          <w:marBottom w:val="0"/>
          <w:divBdr>
            <w:top w:val="none" w:sz="0" w:space="0" w:color="auto"/>
            <w:left w:val="none" w:sz="0" w:space="0" w:color="auto"/>
            <w:bottom w:val="none" w:sz="0" w:space="0" w:color="auto"/>
            <w:right w:val="none" w:sz="0" w:space="0" w:color="auto"/>
          </w:divBdr>
        </w:div>
        <w:div w:id="1989162271">
          <w:marLeft w:val="0"/>
          <w:marRight w:val="0"/>
          <w:marTop w:val="0"/>
          <w:marBottom w:val="0"/>
          <w:divBdr>
            <w:top w:val="none" w:sz="0" w:space="0" w:color="auto"/>
            <w:left w:val="none" w:sz="0" w:space="0" w:color="auto"/>
            <w:bottom w:val="none" w:sz="0" w:space="0" w:color="auto"/>
            <w:right w:val="none" w:sz="0" w:space="0" w:color="auto"/>
          </w:divBdr>
        </w:div>
        <w:div w:id="57288279">
          <w:marLeft w:val="0"/>
          <w:marRight w:val="0"/>
          <w:marTop w:val="0"/>
          <w:marBottom w:val="0"/>
          <w:divBdr>
            <w:top w:val="none" w:sz="0" w:space="0" w:color="auto"/>
            <w:left w:val="none" w:sz="0" w:space="0" w:color="auto"/>
            <w:bottom w:val="none" w:sz="0" w:space="0" w:color="auto"/>
            <w:right w:val="none" w:sz="0" w:space="0" w:color="auto"/>
          </w:divBdr>
        </w:div>
        <w:div w:id="2069911473">
          <w:marLeft w:val="0"/>
          <w:marRight w:val="0"/>
          <w:marTop w:val="0"/>
          <w:marBottom w:val="0"/>
          <w:divBdr>
            <w:top w:val="none" w:sz="0" w:space="0" w:color="auto"/>
            <w:left w:val="none" w:sz="0" w:space="0" w:color="auto"/>
            <w:bottom w:val="none" w:sz="0" w:space="0" w:color="auto"/>
            <w:right w:val="none" w:sz="0" w:space="0" w:color="auto"/>
          </w:divBdr>
        </w:div>
        <w:div w:id="1023628377">
          <w:marLeft w:val="0"/>
          <w:marRight w:val="0"/>
          <w:marTop w:val="0"/>
          <w:marBottom w:val="0"/>
          <w:divBdr>
            <w:top w:val="none" w:sz="0" w:space="0" w:color="auto"/>
            <w:left w:val="none" w:sz="0" w:space="0" w:color="auto"/>
            <w:bottom w:val="none" w:sz="0" w:space="0" w:color="auto"/>
            <w:right w:val="none" w:sz="0" w:space="0" w:color="auto"/>
          </w:divBdr>
        </w:div>
        <w:div w:id="2037267827">
          <w:marLeft w:val="0"/>
          <w:marRight w:val="0"/>
          <w:marTop w:val="0"/>
          <w:marBottom w:val="0"/>
          <w:divBdr>
            <w:top w:val="none" w:sz="0" w:space="0" w:color="auto"/>
            <w:left w:val="none" w:sz="0" w:space="0" w:color="auto"/>
            <w:bottom w:val="none" w:sz="0" w:space="0" w:color="auto"/>
            <w:right w:val="none" w:sz="0" w:space="0" w:color="auto"/>
          </w:divBdr>
        </w:div>
        <w:div w:id="1827623846">
          <w:marLeft w:val="0"/>
          <w:marRight w:val="0"/>
          <w:marTop w:val="0"/>
          <w:marBottom w:val="0"/>
          <w:divBdr>
            <w:top w:val="none" w:sz="0" w:space="0" w:color="auto"/>
            <w:left w:val="none" w:sz="0" w:space="0" w:color="auto"/>
            <w:bottom w:val="none" w:sz="0" w:space="0" w:color="auto"/>
            <w:right w:val="none" w:sz="0" w:space="0" w:color="auto"/>
          </w:divBdr>
        </w:div>
        <w:div w:id="758335594">
          <w:marLeft w:val="0"/>
          <w:marRight w:val="0"/>
          <w:marTop w:val="0"/>
          <w:marBottom w:val="0"/>
          <w:divBdr>
            <w:top w:val="none" w:sz="0" w:space="0" w:color="auto"/>
            <w:left w:val="none" w:sz="0" w:space="0" w:color="auto"/>
            <w:bottom w:val="none" w:sz="0" w:space="0" w:color="auto"/>
            <w:right w:val="none" w:sz="0" w:space="0" w:color="auto"/>
          </w:divBdr>
        </w:div>
        <w:div w:id="371197684">
          <w:marLeft w:val="0"/>
          <w:marRight w:val="0"/>
          <w:marTop w:val="0"/>
          <w:marBottom w:val="0"/>
          <w:divBdr>
            <w:top w:val="none" w:sz="0" w:space="0" w:color="auto"/>
            <w:left w:val="none" w:sz="0" w:space="0" w:color="auto"/>
            <w:bottom w:val="none" w:sz="0" w:space="0" w:color="auto"/>
            <w:right w:val="none" w:sz="0" w:space="0" w:color="auto"/>
          </w:divBdr>
        </w:div>
        <w:div w:id="1329794075">
          <w:marLeft w:val="0"/>
          <w:marRight w:val="0"/>
          <w:marTop w:val="0"/>
          <w:marBottom w:val="0"/>
          <w:divBdr>
            <w:top w:val="none" w:sz="0" w:space="0" w:color="auto"/>
            <w:left w:val="none" w:sz="0" w:space="0" w:color="auto"/>
            <w:bottom w:val="none" w:sz="0" w:space="0" w:color="auto"/>
            <w:right w:val="none" w:sz="0" w:space="0" w:color="auto"/>
          </w:divBdr>
        </w:div>
        <w:div w:id="1998263370">
          <w:marLeft w:val="0"/>
          <w:marRight w:val="0"/>
          <w:marTop w:val="0"/>
          <w:marBottom w:val="0"/>
          <w:divBdr>
            <w:top w:val="none" w:sz="0" w:space="0" w:color="auto"/>
            <w:left w:val="none" w:sz="0" w:space="0" w:color="auto"/>
            <w:bottom w:val="none" w:sz="0" w:space="0" w:color="auto"/>
            <w:right w:val="none" w:sz="0" w:space="0" w:color="auto"/>
          </w:divBdr>
        </w:div>
        <w:div w:id="1730106309">
          <w:marLeft w:val="0"/>
          <w:marRight w:val="0"/>
          <w:marTop w:val="0"/>
          <w:marBottom w:val="0"/>
          <w:divBdr>
            <w:top w:val="none" w:sz="0" w:space="0" w:color="auto"/>
            <w:left w:val="none" w:sz="0" w:space="0" w:color="auto"/>
            <w:bottom w:val="none" w:sz="0" w:space="0" w:color="auto"/>
            <w:right w:val="none" w:sz="0" w:space="0" w:color="auto"/>
          </w:divBdr>
        </w:div>
        <w:div w:id="1373265696">
          <w:marLeft w:val="0"/>
          <w:marRight w:val="0"/>
          <w:marTop w:val="0"/>
          <w:marBottom w:val="0"/>
          <w:divBdr>
            <w:top w:val="none" w:sz="0" w:space="0" w:color="auto"/>
            <w:left w:val="none" w:sz="0" w:space="0" w:color="auto"/>
            <w:bottom w:val="none" w:sz="0" w:space="0" w:color="auto"/>
            <w:right w:val="none" w:sz="0" w:space="0" w:color="auto"/>
          </w:divBdr>
        </w:div>
        <w:div w:id="1632006823">
          <w:marLeft w:val="0"/>
          <w:marRight w:val="0"/>
          <w:marTop w:val="0"/>
          <w:marBottom w:val="0"/>
          <w:divBdr>
            <w:top w:val="none" w:sz="0" w:space="0" w:color="auto"/>
            <w:left w:val="none" w:sz="0" w:space="0" w:color="auto"/>
            <w:bottom w:val="none" w:sz="0" w:space="0" w:color="auto"/>
            <w:right w:val="none" w:sz="0" w:space="0" w:color="auto"/>
          </w:divBdr>
        </w:div>
        <w:div w:id="142743343">
          <w:marLeft w:val="0"/>
          <w:marRight w:val="0"/>
          <w:marTop w:val="0"/>
          <w:marBottom w:val="0"/>
          <w:divBdr>
            <w:top w:val="none" w:sz="0" w:space="0" w:color="auto"/>
            <w:left w:val="none" w:sz="0" w:space="0" w:color="auto"/>
            <w:bottom w:val="none" w:sz="0" w:space="0" w:color="auto"/>
            <w:right w:val="none" w:sz="0" w:space="0" w:color="auto"/>
          </w:divBdr>
        </w:div>
        <w:div w:id="25764423">
          <w:marLeft w:val="0"/>
          <w:marRight w:val="0"/>
          <w:marTop w:val="0"/>
          <w:marBottom w:val="0"/>
          <w:divBdr>
            <w:top w:val="none" w:sz="0" w:space="0" w:color="auto"/>
            <w:left w:val="none" w:sz="0" w:space="0" w:color="auto"/>
            <w:bottom w:val="none" w:sz="0" w:space="0" w:color="auto"/>
            <w:right w:val="none" w:sz="0" w:space="0" w:color="auto"/>
          </w:divBdr>
        </w:div>
        <w:div w:id="228997286">
          <w:marLeft w:val="0"/>
          <w:marRight w:val="0"/>
          <w:marTop w:val="0"/>
          <w:marBottom w:val="0"/>
          <w:divBdr>
            <w:top w:val="none" w:sz="0" w:space="0" w:color="auto"/>
            <w:left w:val="none" w:sz="0" w:space="0" w:color="auto"/>
            <w:bottom w:val="none" w:sz="0" w:space="0" w:color="auto"/>
            <w:right w:val="none" w:sz="0" w:space="0" w:color="auto"/>
          </w:divBdr>
        </w:div>
        <w:div w:id="1264727641">
          <w:marLeft w:val="0"/>
          <w:marRight w:val="0"/>
          <w:marTop w:val="0"/>
          <w:marBottom w:val="0"/>
          <w:divBdr>
            <w:top w:val="none" w:sz="0" w:space="0" w:color="auto"/>
            <w:left w:val="none" w:sz="0" w:space="0" w:color="auto"/>
            <w:bottom w:val="none" w:sz="0" w:space="0" w:color="auto"/>
            <w:right w:val="none" w:sz="0" w:space="0" w:color="auto"/>
          </w:divBdr>
        </w:div>
        <w:div w:id="126633816">
          <w:marLeft w:val="0"/>
          <w:marRight w:val="0"/>
          <w:marTop w:val="0"/>
          <w:marBottom w:val="0"/>
          <w:divBdr>
            <w:top w:val="none" w:sz="0" w:space="0" w:color="auto"/>
            <w:left w:val="none" w:sz="0" w:space="0" w:color="auto"/>
            <w:bottom w:val="none" w:sz="0" w:space="0" w:color="auto"/>
            <w:right w:val="none" w:sz="0" w:space="0" w:color="auto"/>
          </w:divBdr>
        </w:div>
        <w:div w:id="517622241">
          <w:marLeft w:val="0"/>
          <w:marRight w:val="0"/>
          <w:marTop w:val="0"/>
          <w:marBottom w:val="0"/>
          <w:divBdr>
            <w:top w:val="none" w:sz="0" w:space="0" w:color="auto"/>
            <w:left w:val="none" w:sz="0" w:space="0" w:color="auto"/>
            <w:bottom w:val="none" w:sz="0" w:space="0" w:color="auto"/>
            <w:right w:val="none" w:sz="0" w:space="0" w:color="auto"/>
          </w:divBdr>
        </w:div>
        <w:div w:id="1829443741">
          <w:marLeft w:val="0"/>
          <w:marRight w:val="0"/>
          <w:marTop w:val="0"/>
          <w:marBottom w:val="0"/>
          <w:divBdr>
            <w:top w:val="none" w:sz="0" w:space="0" w:color="auto"/>
            <w:left w:val="none" w:sz="0" w:space="0" w:color="auto"/>
            <w:bottom w:val="none" w:sz="0" w:space="0" w:color="auto"/>
            <w:right w:val="none" w:sz="0" w:space="0" w:color="auto"/>
          </w:divBdr>
        </w:div>
        <w:div w:id="1612664407">
          <w:marLeft w:val="0"/>
          <w:marRight w:val="0"/>
          <w:marTop w:val="0"/>
          <w:marBottom w:val="0"/>
          <w:divBdr>
            <w:top w:val="none" w:sz="0" w:space="0" w:color="auto"/>
            <w:left w:val="none" w:sz="0" w:space="0" w:color="auto"/>
            <w:bottom w:val="none" w:sz="0" w:space="0" w:color="auto"/>
            <w:right w:val="none" w:sz="0" w:space="0" w:color="auto"/>
          </w:divBdr>
        </w:div>
        <w:div w:id="1980106562">
          <w:marLeft w:val="0"/>
          <w:marRight w:val="0"/>
          <w:marTop w:val="0"/>
          <w:marBottom w:val="0"/>
          <w:divBdr>
            <w:top w:val="none" w:sz="0" w:space="0" w:color="auto"/>
            <w:left w:val="none" w:sz="0" w:space="0" w:color="auto"/>
            <w:bottom w:val="none" w:sz="0" w:space="0" w:color="auto"/>
            <w:right w:val="none" w:sz="0" w:space="0" w:color="auto"/>
          </w:divBdr>
        </w:div>
      </w:divsChild>
    </w:div>
    <w:div w:id="2083336141">
      <w:bodyDiv w:val="1"/>
      <w:marLeft w:val="0"/>
      <w:marRight w:val="0"/>
      <w:marTop w:val="0"/>
      <w:marBottom w:val="0"/>
      <w:divBdr>
        <w:top w:val="none" w:sz="0" w:space="0" w:color="auto"/>
        <w:left w:val="none" w:sz="0" w:space="0" w:color="auto"/>
        <w:bottom w:val="none" w:sz="0" w:space="0" w:color="auto"/>
        <w:right w:val="none" w:sz="0" w:space="0" w:color="auto"/>
      </w:divBdr>
      <w:divsChild>
        <w:div w:id="564684940">
          <w:marLeft w:val="0"/>
          <w:marRight w:val="0"/>
          <w:marTop w:val="0"/>
          <w:marBottom w:val="0"/>
          <w:divBdr>
            <w:top w:val="none" w:sz="0" w:space="0" w:color="auto"/>
            <w:left w:val="none" w:sz="0" w:space="0" w:color="auto"/>
            <w:bottom w:val="none" w:sz="0" w:space="0" w:color="auto"/>
            <w:right w:val="none" w:sz="0" w:space="0" w:color="auto"/>
          </w:divBdr>
          <w:divsChild>
            <w:div w:id="1104885725">
              <w:marLeft w:val="0"/>
              <w:marRight w:val="0"/>
              <w:marTop w:val="0"/>
              <w:marBottom w:val="0"/>
              <w:divBdr>
                <w:top w:val="none" w:sz="0" w:space="0" w:color="auto"/>
                <w:left w:val="none" w:sz="0" w:space="0" w:color="auto"/>
                <w:bottom w:val="none" w:sz="0" w:space="0" w:color="auto"/>
                <w:right w:val="none" w:sz="0" w:space="0" w:color="auto"/>
              </w:divBdr>
            </w:div>
            <w:div w:id="7382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2585">
      <w:bodyDiv w:val="1"/>
      <w:marLeft w:val="0"/>
      <w:marRight w:val="0"/>
      <w:marTop w:val="0"/>
      <w:marBottom w:val="0"/>
      <w:divBdr>
        <w:top w:val="none" w:sz="0" w:space="0" w:color="auto"/>
        <w:left w:val="none" w:sz="0" w:space="0" w:color="auto"/>
        <w:bottom w:val="none" w:sz="0" w:space="0" w:color="auto"/>
        <w:right w:val="none" w:sz="0" w:space="0" w:color="auto"/>
      </w:divBdr>
      <w:divsChild>
        <w:div w:id="309754730">
          <w:marLeft w:val="0"/>
          <w:marRight w:val="0"/>
          <w:marTop w:val="0"/>
          <w:marBottom w:val="0"/>
          <w:divBdr>
            <w:top w:val="none" w:sz="0" w:space="0" w:color="auto"/>
            <w:left w:val="none" w:sz="0" w:space="0" w:color="auto"/>
            <w:bottom w:val="none" w:sz="0" w:space="0" w:color="auto"/>
            <w:right w:val="none" w:sz="0" w:space="0" w:color="auto"/>
          </w:divBdr>
        </w:div>
        <w:div w:id="910965211">
          <w:marLeft w:val="0"/>
          <w:marRight w:val="0"/>
          <w:marTop w:val="0"/>
          <w:marBottom w:val="0"/>
          <w:divBdr>
            <w:top w:val="none" w:sz="0" w:space="0" w:color="auto"/>
            <w:left w:val="none" w:sz="0" w:space="0" w:color="auto"/>
            <w:bottom w:val="none" w:sz="0" w:space="0" w:color="auto"/>
            <w:right w:val="none" w:sz="0" w:space="0" w:color="auto"/>
          </w:divBdr>
        </w:div>
        <w:div w:id="334309445">
          <w:marLeft w:val="0"/>
          <w:marRight w:val="0"/>
          <w:marTop w:val="0"/>
          <w:marBottom w:val="0"/>
          <w:divBdr>
            <w:top w:val="none" w:sz="0" w:space="0" w:color="auto"/>
            <w:left w:val="none" w:sz="0" w:space="0" w:color="auto"/>
            <w:bottom w:val="none" w:sz="0" w:space="0" w:color="auto"/>
            <w:right w:val="none" w:sz="0" w:space="0" w:color="auto"/>
          </w:divBdr>
        </w:div>
        <w:div w:id="1800565307">
          <w:marLeft w:val="0"/>
          <w:marRight w:val="0"/>
          <w:marTop w:val="0"/>
          <w:marBottom w:val="0"/>
          <w:divBdr>
            <w:top w:val="none" w:sz="0" w:space="0" w:color="auto"/>
            <w:left w:val="none" w:sz="0" w:space="0" w:color="auto"/>
            <w:bottom w:val="none" w:sz="0" w:space="0" w:color="auto"/>
            <w:right w:val="none" w:sz="0" w:space="0" w:color="auto"/>
          </w:divBdr>
        </w:div>
        <w:div w:id="2015497361">
          <w:marLeft w:val="0"/>
          <w:marRight w:val="0"/>
          <w:marTop w:val="0"/>
          <w:marBottom w:val="0"/>
          <w:divBdr>
            <w:top w:val="none" w:sz="0" w:space="0" w:color="auto"/>
            <w:left w:val="none" w:sz="0" w:space="0" w:color="auto"/>
            <w:bottom w:val="none" w:sz="0" w:space="0" w:color="auto"/>
            <w:right w:val="none" w:sz="0" w:space="0" w:color="auto"/>
          </w:divBdr>
        </w:div>
        <w:div w:id="729040399">
          <w:marLeft w:val="0"/>
          <w:marRight w:val="0"/>
          <w:marTop w:val="0"/>
          <w:marBottom w:val="0"/>
          <w:divBdr>
            <w:top w:val="none" w:sz="0" w:space="0" w:color="auto"/>
            <w:left w:val="none" w:sz="0" w:space="0" w:color="auto"/>
            <w:bottom w:val="none" w:sz="0" w:space="0" w:color="auto"/>
            <w:right w:val="none" w:sz="0" w:space="0" w:color="auto"/>
          </w:divBdr>
        </w:div>
        <w:div w:id="1491556495">
          <w:marLeft w:val="0"/>
          <w:marRight w:val="0"/>
          <w:marTop w:val="0"/>
          <w:marBottom w:val="0"/>
          <w:divBdr>
            <w:top w:val="none" w:sz="0" w:space="0" w:color="auto"/>
            <w:left w:val="none" w:sz="0" w:space="0" w:color="auto"/>
            <w:bottom w:val="none" w:sz="0" w:space="0" w:color="auto"/>
            <w:right w:val="none" w:sz="0" w:space="0" w:color="auto"/>
          </w:divBdr>
        </w:div>
      </w:divsChild>
    </w:div>
    <w:div w:id="2096123501">
      <w:bodyDiv w:val="1"/>
      <w:marLeft w:val="0"/>
      <w:marRight w:val="0"/>
      <w:marTop w:val="0"/>
      <w:marBottom w:val="0"/>
      <w:divBdr>
        <w:top w:val="none" w:sz="0" w:space="0" w:color="auto"/>
        <w:left w:val="none" w:sz="0" w:space="0" w:color="auto"/>
        <w:bottom w:val="none" w:sz="0" w:space="0" w:color="auto"/>
        <w:right w:val="none" w:sz="0" w:space="0" w:color="auto"/>
      </w:divBdr>
      <w:divsChild>
        <w:div w:id="1289043430">
          <w:marLeft w:val="0"/>
          <w:marRight w:val="0"/>
          <w:marTop w:val="0"/>
          <w:marBottom w:val="0"/>
          <w:divBdr>
            <w:top w:val="none" w:sz="0" w:space="0" w:color="auto"/>
            <w:left w:val="none" w:sz="0" w:space="0" w:color="auto"/>
            <w:bottom w:val="none" w:sz="0" w:space="0" w:color="auto"/>
            <w:right w:val="none" w:sz="0" w:space="0" w:color="auto"/>
          </w:divBdr>
        </w:div>
        <w:div w:id="1184782765">
          <w:marLeft w:val="0"/>
          <w:marRight w:val="0"/>
          <w:marTop w:val="0"/>
          <w:marBottom w:val="0"/>
          <w:divBdr>
            <w:top w:val="none" w:sz="0" w:space="0" w:color="auto"/>
            <w:left w:val="none" w:sz="0" w:space="0" w:color="auto"/>
            <w:bottom w:val="none" w:sz="0" w:space="0" w:color="auto"/>
            <w:right w:val="none" w:sz="0" w:space="0" w:color="auto"/>
          </w:divBdr>
        </w:div>
        <w:div w:id="1604994643">
          <w:marLeft w:val="0"/>
          <w:marRight w:val="0"/>
          <w:marTop w:val="0"/>
          <w:marBottom w:val="0"/>
          <w:divBdr>
            <w:top w:val="none" w:sz="0" w:space="0" w:color="auto"/>
            <w:left w:val="none" w:sz="0" w:space="0" w:color="auto"/>
            <w:bottom w:val="none" w:sz="0" w:space="0" w:color="auto"/>
            <w:right w:val="none" w:sz="0" w:space="0" w:color="auto"/>
          </w:divBdr>
        </w:div>
        <w:div w:id="1962877388">
          <w:marLeft w:val="0"/>
          <w:marRight w:val="0"/>
          <w:marTop w:val="0"/>
          <w:marBottom w:val="0"/>
          <w:divBdr>
            <w:top w:val="none" w:sz="0" w:space="0" w:color="auto"/>
            <w:left w:val="none" w:sz="0" w:space="0" w:color="auto"/>
            <w:bottom w:val="none" w:sz="0" w:space="0" w:color="auto"/>
            <w:right w:val="none" w:sz="0" w:space="0" w:color="auto"/>
          </w:divBdr>
        </w:div>
        <w:div w:id="482310828">
          <w:marLeft w:val="0"/>
          <w:marRight w:val="0"/>
          <w:marTop w:val="0"/>
          <w:marBottom w:val="0"/>
          <w:divBdr>
            <w:top w:val="none" w:sz="0" w:space="0" w:color="auto"/>
            <w:left w:val="none" w:sz="0" w:space="0" w:color="auto"/>
            <w:bottom w:val="none" w:sz="0" w:space="0" w:color="auto"/>
            <w:right w:val="none" w:sz="0" w:space="0" w:color="auto"/>
          </w:divBdr>
        </w:div>
        <w:div w:id="1199472342">
          <w:marLeft w:val="0"/>
          <w:marRight w:val="0"/>
          <w:marTop w:val="0"/>
          <w:marBottom w:val="0"/>
          <w:divBdr>
            <w:top w:val="none" w:sz="0" w:space="0" w:color="auto"/>
            <w:left w:val="none" w:sz="0" w:space="0" w:color="auto"/>
            <w:bottom w:val="none" w:sz="0" w:space="0" w:color="auto"/>
            <w:right w:val="none" w:sz="0" w:space="0" w:color="auto"/>
          </w:divBdr>
        </w:div>
        <w:div w:id="118228470">
          <w:marLeft w:val="0"/>
          <w:marRight w:val="0"/>
          <w:marTop w:val="0"/>
          <w:marBottom w:val="0"/>
          <w:divBdr>
            <w:top w:val="none" w:sz="0" w:space="0" w:color="auto"/>
            <w:left w:val="none" w:sz="0" w:space="0" w:color="auto"/>
            <w:bottom w:val="none" w:sz="0" w:space="0" w:color="auto"/>
            <w:right w:val="none" w:sz="0" w:space="0" w:color="auto"/>
          </w:divBdr>
        </w:div>
        <w:div w:id="635262146">
          <w:marLeft w:val="0"/>
          <w:marRight w:val="0"/>
          <w:marTop w:val="0"/>
          <w:marBottom w:val="0"/>
          <w:divBdr>
            <w:top w:val="none" w:sz="0" w:space="0" w:color="auto"/>
            <w:left w:val="none" w:sz="0" w:space="0" w:color="auto"/>
            <w:bottom w:val="none" w:sz="0" w:space="0" w:color="auto"/>
            <w:right w:val="none" w:sz="0" w:space="0" w:color="auto"/>
          </w:divBdr>
        </w:div>
        <w:div w:id="727072056">
          <w:marLeft w:val="0"/>
          <w:marRight w:val="0"/>
          <w:marTop w:val="0"/>
          <w:marBottom w:val="0"/>
          <w:divBdr>
            <w:top w:val="none" w:sz="0" w:space="0" w:color="auto"/>
            <w:left w:val="none" w:sz="0" w:space="0" w:color="auto"/>
            <w:bottom w:val="none" w:sz="0" w:space="0" w:color="auto"/>
            <w:right w:val="none" w:sz="0" w:space="0" w:color="auto"/>
          </w:divBdr>
        </w:div>
        <w:div w:id="519467196">
          <w:marLeft w:val="0"/>
          <w:marRight w:val="0"/>
          <w:marTop w:val="0"/>
          <w:marBottom w:val="0"/>
          <w:divBdr>
            <w:top w:val="none" w:sz="0" w:space="0" w:color="auto"/>
            <w:left w:val="none" w:sz="0" w:space="0" w:color="auto"/>
            <w:bottom w:val="none" w:sz="0" w:space="0" w:color="auto"/>
            <w:right w:val="none" w:sz="0" w:space="0" w:color="auto"/>
          </w:divBdr>
        </w:div>
        <w:div w:id="300429764">
          <w:marLeft w:val="0"/>
          <w:marRight w:val="0"/>
          <w:marTop w:val="0"/>
          <w:marBottom w:val="0"/>
          <w:divBdr>
            <w:top w:val="none" w:sz="0" w:space="0" w:color="auto"/>
            <w:left w:val="none" w:sz="0" w:space="0" w:color="auto"/>
            <w:bottom w:val="none" w:sz="0" w:space="0" w:color="auto"/>
            <w:right w:val="none" w:sz="0" w:space="0" w:color="auto"/>
          </w:divBdr>
        </w:div>
        <w:div w:id="1363675590">
          <w:marLeft w:val="0"/>
          <w:marRight w:val="0"/>
          <w:marTop w:val="0"/>
          <w:marBottom w:val="0"/>
          <w:divBdr>
            <w:top w:val="none" w:sz="0" w:space="0" w:color="auto"/>
            <w:left w:val="none" w:sz="0" w:space="0" w:color="auto"/>
            <w:bottom w:val="none" w:sz="0" w:space="0" w:color="auto"/>
            <w:right w:val="none" w:sz="0" w:space="0" w:color="auto"/>
          </w:divBdr>
        </w:div>
      </w:divsChild>
    </w:div>
    <w:div w:id="2096779393">
      <w:bodyDiv w:val="1"/>
      <w:marLeft w:val="0"/>
      <w:marRight w:val="0"/>
      <w:marTop w:val="0"/>
      <w:marBottom w:val="0"/>
      <w:divBdr>
        <w:top w:val="none" w:sz="0" w:space="0" w:color="auto"/>
        <w:left w:val="none" w:sz="0" w:space="0" w:color="auto"/>
        <w:bottom w:val="none" w:sz="0" w:space="0" w:color="auto"/>
        <w:right w:val="none" w:sz="0" w:space="0" w:color="auto"/>
      </w:divBdr>
      <w:divsChild>
        <w:div w:id="709841383">
          <w:marLeft w:val="0"/>
          <w:marRight w:val="0"/>
          <w:marTop w:val="0"/>
          <w:marBottom w:val="0"/>
          <w:divBdr>
            <w:top w:val="none" w:sz="0" w:space="0" w:color="auto"/>
            <w:left w:val="none" w:sz="0" w:space="0" w:color="auto"/>
            <w:bottom w:val="none" w:sz="0" w:space="0" w:color="auto"/>
            <w:right w:val="none" w:sz="0" w:space="0" w:color="auto"/>
          </w:divBdr>
        </w:div>
        <w:div w:id="796484178">
          <w:marLeft w:val="0"/>
          <w:marRight w:val="0"/>
          <w:marTop w:val="0"/>
          <w:marBottom w:val="0"/>
          <w:divBdr>
            <w:top w:val="none" w:sz="0" w:space="0" w:color="auto"/>
            <w:left w:val="none" w:sz="0" w:space="0" w:color="auto"/>
            <w:bottom w:val="none" w:sz="0" w:space="0" w:color="auto"/>
            <w:right w:val="none" w:sz="0" w:space="0" w:color="auto"/>
          </w:divBdr>
        </w:div>
        <w:div w:id="184755232">
          <w:marLeft w:val="0"/>
          <w:marRight w:val="0"/>
          <w:marTop w:val="0"/>
          <w:marBottom w:val="0"/>
          <w:divBdr>
            <w:top w:val="none" w:sz="0" w:space="0" w:color="auto"/>
            <w:left w:val="none" w:sz="0" w:space="0" w:color="auto"/>
            <w:bottom w:val="none" w:sz="0" w:space="0" w:color="auto"/>
            <w:right w:val="none" w:sz="0" w:space="0" w:color="auto"/>
          </w:divBdr>
        </w:div>
        <w:div w:id="2059625308">
          <w:marLeft w:val="0"/>
          <w:marRight w:val="0"/>
          <w:marTop w:val="0"/>
          <w:marBottom w:val="0"/>
          <w:divBdr>
            <w:top w:val="none" w:sz="0" w:space="0" w:color="auto"/>
            <w:left w:val="none" w:sz="0" w:space="0" w:color="auto"/>
            <w:bottom w:val="none" w:sz="0" w:space="0" w:color="auto"/>
            <w:right w:val="none" w:sz="0" w:space="0" w:color="auto"/>
          </w:divBdr>
        </w:div>
        <w:div w:id="1695767392">
          <w:marLeft w:val="0"/>
          <w:marRight w:val="0"/>
          <w:marTop w:val="0"/>
          <w:marBottom w:val="0"/>
          <w:divBdr>
            <w:top w:val="none" w:sz="0" w:space="0" w:color="auto"/>
            <w:left w:val="none" w:sz="0" w:space="0" w:color="auto"/>
            <w:bottom w:val="none" w:sz="0" w:space="0" w:color="auto"/>
            <w:right w:val="none" w:sz="0" w:space="0" w:color="auto"/>
          </w:divBdr>
        </w:div>
        <w:div w:id="646664560">
          <w:marLeft w:val="0"/>
          <w:marRight w:val="0"/>
          <w:marTop w:val="0"/>
          <w:marBottom w:val="0"/>
          <w:divBdr>
            <w:top w:val="none" w:sz="0" w:space="0" w:color="auto"/>
            <w:left w:val="none" w:sz="0" w:space="0" w:color="auto"/>
            <w:bottom w:val="none" w:sz="0" w:space="0" w:color="auto"/>
            <w:right w:val="none" w:sz="0" w:space="0" w:color="auto"/>
          </w:divBdr>
        </w:div>
        <w:div w:id="1605921839">
          <w:marLeft w:val="0"/>
          <w:marRight w:val="0"/>
          <w:marTop w:val="0"/>
          <w:marBottom w:val="0"/>
          <w:divBdr>
            <w:top w:val="none" w:sz="0" w:space="0" w:color="auto"/>
            <w:left w:val="none" w:sz="0" w:space="0" w:color="auto"/>
            <w:bottom w:val="none" w:sz="0" w:space="0" w:color="auto"/>
            <w:right w:val="none" w:sz="0" w:space="0" w:color="auto"/>
          </w:divBdr>
        </w:div>
        <w:div w:id="1809276424">
          <w:marLeft w:val="0"/>
          <w:marRight w:val="0"/>
          <w:marTop w:val="0"/>
          <w:marBottom w:val="0"/>
          <w:divBdr>
            <w:top w:val="none" w:sz="0" w:space="0" w:color="auto"/>
            <w:left w:val="none" w:sz="0" w:space="0" w:color="auto"/>
            <w:bottom w:val="none" w:sz="0" w:space="0" w:color="auto"/>
            <w:right w:val="none" w:sz="0" w:space="0" w:color="auto"/>
          </w:divBdr>
        </w:div>
        <w:div w:id="16005888">
          <w:marLeft w:val="0"/>
          <w:marRight w:val="0"/>
          <w:marTop w:val="0"/>
          <w:marBottom w:val="0"/>
          <w:divBdr>
            <w:top w:val="none" w:sz="0" w:space="0" w:color="auto"/>
            <w:left w:val="none" w:sz="0" w:space="0" w:color="auto"/>
            <w:bottom w:val="none" w:sz="0" w:space="0" w:color="auto"/>
            <w:right w:val="none" w:sz="0" w:space="0" w:color="auto"/>
          </w:divBdr>
        </w:div>
        <w:div w:id="32003677">
          <w:marLeft w:val="0"/>
          <w:marRight w:val="0"/>
          <w:marTop w:val="0"/>
          <w:marBottom w:val="0"/>
          <w:divBdr>
            <w:top w:val="none" w:sz="0" w:space="0" w:color="auto"/>
            <w:left w:val="none" w:sz="0" w:space="0" w:color="auto"/>
            <w:bottom w:val="none" w:sz="0" w:space="0" w:color="auto"/>
            <w:right w:val="none" w:sz="0" w:space="0" w:color="auto"/>
          </w:divBdr>
        </w:div>
        <w:div w:id="1342120387">
          <w:marLeft w:val="0"/>
          <w:marRight w:val="0"/>
          <w:marTop w:val="0"/>
          <w:marBottom w:val="0"/>
          <w:divBdr>
            <w:top w:val="none" w:sz="0" w:space="0" w:color="auto"/>
            <w:left w:val="none" w:sz="0" w:space="0" w:color="auto"/>
            <w:bottom w:val="none" w:sz="0" w:space="0" w:color="auto"/>
            <w:right w:val="none" w:sz="0" w:space="0" w:color="auto"/>
          </w:divBdr>
        </w:div>
        <w:div w:id="1209224671">
          <w:marLeft w:val="0"/>
          <w:marRight w:val="0"/>
          <w:marTop w:val="0"/>
          <w:marBottom w:val="0"/>
          <w:divBdr>
            <w:top w:val="none" w:sz="0" w:space="0" w:color="auto"/>
            <w:left w:val="none" w:sz="0" w:space="0" w:color="auto"/>
            <w:bottom w:val="none" w:sz="0" w:space="0" w:color="auto"/>
            <w:right w:val="none" w:sz="0" w:space="0" w:color="auto"/>
          </w:divBdr>
        </w:div>
        <w:div w:id="2092047023">
          <w:marLeft w:val="0"/>
          <w:marRight w:val="0"/>
          <w:marTop w:val="0"/>
          <w:marBottom w:val="0"/>
          <w:divBdr>
            <w:top w:val="none" w:sz="0" w:space="0" w:color="auto"/>
            <w:left w:val="none" w:sz="0" w:space="0" w:color="auto"/>
            <w:bottom w:val="none" w:sz="0" w:space="0" w:color="auto"/>
            <w:right w:val="none" w:sz="0" w:space="0" w:color="auto"/>
          </w:divBdr>
        </w:div>
        <w:div w:id="1264069699">
          <w:marLeft w:val="0"/>
          <w:marRight w:val="0"/>
          <w:marTop w:val="0"/>
          <w:marBottom w:val="0"/>
          <w:divBdr>
            <w:top w:val="none" w:sz="0" w:space="0" w:color="auto"/>
            <w:left w:val="none" w:sz="0" w:space="0" w:color="auto"/>
            <w:bottom w:val="none" w:sz="0" w:space="0" w:color="auto"/>
            <w:right w:val="none" w:sz="0" w:space="0" w:color="auto"/>
          </w:divBdr>
        </w:div>
        <w:div w:id="283462600">
          <w:marLeft w:val="0"/>
          <w:marRight w:val="0"/>
          <w:marTop w:val="0"/>
          <w:marBottom w:val="0"/>
          <w:divBdr>
            <w:top w:val="none" w:sz="0" w:space="0" w:color="auto"/>
            <w:left w:val="none" w:sz="0" w:space="0" w:color="auto"/>
            <w:bottom w:val="none" w:sz="0" w:space="0" w:color="auto"/>
            <w:right w:val="none" w:sz="0" w:space="0" w:color="auto"/>
          </w:divBdr>
        </w:div>
        <w:div w:id="1414550030">
          <w:marLeft w:val="0"/>
          <w:marRight w:val="0"/>
          <w:marTop w:val="0"/>
          <w:marBottom w:val="0"/>
          <w:divBdr>
            <w:top w:val="none" w:sz="0" w:space="0" w:color="auto"/>
            <w:left w:val="none" w:sz="0" w:space="0" w:color="auto"/>
            <w:bottom w:val="none" w:sz="0" w:space="0" w:color="auto"/>
            <w:right w:val="none" w:sz="0" w:space="0" w:color="auto"/>
          </w:divBdr>
        </w:div>
        <w:div w:id="1988702999">
          <w:marLeft w:val="0"/>
          <w:marRight w:val="0"/>
          <w:marTop w:val="0"/>
          <w:marBottom w:val="0"/>
          <w:divBdr>
            <w:top w:val="none" w:sz="0" w:space="0" w:color="auto"/>
            <w:left w:val="none" w:sz="0" w:space="0" w:color="auto"/>
            <w:bottom w:val="none" w:sz="0" w:space="0" w:color="auto"/>
            <w:right w:val="none" w:sz="0" w:space="0" w:color="auto"/>
          </w:divBdr>
        </w:div>
        <w:div w:id="270356712">
          <w:marLeft w:val="0"/>
          <w:marRight w:val="0"/>
          <w:marTop w:val="0"/>
          <w:marBottom w:val="0"/>
          <w:divBdr>
            <w:top w:val="none" w:sz="0" w:space="0" w:color="auto"/>
            <w:left w:val="none" w:sz="0" w:space="0" w:color="auto"/>
            <w:bottom w:val="none" w:sz="0" w:space="0" w:color="auto"/>
            <w:right w:val="none" w:sz="0" w:space="0" w:color="auto"/>
          </w:divBdr>
        </w:div>
        <w:div w:id="2113892786">
          <w:marLeft w:val="0"/>
          <w:marRight w:val="0"/>
          <w:marTop w:val="0"/>
          <w:marBottom w:val="0"/>
          <w:divBdr>
            <w:top w:val="none" w:sz="0" w:space="0" w:color="auto"/>
            <w:left w:val="none" w:sz="0" w:space="0" w:color="auto"/>
            <w:bottom w:val="none" w:sz="0" w:space="0" w:color="auto"/>
            <w:right w:val="none" w:sz="0" w:space="0" w:color="auto"/>
          </w:divBdr>
        </w:div>
        <w:div w:id="1422291475">
          <w:marLeft w:val="0"/>
          <w:marRight w:val="0"/>
          <w:marTop w:val="0"/>
          <w:marBottom w:val="0"/>
          <w:divBdr>
            <w:top w:val="none" w:sz="0" w:space="0" w:color="auto"/>
            <w:left w:val="none" w:sz="0" w:space="0" w:color="auto"/>
            <w:bottom w:val="none" w:sz="0" w:space="0" w:color="auto"/>
            <w:right w:val="none" w:sz="0" w:space="0" w:color="auto"/>
          </w:divBdr>
        </w:div>
        <w:div w:id="1553273189">
          <w:marLeft w:val="0"/>
          <w:marRight w:val="0"/>
          <w:marTop w:val="0"/>
          <w:marBottom w:val="0"/>
          <w:divBdr>
            <w:top w:val="none" w:sz="0" w:space="0" w:color="auto"/>
            <w:left w:val="none" w:sz="0" w:space="0" w:color="auto"/>
            <w:bottom w:val="none" w:sz="0" w:space="0" w:color="auto"/>
            <w:right w:val="none" w:sz="0" w:space="0" w:color="auto"/>
          </w:divBdr>
        </w:div>
        <w:div w:id="1870335747">
          <w:marLeft w:val="0"/>
          <w:marRight w:val="0"/>
          <w:marTop w:val="0"/>
          <w:marBottom w:val="0"/>
          <w:divBdr>
            <w:top w:val="none" w:sz="0" w:space="0" w:color="auto"/>
            <w:left w:val="none" w:sz="0" w:space="0" w:color="auto"/>
            <w:bottom w:val="none" w:sz="0" w:space="0" w:color="auto"/>
            <w:right w:val="none" w:sz="0" w:space="0" w:color="auto"/>
          </w:divBdr>
        </w:div>
        <w:div w:id="1744137084">
          <w:marLeft w:val="0"/>
          <w:marRight w:val="0"/>
          <w:marTop w:val="0"/>
          <w:marBottom w:val="0"/>
          <w:divBdr>
            <w:top w:val="none" w:sz="0" w:space="0" w:color="auto"/>
            <w:left w:val="none" w:sz="0" w:space="0" w:color="auto"/>
            <w:bottom w:val="none" w:sz="0" w:space="0" w:color="auto"/>
            <w:right w:val="none" w:sz="0" w:space="0" w:color="auto"/>
          </w:divBdr>
        </w:div>
        <w:div w:id="424306560">
          <w:marLeft w:val="0"/>
          <w:marRight w:val="0"/>
          <w:marTop w:val="0"/>
          <w:marBottom w:val="0"/>
          <w:divBdr>
            <w:top w:val="none" w:sz="0" w:space="0" w:color="auto"/>
            <w:left w:val="none" w:sz="0" w:space="0" w:color="auto"/>
            <w:bottom w:val="none" w:sz="0" w:space="0" w:color="auto"/>
            <w:right w:val="none" w:sz="0" w:space="0" w:color="auto"/>
          </w:divBdr>
        </w:div>
        <w:div w:id="898512050">
          <w:marLeft w:val="0"/>
          <w:marRight w:val="0"/>
          <w:marTop w:val="0"/>
          <w:marBottom w:val="0"/>
          <w:divBdr>
            <w:top w:val="none" w:sz="0" w:space="0" w:color="auto"/>
            <w:left w:val="none" w:sz="0" w:space="0" w:color="auto"/>
            <w:bottom w:val="none" w:sz="0" w:space="0" w:color="auto"/>
            <w:right w:val="none" w:sz="0" w:space="0" w:color="auto"/>
          </w:divBdr>
        </w:div>
        <w:div w:id="984119189">
          <w:marLeft w:val="0"/>
          <w:marRight w:val="0"/>
          <w:marTop w:val="0"/>
          <w:marBottom w:val="0"/>
          <w:divBdr>
            <w:top w:val="none" w:sz="0" w:space="0" w:color="auto"/>
            <w:left w:val="none" w:sz="0" w:space="0" w:color="auto"/>
            <w:bottom w:val="none" w:sz="0" w:space="0" w:color="auto"/>
            <w:right w:val="none" w:sz="0" w:space="0" w:color="auto"/>
          </w:divBdr>
        </w:div>
        <w:div w:id="854727736">
          <w:marLeft w:val="0"/>
          <w:marRight w:val="0"/>
          <w:marTop w:val="0"/>
          <w:marBottom w:val="0"/>
          <w:divBdr>
            <w:top w:val="none" w:sz="0" w:space="0" w:color="auto"/>
            <w:left w:val="none" w:sz="0" w:space="0" w:color="auto"/>
            <w:bottom w:val="none" w:sz="0" w:space="0" w:color="auto"/>
            <w:right w:val="none" w:sz="0" w:space="0" w:color="auto"/>
          </w:divBdr>
        </w:div>
        <w:div w:id="238104333">
          <w:marLeft w:val="0"/>
          <w:marRight w:val="0"/>
          <w:marTop w:val="0"/>
          <w:marBottom w:val="0"/>
          <w:divBdr>
            <w:top w:val="none" w:sz="0" w:space="0" w:color="auto"/>
            <w:left w:val="none" w:sz="0" w:space="0" w:color="auto"/>
            <w:bottom w:val="none" w:sz="0" w:space="0" w:color="auto"/>
            <w:right w:val="none" w:sz="0" w:space="0" w:color="auto"/>
          </w:divBdr>
        </w:div>
        <w:div w:id="266819248">
          <w:marLeft w:val="0"/>
          <w:marRight w:val="0"/>
          <w:marTop w:val="0"/>
          <w:marBottom w:val="0"/>
          <w:divBdr>
            <w:top w:val="none" w:sz="0" w:space="0" w:color="auto"/>
            <w:left w:val="none" w:sz="0" w:space="0" w:color="auto"/>
            <w:bottom w:val="none" w:sz="0" w:space="0" w:color="auto"/>
            <w:right w:val="none" w:sz="0" w:space="0" w:color="auto"/>
          </w:divBdr>
        </w:div>
        <w:div w:id="1045984012">
          <w:marLeft w:val="0"/>
          <w:marRight w:val="0"/>
          <w:marTop w:val="0"/>
          <w:marBottom w:val="0"/>
          <w:divBdr>
            <w:top w:val="none" w:sz="0" w:space="0" w:color="auto"/>
            <w:left w:val="none" w:sz="0" w:space="0" w:color="auto"/>
            <w:bottom w:val="none" w:sz="0" w:space="0" w:color="auto"/>
            <w:right w:val="none" w:sz="0" w:space="0" w:color="auto"/>
          </w:divBdr>
        </w:div>
        <w:div w:id="1015032817">
          <w:marLeft w:val="0"/>
          <w:marRight w:val="0"/>
          <w:marTop w:val="0"/>
          <w:marBottom w:val="0"/>
          <w:divBdr>
            <w:top w:val="none" w:sz="0" w:space="0" w:color="auto"/>
            <w:left w:val="none" w:sz="0" w:space="0" w:color="auto"/>
            <w:bottom w:val="none" w:sz="0" w:space="0" w:color="auto"/>
            <w:right w:val="none" w:sz="0" w:space="0" w:color="auto"/>
          </w:divBdr>
        </w:div>
        <w:div w:id="1672637273">
          <w:marLeft w:val="0"/>
          <w:marRight w:val="0"/>
          <w:marTop w:val="0"/>
          <w:marBottom w:val="0"/>
          <w:divBdr>
            <w:top w:val="none" w:sz="0" w:space="0" w:color="auto"/>
            <w:left w:val="none" w:sz="0" w:space="0" w:color="auto"/>
            <w:bottom w:val="none" w:sz="0" w:space="0" w:color="auto"/>
            <w:right w:val="none" w:sz="0" w:space="0" w:color="auto"/>
          </w:divBdr>
        </w:div>
        <w:div w:id="1379629111">
          <w:marLeft w:val="0"/>
          <w:marRight w:val="0"/>
          <w:marTop w:val="0"/>
          <w:marBottom w:val="0"/>
          <w:divBdr>
            <w:top w:val="none" w:sz="0" w:space="0" w:color="auto"/>
            <w:left w:val="none" w:sz="0" w:space="0" w:color="auto"/>
            <w:bottom w:val="none" w:sz="0" w:space="0" w:color="auto"/>
            <w:right w:val="none" w:sz="0" w:space="0" w:color="auto"/>
          </w:divBdr>
        </w:div>
        <w:div w:id="9338433">
          <w:marLeft w:val="0"/>
          <w:marRight w:val="0"/>
          <w:marTop w:val="0"/>
          <w:marBottom w:val="0"/>
          <w:divBdr>
            <w:top w:val="none" w:sz="0" w:space="0" w:color="auto"/>
            <w:left w:val="none" w:sz="0" w:space="0" w:color="auto"/>
            <w:bottom w:val="none" w:sz="0" w:space="0" w:color="auto"/>
            <w:right w:val="none" w:sz="0" w:space="0" w:color="auto"/>
          </w:divBdr>
        </w:div>
        <w:div w:id="1087533469">
          <w:marLeft w:val="0"/>
          <w:marRight w:val="0"/>
          <w:marTop w:val="0"/>
          <w:marBottom w:val="0"/>
          <w:divBdr>
            <w:top w:val="none" w:sz="0" w:space="0" w:color="auto"/>
            <w:left w:val="none" w:sz="0" w:space="0" w:color="auto"/>
            <w:bottom w:val="none" w:sz="0" w:space="0" w:color="auto"/>
            <w:right w:val="none" w:sz="0" w:space="0" w:color="auto"/>
          </w:divBdr>
        </w:div>
        <w:div w:id="994526434">
          <w:marLeft w:val="0"/>
          <w:marRight w:val="0"/>
          <w:marTop w:val="0"/>
          <w:marBottom w:val="0"/>
          <w:divBdr>
            <w:top w:val="none" w:sz="0" w:space="0" w:color="auto"/>
            <w:left w:val="none" w:sz="0" w:space="0" w:color="auto"/>
            <w:bottom w:val="none" w:sz="0" w:space="0" w:color="auto"/>
            <w:right w:val="none" w:sz="0" w:space="0" w:color="auto"/>
          </w:divBdr>
        </w:div>
        <w:div w:id="995954446">
          <w:marLeft w:val="0"/>
          <w:marRight w:val="0"/>
          <w:marTop w:val="0"/>
          <w:marBottom w:val="0"/>
          <w:divBdr>
            <w:top w:val="none" w:sz="0" w:space="0" w:color="auto"/>
            <w:left w:val="none" w:sz="0" w:space="0" w:color="auto"/>
            <w:bottom w:val="none" w:sz="0" w:space="0" w:color="auto"/>
            <w:right w:val="none" w:sz="0" w:space="0" w:color="auto"/>
          </w:divBdr>
        </w:div>
        <w:div w:id="407044325">
          <w:marLeft w:val="0"/>
          <w:marRight w:val="0"/>
          <w:marTop w:val="0"/>
          <w:marBottom w:val="0"/>
          <w:divBdr>
            <w:top w:val="none" w:sz="0" w:space="0" w:color="auto"/>
            <w:left w:val="none" w:sz="0" w:space="0" w:color="auto"/>
            <w:bottom w:val="none" w:sz="0" w:space="0" w:color="auto"/>
            <w:right w:val="none" w:sz="0" w:space="0" w:color="auto"/>
          </w:divBdr>
        </w:div>
        <w:div w:id="1481769168">
          <w:marLeft w:val="0"/>
          <w:marRight w:val="0"/>
          <w:marTop w:val="0"/>
          <w:marBottom w:val="0"/>
          <w:divBdr>
            <w:top w:val="none" w:sz="0" w:space="0" w:color="auto"/>
            <w:left w:val="none" w:sz="0" w:space="0" w:color="auto"/>
            <w:bottom w:val="none" w:sz="0" w:space="0" w:color="auto"/>
            <w:right w:val="none" w:sz="0" w:space="0" w:color="auto"/>
          </w:divBdr>
        </w:div>
        <w:div w:id="666983566">
          <w:marLeft w:val="0"/>
          <w:marRight w:val="0"/>
          <w:marTop w:val="0"/>
          <w:marBottom w:val="0"/>
          <w:divBdr>
            <w:top w:val="none" w:sz="0" w:space="0" w:color="auto"/>
            <w:left w:val="none" w:sz="0" w:space="0" w:color="auto"/>
            <w:bottom w:val="none" w:sz="0" w:space="0" w:color="auto"/>
            <w:right w:val="none" w:sz="0" w:space="0" w:color="auto"/>
          </w:divBdr>
        </w:div>
        <w:div w:id="1524324211">
          <w:marLeft w:val="0"/>
          <w:marRight w:val="0"/>
          <w:marTop w:val="0"/>
          <w:marBottom w:val="0"/>
          <w:divBdr>
            <w:top w:val="none" w:sz="0" w:space="0" w:color="auto"/>
            <w:left w:val="none" w:sz="0" w:space="0" w:color="auto"/>
            <w:bottom w:val="none" w:sz="0" w:space="0" w:color="auto"/>
            <w:right w:val="none" w:sz="0" w:space="0" w:color="auto"/>
          </w:divBdr>
        </w:div>
        <w:div w:id="54941095">
          <w:marLeft w:val="0"/>
          <w:marRight w:val="0"/>
          <w:marTop w:val="0"/>
          <w:marBottom w:val="0"/>
          <w:divBdr>
            <w:top w:val="none" w:sz="0" w:space="0" w:color="auto"/>
            <w:left w:val="none" w:sz="0" w:space="0" w:color="auto"/>
            <w:bottom w:val="none" w:sz="0" w:space="0" w:color="auto"/>
            <w:right w:val="none" w:sz="0" w:space="0" w:color="auto"/>
          </w:divBdr>
        </w:div>
      </w:divsChild>
    </w:div>
    <w:div w:id="2142067387">
      <w:bodyDiv w:val="1"/>
      <w:marLeft w:val="0"/>
      <w:marRight w:val="0"/>
      <w:marTop w:val="0"/>
      <w:marBottom w:val="0"/>
      <w:divBdr>
        <w:top w:val="none" w:sz="0" w:space="0" w:color="auto"/>
        <w:left w:val="none" w:sz="0" w:space="0" w:color="auto"/>
        <w:bottom w:val="none" w:sz="0" w:space="0" w:color="auto"/>
        <w:right w:val="none" w:sz="0" w:space="0" w:color="auto"/>
      </w:divBdr>
      <w:divsChild>
        <w:div w:id="87820881">
          <w:marLeft w:val="0"/>
          <w:marRight w:val="0"/>
          <w:marTop w:val="0"/>
          <w:marBottom w:val="0"/>
          <w:divBdr>
            <w:top w:val="none" w:sz="0" w:space="0" w:color="auto"/>
            <w:left w:val="none" w:sz="0" w:space="0" w:color="auto"/>
            <w:bottom w:val="none" w:sz="0" w:space="0" w:color="auto"/>
            <w:right w:val="none" w:sz="0" w:space="0" w:color="auto"/>
          </w:divBdr>
        </w:div>
        <w:div w:id="1354920241">
          <w:marLeft w:val="0"/>
          <w:marRight w:val="0"/>
          <w:marTop w:val="0"/>
          <w:marBottom w:val="0"/>
          <w:divBdr>
            <w:top w:val="none" w:sz="0" w:space="0" w:color="auto"/>
            <w:left w:val="none" w:sz="0" w:space="0" w:color="auto"/>
            <w:bottom w:val="none" w:sz="0" w:space="0" w:color="auto"/>
            <w:right w:val="none" w:sz="0" w:space="0" w:color="auto"/>
          </w:divBdr>
        </w:div>
        <w:div w:id="524289545">
          <w:marLeft w:val="0"/>
          <w:marRight w:val="0"/>
          <w:marTop w:val="0"/>
          <w:marBottom w:val="0"/>
          <w:divBdr>
            <w:top w:val="none" w:sz="0" w:space="0" w:color="auto"/>
            <w:left w:val="none" w:sz="0" w:space="0" w:color="auto"/>
            <w:bottom w:val="none" w:sz="0" w:space="0" w:color="auto"/>
            <w:right w:val="none" w:sz="0" w:space="0" w:color="auto"/>
          </w:divBdr>
        </w:div>
        <w:div w:id="51083490">
          <w:marLeft w:val="0"/>
          <w:marRight w:val="0"/>
          <w:marTop w:val="0"/>
          <w:marBottom w:val="0"/>
          <w:divBdr>
            <w:top w:val="none" w:sz="0" w:space="0" w:color="auto"/>
            <w:left w:val="none" w:sz="0" w:space="0" w:color="auto"/>
            <w:bottom w:val="none" w:sz="0" w:space="0" w:color="auto"/>
            <w:right w:val="none" w:sz="0" w:space="0" w:color="auto"/>
          </w:divBdr>
        </w:div>
        <w:div w:id="805783505">
          <w:marLeft w:val="0"/>
          <w:marRight w:val="0"/>
          <w:marTop w:val="0"/>
          <w:marBottom w:val="0"/>
          <w:divBdr>
            <w:top w:val="none" w:sz="0" w:space="0" w:color="auto"/>
            <w:left w:val="none" w:sz="0" w:space="0" w:color="auto"/>
            <w:bottom w:val="none" w:sz="0" w:space="0" w:color="auto"/>
            <w:right w:val="none" w:sz="0" w:space="0" w:color="auto"/>
          </w:divBdr>
        </w:div>
        <w:div w:id="708380465">
          <w:marLeft w:val="0"/>
          <w:marRight w:val="0"/>
          <w:marTop w:val="0"/>
          <w:marBottom w:val="0"/>
          <w:divBdr>
            <w:top w:val="none" w:sz="0" w:space="0" w:color="auto"/>
            <w:left w:val="none" w:sz="0" w:space="0" w:color="auto"/>
            <w:bottom w:val="none" w:sz="0" w:space="0" w:color="auto"/>
            <w:right w:val="none" w:sz="0" w:space="0" w:color="auto"/>
          </w:divBdr>
        </w:div>
        <w:div w:id="2145611787">
          <w:marLeft w:val="0"/>
          <w:marRight w:val="0"/>
          <w:marTop w:val="0"/>
          <w:marBottom w:val="0"/>
          <w:divBdr>
            <w:top w:val="none" w:sz="0" w:space="0" w:color="auto"/>
            <w:left w:val="none" w:sz="0" w:space="0" w:color="auto"/>
            <w:bottom w:val="none" w:sz="0" w:space="0" w:color="auto"/>
            <w:right w:val="none" w:sz="0" w:space="0" w:color="auto"/>
          </w:divBdr>
        </w:div>
        <w:div w:id="197010388">
          <w:marLeft w:val="0"/>
          <w:marRight w:val="0"/>
          <w:marTop w:val="0"/>
          <w:marBottom w:val="0"/>
          <w:divBdr>
            <w:top w:val="none" w:sz="0" w:space="0" w:color="auto"/>
            <w:left w:val="none" w:sz="0" w:space="0" w:color="auto"/>
            <w:bottom w:val="none" w:sz="0" w:space="0" w:color="auto"/>
            <w:right w:val="none" w:sz="0" w:space="0" w:color="auto"/>
          </w:divBdr>
        </w:div>
        <w:div w:id="5639014">
          <w:marLeft w:val="0"/>
          <w:marRight w:val="0"/>
          <w:marTop w:val="0"/>
          <w:marBottom w:val="0"/>
          <w:divBdr>
            <w:top w:val="none" w:sz="0" w:space="0" w:color="auto"/>
            <w:left w:val="none" w:sz="0" w:space="0" w:color="auto"/>
            <w:bottom w:val="none" w:sz="0" w:space="0" w:color="auto"/>
            <w:right w:val="none" w:sz="0" w:space="0" w:color="auto"/>
          </w:divBdr>
        </w:div>
        <w:div w:id="1479230362">
          <w:marLeft w:val="0"/>
          <w:marRight w:val="0"/>
          <w:marTop w:val="0"/>
          <w:marBottom w:val="0"/>
          <w:divBdr>
            <w:top w:val="none" w:sz="0" w:space="0" w:color="auto"/>
            <w:left w:val="none" w:sz="0" w:space="0" w:color="auto"/>
            <w:bottom w:val="none" w:sz="0" w:space="0" w:color="auto"/>
            <w:right w:val="none" w:sz="0" w:space="0" w:color="auto"/>
          </w:divBdr>
        </w:div>
        <w:div w:id="422145079">
          <w:marLeft w:val="0"/>
          <w:marRight w:val="0"/>
          <w:marTop w:val="0"/>
          <w:marBottom w:val="0"/>
          <w:divBdr>
            <w:top w:val="none" w:sz="0" w:space="0" w:color="auto"/>
            <w:left w:val="none" w:sz="0" w:space="0" w:color="auto"/>
            <w:bottom w:val="none" w:sz="0" w:space="0" w:color="auto"/>
            <w:right w:val="none" w:sz="0" w:space="0" w:color="auto"/>
          </w:divBdr>
        </w:div>
        <w:div w:id="325784033">
          <w:marLeft w:val="0"/>
          <w:marRight w:val="0"/>
          <w:marTop w:val="0"/>
          <w:marBottom w:val="0"/>
          <w:divBdr>
            <w:top w:val="none" w:sz="0" w:space="0" w:color="auto"/>
            <w:left w:val="none" w:sz="0" w:space="0" w:color="auto"/>
            <w:bottom w:val="none" w:sz="0" w:space="0" w:color="auto"/>
            <w:right w:val="none" w:sz="0" w:space="0" w:color="auto"/>
          </w:divBdr>
        </w:div>
        <w:div w:id="3482415">
          <w:marLeft w:val="0"/>
          <w:marRight w:val="0"/>
          <w:marTop w:val="0"/>
          <w:marBottom w:val="0"/>
          <w:divBdr>
            <w:top w:val="none" w:sz="0" w:space="0" w:color="auto"/>
            <w:left w:val="none" w:sz="0" w:space="0" w:color="auto"/>
            <w:bottom w:val="none" w:sz="0" w:space="0" w:color="auto"/>
            <w:right w:val="none" w:sz="0" w:space="0" w:color="auto"/>
          </w:divBdr>
        </w:div>
        <w:div w:id="1257980298">
          <w:marLeft w:val="0"/>
          <w:marRight w:val="0"/>
          <w:marTop w:val="0"/>
          <w:marBottom w:val="0"/>
          <w:divBdr>
            <w:top w:val="none" w:sz="0" w:space="0" w:color="auto"/>
            <w:left w:val="none" w:sz="0" w:space="0" w:color="auto"/>
            <w:bottom w:val="none" w:sz="0" w:space="0" w:color="auto"/>
            <w:right w:val="none" w:sz="0" w:space="0" w:color="auto"/>
          </w:divBdr>
        </w:div>
        <w:div w:id="1407993082">
          <w:marLeft w:val="0"/>
          <w:marRight w:val="0"/>
          <w:marTop w:val="0"/>
          <w:marBottom w:val="0"/>
          <w:divBdr>
            <w:top w:val="none" w:sz="0" w:space="0" w:color="auto"/>
            <w:left w:val="none" w:sz="0" w:space="0" w:color="auto"/>
            <w:bottom w:val="none" w:sz="0" w:space="0" w:color="auto"/>
            <w:right w:val="none" w:sz="0" w:space="0" w:color="auto"/>
          </w:divBdr>
        </w:div>
        <w:div w:id="1231816931">
          <w:marLeft w:val="0"/>
          <w:marRight w:val="0"/>
          <w:marTop w:val="0"/>
          <w:marBottom w:val="0"/>
          <w:divBdr>
            <w:top w:val="none" w:sz="0" w:space="0" w:color="auto"/>
            <w:left w:val="none" w:sz="0" w:space="0" w:color="auto"/>
            <w:bottom w:val="none" w:sz="0" w:space="0" w:color="auto"/>
            <w:right w:val="none" w:sz="0" w:space="0" w:color="auto"/>
          </w:divBdr>
        </w:div>
        <w:div w:id="104615003">
          <w:marLeft w:val="0"/>
          <w:marRight w:val="0"/>
          <w:marTop w:val="0"/>
          <w:marBottom w:val="0"/>
          <w:divBdr>
            <w:top w:val="none" w:sz="0" w:space="0" w:color="auto"/>
            <w:left w:val="none" w:sz="0" w:space="0" w:color="auto"/>
            <w:bottom w:val="none" w:sz="0" w:space="0" w:color="auto"/>
            <w:right w:val="none" w:sz="0" w:space="0" w:color="auto"/>
          </w:divBdr>
        </w:div>
        <w:div w:id="1586692690">
          <w:marLeft w:val="0"/>
          <w:marRight w:val="0"/>
          <w:marTop w:val="0"/>
          <w:marBottom w:val="0"/>
          <w:divBdr>
            <w:top w:val="none" w:sz="0" w:space="0" w:color="auto"/>
            <w:left w:val="none" w:sz="0" w:space="0" w:color="auto"/>
            <w:bottom w:val="none" w:sz="0" w:space="0" w:color="auto"/>
            <w:right w:val="none" w:sz="0" w:space="0" w:color="auto"/>
          </w:divBdr>
        </w:div>
        <w:div w:id="241766892">
          <w:marLeft w:val="0"/>
          <w:marRight w:val="0"/>
          <w:marTop w:val="0"/>
          <w:marBottom w:val="0"/>
          <w:divBdr>
            <w:top w:val="none" w:sz="0" w:space="0" w:color="auto"/>
            <w:left w:val="none" w:sz="0" w:space="0" w:color="auto"/>
            <w:bottom w:val="none" w:sz="0" w:space="0" w:color="auto"/>
            <w:right w:val="none" w:sz="0" w:space="0" w:color="auto"/>
          </w:divBdr>
        </w:div>
        <w:div w:id="390543471">
          <w:marLeft w:val="0"/>
          <w:marRight w:val="0"/>
          <w:marTop w:val="0"/>
          <w:marBottom w:val="0"/>
          <w:divBdr>
            <w:top w:val="none" w:sz="0" w:space="0" w:color="auto"/>
            <w:left w:val="none" w:sz="0" w:space="0" w:color="auto"/>
            <w:bottom w:val="none" w:sz="0" w:space="0" w:color="auto"/>
            <w:right w:val="none" w:sz="0" w:space="0" w:color="auto"/>
          </w:divBdr>
        </w:div>
        <w:div w:id="412162609">
          <w:marLeft w:val="0"/>
          <w:marRight w:val="0"/>
          <w:marTop w:val="0"/>
          <w:marBottom w:val="0"/>
          <w:divBdr>
            <w:top w:val="none" w:sz="0" w:space="0" w:color="auto"/>
            <w:left w:val="none" w:sz="0" w:space="0" w:color="auto"/>
            <w:bottom w:val="none" w:sz="0" w:space="0" w:color="auto"/>
            <w:right w:val="none" w:sz="0" w:space="0" w:color="auto"/>
          </w:divBdr>
        </w:div>
        <w:div w:id="1797410308">
          <w:marLeft w:val="0"/>
          <w:marRight w:val="0"/>
          <w:marTop w:val="0"/>
          <w:marBottom w:val="0"/>
          <w:divBdr>
            <w:top w:val="none" w:sz="0" w:space="0" w:color="auto"/>
            <w:left w:val="none" w:sz="0" w:space="0" w:color="auto"/>
            <w:bottom w:val="none" w:sz="0" w:space="0" w:color="auto"/>
            <w:right w:val="none" w:sz="0" w:space="0" w:color="auto"/>
          </w:divBdr>
        </w:div>
        <w:div w:id="517472866">
          <w:marLeft w:val="0"/>
          <w:marRight w:val="0"/>
          <w:marTop w:val="0"/>
          <w:marBottom w:val="0"/>
          <w:divBdr>
            <w:top w:val="none" w:sz="0" w:space="0" w:color="auto"/>
            <w:left w:val="none" w:sz="0" w:space="0" w:color="auto"/>
            <w:bottom w:val="none" w:sz="0" w:space="0" w:color="auto"/>
            <w:right w:val="none" w:sz="0" w:space="0" w:color="auto"/>
          </w:divBdr>
        </w:div>
        <w:div w:id="1766461175">
          <w:marLeft w:val="0"/>
          <w:marRight w:val="0"/>
          <w:marTop w:val="0"/>
          <w:marBottom w:val="0"/>
          <w:divBdr>
            <w:top w:val="none" w:sz="0" w:space="0" w:color="auto"/>
            <w:left w:val="none" w:sz="0" w:space="0" w:color="auto"/>
            <w:bottom w:val="none" w:sz="0" w:space="0" w:color="auto"/>
            <w:right w:val="none" w:sz="0" w:space="0" w:color="auto"/>
          </w:divBdr>
        </w:div>
        <w:div w:id="846332174">
          <w:marLeft w:val="0"/>
          <w:marRight w:val="0"/>
          <w:marTop w:val="0"/>
          <w:marBottom w:val="0"/>
          <w:divBdr>
            <w:top w:val="none" w:sz="0" w:space="0" w:color="auto"/>
            <w:left w:val="none" w:sz="0" w:space="0" w:color="auto"/>
            <w:bottom w:val="none" w:sz="0" w:space="0" w:color="auto"/>
            <w:right w:val="none" w:sz="0" w:space="0" w:color="auto"/>
          </w:divBdr>
        </w:div>
        <w:div w:id="60257298">
          <w:marLeft w:val="0"/>
          <w:marRight w:val="0"/>
          <w:marTop w:val="0"/>
          <w:marBottom w:val="0"/>
          <w:divBdr>
            <w:top w:val="none" w:sz="0" w:space="0" w:color="auto"/>
            <w:left w:val="none" w:sz="0" w:space="0" w:color="auto"/>
            <w:bottom w:val="none" w:sz="0" w:space="0" w:color="auto"/>
            <w:right w:val="none" w:sz="0" w:space="0" w:color="auto"/>
          </w:divBdr>
        </w:div>
        <w:div w:id="2064979765">
          <w:marLeft w:val="0"/>
          <w:marRight w:val="0"/>
          <w:marTop w:val="0"/>
          <w:marBottom w:val="0"/>
          <w:divBdr>
            <w:top w:val="none" w:sz="0" w:space="0" w:color="auto"/>
            <w:left w:val="none" w:sz="0" w:space="0" w:color="auto"/>
            <w:bottom w:val="none" w:sz="0" w:space="0" w:color="auto"/>
            <w:right w:val="none" w:sz="0" w:space="0" w:color="auto"/>
          </w:divBdr>
        </w:div>
        <w:div w:id="168408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s.ms.gov.pl/krs/wyszukiwaniepodmiot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vz.cz/isvz/Podpora/ISVZ.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q-verein.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growth/tools-databases/espd/filter?lang=pl" TargetMode="External"/><Relationship Id="rId4" Type="http://schemas.microsoft.com/office/2007/relationships/stylesWithEffects" Target="stylesWithEffects.xml"/><Relationship Id="rId9" Type="http://schemas.openxmlformats.org/officeDocument/2006/relationships/hyperlink" Target="https://ec.europa.eu/growth/tools-databases/espd/filter?lang=pl" TargetMode="External"/><Relationship Id="rId14" Type="http://schemas.openxmlformats.org/officeDocument/2006/relationships/hyperlink" Target="https://prod.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06FA-2388-4EC3-B383-95FE6706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19705</Words>
  <Characters>118232</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Agnieszka Dominczyk</cp:lastModifiedBy>
  <cp:revision>5</cp:revision>
  <cp:lastPrinted>2017-04-19T07:17:00Z</cp:lastPrinted>
  <dcterms:created xsi:type="dcterms:W3CDTF">2016-11-23T07:59:00Z</dcterms:created>
  <dcterms:modified xsi:type="dcterms:W3CDTF">2017-06-07T08:24:00Z</dcterms:modified>
</cp:coreProperties>
</file>