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5F" w:rsidRPr="008E290C" w:rsidRDefault="00AD755F" w:rsidP="00AD755F"/>
    <w:p w:rsidR="00AD755F" w:rsidRPr="008E290C" w:rsidRDefault="00AD755F" w:rsidP="00AD755F">
      <w:pPr>
        <w:suppressAutoHyphens/>
        <w:snapToGrid w:val="0"/>
        <w:spacing w:after="0" w:line="240" w:lineRule="auto"/>
        <w:jc w:val="center"/>
        <w:rPr>
          <w:rFonts w:ascii="Times New Roman" w:eastAsia="Times New Roman" w:hAnsi="Times New Roman" w:cs="Times New Roman"/>
          <w:b/>
          <w:bCs/>
          <w:lang w:eastAsia="ar-SA"/>
        </w:rPr>
      </w:pPr>
      <w:r w:rsidRPr="008E290C">
        <w:rPr>
          <w:rFonts w:ascii="Times New Roman" w:eastAsia="Times New Roman" w:hAnsi="Times New Roman" w:cs="Times New Roman"/>
          <w:b/>
          <w:bCs/>
          <w:lang w:eastAsia="ar-SA"/>
        </w:rPr>
        <w:t>WYKONAWCY</w:t>
      </w:r>
    </w:p>
    <w:p w:rsidR="00AD755F" w:rsidRPr="008E290C" w:rsidRDefault="00014BB5" w:rsidP="00AD755F">
      <w:pPr>
        <w:suppressAutoHyphens/>
        <w:snapToGrid w:val="0"/>
        <w:spacing w:after="0" w:line="240" w:lineRule="auto"/>
        <w:jc w:val="right"/>
        <w:rPr>
          <w:rFonts w:ascii="Times New Roman" w:eastAsia="Times New Roman" w:hAnsi="Times New Roman" w:cs="Times New Roman"/>
          <w:bCs/>
          <w:sz w:val="20"/>
          <w:szCs w:val="20"/>
          <w:lang w:eastAsia="ar-SA"/>
        </w:rPr>
      </w:pPr>
      <w:r w:rsidRPr="008E290C">
        <w:rPr>
          <w:rFonts w:ascii="Times New Roman" w:eastAsia="Times New Roman" w:hAnsi="Times New Roman" w:cs="Times New Roman"/>
          <w:sz w:val="20"/>
          <w:szCs w:val="20"/>
          <w:lang w:eastAsia="ar-SA"/>
        </w:rPr>
        <w:t>Łódź, dnia 07</w:t>
      </w:r>
      <w:r w:rsidR="0062798D" w:rsidRPr="008E290C">
        <w:rPr>
          <w:rFonts w:ascii="Times New Roman" w:eastAsia="Times New Roman" w:hAnsi="Times New Roman" w:cs="Times New Roman"/>
          <w:sz w:val="20"/>
          <w:szCs w:val="20"/>
          <w:lang w:eastAsia="ar-SA"/>
        </w:rPr>
        <w:t>.05</w:t>
      </w:r>
      <w:r w:rsidR="00646937" w:rsidRPr="008E290C">
        <w:rPr>
          <w:rFonts w:ascii="Times New Roman" w:eastAsia="Times New Roman" w:hAnsi="Times New Roman" w:cs="Times New Roman"/>
          <w:sz w:val="20"/>
          <w:szCs w:val="20"/>
          <w:lang w:eastAsia="ar-SA"/>
        </w:rPr>
        <w:t>.2018</w:t>
      </w:r>
      <w:r w:rsidR="00AD755F" w:rsidRPr="008E290C">
        <w:rPr>
          <w:rFonts w:ascii="Times New Roman" w:eastAsia="Times New Roman" w:hAnsi="Times New Roman" w:cs="Times New Roman"/>
          <w:sz w:val="20"/>
          <w:szCs w:val="20"/>
          <w:lang w:eastAsia="ar-SA"/>
        </w:rPr>
        <w:t xml:space="preserve"> r.</w:t>
      </w:r>
    </w:p>
    <w:p w:rsidR="00AD755F" w:rsidRPr="008E290C" w:rsidRDefault="00AD755F" w:rsidP="00AD755F">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ZP/</w:t>
      </w:r>
      <w:r w:rsidR="00646937" w:rsidRPr="008E290C">
        <w:rPr>
          <w:rFonts w:ascii="Times New Roman" w:eastAsia="Times New Roman" w:hAnsi="Times New Roman" w:cs="Times New Roman"/>
          <w:sz w:val="20"/>
          <w:szCs w:val="20"/>
          <w:lang w:eastAsia="ar-SA"/>
        </w:rPr>
        <w:t xml:space="preserve"> </w:t>
      </w:r>
      <w:r w:rsidR="00312099" w:rsidRPr="008E290C">
        <w:rPr>
          <w:rFonts w:ascii="Times New Roman" w:eastAsia="Times New Roman" w:hAnsi="Times New Roman" w:cs="Times New Roman"/>
          <w:sz w:val="20"/>
          <w:szCs w:val="20"/>
          <w:lang w:eastAsia="ar-SA"/>
        </w:rPr>
        <w:t>18</w:t>
      </w:r>
      <w:r w:rsidRPr="008E290C">
        <w:rPr>
          <w:rFonts w:ascii="Times New Roman" w:eastAsia="Times New Roman" w:hAnsi="Times New Roman" w:cs="Times New Roman"/>
          <w:sz w:val="20"/>
          <w:szCs w:val="20"/>
          <w:lang w:eastAsia="ar-SA"/>
        </w:rPr>
        <w:t xml:space="preserve"> </w:t>
      </w:r>
      <w:r w:rsidR="00646937" w:rsidRPr="008E290C">
        <w:rPr>
          <w:rFonts w:ascii="Times New Roman" w:eastAsia="Times New Roman" w:hAnsi="Times New Roman" w:cs="Times New Roman"/>
          <w:sz w:val="20"/>
          <w:szCs w:val="20"/>
          <w:lang w:eastAsia="ar-SA"/>
        </w:rPr>
        <w:t>/2018</w:t>
      </w:r>
    </w:p>
    <w:p w:rsidR="00312099" w:rsidRPr="008E290C" w:rsidRDefault="00AD755F" w:rsidP="00312099">
      <w:pPr>
        <w:autoSpaceDE w:val="0"/>
        <w:autoSpaceDN w:val="0"/>
        <w:adjustRightInd w:val="0"/>
        <w:spacing w:after="0" w:line="240" w:lineRule="auto"/>
        <w:jc w:val="both"/>
        <w:rPr>
          <w:rFonts w:ascii="Times New Roman" w:eastAsia="Times New Roman" w:hAnsi="Times New Roman" w:cs="Times New Roman"/>
          <w:i/>
          <w:sz w:val="20"/>
          <w:u w:val="single"/>
          <w:lang w:eastAsia="pl-PL"/>
        </w:rPr>
      </w:pPr>
      <w:r w:rsidRPr="008E290C">
        <w:rPr>
          <w:rFonts w:ascii="Times New Roman" w:eastAsia="Times New Roman" w:hAnsi="Times New Roman" w:cs="Times New Roman"/>
          <w:i/>
          <w:sz w:val="20"/>
          <w:u w:val="single"/>
          <w:lang w:eastAsia="pl-PL"/>
        </w:rPr>
        <w:t>Dot. postępowania o udzielenie zamówienia publicznego na</w:t>
      </w:r>
      <w:r w:rsidRPr="008E290C">
        <w:rPr>
          <w:u w:val="single"/>
        </w:rPr>
        <w:t xml:space="preserve"> </w:t>
      </w:r>
      <w:r w:rsidR="00BE616E" w:rsidRPr="008E290C">
        <w:rPr>
          <w:rFonts w:ascii="Times New Roman" w:eastAsia="Times New Roman" w:hAnsi="Times New Roman" w:cs="Times New Roman"/>
          <w:i/>
          <w:sz w:val="20"/>
          <w:u w:val="single"/>
          <w:lang w:eastAsia="pl-PL"/>
        </w:rPr>
        <w:t>dostawę</w:t>
      </w:r>
      <w:r w:rsidR="00E4076F" w:rsidRPr="008E290C">
        <w:rPr>
          <w:u w:val="single"/>
        </w:rPr>
        <w:t xml:space="preserve"> </w:t>
      </w:r>
      <w:r w:rsidR="00312099" w:rsidRPr="008E290C">
        <w:rPr>
          <w:rFonts w:ascii="Times New Roman" w:eastAsia="Times New Roman" w:hAnsi="Times New Roman" w:cs="Times New Roman"/>
          <w:i/>
          <w:sz w:val="20"/>
          <w:u w:val="single"/>
          <w:lang w:eastAsia="pl-PL"/>
        </w:rPr>
        <w:t xml:space="preserve">specjalistycznych sprzętów medycznych </w:t>
      </w:r>
    </w:p>
    <w:p w:rsidR="00AD755F" w:rsidRPr="008E290C" w:rsidRDefault="00312099" w:rsidP="00312099">
      <w:pPr>
        <w:autoSpaceDE w:val="0"/>
        <w:autoSpaceDN w:val="0"/>
        <w:adjustRightInd w:val="0"/>
        <w:spacing w:after="0" w:line="240" w:lineRule="auto"/>
        <w:jc w:val="both"/>
        <w:rPr>
          <w:rFonts w:ascii="Times New Roman" w:eastAsia="Times New Roman" w:hAnsi="Times New Roman" w:cs="Times New Roman"/>
          <w:i/>
          <w:sz w:val="20"/>
          <w:u w:val="single"/>
          <w:lang w:eastAsia="pl-PL"/>
        </w:rPr>
      </w:pPr>
      <w:r w:rsidRPr="008E290C">
        <w:rPr>
          <w:rFonts w:ascii="Times New Roman" w:eastAsia="Times New Roman" w:hAnsi="Times New Roman" w:cs="Times New Roman"/>
          <w:i/>
          <w:sz w:val="20"/>
          <w:u w:val="single"/>
          <w:lang w:eastAsia="pl-PL"/>
        </w:rPr>
        <w:t>dla Uniwersyteckiego Centrum Pediatrii  Centralnego Szpitala Klinicznego Uniwersytetu Medycznego w Łodzi</w:t>
      </w:r>
    </w:p>
    <w:p w:rsidR="00AD755F" w:rsidRPr="008E290C" w:rsidRDefault="00AD755F" w:rsidP="00AD755F">
      <w:pPr>
        <w:suppressAutoHyphens/>
        <w:spacing w:after="0" w:line="240" w:lineRule="auto"/>
        <w:ind w:firstLine="708"/>
        <w:jc w:val="both"/>
        <w:rPr>
          <w:rFonts w:ascii="Times New Roman" w:eastAsia="Times New Roman" w:hAnsi="Times New Roman" w:cs="Times New Roman"/>
          <w:i/>
          <w:lang w:eastAsia="ar-SA"/>
        </w:rPr>
      </w:pPr>
    </w:p>
    <w:p w:rsidR="00AD755F" w:rsidRPr="008E290C" w:rsidRDefault="00AD755F" w:rsidP="00AD755F">
      <w:pPr>
        <w:suppressAutoHyphens/>
        <w:spacing w:after="0" w:line="240" w:lineRule="auto"/>
        <w:ind w:firstLine="708"/>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SP  ZOZ  </w:t>
      </w:r>
      <w:r w:rsidR="009956A8" w:rsidRPr="008E290C">
        <w:rPr>
          <w:rFonts w:ascii="Times New Roman" w:eastAsia="Times New Roman" w:hAnsi="Times New Roman" w:cs="Times New Roman"/>
          <w:sz w:val="20"/>
          <w:szCs w:val="20"/>
          <w:lang w:eastAsia="ar-SA"/>
        </w:rPr>
        <w:t>Centralny Szpital Kliniczny UM w Łodzi</w:t>
      </w:r>
      <w:r w:rsidRPr="008E290C">
        <w:rPr>
          <w:rFonts w:ascii="Times New Roman" w:eastAsia="Times New Roman" w:hAnsi="Times New Roman" w:cs="Times New Roman"/>
          <w:sz w:val="20"/>
          <w:szCs w:val="20"/>
          <w:lang w:eastAsia="ar-SA"/>
        </w:rPr>
        <w:t>, działając zgodzie z art. 38 ust. 1 i 2 ustawy Prawo zamówień publicznych z d</w:t>
      </w:r>
      <w:r w:rsidR="00C64122" w:rsidRPr="008E290C">
        <w:rPr>
          <w:rFonts w:ascii="Times New Roman" w:eastAsia="Times New Roman" w:hAnsi="Times New Roman" w:cs="Times New Roman"/>
          <w:sz w:val="20"/>
          <w:szCs w:val="20"/>
          <w:lang w:eastAsia="ar-SA"/>
        </w:rPr>
        <w:t>nia 29.01.2004 r.  (Dz.U. z 2017r. poz.1579</w:t>
      </w:r>
      <w:r w:rsidRPr="008E290C">
        <w:rPr>
          <w:rFonts w:ascii="Times New Roman" w:eastAsia="Times New Roman" w:hAnsi="Times New Roman" w:cs="Times New Roman"/>
          <w:sz w:val="20"/>
          <w:szCs w:val="20"/>
          <w:lang w:eastAsia="ar-SA"/>
        </w:rPr>
        <w:t>), w odpowiedzi na zapytania Wykonawców biorących udział w/w postępowaniu, dotyczące wyjaśnień treści specyfikacji istotnych warunków zamówienia, udziela następujących odpowiedzi:</w:t>
      </w:r>
      <w:r w:rsidR="00C17EA4" w:rsidRPr="008E290C">
        <w:rPr>
          <w:rFonts w:ascii="Times New Roman" w:eastAsia="Times New Roman" w:hAnsi="Times New Roman" w:cs="Times New Roman"/>
          <w:sz w:val="20"/>
          <w:szCs w:val="20"/>
          <w:lang w:eastAsia="ar-SA"/>
        </w:rPr>
        <w:t xml:space="preserve">   </w:t>
      </w:r>
    </w:p>
    <w:p w:rsidR="00AD755F" w:rsidRPr="008E290C" w:rsidRDefault="00AD755F" w:rsidP="00AD755F">
      <w:pPr>
        <w:suppressAutoHyphens/>
        <w:spacing w:after="0" w:line="240" w:lineRule="auto"/>
        <w:rPr>
          <w:rFonts w:ascii="Times New Roman" w:eastAsia="Times New Roman" w:hAnsi="Times New Roman" w:cs="Times New Roman"/>
          <w:iCs/>
          <w:sz w:val="20"/>
          <w:szCs w:val="20"/>
          <w:lang w:eastAsia="ar-SA"/>
        </w:rPr>
      </w:pPr>
    </w:p>
    <w:p w:rsidR="00AD755F" w:rsidRPr="008E290C" w:rsidRDefault="00534F39" w:rsidP="00AD755F">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w:t>
      </w:r>
    </w:p>
    <w:p w:rsidR="00312099" w:rsidRPr="008E290C" w:rsidRDefault="00312099" w:rsidP="00AD755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Dotyczy: Zadania nr 78 pozycja 1</w:t>
      </w:r>
    </w:p>
    <w:p w:rsidR="00312099" w:rsidRPr="008E290C" w:rsidRDefault="00312099" w:rsidP="00AD755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Zwracamy się do Zamawiającego o sprostowania czy w w/w zadaniu nie zaszła pomyłka w maskach twarzowych w rozmiarze 3,0; 4,0; 5,0 ponieważ te rozmiary nie występują jako okrągłe lecz o kształcie anatomicznym  (trójkątne). </w:t>
      </w:r>
    </w:p>
    <w:p w:rsidR="00AD755F" w:rsidRPr="008E290C" w:rsidRDefault="00AD755F" w:rsidP="00AD755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A44FAD" w:rsidRPr="008E290C" w:rsidRDefault="00DB6B43" w:rsidP="00AD755F">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wyjaśnia, że wymaga masek twarzowych w rozmiarze 3,0; 4,0; 5,0 o kształcie  trójkątnym. </w:t>
      </w:r>
      <w:r w:rsidR="00784860" w:rsidRPr="008E290C">
        <w:rPr>
          <w:rFonts w:ascii="Times New Roman" w:eastAsia="Times New Roman" w:hAnsi="Times New Roman" w:cs="Times New Roman"/>
          <w:iCs/>
          <w:sz w:val="20"/>
          <w:szCs w:val="20"/>
          <w:lang w:eastAsia="ar-SA"/>
        </w:rPr>
        <w:t xml:space="preserve">Zgodnie z modyfikacją </w:t>
      </w:r>
      <w:r w:rsidRPr="008E290C">
        <w:rPr>
          <w:rFonts w:ascii="Times New Roman" w:eastAsia="Times New Roman" w:hAnsi="Times New Roman" w:cs="Times New Roman"/>
          <w:iCs/>
          <w:sz w:val="20"/>
          <w:szCs w:val="20"/>
          <w:lang w:eastAsia="ar-SA"/>
        </w:rPr>
        <w:t xml:space="preserve"> opis</w:t>
      </w:r>
      <w:r w:rsidR="00784860" w:rsidRPr="008E290C">
        <w:rPr>
          <w:rFonts w:ascii="Times New Roman" w:eastAsia="Times New Roman" w:hAnsi="Times New Roman" w:cs="Times New Roman"/>
          <w:iCs/>
          <w:sz w:val="20"/>
          <w:szCs w:val="20"/>
          <w:lang w:eastAsia="ar-SA"/>
        </w:rPr>
        <w:t>u</w:t>
      </w:r>
      <w:r w:rsidRPr="008E290C">
        <w:rPr>
          <w:rFonts w:ascii="Times New Roman" w:eastAsia="Times New Roman" w:hAnsi="Times New Roman" w:cs="Times New Roman"/>
          <w:iCs/>
          <w:sz w:val="20"/>
          <w:szCs w:val="20"/>
          <w:lang w:eastAsia="ar-SA"/>
        </w:rPr>
        <w:t xml:space="preserve"> przedmiotu zamówienia.</w:t>
      </w:r>
    </w:p>
    <w:p w:rsidR="002B0DE7" w:rsidRPr="008E290C" w:rsidRDefault="002B0DE7" w:rsidP="00AD755F">
      <w:pPr>
        <w:suppressAutoHyphens/>
        <w:spacing w:after="0" w:line="240" w:lineRule="auto"/>
        <w:jc w:val="both"/>
        <w:rPr>
          <w:rFonts w:ascii="Times New Roman" w:eastAsia="Times New Roman" w:hAnsi="Times New Roman" w:cs="Times New Roman"/>
          <w:b/>
          <w:iCs/>
          <w:sz w:val="20"/>
          <w:szCs w:val="20"/>
          <w:lang w:eastAsia="ar-SA"/>
        </w:rPr>
      </w:pPr>
    </w:p>
    <w:p w:rsidR="00AD755F" w:rsidRPr="008E290C" w:rsidRDefault="00534F39" w:rsidP="00AD755F">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w:t>
      </w:r>
    </w:p>
    <w:p w:rsidR="00312099" w:rsidRPr="008E290C" w:rsidRDefault="000A4CD9" w:rsidP="00AD755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Czy Zamawiający dopuści w pakiecie nr 4 pozycja 2 arkusz z </w:t>
      </w:r>
      <w:proofErr w:type="spellStart"/>
      <w:r w:rsidRPr="008E290C">
        <w:rPr>
          <w:rFonts w:ascii="Times New Roman" w:eastAsia="Times New Roman" w:hAnsi="Times New Roman" w:cs="Times New Roman"/>
          <w:sz w:val="20"/>
          <w:szCs w:val="20"/>
          <w:lang w:eastAsia="ar-SA"/>
        </w:rPr>
        <w:t>fluoroplastiku</w:t>
      </w:r>
      <w:proofErr w:type="spellEnd"/>
      <w:r w:rsidRPr="008E290C">
        <w:rPr>
          <w:rFonts w:ascii="Times New Roman" w:eastAsia="Times New Roman" w:hAnsi="Times New Roman" w:cs="Times New Roman"/>
          <w:sz w:val="20"/>
          <w:szCs w:val="20"/>
          <w:lang w:eastAsia="ar-SA"/>
        </w:rPr>
        <w:t xml:space="preserve"> o rozmiarze 7 cm x 4,4 cm o grubości 0,5 cm?</w:t>
      </w:r>
    </w:p>
    <w:p w:rsidR="00AD755F" w:rsidRPr="008E290C" w:rsidRDefault="00AD755F" w:rsidP="00AD755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AD755F" w:rsidRPr="008E290C" w:rsidRDefault="00935073" w:rsidP="00AD755F">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935073" w:rsidRPr="008E290C" w:rsidRDefault="00935073" w:rsidP="00AD755F">
      <w:pPr>
        <w:suppressAutoHyphens/>
        <w:spacing w:after="0" w:line="240" w:lineRule="auto"/>
        <w:jc w:val="both"/>
        <w:rPr>
          <w:rFonts w:ascii="Times New Roman" w:eastAsia="Times New Roman" w:hAnsi="Times New Roman" w:cs="Times New Roman"/>
          <w:iCs/>
          <w:sz w:val="20"/>
          <w:szCs w:val="20"/>
          <w:lang w:eastAsia="ar-SA"/>
        </w:rPr>
      </w:pPr>
    </w:p>
    <w:p w:rsidR="000A4CD9" w:rsidRPr="008E290C" w:rsidRDefault="00534F39" w:rsidP="000A4CD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w:t>
      </w:r>
    </w:p>
    <w:p w:rsidR="00312099" w:rsidRPr="008E290C" w:rsidRDefault="000A4CD9" w:rsidP="000A4CD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 xml:space="preserve">Czy Zamawiający dopuści w pakiecie nr 5 dren uszny o średnicy 1,14 mm z delikatnym drucikiem wykonany z </w:t>
      </w:r>
      <w:proofErr w:type="spellStart"/>
      <w:r w:rsidRPr="008E290C">
        <w:rPr>
          <w:rFonts w:ascii="Times New Roman" w:eastAsia="Times New Roman" w:hAnsi="Times New Roman" w:cs="Times New Roman"/>
          <w:sz w:val="20"/>
          <w:szCs w:val="20"/>
          <w:lang w:eastAsia="ar-SA"/>
        </w:rPr>
        <w:t>fluoroplastiku</w:t>
      </w:r>
      <w:proofErr w:type="spellEnd"/>
      <w:r w:rsidRPr="008E290C">
        <w:rPr>
          <w:rFonts w:ascii="Times New Roman" w:eastAsia="Times New Roman" w:hAnsi="Times New Roman" w:cs="Times New Roman"/>
          <w:sz w:val="20"/>
          <w:szCs w:val="20"/>
          <w:lang w:eastAsia="ar-SA"/>
        </w:rPr>
        <w:t xml:space="preserve"> w kolorze niebieskim?</w:t>
      </w:r>
    </w:p>
    <w:p w:rsidR="00AD755F" w:rsidRPr="008E290C" w:rsidRDefault="00AD755F" w:rsidP="00AD755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534F39" w:rsidRPr="008E290C" w:rsidRDefault="00935073" w:rsidP="00534F3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dopuszcza zaoferowania w/w asortymentu.</w:t>
      </w:r>
    </w:p>
    <w:p w:rsidR="00935073" w:rsidRPr="008E290C" w:rsidRDefault="00935073" w:rsidP="00534F39">
      <w:pPr>
        <w:suppressAutoHyphens/>
        <w:spacing w:after="0" w:line="240" w:lineRule="auto"/>
        <w:jc w:val="both"/>
        <w:rPr>
          <w:rFonts w:ascii="Times New Roman" w:eastAsia="Times New Roman" w:hAnsi="Times New Roman" w:cs="Times New Roman"/>
          <w:iCs/>
          <w:sz w:val="20"/>
          <w:szCs w:val="20"/>
          <w:lang w:eastAsia="ar-SA"/>
        </w:rPr>
      </w:pPr>
    </w:p>
    <w:p w:rsidR="00534F39" w:rsidRPr="008E290C" w:rsidRDefault="00534F39" w:rsidP="00534F3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w:t>
      </w:r>
    </w:p>
    <w:p w:rsidR="001C0698" w:rsidRPr="008E290C" w:rsidRDefault="001C0698"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Pakiet nr 60,62: </w:t>
      </w:r>
    </w:p>
    <w:p w:rsidR="00312099" w:rsidRPr="008E290C" w:rsidRDefault="001C0698"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Czy Zamawiający dopuści rurki intubacyjne z łącznikiem wtopionym i zgodnym z ISO 5356-1, co umożliwi złożenie większej ilości konkurencyjnych cenowo ofert?</w:t>
      </w:r>
    </w:p>
    <w:p w:rsidR="00534F39" w:rsidRPr="008E290C" w:rsidRDefault="00534F39"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F842B0" w:rsidRPr="008E290C" w:rsidRDefault="00F842B0" w:rsidP="00F842B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1048CD" w:rsidRPr="008E290C" w:rsidRDefault="001048CD" w:rsidP="00534F39">
      <w:pPr>
        <w:suppressAutoHyphens/>
        <w:spacing w:after="0" w:line="240" w:lineRule="auto"/>
        <w:jc w:val="both"/>
        <w:rPr>
          <w:rFonts w:ascii="Times New Roman" w:eastAsia="Times New Roman" w:hAnsi="Times New Roman" w:cs="Times New Roman"/>
          <w:iCs/>
          <w:sz w:val="20"/>
          <w:szCs w:val="20"/>
          <w:lang w:eastAsia="ar-SA"/>
        </w:rPr>
      </w:pPr>
    </w:p>
    <w:p w:rsidR="00534F39" w:rsidRPr="008E290C" w:rsidRDefault="00534F39" w:rsidP="00534F3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w:t>
      </w:r>
    </w:p>
    <w:p w:rsidR="001C0698" w:rsidRPr="008E290C" w:rsidRDefault="001C0698"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Pakiet nr 66: </w:t>
      </w:r>
    </w:p>
    <w:p w:rsidR="00312099" w:rsidRPr="008E290C" w:rsidRDefault="001C0698"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Czy Zamawiający dopuści rurki intubacyjne z nadrukowaną skróconą nazwą producenta na korpusie rurki?</w:t>
      </w:r>
    </w:p>
    <w:p w:rsidR="00534F39" w:rsidRPr="008E290C" w:rsidRDefault="00534F39"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F842B0" w:rsidRPr="008E290C" w:rsidRDefault="00F842B0" w:rsidP="00F842B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534F39" w:rsidRPr="008E290C" w:rsidRDefault="00534F39" w:rsidP="00534F39">
      <w:pPr>
        <w:suppressAutoHyphens/>
        <w:spacing w:after="0" w:line="240" w:lineRule="auto"/>
        <w:jc w:val="both"/>
        <w:rPr>
          <w:rFonts w:ascii="Times New Roman" w:eastAsia="Times New Roman" w:hAnsi="Times New Roman" w:cs="Times New Roman"/>
          <w:iCs/>
          <w:sz w:val="20"/>
          <w:szCs w:val="20"/>
          <w:lang w:eastAsia="ar-SA"/>
        </w:rPr>
      </w:pPr>
    </w:p>
    <w:p w:rsidR="00EB7F75" w:rsidRPr="008E290C" w:rsidRDefault="00534F39" w:rsidP="00EB7F7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w:t>
      </w:r>
    </w:p>
    <w:p w:rsidR="001C0698" w:rsidRPr="008E290C" w:rsidRDefault="001C0698" w:rsidP="001C069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nr 40, poz. 1,2: </w:t>
      </w:r>
    </w:p>
    <w:p w:rsidR="001C0698" w:rsidRPr="008E290C" w:rsidRDefault="001C0698" w:rsidP="001C069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cewniki do podawania tlenu wykonane z wysokiej jakości medycznego PCV z </w:t>
      </w:r>
      <w:proofErr w:type="spellStart"/>
      <w:r w:rsidRPr="008E290C">
        <w:rPr>
          <w:rFonts w:ascii="Times New Roman" w:eastAsia="Times New Roman" w:hAnsi="Times New Roman" w:cs="Times New Roman"/>
          <w:iCs/>
          <w:sz w:val="20"/>
          <w:szCs w:val="20"/>
          <w:lang w:eastAsia="ar-SA"/>
        </w:rPr>
        <w:t>ftalanami</w:t>
      </w:r>
      <w:proofErr w:type="spellEnd"/>
      <w:r w:rsidRPr="008E290C">
        <w:rPr>
          <w:rFonts w:ascii="Times New Roman" w:eastAsia="Times New Roman" w:hAnsi="Times New Roman" w:cs="Times New Roman"/>
          <w:iCs/>
          <w:sz w:val="20"/>
          <w:szCs w:val="20"/>
          <w:lang w:eastAsia="ar-SA"/>
        </w:rPr>
        <w:t>, których ilość jest zgodna z normami i nie zagrażają one życiu i zdrowiu pacjentów?</w:t>
      </w:r>
    </w:p>
    <w:p w:rsidR="001C0698" w:rsidRPr="008E290C" w:rsidRDefault="001C0698" w:rsidP="001C069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Odpowiedź:</w:t>
      </w:r>
    </w:p>
    <w:p w:rsidR="00AD5A97" w:rsidRPr="008E290C" w:rsidRDefault="00AD5A97" w:rsidP="001C069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1C0698" w:rsidRPr="008E290C" w:rsidRDefault="00AD5A97" w:rsidP="001C069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w:t>
      </w:r>
    </w:p>
    <w:p w:rsidR="00312099" w:rsidRPr="008E290C" w:rsidRDefault="001C0698" w:rsidP="001C069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 przypadku negatywnej odpowiedzi prosimy o wydzielenie poz. 1,2 do osobnego pakietu, co umożliwi złożenie większej ilości konkurencyjnych cenowo ofert?</w:t>
      </w:r>
    </w:p>
    <w:p w:rsidR="00534F39" w:rsidRPr="008E290C" w:rsidRDefault="00534F39" w:rsidP="00EB7F75">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AD5A97" w:rsidRPr="008E290C" w:rsidRDefault="00AD5A97" w:rsidP="00AD5A9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534F39" w:rsidRPr="008E290C" w:rsidRDefault="00534F39" w:rsidP="00534F39">
      <w:pPr>
        <w:suppressAutoHyphens/>
        <w:spacing w:after="0" w:line="240" w:lineRule="auto"/>
        <w:jc w:val="both"/>
        <w:rPr>
          <w:rFonts w:ascii="Times New Roman" w:eastAsia="Times New Roman" w:hAnsi="Times New Roman" w:cs="Times New Roman"/>
          <w:b/>
          <w:iCs/>
          <w:sz w:val="20"/>
          <w:szCs w:val="20"/>
          <w:lang w:eastAsia="ar-SA"/>
        </w:rPr>
      </w:pPr>
    </w:p>
    <w:p w:rsidR="00534F39" w:rsidRPr="008E290C" w:rsidRDefault="00534F39" w:rsidP="00534F3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w:t>
      </w:r>
    </w:p>
    <w:p w:rsidR="000B49ED" w:rsidRPr="008E290C" w:rsidRDefault="000B49ED" w:rsidP="000B49ED">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Dotyczy pakietu nr 18</w:t>
      </w:r>
    </w:p>
    <w:p w:rsidR="00312099" w:rsidRPr="008E290C" w:rsidRDefault="000B49ED" w:rsidP="000B49ED">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Wnosimy o dopuszczenie w Pakiecie nr 18 znaczników o długości 40 cm spełniających wszystkie pozostałe parametry określone przez Zamawiającego.</w:t>
      </w:r>
    </w:p>
    <w:p w:rsidR="00534F39" w:rsidRPr="008E290C" w:rsidRDefault="00534F39"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1048CD" w:rsidRPr="008E290C" w:rsidRDefault="000649B7" w:rsidP="00534F3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znaczników o długości 40 cm.</w:t>
      </w:r>
      <w:r w:rsidR="00CC21AC" w:rsidRPr="008E290C">
        <w:t xml:space="preserve"> </w:t>
      </w:r>
      <w:r w:rsidR="00CC21AC" w:rsidRPr="008E290C">
        <w:rPr>
          <w:rFonts w:ascii="Times New Roman" w:eastAsia="Times New Roman" w:hAnsi="Times New Roman" w:cs="Times New Roman"/>
          <w:iCs/>
          <w:sz w:val="20"/>
          <w:szCs w:val="20"/>
          <w:lang w:eastAsia="ar-SA"/>
        </w:rPr>
        <w:t>Pozostałe parametry zgodne z wymogami SIWZ.</w:t>
      </w:r>
    </w:p>
    <w:p w:rsidR="000649B7" w:rsidRPr="008E290C" w:rsidRDefault="000649B7" w:rsidP="00534F39">
      <w:pPr>
        <w:suppressAutoHyphens/>
        <w:spacing w:after="0" w:line="240" w:lineRule="auto"/>
        <w:jc w:val="both"/>
        <w:rPr>
          <w:rFonts w:ascii="Times New Roman" w:eastAsia="Times New Roman" w:hAnsi="Times New Roman" w:cs="Times New Roman"/>
          <w:b/>
          <w:iCs/>
          <w:sz w:val="20"/>
          <w:szCs w:val="20"/>
          <w:lang w:eastAsia="ar-SA"/>
        </w:rPr>
      </w:pPr>
    </w:p>
    <w:p w:rsidR="00534F39" w:rsidRPr="008E290C" w:rsidRDefault="00534F39" w:rsidP="00534F3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8</w:t>
      </w:r>
    </w:p>
    <w:p w:rsidR="000B49ED" w:rsidRPr="008E290C" w:rsidRDefault="000B49ED" w:rsidP="000B49ED">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Dotyczy  zapisów SIWZ</w:t>
      </w:r>
    </w:p>
    <w:p w:rsidR="000B49ED" w:rsidRPr="008E290C" w:rsidRDefault="000B49ED" w:rsidP="000B49ED">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Prosimy o potwierdzenie, iż Zamawiający uzna za spełniony wymóg art. 24 ust. 1 pkt 23 ustawy PZP,  jeśli wykonawca, który nie należy do żadnej grupy kapitałowej, przedstawi stosowne oświadczenie wraz z ofertą.</w:t>
      </w:r>
    </w:p>
    <w:p w:rsidR="00312099" w:rsidRPr="008E290C" w:rsidRDefault="000B49ED"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Zgodnie z interpretacją przepisów dotyczących nowelizacji ustawy </w:t>
      </w:r>
      <w:proofErr w:type="spellStart"/>
      <w:r w:rsidRPr="008E290C">
        <w:rPr>
          <w:rFonts w:ascii="Times New Roman" w:eastAsia="Times New Roman" w:hAnsi="Times New Roman" w:cs="Times New Roman"/>
          <w:sz w:val="20"/>
          <w:szCs w:val="20"/>
          <w:lang w:eastAsia="ar-SA"/>
        </w:rPr>
        <w:t>Pzp</w:t>
      </w:r>
      <w:proofErr w:type="spellEnd"/>
      <w:r w:rsidRPr="008E290C">
        <w:rPr>
          <w:rFonts w:ascii="Times New Roman" w:eastAsia="Times New Roman" w:hAnsi="Times New Roman" w:cs="Times New Roman"/>
          <w:sz w:val="20"/>
          <w:szCs w:val="20"/>
          <w:lang w:eastAsia="ar-SA"/>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w:t>
      </w:r>
      <w:proofErr w:type="spellStart"/>
      <w:r w:rsidRPr="008E290C">
        <w:rPr>
          <w:rFonts w:ascii="Times New Roman" w:eastAsia="Times New Roman" w:hAnsi="Times New Roman" w:cs="Times New Roman"/>
          <w:sz w:val="20"/>
          <w:szCs w:val="20"/>
          <w:lang w:eastAsia="ar-SA"/>
        </w:rPr>
        <w:t>Pzp</w:t>
      </w:r>
      <w:proofErr w:type="spellEnd"/>
      <w:r w:rsidRPr="008E290C">
        <w:rPr>
          <w:rFonts w:ascii="Times New Roman" w:eastAsia="Times New Roman" w:hAnsi="Times New Roman" w:cs="Times New Roman"/>
          <w:sz w:val="20"/>
          <w:szCs w:val="20"/>
          <w:lang w:eastAsia="ar-SA"/>
        </w:rPr>
        <w:t>. Należy jednak w tym przypadku pamiętać, że jakakolwiek zmiana sytuacji wykonawcy w toku postępowania (włączenie do grupy kapitałowej) będzie powodowała obowiązek aktualizacji takiego oświadczenia po stronie wykonawcy.”</w:t>
      </w:r>
    </w:p>
    <w:p w:rsidR="00534F39" w:rsidRPr="008E290C" w:rsidRDefault="00534F39"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BC5563" w:rsidP="00534F3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potwierdza.</w:t>
      </w:r>
    </w:p>
    <w:p w:rsidR="00BC5563" w:rsidRPr="008E290C" w:rsidRDefault="00BC5563" w:rsidP="00534F39">
      <w:pPr>
        <w:suppressAutoHyphens/>
        <w:spacing w:after="0" w:line="240" w:lineRule="auto"/>
        <w:jc w:val="both"/>
        <w:rPr>
          <w:rFonts w:ascii="Times New Roman" w:eastAsia="Times New Roman" w:hAnsi="Times New Roman" w:cs="Times New Roman"/>
          <w:iCs/>
          <w:sz w:val="20"/>
          <w:szCs w:val="20"/>
          <w:lang w:eastAsia="ar-SA"/>
        </w:rPr>
      </w:pPr>
    </w:p>
    <w:p w:rsidR="00534F39" w:rsidRPr="008E290C" w:rsidRDefault="00534F39" w:rsidP="00534F3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9</w:t>
      </w:r>
    </w:p>
    <w:p w:rsidR="000B49ED" w:rsidRPr="008E290C" w:rsidRDefault="000B49ED" w:rsidP="000B49E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formularza ofertowego pkt. 2, wzoru umowy §3 ust. 5</w:t>
      </w:r>
    </w:p>
    <w:p w:rsidR="000B49ED" w:rsidRPr="008E290C" w:rsidRDefault="000B49ED" w:rsidP="000B49E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Zwracamy się z prośbą do Zamawiającego o odstąpienie od możliwości składania zamówień telefonicznie bądź modyfikację przez dopuszczenie składania zamówień telefonicznych potwierdzonych faksem lub za pomocą e-mail. W rozmowie telefonicznej trudno jest zweryfikować osobę dzwoniącą co do jej upoważnienia do składania zamówień w imieniu placówki. Pisemne złożenie zamówienia jest również dokumentem łatwiejszym do zweryfikowania w przypadku spraw spornych lub reklamacji</w:t>
      </w:r>
    </w:p>
    <w:p w:rsidR="00534F39" w:rsidRPr="008E290C" w:rsidRDefault="00534F39" w:rsidP="00534F3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A44FAD" w:rsidRPr="008E290C" w:rsidRDefault="002E7CB2" w:rsidP="00534F3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 i zmodyfikuje Załącznik Nr 7 – wzór umowy.</w:t>
      </w:r>
    </w:p>
    <w:p w:rsidR="002E7CB2" w:rsidRPr="008E290C" w:rsidRDefault="002E7CB2" w:rsidP="00534F3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534F3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12099" w:rsidRPr="008E290C">
        <w:rPr>
          <w:rFonts w:ascii="Times New Roman" w:eastAsia="Times New Roman" w:hAnsi="Times New Roman" w:cs="Times New Roman"/>
          <w:b/>
          <w:iCs/>
          <w:sz w:val="20"/>
          <w:szCs w:val="20"/>
          <w:lang w:eastAsia="ar-SA"/>
        </w:rPr>
        <w:t>10</w:t>
      </w:r>
    </w:p>
    <w:p w:rsidR="000B49ED" w:rsidRPr="008E290C" w:rsidRDefault="000B49ED" w:rsidP="000B49E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 wzoru umowy §3 ust. 7</w:t>
      </w:r>
    </w:p>
    <w:p w:rsidR="00312099" w:rsidRPr="008E290C" w:rsidRDefault="000B49ED" w:rsidP="000B49E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Zwracamy się do Zamawiającego o rozszerzenie zapisu § 1 ust. 4 o następującą treść: […] "z zastrzeżeniem ceny rażąco wysokiej, niekorespondującej z aktualnymi cenami rynkowymi.”</w:t>
      </w:r>
    </w:p>
    <w:p w:rsidR="00534F39" w:rsidRPr="008E290C" w:rsidRDefault="00534F3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2E7CB2" w:rsidP="00AE7C5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2E7CB2" w:rsidRPr="008E290C" w:rsidRDefault="002E7CB2" w:rsidP="00AE7C5D">
      <w:pPr>
        <w:suppressAutoHyphens/>
        <w:spacing w:after="0" w:line="240" w:lineRule="auto"/>
        <w:jc w:val="both"/>
        <w:rPr>
          <w:rFonts w:ascii="Times New Roman" w:eastAsia="Times New Roman" w:hAnsi="Times New Roman" w:cs="Times New Roman"/>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11</w:t>
      </w:r>
    </w:p>
    <w:p w:rsidR="000B49ED" w:rsidRPr="008E290C" w:rsidRDefault="000B49ED" w:rsidP="000B49E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 wzoru umowy §3 ust.8</w:t>
      </w:r>
    </w:p>
    <w:p w:rsidR="00312099" w:rsidRPr="008E290C" w:rsidRDefault="000B49ED" w:rsidP="000B49E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W celu zachowania równoprawności stron zwracamy się z prośbą o dopisanie do </w:t>
      </w:r>
      <w:proofErr w:type="spellStart"/>
      <w:r w:rsidRPr="008E290C">
        <w:rPr>
          <w:rFonts w:ascii="Times New Roman" w:eastAsia="Times New Roman" w:hAnsi="Times New Roman" w:cs="Times New Roman"/>
          <w:iCs/>
          <w:sz w:val="20"/>
          <w:szCs w:val="20"/>
          <w:lang w:eastAsia="ar-SA"/>
        </w:rPr>
        <w:t>ww</w:t>
      </w:r>
      <w:proofErr w:type="spellEnd"/>
      <w:r w:rsidRPr="008E290C">
        <w:rPr>
          <w:rFonts w:ascii="Times New Roman" w:eastAsia="Times New Roman" w:hAnsi="Times New Roman" w:cs="Times New Roman"/>
          <w:iCs/>
          <w:sz w:val="20"/>
          <w:szCs w:val="20"/>
          <w:lang w:eastAsia="ar-SA"/>
        </w:rPr>
        <w:t xml:space="preserve"> ust następującej treści: […] po wcześniejszym pisemnym wezwaniu Wykonawcy do należytego wykonania zobowiązania.</w:t>
      </w:r>
    </w:p>
    <w:p w:rsidR="00312099" w:rsidRPr="008E290C" w:rsidRDefault="00312099" w:rsidP="00312099">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53537C"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 i zmodyfikuje Załącznik Nr 7 – wzór umowy.</w:t>
      </w:r>
    </w:p>
    <w:p w:rsidR="0053537C" w:rsidRPr="008E290C" w:rsidRDefault="0053537C"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12</w:t>
      </w:r>
    </w:p>
    <w:p w:rsidR="00342836" w:rsidRPr="008E290C" w:rsidRDefault="00EA0467" w:rsidP="0034283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Dotyczy: </w:t>
      </w:r>
      <w:r w:rsidR="00342836" w:rsidRPr="008E290C">
        <w:rPr>
          <w:rFonts w:ascii="Times New Roman" w:eastAsia="Times New Roman" w:hAnsi="Times New Roman" w:cs="Times New Roman"/>
          <w:iCs/>
          <w:sz w:val="20"/>
          <w:szCs w:val="20"/>
          <w:lang w:eastAsia="ar-SA"/>
        </w:rPr>
        <w:t xml:space="preserve"> ZP/ 18 /2018 pakiet 86 pozycja 2 </w:t>
      </w:r>
    </w:p>
    <w:p w:rsidR="00312099" w:rsidRPr="008E290C" w:rsidRDefault="00342836" w:rsidP="0034283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do  postępowania  produkt </w:t>
      </w:r>
      <w:proofErr w:type="spellStart"/>
      <w:r w:rsidRPr="008E290C">
        <w:rPr>
          <w:rFonts w:ascii="Times New Roman" w:eastAsia="Times New Roman" w:hAnsi="Times New Roman" w:cs="Times New Roman"/>
          <w:iCs/>
          <w:sz w:val="20"/>
          <w:szCs w:val="20"/>
          <w:lang w:eastAsia="ar-SA"/>
        </w:rPr>
        <w:t>Citra-Valve</w:t>
      </w:r>
      <w:proofErr w:type="spellEnd"/>
      <w:r w:rsidRPr="008E290C">
        <w:rPr>
          <w:rFonts w:ascii="Times New Roman" w:eastAsia="Times New Roman" w:hAnsi="Times New Roman" w:cs="Times New Roman"/>
          <w:iCs/>
          <w:sz w:val="20"/>
          <w:szCs w:val="20"/>
          <w:lang w:eastAsia="ar-SA"/>
        </w:rPr>
        <w:t xml:space="preserve">™ bezigłowy zamknięty system do centralnych dostępów naczyniowych o działaniu przeciwbakteryjnym z czasem stosowania przez 7 dni do 750 aktywacji, objętość własna 0,09 ml, membrana w kolorze czerwony, bez mechanicznych części wewnętrznych, wolny od BPA, posiadający prosty tor przepływu,   kompatybilny z końcówką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o przepływie grawitacyjnym powyżej ( 550 ml/min ) przy ciśnieniu 1 PSI o zakresie do ( 1300 ml/min ) przy ciśnieniu 5 PSI, przezierny umożliwiający kontrolę całego toru przepływu krwi?</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D6525E"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187ED9" w:rsidRPr="008E290C">
        <w:rPr>
          <w:rFonts w:ascii="Times New Roman" w:eastAsia="Times New Roman" w:hAnsi="Times New Roman" w:cs="Times New Roman"/>
          <w:iCs/>
          <w:sz w:val="20"/>
          <w:szCs w:val="20"/>
          <w:lang w:eastAsia="ar-SA"/>
        </w:rPr>
        <w:t>d</w:t>
      </w:r>
      <w:r w:rsidRPr="008E290C">
        <w:rPr>
          <w:rFonts w:ascii="Times New Roman" w:eastAsia="Times New Roman" w:hAnsi="Times New Roman" w:cs="Times New Roman"/>
          <w:iCs/>
          <w:sz w:val="20"/>
          <w:szCs w:val="20"/>
          <w:lang w:eastAsia="ar-SA"/>
        </w:rPr>
        <w:t>opuszcza zaoferowanie w/w asortymentu.</w:t>
      </w:r>
    </w:p>
    <w:p w:rsidR="00D6525E" w:rsidRPr="008E290C" w:rsidRDefault="00D6525E"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13</w:t>
      </w:r>
    </w:p>
    <w:p w:rsidR="00312099" w:rsidRPr="008E290C" w:rsidRDefault="00342836"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wyrazi zgodę na wydzielenie pozycji 86 do osobnego pakietu?</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D6525E"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D6525E" w:rsidRPr="008E290C" w:rsidRDefault="00D6525E"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14</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nr 53 , poz. 1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układu o niżej podanych parametrach: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Układ oddechowy jednorazowego użytku do respiratorów Bear, Fabian, </w:t>
      </w:r>
      <w:proofErr w:type="spellStart"/>
      <w:r w:rsidRPr="008E290C">
        <w:rPr>
          <w:rFonts w:ascii="Times New Roman" w:eastAsia="Times New Roman" w:hAnsi="Times New Roman" w:cs="Times New Roman"/>
          <w:iCs/>
          <w:sz w:val="20"/>
          <w:szCs w:val="20"/>
          <w:lang w:eastAsia="ar-SA"/>
        </w:rPr>
        <w:t>Sechrist</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Babylog</w:t>
      </w:r>
      <w:proofErr w:type="spellEnd"/>
      <w:r w:rsidRPr="008E290C">
        <w:rPr>
          <w:rFonts w:ascii="Times New Roman" w:eastAsia="Times New Roman" w:hAnsi="Times New Roman" w:cs="Times New Roman"/>
          <w:iCs/>
          <w:sz w:val="20"/>
          <w:szCs w:val="20"/>
          <w:lang w:eastAsia="ar-SA"/>
        </w:rPr>
        <w:t xml:space="preserve">, posiadający spiralną grzałkę w drenie na linii wdechowej i pułapkę wodną na linii wydechowej: z dwoma kolorami rur odróżniającymi wdech i wydech; w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xml:space="preserve">. dren proksymalny; część Y obrotowa z możliwością odłączenia co pozwala na zastosowanie funkcji CPAP w respiratorze,  oraz posiadająca wejście do podawania surfaktantu; posiadający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xml:space="preserve">. adapterów umożliwiających stosowanie układu do różnych typów respiratorów. Przepływ gazów powyżej 4L/min. Odcinek doprowadzający wodę 0,9 metra.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Wejście w grzałce musi zawierać trójkątne wcięcie, takie aby umożliwiło podłączenie czujnika temp. stosowanego również do modelu nawilżacza MR850 firmy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Komplet musi zawierać komorę z automatycznym pobieraniem wody, posiadającą dwa pływaki zabezpieczające przed przedostaniem się wody do układu oddechowego. Układ wraz z komorą musi tworzyć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tj. znajdować się w jednym opakowaniu.</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Pragniemy zaznaczyć że układ ww. posiada w zestawie posiada komorę MR290 która jest produkowana przez firmę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producenta nawilżaczy respiratorowych MR730, MR850 tylko takie nawilżacze posiadacie Państwo w szpitalu. Komora ta jest produktem oryginalnym dedykowanym do ww. nawilżaczy, komora MR290 jest tak skonstruowana i przebadana tak że w obwodzie oddechowym nie gromadzi się nadmierny kondensat. Komora MR290 posiada dren doprowadzający wodę 0,9 metra. (ten parametr nie ma znaczenia, bowiem czy jest to 0,9 metra czy 1,2 metra woda pobierana jest automatycznie i bezproblemowo.) Producent nawilżaczy firma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zaleca stosowanie układów oddechowych z nawilżaczami serii MR850, MR730. W przypadku obwodów oddechowych innych producentów firma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nie odpowiada za nieprawidłowe działanie nawilżacza.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Dodatkowo pragniemy poinformować iż to:</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Sformułowanie „komora nawilżacza posiadająca konstrukcję zapobiegania nadmiernemu kondensatu w obwodzie oddechowym” jest błędne z założenia i prawdopodobnie jest następstwem niestarannego tłumaczenia lub błędnej interpretacji zasady funkcjonowania nawilżacza.</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System nawilżania gazów oddechowych dla pacjenta składa się z nawilżacza MR850, komory automatycznej wyposażonej w pływaki regulujące zarówno dolny jak i górny poziom płynu, rury oddechowej i czujników : przepływu i temperatury.</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Zasada działania nawilżacza polega na podgrzaniu sterylnej wody znajdującej się w komorze poprzez konwekcyjne działanie płytki grzewczej, do temperatury umożliwiającej osiągnięcie stanu nasycenia gazu oddechowego i dostarczenie go do pacjenta z zachowaniem parametrów fizjologicznych 37*C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i 44 mg H2O/L. Do uzyskania tych parametrów konieczna jest przemiana stanu skupienia wody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 ciekłego w gazowy, a widoczną tego oznaką jest pojawienie się pary wodnej w komorze. Ta sytuacja jest jak najbardziej prawidłowa i pożądana dla efektywnego nawilżenia dróg oddechowych pacjenta.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Nawilżacz MR850 produkcji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będący u Państwu w szpitalu jest zaawansowanym urządzeniem, które dzięki zastosowanym czujnikom przepływu </w:t>
      </w:r>
    </w:p>
    <w:p w:rsidR="005C5176"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i temperatury, eliminuje efekt kondensacji w układach oddechowych i prawdopodobnie to zjawisko mieliście Państwo na myśli. Układy oddechowe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są wyposażone w system ogrzewania, który zapewnia podwójna, spiralna grzałka na całej długości rury. Dzięki takiemu rozwiązaniu zjawisko kondensacji pary wodnej zostało zminimalizowane.</w:t>
      </w:r>
    </w:p>
    <w:p w:rsidR="00312099" w:rsidRPr="008E290C" w:rsidRDefault="005C5176" w:rsidP="005C517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Nawilżacz dzięki informacji uzyskanej z czujników temperatury: proksymalnego i dystalnego oraz czujnika przepływu gazu, dzięki sprzężeniu zwrotnemu w taki sposób steruje zasilaniem płytki grzewczej, aby ilość uwalnianej pary wodnej była zawsze prawidłowa, a więc to urządzenie, a nie komora niweluje efekt nadmiernego parowania, nadmiernego gromadzenia kondensatu.</w:t>
      </w:r>
    </w:p>
    <w:p w:rsidR="00312099" w:rsidRPr="008E290C" w:rsidRDefault="00312099"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DD03BA"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dostawy asortymentu zgodnie z opisem przedmiotu zamówienia po modyfikacji.</w:t>
      </w:r>
    </w:p>
    <w:p w:rsidR="00DD03BA" w:rsidRPr="008E290C" w:rsidRDefault="00DD03BA"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15</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 poz. 2</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układu oddechowego o niżej podanych parametrach technicznych:</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Układ oddechowy dla dorosłych do respiratorów – jedn. użytku, biologicznie czysty</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posiadający  spiralną grzałkę w drenie na linii wdechowej i grzałkę na linii wydechowej ( linia wydechowa wykonana z materiału pozwalającego na swobodne wydalanie pary wodnej na zewnątrz z dwoma kolorami rur odróżniającymi wdech i wydech</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w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xml:space="preserve"> dren proksymalny: cześć Y obrotowa, posiadający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adapterów umożliwiających stosowanie układu do różnych typów respiratorów ( Evita, Bennett, Hamilton,)</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-wejście w grzałce musi zawierać trójkątne wcięcie, takie aby umożliwiło podłączenie czujnika temp. stosowanego również do modelu nawilżacza MR 850 firmy </w:t>
      </w:r>
      <w:proofErr w:type="spellStart"/>
      <w:r w:rsidRPr="008E290C">
        <w:rPr>
          <w:rFonts w:ascii="Times New Roman" w:eastAsia="Times New Roman" w:hAnsi="Times New Roman" w:cs="Times New Roman"/>
          <w:iCs/>
          <w:sz w:val="20"/>
          <w:szCs w:val="20"/>
          <w:lang w:eastAsia="ar-SA"/>
        </w:rPr>
        <w:t>Fisher&amp;Paykel</w:t>
      </w:r>
      <w:proofErr w:type="spellEnd"/>
    </w:p>
    <w:p w:rsidR="00312099"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-komplet musi zawierać komorę z automatycznym pobieraniem wody posiadającą dwa pływaki zabezpieczające przed przedostaniem się wody do układu oddechowego. Układ wraz z komorą musi tworzyć kpl.tj. znajdować się w jednym opakowaniu. System działania komory opisany jak powyżej.</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DD03BA" w:rsidRPr="008E290C" w:rsidRDefault="00DD03BA" w:rsidP="00DD03BA">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dostawy asortymentu zgodnie z opisem przedmiotu zamówienia po modyfikacji.</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16</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65 poz. 1</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układu oddechowego o niżej podanych parametrach technicznych:</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Jednorazowego układu oddechowego CPAP Infant </w:t>
      </w:r>
      <w:proofErr w:type="spellStart"/>
      <w:r w:rsidRPr="008E290C">
        <w:rPr>
          <w:rFonts w:ascii="Times New Roman" w:eastAsia="Times New Roman" w:hAnsi="Times New Roman" w:cs="Times New Roman"/>
          <w:iCs/>
          <w:sz w:val="20"/>
          <w:szCs w:val="20"/>
          <w:lang w:eastAsia="ar-SA"/>
        </w:rPr>
        <w:t>Flow</w:t>
      </w:r>
      <w:proofErr w:type="spellEnd"/>
      <w:r w:rsidRPr="008E290C">
        <w:rPr>
          <w:rFonts w:ascii="Times New Roman" w:eastAsia="Times New Roman" w:hAnsi="Times New Roman" w:cs="Times New Roman"/>
          <w:iCs/>
          <w:sz w:val="20"/>
          <w:szCs w:val="20"/>
          <w:lang w:eastAsia="ar-SA"/>
        </w:rPr>
        <w:t xml:space="preserve"> z podgrzewanym ramieniem wdechowym przystosowany do nawilżacza Fischer </w:t>
      </w:r>
      <w:proofErr w:type="spellStart"/>
      <w:r w:rsidRPr="008E290C">
        <w:rPr>
          <w:rFonts w:ascii="Times New Roman" w:eastAsia="Times New Roman" w:hAnsi="Times New Roman" w:cs="Times New Roman"/>
          <w:iCs/>
          <w:sz w:val="20"/>
          <w:szCs w:val="20"/>
          <w:lang w:eastAsia="ar-SA"/>
        </w:rPr>
        <w:t>Paykel</w:t>
      </w:r>
      <w:proofErr w:type="spellEnd"/>
      <w:r w:rsidRPr="008E290C">
        <w:rPr>
          <w:rFonts w:ascii="Times New Roman" w:eastAsia="Times New Roman" w:hAnsi="Times New Roman" w:cs="Times New Roman"/>
          <w:iCs/>
          <w:sz w:val="20"/>
          <w:szCs w:val="20"/>
          <w:lang w:eastAsia="ar-SA"/>
        </w:rPr>
        <w:t xml:space="preserve"> model MR850. układ oddechowy  (średnica  10 mm na całości układu zarówno generator jak i układ oddechowy,  rura karbowana). </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Odcinek wdechowy jednorazowego użytku, podgrzewany, posiadający spiralną grzałkę w drenie na linii wdechowej, kolor niebieski o długości 110 cm, Ø wew. 10 mm, zakończony z jednej strony końcówką na komorę nawilżacza Ø wew. 22 mm zespoloną z portem do czujnika temperatury o średnicy 7,6 mm z wycięciem pozycjonującym oraz gniazdem podgrzewania węża w kształcie koniczynki (do MR850) z drugiej strony końcówką rozłączną dwudrożną łączącą dopływ gazów oddechowych i linie pomiaru ciśnienia </w:t>
      </w:r>
      <w:proofErr w:type="spellStart"/>
      <w:r w:rsidRPr="008E290C">
        <w:rPr>
          <w:rFonts w:ascii="Times New Roman" w:eastAsia="Times New Roman" w:hAnsi="Times New Roman" w:cs="Times New Roman"/>
          <w:iCs/>
          <w:sz w:val="20"/>
          <w:szCs w:val="20"/>
          <w:lang w:eastAsia="ar-SA"/>
        </w:rPr>
        <w:t>proxymalnego</w:t>
      </w:r>
      <w:proofErr w:type="spellEnd"/>
      <w:r w:rsidRPr="008E290C">
        <w:rPr>
          <w:rFonts w:ascii="Times New Roman" w:eastAsia="Times New Roman" w:hAnsi="Times New Roman" w:cs="Times New Roman"/>
          <w:iCs/>
          <w:sz w:val="20"/>
          <w:szCs w:val="20"/>
          <w:lang w:eastAsia="ar-SA"/>
        </w:rPr>
        <w:t xml:space="preserve">  z generatorem. </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 odległości ok. 40 cm od tej końcówki wmontowane złącze typu T do pomiaru temperatury gazów oddechowych za pomocą czujnika o średnicy 7,6 mm.</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Odcinek pomiarowy do </w:t>
      </w:r>
      <w:proofErr w:type="spellStart"/>
      <w:r w:rsidRPr="008E290C">
        <w:rPr>
          <w:rFonts w:ascii="Times New Roman" w:eastAsia="Times New Roman" w:hAnsi="Times New Roman" w:cs="Times New Roman"/>
          <w:iCs/>
          <w:sz w:val="20"/>
          <w:szCs w:val="20"/>
          <w:lang w:eastAsia="ar-SA"/>
        </w:rPr>
        <w:t>proxymalnego</w:t>
      </w:r>
      <w:proofErr w:type="spellEnd"/>
      <w:r w:rsidRPr="008E290C">
        <w:rPr>
          <w:rFonts w:ascii="Times New Roman" w:eastAsia="Times New Roman" w:hAnsi="Times New Roman" w:cs="Times New Roman"/>
          <w:iCs/>
          <w:sz w:val="20"/>
          <w:szCs w:val="20"/>
          <w:lang w:eastAsia="ar-SA"/>
        </w:rPr>
        <w:t xml:space="preserve"> pomiaru ciśnienia w drogach oddechowych zakończony końcówką cylindryczno-stożkową</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Odcinek łączący nawilżacz z respiratorem, mm z odejściem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-lock do prowadzenia pomiarów</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Generator umożliwiający podłączenie noworodka do układu oddechowego, linia wydechowa połączona z generatorem poprzez przegub obrotowy, mocowany do czapki za pomocą tasiemek.</w:t>
      </w:r>
    </w:p>
    <w:p w:rsidR="003B0C7D" w:rsidRPr="008E290C" w:rsidRDefault="003B0C7D" w:rsidP="003B0C7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Końcówka donosowa łącząca generator z noworodkiem, 3 szt. w komplecie w  różnych rozmiarach.</w:t>
      </w:r>
    </w:p>
    <w:p w:rsidR="00312099" w:rsidRPr="008E290C" w:rsidRDefault="003B0C7D"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Proponowane zmiany pozwolą na wystartowanie większej liczbie wykonawców, a tym samym zmniejszą koszt zakupu sprzętu medycznego. </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2A1713"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dostawy asortymentu zgodnie z opisem przedmiotu zamówienia.</w:t>
      </w:r>
    </w:p>
    <w:p w:rsidR="002A1713" w:rsidRPr="008E290C" w:rsidRDefault="002A1713"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17</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nr 70 , poz. 1 </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układu o niżej podanych parametrach: </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Układ oddechowy jednorazowego użytku do respiratorów Bear, Fabian, </w:t>
      </w:r>
      <w:proofErr w:type="spellStart"/>
      <w:r w:rsidRPr="008E290C">
        <w:rPr>
          <w:rFonts w:ascii="Times New Roman" w:eastAsia="Times New Roman" w:hAnsi="Times New Roman" w:cs="Times New Roman"/>
          <w:iCs/>
          <w:sz w:val="20"/>
          <w:szCs w:val="20"/>
          <w:lang w:eastAsia="ar-SA"/>
        </w:rPr>
        <w:t>Sechrist</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Babylog</w:t>
      </w:r>
      <w:proofErr w:type="spellEnd"/>
      <w:r w:rsidRPr="008E290C">
        <w:rPr>
          <w:rFonts w:ascii="Times New Roman" w:eastAsia="Times New Roman" w:hAnsi="Times New Roman" w:cs="Times New Roman"/>
          <w:iCs/>
          <w:sz w:val="20"/>
          <w:szCs w:val="20"/>
          <w:lang w:eastAsia="ar-SA"/>
        </w:rPr>
        <w:t xml:space="preserve">, posiadający spiralną grzałkę w drenie na linii wdechowej i pułapkę wodną na linii wydechowej: z dwoma kolorami rur odróżniającymi wdech i wydech; w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xml:space="preserve">. dren proksymalny; część Y obrotowa z możliwością odłączenia co pozwala na zastosowanie funkcji CPAP w respiratorze,  oraz posiadająca wejście do podawania surfaktantu; posiadający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adapterów umożliwiających stosowanie układu do różnych typów respiratorów. Przepływ gazów powyżej 4L/min</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Wejście w grzałce musi zawierać trójkątne wcięcie, takie aby umożliwiło podłączenie czujnika temp. stosowanego również do modelu nawilżacza MR850 firmy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Komplet musi zawierać komorę z automatycznym pobieraniem wody, posiadającą dwa pływaki zabezpieczające przed przedostaniem się wody do układu oddechowego. Układ wraz z komorą musi tworzyć </w:t>
      </w:r>
      <w:proofErr w:type="spellStart"/>
      <w:r w:rsidRPr="008E290C">
        <w:rPr>
          <w:rFonts w:ascii="Times New Roman" w:eastAsia="Times New Roman" w:hAnsi="Times New Roman" w:cs="Times New Roman"/>
          <w:iCs/>
          <w:sz w:val="20"/>
          <w:szCs w:val="20"/>
          <w:lang w:eastAsia="ar-SA"/>
        </w:rPr>
        <w:t>kpl</w:t>
      </w:r>
      <w:proofErr w:type="spellEnd"/>
      <w:r w:rsidRPr="008E290C">
        <w:rPr>
          <w:rFonts w:ascii="Times New Roman" w:eastAsia="Times New Roman" w:hAnsi="Times New Roman" w:cs="Times New Roman"/>
          <w:iCs/>
          <w:sz w:val="20"/>
          <w:szCs w:val="20"/>
          <w:lang w:eastAsia="ar-SA"/>
        </w:rPr>
        <w:t>. tj. znajdować się w jednym opakowaniu.</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Pragniemy zaznaczyć że układ ww. posiada w zestawie posiada komorę MR290 która jest produkowana przez firmę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producenta nawilżaczy respiratorowych MR730, MR850 tylko takie nawilżacze posiadacie Państwo w szpitalu. Komora ta jest produktem oryginalnym dedykowanym do ww. nawilżaczy, komora MR290 jest tak skonstruowana i przebadana tak że w obwodzie oddechowym nie gromadzi się nadmierny kondensat. Komora MR290 posiada dren doprowadzający wodę 0,9 metra. (ten parametr nie ma znaczenia, bowiem czy jest to 0,9 metra czy 1,2 metra woda pobierana jest automatycznie i bezproblemowo.) Producent nawilżaczy firma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zaleca stosowanie układów oddechowych z nawilżaczami serii MR850, MR730. W przypadku obwodów oddechowych innych producentów firma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nie odpowiada za nieprawidłowe działanie nawilżacza. </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proofErr w:type="spellStart"/>
      <w:r w:rsidRPr="008E290C">
        <w:rPr>
          <w:rFonts w:ascii="Times New Roman" w:eastAsia="Times New Roman" w:hAnsi="Times New Roman" w:cs="Times New Roman"/>
          <w:iCs/>
          <w:sz w:val="20"/>
          <w:szCs w:val="20"/>
          <w:lang w:eastAsia="ar-SA"/>
        </w:rPr>
        <w:t>Dodatkow</w:t>
      </w:r>
      <w:proofErr w:type="spellEnd"/>
      <w:r w:rsidRPr="008E290C">
        <w:rPr>
          <w:rFonts w:ascii="Times New Roman" w:eastAsia="Times New Roman" w:hAnsi="Times New Roman" w:cs="Times New Roman"/>
          <w:iCs/>
          <w:sz w:val="20"/>
          <w:szCs w:val="20"/>
          <w:lang w:eastAsia="ar-SA"/>
        </w:rPr>
        <w:t xml:space="preserve"> pragniemy poinformować iż to:</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Sformułowanie „komora nawilżacza posiadająca konstrukcję zapobiegania nadmiernemu kondensatu w obwodzie oddechowym” jest błędne z założenia i prawdopodobnie jest następstwem niestarannego tłumaczenia lub błędnej interpretacji zasady funkcjonowania nawilżacza.</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System nawilżania gazów oddechowych dla pacjenta składa się z nawilżacza MR850, komory automatycznej wyposażonej w pływaki regulujące zarówno dolny jak i górny poziom płynu, rury oddechowej i czujników : przepływu i temperatury.</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Zasada działania nawilżacza polega na podgrzaniu sterylnej wody znajdującej się w komorze poprzez konwekcyjne działanie płytki grzewczej, do temperatury umożliwiającej osiągnięcie stanu nasycenia gazu oddechowego i dostarczenie go do pacjenta z zachowaniem parametrów fizjologicznych 37*C </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i 44 mg H2O/L. Do uzyskania tych parametrów konieczna jest przemiana stanu skupienia wody z ciekłego w gazowy, a widoczną tego oznaką jest pojawienie się pary wodnej w komorze. Ta sytuacja jest jak najbardziej prawidłowa i pożądana dla efektywnego nawilżenia dróg oddechowych pacjenta. </w:t>
      </w:r>
    </w:p>
    <w:p w:rsidR="00D216F6"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Nawilżacz MR850 produkcji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będący u Państwu w szpitalu jest zaawansowanym urządzeniem, które dzięki zastosowanym czujnikom przepływu i temperatury, eliminuje efekt kondensacji w układach oddechowych i prawdopodobnie to zjawisko mieliście Państwo na myśli. Układy oddechowe </w:t>
      </w:r>
      <w:proofErr w:type="spellStart"/>
      <w:r w:rsidRPr="008E290C">
        <w:rPr>
          <w:rFonts w:ascii="Times New Roman" w:eastAsia="Times New Roman" w:hAnsi="Times New Roman" w:cs="Times New Roman"/>
          <w:iCs/>
          <w:sz w:val="20"/>
          <w:szCs w:val="20"/>
          <w:lang w:eastAsia="ar-SA"/>
        </w:rPr>
        <w:t>Fisher&amp;Paykel</w:t>
      </w:r>
      <w:proofErr w:type="spellEnd"/>
      <w:r w:rsidRPr="008E290C">
        <w:rPr>
          <w:rFonts w:ascii="Times New Roman" w:eastAsia="Times New Roman" w:hAnsi="Times New Roman" w:cs="Times New Roman"/>
          <w:iCs/>
          <w:sz w:val="20"/>
          <w:szCs w:val="20"/>
          <w:lang w:eastAsia="ar-SA"/>
        </w:rPr>
        <w:t xml:space="preserve"> są wyposażone w system ogrzewania, który zapewnia podwójna, spiralna grzałka na całej długości rury. Dzięki takiemu rozwiązaniu zjawisko kondensacji pary wodnej zostało zminimalizowane.</w:t>
      </w:r>
    </w:p>
    <w:p w:rsidR="00312099" w:rsidRPr="008E290C" w:rsidRDefault="00D216F6" w:rsidP="00D216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Nawilżacz dzięki informacji uzyskanej z czujników temperatury: proksymalnego i dystalnego oraz czujnika przepływu gazu, dzięki sprzężeniu zwrotnemu w taki sposób steruje zasilaniem płytki grzewczej, aby ilość </w:t>
      </w:r>
      <w:r w:rsidRPr="008E290C">
        <w:rPr>
          <w:rFonts w:ascii="Times New Roman" w:eastAsia="Times New Roman" w:hAnsi="Times New Roman" w:cs="Times New Roman"/>
          <w:iCs/>
          <w:sz w:val="20"/>
          <w:szCs w:val="20"/>
          <w:lang w:eastAsia="ar-SA"/>
        </w:rPr>
        <w:lastRenderedPageBreak/>
        <w:t>uwalnianej pary wodnej była zawsze prawidłowa, a więc to urządzenie, a nie komora niweluje efekt nadmiernego parowania, nadmiernego gromadzenia kondensatu.</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A1713" w:rsidRPr="008E290C" w:rsidRDefault="002A1713" w:rsidP="002A171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dostawy asortymentu zgodnie z opisem przedmiotu zamówienia.</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18</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w:t>
      </w:r>
      <w:r w:rsidR="00094E58" w:rsidRPr="008E290C">
        <w:rPr>
          <w:rFonts w:ascii="Times New Roman" w:eastAsia="Times New Roman" w:hAnsi="Times New Roman" w:cs="Times New Roman"/>
          <w:iCs/>
          <w:sz w:val="20"/>
          <w:szCs w:val="20"/>
          <w:lang w:eastAsia="ar-SA"/>
        </w:rPr>
        <w:t xml:space="preserve"> Lp.1</w:t>
      </w:r>
      <w:r w:rsidRPr="008E290C">
        <w:rPr>
          <w:rFonts w:ascii="Times New Roman" w:eastAsia="Times New Roman" w:hAnsi="Times New Roman" w:cs="Times New Roman"/>
          <w:iCs/>
          <w:sz w:val="20"/>
          <w:szCs w:val="20"/>
          <w:lang w:eastAsia="ar-SA"/>
        </w:rPr>
        <w:t xml:space="preserve">  Dostawa narzędzi laryngologicznych dla potrzeb Sali opatrunkowej Oddziału Otolaryngologii i Bloku Laryngologii</w:t>
      </w:r>
    </w:p>
    <w:p w:rsidR="00312099"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ssaka o kącie nachylenia 45 st., druga średnica do wyboru 2,66 mm, dł. robocza 180 mm.</w:t>
      </w:r>
    </w:p>
    <w:p w:rsidR="00312099" w:rsidRPr="008E290C" w:rsidRDefault="00312099" w:rsidP="00312099">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B11B38" w:rsidRPr="008E290C" w:rsidRDefault="00B11B38" w:rsidP="00B11B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312099" w:rsidRPr="008E290C" w:rsidRDefault="00312099" w:rsidP="00AE7C5D">
      <w:pPr>
        <w:suppressAutoHyphens/>
        <w:spacing w:after="0" w:line="240" w:lineRule="auto"/>
        <w:jc w:val="both"/>
        <w:rPr>
          <w:rFonts w:ascii="Times New Roman" w:eastAsia="Times New Roman" w:hAnsi="Times New Roman" w:cs="Times New Roman"/>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19</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w:t>
      </w:r>
      <w:r w:rsidR="00094E58" w:rsidRPr="008E290C">
        <w:rPr>
          <w:rFonts w:ascii="Times New Roman" w:eastAsia="Times New Roman" w:hAnsi="Times New Roman" w:cs="Times New Roman"/>
          <w:iCs/>
          <w:sz w:val="20"/>
          <w:szCs w:val="20"/>
          <w:lang w:eastAsia="ar-SA"/>
        </w:rPr>
        <w:t>Lp. 2</w:t>
      </w:r>
      <w:r w:rsidRPr="008E290C">
        <w:rPr>
          <w:rFonts w:ascii="Times New Roman" w:eastAsia="Times New Roman" w:hAnsi="Times New Roman" w:cs="Times New Roman"/>
          <w:iCs/>
          <w:sz w:val="20"/>
          <w:szCs w:val="20"/>
          <w:lang w:eastAsia="ar-SA"/>
        </w:rPr>
        <w:t xml:space="preserve"> Dostawa narzędzi laryngologicznych dla potrzeb Sali opatrunkowej Oddziału Otolaryngologii i Bloku Laryngologii</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wzierników o śr. 3,0 mm, 4,5 mm, 5,5 mm, 6,5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B11B38" w:rsidRPr="008E290C" w:rsidRDefault="00B11B38" w:rsidP="00B11B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20</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w:t>
      </w:r>
      <w:r w:rsidR="00094E58" w:rsidRPr="008E290C">
        <w:rPr>
          <w:rFonts w:ascii="Times New Roman" w:eastAsia="Times New Roman" w:hAnsi="Times New Roman" w:cs="Times New Roman"/>
          <w:iCs/>
          <w:sz w:val="20"/>
          <w:szCs w:val="20"/>
          <w:lang w:eastAsia="ar-SA"/>
        </w:rPr>
        <w:t xml:space="preserve">Lp.4 </w:t>
      </w:r>
      <w:r w:rsidRPr="008E290C">
        <w:rPr>
          <w:rFonts w:ascii="Times New Roman" w:eastAsia="Times New Roman" w:hAnsi="Times New Roman" w:cs="Times New Roman"/>
          <w:iCs/>
          <w:sz w:val="20"/>
          <w:szCs w:val="20"/>
          <w:lang w:eastAsia="ar-SA"/>
        </w:rPr>
        <w:t>Dostawa narzędzi laryngologicznych dla potrzeb Sali opatrunkowej Oddziału Otolaryngologii i Bloku Laryngologii</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sprecyzowanie czy Zamawiający wymaga zaoferowania lusterek mocowanych do uchwytu pakowanych po 5 szt., czy też może lusterek z rączką pakowanych pojedynczo?</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6A7AC1"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w:t>
      </w:r>
      <w:r w:rsidRPr="008E290C">
        <w:t xml:space="preserve"> </w:t>
      </w:r>
      <w:r w:rsidRPr="008E290C">
        <w:rPr>
          <w:rFonts w:ascii="Times New Roman" w:eastAsia="Times New Roman" w:hAnsi="Times New Roman" w:cs="Times New Roman"/>
          <w:iCs/>
          <w:sz w:val="20"/>
          <w:szCs w:val="20"/>
          <w:lang w:eastAsia="ar-SA"/>
        </w:rPr>
        <w:t>lusterek mocowanych do uchwytu</w:t>
      </w:r>
      <w:r w:rsidRPr="008E290C">
        <w:t xml:space="preserve"> </w:t>
      </w:r>
      <w:r w:rsidRPr="008E290C">
        <w:rPr>
          <w:rFonts w:ascii="Times New Roman" w:eastAsia="Times New Roman" w:hAnsi="Times New Roman" w:cs="Times New Roman"/>
          <w:iCs/>
          <w:sz w:val="20"/>
          <w:szCs w:val="20"/>
          <w:lang w:eastAsia="ar-SA"/>
        </w:rPr>
        <w:t>pakowanych pojedynczo.</w:t>
      </w:r>
    </w:p>
    <w:p w:rsidR="006A7AC1" w:rsidRPr="008E290C" w:rsidRDefault="006A7AC1"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21</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w:t>
      </w:r>
      <w:r w:rsidR="00094E58" w:rsidRPr="008E290C">
        <w:rPr>
          <w:rFonts w:ascii="Times New Roman" w:eastAsia="Times New Roman" w:hAnsi="Times New Roman" w:cs="Times New Roman"/>
          <w:iCs/>
          <w:sz w:val="20"/>
          <w:szCs w:val="20"/>
          <w:lang w:eastAsia="ar-SA"/>
        </w:rPr>
        <w:t xml:space="preserve">Lp. 6 </w:t>
      </w:r>
      <w:r w:rsidRPr="008E290C">
        <w:rPr>
          <w:rFonts w:ascii="Times New Roman" w:eastAsia="Times New Roman" w:hAnsi="Times New Roman" w:cs="Times New Roman"/>
          <w:iCs/>
          <w:sz w:val="20"/>
          <w:szCs w:val="20"/>
          <w:lang w:eastAsia="ar-SA"/>
        </w:rPr>
        <w:t xml:space="preserve"> Dostawa narzędzi laryngologicznych dla potrzeb Sali opatrunkowej Oddziału Otolaryngologii i Bloku Laryngologii</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nożyczek o dł. 140 mm. Prosimy o sprecyzowanie czy Zamawiający wymaga zaoferowania nożyczek prostych czy zagiętych.</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094E58" w:rsidRPr="008E290C" w:rsidRDefault="00094E58"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nożyczek prostych.</w:t>
      </w:r>
      <w:r w:rsidR="00784860" w:rsidRPr="008E290C">
        <w:rPr>
          <w:rFonts w:ascii="Times New Roman" w:eastAsia="Times New Roman" w:hAnsi="Times New Roman" w:cs="Times New Roman"/>
          <w:iCs/>
          <w:sz w:val="20"/>
          <w:szCs w:val="20"/>
          <w:lang w:eastAsia="ar-SA"/>
        </w:rPr>
        <w:t xml:space="preserve"> </w:t>
      </w:r>
      <w:r w:rsidR="00D20585" w:rsidRPr="008E290C">
        <w:rPr>
          <w:rFonts w:ascii="Times New Roman" w:eastAsia="Times New Roman" w:hAnsi="Times New Roman" w:cs="Times New Roman"/>
          <w:iCs/>
          <w:sz w:val="20"/>
          <w:szCs w:val="20"/>
          <w:lang w:eastAsia="ar-SA"/>
        </w:rPr>
        <w:t>Pozostałe parametry zgodne z wymogami SIWZ.</w:t>
      </w:r>
    </w:p>
    <w:p w:rsidR="00227401" w:rsidRPr="008E290C" w:rsidRDefault="00227401"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22</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w:t>
      </w:r>
      <w:r w:rsidR="00094E58" w:rsidRPr="008E290C">
        <w:rPr>
          <w:rFonts w:ascii="Times New Roman" w:eastAsia="Times New Roman" w:hAnsi="Times New Roman" w:cs="Times New Roman"/>
          <w:iCs/>
          <w:sz w:val="20"/>
          <w:szCs w:val="20"/>
          <w:lang w:eastAsia="ar-SA"/>
        </w:rPr>
        <w:t>Lp. 7</w:t>
      </w:r>
      <w:r w:rsidRPr="008E290C">
        <w:rPr>
          <w:rFonts w:ascii="Times New Roman" w:eastAsia="Times New Roman" w:hAnsi="Times New Roman" w:cs="Times New Roman"/>
          <w:iCs/>
          <w:sz w:val="20"/>
          <w:szCs w:val="20"/>
          <w:lang w:eastAsia="ar-SA"/>
        </w:rPr>
        <w:t xml:space="preserve"> Dostawa narzędzi laryngologicznych dla potrzeb Sali opatrunkowej Oddziału Otolaryngologii i Bloku Laryngologii</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imadła Mayo-</w:t>
      </w:r>
      <w:proofErr w:type="spellStart"/>
      <w:r w:rsidRPr="008E290C">
        <w:rPr>
          <w:rFonts w:ascii="Times New Roman" w:eastAsia="Times New Roman" w:hAnsi="Times New Roman" w:cs="Times New Roman"/>
          <w:iCs/>
          <w:sz w:val="20"/>
          <w:szCs w:val="20"/>
          <w:lang w:eastAsia="ar-SA"/>
        </w:rPr>
        <w:t>Hegar</w:t>
      </w:r>
      <w:proofErr w:type="spellEnd"/>
      <w:r w:rsidRPr="008E290C">
        <w:rPr>
          <w:rFonts w:ascii="Times New Roman" w:eastAsia="Times New Roman" w:hAnsi="Times New Roman" w:cs="Times New Roman"/>
          <w:iCs/>
          <w:sz w:val="20"/>
          <w:szCs w:val="20"/>
          <w:lang w:eastAsia="ar-SA"/>
        </w:rPr>
        <w:t xml:space="preserve"> o dł. 180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094E58"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094E58" w:rsidRPr="008E290C" w:rsidRDefault="00094E58"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23</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w:t>
      </w:r>
      <w:r w:rsidR="00094E58" w:rsidRPr="008E290C">
        <w:rPr>
          <w:rFonts w:ascii="Times New Roman" w:eastAsia="Times New Roman" w:hAnsi="Times New Roman" w:cs="Times New Roman"/>
          <w:iCs/>
          <w:sz w:val="20"/>
          <w:szCs w:val="20"/>
          <w:lang w:eastAsia="ar-SA"/>
        </w:rPr>
        <w:t>Lp. 8</w:t>
      </w:r>
      <w:r w:rsidRPr="008E290C">
        <w:rPr>
          <w:rFonts w:ascii="Times New Roman" w:eastAsia="Times New Roman" w:hAnsi="Times New Roman" w:cs="Times New Roman"/>
          <w:iCs/>
          <w:sz w:val="20"/>
          <w:szCs w:val="20"/>
          <w:lang w:eastAsia="ar-SA"/>
        </w:rPr>
        <w:t xml:space="preserve"> Dostawa narzędzi laryngologicznych dla potrzeb Sali opatrunkowej Oddziału Otolaryngologii i Bloku Laryngologii</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wziernika w rozmiarze 0 śr. 5,5 mm, oraz w rozmiarze 1 śr. 6,5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094E58" w:rsidRPr="008E290C" w:rsidRDefault="00094E58" w:rsidP="00094E5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F235F2" w:rsidRPr="008E290C" w:rsidRDefault="00F235F2"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24</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Pakiet 6. </w:t>
      </w:r>
      <w:r w:rsidR="00094E58" w:rsidRPr="008E290C">
        <w:rPr>
          <w:rFonts w:ascii="Times New Roman" w:eastAsia="Times New Roman" w:hAnsi="Times New Roman" w:cs="Times New Roman"/>
          <w:iCs/>
          <w:sz w:val="20"/>
          <w:szCs w:val="20"/>
          <w:lang w:eastAsia="ar-SA"/>
        </w:rPr>
        <w:t>Lp. 11</w:t>
      </w:r>
      <w:r w:rsidRPr="008E290C">
        <w:rPr>
          <w:rFonts w:ascii="Times New Roman" w:eastAsia="Times New Roman" w:hAnsi="Times New Roman" w:cs="Times New Roman"/>
          <w:iCs/>
          <w:sz w:val="20"/>
          <w:szCs w:val="20"/>
          <w:lang w:eastAsia="ar-SA"/>
        </w:rPr>
        <w:t xml:space="preserve"> Dostawa narzędzi laryngologicznych dla potrzeb Sali opatrunkowej Oddziału Otolaryngologii i Bloku Laryngologii</w:t>
      </w:r>
    </w:p>
    <w:p w:rsidR="00F235F2"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pęsety w  drugiej długości - 120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094E58" w:rsidRPr="008E290C" w:rsidRDefault="00094E58" w:rsidP="00094E5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25</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25.</w:t>
      </w:r>
      <w:r w:rsidR="00094E58" w:rsidRPr="008E290C">
        <w:rPr>
          <w:rFonts w:ascii="Times New Roman" w:eastAsia="Times New Roman" w:hAnsi="Times New Roman" w:cs="Times New Roman"/>
          <w:iCs/>
          <w:sz w:val="20"/>
          <w:szCs w:val="20"/>
          <w:lang w:eastAsia="ar-SA"/>
        </w:rPr>
        <w:t xml:space="preserve"> Lp. 1</w:t>
      </w:r>
      <w:r w:rsidRPr="008E290C">
        <w:rPr>
          <w:rFonts w:ascii="Times New Roman" w:eastAsia="Times New Roman" w:hAnsi="Times New Roman" w:cs="Times New Roman"/>
          <w:iCs/>
          <w:sz w:val="20"/>
          <w:szCs w:val="20"/>
          <w:lang w:eastAsia="ar-SA"/>
        </w:rPr>
        <w:t xml:space="preserve"> Dostawa narzędzi  na potrzeby bloku okulistycznego</w:t>
      </w:r>
    </w:p>
    <w:p w:rsidR="00F235F2"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dopuszczenie nożyczek o dł. </w:t>
      </w:r>
      <w:proofErr w:type="spellStart"/>
      <w:r w:rsidRPr="008E290C">
        <w:rPr>
          <w:rFonts w:ascii="Times New Roman" w:eastAsia="Times New Roman" w:hAnsi="Times New Roman" w:cs="Times New Roman"/>
          <w:iCs/>
          <w:sz w:val="20"/>
          <w:szCs w:val="20"/>
          <w:lang w:eastAsia="ar-SA"/>
        </w:rPr>
        <w:t>całk</w:t>
      </w:r>
      <w:proofErr w:type="spellEnd"/>
      <w:r w:rsidRPr="008E290C">
        <w:rPr>
          <w:rFonts w:ascii="Times New Roman" w:eastAsia="Times New Roman" w:hAnsi="Times New Roman" w:cs="Times New Roman"/>
          <w:iCs/>
          <w:sz w:val="20"/>
          <w:szCs w:val="20"/>
          <w:lang w:eastAsia="ar-SA"/>
        </w:rPr>
        <w:t>. 105 mm i dł. ostrza 27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FB11D4"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FB11D4" w:rsidRPr="008E290C" w:rsidRDefault="00FB11D4"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26</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25. </w:t>
      </w:r>
      <w:r w:rsidR="00094E58" w:rsidRPr="008E290C">
        <w:rPr>
          <w:rFonts w:ascii="Times New Roman" w:eastAsia="Times New Roman" w:hAnsi="Times New Roman" w:cs="Times New Roman"/>
          <w:iCs/>
          <w:sz w:val="20"/>
          <w:szCs w:val="20"/>
          <w:lang w:eastAsia="ar-SA"/>
        </w:rPr>
        <w:t xml:space="preserve">Lp. 2 </w:t>
      </w:r>
      <w:r w:rsidRPr="008E290C">
        <w:rPr>
          <w:rFonts w:ascii="Times New Roman" w:eastAsia="Times New Roman" w:hAnsi="Times New Roman" w:cs="Times New Roman"/>
          <w:iCs/>
          <w:sz w:val="20"/>
          <w:szCs w:val="20"/>
          <w:lang w:eastAsia="ar-SA"/>
        </w:rPr>
        <w:t>Dostawa narzędzi  na potrzeby bloku okulistycznego</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pęsety o dł. 100 mm, szer. 1 mm, dł. części roboczej 11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B11D4" w:rsidRPr="008E290C" w:rsidRDefault="00FB11D4" w:rsidP="00FB11D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27</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25. </w:t>
      </w:r>
      <w:r w:rsidR="00094E58" w:rsidRPr="008E290C">
        <w:rPr>
          <w:rFonts w:ascii="Times New Roman" w:eastAsia="Times New Roman" w:hAnsi="Times New Roman" w:cs="Times New Roman"/>
          <w:iCs/>
          <w:sz w:val="20"/>
          <w:szCs w:val="20"/>
          <w:lang w:eastAsia="ar-SA"/>
        </w:rPr>
        <w:t xml:space="preserve">Lp. 3 </w:t>
      </w:r>
      <w:r w:rsidRPr="008E290C">
        <w:rPr>
          <w:rFonts w:ascii="Times New Roman" w:eastAsia="Times New Roman" w:hAnsi="Times New Roman" w:cs="Times New Roman"/>
          <w:iCs/>
          <w:sz w:val="20"/>
          <w:szCs w:val="20"/>
          <w:lang w:eastAsia="ar-SA"/>
        </w:rPr>
        <w:t>Dostawa narzędzi  na potrzeby bloku okulistycznego</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nożyczek McPherson, zagiętych, końce ostre, ostrza 9 mm, dł. 95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B11D4" w:rsidRPr="008E290C" w:rsidRDefault="00FB11D4" w:rsidP="00FB11D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28</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25. </w:t>
      </w:r>
      <w:r w:rsidR="00094E58" w:rsidRPr="008E290C">
        <w:rPr>
          <w:rFonts w:ascii="Times New Roman" w:eastAsia="Times New Roman" w:hAnsi="Times New Roman" w:cs="Times New Roman"/>
          <w:iCs/>
          <w:sz w:val="20"/>
          <w:szCs w:val="20"/>
          <w:lang w:eastAsia="ar-SA"/>
        </w:rPr>
        <w:t xml:space="preserve">Lp. 4 </w:t>
      </w:r>
      <w:r w:rsidRPr="008E290C">
        <w:rPr>
          <w:rFonts w:ascii="Times New Roman" w:eastAsia="Times New Roman" w:hAnsi="Times New Roman" w:cs="Times New Roman"/>
          <w:iCs/>
          <w:sz w:val="20"/>
          <w:szCs w:val="20"/>
          <w:lang w:eastAsia="ar-SA"/>
        </w:rPr>
        <w:t>Dostawa narzędzi  na potrzeby bloku okulistycznego</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od opuszczenie nożyczek od ł. 170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227401"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Tak.</w:t>
      </w:r>
    </w:p>
    <w:p w:rsidR="00FB11D4" w:rsidRPr="008E290C" w:rsidRDefault="00FB11D4"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29</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25. </w:t>
      </w:r>
      <w:r w:rsidR="00094E58" w:rsidRPr="008E290C">
        <w:rPr>
          <w:rFonts w:ascii="Times New Roman" w:eastAsia="Times New Roman" w:hAnsi="Times New Roman" w:cs="Times New Roman"/>
          <w:iCs/>
          <w:sz w:val="20"/>
          <w:szCs w:val="20"/>
          <w:lang w:eastAsia="ar-SA"/>
        </w:rPr>
        <w:t xml:space="preserve">Lp. 6 </w:t>
      </w:r>
      <w:r w:rsidRPr="008E290C">
        <w:rPr>
          <w:rFonts w:ascii="Times New Roman" w:eastAsia="Times New Roman" w:hAnsi="Times New Roman" w:cs="Times New Roman"/>
          <w:iCs/>
          <w:sz w:val="20"/>
          <w:szCs w:val="20"/>
          <w:lang w:eastAsia="ar-SA"/>
        </w:rPr>
        <w:t>Dostawa narzędzi  na potrzeby bloku okulistycznego</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imadła o dł. 135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FB11D4"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p>
    <w:p w:rsidR="00FB11D4" w:rsidRPr="008E290C" w:rsidRDefault="00FB11D4"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30</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25. </w:t>
      </w:r>
      <w:r w:rsidR="00094E58" w:rsidRPr="008E290C">
        <w:rPr>
          <w:rFonts w:ascii="Times New Roman" w:eastAsia="Times New Roman" w:hAnsi="Times New Roman" w:cs="Times New Roman"/>
          <w:iCs/>
          <w:sz w:val="20"/>
          <w:szCs w:val="20"/>
          <w:lang w:eastAsia="ar-SA"/>
        </w:rPr>
        <w:t xml:space="preserve">Lp. 7 </w:t>
      </w:r>
      <w:r w:rsidRPr="008E290C">
        <w:rPr>
          <w:rFonts w:ascii="Times New Roman" w:eastAsia="Times New Roman" w:hAnsi="Times New Roman" w:cs="Times New Roman"/>
          <w:iCs/>
          <w:sz w:val="20"/>
          <w:szCs w:val="20"/>
          <w:lang w:eastAsia="ar-SA"/>
        </w:rPr>
        <w:t>Dostawa narzędzi  na potrzeby bloku okulistycznego</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w:t>
      </w:r>
      <w:proofErr w:type="spellStart"/>
      <w:r w:rsidRPr="008E290C">
        <w:rPr>
          <w:rFonts w:ascii="Times New Roman" w:eastAsia="Times New Roman" w:hAnsi="Times New Roman" w:cs="Times New Roman"/>
          <w:iCs/>
          <w:sz w:val="20"/>
          <w:szCs w:val="20"/>
          <w:lang w:eastAsia="ar-SA"/>
        </w:rPr>
        <w:t>mikroimadła</w:t>
      </w:r>
      <w:proofErr w:type="spellEnd"/>
      <w:r w:rsidRPr="008E290C">
        <w:rPr>
          <w:rFonts w:ascii="Times New Roman" w:eastAsia="Times New Roman" w:hAnsi="Times New Roman" w:cs="Times New Roman"/>
          <w:iCs/>
          <w:sz w:val="20"/>
          <w:szCs w:val="20"/>
          <w:lang w:eastAsia="ar-SA"/>
        </w:rPr>
        <w:t xml:space="preserve"> o dł. 115 mm. Prosimy o sprecyzowanie czy Zamawiający wymaga zaoferowania imadła z zamkiem czy bez zamka.</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7C611F"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w:t>
      </w:r>
      <w:r w:rsidR="00DE5D68" w:rsidRPr="008E290C">
        <w:rPr>
          <w:rFonts w:ascii="Times New Roman" w:eastAsia="Times New Roman" w:hAnsi="Times New Roman" w:cs="Times New Roman"/>
          <w:iCs/>
          <w:sz w:val="20"/>
          <w:szCs w:val="20"/>
          <w:lang w:eastAsia="ar-SA"/>
        </w:rPr>
        <w:t>ga zaoferowania imadła bez zamka</w:t>
      </w:r>
      <w:r w:rsidRPr="008E290C">
        <w:rPr>
          <w:rFonts w:ascii="Times New Roman" w:eastAsia="Times New Roman" w:hAnsi="Times New Roman" w:cs="Times New Roman"/>
          <w:iCs/>
          <w:sz w:val="20"/>
          <w:szCs w:val="20"/>
          <w:lang w:eastAsia="ar-SA"/>
        </w:rPr>
        <w:t>. Pozostałe parametry zgodne z wymogami SIWZ. Zamawiający zmodyfikuje Załącznika Nr 2 do SIWZ.</w:t>
      </w:r>
    </w:p>
    <w:p w:rsidR="007C611F" w:rsidRPr="008E290C" w:rsidRDefault="007C611F"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31</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42. </w:t>
      </w:r>
      <w:r w:rsidR="00094E58" w:rsidRPr="008E290C">
        <w:rPr>
          <w:rFonts w:ascii="Times New Roman" w:eastAsia="Times New Roman" w:hAnsi="Times New Roman" w:cs="Times New Roman"/>
          <w:iCs/>
          <w:sz w:val="20"/>
          <w:szCs w:val="20"/>
          <w:lang w:eastAsia="ar-SA"/>
        </w:rPr>
        <w:t>Lp. 3</w:t>
      </w:r>
      <w:r w:rsidRPr="008E290C">
        <w:rPr>
          <w:rFonts w:ascii="Times New Roman" w:eastAsia="Times New Roman" w:hAnsi="Times New Roman" w:cs="Times New Roman"/>
          <w:iCs/>
          <w:sz w:val="20"/>
          <w:szCs w:val="20"/>
          <w:lang w:eastAsia="ar-SA"/>
        </w:rPr>
        <w:t xml:space="preserve"> Dostawa narzędzi  chirurgicznych dla SOR</w:t>
      </w:r>
    </w:p>
    <w:p w:rsidR="00F235F2"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kleszczyków </w:t>
      </w:r>
      <w:proofErr w:type="spellStart"/>
      <w:r w:rsidRPr="008E290C">
        <w:rPr>
          <w:rFonts w:ascii="Times New Roman" w:eastAsia="Times New Roman" w:hAnsi="Times New Roman" w:cs="Times New Roman"/>
          <w:iCs/>
          <w:sz w:val="20"/>
          <w:szCs w:val="20"/>
          <w:lang w:eastAsia="ar-SA"/>
        </w:rPr>
        <w:t>Rochester</w:t>
      </w:r>
      <w:proofErr w:type="spellEnd"/>
      <w:r w:rsidRPr="008E290C">
        <w:rPr>
          <w:rFonts w:ascii="Times New Roman" w:eastAsia="Times New Roman" w:hAnsi="Times New Roman" w:cs="Times New Roman"/>
          <w:iCs/>
          <w:sz w:val="20"/>
          <w:szCs w:val="20"/>
          <w:lang w:eastAsia="ar-SA"/>
        </w:rPr>
        <w:t>-Pean o dł. 180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094E58" w:rsidRPr="008E290C" w:rsidRDefault="00094E58" w:rsidP="00094E5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32</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42.  </w:t>
      </w:r>
      <w:r w:rsidR="00094E58" w:rsidRPr="008E290C">
        <w:rPr>
          <w:rFonts w:ascii="Times New Roman" w:eastAsia="Times New Roman" w:hAnsi="Times New Roman" w:cs="Times New Roman"/>
          <w:iCs/>
          <w:sz w:val="20"/>
          <w:szCs w:val="20"/>
          <w:lang w:eastAsia="ar-SA"/>
        </w:rPr>
        <w:t xml:space="preserve">Lp. 5 </w:t>
      </w:r>
      <w:r w:rsidRPr="008E290C">
        <w:rPr>
          <w:rFonts w:ascii="Times New Roman" w:eastAsia="Times New Roman" w:hAnsi="Times New Roman" w:cs="Times New Roman"/>
          <w:iCs/>
          <w:sz w:val="20"/>
          <w:szCs w:val="20"/>
          <w:lang w:eastAsia="ar-SA"/>
        </w:rPr>
        <w:t>Dostawa narzędzi  chirurgicznych dla SOR</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Prosimy o sprecyzowanie czy Zamawiający wymaga zaoferowania sond o śr. 1,5 czy  2,0 mm. Prosimy także o sprecyzowanie czy Zamawiający wymaga zaoferowania sond o dł. 130 i 180 mm, czy w przedziale długości 130-180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A04CFE" w:rsidP="00AE7C5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sond  średnica 2,00mm dł. 130-180mm.</w:t>
      </w:r>
    </w:p>
    <w:p w:rsidR="00A04CFE" w:rsidRPr="008E290C" w:rsidRDefault="00A04CFE" w:rsidP="00AE7C5D">
      <w:pPr>
        <w:suppressAutoHyphens/>
        <w:spacing w:after="0" w:line="240" w:lineRule="auto"/>
        <w:jc w:val="both"/>
        <w:rPr>
          <w:rFonts w:ascii="Times New Roman" w:eastAsia="Times New Roman" w:hAnsi="Times New Roman" w:cs="Times New Roman"/>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33</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42. </w:t>
      </w:r>
      <w:r w:rsidR="00094E58" w:rsidRPr="008E290C">
        <w:rPr>
          <w:rFonts w:ascii="Times New Roman" w:eastAsia="Times New Roman" w:hAnsi="Times New Roman" w:cs="Times New Roman"/>
          <w:iCs/>
          <w:sz w:val="20"/>
          <w:szCs w:val="20"/>
          <w:lang w:eastAsia="ar-SA"/>
        </w:rPr>
        <w:t>L.p.11</w:t>
      </w:r>
      <w:r w:rsidRPr="008E290C">
        <w:rPr>
          <w:rFonts w:ascii="Times New Roman" w:eastAsia="Times New Roman" w:hAnsi="Times New Roman" w:cs="Times New Roman"/>
          <w:iCs/>
          <w:sz w:val="20"/>
          <w:szCs w:val="20"/>
          <w:lang w:eastAsia="ar-SA"/>
        </w:rPr>
        <w:t xml:space="preserve"> Dostawa narzędzi  chirurgicznych dla SOR</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wzierników o śr. 4,5 mm, i 5,5 mm.</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A04CFE"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dopuszcza zaoferowania w/w asortymentu.</w:t>
      </w:r>
    </w:p>
    <w:p w:rsidR="00A04CFE" w:rsidRPr="008E290C" w:rsidRDefault="00A04CFE"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34</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zamianę kryterium oceny dostawy cząstkowej na następujący </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Max 14 dni roboczych – 4 pkt. </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Max 21 dni roboczych – 3 pkt.</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Max 28 dni roboczych – 2 pkt. </w:t>
      </w:r>
    </w:p>
    <w:p w:rsidR="00312099"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Max 35 dni roboczych – 1 pkt.</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7E0544" w:rsidRPr="008E290C" w:rsidRDefault="007E0544" w:rsidP="007E054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35</w:t>
      </w:r>
    </w:p>
    <w:p w:rsidR="000649B7"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poz. 1: </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ssak uszny o dł. 160 lub 200 mm i średnicy ssaka o dł. 2,7 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35073" w:rsidRPr="008E290C" w:rsidRDefault="00935073" w:rsidP="0093507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36</w:t>
      </w:r>
    </w:p>
    <w:p w:rsidR="000649B7"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poz. 2: </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wziernik uszny o średnicy 4,5 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35073" w:rsidRPr="008E290C" w:rsidRDefault="00935073" w:rsidP="0093507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 na zaoferowanie narzędzi najwyższej jakości, wziernik uszny o średnicy 4,5 mm. Pozostałe parametry zgodne z wymogami SIWZ.</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37</w:t>
      </w:r>
    </w:p>
    <w:p w:rsidR="000649B7"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poz. 6: </w:t>
      </w:r>
    </w:p>
    <w:p w:rsidR="00312099" w:rsidRPr="008E290C" w:rsidRDefault="00F235F2"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nożyczki o dł. 140mm,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35073" w:rsidRPr="008E290C" w:rsidRDefault="00935073" w:rsidP="0093507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r w:rsidRPr="008E290C">
        <w:t xml:space="preserve"> </w:t>
      </w:r>
      <w:r w:rsidRPr="008E290C">
        <w:rPr>
          <w:rFonts w:ascii="Times New Roman" w:eastAsia="Times New Roman" w:hAnsi="Times New Roman" w:cs="Times New Roman"/>
          <w:iCs/>
          <w:sz w:val="20"/>
          <w:szCs w:val="20"/>
          <w:lang w:eastAsia="ar-SA"/>
        </w:rPr>
        <w:t>na zaoferowanie narzędzi najwyższej jakości nożyczki o dł. 140mm.</w:t>
      </w:r>
      <w:r w:rsidRPr="008E290C">
        <w:t xml:space="preserve"> </w:t>
      </w:r>
      <w:r w:rsidRPr="008E290C">
        <w:rPr>
          <w:rFonts w:ascii="Times New Roman" w:eastAsia="Times New Roman" w:hAnsi="Times New Roman" w:cs="Times New Roman"/>
          <w:iCs/>
          <w:sz w:val="20"/>
          <w:szCs w:val="20"/>
          <w:lang w:eastAsia="ar-SA"/>
        </w:rPr>
        <w:t>Pozostałe parametry zgodne z wymogami SIWZ.</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38</w:t>
      </w:r>
    </w:p>
    <w:p w:rsidR="000649B7"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poz. 7: </w:t>
      </w:r>
    </w:p>
    <w:p w:rsidR="00312099"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imadło nazwa własna Mayo-</w:t>
      </w:r>
      <w:proofErr w:type="spellStart"/>
      <w:r w:rsidRPr="008E290C">
        <w:rPr>
          <w:rFonts w:ascii="Times New Roman" w:eastAsia="Times New Roman" w:hAnsi="Times New Roman" w:cs="Times New Roman"/>
          <w:iCs/>
          <w:sz w:val="20"/>
          <w:szCs w:val="20"/>
          <w:lang w:eastAsia="ar-SA"/>
        </w:rPr>
        <w:t>Hegar</w:t>
      </w:r>
      <w:proofErr w:type="spellEnd"/>
      <w:r w:rsidRPr="008E290C">
        <w:rPr>
          <w:rFonts w:ascii="Times New Roman" w:eastAsia="Times New Roman" w:hAnsi="Times New Roman" w:cs="Times New Roman"/>
          <w:iCs/>
          <w:sz w:val="20"/>
          <w:szCs w:val="20"/>
          <w:lang w:eastAsia="ar-SA"/>
        </w:rPr>
        <w:t xml:space="preserve"> o dł. 175mm,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35073" w:rsidRPr="008E290C" w:rsidRDefault="00935073" w:rsidP="0093507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r w:rsidR="00B11B38" w:rsidRPr="008E290C">
        <w:t xml:space="preserve"> </w:t>
      </w:r>
      <w:r w:rsidR="00B11B38" w:rsidRPr="008E290C">
        <w:rPr>
          <w:rFonts w:ascii="Times New Roman" w:eastAsia="Times New Roman" w:hAnsi="Times New Roman" w:cs="Times New Roman"/>
          <w:iCs/>
          <w:sz w:val="20"/>
          <w:szCs w:val="20"/>
          <w:lang w:eastAsia="ar-SA"/>
        </w:rPr>
        <w:t>na zaoferowanie narzędzi najwyższej jakości, imadło nazwa własna Mayo-</w:t>
      </w:r>
      <w:proofErr w:type="spellStart"/>
      <w:r w:rsidR="00B11B38" w:rsidRPr="008E290C">
        <w:rPr>
          <w:rFonts w:ascii="Times New Roman" w:eastAsia="Times New Roman" w:hAnsi="Times New Roman" w:cs="Times New Roman"/>
          <w:iCs/>
          <w:sz w:val="20"/>
          <w:szCs w:val="20"/>
          <w:lang w:eastAsia="ar-SA"/>
        </w:rPr>
        <w:t>Hegar</w:t>
      </w:r>
      <w:proofErr w:type="spellEnd"/>
      <w:r w:rsidR="00B11B38" w:rsidRPr="008E290C">
        <w:rPr>
          <w:rFonts w:ascii="Times New Roman" w:eastAsia="Times New Roman" w:hAnsi="Times New Roman" w:cs="Times New Roman"/>
          <w:iCs/>
          <w:sz w:val="20"/>
          <w:szCs w:val="20"/>
          <w:lang w:eastAsia="ar-SA"/>
        </w:rPr>
        <w:t xml:space="preserve"> o dł. 175mm</w:t>
      </w:r>
      <w:r w:rsidRPr="008E290C">
        <w:rPr>
          <w:rFonts w:ascii="Times New Roman" w:eastAsia="Times New Roman" w:hAnsi="Times New Roman" w:cs="Times New Roman"/>
          <w:iCs/>
          <w:sz w:val="20"/>
          <w:szCs w:val="20"/>
          <w:lang w:eastAsia="ar-SA"/>
        </w:rPr>
        <w:t>.</w:t>
      </w:r>
      <w:r w:rsidR="00B11B38" w:rsidRPr="008E290C">
        <w:t xml:space="preserve"> </w:t>
      </w:r>
      <w:r w:rsidR="00B11B38" w:rsidRPr="008E290C">
        <w:rPr>
          <w:rFonts w:ascii="Times New Roman" w:eastAsia="Times New Roman" w:hAnsi="Times New Roman" w:cs="Times New Roman"/>
          <w:iCs/>
          <w:sz w:val="20"/>
          <w:szCs w:val="20"/>
          <w:lang w:eastAsia="ar-SA"/>
        </w:rPr>
        <w:t>Pozostałe parametry zgodne z wymogami SIWZ.</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lastRenderedPageBreak/>
        <w:t>Pytanie 39</w:t>
      </w:r>
    </w:p>
    <w:p w:rsidR="000649B7"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poz. 8: </w:t>
      </w:r>
    </w:p>
    <w:p w:rsidR="00312099"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wyraża zgodę na narzędzie najwyższej jakości, wziernik uszny rozmiar 00 o średnicy 5,0 mm i rozmiar 0 o </w:t>
      </w:r>
      <w:proofErr w:type="spellStart"/>
      <w:r w:rsidRPr="008E290C">
        <w:rPr>
          <w:rFonts w:ascii="Times New Roman" w:eastAsia="Times New Roman" w:hAnsi="Times New Roman" w:cs="Times New Roman"/>
          <w:iCs/>
          <w:sz w:val="20"/>
          <w:szCs w:val="20"/>
          <w:lang w:eastAsia="ar-SA"/>
        </w:rPr>
        <w:t>srednicy</w:t>
      </w:r>
      <w:proofErr w:type="spellEnd"/>
      <w:r w:rsidRPr="008E290C">
        <w:rPr>
          <w:rFonts w:ascii="Times New Roman" w:eastAsia="Times New Roman" w:hAnsi="Times New Roman" w:cs="Times New Roman"/>
          <w:iCs/>
          <w:sz w:val="20"/>
          <w:szCs w:val="20"/>
          <w:lang w:eastAsia="ar-SA"/>
        </w:rPr>
        <w:t xml:space="preserve"> 6,0 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35073" w:rsidRPr="008E290C" w:rsidRDefault="00935073" w:rsidP="0093507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r w:rsidR="00B11B38" w:rsidRPr="008E290C">
        <w:t xml:space="preserve"> </w:t>
      </w:r>
      <w:r w:rsidR="00B11B38" w:rsidRPr="008E290C">
        <w:rPr>
          <w:rFonts w:ascii="Times New Roman" w:eastAsia="Times New Roman" w:hAnsi="Times New Roman" w:cs="Times New Roman"/>
          <w:iCs/>
          <w:sz w:val="20"/>
          <w:szCs w:val="20"/>
          <w:lang w:eastAsia="ar-SA"/>
        </w:rPr>
        <w:t>na zaoferowanie narzędzi najwyższej jakości, wziernik uszny rozmiar 00 o średnicy 5,0 mm i rozmiar 0 o średnicy 6,0 mm</w:t>
      </w:r>
      <w:r w:rsidRPr="008E290C">
        <w:rPr>
          <w:rFonts w:ascii="Times New Roman" w:eastAsia="Times New Roman" w:hAnsi="Times New Roman" w:cs="Times New Roman"/>
          <w:iCs/>
          <w:sz w:val="20"/>
          <w:szCs w:val="20"/>
          <w:lang w:eastAsia="ar-SA"/>
        </w:rPr>
        <w:t>.</w:t>
      </w:r>
      <w:r w:rsidR="00B11B38" w:rsidRPr="008E290C">
        <w:t xml:space="preserve"> </w:t>
      </w:r>
      <w:r w:rsidR="00B11B38" w:rsidRPr="008E290C">
        <w:rPr>
          <w:rFonts w:ascii="Times New Roman" w:eastAsia="Times New Roman" w:hAnsi="Times New Roman" w:cs="Times New Roman"/>
          <w:iCs/>
          <w:sz w:val="20"/>
          <w:szCs w:val="20"/>
          <w:lang w:eastAsia="ar-SA"/>
        </w:rPr>
        <w:t>Pozostałe parametry zgodne z wymogami SIWZ.</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0649B7"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40</w:t>
      </w:r>
    </w:p>
    <w:p w:rsidR="000649B7"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 poz. 11: </w:t>
      </w:r>
    </w:p>
    <w:p w:rsidR="00312099"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pinceta uszna o dł. 110 mm, 120 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B11B38"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r w:rsidRPr="008E290C">
        <w:t xml:space="preserve"> </w:t>
      </w:r>
      <w:r w:rsidRPr="008E290C">
        <w:rPr>
          <w:rFonts w:ascii="Times New Roman" w:eastAsia="Times New Roman" w:hAnsi="Times New Roman" w:cs="Times New Roman"/>
          <w:iCs/>
          <w:sz w:val="20"/>
          <w:szCs w:val="20"/>
          <w:lang w:eastAsia="ar-SA"/>
        </w:rPr>
        <w:t>na zaoferowanie narzędzi najwyższej jakości,</w:t>
      </w:r>
      <w:r w:rsidRPr="008E290C">
        <w:t xml:space="preserve"> </w:t>
      </w:r>
      <w:r w:rsidRPr="008E290C">
        <w:rPr>
          <w:rFonts w:ascii="Times New Roman" w:eastAsia="Times New Roman" w:hAnsi="Times New Roman" w:cs="Times New Roman"/>
          <w:iCs/>
          <w:sz w:val="20"/>
          <w:szCs w:val="20"/>
          <w:lang w:eastAsia="ar-SA"/>
        </w:rPr>
        <w:t>pinceta uszna o dł. 110 mm, 120 mm.</w:t>
      </w:r>
      <w:r w:rsidRPr="008E290C">
        <w:t xml:space="preserve"> </w:t>
      </w:r>
      <w:r w:rsidRPr="008E290C">
        <w:rPr>
          <w:rFonts w:ascii="Times New Roman" w:eastAsia="Times New Roman" w:hAnsi="Times New Roman" w:cs="Times New Roman"/>
          <w:iCs/>
          <w:sz w:val="20"/>
          <w:szCs w:val="20"/>
          <w:lang w:eastAsia="ar-SA"/>
        </w:rPr>
        <w:t>Pozostałe parametry zgodne z wymogami SIWZ.</w:t>
      </w:r>
    </w:p>
    <w:p w:rsidR="00B11B38" w:rsidRPr="008E290C" w:rsidRDefault="00B11B38"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41</w:t>
      </w:r>
    </w:p>
    <w:p w:rsidR="000649B7"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42, poz. 2: </w:t>
      </w:r>
    </w:p>
    <w:p w:rsidR="00312099"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kleszczyki naczyniowe o dł. 140mm,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B11B38"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iCs/>
          <w:sz w:val="20"/>
          <w:szCs w:val="20"/>
          <w:lang w:eastAsia="ar-SA"/>
        </w:rPr>
        <w:t>Zamawiający  wyraża zgodę</w:t>
      </w:r>
      <w:r w:rsidRPr="008E290C">
        <w:t xml:space="preserve"> </w:t>
      </w:r>
      <w:r w:rsidRPr="008E290C">
        <w:rPr>
          <w:rFonts w:ascii="Times New Roman" w:eastAsia="Times New Roman" w:hAnsi="Times New Roman" w:cs="Times New Roman"/>
          <w:iCs/>
          <w:sz w:val="20"/>
          <w:szCs w:val="20"/>
          <w:lang w:eastAsia="ar-SA"/>
        </w:rPr>
        <w:t>na zaoferowanie narzędzi najwyższej jakości, kleszczyki naczyniowe o dł. 140mm.</w:t>
      </w:r>
      <w:r w:rsidRPr="008E290C">
        <w:t xml:space="preserve"> </w:t>
      </w:r>
      <w:r w:rsidRPr="008E290C">
        <w:rPr>
          <w:rFonts w:ascii="Times New Roman" w:eastAsia="Times New Roman" w:hAnsi="Times New Roman" w:cs="Times New Roman"/>
          <w:iCs/>
          <w:sz w:val="20"/>
          <w:szCs w:val="20"/>
          <w:lang w:eastAsia="ar-SA"/>
        </w:rPr>
        <w:t>Pozostałe parametry zgodne z wymogami SIWZ.</w:t>
      </w:r>
    </w:p>
    <w:p w:rsidR="007E0544" w:rsidRPr="008E290C" w:rsidRDefault="007E0544"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42</w:t>
      </w:r>
    </w:p>
    <w:p w:rsidR="000649B7"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42, poz. 3: </w:t>
      </w:r>
    </w:p>
    <w:p w:rsidR="00312099"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kleszczyki naczyniowe o dł. 180mm, pozostałe parametry bez zmian?</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B11B38"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r w:rsidRPr="008E290C">
        <w:t xml:space="preserve"> </w:t>
      </w:r>
      <w:r w:rsidRPr="008E290C">
        <w:rPr>
          <w:rFonts w:ascii="Times New Roman" w:eastAsia="Times New Roman" w:hAnsi="Times New Roman" w:cs="Times New Roman"/>
          <w:iCs/>
          <w:sz w:val="20"/>
          <w:szCs w:val="20"/>
          <w:lang w:eastAsia="ar-SA"/>
        </w:rPr>
        <w:t>na zaoferowanie narzędzi najwyższej jakości, kleszczyki naczyniowe o dł. 180mm.</w:t>
      </w:r>
      <w:r w:rsidRPr="008E290C">
        <w:t xml:space="preserve"> </w:t>
      </w:r>
      <w:r w:rsidRPr="008E290C">
        <w:rPr>
          <w:rFonts w:ascii="Times New Roman" w:eastAsia="Times New Roman" w:hAnsi="Times New Roman" w:cs="Times New Roman"/>
          <w:iCs/>
          <w:sz w:val="20"/>
          <w:szCs w:val="20"/>
          <w:lang w:eastAsia="ar-SA"/>
        </w:rPr>
        <w:t>Pozostałe parametry zgodne z wymogami SIWZ.</w:t>
      </w:r>
    </w:p>
    <w:p w:rsidR="00B11B38" w:rsidRPr="008E290C" w:rsidRDefault="00B11B38"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43</w:t>
      </w:r>
    </w:p>
    <w:p w:rsidR="000649B7"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42, poz. 7,8,9: </w:t>
      </w:r>
    </w:p>
    <w:p w:rsidR="00312099" w:rsidRPr="008E290C" w:rsidRDefault="000649B7"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wyraża zgodę na narzędzie najwyższej jakości, nożyczki chirurgiczne o dł. 140mm, pozostałe parametry bez zmian?</w:t>
      </w:r>
    </w:p>
    <w:p w:rsidR="00B11B38" w:rsidRPr="008E290C" w:rsidRDefault="00312099"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r w:rsidR="00B11B38" w:rsidRPr="008E290C">
        <w:rPr>
          <w:rFonts w:ascii="Times New Roman" w:eastAsia="Times New Roman" w:hAnsi="Times New Roman" w:cs="Times New Roman"/>
          <w:iCs/>
          <w:sz w:val="20"/>
          <w:szCs w:val="20"/>
          <w:lang w:eastAsia="ar-SA"/>
        </w:rPr>
        <w:t xml:space="preserve"> </w:t>
      </w:r>
    </w:p>
    <w:p w:rsidR="00312099" w:rsidRPr="008E290C" w:rsidRDefault="00B11B38"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iCs/>
          <w:sz w:val="20"/>
          <w:szCs w:val="20"/>
          <w:lang w:eastAsia="ar-SA"/>
        </w:rPr>
        <w:t>Zamawiający  wyraża zgodę</w:t>
      </w:r>
      <w:r w:rsidRPr="008E290C">
        <w:t xml:space="preserve"> </w:t>
      </w:r>
      <w:r w:rsidRPr="008E290C">
        <w:rPr>
          <w:rFonts w:ascii="Times New Roman" w:eastAsia="Times New Roman" w:hAnsi="Times New Roman" w:cs="Times New Roman"/>
          <w:iCs/>
          <w:sz w:val="20"/>
          <w:szCs w:val="20"/>
          <w:lang w:eastAsia="ar-SA"/>
        </w:rPr>
        <w:t>na zaoferowanie narzędzi najwyższej jakości, nożyczki chirurgiczne o dł. 140mm.</w:t>
      </w:r>
      <w:r w:rsidRPr="008E290C">
        <w:t xml:space="preserve"> </w:t>
      </w:r>
      <w:r w:rsidRPr="008E290C">
        <w:rPr>
          <w:rFonts w:ascii="Times New Roman" w:eastAsia="Times New Roman" w:hAnsi="Times New Roman" w:cs="Times New Roman"/>
          <w:iCs/>
          <w:sz w:val="20"/>
          <w:szCs w:val="20"/>
          <w:lang w:eastAsia="ar-SA"/>
        </w:rPr>
        <w:t>Pozostałe parametry zgodne z wymogami SIWZ.</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44</w:t>
      </w:r>
    </w:p>
    <w:p w:rsidR="00312099" w:rsidRPr="008E290C" w:rsidRDefault="000A14F4"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umożliwienie złożenia oferty na pojedyncze pozycje w zakresie Pakietu nr 53.</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12099" w:rsidRPr="008E290C" w:rsidRDefault="00843BBA"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 na złożenie oferty na poszczególne pozycje. Pozostałe parametry zgodne z wymogami SIWZ po modyfikacji.</w:t>
      </w:r>
    </w:p>
    <w:p w:rsidR="00843BBA" w:rsidRPr="008E290C" w:rsidRDefault="00843BBA"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45</w:t>
      </w:r>
    </w:p>
    <w:p w:rsidR="00312099"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1</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wyjaśnienie co Zamawiający rozumie pod pojęciem „kabel ciśnieniowy typu </w:t>
      </w:r>
      <w:proofErr w:type="spellStart"/>
      <w:r w:rsidRPr="008E290C">
        <w:rPr>
          <w:rFonts w:ascii="Times New Roman" w:eastAsia="Times New Roman" w:hAnsi="Times New Roman" w:cs="Times New Roman"/>
          <w:iCs/>
          <w:sz w:val="20"/>
          <w:szCs w:val="20"/>
          <w:lang w:eastAsia="ar-SA"/>
        </w:rPr>
        <w:t>Draeger</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Babylog</w:t>
      </w:r>
      <w:proofErr w:type="spellEnd"/>
      <w:r w:rsidRPr="008E290C">
        <w:rPr>
          <w:rFonts w:ascii="Times New Roman" w:eastAsia="Times New Roman" w:hAnsi="Times New Roman" w:cs="Times New Roman"/>
          <w:iCs/>
          <w:sz w:val="20"/>
          <w:szCs w:val="20"/>
          <w:lang w:eastAsia="ar-SA"/>
        </w:rPr>
        <w:t xml:space="preserve">, Bear 740, </w:t>
      </w:r>
      <w:proofErr w:type="spellStart"/>
      <w:r w:rsidRPr="008E290C">
        <w:rPr>
          <w:rFonts w:ascii="Times New Roman" w:eastAsia="Times New Roman" w:hAnsi="Times New Roman" w:cs="Times New Roman"/>
          <w:iCs/>
          <w:sz w:val="20"/>
          <w:szCs w:val="20"/>
          <w:lang w:eastAsia="ar-SA"/>
        </w:rPr>
        <w:t>Sechrist</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Servo</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Avea</w:t>
      </w:r>
      <w:proofErr w:type="spellEnd"/>
      <w:r w:rsidRPr="008E290C">
        <w:rPr>
          <w:rFonts w:ascii="Times New Roman" w:eastAsia="Times New Roman" w:hAnsi="Times New Roman" w:cs="Times New Roman"/>
          <w:iCs/>
          <w:sz w:val="20"/>
          <w:szCs w:val="20"/>
          <w:lang w:eastAsia="ar-SA"/>
        </w:rPr>
        <w:t xml:space="preserve">”. Do respiratorów </w:t>
      </w:r>
      <w:proofErr w:type="spellStart"/>
      <w:r w:rsidRPr="008E290C">
        <w:rPr>
          <w:rFonts w:ascii="Times New Roman" w:eastAsia="Times New Roman" w:hAnsi="Times New Roman" w:cs="Times New Roman"/>
          <w:iCs/>
          <w:sz w:val="20"/>
          <w:szCs w:val="20"/>
          <w:lang w:eastAsia="ar-SA"/>
        </w:rPr>
        <w:t>Babylog</w:t>
      </w:r>
      <w:proofErr w:type="spellEnd"/>
      <w:r w:rsidRPr="008E290C">
        <w:rPr>
          <w:rFonts w:ascii="Times New Roman" w:eastAsia="Times New Roman" w:hAnsi="Times New Roman" w:cs="Times New Roman"/>
          <w:iCs/>
          <w:sz w:val="20"/>
          <w:szCs w:val="20"/>
          <w:lang w:eastAsia="ar-SA"/>
        </w:rPr>
        <w:t xml:space="preserve"> firmy </w:t>
      </w:r>
      <w:proofErr w:type="spellStart"/>
      <w:r w:rsidRPr="008E290C">
        <w:rPr>
          <w:rFonts w:ascii="Times New Roman" w:eastAsia="Times New Roman" w:hAnsi="Times New Roman" w:cs="Times New Roman"/>
          <w:iCs/>
          <w:sz w:val="20"/>
          <w:szCs w:val="20"/>
          <w:lang w:eastAsia="ar-SA"/>
        </w:rPr>
        <w:t>Draeger</w:t>
      </w:r>
      <w:proofErr w:type="spellEnd"/>
      <w:r w:rsidRPr="008E290C">
        <w:rPr>
          <w:rFonts w:ascii="Times New Roman" w:eastAsia="Times New Roman" w:hAnsi="Times New Roman" w:cs="Times New Roman"/>
          <w:iCs/>
          <w:sz w:val="20"/>
          <w:szCs w:val="20"/>
          <w:lang w:eastAsia="ar-SA"/>
        </w:rPr>
        <w:t xml:space="preserve"> nie jest wymagany dren ciśnieniowy natomiast do pozostałych typów respiratorów wykorzystywany jest standardowy dren do pomiaru ciśnienia. Czy Zamawiający oczekuje drenu o specjalnej konstrukcji lub długości?</w:t>
      </w:r>
    </w:p>
    <w:p w:rsidR="00312099" w:rsidRPr="008E290C" w:rsidRDefault="00312099" w:rsidP="00312099">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lastRenderedPageBreak/>
        <w:t>Odpowiedź:</w:t>
      </w:r>
    </w:p>
    <w:p w:rsidR="00BC369C" w:rsidRPr="008E290C" w:rsidRDefault="00235A12"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1,8 m lub powyżej.</w:t>
      </w:r>
      <w:r w:rsidR="00BC369C" w:rsidRPr="008E290C">
        <w:rPr>
          <w:rFonts w:ascii="Times New Roman" w:eastAsia="Times New Roman" w:hAnsi="Times New Roman" w:cs="Times New Roman"/>
          <w:sz w:val="20"/>
          <w:szCs w:val="20"/>
          <w:lang w:eastAsia="ar-SA"/>
        </w:rPr>
        <w:t xml:space="preserve">  </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46</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1</w:t>
      </w:r>
    </w:p>
    <w:p w:rsidR="00312099" w:rsidRPr="008E290C" w:rsidRDefault="000A14F4" w:rsidP="0031209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określenie czy Zamawiający wymaga aby długość podgrzewanego odcinka wdechowego wynosiła 1,2 m? Długość podgrzewanego odcinka wdechowego, a w szczególności rodzaj i długość umieszczonej w nim grzałki,  przekładają się bezpośrednio na takie parametry jak wydajność ogrzewania gazów oddechowych oraz powstawanie i gromadzenie kondensatu w obwodzie oddechowym. Proponowany przez nas układ oddechowy o dł. 1,2m z grzałką daje doskonałe rezultaty w tym zakresie, gdyż nie powoduje skraplania lub powstające skraplanie jest minimalne i nie zakłóca prowadzonej terapii.</w:t>
      </w:r>
    </w:p>
    <w:p w:rsidR="00312099" w:rsidRPr="008E290C" w:rsidRDefault="00312099" w:rsidP="0031209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rPr>
          <w:rFonts w:ascii="Times New Roman" w:eastAsia="Times New Roman" w:hAnsi="Times New Roman" w:cs="Times New Roman"/>
          <w:iCs/>
          <w:sz w:val="20"/>
          <w:szCs w:val="20"/>
          <w:lang w:eastAsia="ar-SA"/>
        </w:rPr>
        <w:t xml:space="preserve"> po modyfikacji</w:t>
      </w:r>
      <w:r w:rsidRPr="008E290C">
        <w:rPr>
          <w:rFonts w:ascii="Times New Roman" w:eastAsia="Times New Roman" w:hAnsi="Times New Roman" w:cs="Times New Roman"/>
          <w:iCs/>
          <w:sz w:val="20"/>
          <w:szCs w:val="20"/>
          <w:lang w:eastAsia="ar-SA"/>
        </w:rPr>
        <w:t>.</w:t>
      </w:r>
    </w:p>
    <w:p w:rsidR="00312099" w:rsidRPr="008E290C" w:rsidRDefault="00312099" w:rsidP="00AE7C5D">
      <w:pPr>
        <w:suppressAutoHyphens/>
        <w:spacing w:after="0" w:line="240" w:lineRule="auto"/>
        <w:jc w:val="both"/>
        <w:rPr>
          <w:rFonts w:ascii="Times New Roman" w:eastAsia="Times New Roman" w:hAnsi="Times New Roman" w:cs="Times New Roman"/>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47</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1</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Cechą układu oddechowego wpływającą na ograniczenie i ochronę przed kolonizacją przez drobnoustroje jest ochrona oparta na działaniu jonów srebra. Czy Zamawiający, ze względu na bezpieczeństwo i ochronę pacjentów przedwcześnie urodzonych, których organizmy są w szczególności narażone na działanie drobnoustrojów chorobotwórczych, wymaga aby oferowany układ posiadał ochronę przeciwdrobnoustrojową opartą na działaniu jonów srebra?</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48</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1</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aby układy były przeznaczone do stosowania w okresie 14 dni? Stosowanie układów o wydłużonym okresie stosowania wpływa bezpośrednio na oszczędności wynikające ze zredukowanej ilości nabywanych układów.</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312099" w:rsidRPr="008E290C" w:rsidRDefault="00312099" w:rsidP="00AE7C5D">
      <w:pPr>
        <w:suppressAutoHyphens/>
        <w:spacing w:after="0" w:line="240" w:lineRule="auto"/>
        <w:jc w:val="both"/>
        <w:rPr>
          <w:rFonts w:ascii="Times New Roman" w:eastAsia="Times New Roman" w:hAnsi="Times New Roman" w:cs="Times New Roman"/>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49</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0A14F4"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doprecyzowanie dla jakich pacjentów mają być przeznaczone oferowane układy, nieścisłość opisu przedmiotu zamówienia polega na tym, że Zamawiający wymaga układów pediatrycznych, a podaje modele respiratorów przeznaczonych dla noworodków np.: </w:t>
      </w:r>
      <w:proofErr w:type="spellStart"/>
      <w:r w:rsidRPr="008E290C">
        <w:rPr>
          <w:rFonts w:ascii="Times New Roman" w:eastAsia="Times New Roman" w:hAnsi="Times New Roman" w:cs="Times New Roman"/>
          <w:iCs/>
          <w:sz w:val="20"/>
          <w:szCs w:val="20"/>
          <w:lang w:eastAsia="ar-SA"/>
        </w:rPr>
        <w:t>Babylog</w:t>
      </w:r>
      <w:proofErr w:type="spellEnd"/>
      <w:r w:rsidRPr="008E290C">
        <w:rPr>
          <w:rFonts w:ascii="Times New Roman" w:eastAsia="Times New Roman" w:hAnsi="Times New Roman" w:cs="Times New Roman"/>
          <w:iCs/>
          <w:sz w:val="20"/>
          <w:szCs w:val="20"/>
          <w:lang w:eastAsia="ar-SA"/>
        </w:rPr>
        <w:t>, Bear 750.</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 xml:space="preserve">po modyfikacji </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50</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Różnica pomiędzy układem pediatrycznym i neonatologicznym dotyczy przekroju rur i tak dla dzieci stosuje się przekrój 15 mm, a dla noworodków 10 mm. Prosimy o podanie oczekiwanego przekroju rur.</w:t>
      </w:r>
    </w:p>
    <w:p w:rsidR="00F235F2" w:rsidRPr="008E290C" w:rsidRDefault="00F235F2" w:rsidP="00F235F2">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51</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także  o wyjaśnienie co Zamawiający rozumie pod pojęciem „kabel ciśnieniowy typu </w:t>
      </w:r>
      <w:proofErr w:type="spellStart"/>
      <w:r w:rsidRPr="008E290C">
        <w:rPr>
          <w:rFonts w:ascii="Times New Roman" w:eastAsia="Times New Roman" w:hAnsi="Times New Roman" w:cs="Times New Roman"/>
          <w:iCs/>
          <w:sz w:val="20"/>
          <w:szCs w:val="20"/>
          <w:lang w:eastAsia="ar-SA"/>
        </w:rPr>
        <w:t>Draeger</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Babylog</w:t>
      </w:r>
      <w:proofErr w:type="spellEnd"/>
      <w:r w:rsidRPr="008E290C">
        <w:rPr>
          <w:rFonts w:ascii="Times New Roman" w:eastAsia="Times New Roman" w:hAnsi="Times New Roman" w:cs="Times New Roman"/>
          <w:iCs/>
          <w:sz w:val="20"/>
          <w:szCs w:val="20"/>
          <w:lang w:eastAsia="ar-SA"/>
        </w:rPr>
        <w:t xml:space="preserve">, Bear 740, </w:t>
      </w:r>
      <w:proofErr w:type="spellStart"/>
      <w:r w:rsidRPr="008E290C">
        <w:rPr>
          <w:rFonts w:ascii="Times New Roman" w:eastAsia="Times New Roman" w:hAnsi="Times New Roman" w:cs="Times New Roman"/>
          <w:iCs/>
          <w:sz w:val="20"/>
          <w:szCs w:val="20"/>
          <w:lang w:eastAsia="ar-SA"/>
        </w:rPr>
        <w:t>Sechrist</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Servo</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Avea</w:t>
      </w:r>
      <w:proofErr w:type="spellEnd"/>
      <w:r w:rsidRPr="008E290C">
        <w:rPr>
          <w:rFonts w:ascii="Times New Roman" w:eastAsia="Times New Roman" w:hAnsi="Times New Roman" w:cs="Times New Roman"/>
          <w:iCs/>
          <w:sz w:val="20"/>
          <w:szCs w:val="20"/>
          <w:lang w:eastAsia="ar-SA"/>
        </w:rPr>
        <w:t xml:space="preserve">”. Do respiratorów </w:t>
      </w:r>
      <w:proofErr w:type="spellStart"/>
      <w:r w:rsidRPr="008E290C">
        <w:rPr>
          <w:rFonts w:ascii="Times New Roman" w:eastAsia="Times New Roman" w:hAnsi="Times New Roman" w:cs="Times New Roman"/>
          <w:iCs/>
          <w:sz w:val="20"/>
          <w:szCs w:val="20"/>
          <w:lang w:eastAsia="ar-SA"/>
        </w:rPr>
        <w:t>Babylog</w:t>
      </w:r>
      <w:proofErr w:type="spellEnd"/>
      <w:r w:rsidRPr="008E290C">
        <w:rPr>
          <w:rFonts w:ascii="Times New Roman" w:eastAsia="Times New Roman" w:hAnsi="Times New Roman" w:cs="Times New Roman"/>
          <w:iCs/>
          <w:sz w:val="20"/>
          <w:szCs w:val="20"/>
          <w:lang w:eastAsia="ar-SA"/>
        </w:rPr>
        <w:t xml:space="preserve"> firmy </w:t>
      </w:r>
      <w:proofErr w:type="spellStart"/>
      <w:r w:rsidRPr="008E290C">
        <w:rPr>
          <w:rFonts w:ascii="Times New Roman" w:eastAsia="Times New Roman" w:hAnsi="Times New Roman" w:cs="Times New Roman"/>
          <w:iCs/>
          <w:sz w:val="20"/>
          <w:szCs w:val="20"/>
          <w:lang w:eastAsia="ar-SA"/>
        </w:rPr>
        <w:t>Draeger</w:t>
      </w:r>
      <w:proofErr w:type="spellEnd"/>
      <w:r w:rsidRPr="008E290C">
        <w:rPr>
          <w:rFonts w:ascii="Times New Roman" w:eastAsia="Times New Roman" w:hAnsi="Times New Roman" w:cs="Times New Roman"/>
          <w:iCs/>
          <w:sz w:val="20"/>
          <w:szCs w:val="20"/>
          <w:lang w:eastAsia="ar-SA"/>
        </w:rPr>
        <w:t xml:space="preserve"> nie jest wymagany dren ciśnieniowy </w:t>
      </w:r>
      <w:r w:rsidRPr="008E290C">
        <w:rPr>
          <w:rFonts w:ascii="Times New Roman" w:eastAsia="Times New Roman" w:hAnsi="Times New Roman" w:cs="Times New Roman"/>
          <w:iCs/>
          <w:sz w:val="20"/>
          <w:szCs w:val="20"/>
          <w:lang w:eastAsia="ar-SA"/>
        </w:rPr>
        <w:lastRenderedPageBreak/>
        <w:t>natomiast do pozostałych typów respiratorów wykorzystywany jest standardowy dren do pomiaru ciśnienia. Czy Zamawiający oczekuje drenu o specjalnej konstrukcji lub długości?</w:t>
      </w:r>
    </w:p>
    <w:p w:rsidR="00F235F2" w:rsidRPr="008E290C" w:rsidRDefault="00F235F2" w:rsidP="00F235F2">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rPr>
          <w:rFonts w:ascii="Times New Roman" w:eastAsia="Times New Roman" w:hAnsi="Times New Roman" w:cs="Times New Roman"/>
          <w:iCs/>
          <w:sz w:val="20"/>
          <w:szCs w:val="20"/>
          <w:lang w:eastAsia="ar-SA"/>
        </w:rPr>
        <w:t xml:space="preserve"> 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52</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 opisie zawarł dwie sprzeczne informacje na temat ramienia wydechowego, z jednej strony odcinek wydechowy ma posiadać pułapkę wodną, a z drugiej ma posiadać grzałkę na linii wydechowej. Prosimy o skorygowanie zgodnie z oczekiwaniem.</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 xml:space="preserve">po modyfikacji </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53</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Zwracamy się z prośbą o umożliwienie zaoferowania układu, którego linia wydechowa wykonana jest z materiału innego niż </w:t>
      </w:r>
      <w:proofErr w:type="spellStart"/>
      <w:r w:rsidRPr="008E290C">
        <w:rPr>
          <w:rFonts w:ascii="Times New Roman" w:eastAsia="Times New Roman" w:hAnsi="Times New Roman" w:cs="Times New Roman"/>
          <w:iCs/>
          <w:sz w:val="20"/>
          <w:szCs w:val="20"/>
          <w:lang w:eastAsia="ar-SA"/>
        </w:rPr>
        <w:t>microcell</w:t>
      </w:r>
      <w:proofErr w:type="spellEnd"/>
      <w:r w:rsidRPr="008E290C">
        <w:rPr>
          <w:rFonts w:ascii="Times New Roman" w:eastAsia="Times New Roman" w:hAnsi="Times New Roman" w:cs="Times New Roman"/>
          <w:iCs/>
          <w:sz w:val="20"/>
          <w:szCs w:val="20"/>
          <w:lang w:eastAsia="ar-SA"/>
        </w:rPr>
        <w:t xml:space="preserve"> oraz bez trójkątnego wcięcia do podłączenia czujnik temperatury.</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54</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określenie czy Zamawiający wymaga aby długość podgrzewanego odcinka wdechowego wynosiła 1,2 m? Długość podgrzewanego odcinka wdechowego, a w szczególności rodzaj i długość umieszczonej w nim grzałki,  przekładają się bezpośrednio na takie parametry jak wydajność ogrzewania gazów oddechowych oraz powstawanie i gromadzenie kondensatu w obwodzie oddechowym. Proponowany przez nas układ oddechowy o dł. 1,2m z grzałką daje doskonałe rezultaty w tym zakresie, gdyż nie powoduje skraplania lub powstające skraplanie jest minimalne i nie zakłóca prowadzonej terapii.</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rPr>
          <w:rFonts w:ascii="Times New Roman" w:eastAsia="Times New Roman" w:hAnsi="Times New Roman" w:cs="Times New Roman"/>
          <w:iCs/>
          <w:sz w:val="20"/>
          <w:szCs w:val="20"/>
          <w:lang w:eastAsia="ar-SA"/>
        </w:rPr>
        <w:t xml:space="preserve"> 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55</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Cechą układu oddechowego wpływającą na ograniczenie i ochronę przed kolonizacją przez drobnoustroje jest ochrona oparta na działaniu jonów srebra. Czy Zamawiający, ze względu na bezpieczeństwo i ochronę pacjentów przedwcześnie urodzonych, których organizmy są w szczególności narażone na działanie drobnoustrojów chorobotwórczych, wymaga aby oferowany układ posiadał ochronę przeciwdrobnoustrojową opartą na działaniu jonów srebra?</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56</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aby układy były przeznaczone do stosowania w okresie 14 dni? Stosowanie układów o wydłużonym okresie stosowania wpływa bezpośrednio na oszczędności wynikające ze zredukowanej ilości nabywanych układów.</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57</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Opis komory nawilżacza łączy cechy dwóch różnych produktów, które w jednym produkcie nie występują. Prosimy o zmodyfikowanie opisu w taki sposób, aby było możliwe złożenie ważnej oferty.  Elementem wpływającym na ograniczenie powstawania niepożądanego zjawiska gromadzenia kondensatu w układzie oddechowym jest komora nawilżacza o specjalnej konstrukcji przeciwdziałającej temu zjawisku. Prosimy o potwierdzenie, iż Zamawiający wymaga by komora nawilżacza spełniała tę funkcję, która wpływa na przebieg terapii oraz ogranicza zużycie materiałów eksploatacyjnych.</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58</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wyjaśnieni czy Zamawiający wymaga aby konstrukcja komory nawilżacza ograniczała gromadzenie kondensatu w układzie oddechowym i zapewniała stabilny poziom wysycenia pary wodnej w przedziale max. 42-44 mg H2O/L?</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59</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53 Poz. 2</w:t>
      </w:r>
    </w:p>
    <w:p w:rsidR="000A14F4"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aby komora nawilżacza posiadała datę ważności i numer serii na opakowaniu jednostkowym komory?</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r w:rsidR="00B21A5F" w:rsidRPr="008E290C">
        <w:t xml:space="preserve"> </w:t>
      </w:r>
      <w:r w:rsidR="00B21A5F" w:rsidRPr="008E290C">
        <w:rPr>
          <w:rFonts w:ascii="Times New Roman" w:eastAsia="Times New Roman" w:hAnsi="Times New Roman" w:cs="Times New Roman"/>
          <w:iCs/>
          <w:sz w:val="20"/>
          <w:szCs w:val="20"/>
          <w:lang w:eastAsia="ar-SA"/>
        </w:rPr>
        <w:t>po modyfikacji</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60</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65 Poz. 1</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określił szczegółowych parametrów układu oddechowego w zakresie:</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długości odcinka wdechowego,</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długości odcinka niepodgrzewanego do inkubatora,</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długości linii pomiaru ciśnienia.</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 związku z powyższym prosimy o ustosunkowanie się czy Zamawiający wymaga aby długość podgrzewanego odcinka wdechowego wynosiła 1,2 m? Długość podgrzewanego odcinka wdechowego, a w szczególności rodzaj i długość umieszczonej w nim grzałki,  przekładają się bezpośrednio na takie parametry jak wydajność ogrzewania gazów oddechowych oraz powstawanie i gromadzenie kondensatu w obwodzie oddechowym. Proponowany przez nas układ oddechowy o dł. 1,2m z grzałką daje doskonałe rezultaty w tym zakresie, gdyż nie powoduje skraplania lub powstające skraplanie jest minimalne i nie zakłóca prowadzonej terapii.</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61</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65 Poz. 1</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Dodatkowo prosimy o wyjaśnienie czy Zamawiający wymaga aby nieodgrzewany odcinek do inkubatora posiadał długość 30 cm, a także czy wymagane jest aby dren do pomiaru ciśnienia wynosił 2,1m?</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62</w:t>
      </w:r>
    </w:p>
    <w:p w:rsidR="000A14F4" w:rsidRPr="008E290C" w:rsidRDefault="000A14F4" w:rsidP="000A14F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65 Poz. 1</w:t>
      </w:r>
    </w:p>
    <w:p w:rsidR="00F235F2" w:rsidRPr="008E290C" w:rsidRDefault="000A14F4"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ze względu na bezpieczeństwo i ochronę pacjentów przedwcześnie urodzonych, których organizmy są w szczególności narażone na działanie drobnoustrojów chorobotwórczych, wymaga aby oferowany układ posiadał ochronę przeciwdrobnoustrojową opartą na działaniu jonów srebra?</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63</w:t>
      </w:r>
    </w:p>
    <w:p w:rsidR="00F235F2" w:rsidRPr="008E290C" w:rsidRDefault="003F16C0"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65 Poz. 2</w:t>
      </w:r>
    </w:p>
    <w:p w:rsidR="003F16C0" w:rsidRPr="008E290C" w:rsidRDefault="003F16C0"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aby komora nawilżacza posiadała konstrukcję ograniczającą nadmierne gromadzenie kondensatu w obwodzie oddechowym?</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64</w:t>
      </w:r>
      <w:r w:rsidR="003F16C0" w:rsidRPr="008E290C">
        <w:rPr>
          <w:rFonts w:ascii="Times New Roman" w:eastAsia="Times New Roman" w:hAnsi="Times New Roman" w:cs="Times New Roman"/>
          <w:b/>
          <w:iCs/>
          <w:sz w:val="20"/>
          <w:szCs w:val="20"/>
          <w:lang w:eastAsia="ar-SA"/>
        </w:rPr>
        <w:t xml:space="preserve"> </w:t>
      </w:r>
    </w:p>
    <w:p w:rsidR="00F235F2" w:rsidRPr="008E290C" w:rsidRDefault="003F16C0"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65 Poz. 2</w:t>
      </w:r>
    </w:p>
    <w:p w:rsidR="003F16C0" w:rsidRPr="008E290C" w:rsidRDefault="003F16C0"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aby komora nawilżacza posiadała datę ważności i numer serii na opakowaniu jednostkowym komory?</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35A12" w:rsidRPr="008E290C" w:rsidRDefault="00235A12" w:rsidP="00235A1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65</w:t>
      </w:r>
    </w:p>
    <w:p w:rsidR="00F235F2" w:rsidRPr="008E290C" w:rsidRDefault="00B91C59"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42 Poz. 3</w:t>
      </w:r>
    </w:p>
    <w:p w:rsidR="00B91C59" w:rsidRPr="008E290C" w:rsidRDefault="00B91C59"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kleszczyki o długości 180mm?</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235F2" w:rsidRPr="008E290C" w:rsidRDefault="00EA0467"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p>
    <w:p w:rsidR="00EA0467" w:rsidRPr="008E290C" w:rsidRDefault="00EA0467"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66</w:t>
      </w:r>
    </w:p>
    <w:p w:rsidR="00F235F2" w:rsidRPr="008E290C" w:rsidRDefault="00B91C59"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42 Poz.4</w:t>
      </w:r>
    </w:p>
    <w:p w:rsidR="00B91C59" w:rsidRPr="008E290C" w:rsidRDefault="00B91C59"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iCs/>
          <w:sz w:val="20"/>
          <w:szCs w:val="20"/>
          <w:lang w:eastAsia="ar-SA"/>
        </w:rPr>
        <w:t>Czy Zamawiający dopuści imadło Mayo-</w:t>
      </w:r>
      <w:proofErr w:type="spellStart"/>
      <w:r w:rsidRPr="008E290C">
        <w:rPr>
          <w:rFonts w:ascii="Times New Roman" w:eastAsia="Times New Roman" w:hAnsi="Times New Roman" w:cs="Times New Roman"/>
          <w:iCs/>
          <w:sz w:val="20"/>
          <w:szCs w:val="20"/>
          <w:lang w:eastAsia="ar-SA"/>
        </w:rPr>
        <w:t>Hegar</w:t>
      </w:r>
      <w:proofErr w:type="spellEnd"/>
      <w:r w:rsidRPr="008E290C">
        <w:rPr>
          <w:rFonts w:ascii="Times New Roman" w:eastAsia="Times New Roman" w:hAnsi="Times New Roman" w:cs="Times New Roman"/>
          <w:iCs/>
          <w:sz w:val="20"/>
          <w:szCs w:val="20"/>
          <w:lang w:eastAsia="ar-SA"/>
        </w:rPr>
        <w:t xml:space="preserve"> o długości 16 cm?</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235F2" w:rsidRPr="008E290C" w:rsidRDefault="00EA0467"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imadła Mayo-</w:t>
      </w:r>
      <w:proofErr w:type="spellStart"/>
      <w:r w:rsidRPr="008E290C">
        <w:rPr>
          <w:rFonts w:ascii="Times New Roman" w:eastAsia="Times New Roman" w:hAnsi="Times New Roman" w:cs="Times New Roman"/>
          <w:iCs/>
          <w:sz w:val="20"/>
          <w:szCs w:val="20"/>
          <w:lang w:eastAsia="ar-SA"/>
        </w:rPr>
        <w:t>Hegar</w:t>
      </w:r>
      <w:proofErr w:type="spellEnd"/>
      <w:r w:rsidRPr="008E290C">
        <w:rPr>
          <w:rFonts w:ascii="Times New Roman" w:eastAsia="Times New Roman" w:hAnsi="Times New Roman" w:cs="Times New Roman"/>
          <w:iCs/>
          <w:sz w:val="20"/>
          <w:szCs w:val="20"/>
          <w:lang w:eastAsia="ar-SA"/>
        </w:rPr>
        <w:t xml:space="preserve"> o długości 16 cm. Pozostałe parametry zgodne z wymogami SIWZ.</w:t>
      </w:r>
    </w:p>
    <w:p w:rsidR="00EA0467" w:rsidRPr="008E290C" w:rsidRDefault="00EA0467"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67</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części nr 59:</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w pozycji nr 2 łącznik bezigłowy </w:t>
      </w:r>
      <w:proofErr w:type="spellStart"/>
      <w:r w:rsidRPr="008E290C">
        <w:rPr>
          <w:rFonts w:ascii="Times New Roman" w:eastAsia="Times New Roman" w:hAnsi="Times New Roman" w:cs="Times New Roman"/>
          <w:iCs/>
          <w:sz w:val="20"/>
          <w:szCs w:val="20"/>
          <w:lang w:eastAsia="ar-SA"/>
        </w:rPr>
        <w:t>NeutraClear</w:t>
      </w:r>
      <w:proofErr w:type="spellEnd"/>
      <w:r w:rsidRPr="008E290C">
        <w:rPr>
          <w:rFonts w:ascii="Times New Roman" w:eastAsia="Times New Roman" w:hAnsi="Times New Roman" w:cs="Times New Roman"/>
          <w:iCs/>
          <w:sz w:val="20"/>
          <w:szCs w:val="20"/>
          <w:lang w:eastAsia="ar-SA"/>
        </w:rPr>
        <w:t xml:space="preserve"> charakteryzujący się następującymi parametrami:</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cała przezroczysta obudowa</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szybkość przepływu 350 ml/min</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mała objętość </w:t>
      </w:r>
      <w:proofErr w:type="spellStart"/>
      <w:r w:rsidRPr="008E290C">
        <w:rPr>
          <w:rFonts w:ascii="Times New Roman" w:eastAsia="Times New Roman" w:hAnsi="Times New Roman" w:cs="Times New Roman"/>
          <w:iCs/>
          <w:sz w:val="20"/>
          <w:szCs w:val="20"/>
          <w:lang w:eastAsia="ar-SA"/>
        </w:rPr>
        <w:t>refluksu</w:t>
      </w:r>
      <w:proofErr w:type="spellEnd"/>
      <w:r w:rsidRPr="008E290C">
        <w:rPr>
          <w:rFonts w:ascii="Times New Roman" w:eastAsia="Times New Roman" w:hAnsi="Times New Roman" w:cs="Times New Roman"/>
          <w:iCs/>
          <w:sz w:val="20"/>
          <w:szCs w:val="20"/>
          <w:lang w:eastAsia="ar-SA"/>
        </w:rPr>
        <w:t xml:space="preserve">  – 0,004 ml</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mała przestrzeń wypełnienia – 0,05 ml</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wielkość ciśnienia wstecznego – 2,6 bar</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kompaktowe rozmiary –</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prosta budowa wykorzystująca silikon i poliwęglan – nie zawiera lateksu i </w:t>
      </w:r>
      <w:proofErr w:type="spellStart"/>
      <w:r w:rsidRPr="008E290C">
        <w:rPr>
          <w:rFonts w:ascii="Times New Roman" w:eastAsia="Times New Roman" w:hAnsi="Times New Roman" w:cs="Times New Roman"/>
          <w:iCs/>
          <w:sz w:val="20"/>
          <w:szCs w:val="20"/>
          <w:lang w:eastAsia="ar-SA"/>
        </w:rPr>
        <w:t>ftalanów</w:t>
      </w:r>
      <w:proofErr w:type="spellEnd"/>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końcówka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Slip</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łącznik pozwala na 7 dni ciągłego użytkowania lub 400 aktywacji, przy zachowaniu pełnej bariery mikrobiologicznej</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gładka, płaska i łatwa do dezynfekcji przezierna membrana</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kształt podzielnej, silikonowej membrany uniemożliwia przypadkowy kontakt z krwią lub agresywnymi farmaceutykami</w:t>
      </w:r>
    </w:p>
    <w:p w:rsidR="00F235F2"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całkowicie zamknięty system dzielonej membrany z wewnętrzną tępą kaniulą uniemożliwia wystąpienie zatorów powietrznych oraz wystąpienie ryzyka kontaminacji bakteryjnej</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BC369C" w:rsidRPr="008E290C" w:rsidRDefault="00BC369C" w:rsidP="00BC369C">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t>
      </w:r>
      <w:r w:rsidR="003B5616" w:rsidRPr="008E290C">
        <w:rPr>
          <w:rFonts w:ascii="Times New Roman" w:eastAsia="Times New Roman" w:hAnsi="Times New Roman" w:cs="Times New Roman"/>
          <w:iCs/>
          <w:sz w:val="20"/>
          <w:szCs w:val="20"/>
          <w:lang w:eastAsia="ar-SA"/>
        </w:rPr>
        <w:t>wanie asortymentu zgodnie z SIWZ</w:t>
      </w:r>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68</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Dotyczy Pakietu nr 61 poz. 1</w:t>
      </w:r>
    </w:p>
    <w:p w:rsidR="00F235F2"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filtr noworodkowy, elektrostatyczny o skuteczności filtracji bakteryjnej i wirusowej 99,999%, kształt okrągły, dla pacjenta o masie 3-8 kg, z wymiennikiem ciepła i wilgoci, poziomie nawilżania 31 mgH2O przy </w:t>
      </w:r>
      <w:proofErr w:type="spellStart"/>
      <w:r w:rsidRPr="008E290C">
        <w:rPr>
          <w:rFonts w:ascii="Times New Roman" w:eastAsia="Times New Roman" w:hAnsi="Times New Roman" w:cs="Times New Roman"/>
          <w:iCs/>
          <w:sz w:val="20"/>
          <w:szCs w:val="20"/>
          <w:lang w:eastAsia="ar-SA"/>
        </w:rPr>
        <w:t>Vt</w:t>
      </w:r>
      <w:proofErr w:type="spellEnd"/>
      <w:r w:rsidRPr="008E290C">
        <w:rPr>
          <w:rFonts w:ascii="Times New Roman" w:eastAsia="Times New Roman" w:hAnsi="Times New Roman" w:cs="Times New Roman"/>
          <w:iCs/>
          <w:sz w:val="20"/>
          <w:szCs w:val="20"/>
          <w:lang w:eastAsia="ar-SA"/>
        </w:rPr>
        <w:t xml:space="preserve">=50 ml, waga 9 g, filtr ze złączem prostym, sterylny, z portem </w:t>
      </w:r>
      <w:proofErr w:type="spellStart"/>
      <w:r w:rsidRPr="008E290C">
        <w:rPr>
          <w:rFonts w:ascii="Times New Roman" w:eastAsia="Times New Roman" w:hAnsi="Times New Roman" w:cs="Times New Roman"/>
          <w:iCs/>
          <w:sz w:val="20"/>
          <w:szCs w:val="20"/>
          <w:lang w:eastAsia="ar-SA"/>
        </w:rPr>
        <w:t>kapno</w:t>
      </w:r>
      <w:proofErr w:type="spellEnd"/>
      <w:r w:rsidRPr="008E290C">
        <w:rPr>
          <w:rFonts w:ascii="Times New Roman" w:eastAsia="Times New Roman" w:hAnsi="Times New Roman" w:cs="Times New Roman"/>
          <w:iCs/>
          <w:sz w:val="20"/>
          <w:szCs w:val="20"/>
          <w:lang w:eastAsia="ar-SA"/>
        </w:rPr>
        <w:t xml:space="preserve"> na lince typu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W przypadku negatywnej odpowiedzi prosimy o merytoryczne uzasadnienie, gdyż powyższe parametry w żadnej sposób nie wpływają negatywnie ani na komfort użytkowania, ani na jakość oferowanego wyrobu  a w obecnej konstrukcji powyższego pakietu ogranicza udział innych podmiotów, umożliwia złożenie tylko jednej oferty (konkretnego wykonawcy- firmy </w:t>
      </w:r>
      <w:proofErr w:type="spellStart"/>
      <w:r w:rsidRPr="008E290C">
        <w:rPr>
          <w:rFonts w:ascii="Times New Roman" w:eastAsia="Times New Roman" w:hAnsi="Times New Roman" w:cs="Times New Roman"/>
          <w:iCs/>
          <w:sz w:val="20"/>
          <w:szCs w:val="20"/>
          <w:lang w:eastAsia="ar-SA"/>
        </w:rPr>
        <w:t>Medotronic</w:t>
      </w:r>
      <w:proofErr w:type="spellEnd"/>
      <w:r w:rsidRPr="008E290C">
        <w:rPr>
          <w:rFonts w:ascii="Times New Roman" w:eastAsia="Times New Roman" w:hAnsi="Times New Roman" w:cs="Times New Roman"/>
          <w:iCs/>
          <w:sz w:val="20"/>
          <w:szCs w:val="20"/>
          <w:lang w:eastAsia="ar-SA"/>
        </w:rPr>
        <w:t>, co ma swoje potwierdzenie w opisie i konstrukcji przedmiotu Zamówienia oraz m.in. poprzednich postępowaniach przetargowych prowadzonych przez Państwa Placówkę- sprawa ZP/62/2017 – jedna, nie podlegająca odrzuceniu oferta) i naraża tym samym Zamawiającego na nieuzasadnione wydatkowanie środków publicznych.</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842B0" w:rsidRPr="008E290C" w:rsidRDefault="00F842B0" w:rsidP="00F842B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69</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Pakietu nr 61 poz. 2</w:t>
      </w:r>
    </w:p>
    <w:p w:rsidR="00F235F2"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filtr elektrostatyczny  z wymiennikiem ciepła i wilgoci o skuteczności filtracji bakteryjnej 99,999%, wirusowej 99,999%, kształt okrągły, skuteczności nawilżania 32 mg H2O przy </w:t>
      </w:r>
      <w:proofErr w:type="spellStart"/>
      <w:r w:rsidRPr="008E290C">
        <w:rPr>
          <w:rFonts w:ascii="Times New Roman" w:eastAsia="Times New Roman" w:hAnsi="Times New Roman" w:cs="Times New Roman"/>
          <w:iCs/>
          <w:sz w:val="20"/>
          <w:szCs w:val="20"/>
          <w:lang w:eastAsia="ar-SA"/>
        </w:rPr>
        <w:t>Vt</w:t>
      </w:r>
      <w:proofErr w:type="spellEnd"/>
      <w:r w:rsidRPr="008E290C">
        <w:rPr>
          <w:rFonts w:ascii="Times New Roman" w:eastAsia="Times New Roman" w:hAnsi="Times New Roman" w:cs="Times New Roman"/>
          <w:iCs/>
          <w:sz w:val="20"/>
          <w:szCs w:val="20"/>
          <w:lang w:eastAsia="ar-SA"/>
        </w:rPr>
        <w:t xml:space="preserve">=250 ml, przestrzeń martwa 26ml, masa 18 g, objętość oddechowa powyżej 75 ml, medium filtracyjne hydrofobowe, wyposażony w złącze proste, sterylny, z portem </w:t>
      </w:r>
      <w:proofErr w:type="spellStart"/>
      <w:r w:rsidRPr="008E290C">
        <w:rPr>
          <w:rFonts w:ascii="Times New Roman" w:eastAsia="Times New Roman" w:hAnsi="Times New Roman" w:cs="Times New Roman"/>
          <w:iCs/>
          <w:sz w:val="20"/>
          <w:szCs w:val="20"/>
          <w:lang w:eastAsia="ar-SA"/>
        </w:rPr>
        <w:t>kapno</w:t>
      </w:r>
      <w:proofErr w:type="spellEnd"/>
      <w:r w:rsidRPr="008E290C">
        <w:rPr>
          <w:rFonts w:ascii="Times New Roman" w:eastAsia="Times New Roman" w:hAnsi="Times New Roman" w:cs="Times New Roman"/>
          <w:iCs/>
          <w:sz w:val="20"/>
          <w:szCs w:val="20"/>
          <w:lang w:eastAsia="ar-SA"/>
        </w:rPr>
        <w:t xml:space="preserve"> na lince, pakowany pojedynczo? W przypadku negatywnej odpowiedzi prosimy o merytoryczne uzasadnienie, gdyż powyższe parametry w żadnej sposób nie wpływają negatywnie ani na komfort użytkowania, ani na jakość oferowanego wyrobu  a w obecnej konstrukcji powyższego pakietu ogranicza udział innych podmiotów, umożliwia złożenie tylko jednej oferty (konkretnego wykonawcy- firmy </w:t>
      </w:r>
      <w:proofErr w:type="spellStart"/>
      <w:r w:rsidRPr="008E290C">
        <w:rPr>
          <w:rFonts w:ascii="Times New Roman" w:eastAsia="Times New Roman" w:hAnsi="Times New Roman" w:cs="Times New Roman"/>
          <w:iCs/>
          <w:sz w:val="20"/>
          <w:szCs w:val="20"/>
          <w:lang w:eastAsia="ar-SA"/>
        </w:rPr>
        <w:t>Medotronic</w:t>
      </w:r>
      <w:proofErr w:type="spellEnd"/>
      <w:r w:rsidRPr="008E290C">
        <w:rPr>
          <w:rFonts w:ascii="Times New Roman" w:eastAsia="Times New Roman" w:hAnsi="Times New Roman" w:cs="Times New Roman"/>
          <w:iCs/>
          <w:sz w:val="20"/>
          <w:szCs w:val="20"/>
          <w:lang w:eastAsia="ar-SA"/>
        </w:rPr>
        <w:t>, co ma swoje potwierdzenie w opisie i konstrukcji przedmiotu Zamówienia oraz m.in. poprzednich postępowaniach przetargowych prowadzonych przez Państwa Placówkę- sprawa ZP/62/2017 – jedna, nie podlegająca odrzuceniu oferta) i naraża tym samym Zamawiającego na nieuzasadnione wydatkowanie środków publicznych.</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842B0" w:rsidRPr="008E290C" w:rsidRDefault="00F842B0" w:rsidP="00F842B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70</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Pakietu nr 61 poz. 3</w:t>
      </w:r>
    </w:p>
    <w:p w:rsidR="00F235F2"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filtr elektrostatyczny  bez wymiennika ciepła i wilgoci o skuteczności filtracji bakteryjnej 99,9999%, wirusowej 99,999%, kształt okrągły, dla objętości oddechowej 150-1500 </w:t>
      </w:r>
      <w:proofErr w:type="spellStart"/>
      <w:r w:rsidRPr="008E290C">
        <w:rPr>
          <w:rFonts w:ascii="Times New Roman" w:eastAsia="Times New Roman" w:hAnsi="Times New Roman" w:cs="Times New Roman"/>
          <w:iCs/>
          <w:sz w:val="20"/>
          <w:szCs w:val="20"/>
          <w:lang w:eastAsia="ar-SA"/>
        </w:rPr>
        <w:t>mlprzestrzeń</w:t>
      </w:r>
      <w:proofErr w:type="spellEnd"/>
      <w:r w:rsidRPr="008E290C">
        <w:rPr>
          <w:rFonts w:ascii="Times New Roman" w:eastAsia="Times New Roman" w:hAnsi="Times New Roman" w:cs="Times New Roman"/>
          <w:iCs/>
          <w:sz w:val="20"/>
          <w:szCs w:val="20"/>
          <w:lang w:eastAsia="ar-SA"/>
        </w:rPr>
        <w:t xml:space="preserve"> martwa 33 ml, masa 19 g, medium filtracyjne hydrofobowe, wyposażony w złącze proste, sterylny, z portem </w:t>
      </w:r>
      <w:proofErr w:type="spellStart"/>
      <w:r w:rsidRPr="008E290C">
        <w:rPr>
          <w:rFonts w:ascii="Times New Roman" w:eastAsia="Times New Roman" w:hAnsi="Times New Roman" w:cs="Times New Roman"/>
          <w:iCs/>
          <w:sz w:val="20"/>
          <w:szCs w:val="20"/>
          <w:lang w:eastAsia="ar-SA"/>
        </w:rPr>
        <w:t>kapno</w:t>
      </w:r>
      <w:proofErr w:type="spellEnd"/>
      <w:r w:rsidRPr="008E290C">
        <w:rPr>
          <w:rFonts w:ascii="Times New Roman" w:eastAsia="Times New Roman" w:hAnsi="Times New Roman" w:cs="Times New Roman"/>
          <w:iCs/>
          <w:sz w:val="20"/>
          <w:szCs w:val="20"/>
          <w:lang w:eastAsia="ar-SA"/>
        </w:rPr>
        <w:t xml:space="preserve"> typu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pakowany pojedynczo? W przypadku negatywnej odpowiedzi prosimy o merytoryczne uzasadnienie, gdyż powyższe parametry w żadnej sposób nie wpływają negatywnie ani na komfort użytkowania, ani na jakość oferowanego wyrobu  a w obecnej konstrukcji powyższego pakietu ogranicza udział innych podmiotów, umożliwia złożenie tylko jednej oferty (konkretnego wykonawcy- firmy </w:t>
      </w:r>
      <w:proofErr w:type="spellStart"/>
      <w:r w:rsidRPr="008E290C">
        <w:rPr>
          <w:rFonts w:ascii="Times New Roman" w:eastAsia="Times New Roman" w:hAnsi="Times New Roman" w:cs="Times New Roman"/>
          <w:iCs/>
          <w:sz w:val="20"/>
          <w:szCs w:val="20"/>
          <w:lang w:eastAsia="ar-SA"/>
        </w:rPr>
        <w:t>Medotronic</w:t>
      </w:r>
      <w:proofErr w:type="spellEnd"/>
      <w:r w:rsidRPr="008E290C">
        <w:rPr>
          <w:rFonts w:ascii="Times New Roman" w:eastAsia="Times New Roman" w:hAnsi="Times New Roman" w:cs="Times New Roman"/>
          <w:iCs/>
          <w:sz w:val="20"/>
          <w:szCs w:val="20"/>
          <w:lang w:eastAsia="ar-SA"/>
        </w:rPr>
        <w:t>, co ma swoje potwierdzenie w opisie i konstrukcji przedmiotu Zamówienia oraz m.in. poprzednich postępowaniach przetargowych prowadzonych przez Państwa Placówkę- sprawa ZP/62/2017 – jedna, nie podlegająca odrzuceniu oferta) i naraża tym samym Zamawiającego na nieuzasadnione wydatkowanie środków publicznych.</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842B0" w:rsidRPr="008E290C" w:rsidRDefault="00F842B0" w:rsidP="00F842B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71</w:t>
      </w:r>
    </w:p>
    <w:p w:rsidR="00865015"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Pakietu nr 61 poz. 4</w:t>
      </w:r>
    </w:p>
    <w:p w:rsidR="00F235F2" w:rsidRPr="008E290C" w:rsidRDefault="00865015" w:rsidP="0086501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filtr elektrostatyczny  z celulozowym wymiennikiem ciepła i wilgoci o skuteczności filtracji bakteryjnej 99,9999%, wirusowej 99,999%,dla objętości oddechowej 150-1500 ml, przestrzeń martwa 53 ml, masa 30 g, z wydzielonym celulozowym wymiennikiem ciepła i wilgoci, poziom nawilżania 36.8 mg/l H2O, medium filtracyjne hydrofobowe, wyposażony w złącze proste, sterylny, z portem </w:t>
      </w:r>
      <w:proofErr w:type="spellStart"/>
      <w:r w:rsidRPr="008E290C">
        <w:rPr>
          <w:rFonts w:ascii="Times New Roman" w:eastAsia="Times New Roman" w:hAnsi="Times New Roman" w:cs="Times New Roman"/>
          <w:iCs/>
          <w:sz w:val="20"/>
          <w:szCs w:val="20"/>
          <w:lang w:eastAsia="ar-SA"/>
        </w:rPr>
        <w:t>kapno</w:t>
      </w:r>
      <w:proofErr w:type="spellEnd"/>
      <w:r w:rsidRPr="008E290C">
        <w:rPr>
          <w:rFonts w:ascii="Times New Roman" w:eastAsia="Times New Roman" w:hAnsi="Times New Roman" w:cs="Times New Roman"/>
          <w:iCs/>
          <w:sz w:val="20"/>
          <w:szCs w:val="20"/>
          <w:lang w:eastAsia="ar-SA"/>
        </w:rPr>
        <w:t xml:space="preserve"> typu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pakowany pojedynczo? W przypadku negatywnej odpowiedzi prosimy o merytoryczne uzasadnienie, gdyż </w:t>
      </w:r>
      <w:r w:rsidRPr="008E290C">
        <w:rPr>
          <w:rFonts w:ascii="Times New Roman" w:eastAsia="Times New Roman" w:hAnsi="Times New Roman" w:cs="Times New Roman"/>
          <w:iCs/>
          <w:sz w:val="20"/>
          <w:szCs w:val="20"/>
          <w:lang w:eastAsia="ar-SA"/>
        </w:rPr>
        <w:lastRenderedPageBreak/>
        <w:t xml:space="preserve">powyższe parametry w żadnej sposób nie wpływają negatywnie ani na komfort użytkowania, ani na jakość oferowanego wyrobu  a w obecnej konstrukcji powyższego pakietu ogranicza udział innych podmiotów, umożliwia złożenie tylko jednej oferty (konkretnego wykonawcy- firmy </w:t>
      </w:r>
      <w:proofErr w:type="spellStart"/>
      <w:r w:rsidRPr="008E290C">
        <w:rPr>
          <w:rFonts w:ascii="Times New Roman" w:eastAsia="Times New Roman" w:hAnsi="Times New Roman" w:cs="Times New Roman"/>
          <w:iCs/>
          <w:sz w:val="20"/>
          <w:szCs w:val="20"/>
          <w:lang w:eastAsia="ar-SA"/>
        </w:rPr>
        <w:t>Medotronic</w:t>
      </w:r>
      <w:proofErr w:type="spellEnd"/>
      <w:r w:rsidRPr="008E290C">
        <w:rPr>
          <w:rFonts w:ascii="Times New Roman" w:eastAsia="Times New Roman" w:hAnsi="Times New Roman" w:cs="Times New Roman"/>
          <w:iCs/>
          <w:sz w:val="20"/>
          <w:szCs w:val="20"/>
          <w:lang w:eastAsia="ar-SA"/>
        </w:rPr>
        <w:t>, co ma swoje potwierdzenie w opisie i konstrukcji przedmiotu Zamówienia oraz m.in. poprzednich postępowaniach przetargowych prowadzonych przez Państwa Placówkę- sprawa ZP/62/2017 – jedna, nie podlegająca odrzuceniu oferta) i naraża tym samym Zamawiającego na nieuzasadnione wydatkowanie środków publicznych.</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842B0" w:rsidRPr="008E290C" w:rsidRDefault="00F842B0" w:rsidP="00F842B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72</w:t>
      </w:r>
    </w:p>
    <w:p w:rsidR="00E9106E" w:rsidRPr="008E290C" w:rsidRDefault="00E9106E" w:rsidP="00E9106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48 poz. 1-7</w:t>
      </w:r>
    </w:p>
    <w:p w:rsidR="00F235F2" w:rsidRPr="008E290C" w:rsidRDefault="00E9106E" w:rsidP="00E9106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oczekuje worków do żywienia pozajelitowego bez przewodów?</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235F2" w:rsidRPr="008E290C" w:rsidRDefault="00603589"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603589" w:rsidRPr="008E290C" w:rsidRDefault="00603589"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73</w:t>
      </w:r>
    </w:p>
    <w:p w:rsidR="00E9106E" w:rsidRPr="008E290C" w:rsidRDefault="00E9106E" w:rsidP="00E9106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48 poz. 1</w:t>
      </w:r>
    </w:p>
    <w:p w:rsidR="00F235F2" w:rsidRPr="008E290C" w:rsidRDefault="00E9106E" w:rsidP="00E9106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worki do żywienia o pojemności 150 ml w zamian za 125 ml. Worki posiadają skale?</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235F2" w:rsidRPr="008E290C" w:rsidRDefault="00603589"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603589" w:rsidRPr="008E290C" w:rsidRDefault="00603589"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74</w:t>
      </w:r>
    </w:p>
    <w:p w:rsidR="00F235F2" w:rsidRPr="008E290C" w:rsidRDefault="00784860"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w pakiecie 74 w poz. 1 i 2 cewników typu </w:t>
      </w:r>
      <w:proofErr w:type="spellStart"/>
      <w:r w:rsidRPr="008E290C">
        <w:rPr>
          <w:rFonts w:ascii="Times New Roman" w:eastAsia="Times New Roman" w:hAnsi="Times New Roman" w:cs="Times New Roman"/>
          <w:iCs/>
          <w:sz w:val="20"/>
          <w:szCs w:val="20"/>
          <w:lang w:eastAsia="ar-SA"/>
        </w:rPr>
        <w:t>Broviac</w:t>
      </w:r>
      <w:proofErr w:type="spellEnd"/>
      <w:r w:rsidRPr="008E290C">
        <w:rPr>
          <w:rFonts w:ascii="Times New Roman" w:eastAsia="Times New Roman" w:hAnsi="Times New Roman" w:cs="Times New Roman"/>
          <w:iCs/>
          <w:sz w:val="20"/>
          <w:szCs w:val="20"/>
          <w:lang w:eastAsia="ar-SA"/>
        </w:rPr>
        <w:t xml:space="preserve"> z </w:t>
      </w:r>
      <w:proofErr w:type="spellStart"/>
      <w:r w:rsidRPr="008E290C">
        <w:rPr>
          <w:rFonts w:ascii="Times New Roman" w:eastAsia="Times New Roman" w:hAnsi="Times New Roman" w:cs="Times New Roman"/>
          <w:iCs/>
          <w:sz w:val="20"/>
          <w:szCs w:val="20"/>
          <w:lang w:eastAsia="ar-SA"/>
        </w:rPr>
        <w:t>tunelizatorem</w:t>
      </w:r>
      <w:proofErr w:type="spellEnd"/>
      <w:r w:rsidRPr="008E290C">
        <w:rPr>
          <w:rFonts w:ascii="Times New Roman" w:eastAsia="Times New Roman" w:hAnsi="Times New Roman" w:cs="Times New Roman"/>
          <w:iCs/>
          <w:sz w:val="20"/>
          <w:szCs w:val="20"/>
          <w:lang w:eastAsia="ar-SA"/>
        </w:rPr>
        <w:t xml:space="preserve"> o dł. 11 cm. Pozostałe parametry zgodnie z </w:t>
      </w:r>
      <w:proofErr w:type="spellStart"/>
      <w:r w:rsidRPr="008E290C">
        <w:rPr>
          <w:rFonts w:ascii="Times New Roman" w:eastAsia="Times New Roman" w:hAnsi="Times New Roman" w:cs="Times New Roman"/>
          <w:iCs/>
          <w:sz w:val="20"/>
          <w:szCs w:val="20"/>
          <w:lang w:eastAsia="ar-SA"/>
        </w:rPr>
        <w:t>siwz</w:t>
      </w:r>
      <w:proofErr w:type="spellEnd"/>
      <w:r w:rsidRPr="008E290C">
        <w:rPr>
          <w:rFonts w:ascii="Times New Roman" w:eastAsia="Times New Roman" w:hAnsi="Times New Roman" w:cs="Times New Roman"/>
          <w:iCs/>
          <w:sz w:val="20"/>
          <w:szCs w:val="20"/>
          <w:lang w:eastAsia="ar-SA"/>
        </w:rPr>
        <w: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BC369C" w:rsidRPr="008E290C" w:rsidRDefault="00BC369C" w:rsidP="00BC369C">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75</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51</w:t>
      </w:r>
    </w:p>
    <w:p w:rsidR="00F235F2"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doprecyzowanie, czy zapis „Możliwość stosowania w środowisku MR” oznacza, że maska ma nie zawierać metalowych elementów, dzięki czemu nie będzie stwarzać dodatkowego ryzyka dla pacjenta podczas badania MR i nie będzie wpływać na jakość obrazowania?</w:t>
      </w:r>
    </w:p>
    <w:p w:rsidR="00F235F2" w:rsidRPr="008E290C" w:rsidRDefault="00F235F2"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p>
    <w:p w:rsidR="00F235F2" w:rsidRPr="008E290C" w:rsidRDefault="00BC369C" w:rsidP="00F235F2">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Tak.</w:t>
      </w:r>
    </w:p>
    <w:p w:rsidR="00BC369C" w:rsidRPr="008E290C" w:rsidRDefault="00BC369C"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76</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Pakiet 61 poz.1</w:t>
      </w:r>
    </w:p>
    <w:p w:rsidR="00F235F2"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jako równoważny filtr oddechowych elektrostatyczny dla dzieci o masie ciała od 3 do 8 kg (VT 20-70ml). Kształt okrągły, elektrostatyczny, z celulozowym wymiennikiem ciepła i wilgoci, jałowy, antybakteryjny, antywirusowy, skuteczność filtracji dla wirusów &gt;99,999%; bakterii &gt; 99,9999%, waga filtra 15 g? Prosimy o odstąpienie wymagania względem NaCl, gdyż podaje ten parametr tylko jeden producent.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77</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61 poz.2</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jako równoważny Filtr oddechowych elektrostatyczny z wymiennikiem ciepła i wilgoci dla dzieci o masie od 8 do 15kg (VT 70-600ml), jałowy, skuteczność filtracji dla wirusów &gt;99,999%, bakterii &gt;99,9999%, poziom nawilżania 31 mg/l przy VT 500ml, waga filtra 17 g?</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Pragniemy zaznaczyć, iż proponujemy filtry o szerszym zakresie objętości oddechowej i wymagany przez Zamawiającego zakres mieści się w proponowanym przez nas.</w:t>
      </w:r>
    </w:p>
    <w:p w:rsidR="00F235F2"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odstąpienie wymagania względem NaCl, gdyż podaje ten parametr tylko jeden producent.</w:t>
      </w:r>
    </w:p>
    <w:p w:rsidR="00F235F2" w:rsidRPr="008E290C" w:rsidRDefault="00F235F2" w:rsidP="00F235F2">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lastRenderedPageBreak/>
        <w:t>Odpowiedź:</w:t>
      </w:r>
    </w:p>
    <w:p w:rsidR="006B6528" w:rsidRPr="008E290C" w:rsidRDefault="006B6528" w:rsidP="006B652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78</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61 poz.3</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jako równoważny filtr oddechowy elektrostatyczny dla dzieci o masie powyżej 15kg do 70 kg (VT 150-1500ml), kształt okrągły, jałowy, powierzchnia filtracyjna 25 cm2, skuteczność filtracji dla wirusów &gt; 99,999%; bakterii &gt;99,9999%; poziom nawilżania minimum 9 mg/l przy VT 500, waga filtra 19 g.</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Pragniemy zaznaczyć, iż proponujemy filtry o szerszym zakresie objętości oddechowej i wymagany przez Zamawiającego zakres mieści się w proponowanym przez nas.</w:t>
      </w:r>
    </w:p>
    <w:p w:rsidR="00F235F2"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odstąpienie wymagania względem NaCl, gdyż podaje ten parametr tylko jeden producent.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79</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61 poz.4 </w:t>
      </w:r>
    </w:p>
    <w:p w:rsidR="001375A5"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jako produkt równoważny filtr oddechowy elektrostatyczny z wymiennikiem ciepła i </w:t>
      </w:r>
      <w:proofErr w:type="spellStart"/>
      <w:r w:rsidRPr="008E290C">
        <w:rPr>
          <w:rFonts w:ascii="Times New Roman" w:eastAsia="Times New Roman" w:hAnsi="Times New Roman" w:cs="Times New Roman"/>
          <w:iCs/>
          <w:sz w:val="20"/>
          <w:szCs w:val="20"/>
          <w:lang w:eastAsia="ar-SA"/>
        </w:rPr>
        <w:t>wigoci</w:t>
      </w:r>
      <w:proofErr w:type="spellEnd"/>
      <w:r w:rsidRPr="008E290C">
        <w:rPr>
          <w:rFonts w:ascii="Times New Roman" w:eastAsia="Times New Roman" w:hAnsi="Times New Roman" w:cs="Times New Roman"/>
          <w:iCs/>
          <w:sz w:val="20"/>
          <w:szCs w:val="20"/>
          <w:lang w:eastAsia="ar-SA"/>
        </w:rPr>
        <w:t xml:space="preserve"> dla dzieci o masie </w:t>
      </w:r>
      <w:proofErr w:type="spellStart"/>
      <w:r w:rsidRPr="008E290C">
        <w:rPr>
          <w:rFonts w:ascii="Times New Roman" w:eastAsia="Times New Roman" w:hAnsi="Times New Roman" w:cs="Times New Roman"/>
          <w:iCs/>
          <w:sz w:val="20"/>
          <w:szCs w:val="20"/>
          <w:lang w:eastAsia="ar-SA"/>
        </w:rPr>
        <w:t>odj</w:t>
      </w:r>
      <w:proofErr w:type="spellEnd"/>
      <w:r w:rsidRPr="008E290C">
        <w:rPr>
          <w:rFonts w:ascii="Times New Roman" w:eastAsia="Times New Roman" w:hAnsi="Times New Roman" w:cs="Times New Roman"/>
          <w:iCs/>
          <w:sz w:val="20"/>
          <w:szCs w:val="20"/>
          <w:lang w:eastAsia="ar-SA"/>
        </w:rPr>
        <w:t xml:space="preserve"> 15kg do 70 kg (VT 150-1500ml),  kształt okrągły, jałowy, skuteczność filtracji dla wirusów &gt;99,999%; bakterii 99,9999%; poziom nawilżania minimum 37mg/l przy VT500, waga filtra 35,6 g?</w:t>
      </w:r>
    </w:p>
    <w:p w:rsidR="00F235F2" w:rsidRPr="008E290C" w:rsidRDefault="001375A5"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odstąpienie wymagania względem NaCl, gdyż podaje ten parametr tylko jeden producent.</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80</w:t>
      </w:r>
    </w:p>
    <w:p w:rsidR="00975504" w:rsidRPr="008E290C" w:rsidRDefault="00975504" w:rsidP="0097550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ZP/ 18 /2018, Pakiet 86, pozycja 1</w:t>
      </w:r>
    </w:p>
    <w:p w:rsidR="00975504" w:rsidRPr="008E290C" w:rsidRDefault="00975504" w:rsidP="0097550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zamknięty system dostępu naczyniowego z podwójnym przedłużaczem o małej średnicy i długości 15 cm . System w technologii podzielnej membrany silikonowej  zapobiega dostępowi mikroorganizmów z otoczenia zewnętrznego. Prosty  tor przepływu pozwala uzyskać wartości na poziomie 49 ml/min. Objętość wypełnienia wynosi 0,45ml. Przejrzysta obudowa daje możliwość całkowitej widoczności wnętrza oraz pomaga zapewnić skuteczność przepłukiwania. System zamknięty ma zastosowanie w dożylnych wyrobach medycznych spełniających normy ISO, stosowanie w przewlekłej i ciągłej terapii infuzyjnej, podłączanie i odłączanie strzykawek oraz zestawów dożylnych, pobieranie krwi oraz użycie na liniach dotętniczych. Urządzenie niewielkich rozmiarów zwiększa komfort pacjenta dzięki małej i lekkiej budowie. Korek może być  używany do 500 aktywacji.  Nie zawiera lateksu i DEHP. Opakowanie zawiera 50 sztuk z przeliczeniem zamawianej ilości.</w:t>
      </w:r>
    </w:p>
    <w:p w:rsidR="00F235F2" w:rsidRPr="008E290C" w:rsidRDefault="00F235F2" w:rsidP="00F235F2">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1375A5" w:rsidRPr="008E290C" w:rsidRDefault="003373B7"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3373B7" w:rsidRPr="008E290C" w:rsidRDefault="003373B7"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w:t>
      </w:r>
      <w:r w:rsidR="00975504" w:rsidRPr="008E290C">
        <w:rPr>
          <w:rFonts w:ascii="Times New Roman" w:eastAsia="Times New Roman" w:hAnsi="Times New Roman" w:cs="Times New Roman"/>
          <w:b/>
          <w:iCs/>
          <w:sz w:val="20"/>
          <w:szCs w:val="20"/>
          <w:lang w:eastAsia="ar-SA"/>
        </w:rPr>
        <w:t xml:space="preserve"> 81</w:t>
      </w:r>
      <w:r w:rsidRPr="008E290C">
        <w:rPr>
          <w:rFonts w:ascii="Times New Roman" w:eastAsia="Times New Roman" w:hAnsi="Times New Roman" w:cs="Times New Roman"/>
          <w:b/>
          <w:iCs/>
          <w:sz w:val="20"/>
          <w:szCs w:val="20"/>
          <w:lang w:eastAsia="ar-SA"/>
        </w:rPr>
        <w:t xml:space="preserve"> </w:t>
      </w:r>
    </w:p>
    <w:p w:rsidR="00975504" w:rsidRPr="008E290C" w:rsidRDefault="00975504" w:rsidP="0097550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ZP/ 18 /2018, Pakiet 86, pozycja 2</w:t>
      </w:r>
    </w:p>
    <w:p w:rsidR="001375A5" w:rsidRPr="008E290C" w:rsidRDefault="00975504" w:rsidP="0097550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zamknięty system dostępu naczyniowego w technologii podzielnej membrany silikonowej  zapobiega dostępowi mikroorganizmów z otoczenia zewnętrznego. Prosty  tor przepływu pozwala uzyskać wartości na poziomie 525 ml/min. Objętość wypełnienia wynosi 0,1ml. Przejrzysta obudowa daje możliwość całkowitej widoczności wnętrza oraz pomaga zapewnić skuteczność przepłukiwania. System zamknięty ma zastosowanie w dożylnych wyrobach medycznych spełniających normy ISO, stosowanie w przewlekłej i ciągłej terapii infuzyjnej, podłączanie i odłączanie strzykawek oraz zestawów dożylnych, pobieranie krwi oraz użycie na liniach dotętniczych. Urządzenie niewielkich rozmiarów zwiększa komfort pacjenta dzięki małej i lekkiej budowie. Korek może być  używany do 500 aktywacji.  Nie zawiera lateksu i DEHP. Opakowanie zawiera 50 sztuk z przeliczeniem zamawianej ilości.</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1375A5" w:rsidRPr="008E290C" w:rsidRDefault="003373B7"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3373B7" w:rsidRPr="008E290C" w:rsidRDefault="003373B7"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lastRenderedPageBreak/>
        <w:t xml:space="preserve">Pytanie </w:t>
      </w:r>
      <w:r w:rsidR="00975504" w:rsidRPr="008E290C">
        <w:rPr>
          <w:rFonts w:ascii="Times New Roman" w:eastAsia="Times New Roman" w:hAnsi="Times New Roman" w:cs="Times New Roman"/>
          <w:b/>
          <w:iCs/>
          <w:sz w:val="20"/>
          <w:szCs w:val="20"/>
          <w:lang w:eastAsia="ar-SA"/>
        </w:rPr>
        <w:t>82</w:t>
      </w:r>
    </w:p>
    <w:p w:rsidR="00975504" w:rsidRPr="008E290C" w:rsidRDefault="00975504" w:rsidP="0097550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ZP/ 18 /2018, Pakiet 86, pozycja 4</w:t>
      </w:r>
    </w:p>
    <w:p w:rsidR="001375A5" w:rsidRPr="008E290C" w:rsidRDefault="00975504" w:rsidP="0097550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zamknięty system dostępu naczyniowego z pojedynczym przedłużaczem o średnicy mikro i długości 15 cm . System w technologii podzielnej membrany silikonowej  zapobiega dostępowi mikroorganizmów z otoczenia zewnętrznego. Prosty  tor przepływu pozwala uzyskać wartości na poziomie 49 ml/min. Objętość wypełnienia wynosi 0,21ml. Przejrzysta obudowa daje możliwość całkowitej widoczności wnętrza oraz pomaga zapewnić skuteczność przepłukiwania. System zamknięty ma zastosowanie w dożylnych wyrobach medycznych spełniających normy ISO, stosowanie w przewlekłej i ciągłej terapii infuzyjnej, podłączanie i odłączanie strzykawek oraz zestawów dożylnych, pobieranie krwi oraz użycie na liniach dotętniczych. Urządzenie niewielkich rozmiarów zwiększa komfort pacjenta dzięki małej i lekkiej budowie. Korek może być  używany do 500 aktywacji.  Nie zawiera lateksu i DEHP. Opakowanie zawiera 50 sztuk z przeliczeniem zamawianej ilości.</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1375A5" w:rsidRPr="008E290C" w:rsidRDefault="003373B7"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3373B7" w:rsidRPr="008E290C" w:rsidRDefault="003373B7"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83</w:t>
      </w:r>
    </w:p>
    <w:p w:rsidR="001375A5" w:rsidRPr="008E290C" w:rsidRDefault="00975504" w:rsidP="0097550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wyrazi zgodę na wydzielenie pozycji 1, 2 oraz pozycji 4 z Pakietu nr 86  i stworzy osobny pakiet? Wydzielenie pozycji stworzy Zamawiającemu możliwości na składania ofert konkurencyjnych co przełoży się na efektywne zarządzanie środkami publicznymi.</w:t>
      </w:r>
    </w:p>
    <w:p w:rsidR="001375A5" w:rsidRPr="008E290C" w:rsidRDefault="001375A5" w:rsidP="001375A5">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975504" w:rsidRPr="008E290C" w:rsidRDefault="003373B7"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3373B7" w:rsidRPr="008E290C" w:rsidRDefault="003373B7"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84</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8, pozycje 1 - 2</w:t>
      </w:r>
    </w:p>
    <w:p w:rsidR="001375A5"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igły typu </w:t>
      </w:r>
      <w:proofErr w:type="spellStart"/>
      <w:r w:rsidRPr="008E290C">
        <w:rPr>
          <w:rFonts w:ascii="Times New Roman" w:eastAsia="Times New Roman" w:hAnsi="Times New Roman" w:cs="Times New Roman"/>
          <w:iCs/>
          <w:sz w:val="20"/>
          <w:szCs w:val="20"/>
          <w:lang w:eastAsia="ar-SA"/>
        </w:rPr>
        <w:t>Spinocan</w:t>
      </w:r>
      <w:proofErr w:type="spellEnd"/>
      <w:r w:rsidRPr="008E290C">
        <w:rPr>
          <w:rFonts w:ascii="Times New Roman" w:eastAsia="Times New Roman" w:hAnsi="Times New Roman" w:cs="Times New Roman"/>
          <w:iCs/>
          <w:sz w:val="20"/>
          <w:szCs w:val="20"/>
          <w:lang w:eastAsia="ar-SA"/>
        </w:rPr>
        <w:t xml:space="preserve"> o długości 90mm (3,5”)?</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1375A5" w:rsidRPr="008E290C" w:rsidRDefault="005A61A6"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5A61A6" w:rsidRPr="008E290C" w:rsidRDefault="005A61A6"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85</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12, pozycja 1</w:t>
      </w:r>
    </w:p>
    <w:p w:rsidR="001375A5"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zestaw do odsysania pola operacyjnego z końcówką </w:t>
      </w:r>
      <w:proofErr w:type="spellStart"/>
      <w:r w:rsidRPr="008E290C">
        <w:rPr>
          <w:rFonts w:ascii="Times New Roman" w:eastAsia="Times New Roman" w:hAnsi="Times New Roman" w:cs="Times New Roman"/>
          <w:iCs/>
          <w:sz w:val="20"/>
          <w:szCs w:val="20"/>
          <w:lang w:eastAsia="ar-SA"/>
        </w:rPr>
        <w:t>Yankauer</w:t>
      </w:r>
      <w:proofErr w:type="spellEnd"/>
      <w:r w:rsidRPr="008E290C">
        <w:rPr>
          <w:rFonts w:ascii="Times New Roman" w:eastAsia="Times New Roman" w:hAnsi="Times New Roman" w:cs="Times New Roman"/>
          <w:iCs/>
          <w:sz w:val="20"/>
          <w:szCs w:val="20"/>
          <w:lang w:eastAsia="ar-SA"/>
        </w:rPr>
        <w:t xml:space="preserve"> posiadającą przezroczysty ergonomiczny uchwyt?</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1375A5" w:rsidRPr="008E290C" w:rsidRDefault="00830B8F"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830B8F" w:rsidRPr="008E290C" w:rsidRDefault="00830B8F"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86</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12, pozycja 2</w:t>
      </w:r>
    </w:p>
    <w:p w:rsidR="001375A5"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zestaw mini do drenażu jam ciała z pojemnikiem harmonijkowych o pojemności 25ml lub 50ml, z drenem </w:t>
      </w:r>
      <w:proofErr w:type="spellStart"/>
      <w:r w:rsidRPr="008E290C">
        <w:rPr>
          <w:rFonts w:ascii="Times New Roman" w:eastAsia="Times New Roman" w:hAnsi="Times New Roman" w:cs="Times New Roman"/>
          <w:iCs/>
          <w:sz w:val="20"/>
          <w:szCs w:val="20"/>
          <w:lang w:eastAsia="ar-SA"/>
        </w:rPr>
        <w:t>Redona</w:t>
      </w:r>
      <w:proofErr w:type="spellEnd"/>
      <w:r w:rsidRPr="008E290C">
        <w:rPr>
          <w:rFonts w:ascii="Times New Roman" w:eastAsia="Times New Roman" w:hAnsi="Times New Roman" w:cs="Times New Roman"/>
          <w:iCs/>
          <w:sz w:val="20"/>
          <w:szCs w:val="20"/>
          <w:lang w:eastAsia="ar-SA"/>
        </w:rPr>
        <w:t xml:space="preserve"> bez zacisku?</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30B8F" w:rsidRPr="008E290C" w:rsidRDefault="00830B8F" w:rsidP="00830B8F">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975504" w:rsidRPr="008E290C" w:rsidRDefault="00975504"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87</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12, pozycja 3</w:t>
      </w:r>
    </w:p>
    <w:p w:rsidR="001375A5"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zestaw do drenażu jam ciała z pojemnikiem harmonijkowych o pojemności 250ml oraz 500ml</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30B8F" w:rsidRPr="008E290C" w:rsidRDefault="00830B8F" w:rsidP="00830B8F">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88</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12, pozycja 4</w:t>
      </w:r>
    </w:p>
    <w:p w:rsidR="001375A5"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mieszki harmonijkowe o pojemności 250ml oraz 500ml?</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lastRenderedPageBreak/>
        <w:t>Odpowiedź:</w:t>
      </w:r>
    </w:p>
    <w:p w:rsidR="00830B8F" w:rsidRPr="008E290C" w:rsidRDefault="00830B8F" w:rsidP="00830B8F">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89</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14, pozycja 3</w:t>
      </w:r>
    </w:p>
    <w:p w:rsidR="001375A5"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tolerancję wymiarów mat +/- 0,5cm?</w:t>
      </w:r>
    </w:p>
    <w:p w:rsidR="001375A5" w:rsidRPr="008E290C" w:rsidRDefault="001375A5" w:rsidP="001375A5">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830B8F" w:rsidRPr="008E290C" w:rsidRDefault="00830B8F" w:rsidP="00830B8F">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975504" w:rsidRPr="008E290C" w:rsidRDefault="00975504"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975504" w:rsidRPr="008E290C">
        <w:rPr>
          <w:rFonts w:ascii="Times New Roman" w:eastAsia="Times New Roman" w:hAnsi="Times New Roman" w:cs="Times New Roman"/>
          <w:b/>
          <w:iCs/>
          <w:sz w:val="20"/>
          <w:szCs w:val="20"/>
          <w:lang w:eastAsia="ar-SA"/>
        </w:rPr>
        <w:t>90</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14, pozycja 11</w:t>
      </w:r>
    </w:p>
    <w:p w:rsidR="001375A5"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dwuczęściowy licznik igieł z ponumerowaną do 20 pianką do liczenia igieł?</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30B8F" w:rsidRPr="008E290C" w:rsidRDefault="00830B8F"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w:t>
      </w:r>
    </w:p>
    <w:p w:rsidR="00830B8F" w:rsidRPr="008E290C" w:rsidRDefault="00830B8F"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8702B7" w:rsidRPr="008E290C">
        <w:rPr>
          <w:rFonts w:ascii="Times New Roman" w:eastAsia="Times New Roman" w:hAnsi="Times New Roman" w:cs="Times New Roman"/>
          <w:b/>
          <w:iCs/>
          <w:sz w:val="20"/>
          <w:szCs w:val="20"/>
          <w:lang w:eastAsia="ar-SA"/>
        </w:rPr>
        <w:t>91</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60, pozycja 1</w:t>
      </w:r>
    </w:p>
    <w:p w:rsidR="001375A5" w:rsidRPr="008E290C" w:rsidRDefault="008702B7"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rurki intubacyjne z cyfrowym oznaczeniem głębokości co 2cm, z trzema oznaczeniami rozmiaru: na korpusie, baloniku kontrolnym oraz na łączniku 15mm, ze znacznikiem głębokości intubacji w postaci dwóch równoległych znaczników na ok. 1/6 obwodu rurki? </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1375A5" w:rsidRPr="008E290C" w:rsidRDefault="00F842B0"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F842B0" w:rsidRPr="008E290C" w:rsidRDefault="00F842B0"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8702B7" w:rsidRPr="008E290C">
        <w:rPr>
          <w:rFonts w:ascii="Times New Roman" w:eastAsia="Times New Roman" w:hAnsi="Times New Roman" w:cs="Times New Roman"/>
          <w:b/>
          <w:iCs/>
          <w:sz w:val="20"/>
          <w:szCs w:val="20"/>
          <w:lang w:eastAsia="ar-SA"/>
        </w:rPr>
        <w:t>92</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63, pozycje 1 - 2</w:t>
      </w:r>
    </w:p>
    <w:p w:rsidR="001375A5" w:rsidRPr="008E290C" w:rsidRDefault="008702B7"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dopuści zbrojone rurki intubacyjne ze znacznikiem głębokości intubacji w postaci dwóch równoległych znaczników na ok. 1/6 obwodu rurki? </w:t>
      </w:r>
    </w:p>
    <w:p w:rsidR="001375A5" w:rsidRPr="008E290C" w:rsidRDefault="001375A5" w:rsidP="001375A5">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F842B0" w:rsidRPr="008E290C" w:rsidRDefault="00F842B0" w:rsidP="00F842B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8702B7" w:rsidRPr="008E290C" w:rsidRDefault="008702B7"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8702B7" w:rsidRPr="008E290C">
        <w:rPr>
          <w:rFonts w:ascii="Times New Roman" w:eastAsia="Times New Roman" w:hAnsi="Times New Roman" w:cs="Times New Roman"/>
          <w:b/>
          <w:iCs/>
          <w:sz w:val="20"/>
          <w:szCs w:val="20"/>
          <w:lang w:eastAsia="ar-SA"/>
        </w:rPr>
        <w:t>93</w:t>
      </w:r>
    </w:p>
    <w:p w:rsidR="00456035" w:rsidRPr="008E290C" w:rsidRDefault="00456035" w:rsidP="0045603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w:t>
      </w:r>
    </w:p>
    <w:p w:rsidR="001375A5" w:rsidRPr="008E290C" w:rsidRDefault="00456035" w:rsidP="0045603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pakiecie 8 pozycji 1 i 2 dopuści igły o długości 90 mm, zachowując pozostałe parametry?</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1375A5" w:rsidRPr="008E290C" w:rsidRDefault="005A61A6" w:rsidP="001375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igły o długości 90 mm. Pozostałe parametry zgodne z wymogami SIWZ.</w:t>
      </w:r>
    </w:p>
    <w:p w:rsidR="005A61A6" w:rsidRPr="008E290C" w:rsidRDefault="005A61A6"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8702B7" w:rsidRPr="008E290C">
        <w:rPr>
          <w:rFonts w:ascii="Times New Roman" w:eastAsia="Times New Roman" w:hAnsi="Times New Roman" w:cs="Times New Roman"/>
          <w:b/>
          <w:iCs/>
          <w:sz w:val="20"/>
          <w:szCs w:val="20"/>
          <w:lang w:eastAsia="ar-SA"/>
        </w:rPr>
        <w:t>94</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62</w:t>
      </w:r>
    </w:p>
    <w:p w:rsidR="001375A5"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wydzieli z pakietu 62 pozycję 1 do oddzielnego zadania oraz rurki w rozmiarze od 4,5 do 6,5 z pozycji 2?</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95</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67</w:t>
      </w:r>
    </w:p>
    <w:p w:rsidR="001375A5"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pakiecie 67 pozycji 11 dopuści cewnik w rozmiarze 7,5 Fr, zachowując pozostałe parametry?</w:t>
      </w:r>
    </w:p>
    <w:p w:rsidR="001375A5" w:rsidRPr="008E290C" w:rsidRDefault="001375A5" w:rsidP="001375A5">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91682" w:rsidRPr="008E290C" w:rsidRDefault="006B6528" w:rsidP="00CE556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zaoferowanie asortymentu zgodnie z opisem przedmiotu zamówienia po modyfikacji.</w:t>
      </w:r>
    </w:p>
    <w:p w:rsidR="006B6528" w:rsidRPr="008E290C" w:rsidRDefault="006B6528" w:rsidP="00CE556F">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96</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67</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Czy Zamawiający wydzieli z pakietu 67 pozycję 12, 13, 14, 15,16, 17 do oddzielnego zadania?</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Odpowiedź:</w:t>
      </w:r>
    </w:p>
    <w:p w:rsidR="006B6528" w:rsidRPr="008E290C" w:rsidRDefault="006B6528" w:rsidP="00AD755F">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opisem przedmiotu zamówienia po modyfikacji.</w:t>
      </w:r>
    </w:p>
    <w:p w:rsidR="00AD755F" w:rsidRPr="008E290C" w:rsidRDefault="00AD755F" w:rsidP="00AD755F">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r w:rsidR="009141E1" w:rsidRPr="008E290C">
        <w:rPr>
          <w:rFonts w:ascii="Times New Roman" w:eastAsia="Times New Roman" w:hAnsi="Times New Roman" w:cs="Times New Roman"/>
          <w:sz w:val="18"/>
          <w:szCs w:val="18"/>
          <w:lang w:eastAsia="ar-SA"/>
        </w:rPr>
        <w:t xml:space="preserve">      </w:t>
      </w:r>
      <w:r w:rsidR="000B4C44" w:rsidRPr="008E290C">
        <w:rPr>
          <w:rFonts w:ascii="Times New Roman" w:eastAsia="Times New Roman" w:hAnsi="Times New Roman" w:cs="Times New Roman"/>
          <w:sz w:val="18"/>
          <w:szCs w:val="18"/>
          <w:lang w:eastAsia="ar-SA"/>
        </w:rPr>
        <w:t xml:space="preserve">                          </w:t>
      </w:r>
      <w:r w:rsidR="001661ED" w:rsidRPr="008E290C">
        <w:rPr>
          <w:rFonts w:ascii="Times New Roman" w:eastAsia="Times New Roman" w:hAnsi="Times New Roman" w:cs="Times New Roman"/>
          <w:sz w:val="18"/>
          <w:szCs w:val="18"/>
          <w:lang w:eastAsia="ar-SA"/>
        </w:rPr>
        <w:t xml:space="preserve">      </w:t>
      </w:r>
      <w:r w:rsidR="000B4C44" w:rsidRPr="008E290C">
        <w:rPr>
          <w:rFonts w:ascii="Times New Roman" w:eastAsia="Times New Roman" w:hAnsi="Times New Roman" w:cs="Times New Roman"/>
          <w:sz w:val="18"/>
          <w:szCs w:val="18"/>
          <w:lang w:eastAsia="ar-SA"/>
        </w:rPr>
        <w:t xml:space="preserve">  </w:t>
      </w: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97</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68</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wydzieli z pakietu 68 pozycję 2 i 3 do oddzielnego zadania, dopuszczając jednocześnie w pozycji 3 igłę 20Gx30mm?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zaoferowanie asortymentu zgodnie z opisem przedmiotu</w:t>
      </w:r>
      <w:r w:rsidR="00FC7105" w:rsidRPr="008E290C">
        <w:rPr>
          <w:rFonts w:ascii="Times New Roman" w:eastAsia="Times New Roman" w:hAnsi="Times New Roman" w:cs="Times New Roman"/>
          <w:sz w:val="20"/>
          <w:szCs w:val="20"/>
          <w:lang w:eastAsia="ar-SA"/>
        </w:rPr>
        <w:t xml:space="preserve"> zamówienia.</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98</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72</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pakiecie 72 dopuści igłę 26G x 90mm, z prowadnica 0,9mmx38mm, pakowana po 20 szt.?</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zaoferowanie asortymentu zgodnie z opisem przedmiotu zamówienia po modyfikacji.</w:t>
      </w:r>
    </w:p>
    <w:p w:rsidR="008702B7" w:rsidRPr="008E290C" w:rsidRDefault="00AD755F" w:rsidP="00AD755F">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99</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74</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pakiecie 74 pozycji 1 dopuści cewnik 2,7 Fr bez zestawu wprowadzającego?</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6B6528"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zaoferowanie asortymentu zgodnie z opisem przedmiotu zamówienia.</w:t>
      </w:r>
    </w:p>
    <w:p w:rsidR="006B6528" w:rsidRPr="008E290C" w:rsidRDefault="006B6528"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100</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74</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pakiecie 74 pozycji 2 dopuści cewnik 4,2  Fr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zaoferowanie asortymentu zgodnie z opisem przedmiotu zamówienia.</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 xml:space="preserve">Pytanie </w:t>
      </w:r>
      <w:r w:rsidR="00F2565B" w:rsidRPr="00F66534">
        <w:rPr>
          <w:rFonts w:ascii="Times New Roman" w:eastAsia="Times New Roman" w:hAnsi="Times New Roman" w:cs="Times New Roman"/>
          <w:b/>
          <w:iCs/>
          <w:sz w:val="20"/>
          <w:szCs w:val="20"/>
          <w:lang w:eastAsia="ar-SA"/>
        </w:rPr>
        <w:t>101</w:t>
      </w:r>
    </w:p>
    <w:p w:rsidR="00F2565B" w:rsidRPr="00F66534"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 xml:space="preserve">Pakiet 30.  Dostawa sprzętu elektrochirurgicznego do generatora Force Triad firmy </w:t>
      </w:r>
      <w:proofErr w:type="spellStart"/>
      <w:r w:rsidRPr="00F66534">
        <w:rPr>
          <w:rFonts w:ascii="Times New Roman" w:eastAsia="Times New Roman" w:hAnsi="Times New Roman" w:cs="Times New Roman"/>
          <w:iCs/>
          <w:sz w:val="20"/>
          <w:szCs w:val="20"/>
          <w:lang w:eastAsia="ar-SA"/>
        </w:rPr>
        <w:t>Covidien</w:t>
      </w:r>
      <w:proofErr w:type="spellEnd"/>
    </w:p>
    <w:p w:rsidR="00F2565B" w:rsidRPr="00F66534"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Poz. 4, 6, 7, 13, 18</w:t>
      </w:r>
    </w:p>
    <w:p w:rsidR="008702B7" w:rsidRPr="00F66534"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Prosimy o wydzielenie pozycji 4, 6, 7, 13 i 18 do osobnego pakietu, co umożliwi wzięcie udziału w postępowaniu większej ilości wykonawców, a tym samym wpłynie korzystnie na konkurencyjność ofert.</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8702B7" w:rsidRPr="00F66534" w:rsidRDefault="00E30273"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Zamawiający wyraża zgodę na wydzielenie w/w pozycji. Zamawiający dokona modyfikacji Załącznika 2.</w:t>
      </w:r>
    </w:p>
    <w:p w:rsidR="00E30273" w:rsidRPr="00F66534" w:rsidRDefault="00E30273"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 xml:space="preserve">Pytanie </w:t>
      </w:r>
      <w:r w:rsidR="00F2565B" w:rsidRPr="00F66534">
        <w:rPr>
          <w:rFonts w:ascii="Times New Roman" w:eastAsia="Times New Roman" w:hAnsi="Times New Roman" w:cs="Times New Roman"/>
          <w:b/>
          <w:iCs/>
          <w:sz w:val="20"/>
          <w:szCs w:val="20"/>
          <w:lang w:eastAsia="ar-SA"/>
        </w:rPr>
        <w:t>102</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44.  Dostawa czujników do </w:t>
      </w:r>
      <w:proofErr w:type="spellStart"/>
      <w:r w:rsidRPr="008E290C">
        <w:rPr>
          <w:rFonts w:ascii="Times New Roman" w:eastAsia="Times New Roman" w:hAnsi="Times New Roman" w:cs="Times New Roman"/>
          <w:iCs/>
          <w:sz w:val="20"/>
          <w:szCs w:val="20"/>
          <w:lang w:eastAsia="ar-SA"/>
        </w:rPr>
        <w:t>pulsoksymetru</w:t>
      </w:r>
      <w:proofErr w:type="spellEnd"/>
      <w:r w:rsidRPr="008E290C">
        <w:rPr>
          <w:rFonts w:ascii="Times New Roman" w:eastAsia="Times New Roman" w:hAnsi="Times New Roman" w:cs="Times New Roman"/>
          <w:iCs/>
          <w:sz w:val="20"/>
          <w:szCs w:val="20"/>
          <w:lang w:eastAsia="ar-SA"/>
        </w:rPr>
        <w:t xml:space="preserve"> typu </w:t>
      </w:r>
      <w:proofErr w:type="spellStart"/>
      <w:r w:rsidRPr="008E290C">
        <w:rPr>
          <w:rFonts w:ascii="Times New Roman" w:eastAsia="Times New Roman" w:hAnsi="Times New Roman" w:cs="Times New Roman"/>
          <w:iCs/>
          <w:sz w:val="20"/>
          <w:szCs w:val="20"/>
          <w:lang w:eastAsia="ar-SA"/>
        </w:rPr>
        <w:t>Novametrix</w:t>
      </w:r>
      <w:proofErr w:type="spellEnd"/>
      <w:r w:rsidRPr="008E290C">
        <w:rPr>
          <w:rFonts w:ascii="Times New Roman" w:eastAsia="Times New Roman" w:hAnsi="Times New Roman" w:cs="Times New Roman"/>
          <w:iCs/>
          <w:sz w:val="20"/>
          <w:szCs w:val="20"/>
          <w:lang w:eastAsia="ar-SA"/>
        </w:rPr>
        <w:t xml:space="preserve"> </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Poz. 1</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podanie, czy czujnik będzie wpinany bezpośrednio do monitora czy do kabla przedłużającego?</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2565B" w:rsidRPr="008E290C" w:rsidRDefault="00830B8F"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 kabla przedłużającego.</w:t>
      </w:r>
    </w:p>
    <w:p w:rsidR="00830B8F" w:rsidRPr="008E290C" w:rsidRDefault="00830B8F" w:rsidP="008702B7">
      <w:pPr>
        <w:suppressAutoHyphens/>
        <w:spacing w:after="0" w:line="240" w:lineRule="auto"/>
        <w:jc w:val="both"/>
        <w:rPr>
          <w:rFonts w:ascii="Times New Roman" w:eastAsia="Times New Roman" w:hAnsi="Times New Roman" w:cs="Times New Roman"/>
          <w:b/>
          <w:iCs/>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103</w:t>
      </w:r>
    </w:p>
    <w:p w:rsidR="008702B7" w:rsidRPr="008E290C" w:rsidRDefault="00F2565B"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44.  Dostawa czujników do </w:t>
      </w:r>
      <w:proofErr w:type="spellStart"/>
      <w:r w:rsidRPr="008E290C">
        <w:rPr>
          <w:rFonts w:ascii="Times New Roman" w:eastAsia="Times New Roman" w:hAnsi="Times New Roman" w:cs="Times New Roman"/>
          <w:iCs/>
          <w:sz w:val="20"/>
          <w:szCs w:val="20"/>
          <w:lang w:eastAsia="ar-SA"/>
        </w:rPr>
        <w:t>pulsoksymetru</w:t>
      </w:r>
      <w:proofErr w:type="spellEnd"/>
      <w:r w:rsidRPr="008E290C">
        <w:rPr>
          <w:rFonts w:ascii="Times New Roman" w:eastAsia="Times New Roman" w:hAnsi="Times New Roman" w:cs="Times New Roman"/>
          <w:iCs/>
          <w:sz w:val="20"/>
          <w:szCs w:val="20"/>
          <w:lang w:eastAsia="ar-SA"/>
        </w:rPr>
        <w:t xml:space="preserve"> typu </w:t>
      </w:r>
      <w:proofErr w:type="spellStart"/>
      <w:r w:rsidRPr="008E290C">
        <w:rPr>
          <w:rFonts w:ascii="Times New Roman" w:eastAsia="Times New Roman" w:hAnsi="Times New Roman" w:cs="Times New Roman"/>
          <w:iCs/>
          <w:sz w:val="20"/>
          <w:szCs w:val="20"/>
          <w:lang w:eastAsia="ar-SA"/>
        </w:rPr>
        <w:t>Novametrix</w:t>
      </w:r>
      <w:proofErr w:type="spellEnd"/>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Poz. 2</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czujka </w:t>
      </w:r>
      <w:proofErr w:type="spellStart"/>
      <w:r w:rsidRPr="008E290C">
        <w:rPr>
          <w:rFonts w:ascii="Times New Roman" w:eastAsia="Times New Roman" w:hAnsi="Times New Roman" w:cs="Times New Roman"/>
          <w:iCs/>
          <w:sz w:val="20"/>
          <w:szCs w:val="20"/>
          <w:lang w:eastAsia="ar-SA"/>
        </w:rPr>
        <w:t>bezklejowego</w:t>
      </w:r>
      <w:proofErr w:type="spellEnd"/>
      <w:r w:rsidRPr="008E290C">
        <w:rPr>
          <w:rFonts w:ascii="Times New Roman" w:eastAsia="Times New Roman" w:hAnsi="Times New Roman" w:cs="Times New Roman"/>
          <w:iCs/>
          <w:sz w:val="20"/>
          <w:szCs w:val="20"/>
          <w:lang w:eastAsia="ar-SA"/>
        </w:rPr>
        <w:t>, zapinanego na rzep dla pacjentów poniżej 3 i powyżej 30 kg.</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830B8F"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r w:rsidRPr="008E290C">
        <w:t xml:space="preserve"> </w:t>
      </w:r>
      <w:r w:rsidRPr="008E290C">
        <w:rPr>
          <w:rFonts w:ascii="Times New Roman" w:eastAsia="Times New Roman" w:hAnsi="Times New Roman" w:cs="Times New Roman"/>
          <w:sz w:val="20"/>
          <w:szCs w:val="20"/>
          <w:lang w:eastAsia="ar-SA"/>
        </w:rPr>
        <w:t>Zamawiający wymaga zaoferowanie asortymentu zgodnie z SIWZ.</w:t>
      </w:r>
    </w:p>
    <w:p w:rsidR="00830B8F" w:rsidRPr="008E290C" w:rsidRDefault="00830B8F"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104</w:t>
      </w:r>
    </w:p>
    <w:p w:rsidR="008702B7" w:rsidRPr="008E290C" w:rsidRDefault="00F2565B"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Pakiet 44.  Dostawa czujników do </w:t>
      </w:r>
      <w:proofErr w:type="spellStart"/>
      <w:r w:rsidRPr="008E290C">
        <w:rPr>
          <w:rFonts w:ascii="Times New Roman" w:eastAsia="Times New Roman" w:hAnsi="Times New Roman" w:cs="Times New Roman"/>
          <w:iCs/>
          <w:sz w:val="20"/>
          <w:szCs w:val="20"/>
          <w:lang w:eastAsia="ar-SA"/>
        </w:rPr>
        <w:t>pulsoksymetru</w:t>
      </w:r>
      <w:proofErr w:type="spellEnd"/>
      <w:r w:rsidRPr="008E290C">
        <w:rPr>
          <w:rFonts w:ascii="Times New Roman" w:eastAsia="Times New Roman" w:hAnsi="Times New Roman" w:cs="Times New Roman"/>
          <w:iCs/>
          <w:sz w:val="20"/>
          <w:szCs w:val="20"/>
          <w:lang w:eastAsia="ar-SA"/>
        </w:rPr>
        <w:t xml:space="preserve"> typu </w:t>
      </w:r>
      <w:proofErr w:type="spellStart"/>
      <w:r w:rsidRPr="008E290C">
        <w:rPr>
          <w:rFonts w:ascii="Times New Roman" w:eastAsia="Times New Roman" w:hAnsi="Times New Roman" w:cs="Times New Roman"/>
          <w:iCs/>
          <w:sz w:val="20"/>
          <w:szCs w:val="20"/>
          <w:lang w:eastAsia="ar-SA"/>
        </w:rPr>
        <w:t>Novametrix</w:t>
      </w:r>
      <w:proofErr w:type="spellEnd"/>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Poz. 3</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czujnika klejowego, przeznaczonego dla dzieci w przedziale wagowym 1-20 kg</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30B8F" w:rsidRPr="008E290C" w:rsidRDefault="008702B7" w:rsidP="008702B7">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18"/>
          <w:szCs w:val="18"/>
          <w:lang w:eastAsia="ar-SA"/>
        </w:rPr>
        <w:t xml:space="preserve"> </w:t>
      </w:r>
      <w:r w:rsidR="00830B8F" w:rsidRPr="008E290C">
        <w:rPr>
          <w:rFonts w:ascii="Times New Roman" w:eastAsia="Times New Roman" w:hAnsi="Times New Roman" w:cs="Times New Roman"/>
          <w:sz w:val="20"/>
          <w:szCs w:val="20"/>
          <w:lang w:eastAsia="ar-SA"/>
        </w:rPr>
        <w:t>Zamawiający dopuszcza  zaoferowanie w/w asortymentu.</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105</w:t>
      </w:r>
    </w:p>
    <w:p w:rsidR="008702B7" w:rsidRPr="008E290C" w:rsidRDefault="00F2565B"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44.  Dostawa czujników do </w:t>
      </w:r>
      <w:proofErr w:type="spellStart"/>
      <w:r w:rsidRPr="008E290C">
        <w:rPr>
          <w:rFonts w:ascii="Times New Roman" w:eastAsia="Times New Roman" w:hAnsi="Times New Roman" w:cs="Times New Roman"/>
          <w:iCs/>
          <w:sz w:val="20"/>
          <w:szCs w:val="20"/>
          <w:lang w:eastAsia="ar-SA"/>
        </w:rPr>
        <w:t>pulsoksymetru</w:t>
      </w:r>
      <w:proofErr w:type="spellEnd"/>
      <w:r w:rsidRPr="008E290C">
        <w:rPr>
          <w:rFonts w:ascii="Times New Roman" w:eastAsia="Times New Roman" w:hAnsi="Times New Roman" w:cs="Times New Roman"/>
          <w:iCs/>
          <w:sz w:val="20"/>
          <w:szCs w:val="20"/>
          <w:lang w:eastAsia="ar-SA"/>
        </w:rPr>
        <w:t xml:space="preserve"> typu </w:t>
      </w:r>
      <w:proofErr w:type="spellStart"/>
      <w:r w:rsidRPr="008E290C">
        <w:rPr>
          <w:rFonts w:ascii="Times New Roman" w:eastAsia="Times New Roman" w:hAnsi="Times New Roman" w:cs="Times New Roman"/>
          <w:iCs/>
          <w:sz w:val="20"/>
          <w:szCs w:val="20"/>
          <w:lang w:eastAsia="ar-SA"/>
        </w:rPr>
        <w:t>Novametrix</w:t>
      </w:r>
      <w:proofErr w:type="spellEnd"/>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Poz. 4</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adaptera o długości 2,4 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F2565B" w:rsidRPr="008E290C" w:rsidRDefault="00830B8F" w:rsidP="008702B7">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dopuszcza.</w:t>
      </w:r>
    </w:p>
    <w:p w:rsidR="00830B8F" w:rsidRPr="008E290C" w:rsidRDefault="00830B8F" w:rsidP="008702B7">
      <w:pPr>
        <w:suppressAutoHyphens/>
        <w:spacing w:after="0" w:line="240" w:lineRule="auto"/>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106</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50.  Dostawa okularów do fototerapii</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okularów w rozmiarze: 24-33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830B8F" w:rsidP="00AD755F">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dopuszcza.</w:t>
      </w:r>
    </w:p>
    <w:p w:rsidR="00830B8F" w:rsidRPr="008E290C" w:rsidRDefault="00830B8F" w:rsidP="00AD755F">
      <w:pPr>
        <w:suppressAutoHyphens/>
        <w:spacing w:after="0" w:line="240" w:lineRule="auto"/>
        <w:rPr>
          <w:rFonts w:ascii="Times New Roman" w:eastAsia="Times New Roman" w:hAnsi="Times New Roman" w:cs="Times New Roman"/>
          <w:sz w:val="18"/>
          <w:szCs w:val="18"/>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107</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 LAMPY, Pakiet 4</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również lampy przenośnej od amerykańskiego producenta – LIDERA systemów ultra-lekkich czołowych w technologii LED o następujących parametrach:</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temperatura barwy: 4500 ° K</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żywotność źródła światła: &gt; 50.000 godzin</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specjalnie zaprojektowany lekki czepek z opatentowanym wsparciem z tyłu czaszki - dla zwiększenia komfortu użytkowania, konstrukcja i jakość światła idealna do procedur chirurgicznych, w tym kardiochirurgicznych i innych, wysokospecjalistycznych;</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płynna regulacja intensywności natężenia światła : 0 - 70.000 </w:t>
      </w:r>
      <w:proofErr w:type="spellStart"/>
      <w:r w:rsidRPr="008E290C">
        <w:rPr>
          <w:rFonts w:ascii="Times New Roman" w:eastAsia="Times New Roman" w:hAnsi="Times New Roman" w:cs="Times New Roman"/>
          <w:iCs/>
          <w:sz w:val="20"/>
          <w:szCs w:val="20"/>
          <w:lang w:eastAsia="ar-SA"/>
        </w:rPr>
        <w:t>lux</w:t>
      </w:r>
      <w:proofErr w:type="spellEnd"/>
      <w:r w:rsidRPr="008E290C">
        <w:rPr>
          <w:rFonts w:ascii="Times New Roman" w:eastAsia="Times New Roman" w:hAnsi="Times New Roman" w:cs="Times New Roman"/>
          <w:iCs/>
          <w:sz w:val="20"/>
          <w:szCs w:val="20"/>
          <w:lang w:eastAsia="ar-SA"/>
        </w:rPr>
        <w:t xml:space="preserve"> z odległości 40cm, co jest kluczowe dla oceny mocy lampy (bez efektu „niebieskiej poświaty”, jak opisane, wymagane  źródło w SIWZ);</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waga czepka oraz źródła światła zakładanego na głowę  - 250 gramów </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Waga baterii (możliwość zamocowania na pasku biodrowym)   - 340 gramów •         Żywotność baterii - do  330 min pracy przy intensywności światła 17 000 </w:t>
      </w:r>
      <w:proofErr w:type="spellStart"/>
      <w:r w:rsidRPr="008E290C">
        <w:rPr>
          <w:rFonts w:ascii="Times New Roman" w:eastAsia="Times New Roman" w:hAnsi="Times New Roman" w:cs="Times New Roman"/>
          <w:iCs/>
          <w:sz w:val="20"/>
          <w:szCs w:val="20"/>
          <w:lang w:eastAsia="ar-SA"/>
        </w:rPr>
        <w:t>lux</w:t>
      </w:r>
      <w:proofErr w:type="spellEnd"/>
      <w:r w:rsidRPr="008E290C">
        <w:rPr>
          <w:rFonts w:ascii="Times New Roman" w:eastAsia="Times New Roman" w:hAnsi="Times New Roman" w:cs="Times New Roman"/>
          <w:iCs/>
          <w:sz w:val="20"/>
          <w:szCs w:val="20"/>
          <w:lang w:eastAsia="ar-SA"/>
        </w:rPr>
        <w:t xml:space="preserve"> x 2 sztuki = 660 minut pracy ciągłej.</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Czas pełnego ładowania baterii – do 3,5h </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Gwarancja producenta – 3 lata  </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W skład zestawu wchodzi                                                                           </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t>
      </w:r>
      <w:r w:rsidRPr="008E290C">
        <w:rPr>
          <w:rFonts w:ascii="Times New Roman" w:eastAsia="Times New Roman" w:hAnsi="Times New Roman" w:cs="Times New Roman"/>
          <w:iCs/>
          <w:sz w:val="20"/>
          <w:szCs w:val="20"/>
          <w:lang w:eastAsia="ar-SA"/>
        </w:rPr>
        <w:tab/>
        <w:t>reflektor LED</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t>
      </w:r>
      <w:r w:rsidRPr="008E290C">
        <w:rPr>
          <w:rFonts w:ascii="Times New Roman" w:eastAsia="Times New Roman" w:hAnsi="Times New Roman" w:cs="Times New Roman"/>
          <w:iCs/>
          <w:sz w:val="20"/>
          <w:szCs w:val="20"/>
          <w:lang w:eastAsia="ar-SA"/>
        </w:rPr>
        <w:tab/>
        <w:t>bateria (2 sztuki) + ładowarka dwustanowiskowa</w:t>
      </w:r>
    </w:p>
    <w:p w:rsidR="00F2565B"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t>
      </w:r>
      <w:r w:rsidRPr="008E290C">
        <w:rPr>
          <w:rFonts w:ascii="Times New Roman" w:eastAsia="Times New Roman" w:hAnsi="Times New Roman" w:cs="Times New Roman"/>
          <w:iCs/>
          <w:sz w:val="20"/>
          <w:szCs w:val="20"/>
          <w:lang w:eastAsia="ar-SA"/>
        </w:rPr>
        <w:tab/>
        <w:t>torba na ramię do przechowywania sprzętu</w:t>
      </w:r>
    </w:p>
    <w:p w:rsidR="008702B7" w:rsidRPr="008E290C" w:rsidRDefault="00F2565B" w:rsidP="00F2565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t>
      </w:r>
      <w:r w:rsidRPr="008E290C">
        <w:rPr>
          <w:rFonts w:ascii="Times New Roman" w:eastAsia="Times New Roman" w:hAnsi="Times New Roman" w:cs="Times New Roman"/>
          <w:iCs/>
          <w:sz w:val="20"/>
          <w:szCs w:val="20"/>
          <w:lang w:eastAsia="ar-SA"/>
        </w:rPr>
        <w:tab/>
        <w:t>pas biodrowy</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9F2A1D"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9F2A1D" w:rsidRPr="008E290C" w:rsidRDefault="009F2A1D"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108</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opisu przedmiotu zamówienia (załącznik nr 2 do SIWZ) - Pakiet 36 poz.11</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8702B7"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jednorazowa </w:t>
      </w:r>
      <w:proofErr w:type="spellStart"/>
      <w:r w:rsidRPr="008E290C">
        <w:rPr>
          <w:rFonts w:ascii="Times New Roman" w:eastAsia="Times New Roman" w:hAnsi="Times New Roman" w:cs="Times New Roman"/>
          <w:iCs/>
          <w:sz w:val="20"/>
          <w:szCs w:val="20"/>
          <w:lang w:eastAsia="ar-SA"/>
        </w:rPr>
        <w:t>klipsownica</w:t>
      </w:r>
      <w:proofErr w:type="spellEnd"/>
      <w:r w:rsidRPr="008E290C">
        <w:rPr>
          <w:rFonts w:ascii="Times New Roman" w:eastAsia="Times New Roman" w:hAnsi="Times New Roman" w:cs="Times New Roman"/>
          <w:iCs/>
          <w:sz w:val="20"/>
          <w:szCs w:val="20"/>
          <w:lang w:eastAsia="ar-SA"/>
        </w:rPr>
        <w:t xml:space="preserve"> do endoskopowego tamowania krwawień; długość robocza 1650mm; klipsy z </w:t>
      </w:r>
      <w:proofErr w:type="spellStart"/>
      <w:r w:rsidRPr="008E290C">
        <w:rPr>
          <w:rFonts w:ascii="Times New Roman" w:eastAsia="Times New Roman" w:hAnsi="Times New Roman" w:cs="Times New Roman"/>
          <w:iCs/>
          <w:sz w:val="20"/>
          <w:szCs w:val="20"/>
          <w:lang w:eastAsia="ar-SA"/>
        </w:rPr>
        <w:t>mikroząbkami</w:t>
      </w:r>
      <w:proofErr w:type="spellEnd"/>
      <w:r w:rsidRPr="008E290C">
        <w:rPr>
          <w:rFonts w:ascii="Times New Roman" w:eastAsia="Times New Roman" w:hAnsi="Times New Roman" w:cs="Times New Roman"/>
          <w:iCs/>
          <w:sz w:val="20"/>
          <w:szCs w:val="20"/>
          <w:lang w:eastAsia="ar-SA"/>
        </w:rPr>
        <w:t xml:space="preserve"> do lepszej przyczepności; długość ramienia klipsa 10mm; szerokość otwarcia ramion klipsa 11mm,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w:t>
      </w:r>
      <w:r w:rsidRPr="008E290C">
        <w:rPr>
          <w:rFonts w:ascii="Times New Roman" w:eastAsia="Times New Roman" w:hAnsi="Times New Roman" w:cs="Times New Roman"/>
          <w:iCs/>
          <w:sz w:val="20"/>
          <w:szCs w:val="20"/>
          <w:lang w:eastAsia="ar-SA"/>
        </w:rPr>
        <w:lastRenderedPageBreak/>
        <w:t xml:space="preserve">się ryzyko zarysowania wnętrza kanału biopsyjnego ramionami klipsa; specjalny czerwony stoper zapobiega przypadkowemu uwolnieniu klipsa, minimalna średnica kanału roboczego 2,8mm; u pacjentów z zaaplikowanym klipsem jest </w:t>
      </w:r>
      <w:proofErr w:type="spellStart"/>
      <w:r w:rsidRPr="008E290C">
        <w:rPr>
          <w:rFonts w:ascii="Times New Roman" w:eastAsia="Times New Roman" w:hAnsi="Times New Roman" w:cs="Times New Roman"/>
          <w:iCs/>
          <w:sz w:val="20"/>
          <w:szCs w:val="20"/>
          <w:lang w:eastAsia="ar-SA"/>
        </w:rPr>
        <w:t>mozliwość</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wykonanania</w:t>
      </w:r>
      <w:proofErr w:type="spellEnd"/>
      <w:r w:rsidRPr="008E290C">
        <w:rPr>
          <w:rFonts w:ascii="Times New Roman" w:eastAsia="Times New Roman" w:hAnsi="Times New Roman" w:cs="Times New Roman"/>
          <w:iCs/>
          <w:sz w:val="20"/>
          <w:szCs w:val="20"/>
          <w:lang w:eastAsia="ar-SA"/>
        </w:rPr>
        <w:t xml:space="preserve"> rezonansu magnetycznego; opakowanie zawiera 5 gotowych do użycia sterylnych </w:t>
      </w:r>
      <w:proofErr w:type="spellStart"/>
      <w:r w:rsidRPr="008E290C">
        <w:rPr>
          <w:rFonts w:ascii="Times New Roman" w:eastAsia="Times New Roman" w:hAnsi="Times New Roman" w:cs="Times New Roman"/>
          <w:iCs/>
          <w:sz w:val="20"/>
          <w:szCs w:val="20"/>
          <w:lang w:eastAsia="ar-SA"/>
        </w:rPr>
        <w:t>klipsownic</w:t>
      </w:r>
      <w:proofErr w:type="spellEnd"/>
      <w:r w:rsidRPr="008E290C">
        <w:rPr>
          <w:rFonts w:ascii="Times New Roman" w:eastAsia="Times New Roman" w:hAnsi="Times New Roman" w:cs="Times New Roman"/>
          <w:iCs/>
          <w:sz w:val="20"/>
          <w:szCs w:val="20"/>
          <w:lang w:eastAsia="ar-SA"/>
        </w:rPr>
        <w:t xml:space="preserve"> z założonym klipsem . Narzędzia kompatybilne z endoskopami posiadanymi przez Zamawiającego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7356B" w:rsidRPr="008E290C" w:rsidRDefault="0097356B" w:rsidP="008702B7">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18"/>
          <w:szCs w:val="18"/>
          <w:lang w:eastAsia="ar-SA"/>
        </w:rPr>
        <w:t xml:space="preserve"> </w:t>
      </w: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109</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opisu przedmiotu zamówienia (załącznik nr 2 do SIWZ) - Pakiet 36 poz.13</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8702B7" w:rsidRPr="008E290C" w:rsidRDefault="00556803"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jednorazowa </w:t>
      </w:r>
      <w:proofErr w:type="spellStart"/>
      <w:r w:rsidRPr="008E290C">
        <w:rPr>
          <w:rFonts w:ascii="Times New Roman" w:eastAsia="Times New Roman" w:hAnsi="Times New Roman" w:cs="Times New Roman"/>
          <w:iCs/>
          <w:sz w:val="20"/>
          <w:szCs w:val="20"/>
          <w:lang w:eastAsia="ar-SA"/>
        </w:rPr>
        <w:t>klipsownica</w:t>
      </w:r>
      <w:proofErr w:type="spellEnd"/>
      <w:r w:rsidRPr="008E290C">
        <w:rPr>
          <w:rFonts w:ascii="Times New Roman" w:eastAsia="Times New Roman" w:hAnsi="Times New Roman" w:cs="Times New Roman"/>
          <w:iCs/>
          <w:sz w:val="20"/>
          <w:szCs w:val="20"/>
          <w:lang w:eastAsia="ar-SA"/>
        </w:rPr>
        <w:t xml:space="preserve"> do endoskopowego tamowania krwawień; długość robocza 1650mm; klipsy z </w:t>
      </w:r>
      <w:proofErr w:type="spellStart"/>
      <w:r w:rsidRPr="008E290C">
        <w:rPr>
          <w:rFonts w:ascii="Times New Roman" w:eastAsia="Times New Roman" w:hAnsi="Times New Roman" w:cs="Times New Roman"/>
          <w:iCs/>
          <w:sz w:val="20"/>
          <w:szCs w:val="20"/>
          <w:lang w:eastAsia="ar-SA"/>
        </w:rPr>
        <w:t>mikroząbkami</w:t>
      </w:r>
      <w:proofErr w:type="spellEnd"/>
      <w:r w:rsidRPr="008E290C">
        <w:rPr>
          <w:rFonts w:ascii="Times New Roman" w:eastAsia="Times New Roman" w:hAnsi="Times New Roman" w:cs="Times New Roman"/>
          <w:iCs/>
          <w:sz w:val="20"/>
          <w:szCs w:val="20"/>
          <w:lang w:eastAsia="ar-SA"/>
        </w:rPr>
        <w:t xml:space="preserve"> do lepszej przyczepności; długość ramienia klipsa 10mm; szerokość otwarcia ramion klipsa 11mm,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minimalna średnica kanału roboczego 2,8mm; u pacjentów z zaaplikowanym klipsem jest </w:t>
      </w:r>
      <w:proofErr w:type="spellStart"/>
      <w:r w:rsidRPr="008E290C">
        <w:rPr>
          <w:rFonts w:ascii="Times New Roman" w:eastAsia="Times New Roman" w:hAnsi="Times New Roman" w:cs="Times New Roman"/>
          <w:iCs/>
          <w:sz w:val="20"/>
          <w:szCs w:val="20"/>
          <w:lang w:eastAsia="ar-SA"/>
        </w:rPr>
        <w:t>mozliwość</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wykonanania</w:t>
      </w:r>
      <w:proofErr w:type="spellEnd"/>
      <w:r w:rsidRPr="008E290C">
        <w:rPr>
          <w:rFonts w:ascii="Times New Roman" w:eastAsia="Times New Roman" w:hAnsi="Times New Roman" w:cs="Times New Roman"/>
          <w:iCs/>
          <w:sz w:val="20"/>
          <w:szCs w:val="20"/>
          <w:lang w:eastAsia="ar-SA"/>
        </w:rPr>
        <w:t xml:space="preserve"> rezonansu magnetycznego; opakowanie zawiera 5 gotowych do użycia sterylnych </w:t>
      </w:r>
      <w:proofErr w:type="spellStart"/>
      <w:r w:rsidRPr="008E290C">
        <w:rPr>
          <w:rFonts w:ascii="Times New Roman" w:eastAsia="Times New Roman" w:hAnsi="Times New Roman" w:cs="Times New Roman"/>
          <w:iCs/>
          <w:sz w:val="20"/>
          <w:szCs w:val="20"/>
          <w:lang w:eastAsia="ar-SA"/>
        </w:rPr>
        <w:t>klipsownic</w:t>
      </w:r>
      <w:proofErr w:type="spellEnd"/>
      <w:r w:rsidRPr="008E290C">
        <w:rPr>
          <w:rFonts w:ascii="Times New Roman" w:eastAsia="Times New Roman" w:hAnsi="Times New Roman" w:cs="Times New Roman"/>
          <w:iCs/>
          <w:sz w:val="20"/>
          <w:szCs w:val="20"/>
          <w:lang w:eastAsia="ar-SA"/>
        </w:rPr>
        <w:t xml:space="preserve"> z założonym klipsem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7356B" w:rsidRPr="008E290C" w:rsidRDefault="0097356B" w:rsidP="0097356B">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F2565B"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18"/>
          <w:szCs w:val="18"/>
          <w:lang w:eastAsia="ar-SA"/>
        </w:rPr>
        <w:t xml:space="preserve"> </w:t>
      </w:r>
      <w:r w:rsidR="008702B7" w:rsidRPr="008E290C">
        <w:rPr>
          <w:rFonts w:ascii="Times New Roman" w:eastAsia="Times New Roman" w:hAnsi="Times New Roman" w:cs="Times New Roman"/>
          <w:b/>
          <w:iCs/>
          <w:sz w:val="20"/>
          <w:szCs w:val="20"/>
          <w:lang w:eastAsia="ar-SA"/>
        </w:rPr>
        <w:t xml:space="preserve">Pytanie </w:t>
      </w:r>
      <w:r w:rsidRPr="008E290C">
        <w:rPr>
          <w:rFonts w:ascii="Times New Roman" w:eastAsia="Times New Roman" w:hAnsi="Times New Roman" w:cs="Times New Roman"/>
          <w:b/>
          <w:iCs/>
          <w:sz w:val="20"/>
          <w:szCs w:val="20"/>
          <w:lang w:eastAsia="ar-SA"/>
        </w:rPr>
        <w:t>110</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opisu przedmiotu zamówienia (załącznik nr 2 do SIWZ) - Pakiet 36 poz.20</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8702B7"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Jednorazowa siatka do usuwania ciał obcych; do stosowania podczas zabiegów w przewodzie pokarmowym i drzewie oskrzelowym;  wykonana z: polietylenu o wysokiej gęstości (osłona), (ABS) uchwyt, stal nierdzewna (pętla), poliuretan (folia). Folia bez perforacji; długość narzędzia 230cm, średnica pętli 25mm lub 35mm do wyboru przez Zamawiającego; średnica osłony 2,4mm; produkt sterylny, kompatybilny ze wszystkimi typami endoskopów; </w:t>
      </w:r>
      <w:proofErr w:type="spellStart"/>
      <w:r w:rsidRPr="008E290C">
        <w:rPr>
          <w:rFonts w:ascii="Times New Roman" w:eastAsia="Times New Roman" w:hAnsi="Times New Roman" w:cs="Times New Roman"/>
          <w:iCs/>
          <w:sz w:val="20"/>
          <w:szCs w:val="20"/>
          <w:lang w:eastAsia="ar-SA"/>
        </w:rPr>
        <w:t>Opakownie</w:t>
      </w:r>
      <w:proofErr w:type="spellEnd"/>
      <w:r w:rsidRPr="008E290C">
        <w:rPr>
          <w:rFonts w:ascii="Times New Roman" w:eastAsia="Times New Roman" w:hAnsi="Times New Roman" w:cs="Times New Roman"/>
          <w:iCs/>
          <w:sz w:val="20"/>
          <w:szCs w:val="20"/>
          <w:lang w:eastAsia="ar-SA"/>
        </w:rPr>
        <w:t xml:space="preserve"> zbiorcze zawiera 5 szt.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7356B" w:rsidRPr="008E290C" w:rsidRDefault="0097356B" w:rsidP="0097356B">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F2565B" w:rsidRPr="008E290C" w:rsidRDefault="00F2565B" w:rsidP="008702B7">
      <w:pPr>
        <w:suppressAutoHyphens/>
        <w:spacing w:after="0" w:line="240" w:lineRule="auto"/>
        <w:jc w:val="both"/>
        <w:rPr>
          <w:rFonts w:ascii="Times New Roman" w:eastAsia="Times New Roman" w:hAnsi="Times New Roman" w:cs="Times New Roman"/>
          <w:b/>
          <w:iCs/>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111</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opisu przedmiotu zamówienia (załącznik nr 2 do SIWZ) - Pakiet 36 poz.21</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8702B7"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Jednorazowa siatka do usuwania polipów; do stosowania podczas zabiegów w przewodzie pokarmowym;  wykonana z: polietylenu o wysokiej gęstości (osłona), (ABS) uchwyt, stal nierdzewna (pętla), poliuretan (folia). Folia z perforacją; długość narzędzia 230cm, średnica pętli 25mm lub 35mm do wyboru przez Zamawiającego ; średnica osłony 2,4mm; produkt sterylny, kompatybilny ze wszystkimi typami endoskopów; </w:t>
      </w:r>
      <w:proofErr w:type="spellStart"/>
      <w:r w:rsidRPr="008E290C">
        <w:rPr>
          <w:rFonts w:ascii="Times New Roman" w:eastAsia="Times New Roman" w:hAnsi="Times New Roman" w:cs="Times New Roman"/>
          <w:iCs/>
          <w:sz w:val="20"/>
          <w:szCs w:val="20"/>
          <w:lang w:eastAsia="ar-SA"/>
        </w:rPr>
        <w:t>Opakownie</w:t>
      </w:r>
      <w:proofErr w:type="spellEnd"/>
      <w:r w:rsidRPr="008E290C">
        <w:rPr>
          <w:rFonts w:ascii="Times New Roman" w:eastAsia="Times New Roman" w:hAnsi="Times New Roman" w:cs="Times New Roman"/>
          <w:iCs/>
          <w:sz w:val="20"/>
          <w:szCs w:val="20"/>
          <w:lang w:eastAsia="ar-SA"/>
        </w:rPr>
        <w:t xml:space="preserve"> zawiera 5 szt.?</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7356B" w:rsidRPr="008E290C" w:rsidRDefault="0097356B" w:rsidP="0097356B">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112</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opisu przedmiotu zamówienia (załącznik nr 2 do SIWZ) - Pakiet 36 poz.23</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556803" w:rsidRPr="008E290C" w:rsidRDefault="00556803" w:rsidP="00556803">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Pętle elektrochirurgiczne </w:t>
      </w:r>
      <w:proofErr w:type="spellStart"/>
      <w:r w:rsidRPr="008E290C">
        <w:rPr>
          <w:rFonts w:ascii="Times New Roman" w:eastAsia="Times New Roman" w:hAnsi="Times New Roman" w:cs="Times New Roman"/>
          <w:iCs/>
          <w:sz w:val="20"/>
          <w:szCs w:val="20"/>
          <w:lang w:eastAsia="ar-SA"/>
        </w:rPr>
        <w:t>kolonoskopowe</w:t>
      </w:r>
      <w:proofErr w:type="spellEnd"/>
      <w:r w:rsidRPr="008E290C">
        <w:rPr>
          <w:rFonts w:ascii="Times New Roman" w:eastAsia="Times New Roman" w:hAnsi="Times New Roman" w:cs="Times New Roman"/>
          <w:iCs/>
          <w:sz w:val="20"/>
          <w:szCs w:val="20"/>
          <w:lang w:eastAsia="ar-SA"/>
        </w:rPr>
        <w:t xml:space="preserve"> (jednorazowego użytku), kształt standardowy Owalny o średnicy 15 mm ;z drutu plecionego o grubości 0,40 mm;10 szt. w opakowaniu, rękojeść skalowana co 10 mm, długość narzędzia 230 cm, minimalna średnica kanału roboczego 2,8 mm ?</w:t>
      </w:r>
    </w:p>
    <w:p w:rsidR="008702B7" w:rsidRPr="008E290C" w:rsidRDefault="008702B7" w:rsidP="00556803">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lastRenderedPageBreak/>
        <w:t>Odpowiedź:</w:t>
      </w:r>
    </w:p>
    <w:p w:rsidR="0097356B" w:rsidRPr="008E290C" w:rsidRDefault="008702B7" w:rsidP="0097356B">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18"/>
          <w:szCs w:val="18"/>
          <w:lang w:eastAsia="ar-SA"/>
        </w:rPr>
        <w:t xml:space="preserve"> </w:t>
      </w:r>
      <w:r w:rsidR="0097356B" w:rsidRPr="008E290C">
        <w:rPr>
          <w:rFonts w:ascii="Times New Roman" w:eastAsia="Times New Roman" w:hAnsi="Times New Roman" w:cs="Times New Roman"/>
          <w:sz w:val="20"/>
          <w:szCs w:val="20"/>
          <w:lang w:eastAsia="ar-SA"/>
        </w:rPr>
        <w:t>Zamawiający wyraża zgodę.</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113</w:t>
      </w:r>
    </w:p>
    <w:p w:rsidR="00426B74" w:rsidRPr="008E290C" w:rsidRDefault="00426B74" w:rsidP="00426B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opisu przedmiotu zamówienia (załącznik nr 2 do SIWZ) - Pakiet 36 poz.24</w:t>
      </w:r>
    </w:p>
    <w:p w:rsidR="00426B74" w:rsidRPr="008E290C" w:rsidRDefault="00426B74" w:rsidP="00426B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8702B7" w:rsidRPr="008E290C" w:rsidRDefault="00426B74" w:rsidP="00426B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Pętle elektrochirurgiczne </w:t>
      </w:r>
      <w:proofErr w:type="spellStart"/>
      <w:r w:rsidRPr="008E290C">
        <w:rPr>
          <w:rFonts w:ascii="Times New Roman" w:eastAsia="Times New Roman" w:hAnsi="Times New Roman" w:cs="Times New Roman"/>
          <w:iCs/>
          <w:sz w:val="20"/>
          <w:szCs w:val="20"/>
          <w:lang w:eastAsia="ar-SA"/>
        </w:rPr>
        <w:t>kolonoskopowe</w:t>
      </w:r>
      <w:proofErr w:type="spellEnd"/>
      <w:r w:rsidRPr="008E290C">
        <w:rPr>
          <w:rFonts w:ascii="Times New Roman" w:eastAsia="Times New Roman" w:hAnsi="Times New Roman" w:cs="Times New Roman"/>
          <w:iCs/>
          <w:sz w:val="20"/>
          <w:szCs w:val="20"/>
          <w:lang w:eastAsia="ar-SA"/>
        </w:rPr>
        <w:t xml:space="preserve"> (jednorazowego użytku), kształt standardowy Owalny o średnicy 25 mm ;z drutu plecionego o grubości 0,40 mm; 10 </w:t>
      </w:r>
      <w:proofErr w:type="spellStart"/>
      <w:r w:rsidRPr="008E290C">
        <w:rPr>
          <w:rFonts w:ascii="Times New Roman" w:eastAsia="Times New Roman" w:hAnsi="Times New Roman" w:cs="Times New Roman"/>
          <w:iCs/>
          <w:sz w:val="20"/>
          <w:szCs w:val="20"/>
          <w:lang w:eastAsia="ar-SA"/>
        </w:rPr>
        <w:t>szt</w:t>
      </w:r>
      <w:proofErr w:type="spellEnd"/>
      <w:r w:rsidRPr="008E290C">
        <w:rPr>
          <w:rFonts w:ascii="Times New Roman" w:eastAsia="Times New Roman" w:hAnsi="Times New Roman" w:cs="Times New Roman"/>
          <w:iCs/>
          <w:sz w:val="20"/>
          <w:szCs w:val="20"/>
          <w:lang w:eastAsia="ar-SA"/>
        </w:rPr>
        <w:t xml:space="preserve"> w opakowaniu, rękojeść skalowana co 10 mm, długość narzędzia 230 cm, minimalna średnica kanału roboczego 2,8 mm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7356B" w:rsidRPr="008E290C" w:rsidRDefault="0097356B" w:rsidP="0097356B">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F2565B" w:rsidRPr="008E290C">
        <w:rPr>
          <w:rFonts w:ascii="Times New Roman" w:eastAsia="Times New Roman" w:hAnsi="Times New Roman" w:cs="Times New Roman"/>
          <w:b/>
          <w:iCs/>
          <w:sz w:val="20"/>
          <w:szCs w:val="20"/>
          <w:lang w:eastAsia="ar-SA"/>
        </w:rPr>
        <w:t>114</w:t>
      </w:r>
    </w:p>
    <w:p w:rsidR="00426B74" w:rsidRPr="008E290C" w:rsidRDefault="00426B74" w:rsidP="00426B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opisu przedmiotu zamówienia (załącznik nr 2 do SIWZ) - Pakiet 36 poz.25</w:t>
      </w:r>
    </w:p>
    <w:p w:rsidR="00426B74" w:rsidRPr="008E290C" w:rsidRDefault="00426B74" w:rsidP="00426B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426B74" w:rsidRPr="008E290C" w:rsidRDefault="00426B74" w:rsidP="00426B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Igły endoskopowe jednorazowego użytku do </w:t>
      </w:r>
      <w:proofErr w:type="spellStart"/>
      <w:r w:rsidRPr="008E290C">
        <w:rPr>
          <w:rFonts w:ascii="Times New Roman" w:eastAsia="Times New Roman" w:hAnsi="Times New Roman" w:cs="Times New Roman"/>
          <w:iCs/>
          <w:sz w:val="20"/>
          <w:szCs w:val="20"/>
          <w:lang w:eastAsia="ar-SA"/>
        </w:rPr>
        <w:t>ostrzykiwania</w:t>
      </w:r>
      <w:proofErr w:type="spellEnd"/>
      <w:r w:rsidRPr="008E290C">
        <w:rPr>
          <w:rFonts w:ascii="Times New Roman" w:eastAsia="Times New Roman" w:hAnsi="Times New Roman" w:cs="Times New Roman"/>
          <w:iCs/>
          <w:sz w:val="20"/>
          <w:szCs w:val="20"/>
          <w:lang w:eastAsia="ar-SA"/>
        </w:rPr>
        <w:t xml:space="preserve"> i hemostazy ; posiadające wytrzymałą osłonkę teflonową / PTFE/ zapobiegającą zaginaniu i zapewniającą bezpieczeństwo kanału endoskopu ; unikalny mechanizm zatrzaskowy pozwala na stabilne umiejscowienie igły, kiedy igła jest całkowicie wysunięta i gotowa do użycia. Bezpieczne osadzenie igły jest zapewnione, kiedy igła jest całkowicie wycofana; posiadają port do iniekcji leków; ergonomiczny uchwyt ;długość . ostrza 5mm, średnica 25G, długość robocza 230cm, min. śr. kanału roboczego 2,8mm. Opakowanie 10 sztuk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97356B" w:rsidP="00AD755F">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8702B7" w:rsidRPr="008E290C" w:rsidRDefault="008702B7" w:rsidP="00AD755F">
      <w:pPr>
        <w:suppressAutoHyphens/>
        <w:spacing w:after="0" w:line="240" w:lineRule="auto"/>
        <w:rPr>
          <w:rFonts w:ascii="Times New Roman" w:eastAsia="Times New Roman" w:hAnsi="Times New Roman" w:cs="Times New Roman"/>
          <w:sz w:val="18"/>
          <w:szCs w:val="18"/>
          <w:lang w:eastAsia="ar-SA"/>
        </w:rPr>
      </w:pP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 xml:space="preserve">Pytanie </w:t>
      </w:r>
      <w:r w:rsidR="00052418" w:rsidRPr="00F66534">
        <w:rPr>
          <w:rFonts w:ascii="Times New Roman" w:eastAsia="Times New Roman" w:hAnsi="Times New Roman" w:cs="Times New Roman"/>
          <w:b/>
          <w:iCs/>
          <w:sz w:val="20"/>
          <w:szCs w:val="20"/>
          <w:lang w:eastAsia="ar-SA"/>
        </w:rPr>
        <w:t>115</w:t>
      </w:r>
    </w:p>
    <w:p w:rsidR="009E74A7" w:rsidRPr="00F66534"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dotyczące opisu przedmiotu zamówienia (załącznik nr 2 do SIWZ) - Pakiet 36 poz.22,26</w:t>
      </w:r>
    </w:p>
    <w:p w:rsidR="008702B7" w:rsidRPr="00F66534"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 xml:space="preserve">Czy Zamawiający wyrazi zgodę na </w:t>
      </w:r>
      <w:proofErr w:type="spellStart"/>
      <w:r w:rsidRPr="00F66534">
        <w:rPr>
          <w:rFonts w:ascii="Times New Roman" w:eastAsia="Times New Roman" w:hAnsi="Times New Roman" w:cs="Times New Roman"/>
          <w:iCs/>
          <w:sz w:val="20"/>
          <w:szCs w:val="20"/>
          <w:lang w:eastAsia="ar-SA"/>
        </w:rPr>
        <w:t>wyodrębienie</w:t>
      </w:r>
      <w:proofErr w:type="spellEnd"/>
      <w:r w:rsidRPr="00F66534">
        <w:rPr>
          <w:rFonts w:ascii="Times New Roman" w:eastAsia="Times New Roman" w:hAnsi="Times New Roman" w:cs="Times New Roman"/>
          <w:iCs/>
          <w:sz w:val="20"/>
          <w:szCs w:val="20"/>
          <w:lang w:eastAsia="ar-SA"/>
        </w:rPr>
        <w:t xml:space="preserve"> poz.22 i 26 do oddzielnego pakietu w celu możliwości złożenia oferty większej liczbie oferentów ?</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97356B" w:rsidRPr="00F66534" w:rsidRDefault="0097356B" w:rsidP="0097356B">
      <w:pPr>
        <w:suppressAutoHyphens/>
        <w:spacing w:after="0" w:line="240" w:lineRule="auto"/>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Zamawiający wyraża zgodę.</w:t>
      </w:r>
      <w:r w:rsidR="00C3124E" w:rsidRPr="00F66534">
        <w:rPr>
          <w:rFonts w:ascii="Times New Roman" w:eastAsia="Times New Roman" w:hAnsi="Times New Roman" w:cs="Times New Roman"/>
          <w:sz w:val="20"/>
          <w:szCs w:val="20"/>
          <w:lang w:eastAsia="ar-SA"/>
        </w:rPr>
        <w:t xml:space="preserve"> Zamawiający zmodyfikuje opis przedmiotu zamówienia.</w:t>
      </w:r>
    </w:p>
    <w:p w:rsidR="008702B7" w:rsidRPr="00F66534"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F66534" w:rsidRDefault="00052418"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18"/>
          <w:szCs w:val="18"/>
          <w:lang w:eastAsia="ar-SA"/>
        </w:rPr>
        <w:t xml:space="preserve"> </w:t>
      </w:r>
      <w:r w:rsidR="008702B7" w:rsidRPr="00F66534">
        <w:rPr>
          <w:rFonts w:ascii="Times New Roman" w:eastAsia="Times New Roman" w:hAnsi="Times New Roman" w:cs="Times New Roman"/>
          <w:b/>
          <w:iCs/>
          <w:sz w:val="20"/>
          <w:szCs w:val="20"/>
          <w:lang w:eastAsia="ar-SA"/>
        </w:rPr>
        <w:t xml:space="preserve">Pytanie </w:t>
      </w:r>
      <w:r w:rsidRPr="00F66534">
        <w:rPr>
          <w:rFonts w:ascii="Times New Roman" w:eastAsia="Times New Roman" w:hAnsi="Times New Roman" w:cs="Times New Roman"/>
          <w:b/>
          <w:iCs/>
          <w:sz w:val="20"/>
          <w:szCs w:val="20"/>
          <w:lang w:eastAsia="ar-SA"/>
        </w:rPr>
        <w:t>116</w:t>
      </w:r>
    </w:p>
    <w:p w:rsidR="009E74A7" w:rsidRPr="00F66534"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 xml:space="preserve"> dotyczące opisu przedmiotu zamówienia pakiet (załącznik nr 2 do SIWZ) Pakiet 36 poz. 27 </w:t>
      </w:r>
    </w:p>
    <w:p w:rsidR="009E74A7" w:rsidRPr="00F66534"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Czy w miejsce istniejących parametrów Zamawiający dopuści:</w:t>
      </w:r>
    </w:p>
    <w:p w:rsidR="008702B7" w:rsidRPr="00F66534"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szczoteczki cytologiczne jednorazowego użytku ;maksymalna średnica części roboczej 1,8mm; długość robocza 1150mm; długość szczoteczki 10mm; średnica szczoteczki 3,0mm; minimalna średnica kanału roboczego 2,0mm; 10 sztuk w opakowaniu lub zgodzi się na wyodrębnienie tej pozycji do osobnego pakietu np.36a ?</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2836DE" w:rsidRPr="00F66534" w:rsidRDefault="008702B7" w:rsidP="0097356B">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18"/>
          <w:szCs w:val="18"/>
          <w:lang w:eastAsia="ar-SA"/>
        </w:rPr>
        <w:t xml:space="preserve"> </w:t>
      </w:r>
      <w:r w:rsidR="00C3124E" w:rsidRPr="00F66534">
        <w:rPr>
          <w:rFonts w:ascii="Times New Roman" w:eastAsia="Times New Roman" w:hAnsi="Times New Roman" w:cs="Times New Roman"/>
          <w:sz w:val="20"/>
          <w:szCs w:val="20"/>
          <w:lang w:eastAsia="ar-SA"/>
        </w:rPr>
        <w:t>Zamawiający wyraża zgodę na wydzielenie</w:t>
      </w:r>
      <w:r w:rsidR="002836DE" w:rsidRPr="00F66534">
        <w:rPr>
          <w:rFonts w:ascii="Times New Roman" w:eastAsia="Times New Roman" w:hAnsi="Times New Roman" w:cs="Times New Roman"/>
          <w:sz w:val="20"/>
          <w:szCs w:val="20"/>
          <w:lang w:eastAsia="ar-SA"/>
        </w:rPr>
        <w:t xml:space="preserve"> z Pakietu 36 pozycji 27 do oddzielnego Pakietu</w:t>
      </w:r>
      <w:r w:rsidR="0097356B" w:rsidRPr="00F66534">
        <w:rPr>
          <w:rFonts w:ascii="Times New Roman" w:eastAsia="Times New Roman" w:hAnsi="Times New Roman" w:cs="Times New Roman"/>
          <w:sz w:val="20"/>
          <w:szCs w:val="20"/>
          <w:lang w:eastAsia="ar-SA"/>
        </w:rPr>
        <w:t>.</w:t>
      </w:r>
      <w:r w:rsidR="00C3124E" w:rsidRPr="00F66534">
        <w:rPr>
          <w:rFonts w:ascii="Times New Roman" w:eastAsia="Times New Roman" w:hAnsi="Times New Roman" w:cs="Times New Roman"/>
          <w:sz w:val="20"/>
          <w:szCs w:val="20"/>
          <w:lang w:eastAsia="ar-SA"/>
        </w:rPr>
        <w:t xml:space="preserve"> </w:t>
      </w:r>
    </w:p>
    <w:p w:rsidR="0097356B" w:rsidRPr="00F66534" w:rsidRDefault="00C3124E" w:rsidP="0097356B">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 xml:space="preserve">Zamawiający dokona modyfikacji opisu przedmiotu zamówienia. </w:t>
      </w:r>
    </w:p>
    <w:p w:rsidR="008702B7" w:rsidRPr="00F66534" w:rsidRDefault="008702B7" w:rsidP="008702B7">
      <w:pPr>
        <w:suppressAutoHyphens/>
        <w:spacing w:after="0" w:line="240" w:lineRule="auto"/>
        <w:rPr>
          <w:rFonts w:ascii="Times New Roman" w:eastAsia="Times New Roman" w:hAnsi="Times New Roman" w:cs="Times New Roman"/>
          <w:sz w:val="18"/>
          <w:szCs w:val="18"/>
          <w:lang w:eastAsia="ar-SA"/>
        </w:rPr>
      </w:pPr>
      <w:r w:rsidRPr="00F66534">
        <w:rPr>
          <w:rFonts w:ascii="Times New Roman" w:eastAsia="Times New Roman" w:hAnsi="Times New Roman" w:cs="Times New Roman"/>
          <w:sz w:val="18"/>
          <w:szCs w:val="18"/>
          <w:lang w:eastAsia="ar-SA"/>
        </w:rPr>
        <w:t xml:space="preserve">                                                                                                                            </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 xml:space="preserve">Pytanie </w:t>
      </w:r>
      <w:r w:rsidR="00052418" w:rsidRPr="00F66534">
        <w:rPr>
          <w:rFonts w:ascii="Times New Roman" w:eastAsia="Times New Roman" w:hAnsi="Times New Roman" w:cs="Times New Roman"/>
          <w:b/>
          <w:iCs/>
          <w:sz w:val="20"/>
          <w:szCs w:val="20"/>
          <w:lang w:eastAsia="ar-SA"/>
        </w:rPr>
        <w:t>117</w:t>
      </w:r>
    </w:p>
    <w:p w:rsidR="009E74A7" w:rsidRPr="00F66534"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dotyczące opisu przedmiotu zamówienia (załącznik nr 2 do SIWZ) - Pakiet 36 poz.28</w:t>
      </w:r>
    </w:p>
    <w:p w:rsidR="008702B7" w:rsidRPr="00F66534"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Czy w związku z tym , że pułapki jednokomorowe pakowane są w minimalne, niepodzielne  opakowania zbiorcze po 50 szt. Zamawiający wyrazi zgodę na zwiększenie deklarowanej ilości do 50szt lub zgodzi się na wyodrębnienie pozycji do oddzielnego pakietu np.36a ?</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97356B" w:rsidRPr="00F66534" w:rsidRDefault="0097356B" w:rsidP="0097356B">
      <w:pPr>
        <w:suppressAutoHyphens/>
        <w:spacing w:after="0" w:line="240" w:lineRule="auto"/>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 xml:space="preserve">Zamawiający wyraża zgodę na wydzielenie </w:t>
      </w:r>
      <w:r w:rsidR="0055596D" w:rsidRPr="00F66534">
        <w:rPr>
          <w:rFonts w:ascii="Times New Roman" w:eastAsia="Times New Roman" w:hAnsi="Times New Roman" w:cs="Times New Roman"/>
          <w:sz w:val="20"/>
          <w:szCs w:val="20"/>
          <w:lang w:eastAsia="ar-SA"/>
        </w:rPr>
        <w:t>w Pakietu 36 pozycji 28 do oddzielnego Pakietu. Zamawiają</w:t>
      </w:r>
      <w:r w:rsidRPr="00F66534">
        <w:rPr>
          <w:rFonts w:ascii="Times New Roman" w:eastAsia="Times New Roman" w:hAnsi="Times New Roman" w:cs="Times New Roman"/>
          <w:sz w:val="20"/>
          <w:szCs w:val="20"/>
          <w:lang w:eastAsia="ar-SA"/>
        </w:rPr>
        <w:t>cy zmodyfikuje opis przedmiotu zamówienia.</w:t>
      </w:r>
    </w:p>
    <w:p w:rsidR="008702B7" w:rsidRPr="00F66534"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F66534" w:rsidRDefault="00052418"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18"/>
          <w:szCs w:val="18"/>
          <w:lang w:eastAsia="ar-SA"/>
        </w:rPr>
        <w:t xml:space="preserve"> </w:t>
      </w:r>
      <w:r w:rsidRPr="00F66534">
        <w:rPr>
          <w:rFonts w:ascii="Times New Roman" w:eastAsia="Times New Roman" w:hAnsi="Times New Roman" w:cs="Times New Roman"/>
          <w:b/>
          <w:iCs/>
          <w:sz w:val="20"/>
          <w:szCs w:val="20"/>
          <w:lang w:eastAsia="ar-SA"/>
        </w:rPr>
        <w:t>Pytanie 118</w:t>
      </w:r>
    </w:p>
    <w:p w:rsidR="009E74A7" w:rsidRPr="008E290C"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dotyczące  zapisów załącznika</w:t>
      </w:r>
      <w:r w:rsidRPr="008E290C">
        <w:rPr>
          <w:rFonts w:ascii="Times New Roman" w:eastAsia="Times New Roman" w:hAnsi="Times New Roman" w:cs="Times New Roman"/>
          <w:iCs/>
          <w:sz w:val="20"/>
          <w:szCs w:val="20"/>
          <w:lang w:eastAsia="ar-SA"/>
        </w:rPr>
        <w:t xml:space="preserve"> nr 2a, punkt 4</w:t>
      </w:r>
    </w:p>
    <w:p w:rsidR="008702B7" w:rsidRPr="008E290C" w:rsidRDefault="009E74A7" w:rsidP="009E74A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Prosimy Zamawiające o wyjaśnienie czy nie zaistniała oczywista pomyłka pisarska i zamiast zwrotu fabrycznie matowane powinno być „fabrycznie pakowane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4684B" w:rsidRPr="008E290C" w:rsidRDefault="0044684B" w:rsidP="008702B7">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wyjaśnia, iż zaistniała oczywista pomyłka pisarska - powinno być „fabrycznie pakowane”.</w:t>
      </w:r>
    </w:p>
    <w:p w:rsidR="0044684B" w:rsidRPr="008E290C" w:rsidRDefault="0044684B"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iCs/>
          <w:sz w:val="20"/>
          <w:szCs w:val="20"/>
          <w:lang w:eastAsia="ar-SA"/>
        </w:rPr>
        <w:t>Zamawiający zmodyfikuje Załącznik Nr 2A.</w:t>
      </w:r>
      <w:r w:rsidR="008702B7"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119</w:t>
      </w:r>
    </w:p>
    <w:p w:rsidR="008702B7" w:rsidRPr="008E290C" w:rsidRDefault="009E74A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zapisów umowy paragraf 3 ustęp 6: Celem doprecyzowania zapisów umowy prosimy o potwierdzenie, że termin dostaw cząstkowych liczony jest w dniach roboczych (od 2 dni roboczych do max 5 dni roboczych zgodnie z kryterium oceny ofert)?</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44684B" w:rsidP="008702B7">
      <w:pPr>
        <w:suppressAutoHyphens/>
        <w:autoSpaceDE w:val="0"/>
        <w:autoSpaceDN w:val="0"/>
        <w:adjustRightInd w:val="0"/>
        <w:spacing w:after="0" w:line="240" w:lineRule="atLeast"/>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doprecyzowuje  - termin dostaw cząstkowych liczony jest w dniach roboczych.</w:t>
      </w:r>
    </w:p>
    <w:p w:rsidR="0044684B" w:rsidRPr="008E290C" w:rsidRDefault="0044684B"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120</w:t>
      </w:r>
    </w:p>
    <w:p w:rsidR="008702B7" w:rsidRPr="008E290C" w:rsidRDefault="009E74A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dotyczące zapisów umowy paragraf 5 ustęp 2: Celem doprecyzowania zapisów umowy prosimy o potwierdzenie, że termin o którym mowa w paragrafie 5 ustęp 2 liczony jest w dniach roboczych – zgodnie z kryterium oceny ofert?</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4684B" w:rsidRPr="008E290C" w:rsidRDefault="0044684B" w:rsidP="008702B7">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doprecyzowuje  - </w:t>
      </w:r>
      <w:r w:rsidR="008702B7" w:rsidRPr="008E290C">
        <w:rPr>
          <w:rFonts w:ascii="Times New Roman" w:eastAsia="Times New Roman" w:hAnsi="Times New Roman" w:cs="Times New Roman"/>
          <w:iCs/>
          <w:sz w:val="20"/>
          <w:szCs w:val="20"/>
          <w:lang w:eastAsia="ar-SA"/>
        </w:rPr>
        <w:t xml:space="preserve">  </w:t>
      </w:r>
      <w:r w:rsidRPr="008E290C">
        <w:rPr>
          <w:rFonts w:ascii="Times New Roman" w:eastAsia="Times New Roman" w:hAnsi="Times New Roman" w:cs="Times New Roman"/>
          <w:iCs/>
          <w:sz w:val="20"/>
          <w:szCs w:val="20"/>
          <w:lang w:eastAsia="ar-SA"/>
        </w:rPr>
        <w:t>termin o którym mowa w paragrafie 5 ustęp 2 liczony jest w dniach roboczych.</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 xml:space="preserve">Pytanie </w:t>
      </w:r>
      <w:r w:rsidR="00052418" w:rsidRPr="00F66534">
        <w:rPr>
          <w:rFonts w:ascii="Times New Roman" w:eastAsia="Times New Roman" w:hAnsi="Times New Roman" w:cs="Times New Roman"/>
          <w:b/>
          <w:iCs/>
          <w:sz w:val="20"/>
          <w:szCs w:val="20"/>
          <w:lang w:eastAsia="ar-SA"/>
        </w:rPr>
        <w:t>121</w:t>
      </w:r>
    </w:p>
    <w:p w:rsidR="00E301A9" w:rsidRPr="00F66534" w:rsidRDefault="00E301A9" w:rsidP="008702B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Czy Zamawiający dla zwiększenia konkurencyjności składanych ofert dopuści złożenie osobnej oferty na pozycje 17, 18, 19  Pakietu nr 36.</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Zamawiający wydzieli w Pakietu 36 pozycji 17, 18, 19 do oddzielnego Pakietu. Zamawiający zmodyfikuje opis przedmiotu zamówienia.</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122</w:t>
      </w:r>
    </w:p>
    <w:p w:rsidR="00E301A9" w:rsidRPr="008E290C" w:rsidRDefault="00E301A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4, 5, 6 i 8 Pakietu 36 dopuści zaoferowanie narzędzi o długości 160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052418" w:rsidRPr="008E290C" w:rsidRDefault="00052418" w:rsidP="008702B7">
      <w:pPr>
        <w:suppressAutoHyphens/>
        <w:spacing w:after="0" w:line="240" w:lineRule="auto"/>
        <w:jc w:val="both"/>
        <w:rPr>
          <w:rFonts w:ascii="Times New Roman" w:eastAsia="Times New Roman" w:hAnsi="Times New Roman" w:cs="Times New Roman"/>
          <w:b/>
          <w:iCs/>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123</w:t>
      </w:r>
    </w:p>
    <w:p w:rsidR="00E301A9" w:rsidRPr="008E290C" w:rsidRDefault="00E301A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4 Pakietu 36 dopuści zaoferowanie szczypiec z łyżeczkami obrotowymi uchylnymi w miejsce funkcji rotacji.</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124</w:t>
      </w:r>
    </w:p>
    <w:p w:rsidR="00E301A9" w:rsidRPr="008E290C" w:rsidRDefault="00E301A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7 Pakietu 36 dopuści zaoferowanie narzędzi o długości 180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5596D" w:rsidRPr="008E290C" w:rsidRDefault="008702B7"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18"/>
          <w:szCs w:val="18"/>
          <w:lang w:eastAsia="ar-SA"/>
        </w:rPr>
        <w:t xml:space="preserve"> </w:t>
      </w:r>
      <w:r w:rsidR="0055596D" w:rsidRPr="008E290C">
        <w:rPr>
          <w:rFonts w:ascii="Times New Roman" w:eastAsia="Times New Roman" w:hAnsi="Times New Roman" w:cs="Times New Roman"/>
          <w:sz w:val="20"/>
          <w:szCs w:val="20"/>
          <w:lang w:eastAsia="ar-SA"/>
        </w:rPr>
        <w:t>Zamawiający nie wyraża zgody.</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125</w:t>
      </w:r>
    </w:p>
    <w:p w:rsidR="00E301A9" w:rsidRPr="008E290C" w:rsidRDefault="00E301A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9 Pakietu 36 dopuści zaoferowanie chwytaka czteroramiennego, o rozpiętości 25 mm.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126</w:t>
      </w:r>
    </w:p>
    <w:p w:rsidR="00E301A9" w:rsidRPr="008E290C" w:rsidRDefault="00E301A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10 Pakietu 36 dopuści zaoferowanie szczypiec o rozpiętości 5 – 10 mm, długość 180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lastRenderedPageBreak/>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127</w:t>
      </w:r>
    </w:p>
    <w:p w:rsidR="00E301A9" w:rsidRPr="008E290C" w:rsidRDefault="00E301A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22 Pakietu 36 dopuści zaoferowanie siatki 2,5 x 4,5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128</w:t>
      </w:r>
    </w:p>
    <w:p w:rsidR="00E301A9" w:rsidRPr="008E290C" w:rsidRDefault="00E301A9"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iCs/>
          <w:sz w:val="20"/>
          <w:szCs w:val="20"/>
          <w:lang w:eastAsia="ar-SA"/>
        </w:rPr>
        <w:t>Czy Zamawiający w pozycji 23 Pakietu 36 dopuści zaoferowanie pętli 15 mm x 30 mm</w:t>
      </w:r>
      <w:r w:rsidRPr="008E290C">
        <w:rPr>
          <w:rFonts w:ascii="Times New Roman" w:eastAsia="Times New Roman" w:hAnsi="Times New Roman" w:cs="Times New Roman"/>
          <w:b/>
          <w:iCs/>
          <w:sz w:val="20"/>
          <w:szCs w:val="20"/>
          <w:lang w:eastAsia="ar-SA"/>
        </w:rPr>
        <w:t>.</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wyraża zgodę.</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129</w:t>
      </w:r>
    </w:p>
    <w:p w:rsidR="00E301A9" w:rsidRPr="008E290C"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24 Pakietu 36 dopuści zaoferowanie pętli 25 mm x 60 mm.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5596D" w:rsidRPr="008E290C" w:rsidRDefault="0055596D" w:rsidP="0055596D">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130</w:t>
      </w:r>
    </w:p>
    <w:p w:rsidR="00E301A9" w:rsidRPr="008E290C"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pozycji 25 Pakietu 36 dopuści zaoferowanie igły o średnicy 22G.</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p>
    <w:p w:rsidR="00052418" w:rsidRPr="008E290C" w:rsidRDefault="0055596D"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wyraża zgodę.</w:t>
      </w:r>
    </w:p>
    <w:p w:rsidR="0055596D" w:rsidRPr="008E290C" w:rsidRDefault="0055596D" w:rsidP="008702B7">
      <w:pPr>
        <w:suppressAutoHyphens/>
        <w:spacing w:after="0" w:line="240" w:lineRule="auto"/>
        <w:jc w:val="both"/>
        <w:rPr>
          <w:rFonts w:ascii="Times New Roman" w:eastAsia="Times New Roman" w:hAnsi="Times New Roman" w:cs="Times New Roman"/>
          <w:b/>
          <w:iCs/>
          <w:sz w:val="20"/>
          <w:szCs w:val="20"/>
          <w:lang w:eastAsia="ar-SA"/>
        </w:rPr>
      </w:pP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 xml:space="preserve">Pytanie </w:t>
      </w:r>
      <w:r w:rsidR="00052418" w:rsidRPr="00F66534">
        <w:rPr>
          <w:rFonts w:ascii="Times New Roman" w:eastAsia="Times New Roman" w:hAnsi="Times New Roman" w:cs="Times New Roman"/>
          <w:b/>
          <w:iCs/>
          <w:sz w:val="20"/>
          <w:szCs w:val="20"/>
          <w:lang w:eastAsia="ar-SA"/>
        </w:rPr>
        <w:t>131</w:t>
      </w:r>
    </w:p>
    <w:p w:rsidR="00E301A9" w:rsidRPr="00F66534"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Czy Zamawiający w pozycji 25 Pakietu 36 wymaga zaoferowania igieł wielorazowego użytku.</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8702B7" w:rsidRPr="008E290C" w:rsidRDefault="0055596D"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Zamawiający</w:t>
      </w:r>
      <w:r w:rsidRPr="00F66534">
        <w:t xml:space="preserve"> </w:t>
      </w:r>
      <w:r w:rsidRPr="00F66534">
        <w:rPr>
          <w:rFonts w:ascii="Times New Roman" w:eastAsia="Times New Roman" w:hAnsi="Times New Roman" w:cs="Times New Roman"/>
          <w:sz w:val="20"/>
          <w:szCs w:val="20"/>
          <w:lang w:eastAsia="ar-SA"/>
        </w:rPr>
        <w:t>wymaga zaoferowania igieł jednorazowych.</w:t>
      </w:r>
    </w:p>
    <w:p w:rsidR="0055596D" w:rsidRPr="008E290C" w:rsidRDefault="0055596D"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132</w:t>
      </w:r>
    </w:p>
    <w:p w:rsidR="008702B7" w:rsidRPr="008E290C"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46 pozycja 1: Czy Zamawiający dopuści w ramach produktu równoważnego myjkę do toalety pacjenta o naturalnym </w:t>
      </w:r>
      <w:proofErr w:type="spellStart"/>
      <w:r w:rsidRPr="008E290C">
        <w:rPr>
          <w:rFonts w:ascii="Times New Roman" w:eastAsia="Times New Roman" w:hAnsi="Times New Roman" w:cs="Times New Roman"/>
          <w:iCs/>
          <w:sz w:val="20"/>
          <w:szCs w:val="20"/>
          <w:lang w:eastAsia="ar-SA"/>
        </w:rPr>
        <w:t>pH</w:t>
      </w:r>
      <w:proofErr w:type="spellEnd"/>
      <w:r w:rsidRPr="008E290C">
        <w:rPr>
          <w:rFonts w:ascii="Times New Roman" w:eastAsia="Times New Roman" w:hAnsi="Times New Roman" w:cs="Times New Roman"/>
          <w:iCs/>
          <w:sz w:val="20"/>
          <w:szCs w:val="20"/>
          <w:lang w:eastAsia="ar-SA"/>
        </w:rPr>
        <w:t xml:space="preserve">, hipoalergiczne, wstępnie nawilżone o wymiarach 23x33 cm, w składzie: nie wymagający spłukiwania roztwór oczyszczający i nawilżający z zawartością </w:t>
      </w:r>
      <w:proofErr w:type="spellStart"/>
      <w:r w:rsidRPr="008E290C">
        <w:rPr>
          <w:rFonts w:ascii="Times New Roman" w:eastAsia="Times New Roman" w:hAnsi="Times New Roman" w:cs="Times New Roman"/>
          <w:iCs/>
          <w:sz w:val="20"/>
          <w:szCs w:val="20"/>
          <w:lang w:eastAsia="ar-SA"/>
        </w:rPr>
        <w:t>dimetikonu</w:t>
      </w:r>
      <w:proofErr w:type="spellEnd"/>
      <w:r w:rsidRPr="008E290C">
        <w:rPr>
          <w:rFonts w:ascii="Times New Roman" w:eastAsia="Times New Roman" w:hAnsi="Times New Roman" w:cs="Times New Roman"/>
          <w:iCs/>
          <w:sz w:val="20"/>
          <w:szCs w:val="20"/>
          <w:lang w:eastAsia="ar-SA"/>
        </w:rPr>
        <w:t xml:space="preserve">, bez lateksu, w całkowicie izolowanym, zamykanym opakowaniu z </w:t>
      </w:r>
      <w:proofErr w:type="spellStart"/>
      <w:r w:rsidRPr="008E290C">
        <w:rPr>
          <w:rFonts w:ascii="Times New Roman" w:eastAsia="Times New Roman" w:hAnsi="Times New Roman" w:cs="Times New Roman"/>
          <w:iCs/>
          <w:sz w:val="20"/>
          <w:szCs w:val="20"/>
          <w:lang w:eastAsia="ar-SA"/>
        </w:rPr>
        <w:t>wartswą</w:t>
      </w:r>
      <w:proofErr w:type="spellEnd"/>
      <w:r w:rsidRPr="008E290C">
        <w:rPr>
          <w:rFonts w:ascii="Times New Roman" w:eastAsia="Times New Roman" w:hAnsi="Times New Roman" w:cs="Times New Roman"/>
          <w:iCs/>
          <w:sz w:val="20"/>
          <w:szCs w:val="20"/>
          <w:lang w:eastAsia="ar-SA"/>
        </w:rPr>
        <w:t xml:space="preserve"> termoizolacyjną pomagającą utrzymać temperaturę myjek, z możliwością podgrzewania w kuchence mikrofalowej do 60 sekund przy mocy 800 W. Skuteczna w zakresie zmniejszenia częstości zakażeń. Zarejestrowana jako kosmetyk, Pakowana po 8 sztuk w op.?</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2292D" w:rsidRPr="008E290C" w:rsidRDefault="0092292D" w:rsidP="0092292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133</w:t>
      </w:r>
    </w:p>
    <w:p w:rsidR="008702B7" w:rsidRPr="008E290C"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47, pozycja 1: Czy Zamawiający dopuści w ramach produktu równoważnego: Zestaw do 24-godzinnej toalety jamy ustnej na 6 procedur o składzie: 2 osobne opakowania zawierające: 1 szczoteczkę z regulacją odsysania, z gładką gąbką na górnej powierzchni bez pokrycia, 15 ml płynu do płukania jamy ustnej z 0,05% roztworem chlorku </w:t>
      </w:r>
      <w:proofErr w:type="spellStart"/>
      <w:r w:rsidRPr="008E290C">
        <w:rPr>
          <w:rFonts w:ascii="Times New Roman" w:eastAsia="Times New Roman" w:hAnsi="Times New Roman" w:cs="Times New Roman"/>
          <w:iCs/>
          <w:sz w:val="20"/>
          <w:szCs w:val="20"/>
          <w:lang w:eastAsia="ar-SA"/>
        </w:rPr>
        <w:t>cetylopirydyny</w:t>
      </w:r>
      <w:proofErr w:type="spellEnd"/>
      <w:r w:rsidRPr="008E290C">
        <w:rPr>
          <w:rFonts w:ascii="Times New Roman" w:eastAsia="Times New Roman" w:hAnsi="Times New Roman" w:cs="Times New Roman"/>
          <w:iCs/>
          <w:sz w:val="20"/>
          <w:szCs w:val="20"/>
          <w:lang w:eastAsia="ar-SA"/>
        </w:rPr>
        <w:t xml:space="preserve"> w saszetce z nacięciem ułatwiającym otwarcie, preparat nawilżający do ust na bazie wody zawierający </w:t>
      </w:r>
      <w:proofErr w:type="spellStart"/>
      <w:r w:rsidRPr="008E290C">
        <w:rPr>
          <w:rFonts w:ascii="Times New Roman" w:eastAsia="Times New Roman" w:hAnsi="Times New Roman" w:cs="Times New Roman"/>
          <w:iCs/>
          <w:sz w:val="20"/>
          <w:szCs w:val="20"/>
          <w:lang w:eastAsia="ar-SA"/>
        </w:rPr>
        <w:t>ksylitol</w:t>
      </w:r>
      <w:proofErr w:type="spellEnd"/>
      <w:r w:rsidRPr="008E290C">
        <w:rPr>
          <w:rFonts w:ascii="Times New Roman" w:eastAsia="Times New Roman" w:hAnsi="Times New Roman" w:cs="Times New Roman"/>
          <w:iCs/>
          <w:sz w:val="20"/>
          <w:szCs w:val="20"/>
          <w:lang w:eastAsia="ar-SA"/>
        </w:rPr>
        <w:t xml:space="preserve"> oraz enzymy hamujące wzrost bakterii chorobotwórczych w jamie ustnej, oraz 1 gąbkę aplikator; 4 opakowania zawierające: 1 gąbkę bez pokrycia z regulacją odsysania oraz zagiętą końcówką, z 10 ml płynem bez zawartości szkodliwych alkoholi, do płukania jamy ustnej z 0,10% roztworem </w:t>
      </w:r>
      <w:proofErr w:type="spellStart"/>
      <w:r w:rsidRPr="008E290C">
        <w:rPr>
          <w:rFonts w:ascii="Times New Roman" w:eastAsia="Times New Roman" w:hAnsi="Times New Roman" w:cs="Times New Roman"/>
          <w:iCs/>
          <w:sz w:val="20"/>
          <w:szCs w:val="20"/>
          <w:lang w:eastAsia="ar-SA"/>
        </w:rPr>
        <w:t>chlorheksydyny</w:t>
      </w:r>
      <w:proofErr w:type="spellEnd"/>
      <w:r w:rsidRPr="008E290C">
        <w:rPr>
          <w:rFonts w:ascii="Times New Roman" w:eastAsia="Times New Roman" w:hAnsi="Times New Roman" w:cs="Times New Roman"/>
          <w:iCs/>
          <w:sz w:val="20"/>
          <w:szCs w:val="20"/>
          <w:lang w:eastAsia="ar-SA"/>
        </w:rPr>
        <w:t xml:space="preserve">, 1 saszetkę preparatu nawilżającego do ust na bazie wody zawierający </w:t>
      </w:r>
      <w:proofErr w:type="spellStart"/>
      <w:r w:rsidRPr="008E290C">
        <w:rPr>
          <w:rFonts w:ascii="Times New Roman" w:eastAsia="Times New Roman" w:hAnsi="Times New Roman" w:cs="Times New Roman"/>
          <w:iCs/>
          <w:sz w:val="20"/>
          <w:szCs w:val="20"/>
          <w:lang w:eastAsia="ar-SA"/>
        </w:rPr>
        <w:t>ksylitol</w:t>
      </w:r>
      <w:proofErr w:type="spellEnd"/>
      <w:r w:rsidRPr="008E290C">
        <w:rPr>
          <w:rFonts w:ascii="Times New Roman" w:eastAsia="Times New Roman" w:hAnsi="Times New Roman" w:cs="Times New Roman"/>
          <w:iCs/>
          <w:sz w:val="20"/>
          <w:szCs w:val="20"/>
          <w:lang w:eastAsia="ar-SA"/>
        </w:rPr>
        <w:t xml:space="preserve"> oraz enzymy hamujące wzrost bakterii chorobotwórczych w jamie ustnej oraz 1 gąbkę – aplikator. Opakowanie foliowe zawierające pojemnik na płyny pozwalające na przygotowanie roztworu roboczego, Skuteczny w redukcji VAP, opakowanie posiadające możliwość podwieszenia?</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2292D" w:rsidRPr="008E290C" w:rsidRDefault="0092292D" w:rsidP="0092292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134</w:t>
      </w:r>
    </w:p>
    <w:p w:rsidR="008702B7" w:rsidRPr="008E290C"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47, pozycja 1: Czy Zamawiający dopuści w ramach produktu równoważnego: Zestaw do 24-godzinnej toalety jamy ustnej na 6 procedur o składzie: 2 osobne opakowania zawierające: 1 szczoteczkę z regulacją odsysania, z gładką gąbką na górnej powierzchni pokrytą roztworem mięty, 15 ml płynu do płukania jamy ustnej z 0,05% roztworem chlorku </w:t>
      </w:r>
      <w:proofErr w:type="spellStart"/>
      <w:r w:rsidRPr="008E290C">
        <w:rPr>
          <w:rFonts w:ascii="Times New Roman" w:eastAsia="Times New Roman" w:hAnsi="Times New Roman" w:cs="Times New Roman"/>
          <w:iCs/>
          <w:sz w:val="20"/>
          <w:szCs w:val="20"/>
          <w:lang w:eastAsia="ar-SA"/>
        </w:rPr>
        <w:t>cetylopirydyny</w:t>
      </w:r>
      <w:proofErr w:type="spellEnd"/>
      <w:r w:rsidRPr="008E290C">
        <w:rPr>
          <w:rFonts w:ascii="Times New Roman" w:eastAsia="Times New Roman" w:hAnsi="Times New Roman" w:cs="Times New Roman"/>
          <w:iCs/>
          <w:sz w:val="20"/>
          <w:szCs w:val="20"/>
          <w:lang w:eastAsia="ar-SA"/>
        </w:rPr>
        <w:t xml:space="preserve"> w saszetce z nacięciem ułatwiającym otwarcie, preparat nawilżający do ust na bazie wody zawierający </w:t>
      </w:r>
      <w:proofErr w:type="spellStart"/>
      <w:r w:rsidRPr="008E290C">
        <w:rPr>
          <w:rFonts w:ascii="Times New Roman" w:eastAsia="Times New Roman" w:hAnsi="Times New Roman" w:cs="Times New Roman"/>
          <w:iCs/>
          <w:sz w:val="20"/>
          <w:szCs w:val="20"/>
          <w:lang w:eastAsia="ar-SA"/>
        </w:rPr>
        <w:t>ksylitol</w:t>
      </w:r>
      <w:proofErr w:type="spellEnd"/>
      <w:r w:rsidRPr="008E290C">
        <w:rPr>
          <w:rFonts w:ascii="Times New Roman" w:eastAsia="Times New Roman" w:hAnsi="Times New Roman" w:cs="Times New Roman"/>
          <w:iCs/>
          <w:sz w:val="20"/>
          <w:szCs w:val="20"/>
          <w:lang w:eastAsia="ar-SA"/>
        </w:rPr>
        <w:t xml:space="preserve"> oraz enzymy hamujące wzrost bakterii chorobotwórczych w jamie ustnej, oraz 1 gąbkę aplikator; 4 opakowania zawierające: 1 gąbkę pokrytą roztworem mięty z regulacją odsysania oraz zagiętą końcówką, z 10 ml płynem bez zawartości szkodliwych alkoholi, do płukania jamy ustnej z 0,10% roztworem </w:t>
      </w:r>
      <w:proofErr w:type="spellStart"/>
      <w:r w:rsidRPr="008E290C">
        <w:rPr>
          <w:rFonts w:ascii="Times New Roman" w:eastAsia="Times New Roman" w:hAnsi="Times New Roman" w:cs="Times New Roman"/>
          <w:iCs/>
          <w:sz w:val="20"/>
          <w:szCs w:val="20"/>
          <w:lang w:eastAsia="ar-SA"/>
        </w:rPr>
        <w:t>chlorheksydyny</w:t>
      </w:r>
      <w:proofErr w:type="spellEnd"/>
      <w:r w:rsidRPr="008E290C">
        <w:rPr>
          <w:rFonts w:ascii="Times New Roman" w:eastAsia="Times New Roman" w:hAnsi="Times New Roman" w:cs="Times New Roman"/>
          <w:iCs/>
          <w:sz w:val="20"/>
          <w:szCs w:val="20"/>
          <w:lang w:eastAsia="ar-SA"/>
        </w:rPr>
        <w:t xml:space="preserve">, 1 saszetkę preparatu nawilżającego do ust na bazie wody zawierający </w:t>
      </w:r>
      <w:proofErr w:type="spellStart"/>
      <w:r w:rsidRPr="008E290C">
        <w:rPr>
          <w:rFonts w:ascii="Times New Roman" w:eastAsia="Times New Roman" w:hAnsi="Times New Roman" w:cs="Times New Roman"/>
          <w:iCs/>
          <w:sz w:val="20"/>
          <w:szCs w:val="20"/>
          <w:lang w:eastAsia="ar-SA"/>
        </w:rPr>
        <w:t>ksylitol</w:t>
      </w:r>
      <w:proofErr w:type="spellEnd"/>
      <w:r w:rsidRPr="008E290C">
        <w:rPr>
          <w:rFonts w:ascii="Times New Roman" w:eastAsia="Times New Roman" w:hAnsi="Times New Roman" w:cs="Times New Roman"/>
          <w:iCs/>
          <w:sz w:val="20"/>
          <w:szCs w:val="20"/>
          <w:lang w:eastAsia="ar-SA"/>
        </w:rPr>
        <w:t xml:space="preserve"> oraz enzymy hamujące wzrost bakterii chorobotwórczych w jamie ustnej oraz 1 gąbkę – aplikator. Opakowanie foliowe zawierające pojemnik na płyny pozwalające na przygotowanie roztworu roboczego, Skuteczny w redukcji VAP, opakowanie posiadające możliwość podwieszenia?</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2292D" w:rsidRPr="008E290C" w:rsidRDefault="0092292D" w:rsidP="0092292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8702B7" w:rsidRPr="008E290C" w:rsidRDefault="008702B7" w:rsidP="00AD755F">
      <w:pPr>
        <w:suppressAutoHyphens/>
        <w:spacing w:after="0" w:line="240" w:lineRule="auto"/>
        <w:rPr>
          <w:rFonts w:ascii="Times New Roman" w:eastAsia="Times New Roman" w:hAnsi="Times New Roman" w:cs="Times New Roman"/>
          <w:sz w:val="18"/>
          <w:szCs w:val="18"/>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135</w:t>
      </w:r>
    </w:p>
    <w:p w:rsidR="008702B7" w:rsidRPr="008E290C"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78, pozycja 1: Czy Zamawiający dopuści maski twarzowe okrągłe w przypadku rozmiarów 0 i 1,0 oraz ukształtowane anatomicznie dla rozmiarów 2,0; 3,0; 4,0; 5,0?</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E42F04" w:rsidRPr="008E290C" w:rsidRDefault="00F842B0"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wymaga zaoferowania asortymentu zgodnie z opisem przedmiotu zamówienia po modyfikacji. </w:t>
      </w:r>
    </w:p>
    <w:p w:rsidR="00E42F04" w:rsidRPr="008E290C" w:rsidRDefault="00E42F04" w:rsidP="008702B7">
      <w:pPr>
        <w:suppressAutoHyphens/>
        <w:spacing w:after="0" w:line="240" w:lineRule="auto"/>
        <w:jc w:val="both"/>
        <w:rPr>
          <w:rFonts w:ascii="Times New Roman" w:eastAsia="Times New Roman" w:hAnsi="Times New Roman" w:cs="Times New Roman"/>
          <w:b/>
          <w:iCs/>
          <w:sz w:val="20"/>
          <w:szCs w:val="20"/>
          <w:highlight w:val="yellow"/>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136</w:t>
      </w:r>
    </w:p>
    <w:p w:rsidR="008702B7" w:rsidRPr="008E290C" w:rsidRDefault="00A1270C"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78, pozycja 1: Czy Zamawiający dopuści maski twarzowe okrągłe w przypadku małych rozmiarów oraz ukształtowane anatomicznie dla masek powyżej rozmiaru 3,0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2292D" w:rsidRPr="008E290C" w:rsidRDefault="00F842B0" w:rsidP="0092292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w:t>
      </w:r>
      <w:r w:rsidR="00AB0CAA" w:rsidRPr="008E290C">
        <w:rPr>
          <w:rFonts w:ascii="Times New Roman" w:eastAsia="Times New Roman" w:hAnsi="Times New Roman" w:cs="Times New Roman"/>
          <w:iCs/>
          <w:sz w:val="20"/>
          <w:szCs w:val="20"/>
          <w:lang w:eastAsia="ar-SA"/>
        </w:rPr>
        <w:t xml:space="preserve">ymaga </w:t>
      </w:r>
      <w:r w:rsidRPr="008E290C">
        <w:rPr>
          <w:rFonts w:ascii="Times New Roman" w:eastAsia="Times New Roman" w:hAnsi="Times New Roman" w:cs="Times New Roman"/>
          <w:iCs/>
          <w:sz w:val="20"/>
          <w:szCs w:val="20"/>
          <w:lang w:eastAsia="ar-SA"/>
        </w:rPr>
        <w:t xml:space="preserve">zaoferowania asortymentu </w:t>
      </w:r>
      <w:r w:rsidR="00AB0CAA" w:rsidRPr="008E290C">
        <w:rPr>
          <w:rFonts w:ascii="Times New Roman" w:eastAsia="Times New Roman" w:hAnsi="Times New Roman" w:cs="Times New Roman"/>
          <w:iCs/>
          <w:sz w:val="20"/>
          <w:szCs w:val="20"/>
          <w:lang w:eastAsia="ar-SA"/>
        </w:rPr>
        <w:t xml:space="preserve">zgodnie z opisem przedmiotu zamówienia po modyfikacji. </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137</w:t>
      </w:r>
    </w:p>
    <w:p w:rsidR="008702B7" w:rsidRPr="008E290C" w:rsidRDefault="002702E0"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W celu zapewnienia równego traktowania stron umowy i umożliwienia wykonawcy sprawdzenia zasadności reklamacji wnosimy o wprowadzenie w § 5 ust. 2 projektu umowy 5 dniowego terminu na rozpatrzenie reklamacji.</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BC5563"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BC5563" w:rsidRPr="008E290C" w:rsidRDefault="00BC5563"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138</w:t>
      </w:r>
    </w:p>
    <w:p w:rsidR="002702E0" w:rsidRPr="008E290C" w:rsidRDefault="002702E0" w:rsidP="002702E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w celu miarkowania kar umownych Zamawiający dokona modyfikacji postanowień projektu przyszłej umowy w zakresie zapisów § 8 ust. 2: </w:t>
      </w:r>
    </w:p>
    <w:p w:rsidR="002702E0" w:rsidRPr="008E290C" w:rsidRDefault="002702E0" w:rsidP="002702E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2. Zamawiający zastrzega sobie prawo naliczania kar umownych w</w:t>
      </w:r>
      <w:r w:rsidR="005F3C1D" w:rsidRPr="008E290C">
        <w:rPr>
          <w:rFonts w:ascii="Times New Roman" w:eastAsia="Times New Roman" w:hAnsi="Times New Roman" w:cs="Times New Roman"/>
          <w:iCs/>
          <w:sz w:val="20"/>
          <w:szCs w:val="20"/>
          <w:lang w:eastAsia="ar-SA"/>
        </w:rPr>
        <w:t xml:space="preserve"> stosunku do wartości umowy:</w:t>
      </w:r>
    </w:p>
    <w:p w:rsidR="002702E0" w:rsidRPr="008E290C" w:rsidRDefault="002702E0" w:rsidP="002702E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a) Za opóźnienie w wykonaniu dostawy towaru będącego przedmiotem umowy, Wykonawca zapłaci karę w wysokości 0,5% wartości brutto zamówionego i niedostarczonego w terminie towaru, za każdy dzień zwłoki, jednak nie więcej niż 10% wartości brutto zamówionego i niedostarczonego w terminie towaru;</w:t>
      </w:r>
    </w:p>
    <w:p w:rsidR="002702E0" w:rsidRPr="008E290C" w:rsidRDefault="002702E0" w:rsidP="002702E0">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2702E0" w:rsidRPr="008E290C" w:rsidRDefault="00BC5563" w:rsidP="002702E0">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BC5563" w:rsidRPr="008E290C" w:rsidRDefault="00BC5563" w:rsidP="002702E0">
      <w:pPr>
        <w:suppressAutoHyphens/>
        <w:spacing w:after="0" w:line="240" w:lineRule="auto"/>
        <w:jc w:val="both"/>
        <w:rPr>
          <w:rFonts w:ascii="Times New Roman" w:eastAsia="Times New Roman" w:hAnsi="Times New Roman" w:cs="Times New Roman"/>
          <w:iCs/>
          <w:sz w:val="20"/>
          <w:szCs w:val="20"/>
          <w:lang w:eastAsia="ar-SA"/>
        </w:rPr>
      </w:pPr>
    </w:p>
    <w:p w:rsidR="008702B7" w:rsidRPr="008E290C" w:rsidRDefault="002702E0" w:rsidP="002702E0">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b) Za opóźnienie w wymianie towaru na wolny od wad lub uzupełnienie braku  Wykonawca zapłaci karę w wysokości 0,5% wartości brutto nie wymienionego towaru lub braku uzupełnienia, za każdy dzień zwłoki, liczony od upływu terminu wyznaczonego na wymianę o którym mowa w § 5. ust. 2, jednak nie więcej niż 10% wartości brutto wadliwego towaru.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BC5563" w:rsidRPr="008E290C" w:rsidRDefault="00BC5563" w:rsidP="00BC5563">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lastRenderedPageBreak/>
        <w:t xml:space="preserve">Pytanie </w:t>
      </w:r>
      <w:r w:rsidR="00052418" w:rsidRPr="00F66534">
        <w:rPr>
          <w:rFonts w:ascii="Times New Roman" w:eastAsia="Times New Roman" w:hAnsi="Times New Roman" w:cs="Times New Roman"/>
          <w:b/>
          <w:iCs/>
          <w:sz w:val="20"/>
          <w:szCs w:val="20"/>
          <w:lang w:eastAsia="ar-SA"/>
        </w:rPr>
        <w:t>139</w:t>
      </w:r>
    </w:p>
    <w:p w:rsidR="008702B7" w:rsidRPr="00F66534" w:rsidRDefault="002702E0" w:rsidP="008702B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Pakiet 67 poz. 11-17. Proszę o wydzielenie tych pozycji do oddzielnego zadania. Podział pozwoli na złożenie korzystnej oferty na obydwie części powstałe po podziale w zakresie tego specjalistycznego sprzętu. Wyspecyfikowany w tym pakiecie sprzęt jest produkowany przez dwie firmy . Podział pozwoli im na niezależny udział w postępowaniu.</w:t>
      </w:r>
    </w:p>
    <w:p w:rsidR="008702B7" w:rsidRPr="00F66534" w:rsidRDefault="008702B7" w:rsidP="008702B7">
      <w:pPr>
        <w:suppressAutoHyphens/>
        <w:spacing w:after="0" w:line="240" w:lineRule="auto"/>
        <w:jc w:val="both"/>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Odpowiedź:</w:t>
      </w:r>
    </w:p>
    <w:p w:rsidR="00E9016B" w:rsidRPr="00F66534" w:rsidRDefault="00E9016B" w:rsidP="00E9016B">
      <w:pPr>
        <w:suppressAutoHyphens/>
        <w:spacing w:after="0" w:line="240" w:lineRule="auto"/>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Zamawiający wyraża zgodę. Zamawiający dokona modyfikacji  opisu przedmiotu zamówienia.</w:t>
      </w:r>
    </w:p>
    <w:p w:rsidR="00E9016B" w:rsidRPr="00F66534" w:rsidRDefault="00E9016B" w:rsidP="008702B7">
      <w:pPr>
        <w:suppressAutoHyphens/>
        <w:spacing w:after="0" w:line="240" w:lineRule="auto"/>
        <w:jc w:val="both"/>
        <w:rPr>
          <w:rFonts w:ascii="Times New Roman" w:eastAsia="Times New Roman" w:hAnsi="Times New Roman" w:cs="Times New Roman"/>
          <w:b/>
          <w:iCs/>
          <w:sz w:val="20"/>
          <w:szCs w:val="20"/>
          <w:lang w:eastAsia="ar-SA"/>
        </w:rPr>
      </w:pPr>
    </w:p>
    <w:p w:rsidR="00850AB4" w:rsidRPr="00F66534" w:rsidRDefault="00850AB4"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 xml:space="preserve">Pytanie </w:t>
      </w:r>
      <w:r w:rsidR="00052418" w:rsidRPr="00F66534">
        <w:rPr>
          <w:rFonts w:ascii="Times New Roman" w:eastAsia="Times New Roman" w:hAnsi="Times New Roman" w:cs="Times New Roman"/>
          <w:b/>
          <w:iCs/>
          <w:sz w:val="20"/>
          <w:szCs w:val="20"/>
          <w:lang w:eastAsia="ar-SA"/>
        </w:rPr>
        <w:t>140</w:t>
      </w:r>
    </w:p>
    <w:p w:rsidR="008702B7" w:rsidRPr="00F66534" w:rsidRDefault="00375EF6" w:rsidP="008702B7">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Pakiet 72. Czy prowadnica ma mieć długość 35mm?</w:t>
      </w:r>
    </w:p>
    <w:p w:rsidR="008702B7" w:rsidRPr="00F66534"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612868" w:rsidRPr="008E290C" w:rsidRDefault="00612868" w:rsidP="008702B7">
      <w:pPr>
        <w:suppressAutoHyphens/>
        <w:spacing w:after="0" w:line="240" w:lineRule="auto"/>
        <w:rPr>
          <w:rFonts w:ascii="Times New Roman" w:eastAsia="Times New Roman" w:hAnsi="Times New Roman" w:cs="Times New Roman"/>
          <w:sz w:val="20"/>
          <w:szCs w:val="20"/>
          <w:lang w:eastAsia="ar-SA"/>
        </w:rPr>
      </w:pPr>
      <w:r w:rsidRPr="00F66534">
        <w:rPr>
          <w:rFonts w:ascii="Times New Roman" w:eastAsia="Times New Roman" w:hAnsi="Times New Roman" w:cs="Times New Roman"/>
          <w:sz w:val="20"/>
          <w:szCs w:val="20"/>
          <w:lang w:eastAsia="ar-SA"/>
        </w:rPr>
        <w:t>Tak, długość 35 mm.</w:t>
      </w:r>
      <w:r w:rsidRPr="00F66534">
        <w:t xml:space="preserve"> </w:t>
      </w:r>
      <w:r w:rsidRPr="00F66534">
        <w:rPr>
          <w:rFonts w:ascii="Times New Roman" w:eastAsia="Times New Roman" w:hAnsi="Times New Roman" w:cs="Times New Roman"/>
          <w:sz w:val="20"/>
          <w:szCs w:val="20"/>
          <w:lang w:eastAsia="ar-SA"/>
        </w:rPr>
        <w:t>Zamawiający dokona modyfikacji  opisu przedmiotu zamówienia.</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20"/>
          <w:szCs w:val="20"/>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141</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83</w:t>
      </w:r>
    </w:p>
    <w:p w:rsidR="008702B7"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wyrazi zgodę na dopuszczenie końcówki do odsysania pola operacyjnego o średnicy wewnętrznej 4,6 mm?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50AB4" w:rsidRPr="008E290C" w:rsidRDefault="00850AB4" w:rsidP="00850AB4">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052418" w:rsidRPr="008E290C" w:rsidRDefault="00052418" w:rsidP="008702B7">
      <w:pPr>
        <w:suppressAutoHyphens/>
        <w:spacing w:after="0" w:line="240" w:lineRule="auto"/>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142</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83</w:t>
      </w:r>
    </w:p>
    <w:p w:rsidR="008702B7"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wyrazi zgodę na dopuszczenie końcówki do odsysania pola operacyjnego o długości ok. 25 cm z ergonomicznym uchwytem?</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p>
    <w:p w:rsidR="00052418" w:rsidRPr="008E290C" w:rsidRDefault="00850AB4"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zaoferowania asortymentu zgodnie z SIWZ.</w:t>
      </w:r>
    </w:p>
    <w:p w:rsidR="00850AB4" w:rsidRPr="008E290C" w:rsidRDefault="00850AB4" w:rsidP="008702B7">
      <w:pPr>
        <w:suppressAutoHyphens/>
        <w:spacing w:after="0" w:line="240" w:lineRule="auto"/>
        <w:jc w:val="both"/>
        <w:rPr>
          <w:rFonts w:ascii="Times New Roman" w:eastAsia="Times New Roman" w:hAnsi="Times New Roman" w:cs="Times New Roman"/>
          <w:b/>
          <w:iCs/>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143</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83</w:t>
      </w:r>
    </w:p>
    <w:p w:rsidR="008702B7"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wyrazi zgodę na dopuszczenie kompatybilnego z końcówką drenu o średnicy 24 CH?</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50AB4" w:rsidRPr="008E290C" w:rsidRDefault="00850AB4" w:rsidP="00850AB4">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144</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83</w:t>
      </w:r>
    </w:p>
    <w:p w:rsidR="008702B7"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wyrazi zgodę na dopuszczenie kompatybilnego z końcówką drenu o średnicy 24 CH?</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50AB4" w:rsidRPr="008E290C" w:rsidRDefault="00850AB4" w:rsidP="00850AB4">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145</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40 Pozycja 1-5</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doprecyzowanie, czy wymaga produktów do tlenoterapii z wyraźnie oznaczony, symbolem wolne od DEHP na opakowaniu jednostkowym oraz ze względu na bezpieczeństwo pacjenta wolnych od szkodliwego </w:t>
      </w:r>
      <w:proofErr w:type="spellStart"/>
      <w:r w:rsidRPr="008E290C">
        <w:rPr>
          <w:rFonts w:ascii="Times New Roman" w:eastAsia="Times New Roman" w:hAnsi="Times New Roman" w:cs="Times New Roman"/>
          <w:iCs/>
          <w:sz w:val="20"/>
          <w:szCs w:val="20"/>
          <w:lang w:eastAsia="ar-SA"/>
        </w:rPr>
        <w:t>bisfenolu</w:t>
      </w:r>
      <w:proofErr w:type="spellEnd"/>
      <w:r w:rsidRPr="008E290C">
        <w:rPr>
          <w:rFonts w:ascii="Times New Roman" w:eastAsia="Times New Roman" w:hAnsi="Times New Roman" w:cs="Times New Roman"/>
          <w:iCs/>
          <w:sz w:val="20"/>
          <w:szCs w:val="20"/>
          <w:lang w:eastAsia="ar-SA"/>
        </w:rPr>
        <w:t xml:space="preserve"> A (BPA). Informacja potwierdzona przez producenta.</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850AB4"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dopuszcza, zgodnie z SIWZ nie wymaga.</w:t>
      </w:r>
    </w:p>
    <w:p w:rsidR="00850AB4" w:rsidRPr="008E290C" w:rsidRDefault="00850AB4"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146</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Pozycja 1 </w:t>
      </w:r>
    </w:p>
    <w:p w:rsidR="000C3619"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w:t>
      </w:r>
      <w:proofErr w:type="spellStart"/>
      <w:r w:rsidRPr="008E290C">
        <w:rPr>
          <w:rFonts w:ascii="Times New Roman" w:eastAsia="Times New Roman" w:hAnsi="Times New Roman" w:cs="Times New Roman"/>
          <w:iCs/>
          <w:sz w:val="20"/>
          <w:szCs w:val="20"/>
          <w:lang w:eastAsia="ar-SA"/>
        </w:rPr>
        <w:t>dopuszcenie</w:t>
      </w:r>
      <w:proofErr w:type="spellEnd"/>
      <w:r w:rsidRPr="008E290C">
        <w:rPr>
          <w:rFonts w:ascii="Times New Roman" w:eastAsia="Times New Roman" w:hAnsi="Times New Roman" w:cs="Times New Roman"/>
          <w:iCs/>
          <w:sz w:val="20"/>
          <w:szCs w:val="20"/>
          <w:lang w:eastAsia="ar-SA"/>
        </w:rPr>
        <w:t xml:space="preserve"> Układu oddechowego jednorurowego, </w:t>
      </w:r>
      <w:proofErr w:type="spellStart"/>
      <w:r w:rsidRPr="008E290C">
        <w:rPr>
          <w:rFonts w:ascii="Times New Roman" w:eastAsia="Times New Roman" w:hAnsi="Times New Roman" w:cs="Times New Roman"/>
          <w:iCs/>
          <w:sz w:val="20"/>
          <w:szCs w:val="20"/>
          <w:lang w:eastAsia="ar-SA"/>
        </w:rPr>
        <w:t>dwuświatłowyego</w:t>
      </w:r>
      <w:proofErr w:type="spellEnd"/>
      <w:r w:rsidRPr="008E290C">
        <w:rPr>
          <w:rFonts w:ascii="Times New Roman" w:eastAsia="Times New Roman" w:hAnsi="Times New Roman" w:cs="Times New Roman"/>
          <w:iCs/>
          <w:sz w:val="20"/>
          <w:szCs w:val="20"/>
          <w:lang w:eastAsia="ar-SA"/>
        </w:rPr>
        <w:t xml:space="preserve"> z pionową membraną zapewniającą wymianę termiczną, o śr. 22 mm i długości 1,8 m, z kolankiem z portem </w:t>
      </w:r>
      <w:proofErr w:type="spellStart"/>
      <w:r w:rsidRPr="008E290C">
        <w:rPr>
          <w:rFonts w:ascii="Times New Roman" w:eastAsia="Times New Roman" w:hAnsi="Times New Roman" w:cs="Times New Roman"/>
          <w:iCs/>
          <w:sz w:val="20"/>
          <w:szCs w:val="20"/>
          <w:lang w:eastAsia="ar-SA"/>
        </w:rPr>
        <w:t>kapno</w:t>
      </w:r>
      <w:proofErr w:type="spellEnd"/>
      <w:r w:rsidRPr="008E290C">
        <w:rPr>
          <w:rFonts w:ascii="Times New Roman" w:eastAsia="Times New Roman" w:hAnsi="Times New Roman" w:cs="Times New Roman"/>
          <w:iCs/>
          <w:sz w:val="20"/>
          <w:szCs w:val="20"/>
          <w:lang w:eastAsia="ar-SA"/>
        </w:rPr>
        <w:t xml:space="preserve">, do aparatu do </w:t>
      </w:r>
      <w:r w:rsidRPr="008E290C">
        <w:rPr>
          <w:rFonts w:ascii="Times New Roman" w:eastAsia="Times New Roman" w:hAnsi="Times New Roman" w:cs="Times New Roman"/>
          <w:iCs/>
          <w:sz w:val="20"/>
          <w:szCs w:val="20"/>
          <w:lang w:eastAsia="ar-SA"/>
        </w:rPr>
        <w:lastRenderedPageBreak/>
        <w:t xml:space="preserve">znieczulenia,  z dodatkową rurą długości 1,9 m z 2L workiem </w:t>
      </w:r>
      <w:proofErr w:type="spellStart"/>
      <w:r w:rsidRPr="008E290C">
        <w:rPr>
          <w:rFonts w:ascii="Times New Roman" w:eastAsia="Times New Roman" w:hAnsi="Times New Roman" w:cs="Times New Roman"/>
          <w:iCs/>
          <w:sz w:val="20"/>
          <w:szCs w:val="20"/>
          <w:lang w:eastAsia="ar-SA"/>
        </w:rPr>
        <w:t>bezlateksowym</w:t>
      </w:r>
      <w:proofErr w:type="spellEnd"/>
      <w:r w:rsidRPr="008E290C">
        <w:rPr>
          <w:rFonts w:ascii="Times New Roman" w:eastAsia="Times New Roman" w:hAnsi="Times New Roman" w:cs="Times New Roman"/>
          <w:iCs/>
          <w:sz w:val="20"/>
          <w:szCs w:val="20"/>
          <w:lang w:eastAsia="ar-SA"/>
        </w:rPr>
        <w:t>, wydajność ogrzania powietrza wdychanego 6,2 stopni C przy przepływie 4 l/min., opór wdechowy 0,14 cm H2O i wydechowy 0,16 cm H2O przy przepływie 10 l/min, waga układu 170 g bez akcesoriów. Rura wydechowa do podłączenia do aparatu 40 cm.  W zestawie przewód do próbkowania gazu.</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850AB4" w:rsidP="008702B7">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50AB4" w:rsidRPr="008E290C" w:rsidRDefault="00850AB4" w:rsidP="008702B7">
      <w:pPr>
        <w:suppressAutoHyphens/>
        <w:spacing w:after="0" w:line="240" w:lineRule="auto"/>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147</w:t>
      </w:r>
    </w:p>
    <w:p w:rsidR="008702B7"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Pozycja 1</w:t>
      </w:r>
    </w:p>
    <w:p w:rsidR="000C3619"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doprecyzowanie, czy obwód oddechowy ma być wyposażony w wewnętrzny (zintegrowany)  przewód do próbkowania gazu. Wszystkie elementy w jednym  oryginalnym opakowaniu producenta, mikrobiologicznie czysty, opakowanie foliowe.</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850AB4"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50AB4" w:rsidRPr="008E290C" w:rsidRDefault="00850AB4"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148</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40 Pozycja 2</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proofErr w:type="spellStart"/>
      <w:r w:rsidRPr="008E290C">
        <w:rPr>
          <w:rFonts w:ascii="Times New Roman" w:eastAsia="Times New Roman" w:hAnsi="Times New Roman" w:cs="Times New Roman"/>
          <w:iCs/>
          <w:sz w:val="20"/>
          <w:szCs w:val="20"/>
          <w:lang w:eastAsia="ar-SA"/>
        </w:rPr>
        <w:t>Posimy</w:t>
      </w:r>
      <w:proofErr w:type="spellEnd"/>
      <w:r w:rsidRPr="008E290C">
        <w:rPr>
          <w:rFonts w:ascii="Times New Roman" w:eastAsia="Times New Roman" w:hAnsi="Times New Roman" w:cs="Times New Roman"/>
          <w:iCs/>
          <w:sz w:val="20"/>
          <w:szCs w:val="20"/>
          <w:lang w:eastAsia="ar-SA"/>
        </w:rPr>
        <w:t xml:space="preserve"> o dopuszczenie układu oddechowego jednorurowego, </w:t>
      </w:r>
      <w:proofErr w:type="spellStart"/>
      <w:r w:rsidRPr="008E290C">
        <w:rPr>
          <w:rFonts w:ascii="Times New Roman" w:eastAsia="Times New Roman" w:hAnsi="Times New Roman" w:cs="Times New Roman"/>
          <w:iCs/>
          <w:sz w:val="20"/>
          <w:szCs w:val="20"/>
          <w:lang w:eastAsia="ar-SA"/>
        </w:rPr>
        <w:t>dwuświatłowego</w:t>
      </w:r>
      <w:proofErr w:type="spellEnd"/>
      <w:r w:rsidRPr="008E290C">
        <w:rPr>
          <w:rFonts w:ascii="Times New Roman" w:eastAsia="Times New Roman" w:hAnsi="Times New Roman" w:cs="Times New Roman"/>
          <w:iCs/>
          <w:sz w:val="20"/>
          <w:szCs w:val="20"/>
          <w:lang w:eastAsia="ar-SA"/>
        </w:rPr>
        <w:t xml:space="preserve">, z pionową membraną zapewniającą wymianę termiczną, o śr. 22 mm i długości 1,8 m, z kolankiem z portem </w:t>
      </w:r>
      <w:proofErr w:type="spellStart"/>
      <w:r w:rsidRPr="008E290C">
        <w:rPr>
          <w:rFonts w:ascii="Times New Roman" w:eastAsia="Times New Roman" w:hAnsi="Times New Roman" w:cs="Times New Roman"/>
          <w:iCs/>
          <w:sz w:val="20"/>
          <w:szCs w:val="20"/>
          <w:lang w:eastAsia="ar-SA"/>
        </w:rPr>
        <w:t>kapno</w:t>
      </w:r>
      <w:proofErr w:type="spellEnd"/>
      <w:r w:rsidRPr="008E290C">
        <w:rPr>
          <w:rFonts w:ascii="Times New Roman" w:eastAsia="Times New Roman" w:hAnsi="Times New Roman" w:cs="Times New Roman"/>
          <w:iCs/>
          <w:sz w:val="20"/>
          <w:szCs w:val="20"/>
          <w:lang w:eastAsia="ar-SA"/>
        </w:rPr>
        <w:t xml:space="preserve">, do aparatu do znieczulenia, z dodatkową rurą długości 1,5 m z 1L workiem </w:t>
      </w:r>
      <w:proofErr w:type="spellStart"/>
      <w:r w:rsidRPr="008E290C">
        <w:rPr>
          <w:rFonts w:ascii="Times New Roman" w:eastAsia="Times New Roman" w:hAnsi="Times New Roman" w:cs="Times New Roman"/>
          <w:iCs/>
          <w:sz w:val="20"/>
          <w:szCs w:val="20"/>
          <w:lang w:eastAsia="ar-SA"/>
        </w:rPr>
        <w:t>bezlateksowym</w:t>
      </w:r>
      <w:proofErr w:type="spellEnd"/>
      <w:r w:rsidRPr="008E290C">
        <w:rPr>
          <w:rFonts w:ascii="Times New Roman" w:eastAsia="Times New Roman" w:hAnsi="Times New Roman" w:cs="Times New Roman"/>
          <w:iCs/>
          <w:sz w:val="20"/>
          <w:szCs w:val="20"/>
          <w:lang w:eastAsia="ar-SA"/>
        </w:rPr>
        <w:t>, wydajność ogrzania powietrza wdychanego 6,2 stopni C przy przepływie 4 l/min., opór wdechowy 0,14 cm H2O i wydechowy 0,16 cm H2O przy przepływie 10 l/min, waga układu  170 g bez akcesoriów. Rura wydechowa do podłączenia do aparatu 40 cm. Jednorazowy, mikrobiologicznie czysty, bez DEHP, opakowanie foliowe.</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50AB4" w:rsidRPr="008E290C" w:rsidRDefault="00850AB4" w:rsidP="00850AB4">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149</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51 poz. 1 </w:t>
      </w:r>
    </w:p>
    <w:p w:rsidR="008702B7"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dopuszczenie maski krtaniowej jednorazowego użytku: przyjmującej wygięcie zgodne z budową anatomiczną gardła, rurka i mankiet uformowane jako jedna całość, mankiet z delikatnego tworzywa </w:t>
      </w:r>
      <w:proofErr w:type="spellStart"/>
      <w:r w:rsidRPr="008E290C">
        <w:rPr>
          <w:rFonts w:ascii="Times New Roman" w:eastAsia="Times New Roman" w:hAnsi="Times New Roman" w:cs="Times New Roman"/>
          <w:iCs/>
          <w:sz w:val="20"/>
          <w:szCs w:val="20"/>
          <w:lang w:eastAsia="ar-SA"/>
        </w:rPr>
        <w:t>zapweniający</w:t>
      </w:r>
      <w:proofErr w:type="spellEnd"/>
      <w:r w:rsidRPr="008E290C">
        <w:rPr>
          <w:rFonts w:ascii="Times New Roman" w:eastAsia="Times New Roman" w:hAnsi="Times New Roman" w:cs="Times New Roman"/>
          <w:iCs/>
          <w:sz w:val="20"/>
          <w:szCs w:val="20"/>
          <w:lang w:eastAsia="ar-SA"/>
        </w:rPr>
        <w:t xml:space="preserve"> najlepsze przyleganie z minimalnym uciskiem na śluzówkę, wzmocniony koniuszek niepodwijający się w trakcie zakładania maski, blokujący jednocześnie górny zwieracz przełyku, poślizgowa powierzchnia mankietu, sterylne opakowanie umożliwiające natychmiastowe użycie, balonik kontrolny identyfikujący rozmiar maski oraz zapewniający określenie stopnia  wypełnienia mankietu metodą dotykową, ze znacznikiem kontroli prawidłowego usytuowania maski,  produkt </w:t>
      </w:r>
      <w:proofErr w:type="spellStart"/>
      <w:r w:rsidRPr="008E290C">
        <w:rPr>
          <w:rFonts w:ascii="Times New Roman" w:eastAsia="Times New Roman" w:hAnsi="Times New Roman" w:cs="Times New Roman"/>
          <w:iCs/>
          <w:sz w:val="20"/>
          <w:szCs w:val="20"/>
          <w:lang w:eastAsia="ar-SA"/>
        </w:rPr>
        <w:t>bezlateksowy</w:t>
      </w:r>
      <w:proofErr w:type="spellEnd"/>
      <w:r w:rsidRPr="008E290C">
        <w:rPr>
          <w:rFonts w:ascii="Times New Roman" w:eastAsia="Times New Roman" w:hAnsi="Times New Roman" w:cs="Times New Roman"/>
          <w:iCs/>
          <w:sz w:val="20"/>
          <w:szCs w:val="20"/>
          <w:lang w:eastAsia="ar-SA"/>
        </w:rPr>
        <w:t>, kodowana kolorem mankietu  z torebką ochronną z zamieszczoną instrukcją obsługi, dostępność w rozmiarach co 0.5 od 1 do 2.5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850AB4"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50AB4" w:rsidRPr="008E290C" w:rsidRDefault="00850AB4"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150</w:t>
      </w:r>
    </w:p>
    <w:p w:rsidR="008702B7"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51 poz. 1</w:t>
      </w:r>
    </w:p>
    <w:p w:rsidR="000C3619" w:rsidRPr="008E290C" w:rsidRDefault="000C3619"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maski krtaniowe mają być wolne od szkodliwych związków: DEHP i  BPA, cechy potwierdzone na opakowaniu jednostkowym</w:t>
      </w:r>
    </w:p>
    <w:p w:rsidR="008702B7" w:rsidRPr="008E290C" w:rsidRDefault="008702B7" w:rsidP="008702B7">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661E74" w:rsidRPr="008E290C" w:rsidRDefault="00661E74"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wymaga zaoferowania asortymentu zgodnie z SIWZ. </w:t>
      </w:r>
    </w:p>
    <w:p w:rsidR="0091632E" w:rsidRPr="008E290C" w:rsidRDefault="0091632E" w:rsidP="008702B7">
      <w:pPr>
        <w:suppressAutoHyphens/>
        <w:spacing w:after="0" w:line="240" w:lineRule="auto"/>
        <w:jc w:val="both"/>
        <w:rPr>
          <w:rFonts w:ascii="Times New Roman" w:eastAsia="Times New Roman" w:hAnsi="Times New Roman" w:cs="Times New Roman"/>
          <w:b/>
          <w:iCs/>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151</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56</w:t>
      </w:r>
    </w:p>
    <w:p w:rsidR="008702B7"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dopuszczenie  wymiennika ciepła i wilgoci do rurek </w:t>
      </w:r>
      <w:proofErr w:type="spellStart"/>
      <w:r w:rsidRPr="008E290C">
        <w:rPr>
          <w:rFonts w:ascii="Times New Roman" w:eastAsia="Times New Roman" w:hAnsi="Times New Roman" w:cs="Times New Roman"/>
          <w:iCs/>
          <w:sz w:val="20"/>
          <w:szCs w:val="20"/>
          <w:lang w:eastAsia="ar-SA"/>
        </w:rPr>
        <w:t>tracheostomijnych</w:t>
      </w:r>
      <w:proofErr w:type="spellEnd"/>
      <w:r w:rsidRPr="008E290C">
        <w:rPr>
          <w:rFonts w:ascii="Times New Roman" w:eastAsia="Times New Roman" w:hAnsi="Times New Roman" w:cs="Times New Roman"/>
          <w:iCs/>
          <w:sz w:val="20"/>
          <w:szCs w:val="20"/>
          <w:lang w:eastAsia="ar-SA"/>
        </w:rPr>
        <w:t xml:space="preserve">, z jednomembranowym wkładem wykonanym z pianki, z portem tlenowym ze stożkową końcówką , z </w:t>
      </w:r>
      <w:proofErr w:type="spellStart"/>
      <w:r w:rsidRPr="008E290C">
        <w:rPr>
          <w:rFonts w:ascii="Times New Roman" w:eastAsia="Times New Roman" w:hAnsi="Times New Roman" w:cs="Times New Roman"/>
          <w:iCs/>
          <w:sz w:val="20"/>
          <w:szCs w:val="20"/>
          <w:lang w:eastAsia="ar-SA"/>
        </w:rPr>
        <w:t>samodomykającym</w:t>
      </w:r>
      <w:proofErr w:type="spellEnd"/>
      <w:r w:rsidRPr="008E290C">
        <w:rPr>
          <w:rFonts w:ascii="Times New Roman" w:eastAsia="Times New Roman" w:hAnsi="Times New Roman" w:cs="Times New Roman"/>
          <w:iCs/>
          <w:sz w:val="20"/>
          <w:szCs w:val="20"/>
          <w:lang w:eastAsia="ar-SA"/>
        </w:rPr>
        <w:t xml:space="preserve"> się portem do odsysania o średnicy 15 mm,  skuteczność nawilżania 24 mg H2O przy </w:t>
      </w:r>
      <w:proofErr w:type="spellStart"/>
      <w:r w:rsidRPr="008E290C">
        <w:rPr>
          <w:rFonts w:ascii="Times New Roman" w:eastAsia="Times New Roman" w:hAnsi="Times New Roman" w:cs="Times New Roman"/>
          <w:iCs/>
          <w:sz w:val="20"/>
          <w:szCs w:val="20"/>
          <w:lang w:eastAsia="ar-SA"/>
        </w:rPr>
        <w:t>Vt</w:t>
      </w:r>
      <w:proofErr w:type="spellEnd"/>
      <w:r w:rsidRPr="008E290C">
        <w:rPr>
          <w:rFonts w:ascii="Times New Roman" w:eastAsia="Times New Roman" w:hAnsi="Times New Roman" w:cs="Times New Roman"/>
          <w:iCs/>
          <w:sz w:val="20"/>
          <w:szCs w:val="20"/>
          <w:lang w:eastAsia="ar-SA"/>
        </w:rPr>
        <w:t xml:space="preserve"> 500ml, utrata wilgotności 13,5 mg H2O przy </w:t>
      </w:r>
      <w:proofErr w:type="spellStart"/>
      <w:r w:rsidRPr="008E290C">
        <w:rPr>
          <w:rFonts w:ascii="Times New Roman" w:eastAsia="Times New Roman" w:hAnsi="Times New Roman" w:cs="Times New Roman"/>
          <w:iCs/>
          <w:sz w:val="20"/>
          <w:szCs w:val="20"/>
          <w:lang w:eastAsia="ar-SA"/>
        </w:rPr>
        <w:t>Vt</w:t>
      </w:r>
      <w:proofErr w:type="spellEnd"/>
      <w:r w:rsidRPr="008E290C">
        <w:rPr>
          <w:rFonts w:ascii="Times New Roman" w:eastAsia="Times New Roman" w:hAnsi="Times New Roman" w:cs="Times New Roman"/>
          <w:iCs/>
          <w:sz w:val="20"/>
          <w:szCs w:val="20"/>
          <w:lang w:eastAsia="ar-SA"/>
        </w:rPr>
        <w:t xml:space="preserve"> 500 ml, przestrzeń  martwa 16 ml, opór przepływu  0,2 cm H20 </w:t>
      </w:r>
      <w:r w:rsidRPr="008E290C">
        <w:rPr>
          <w:rFonts w:ascii="Times New Roman" w:eastAsia="Times New Roman" w:hAnsi="Times New Roman" w:cs="Times New Roman"/>
          <w:iCs/>
          <w:sz w:val="20"/>
          <w:szCs w:val="20"/>
          <w:lang w:eastAsia="ar-SA"/>
        </w:rPr>
        <w:lastRenderedPageBreak/>
        <w:t xml:space="preserve">przy przepływie 60 l/min, przeznaczony od objętości oddechowej </w:t>
      </w:r>
      <w:proofErr w:type="spellStart"/>
      <w:r w:rsidRPr="008E290C">
        <w:rPr>
          <w:rFonts w:ascii="Times New Roman" w:eastAsia="Times New Roman" w:hAnsi="Times New Roman" w:cs="Times New Roman"/>
          <w:iCs/>
          <w:sz w:val="20"/>
          <w:szCs w:val="20"/>
          <w:lang w:eastAsia="ar-SA"/>
        </w:rPr>
        <w:t>Vt</w:t>
      </w:r>
      <w:proofErr w:type="spellEnd"/>
      <w:r w:rsidRPr="008E290C">
        <w:rPr>
          <w:rFonts w:ascii="Times New Roman" w:eastAsia="Times New Roman" w:hAnsi="Times New Roman" w:cs="Times New Roman"/>
          <w:iCs/>
          <w:sz w:val="20"/>
          <w:szCs w:val="20"/>
          <w:lang w:eastAsia="ar-SA"/>
        </w:rPr>
        <w:t xml:space="preserve"> 60 ml (maksymalna objętość oddechowa </w:t>
      </w:r>
      <w:proofErr w:type="spellStart"/>
      <w:r w:rsidRPr="008E290C">
        <w:rPr>
          <w:rFonts w:ascii="Times New Roman" w:eastAsia="Times New Roman" w:hAnsi="Times New Roman" w:cs="Times New Roman"/>
          <w:iCs/>
          <w:sz w:val="20"/>
          <w:szCs w:val="20"/>
          <w:lang w:eastAsia="ar-SA"/>
        </w:rPr>
        <w:t>Vt</w:t>
      </w:r>
      <w:proofErr w:type="spellEnd"/>
      <w:r w:rsidRPr="008E290C">
        <w:rPr>
          <w:rFonts w:ascii="Times New Roman" w:eastAsia="Times New Roman" w:hAnsi="Times New Roman" w:cs="Times New Roman"/>
          <w:iCs/>
          <w:sz w:val="20"/>
          <w:szCs w:val="20"/>
          <w:lang w:eastAsia="ar-SA"/>
        </w:rPr>
        <w:t xml:space="preserve"> 1000 ml), waga 6 g, biologicznie czysty.</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61E74" w:rsidRPr="008E290C" w:rsidRDefault="00661E74" w:rsidP="00661E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wymaga zaoferowania asortymentu zgodnie z SIWZ. </w:t>
      </w:r>
    </w:p>
    <w:p w:rsidR="0091632E" w:rsidRPr="008E290C" w:rsidRDefault="0091632E"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152</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60</w:t>
      </w:r>
    </w:p>
    <w:p w:rsidR="008702B7"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rurki intubacyjnej wykonanej z </w:t>
      </w:r>
      <w:proofErr w:type="spellStart"/>
      <w:r w:rsidRPr="008E290C">
        <w:rPr>
          <w:rFonts w:ascii="Times New Roman" w:eastAsia="Times New Roman" w:hAnsi="Times New Roman" w:cs="Times New Roman"/>
          <w:iCs/>
          <w:sz w:val="20"/>
          <w:szCs w:val="20"/>
          <w:lang w:eastAsia="ar-SA"/>
        </w:rPr>
        <w:t>termowrażliwego</w:t>
      </w:r>
      <w:proofErr w:type="spellEnd"/>
      <w:r w:rsidRPr="008E290C">
        <w:rPr>
          <w:rFonts w:ascii="Times New Roman" w:eastAsia="Times New Roman" w:hAnsi="Times New Roman" w:cs="Times New Roman"/>
          <w:iCs/>
          <w:sz w:val="20"/>
          <w:szCs w:val="20"/>
          <w:lang w:eastAsia="ar-SA"/>
        </w:rPr>
        <w:t xml:space="preserve"> PCV, bez DEHP, bez lateksu, z mankietem </w:t>
      </w:r>
      <w:proofErr w:type="spellStart"/>
      <w:r w:rsidRPr="008E290C">
        <w:rPr>
          <w:rFonts w:ascii="Times New Roman" w:eastAsia="Times New Roman" w:hAnsi="Times New Roman" w:cs="Times New Roman"/>
          <w:iCs/>
          <w:sz w:val="20"/>
          <w:szCs w:val="20"/>
          <w:lang w:eastAsia="ar-SA"/>
        </w:rPr>
        <w:t>wysokoobjętościowym-niskociśnieniowym</w:t>
      </w:r>
      <w:proofErr w:type="spellEnd"/>
      <w:r w:rsidRPr="008E290C">
        <w:rPr>
          <w:rFonts w:ascii="Times New Roman" w:eastAsia="Times New Roman" w:hAnsi="Times New Roman" w:cs="Times New Roman"/>
          <w:iCs/>
          <w:sz w:val="20"/>
          <w:szCs w:val="20"/>
          <w:lang w:eastAsia="ar-SA"/>
        </w:rPr>
        <w:t xml:space="preserve"> o kształcie walca, z jednym znacznikiem głębokości intubacji nad mankietem dla rozmiarów do 5,5; dwoma znacznikami od rozmiaru 6,0; oznaczenie rozmiaru rurki na korpusie, na łączniku ISO 15 mm oraz na baloniku kontrolnym z podaniem średnicy mankietu od rozmiaru 5,0; końcówka rurki zaokrąglona, wygięta w kierunku wnętrza rurki, linia RTG na całej długości rurki, rurka skalowana jednostronnie co 1 cm, z otworem  Murphy, dren i balonik kontrolny w kolorze innym niż korpus rurki, zmniejszony </w:t>
      </w:r>
      <w:proofErr w:type="spellStart"/>
      <w:r w:rsidRPr="008E290C">
        <w:rPr>
          <w:rFonts w:ascii="Times New Roman" w:eastAsia="Times New Roman" w:hAnsi="Times New Roman" w:cs="Times New Roman"/>
          <w:iCs/>
          <w:sz w:val="20"/>
          <w:szCs w:val="20"/>
          <w:lang w:eastAsia="ar-SA"/>
        </w:rPr>
        <w:t>niskoprofilowy</w:t>
      </w:r>
      <w:proofErr w:type="spellEnd"/>
      <w:r w:rsidRPr="008E290C">
        <w:rPr>
          <w:rFonts w:ascii="Times New Roman" w:eastAsia="Times New Roman" w:hAnsi="Times New Roman" w:cs="Times New Roman"/>
          <w:iCs/>
          <w:sz w:val="20"/>
          <w:szCs w:val="20"/>
          <w:lang w:eastAsia="ar-SA"/>
        </w:rPr>
        <w:t xml:space="preserve"> balonik kontrolny dla rozmiarów rurki od 3,0-4,5; łącznik ISO 15 mm kodowany kolorem dla optymalnego wyboru rozmiaru cewnika do odsysania zgodnie z normą PN-EN ISO 8836:2014-12, sterylna, do intubacji przez usta i nos, w rozmiarach od 3,0 do 10,0 co pół, opakowanie papier-folia.</w:t>
      </w:r>
    </w:p>
    <w:p w:rsidR="008702B7" w:rsidRPr="008E290C" w:rsidRDefault="008702B7" w:rsidP="008702B7">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91632E" w:rsidRPr="008E290C" w:rsidRDefault="008702B7" w:rsidP="008702B7">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 </w:t>
      </w:r>
      <w:r w:rsidR="0091632E"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153</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61,62,63</w:t>
      </w:r>
    </w:p>
    <w:p w:rsidR="008702B7"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o doprecyzowanie czy ze względu na bezpieczeństwo pacjenta, Zamawiający  wymagana rurka intubacyjna ma być wolna od DEHP oraz wygięta i wyprofilowana w sposób zapobiegający odstawaniu końcówki rurki od wprowadzanej prowadnicy lub fiberoskopu a tym sam minimalizująca ryzyko uszkodzenia struktur anatomicznych podczas intubacji?</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154</w:t>
      </w:r>
    </w:p>
    <w:p w:rsidR="000C3619"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63 Pozycja 1 i 2</w:t>
      </w:r>
    </w:p>
    <w:p w:rsidR="008702B7" w:rsidRPr="008E290C" w:rsidRDefault="000C3619" w:rsidP="000C361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Rurka intubacyjna zbrojona z medycznego PVC, bez DEHP, bez lateksu, wstępnie ukształtowana, z mankietem </w:t>
      </w:r>
      <w:proofErr w:type="spellStart"/>
      <w:r w:rsidRPr="008E290C">
        <w:rPr>
          <w:rFonts w:ascii="Times New Roman" w:eastAsia="Times New Roman" w:hAnsi="Times New Roman" w:cs="Times New Roman"/>
          <w:iCs/>
          <w:sz w:val="20"/>
          <w:szCs w:val="20"/>
          <w:lang w:eastAsia="ar-SA"/>
        </w:rPr>
        <w:t>wysokoobjętościowym-niskociśnieniowym</w:t>
      </w:r>
      <w:proofErr w:type="spellEnd"/>
      <w:r w:rsidRPr="008E290C">
        <w:rPr>
          <w:rFonts w:ascii="Times New Roman" w:eastAsia="Times New Roman" w:hAnsi="Times New Roman" w:cs="Times New Roman"/>
          <w:iCs/>
          <w:sz w:val="20"/>
          <w:szCs w:val="20"/>
          <w:lang w:eastAsia="ar-SA"/>
        </w:rPr>
        <w:t xml:space="preserve"> o kształcie walca, z jednym znacznikiem głębokości intubacji nad mankietem dla rozmiarów do 5,5; dwoma znacznikami od rozmiaru 6,0; oznaczenie rozmiaru rurki na korpusie, na łączniku ISO 15 mm oraz na baloniku kontrolnym z podaniem średnicy mankietu od rozmiaru 5,0; atraumatyczna, końcówka rurki zaokrąglona, wygięta w kierunku wnętrza rurki, linia RTG od zakończenia spirali do końca rurki, rurka skalowana jednostronnie co 1 cm, z otworem  Murphy, dren i balonik kontrolny w kolorze innym niż korpus rurki, zmniejszony </w:t>
      </w:r>
      <w:proofErr w:type="spellStart"/>
      <w:r w:rsidRPr="008E290C">
        <w:rPr>
          <w:rFonts w:ascii="Times New Roman" w:eastAsia="Times New Roman" w:hAnsi="Times New Roman" w:cs="Times New Roman"/>
          <w:iCs/>
          <w:sz w:val="20"/>
          <w:szCs w:val="20"/>
          <w:lang w:eastAsia="ar-SA"/>
        </w:rPr>
        <w:t>niskoprofilowy</w:t>
      </w:r>
      <w:proofErr w:type="spellEnd"/>
      <w:r w:rsidRPr="008E290C">
        <w:rPr>
          <w:rFonts w:ascii="Times New Roman" w:eastAsia="Times New Roman" w:hAnsi="Times New Roman" w:cs="Times New Roman"/>
          <w:iCs/>
          <w:sz w:val="20"/>
          <w:szCs w:val="20"/>
          <w:lang w:eastAsia="ar-SA"/>
        </w:rPr>
        <w:t xml:space="preserve"> balonik kontrolny dla rozmiarów rurki od 3,0-4,5; łącznik ISO 15 mm kodowany kolorem dla optymalnego wyboru rozmiaru cewnika do odsysania zgodnie z normą PN-EN ISO 8836:2014-12, sterylna, do intubacji przez usta i nos, w rozmiarach od 3,0 do 9,5 co pół,  spirala metalowa całkowicie wtopiona w ściankę rurki na całej jej długości, opakowanie papier-folia.</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AD755F">
      <w:pPr>
        <w:suppressAutoHyphens/>
        <w:spacing w:after="0" w:line="240" w:lineRule="auto"/>
        <w:rPr>
          <w:rFonts w:ascii="Times New Roman" w:eastAsia="Times New Roman" w:hAnsi="Times New Roman" w:cs="Times New Roman"/>
          <w:sz w:val="18"/>
          <w:szCs w:val="18"/>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155</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59 Pozycja 1 </w:t>
      </w:r>
    </w:p>
    <w:p w:rsidR="008702B7"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w pozycji 1  stosowanego przez Państwa zestawu przedłużającego  z bezigłowym zaworem dostępu naczyniowego, do wielokrotnego kontaktu z krwią, lipidami,  chemioterapeutykami, </w:t>
      </w:r>
      <w:proofErr w:type="spellStart"/>
      <w:r w:rsidRPr="008E290C">
        <w:rPr>
          <w:rFonts w:ascii="Times New Roman" w:eastAsia="Times New Roman" w:hAnsi="Times New Roman" w:cs="Times New Roman"/>
          <w:iCs/>
          <w:sz w:val="20"/>
          <w:szCs w:val="20"/>
          <w:lang w:eastAsia="ar-SA"/>
        </w:rPr>
        <w:t>chlorheksydyną</w:t>
      </w:r>
      <w:proofErr w:type="spellEnd"/>
      <w:r w:rsidRPr="008E290C">
        <w:rPr>
          <w:rFonts w:ascii="Times New Roman" w:eastAsia="Times New Roman" w:hAnsi="Times New Roman" w:cs="Times New Roman"/>
          <w:iCs/>
          <w:sz w:val="20"/>
          <w:szCs w:val="20"/>
          <w:lang w:eastAsia="ar-SA"/>
        </w:rPr>
        <w:t xml:space="preserve"> i alkoholami,  z podwójnym przedłużaczem o średnicy makro i  długości 15 cm  z 2 zaciskami , objętość wypełnienia  1,6  ml, prędkość przepływu  przez zestaw z drenem  445  ml/min, dreny zakończone bezigłowym urządzeniem dostępu naczyniowego bez mechanicznych części wewnętrznych z prostym  i widocznym torem przepływu (łącznik całkowicie przezierny), kompatybilny z końcówką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-lok, z </w:t>
      </w:r>
      <w:r w:rsidRPr="008E290C">
        <w:rPr>
          <w:rFonts w:ascii="Times New Roman" w:eastAsia="Times New Roman" w:hAnsi="Times New Roman" w:cs="Times New Roman"/>
          <w:iCs/>
          <w:sz w:val="20"/>
          <w:szCs w:val="20"/>
          <w:lang w:eastAsia="ar-SA"/>
        </w:rPr>
        <w:lastRenderedPageBreak/>
        <w:t xml:space="preserve">jednolitą materiałowo, łatwą do dezynfekcji  silikonową, przezierną, podzielną membraną </w:t>
      </w:r>
      <w:proofErr w:type="spellStart"/>
      <w:r w:rsidRPr="008E290C">
        <w:rPr>
          <w:rFonts w:ascii="Times New Roman" w:eastAsia="Times New Roman" w:hAnsi="Times New Roman" w:cs="Times New Roman"/>
          <w:iCs/>
          <w:sz w:val="20"/>
          <w:szCs w:val="20"/>
          <w:lang w:eastAsia="ar-SA"/>
        </w:rPr>
        <w:t>split</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septum</w:t>
      </w:r>
      <w:proofErr w:type="spellEnd"/>
      <w:r w:rsidRPr="008E290C">
        <w:rPr>
          <w:rFonts w:ascii="Times New Roman" w:eastAsia="Times New Roman" w:hAnsi="Times New Roman" w:cs="Times New Roman"/>
          <w:iCs/>
          <w:sz w:val="20"/>
          <w:szCs w:val="20"/>
          <w:lang w:eastAsia="ar-SA"/>
        </w:rPr>
        <w:t xml:space="preserve"> zewnętrznie osadzoną na przeźroczystym plastikowym konektorze (membrana  powinna obejmować w całości górną końcówkę łącznika/konektora). Czas stosowania do 7 dni lub 100 aktywacji , w zależności co nastąpi pierwsze.</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431579"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dopuszcza zaoferowanie w/w asortymentu.</w:t>
      </w:r>
    </w:p>
    <w:p w:rsidR="00431579" w:rsidRPr="008E290C" w:rsidRDefault="00431579"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156</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59 Pozycja 2 </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dopuszczenie w pozycji 2 stosowanego przez Państwa zamkniętego systemu dostępu naczyniowego, bezigłowego, do wielokrotnych aktywacji, bez mechanicznych części wewnętrznych, posiadającego prosty tor przepływu, kompatybilnego z końcówką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z zastawką w postaci jednoelementowej, silikonowej, podzielnej membrany osadzonej zewnętrznie na plastykowym, przeźroczystym konektorze, z jednolitą powierzchnią do dezynfekcji, całkowicie przeziernego umożliwiającego kontrolę całego toru przepływu krwi. Przepływ min. 525ml/min.?</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dopuszcza zaoferowanie w/w asortymentu.</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157</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86.  Do pozycji  1 -4 </w:t>
      </w:r>
    </w:p>
    <w:p w:rsidR="008702B7"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o wyjaśnienie czy systemy bezigłowe mają być wyposażone w zdejmowalny przed aplikacją  protektor męski umożliwiający podłączenie do pacjenta, bez ryzyka skażenia wkłucia</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431579"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431579" w:rsidRPr="008E290C" w:rsidRDefault="00431579"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158</w:t>
      </w:r>
    </w:p>
    <w:p w:rsidR="008702B7"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86.  Do pozycji  1 -4</w:t>
      </w:r>
    </w:p>
    <w:p w:rsidR="004D40A5"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o wyjaśnienie czy całkowita powierzchnia do dezynfekcji może zawierać poliwęglan?</w:t>
      </w:r>
    </w:p>
    <w:p w:rsidR="00431579" w:rsidRPr="008E290C" w:rsidRDefault="008702B7" w:rsidP="0043157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159</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86 Pozycja 1 </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dopuszczenie systemu bezigłowego o następujących parametrach : </w:t>
      </w:r>
    </w:p>
    <w:p w:rsidR="008702B7"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System bezigłowy składający się z dwóch zaworów bezigłowych o długości 23 cm, dren z PCV bez DEHP,  średnicy 1 mm, oraz objętości wewnętrznej 0,6 ml, na drenie białe zaciski dla chwilowego zamknięcia światła, które zapobiegają cofaniu się krwi i leków do drenu, pozwalający na wielokrotne użycie z zachowaniem jałowości, żywotność min. 100 użyć, obudowa przeźroczysta, nie zawierający metalu oraz lateksu, membrana jednorodna, wykonana z wytrzymałego na odkształcenie silikonu, powierzchnia membrany od strony zaworu wejściowego typu żeński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płaska – zapewniająca prosty sposób czyszczenia i odkażania (przez przetarcie wacikiem ze środkiem dezynfekującym), membrana szczelnie zamykająca się: zapewniająca szczelność przed, w czasie i po użyciu wytrzymałość na ciśnienie wewnątrz portu: nadciśnienie powyżej 30 psi oraz podciśnienie minimum -12,5 psi, sterylny, przystosowany do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możliwość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slip, współpracujący z drenami do infuzji do pomp </w:t>
      </w:r>
      <w:proofErr w:type="spellStart"/>
      <w:r w:rsidRPr="008E290C">
        <w:rPr>
          <w:rFonts w:ascii="Times New Roman" w:eastAsia="Times New Roman" w:hAnsi="Times New Roman" w:cs="Times New Roman"/>
          <w:iCs/>
          <w:sz w:val="20"/>
          <w:szCs w:val="20"/>
          <w:lang w:eastAsia="ar-SA"/>
        </w:rPr>
        <w:t>strzykawkowych</w:t>
      </w:r>
      <w:proofErr w:type="spellEnd"/>
      <w:r w:rsidRPr="008E290C">
        <w:rPr>
          <w:rFonts w:ascii="Times New Roman" w:eastAsia="Times New Roman" w:hAnsi="Times New Roman" w:cs="Times New Roman"/>
          <w:iCs/>
          <w:sz w:val="20"/>
          <w:szCs w:val="20"/>
          <w:lang w:eastAsia="ar-SA"/>
        </w:rPr>
        <w:t xml:space="preserve"> i objętościowych oraz z drenami do kroplówek, przedłużaczami</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160</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86.  Pozycja  2</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dopuszczenie systemu bezigłowego o następujących parametrach: </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Zawór bezigłowy, system bezigłowy pozwalający na wielokrotne użycie z zachowaniem jałowości, żywotność 200 użyć, obudowa przeźroczysta,   nie zawierający metalu oraz lateksu, membrana jednorodna, wykonana z wytrzymałego na odkształcenie silikonu, powierzchnia membrany od strony zaworu wejściowego typu żeński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płaska – zapewniająca prosty sposób czyszczenia i odkażania (przez przetarcie wacikiem ze środkiem dezynfekującym), membrana szczelnie zamykająca się, zapewniająca szczelność przed, w czasie i po użyciu,  wytrzymałość na ciśnienie wewnątrz portu: nadciśnienie powyżej 30 psi oraz podciśnienie –12,5 psi, przepływ do 600 ml/min. przystosowany do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możliwość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slip, współpracujący z drenami do infuzji, do pomp </w:t>
      </w:r>
      <w:proofErr w:type="spellStart"/>
      <w:r w:rsidRPr="008E290C">
        <w:rPr>
          <w:rFonts w:ascii="Times New Roman" w:eastAsia="Times New Roman" w:hAnsi="Times New Roman" w:cs="Times New Roman"/>
          <w:iCs/>
          <w:sz w:val="20"/>
          <w:szCs w:val="20"/>
          <w:lang w:eastAsia="ar-SA"/>
        </w:rPr>
        <w:t>strzykawkowych</w:t>
      </w:r>
      <w:proofErr w:type="spellEnd"/>
      <w:r w:rsidRPr="008E290C">
        <w:rPr>
          <w:rFonts w:ascii="Times New Roman" w:eastAsia="Times New Roman" w:hAnsi="Times New Roman" w:cs="Times New Roman"/>
          <w:iCs/>
          <w:sz w:val="20"/>
          <w:szCs w:val="20"/>
          <w:lang w:eastAsia="ar-SA"/>
        </w:rPr>
        <w:t xml:space="preserve"> i objętościowych oraz z drenami do kroplówek, przedłużaczami, objętość wypełnienia 0,1 ml, możliwość stosowania z lipidami, cytostatykami i lekami nowej generacji, wyposażony w zdejmowalny przed aplikacją  protektor męski umożliwiający podłączenie bez ryzyka skażenia wkłucia, Sterylny, jednorazowy, pakowany pojedynczo. Na każdym opakowaniu nadruk nr serii i daty ważności.</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8702B7" w:rsidP="0043157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18"/>
          <w:szCs w:val="18"/>
          <w:lang w:eastAsia="ar-SA"/>
        </w:rPr>
        <w:t xml:space="preserve"> </w:t>
      </w:r>
      <w:r w:rsidR="00431579"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161</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86 Pozycja 3 </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dopuszczenie systemu bezigłowego o następujących parametrach: </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System bezigłowy składający się z trzech zaworów bezigłowych o długości 11,5 cm, dren z PCV bez DEHP, średnicy 1 mm, oraz objętości wewnętrznej 0,3 ml, na drenie białe zaciski dla chwilowego zamknięcia światła, które zapobiegają cofaniu się krwi i leków do drenu ,pozwalający na wielokrotne użycie z zachowaniem jałowości, żywotność min. 100 użyć, obudowa przeźroczysta nie zawierający metalu oraz lateksu, membrana jednorodna, wykonana z wytrzymałego na odkształcenia silikonu, powierzchnia membrany od strony zaworu wejściowego typu żeński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płaska – zapewniająca prosty sposób czyszczenia i odkażania (przez przetarcie wacikiem ze środkiem dezynfekującym, membrana szczelnie zamykająca się: zapewniająca szczelność przed, w czasie i po użyciu, wytrzymałość na ciśnienie wewnątrz portu: nadciśnienie powyżej 30 psi oraz podciśnienie minimum -12,5 psi, sterylny, przystosowany do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możliwość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slip, współpracujący z drenami do infuzji do pomp </w:t>
      </w:r>
      <w:proofErr w:type="spellStart"/>
      <w:r w:rsidRPr="008E290C">
        <w:rPr>
          <w:rFonts w:ascii="Times New Roman" w:eastAsia="Times New Roman" w:hAnsi="Times New Roman" w:cs="Times New Roman"/>
          <w:iCs/>
          <w:sz w:val="20"/>
          <w:szCs w:val="20"/>
          <w:lang w:eastAsia="ar-SA"/>
        </w:rPr>
        <w:t>strzykawkowych</w:t>
      </w:r>
      <w:proofErr w:type="spellEnd"/>
      <w:r w:rsidRPr="008E290C">
        <w:rPr>
          <w:rFonts w:ascii="Times New Roman" w:eastAsia="Times New Roman" w:hAnsi="Times New Roman" w:cs="Times New Roman"/>
          <w:iCs/>
          <w:sz w:val="20"/>
          <w:szCs w:val="20"/>
          <w:lang w:eastAsia="ar-SA"/>
        </w:rPr>
        <w:t xml:space="preserve"> i objętościowych oraz z drenami do kroplówek, przedłużaczami</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162</w:t>
      </w:r>
    </w:p>
    <w:p w:rsidR="008702B7"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86 Pozycja 4</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dopuszczenie systemu bezigłowego o następujących parametrach: </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System bezigłowy składający się z jednego zaworu bezigłowego o długości 13 cm, dren z PCV bez DEHP, objętość wypełnienia 0,3 ml i średnicy 1 mm, na drenie biały zacisk dla chwilowego zamknięcia światła, który zapobiega cofaniu się krwi i leków do drenu, pozwalający na wielokrotne użycie z zachowaniem jałowości, żywotność min. 100 użyć, obudowa przeźroczysta, nie zawierający metalu oraz lateksu, membrana jednorodna, wykonana z wytrzymałego na odkształcenie silikonu, powierzchnia membrany od strony zaworu wejściowego typu żeński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płaska – zapewniająca prosty sposób czyszczenia i odkażania (przez przetarcie wacikiem ze środkiem dezynfekującym), membrana szczelnie zamykająca się: zapewniająca szczelność przed, w czasie i po użyciu,  wytrzymałość na ciśnienie wewnątrz portu: nadciśnienie powyżej 30 psi oraz podciśnienie minimum -12,5 psi, sterylny, przystosowany do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możliwość pracy z końcówkami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slip, współpracujący z drenami do infuzji, do pomp </w:t>
      </w:r>
      <w:proofErr w:type="spellStart"/>
      <w:r w:rsidRPr="008E290C">
        <w:rPr>
          <w:rFonts w:ascii="Times New Roman" w:eastAsia="Times New Roman" w:hAnsi="Times New Roman" w:cs="Times New Roman"/>
          <w:iCs/>
          <w:sz w:val="20"/>
          <w:szCs w:val="20"/>
          <w:lang w:eastAsia="ar-SA"/>
        </w:rPr>
        <w:t>strzykawkowych</w:t>
      </w:r>
      <w:proofErr w:type="spellEnd"/>
      <w:r w:rsidRPr="008E290C">
        <w:rPr>
          <w:rFonts w:ascii="Times New Roman" w:eastAsia="Times New Roman" w:hAnsi="Times New Roman" w:cs="Times New Roman"/>
          <w:iCs/>
          <w:sz w:val="20"/>
          <w:szCs w:val="20"/>
          <w:lang w:eastAsia="ar-SA"/>
        </w:rPr>
        <w:t xml:space="preserve"> i objętościowych oraz z drenami do kroplówek, </w:t>
      </w:r>
      <w:proofErr w:type="spellStart"/>
      <w:r w:rsidRPr="008E290C">
        <w:rPr>
          <w:rFonts w:ascii="Times New Roman" w:eastAsia="Times New Roman" w:hAnsi="Times New Roman" w:cs="Times New Roman"/>
          <w:iCs/>
          <w:sz w:val="20"/>
          <w:szCs w:val="20"/>
          <w:lang w:eastAsia="ar-SA"/>
        </w:rPr>
        <w:t>przedłużaczam</w:t>
      </w:r>
      <w:proofErr w:type="spellEnd"/>
    </w:p>
    <w:p w:rsidR="00052418"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052418" w:rsidRPr="008E290C" w:rsidRDefault="00052418" w:rsidP="008702B7">
      <w:pPr>
        <w:suppressAutoHyphens/>
        <w:spacing w:after="0" w:line="240" w:lineRule="auto"/>
        <w:jc w:val="both"/>
        <w:rPr>
          <w:rFonts w:ascii="Times New Roman" w:eastAsia="Times New Roman" w:hAnsi="Times New Roman" w:cs="Times New Roman"/>
          <w:b/>
          <w:iCs/>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163</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64</w:t>
      </w:r>
    </w:p>
    <w:p w:rsidR="008702B7"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Prosimy o dopuszczenie w pozycji 1  stosowanego przez Państwa zestawu przedłużającego  z bezigłowym zaworem dostępu naczyniowego, do wielokrotnego kontaktu z krwią, lipidami,  chemioterapeutykami, </w:t>
      </w:r>
      <w:proofErr w:type="spellStart"/>
      <w:r w:rsidRPr="008E290C">
        <w:rPr>
          <w:rFonts w:ascii="Times New Roman" w:eastAsia="Times New Roman" w:hAnsi="Times New Roman" w:cs="Times New Roman"/>
          <w:iCs/>
          <w:sz w:val="20"/>
          <w:szCs w:val="20"/>
          <w:lang w:eastAsia="ar-SA"/>
        </w:rPr>
        <w:t>chlorheksydyną</w:t>
      </w:r>
      <w:proofErr w:type="spellEnd"/>
      <w:r w:rsidRPr="008E290C">
        <w:rPr>
          <w:rFonts w:ascii="Times New Roman" w:eastAsia="Times New Roman" w:hAnsi="Times New Roman" w:cs="Times New Roman"/>
          <w:iCs/>
          <w:sz w:val="20"/>
          <w:szCs w:val="20"/>
          <w:lang w:eastAsia="ar-SA"/>
        </w:rPr>
        <w:t xml:space="preserve"> i alkoholami,  z podwójnym przedłużaczem o średnicy makro i  długości 15 cm  z 2 zaciskami , objętość wypełnienia  1,6  ml, prędkość przepływu  przez zestaw z drenem  445  ml/min, dreny zakończone bezigłowym urządzeniem dostępu naczyniowego bez mechanicznych części wewnętrznych z prostym  i widocznym torem przepływu (łącznik całkowicie przezierny), kompatybilny z końcówką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-lok, z jednolitą materiałowo, łatwą do dezynfekcji  silikonową, przezierną, podzielną membraną </w:t>
      </w:r>
      <w:proofErr w:type="spellStart"/>
      <w:r w:rsidRPr="008E290C">
        <w:rPr>
          <w:rFonts w:ascii="Times New Roman" w:eastAsia="Times New Roman" w:hAnsi="Times New Roman" w:cs="Times New Roman"/>
          <w:iCs/>
          <w:sz w:val="20"/>
          <w:szCs w:val="20"/>
          <w:lang w:eastAsia="ar-SA"/>
        </w:rPr>
        <w:t>split</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septum</w:t>
      </w:r>
      <w:proofErr w:type="spellEnd"/>
      <w:r w:rsidRPr="008E290C">
        <w:rPr>
          <w:rFonts w:ascii="Times New Roman" w:eastAsia="Times New Roman" w:hAnsi="Times New Roman" w:cs="Times New Roman"/>
          <w:iCs/>
          <w:sz w:val="20"/>
          <w:szCs w:val="20"/>
          <w:lang w:eastAsia="ar-SA"/>
        </w:rPr>
        <w:t xml:space="preserve"> zewnętrznie osadzoną na przeźroczystym plastikowym konektorze (membrana  powinna obejmować w całości górną końcówkę łącznika/konektora). Czas stosowania do 7 dni lub 100 aktywacji , w zależności co nastąpi pierwsze.</w:t>
      </w:r>
      <w:r w:rsidR="00431579" w:rsidRPr="008E290C">
        <w:rPr>
          <w:rFonts w:ascii="Times New Roman" w:eastAsia="Times New Roman" w:hAnsi="Times New Roman" w:cs="Times New Roman"/>
          <w:iCs/>
          <w:sz w:val="20"/>
          <w:szCs w:val="20"/>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61E74" w:rsidRPr="008E290C" w:rsidRDefault="00661E74" w:rsidP="00661E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C6054E" w:rsidRPr="008E290C">
        <w:rPr>
          <w:rFonts w:ascii="Times New Roman" w:eastAsia="Times New Roman" w:hAnsi="Times New Roman" w:cs="Times New Roman"/>
          <w:iCs/>
          <w:sz w:val="20"/>
          <w:szCs w:val="20"/>
          <w:lang w:eastAsia="ar-SA"/>
        </w:rPr>
        <w:t>dopuszcza zaoferowanie w/w asortymentu.</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052418" w:rsidRPr="008E290C">
        <w:rPr>
          <w:rFonts w:ascii="Times New Roman" w:eastAsia="Times New Roman" w:hAnsi="Times New Roman" w:cs="Times New Roman"/>
          <w:b/>
          <w:iCs/>
          <w:sz w:val="20"/>
          <w:szCs w:val="20"/>
          <w:lang w:eastAsia="ar-SA"/>
        </w:rPr>
        <w:t>164</w:t>
      </w:r>
    </w:p>
    <w:p w:rsidR="004D40A5" w:rsidRPr="008E290C" w:rsidRDefault="004D40A5" w:rsidP="004D40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64</w:t>
      </w:r>
    </w:p>
    <w:p w:rsidR="008702B7"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dopuszczenie w pozycji 2 stosowanego przez Państwa zamkniętego systemu dostępu naczyniowego, bezigłowego, do wielokrotnych aktywacji, bez mechanicznych części wewnętrznych, posiadającego prosty tor przepływu, kompatybilnego z końcówką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i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 Lock, z zastawką w postaci jednoelementowej, silikonowej, podzielnej membrany osadzonej zewnętrznie na plastykowym, przeźroczystym konektorze, z jednolitą powierzchnią do dezynfekcji, całkowicie przeziernego umożliwiającego kontrolę całego toru przepływu krwi. Przepływ min. 525ml/min.?</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C6054E" w:rsidRPr="008E290C" w:rsidRDefault="00661E74" w:rsidP="00661E74">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C6054E" w:rsidRPr="008E290C">
        <w:rPr>
          <w:rFonts w:ascii="Times New Roman" w:eastAsia="Times New Roman" w:hAnsi="Times New Roman" w:cs="Times New Roman"/>
          <w:iCs/>
          <w:sz w:val="20"/>
          <w:szCs w:val="20"/>
          <w:lang w:eastAsia="ar-SA"/>
        </w:rPr>
        <w:t>dopuszcza zaoferowanie w/w asortymentu.</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556803" w:rsidRPr="008E290C">
        <w:rPr>
          <w:rFonts w:ascii="Times New Roman" w:eastAsia="Times New Roman" w:hAnsi="Times New Roman" w:cs="Times New Roman"/>
          <w:b/>
          <w:iCs/>
          <w:sz w:val="20"/>
          <w:szCs w:val="20"/>
          <w:lang w:eastAsia="ar-SA"/>
        </w:rPr>
        <w:t>165</w:t>
      </w:r>
    </w:p>
    <w:p w:rsidR="008702B7"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87</w:t>
      </w:r>
    </w:p>
    <w:p w:rsidR="004D40A5"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w pozycji 1 dren o długości 183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31579" w:rsidRPr="008E290C" w:rsidRDefault="00431579" w:rsidP="00431579">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dopuszcza zaoferowanie w/w asortymentu.</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w:t>
      </w:r>
      <w:r w:rsidR="00556803" w:rsidRPr="008E290C">
        <w:rPr>
          <w:rFonts w:ascii="Times New Roman" w:eastAsia="Times New Roman" w:hAnsi="Times New Roman" w:cs="Times New Roman"/>
          <w:b/>
          <w:iCs/>
          <w:sz w:val="20"/>
          <w:szCs w:val="20"/>
          <w:lang w:eastAsia="ar-SA"/>
        </w:rPr>
        <w:t xml:space="preserve"> 166</w:t>
      </w:r>
      <w:r w:rsidRPr="008E290C">
        <w:rPr>
          <w:rFonts w:ascii="Times New Roman" w:eastAsia="Times New Roman" w:hAnsi="Times New Roman" w:cs="Times New Roman"/>
          <w:b/>
          <w:iCs/>
          <w:sz w:val="20"/>
          <w:szCs w:val="20"/>
          <w:lang w:eastAsia="ar-SA"/>
        </w:rPr>
        <w:t xml:space="preserve"> </w:t>
      </w:r>
    </w:p>
    <w:p w:rsidR="008702B7"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87</w:t>
      </w:r>
    </w:p>
    <w:p w:rsidR="004D40A5" w:rsidRPr="008E290C" w:rsidRDefault="000852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w pozycji 2  dren sterylny 8x5,6 o dł. 210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431579" w:rsidP="008702B7">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dopuszcza zaoferowania w/w asortymentu.</w:t>
      </w:r>
    </w:p>
    <w:p w:rsidR="00431579" w:rsidRPr="008E290C" w:rsidRDefault="00431579" w:rsidP="008702B7">
      <w:pPr>
        <w:suppressAutoHyphens/>
        <w:spacing w:after="0" w:line="240" w:lineRule="auto"/>
        <w:rPr>
          <w:rFonts w:ascii="Times New Roman" w:eastAsia="Times New Roman" w:hAnsi="Times New Roman" w:cs="Times New Roman"/>
          <w:sz w:val="18"/>
          <w:szCs w:val="18"/>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556803" w:rsidRPr="008E290C">
        <w:rPr>
          <w:rFonts w:ascii="Times New Roman" w:eastAsia="Times New Roman" w:hAnsi="Times New Roman" w:cs="Times New Roman"/>
          <w:b/>
          <w:iCs/>
          <w:sz w:val="20"/>
          <w:szCs w:val="20"/>
          <w:lang w:eastAsia="ar-SA"/>
        </w:rPr>
        <w:t>167</w:t>
      </w:r>
    </w:p>
    <w:p w:rsidR="008702B7" w:rsidRPr="008E290C" w:rsidRDefault="004D40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87</w:t>
      </w:r>
    </w:p>
    <w:p w:rsidR="004D40A5" w:rsidRPr="008E290C" w:rsidRDefault="000852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dren o średnicy 20/24 CH?</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B53FCB" w:rsidRPr="008E290C" w:rsidRDefault="00B53FCB" w:rsidP="00B53FCB">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3431DE" w:rsidRPr="008E290C" w:rsidRDefault="003431DE" w:rsidP="003431DE">
      <w:pPr>
        <w:suppressAutoHyphens/>
        <w:spacing w:after="0" w:line="240" w:lineRule="auto"/>
        <w:jc w:val="both"/>
        <w:rPr>
          <w:rFonts w:ascii="Times New Roman" w:eastAsia="Times New Roman" w:hAnsi="Times New Roman" w:cs="Times New Roman"/>
          <w:b/>
          <w:iCs/>
          <w:sz w:val="20"/>
          <w:szCs w:val="20"/>
          <w:lang w:eastAsia="ar-SA"/>
        </w:rPr>
      </w:pPr>
    </w:p>
    <w:p w:rsidR="003431DE" w:rsidRPr="008E290C" w:rsidRDefault="003431DE" w:rsidP="003431D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168</w:t>
      </w:r>
    </w:p>
    <w:p w:rsidR="003431DE" w:rsidRPr="008E290C" w:rsidRDefault="003431DE" w:rsidP="003431D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87 </w:t>
      </w:r>
    </w:p>
    <w:p w:rsidR="003431DE" w:rsidRPr="008E290C" w:rsidRDefault="003431DE" w:rsidP="003431D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wyrazi zgodę na dopuszczenie w pozycji 3 końcówki o rozmiarach 5,6 x 6 x 25cm?</w:t>
      </w:r>
    </w:p>
    <w:p w:rsidR="003431DE" w:rsidRPr="008E290C" w:rsidRDefault="003431DE" w:rsidP="003431D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431DE" w:rsidRPr="008E290C" w:rsidRDefault="003431DE" w:rsidP="003431DE">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dopuszcza zaoferowania w/w asortymentu.</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169</w:t>
      </w:r>
    </w:p>
    <w:p w:rsidR="00B53FCB" w:rsidRPr="008E290C" w:rsidRDefault="000852A5" w:rsidP="000852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87 </w:t>
      </w:r>
    </w:p>
    <w:p w:rsidR="008702B7" w:rsidRPr="008E290C" w:rsidRDefault="000852A5" w:rsidP="000852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o dopuszczenie końcówki do odsysania z kontrolą ssania o parametrach: 4,6 x 6,5 -22cm.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lastRenderedPageBreak/>
        <w:t>Odpowiedź:</w:t>
      </w:r>
    </w:p>
    <w:p w:rsidR="00B53FCB" w:rsidRPr="008E290C" w:rsidRDefault="00B53FCB" w:rsidP="008702B7">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dopuszcza zaoferowania w/w asortymentu.</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170</w:t>
      </w:r>
    </w:p>
    <w:p w:rsidR="008702B7" w:rsidRPr="008E290C" w:rsidRDefault="000852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87 Pozycja 3</w:t>
      </w:r>
    </w:p>
    <w:p w:rsidR="000852A5" w:rsidRPr="008E290C" w:rsidRDefault="000852A5"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końcówki do odsysania z pola o wymiarach 6,5 x 4,6 o </w:t>
      </w:r>
      <w:proofErr w:type="spellStart"/>
      <w:r w:rsidRPr="008E290C">
        <w:rPr>
          <w:rFonts w:ascii="Times New Roman" w:eastAsia="Times New Roman" w:hAnsi="Times New Roman" w:cs="Times New Roman"/>
          <w:iCs/>
          <w:sz w:val="20"/>
          <w:szCs w:val="20"/>
          <w:lang w:eastAsia="ar-SA"/>
        </w:rPr>
        <w:t>dł</w:t>
      </w:r>
      <w:proofErr w:type="spellEnd"/>
      <w:r w:rsidRPr="008E290C">
        <w:rPr>
          <w:rFonts w:ascii="Times New Roman" w:eastAsia="Times New Roman" w:hAnsi="Times New Roman" w:cs="Times New Roman"/>
          <w:iCs/>
          <w:sz w:val="20"/>
          <w:szCs w:val="20"/>
          <w:lang w:eastAsia="ar-SA"/>
        </w:rPr>
        <w:t xml:space="preserve"> 25,5 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B53FCB" w:rsidRPr="008E290C" w:rsidRDefault="00B53FCB" w:rsidP="00B53FCB">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dopuszcza zaoferowania w/w asortymentu.</w:t>
      </w:r>
    </w:p>
    <w:p w:rsidR="008702B7" w:rsidRPr="008E290C" w:rsidRDefault="008702B7" w:rsidP="008702B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171</w:t>
      </w:r>
    </w:p>
    <w:p w:rsidR="000852A5" w:rsidRPr="008E290C" w:rsidRDefault="000852A5" w:rsidP="000852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28 poz.1-2</w:t>
      </w:r>
    </w:p>
    <w:p w:rsidR="008702B7" w:rsidRPr="008E290C" w:rsidRDefault="000852A5" w:rsidP="000852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dopuszczenie sterylnego, jednorazowego pokrowca na przewody o szer. 13 cm oraz dł. 240 cm, wykonany z mocnej folii PE  (50µ, gramatura 46g/m² ), z perforowaną jedną końcówka </w:t>
      </w:r>
      <w:r w:rsidRPr="008E290C">
        <w:rPr>
          <w:rFonts w:ascii="Times New Roman" w:eastAsia="Times New Roman" w:hAnsi="Times New Roman" w:cs="Times New Roman"/>
          <w:iCs/>
          <w:sz w:val="20"/>
          <w:szCs w:val="20"/>
          <w:lang w:eastAsia="ar-SA"/>
        </w:rPr>
        <w:tab/>
        <w:t xml:space="preserve">zwężającą się, złożony teleskopowo, z taśmę </w:t>
      </w:r>
      <w:proofErr w:type="spellStart"/>
      <w:r w:rsidRPr="008E290C">
        <w:rPr>
          <w:rFonts w:ascii="Times New Roman" w:eastAsia="Times New Roman" w:hAnsi="Times New Roman" w:cs="Times New Roman"/>
          <w:iCs/>
          <w:sz w:val="20"/>
          <w:szCs w:val="20"/>
          <w:lang w:eastAsia="ar-SA"/>
        </w:rPr>
        <w:t>lepną</w:t>
      </w:r>
      <w:proofErr w:type="spellEnd"/>
      <w:r w:rsidRPr="008E290C">
        <w:rPr>
          <w:rFonts w:ascii="Times New Roman" w:eastAsia="Times New Roman" w:hAnsi="Times New Roman" w:cs="Times New Roman"/>
          <w:iCs/>
          <w:sz w:val="20"/>
          <w:szCs w:val="20"/>
          <w:lang w:eastAsia="ar-SA"/>
        </w:rPr>
        <w:t xml:space="preserve"> do mocowani</w:t>
      </w:r>
      <w:r w:rsidR="003431DE" w:rsidRPr="008E290C">
        <w:rPr>
          <w:rFonts w:ascii="Times New Roman" w:eastAsia="Times New Roman" w:hAnsi="Times New Roman" w:cs="Times New Roman"/>
          <w:iCs/>
          <w:sz w:val="20"/>
          <w:szCs w:val="20"/>
          <w:lang w:eastAsia="ar-SA"/>
        </w:rPr>
        <w:t xml:space="preserve">a o długości min. 18 cm oraz z </w:t>
      </w:r>
      <w:r w:rsidRPr="008E290C">
        <w:rPr>
          <w:rFonts w:ascii="Times New Roman" w:eastAsia="Times New Roman" w:hAnsi="Times New Roman" w:cs="Times New Roman"/>
          <w:iCs/>
          <w:sz w:val="20"/>
          <w:szCs w:val="20"/>
          <w:lang w:eastAsia="ar-SA"/>
        </w:rPr>
        <w:t>kartonikiem ułatwiającym aplikację .</w:t>
      </w:r>
    </w:p>
    <w:p w:rsidR="009B08EC" w:rsidRPr="008E290C" w:rsidRDefault="008702B7" w:rsidP="008702B7">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3431DE" w:rsidRPr="008E290C" w:rsidRDefault="009B08EC" w:rsidP="002C1917">
      <w:pPr>
        <w:rPr>
          <w:rFonts w:ascii="Times New Roman" w:eastAsia="Times New Roman" w:hAnsi="Times New Roman" w:cs="Times New Roman"/>
          <w:b/>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r w:rsidR="002C1917" w:rsidRPr="008E290C">
        <w:rPr>
          <w:rFonts w:ascii="Times New Roman" w:eastAsia="Times New Roman" w:hAnsi="Times New Roman" w:cs="Times New Roman"/>
          <w:b/>
          <w:sz w:val="20"/>
          <w:szCs w:val="20"/>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172</w:t>
      </w:r>
    </w:p>
    <w:p w:rsidR="000852A5" w:rsidRPr="008E290C" w:rsidRDefault="000852A5" w:rsidP="000852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28 poz.3</w:t>
      </w:r>
    </w:p>
    <w:p w:rsidR="008702B7" w:rsidRPr="008E290C" w:rsidRDefault="000852A5" w:rsidP="000852A5">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o dopuszczenie przezroczystej folii polietylenowej osłony okrągłej z elastyczną lamówką, osłona o średnicy 75cm,wysokość 65cm, szerokość rozciągania 130cm.</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3431DE" w:rsidRPr="008E290C" w:rsidRDefault="009B08EC" w:rsidP="00A6116A">
      <w:pPr>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Zamawiający wymaga zaoferowania asortymentu zgodnie z SIWZ.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173</w:t>
      </w:r>
    </w:p>
    <w:p w:rsidR="007142FD" w:rsidRPr="008E290C" w:rsidRDefault="007142FD" w:rsidP="007142FD">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(dotyczy pakietu 7 poz. 9) </w:t>
      </w:r>
    </w:p>
    <w:p w:rsidR="008702B7" w:rsidRPr="008E290C" w:rsidRDefault="007142FD"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dreny jednorazowe pakowane po 10 szt. , ponieważ dreny wielorazowe nie są już produkowane?</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9F2A1D" w:rsidRPr="008E290C" w:rsidRDefault="008702B7" w:rsidP="009F2A1D">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18"/>
          <w:szCs w:val="18"/>
          <w:lang w:eastAsia="ar-SA"/>
        </w:rPr>
        <w:t xml:space="preserve"> </w:t>
      </w:r>
      <w:r w:rsidR="009F2A1D" w:rsidRPr="008E290C">
        <w:rPr>
          <w:rFonts w:ascii="Times New Roman" w:eastAsia="Times New Roman" w:hAnsi="Times New Roman" w:cs="Times New Roman"/>
          <w:sz w:val="20"/>
          <w:szCs w:val="20"/>
          <w:lang w:eastAsia="ar-SA"/>
        </w:rPr>
        <w:t>Zamawiający dopuszcza zaoferowanie w/w asortymentu</w:t>
      </w:r>
      <w:r w:rsidR="006A142B" w:rsidRPr="008E290C">
        <w:rPr>
          <w:rFonts w:ascii="Times New Roman" w:eastAsia="Times New Roman" w:hAnsi="Times New Roman" w:cs="Times New Roman"/>
          <w:sz w:val="20"/>
          <w:szCs w:val="20"/>
          <w:lang w:eastAsia="ar-SA"/>
        </w:rPr>
        <w:t xml:space="preserve"> pakowanego po 10 szt.</w:t>
      </w:r>
    </w:p>
    <w:p w:rsidR="008702B7" w:rsidRPr="008E290C" w:rsidRDefault="008702B7" w:rsidP="008702B7">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174</w:t>
      </w:r>
    </w:p>
    <w:p w:rsidR="007142FD" w:rsidRPr="008E290C" w:rsidRDefault="007142FD" w:rsidP="008702B7">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 xml:space="preserve">(Dotyczy pakietów nr 3, 6, 7) </w:t>
      </w:r>
    </w:p>
    <w:p w:rsidR="007142FD" w:rsidRPr="008E290C" w:rsidRDefault="007142FD" w:rsidP="008702B7">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Czy w związku z przeznaczeniem i charakterem produktów zawartych w pakietach  3, 6 i 7, które wymagają sprowadzenia zza granicy i nie są lekami ratującymi życie, Zamawiający wyrazi</w:t>
      </w:r>
      <w:r w:rsidR="006A142B" w:rsidRPr="008E290C">
        <w:rPr>
          <w:rFonts w:ascii="Times New Roman" w:eastAsia="Times New Roman" w:hAnsi="Times New Roman" w:cs="Times New Roman"/>
          <w:sz w:val="20"/>
          <w:szCs w:val="20"/>
          <w:lang w:eastAsia="ar-SA"/>
        </w:rPr>
        <w:t xml:space="preserve"> zgodę na </w:t>
      </w:r>
      <w:r w:rsidRPr="008E290C">
        <w:rPr>
          <w:rFonts w:ascii="Times New Roman" w:eastAsia="Times New Roman" w:hAnsi="Times New Roman" w:cs="Times New Roman"/>
          <w:sz w:val="20"/>
          <w:szCs w:val="20"/>
          <w:lang w:eastAsia="ar-SA"/>
        </w:rPr>
        <w:t>wydłużenie maksymalnego terminu dostawy z 5 dni roboczych na 15 dni roboczych od złożenia zamówienia?</w:t>
      </w:r>
    </w:p>
    <w:p w:rsidR="008702B7" w:rsidRPr="008E290C" w:rsidRDefault="008702B7" w:rsidP="008702B7">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p>
    <w:p w:rsidR="00556803" w:rsidRPr="008E290C" w:rsidRDefault="009F2A1D" w:rsidP="008702B7">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9F2A1D" w:rsidRPr="008E290C" w:rsidRDefault="009F2A1D" w:rsidP="008702B7">
      <w:pPr>
        <w:suppressAutoHyphens/>
        <w:spacing w:after="0" w:line="240" w:lineRule="auto"/>
        <w:jc w:val="both"/>
        <w:rPr>
          <w:rFonts w:ascii="Times New Roman" w:eastAsia="Times New Roman" w:hAnsi="Times New Roman" w:cs="Times New Roman"/>
          <w:sz w:val="20"/>
          <w:szCs w:val="20"/>
          <w:lang w:eastAsia="ar-SA"/>
        </w:rPr>
      </w:pP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175</w:t>
      </w:r>
    </w:p>
    <w:p w:rsidR="0049108E" w:rsidRPr="008E290C" w:rsidRDefault="0049108E"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73.  Dostawa zestawów jednorazowych kompletnych linii tętniczych do monitorowania ciśnienia tętniczego </w:t>
      </w:r>
    </w:p>
    <w:p w:rsidR="008702B7" w:rsidRPr="008E290C" w:rsidRDefault="0049108E"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będzie wymagał dostarczenia kabli, jeśli tak, to w ilu sztukach?</w:t>
      </w:r>
    </w:p>
    <w:p w:rsidR="008702B7" w:rsidRPr="008E290C" w:rsidRDefault="008702B7" w:rsidP="008702B7">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A142B" w:rsidP="006B652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w:t>
      </w:r>
      <w:r w:rsidR="006B6528" w:rsidRPr="008E290C">
        <w:rPr>
          <w:rFonts w:ascii="Times New Roman" w:eastAsia="Times New Roman" w:hAnsi="Times New Roman" w:cs="Times New Roman"/>
          <w:sz w:val="20"/>
          <w:szCs w:val="20"/>
          <w:lang w:eastAsia="ar-SA"/>
        </w:rPr>
        <w:t xml:space="preserve"> asortymentu zgodnie z opisem przedmiotu zamówienia.</w:t>
      </w:r>
    </w:p>
    <w:p w:rsidR="008702B7" w:rsidRPr="008E290C" w:rsidRDefault="008702B7" w:rsidP="00AD755F">
      <w:pPr>
        <w:suppressAutoHyphens/>
        <w:spacing w:after="0" w:line="240" w:lineRule="auto"/>
        <w:rPr>
          <w:rFonts w:ascii="Times New Roman" w:eastAsia="Times New Roman" w:hAnsi="Times New Roman" w:cs="Times New Roman"/>
          <w:sz w:val="18"/>
          <w:szCs w:val="18"/>
          <w:lang w:eastAsia="ar-SA"/>
        </w:rPr>
      </w:pP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176</w:t>
      </w:r>
    </w:p>
    <w:p w:rsidR="0049108E" w:rsidRPr="008E290C" w:rsidRDefault="0049108E"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73.  Dostawa zestawów jednorazowych kompletnych linii tętniczych do monitorowania ciśnienia tętniczego </w:t>
      </w:r>
    </w:p>
    <w:p w:rsidR="00052418" w:rsidRPr="008E290C" w:rsidRDefault="0049108E" w:rsidP="0005241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dopuści poniższy kabel:</w:t>
      </w:r>
    </w:p>
    <w:p w:rsidR="0049108E" w:rsidRPr="008E290C" w:rsidRDefault="0049108E"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noProof/>
          <w:sz w:val="20"/>
          <w:szCs w:val="20"/>
          <w:lang w:eastAsia="pl-PL"/>
        </w:rPr>
        <w:lastRenderedPageBreak/>
        <w:drawing>
          <wp:inline distT="0" distB="0" distL="0" distR="0" wp14:anchorId="59AFFD4D" wp14:editId="4F955415">
            <wp:extent cx="4145915" cy="23291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5915" cy="2329180"/>
                    </a:xfrm>
                    <a:prstGeom prst="rect">
                      <a:avLst/>
                    </a:prstGeom>
                    <a:noFill/>
                  </pic:spPr>
                </pic:pic>
              </a:graphicData>
            </a:graphic>
          </wp:inline>
        </w:drawing>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6B6528" w:rsidP="006B652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zaoferowanie asortymentu zgodnie z opisem przedmiotu zamówienia.</w:t>
      </w:r>
    </w:p>
    <w:p w:rsidR="00052418" w:rsidRPr="008E290C" w:rsidRDefault="00052418" w:rsidP="0005241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177</w:t>
      </w:r>
    </w:p>
    <w:p w:rsidR="0049108E" w:rsidRPr="008E290C" w:rsidRDefault="0049108E"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Pakiet 73.  Dostawa zestawów jednorazowych kompletnych linii tętniczych do monitorowania ciśnienia tętniczego </w:t>
      </w:r>
    </w:p>
    <w:p w:rsidR="00052418" w:rsidRPr="008E290C" w:rsidRDefault="0049108E" w:rsidP="0005241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Która z końcówek łączy przetwornik z kablem monitora?</w:t>
      </w:r>
    </w:p>
    <w:p w:rsidR="0049108E" w:rsidRPr="008E290C" w:rsidRDefault="0049108E" w:rsidP="0005241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noProof/>
          <w:sz w:val="20"/>
          <w:szCs w:val="20"/>
          <w:lang w:eastAsia="pl-PL"/>
        </w:rPr>
        <w:drawing>
          <wp:inline distT="0" distB="0" distL="0" distR="0" wp14:anchorId="0712A85A" wp14:editId="71D1376B">
            <wp:extent cx="8413115" cy="1938655"/>
            <wp:effectExtent l="0" t="0" r="698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115" cy="1938655"/>
                    </a:xfrm>
                    <a:prstGeom prst="rect">
                      <a:avLst/>
                    </a:prstGeom>
                    <a:noFill/>
                  </pic:spPr>
                </pic:pic>
              </a:graphicData>
            </a:graphic>
          </wp:inline>
        </w:drawing>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6B6528" w:rsidRPr="008E290C" w:rsidRDefault="00052418" w:rsidP="006B652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18"/>
          <w:szCs w:val="18"/>
          <w:lang w:eastAsia="ar-SA"/>
        </w:rPr>
        <w:t xml:space="preserve"> </w:t>
      </w:r>
      <w:r w:rsidR="006B6528" w:rsidRPr="008E290C">
        <w:rPr>
          <w:rFonts w:ascii="Times New Roman" w:eastAsia="Times New Roman" w:hAnsi="Times New Roman" w:cs="Times New Roman"/>
          <w:sz w:val="20"/>
          <w:szCs w:val="20"/>
          <w:lang w:eastAsia="ar-SA"/>
        </w:rPr>
        <w:t>Zamawiający wymaga zaoferowanie asortymentu zgodnie z opisem przedmiotu zamówienia.</w:t>
      </w:r>
    </w:p>
    <w:p w:rsidR="00052418" w:rsidRPr="008E290C" w:rsidRDefault="00052418" w:rsidP="00052418">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178</w:t>
      </w:r>
    </w:p>
    <w:p w:rsidR="004B4B56" w:rsidRPr="008E290C" w:rsidRDefault="004B4B56" w:rsidP="004B4B5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41, poz.1</w:t>
      </w:r>
    </w:p>
    <w:p w:rsidR="00052418" w:rsidRPr="008E290C" w:rsidRDefault="004B4B56" w:rsidP="004B4B5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Zamawiającego o dopuszczenie wyceny za opakowanie 100 szt. </w:t>
      </w:r>
      <w:r w:rsidR="00D84FDB" w:rsidRPr="008E290C">
        <w:rPr>
          <w:rFonts w:ascii="Times New Roman" w:eastAsia="Times New Roman" w:hAnsi="Times New Roman" w:cs="Times New Roman"/>
          <w:iCs/>
          <w:sz w:val="20"/>
          <w:szCs w:val="20"/>
          <w:lang w:eastAsia="ar-SA"/>
        </w:rPr>
        <w:t>z przeliczeniem ilości z zaokrą</w:t>
      </w:r>
      <w:r w:rsidRPr="008E290C">
        <w:rPr>
          <w:rFonts w:ascii="Times New Roman" w:eastAsia="Times New Roman" w:hAnsi="Times New Roman" w:cs="Times New Roman"/>
          <w:iCs/>
          <w:sz w:val="20"/>
          <w:szCs w:val="20"/>
          <w:lang w:eastAsia="ar-SA"/>
        </w:rPr>
        <w:t>gleniem w górę do pełnych opakowań.</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052418" w:rsidRPr="008E290C" w:rsidRDefault="00214CE1" w:rsidP="0005241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dopuszcza wycenę za opakowanie 100 szt. z przeliczeniem ilości z zaokrągleniem w górę do pełnych opakowań.</w:t>
      </w:r>
    </w:p>
    <w:p w:rsidR="00214CE1" w:rsidRPr="008E290C" w:rsidRDefault="00214CE1" w:rsidP="0005241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179</w:t>
      </w:r>
    </w:p>
    <w:p w:rsidR="004B4B56" w:rsidRPr="008E290C" w:rsidRDefault="004B4B56" w:rsidP="004B4B5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wzoru umowy § 8 ust. 2</w:t>
      </w:r>
    </w:p>
    <w:p w:rsidR="004B4B56" w:rsidRPr="008E290C" w:rsidRDefault="004B4B56" w:rsidP="004B4B5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Zwracamy się z prośbą o zmniejszenie kar umownych:</w:t>
      </w:r>
    </w:p>
    <w:p w:rsidR="004B4B56" w:rsidRPr="008E290C" w:rsidRDefault="004B4B56" w:rsidP="004B4B56">
      <w:pPr>
        <w:pStyle w:val="Akapitzlist"/>
        <w:numPr>
          <w:ilvl w:val="0"/>
          <w:numId w:val="15"/>
        </w:num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lastRenderedPageBreak/>
        <w:t xml:space="preserve">Za opóźnienie w wykonaniu dostawy towaru będącego przedmiotem umowy, Wykonawca zapłaci karę w wysokości 0,2 % wartości zamówionego i niedostarczonego w terminie towaru, za każdy dzień zwłoki </w:t>
      </w:r>
    </w:p>
    <w:p w:rsidR="004B4B56" w:rsidRPr="008E290C" w:rsidRDefault="004B4B56" w:rsidP="004B4B56">
      <w:pPr>
        <w:suppressAutoHyphens/>
        <w:spacing w:after="0" w:line="240" w:lineRule="auto"/>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Odpowiedź:</w:t>
      </w:r>
    </w:p>
    <w:p w:rsidR="004B4B56" w:rsidRPr="008E290C" w:rsidRDefault="00BC5563" w:rsidP="00BC5563">
      <w:pPr>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p>
    <w:p w:rsidR="00052418" w:rsidRPr="008E290C" w:rsidRDefault="004B4B56" w:rsidP="004B4B56">
      <w:pPr>
        <w:pStyle w:val="Akapitzlist"/>
        <w:numPr>
          <w:ilvl w:val="0"/>
          <w:numId w:val="15"/>
        </w:num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 opóźnienie w wymianie towaru na wolny od wad lub uzupełnienie braku  Wykonawca zapłaci karę w wysokości 0,2 % wartości nie wymienionego towaru lub braku uzupełnienia, za każdy dzień zwłoki, liczony od upływu terminu wyznaczonego na wymianę o którym mowa w § 5. ust. 2.</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B4B56" w:rsidRPr="008E290C" w:rsidRDefault="00BC5563" w:rsidP="00BC5563">
      <w:pPr>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wyraża zgody.</w:t>
      </w:r>
      <w:r w:rsidR="00052418" w:rsidRPr="008E290C">
        <w:rPr>
          <w:rFonts w:ascii="Times New Roman" w:eastAsia="Times New Roman" w:hAnsi="Times New Roman" w:cs="Times New Roman"/>
          <w:sz w:val="18"/>
          <w:szCs w:val="18"/>
          <w:lang w:eastAsia="ar-SA"/>
        </w:rPr>
        <w:t xml:space="preserve">                                                                                   </w:t>
      </w:r>
      <w:r w:rsidRPr="008E290C">
        <w:rPr>
          <w:rFonts w:ascii="Times New Roman" w:eastAsia="Times New Roman" w:hAnsi="Times New Roman" w:cs="Times New Roman"/>
          <w:sz w:val="18"/>
          <w:szCs w:val="18"/>
          <w:lang w:eastAsia="ar-SA"/>
        </w:rPr>
        <w:t xml:space="preserve">                      </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180</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Pakietu 61, pozycja 1</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o dopuszczenie filtrów oddechowych elektrostatycznych dla dzieci o masie ciała od 3 do 8 kg (VT min. 25ml). Kształt okrągły, elektrostatyczny, jałowy, antybakteryjny, antywirusowy, skuteczność filtracji dla wirusów i bakterii &gt; 99,99% potwierdzona badaniami niezależnych jednostek, w ostatniej 24tej godzinie walidacji, waga filtra 12g.</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D84FDB" w:rsidRPr="008E290C" w:rsidRDefault="00D84FDB" w:rsidP="00D84FDB">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052418" w:rsidRPr="008E290C" w:rsidRDefault="00052418" w:rsidP="0005241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181</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Pakietu 61, pozycja 2</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o dopuszczenie filtrów oddechowych elektrostatycznych dla dzieci o masie ciała od 8 do 15kg (VT min. 75), kształt okrągły, jałowy, skuteczność filtracji dla wirusów i bakterii &gt;99,99%, potwierdzona badaniami niezależnych jednostek, w ostatniej 24tej godzinie walidacji, poziom nawilżania minimum 32 mg/l, waga filtra 22 g</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141C7" w:rsidRPr="008E290C" w:rsidRDefault="00052418" w:rsidP="004141C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18"/>
          <w:szCs w:val="18"/>
          <w:lang w:eastAsia="ar-SA"/>
        </w:rPr>
        <w:t xml:space="preserve"> </w:t>
      </w:r>
      <w:r w:rsidR="004141C7" w:rsidRPr="008E290C">
        <w:rPr>
          <w:rFonts w:ascii="Times New Roman" w:eastAsia="Times New Roman" w:hAnsi="Times New Roman" w:cs="Times New Roman"/>
          <w:sz w:val="20"/>
          <w:szCs w:val="20"/>
          <w:lang w:eastAsia="ar-SA"/>
        </w:rPr>
        <w:t>Zamawiający wymaga zaoferowania asortymentu zgodnie z SIWZ.</w:t>
      </w:r>
    </w:p>
    <w:p w:rsidR="00052418" w:rsidRPr="008E290C" w:rsidRDefault="00052418" w:rsidP="00052418">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18"/>
          <w:szCs w:val="18"/>
          <w:lang w:eastAsia="ar-SA"/>
        </w:rPr>
        <w:t xml:space="preserve"> </w:t>
      </w: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182</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Pakietu 61, pozycja 3</w:t>
      </w:r>
    </w:p>
    <w:p w:rsidR="00052418" w:rsidRPr="008E290C" w:rsidRDefault="00C74D38" w:rsidP="00C74D3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iCs/>
          <w:sz w:val="20"/>
          <w:szCs w:val="20"/>
          <w:lang w:eastAsia="ar-SA"/>
        </w:rPr>
        <w:t>Prosimy Zamawiającego o dopuszczenie filtrów oddechowych elektrostatycznych dla dzieci o masie powyżej 15kg do 70 kg (VT min.150ml), kształt okrągły, jałowy, skuteczność filtracji dla wirusów i bakterii &gt;99,999%; potwierdzona badaniami niezależnych jednostek w ostatniej 24tej godzinie walidacji, waga filtra 23g.</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141C7" w:rsidRPr="008E290C" w:rsidRDefault="004141C7" w:rsidP="004141C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052418" w:rsidRPr="008E290C" w:rsidRDefault="00052418" w:rsidP="00052418">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183</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Pakietu 61, pozycja 4</w:t>
      </w:r>
    </w:p>
    <w:p w:rsidR="0005241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Prosimy Zamawiającego o dopuszczenie filtrów oddechowych elektrostatycznych z wymiennikiem ciepła i wilgoci dla dzieci o masie 15kg do 70 kg (VT 150ml),  kształt okrągły, jałowy, skuteczność filtracji dla wirusów i bakterii 99,999% potwierdzona badaniami niezależnych jednostek w ostatniej 24tej godzinie walidacji, poziom nawilżania minimum 32mg/l, waga filtra do 31g.</w:t>
      </w:r>
    </w:p>
    <w:p w:rsidR="00052418" w:rsidRPr="008E290C" w:rsidRDefault="00052418" w:rsidP="00052418">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141C7" w:rsidRPr="008E290C" w:rsidRDefault="004141C7" w:rsidP="004141C7">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wymaga zaoferowania asortymentu zgodnie z SIWZ.</w:t>
      </w:r>
    </w:p>
    <w:p w:rsidR="008702B7" w:rsidRPr="008E290C" w:rsidRDefault="008702B7" w:rsidP="00AD755F">
      <w:pPr>
        <w:suppressAutoHyphens/>
        <w:spacing w:after="0" w:line="240" w:lineRule="auto"/>
        <w:rPr>
          <w:rFonts w:ascii="Times New Roman" w:eastAsia="Times New Roman" w:hAnsi="Times New Roman" w:cs="Times New Roman"/>
          <w:sz w:val="18"/>
          <w:szCs w:val="18"/>
          <w:lang w:eastAsia="ar-SA"/>
        </w:rPr>
      </w:pP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184</w:t>
      </w:r>
    </w:p>
    <w:p w:rsidR="0049108E" w:rsidRPr="008E290C" w:rsidRDefault="00C74D38"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w związku z zaprzestaniem produkcji V- linka dopuści do Pakietu nr 64, poz. 1 linię przedłużającą typu Y z neutralnymi łącznikami bezigłowymi </w:t>
      </w:r>
      <w:proofErr w:type="spellStart"/>
      <w:r w:rsidRPr="008E290C">
        <w:rPr>
          <w:rFonts w:ascii="Times New Roman" w:eastAsia="Times New Roman" w:hAnsi="Times New Roman" w:cs="Times New Roman"/>
          <w:iCs/>
          <w:sz w:val="20"/>
          <w:szCs w:val="20"/>
          <w:lang w:eastAsia="ar-SA"/>
        </w:rPr>
        <w:t>Onelink</w:t>
      </w:r>
      <w:proofErr w:type="spellEnd"/>
      <w:r w:rsidRPr="008E290C">
        <w:rPr>
          <w:rFonts w:ascii="Times New Roman" w:eastAsia="Times New Roman" w:hAnsi="Times New Roman" w:cs="Times New Roman"/>
          <w:iCs/>
          <w:sz w:val="20"/>
          <w:szCs w:val="20"/>
          <w:lang w:eastAsia="ar-SA"/>
        </w:rPr>
        <w:t xml:space="preserve">, o łącznej długości 22,3cm i objętości wypełnienia 1,4ml. Łączniki niespojone z linią przedłużającą. Na adapterze ze złączem </w:t>
      </w:r>
      <w:proofErr w:type="spellStart"/>
      <w:r w:rsidRPr="008E290C">
        <w:rPr>
          <w:rFonts w:ascii="Times New Roman" w:eastAsia="Times New Roman" w:hAnsi="Times New Roman" w:cs="Times New Roman"/>
          <w:iCs/>
          <w:sz w:val="20"/>
          <w:szCs w:val="20"/>
          <w:lang w:eastAsia="ar-SA"/>
        </w:rPr>
        <w:t>mękim</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-Lock przesuwany kołnierz. Przedłużki zaopatrzone w zaciski ślizgowe. Wyrób zdatny do użytku przez 7 dni lub do </w:t>
      </w:r>
      <w:r w:rsidRPr="008E290C">
        <w:rPr>
          <w:rFonts w:ascii="Times New Roman" w:eastAsia="Times New Roman" w:hAnsi="Times New Roman" w:cs="Times New Roman"/>
          <w:iCs/>
          <w:sz w:val="20"/>
          <w:szCs w:val="20"/>
          <w:lang w:eastAsia="ar-SA"/>
        </w:rPr>
        <w:lastRenderedPageBreak/>
        <w:t xml:space="preserve">200 aktywacji. Bez zawartości PVC, DEHP, metalu i lateksu. Odporny na lipidy.  Łącznik </w:t>
      </w:r>
      <w:proofErr w:type="spellStart"/>
      <w:r w:rsidRPr="008E290C">
        <w:rPr>
          <w:rFonts w:ascii="Times New Roman" w:eastAsia="Times New Roman" w:hAnsi="Times New Roman" w:cs="Times New Roman"/>
          <w:iCs/>
          <w:sz w:val="20"/>
          <w:szCs w:val="20"/>
          <w:lang w:eastAsia="ar-SA"/>
        </w:rPr>
        <w:t>Onelink</w:t>
      </w:r>
      <w:proofErr w:type="spellEnd"/>
      <w:r w:rsidRPr="008E290C">
        <w:rPr>
          <w:rFonts w:ascii="Times New Roman" w:eastAsia="Times New Roman" w:hAnsi="Times New Roman" w:cs="Times New Roman"/>
          <w:iCs/>
          <w:sz w:val="20"/>
          <w:szCs w:val="20"/>
          <w:lang w:eastAsia="ar-SA"/>
        </w:rPr>
        <w:t xml:space="preserve"> z obojętnym przemieszczaniem płynu, wyposażony w podwójną zastawkę zapewniającą dodatkową ochronę przed zanieczyszczeniami mikrobiologicznymi</w:t>
      </w: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D84FDB" w:rsidRPr="008E290C" w:rsidRDefault="00D84FDB" w:rsidP="00D84FDB">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275A7F" w:rsidRPr="008E290C">
        <w:rPr>
          <w:rFonts w:ascii="Times New Roman" w:eastAsia="Times New Roman" w:hAnsi="Times New Roman" w:cs="Times New Roman"/>
          <w:iCs/>
          <w:sz w:val="20"/>
          <w:szCs w:val="20"/>
          <w:lang w:eastAsia="ar-SA"/>
        </w:rPr>
        <w:t>wymaga zaoferowania asortymentu zgodnie z SIWZ.</w:t>
      </w:r>
    </w:p>
    <w:p w:rsidR="0049108E" w:rsidRPr="008E290C" w:rsidRDefault="0049108E" w:rsidP="0049108E">
      <w:pPr>
        <w:suppressAutoHyphens/>
        <w:autoSpaceDE w:val="0"/>
        <w:autoSpaceDN w:val="0"/>
        <w:adjustRightInd w:val="0"/>
        <w:spacing w:after="0" w:line="240" w:lineRule="atLeast"/>
        <w:jc w:val="both"/>
        <w:rPr>
          <w:rFonts w:ascii="Times New Roman" w:eastAsia="Times New Roman" w:hAnsi="Times New Roman" w:cs="Times New Roman"/>
          <w:sz w:val="20"/>
          <w:szCs w:val="20"/>
          <w:highlight w:val="lightGray"/>
          <w:lang w:eastAsia="ar-SA"/>
        </w:rPr>
      </w:pP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185</w:t>
      </w:r>
    </w:p>
    <w:p w:rsidR="0049108E" w:rsidRPr="008E290C" w:rsidRDefault="00C74D38"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w związku z zaprzestaniem produkcji V- linka dopuści do Pakietu nr 64, poz. 2 bezigłowy łącznika </w:t>
      </w:r>
      <w:proofErr w:type="spellStart"/>
      <w:r w:rsidRPr="008E290C">
        <w:rPr>
          <w:rFonts w:ascii="Times New Roman" w:eastAsia="Times New Roman" w:hAnsi="Times New Roman" w:cs="Times New Roman"/>
          <w:iCs/>
          <w:sz w:val="20"/>
          <w:szCs w:val="20"/>
          <w:lang w:eastAsia="ar-SA"/>
        </w:rPr>
        <w:t>Onelink</w:t>
      </w:r>
      <w:proofErr w:type="spellEnd"/>
      <w:r w:rsidRPr="008E290C">
        <w:rPr>
          <w:rFonts w:ascii="Times New Roman" w:eastAsia="Times New Roman" w:hAnsi="Times New Roman" w:cs="Times New Roman"/>
          <w:iCs/>
          <w:sz w:val="20"/>
          <w:szCs w:val="20"/>
          <w:lang w:eastAsia="ar-SA"/>
        </w:rPr>
        <w:t xml:space="preserve"> z obojętnym przemieszczaniem płynu na pojedynczej przedłużce o  łącznej długości 19,3cm i objętości wypełnienia 0,79ml. Łącznik niespojony z linią przedłużającą. Na adapterze ze złączem </w:t>
      </w:r>
      <w:proofErr w:type="spellStart"/>
      <w:r w:rsidRPr="008E290C">
        <w:rPr>
          <w:rFonts w:ascii="Times New Roman" w:eastAsia="Times New Roman" w:hAnsi="Times New Roman" w:cs="Times New Roman"/>
          <w:iCs/>
          <w:sz w:val="20"/>
          <w:szCs w:val="20"/>
          <w:lang w:eastAsia="ar-SA"/>
        </w:rPr>
        <w:t>mękim</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-Lock przesuwany kołnierz. Przedłużka zaopatrzona w zacisk ślizgowy. Wyrób zdatny do użytku przez 7 dni lub do 200 aktywacji. Bez zawartości PVC, DEHP, metalu i lateksu. Odporny na lipidy.  Łącznik </w:t>
      </w:r>
      <w:proofErr w:type="spellStart"/>
      <w:r w:rsidRPr="008E290C">
        <w:rPr>
          <w:rFonts w:ascii="Times New Roman" w:eastAsia="Times New Roman" w:hAnsi="Times New Roman" w:cs="Times New Roman"/>
          <w:iCs/>
          <w:sz w:val="20"/>
          <w:szCs w:val="20"/>
          <w:lang w:eastAsia="ar-SA"/>
        </w:rPr>
        <w:t>Onelink</w:t>
      </w:r>
      <w:proofErr w:type="spellEnd"/>
      <w:r w:rsidRPr="008E290C">
        <w:rPr>
          <w:rFonts w:ascii="Times New Roman" w:eastAsia="Times New Roman" w:hAnsi="Times New Roman" w:cs="Times New Roman"/>
          <w:iCs/>
          <w:sz w:val="20"/>
          <w:szCs w:val="20"/>
          <w:lang w:eastAsia="ar-SA"/>
        </w:rPr>
        <w:t xml:space="preserve"> wyposażony w podwójną zastawkę zapewniającą dodatkową ochronę przed zanieczyszczeniami mikrobiologicznymi</w:t>
      </w: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9108E" w:rsidRPr="008E290C" w:rsidRDefault="00D84FDB" w:rsidP="0049108E">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275A7F" w:rsidRPr="008E290C">
        <w:rPr>
          <w:rFonts w:ascii="Times New Roman" w:eastAsia="Times New Roman" w:hAnsi="Times New Roman" w:cs="Times New Roman"/>
          <w:iCs/>
          <w:sz w:val="20"/>
          <w:szCs w:val="20"/>
          <w:lang w:eastAsia="ar-SA"/>
        </w:rPr>
        <w:t>wymaga zaoferowania asortymentu zgodnie z SIWZ.</w:t>
      </w:r>
    </w:p>
    <w:p w:rsidR="0049108E" w:rsidRPr="008E290C" w:rsidRDefault="0049108E" w:rsidP="0049108E">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186</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pakiecie 51 dostawa masek krtaniowych dopuści :</w:t>
      </w:r>
    </w:p>
    <w:p w:rsidR="0049108E"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w pozycji 1 maskę krtaniowa jednorazowego użytku z paskami zapobiegającymi podwijaniem się maski przez </w:t>
      </w:r>
      <w:proofErr w:type="spellStart"/>
      <w:r w:rsidRPr="008E290C">
        <w:rPr>
          <w:rFonts w:ascii="Times New Roman" w:eastAsia="Times New Roman" w:hAnsi="Times New Roman" w:cs="Times New Roman"/>
          <w:iCs/>
          <w:sz w:val="20"/>
          <w:szCs w:val="20"/>
          <w:lang w:eastAsia="ar-SA"/>
        </w:rPr>
        <w:t>nadgłośnię</w:t>
      </w:r>
      <w:proofErr w:type="spellEnd"/>
      <w:r w:rsidRPr="008E290C">
        <w:rPr>
          <w:rFonts w:ascii="Times New Roman" w:eastAsia="Times New Roman" w:hAnsi="Times New Roman" w:cs="Times New Roman"/>
          <w:iCs/>
          <w:sz w:val="20"/>
          <w:szCs w:val="20"/>
          <w:lang w:eastAsia="ar-SA"/>
        </w:rPr>
        <w:t xml:space="preserve"> , wykonana z materiału nie zawierającego </w:t>
      </w:r>
      <w:proofErr w:type="spellStart"/>
      <w:r w:rsidRPr="008E290C">
        <w:rPr>
          <w:rFonts w:ascii="Times New Roman" w:eastAsia="Times New Roman" w:hAnsi="Times New Roman" w:cs="Times New Roman"/>
          <w:iCs/>
          <w:sz w:val="20"/>
          <w:szCs w:val="20"/>
          <w:lang w:eastAsia="ar-SA"/>
        </w:rPr>
        <w:t>ftalanów</w:t>
      </w:r>
      <w:proofErr w:type="spellEnd"/>
      <w:r w:rsidRPr="008E290C">
        <w:rPr>
          <w:rFonts w:ascii="Times New Roman" w:eastAsia="Times New Roman" w:hAnsi="Times New Roman" w:cs="Times New Roman"/>
          <w:iCs/>
          <w:sz w:val="20"/>
          <w:szCs w:val="20"/>
          <w:lang w:eastAsia="ar-SA"/>
        </w:rPr>
        <w:t xml:space="preserve"> , możliwość stosowania w środowisku MRI, z drenem do napełniania balonu kontrolnego luźny , wszystkie informację dotyczące rozmiaru maski na rurce , w rozmiarach 1, 1,5 ; 2, 2,5; 3;4;5</w:t>
      </w:r>
    </w:p>
    <w:p w:rsidR="0049108E" w:rsidRPr="008E290C" w:rsidRDefault="0049108E" w:rsidP="003431D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p>
    <w:p w:rsidR="003431DE" w:rsidRPr="008E290C" w:rsidRDefault="00D84FDB" w:rsidP="003431D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D84FDB" w:rsidRPr="008E290C" w:rsidRDefault="00D84FDB" w:rsidP="003431DE">
      <w:pPr>
        <w:suppressAutoHyphens/>
        <w:spacing w:after="0" w:line="240" w:lineRule="auto"/>
        <w:jc w:val="both"/>
        <w:rPr>
          <w:rFonts w:ascii="Times New Roman" w:eastAsia="Times New Roman" w:hAnsi="Times New Roman" w:cs="Times New Roman"/>
          <w:b/>
          <w:iCs/>
          <w:sz w:val="20"/>
          <w:szCs w:val="20"/>
          <w:lang w:eastAsia="ar-SA"/>
        </w:rPr>
      </w:pP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187</w:t>
      </w:r>
    </w:p>
    <w:p w:rsidR="0049108E" w:rsidRPr="008E290C" w:rsidRDefault="00C74D38"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 pakiecie 51 dostawa masek krtaniowych dopuści :</w:t>
      </w:r>
    </w:p>
    <w:p w:rsidR="00C74D38" w:rsidRPr="008E290C" w:rsidRDefault="00C74D38"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 w pozycji 2 maskę krtaniową nowej generacji firmy </w:t>
      </w:r>
      <w:proofErr w:type="spellStart"/>
      <w:r w:rsidRPr="008E290C">
        <w:rPr>
          <w:rFonts w:ascii="Times New Roman" w:eastAsia="Times New Roman" w:hAnsi="Times New Roman" w:cs="Times New Roman"/>
          <w:iCs/>
          <w:sz w:val="20"/>
          <w:szCs w:val="20"/>
          <w:lang w:eastAsia="ar-SA"/>
        </w:rPr>
        <w:t>Teleflex</w:t>
      </w:r>
      <w:proofErr w:type="spellEnd"/>
      <w:r w:rsidRPr="008E290C">
        <w:rPr>
          <w:rFonts w:ascii="Times New Roman" w:eastAsia="Times New Roman" w:hAnsi="Times New Roman" w:cs="Times New Roman"/>
          <w:iCs/>
          <w:sz w:val="20"/>
          <w:szCs w:val="20"/>
          <w:lang w:eastAsia="ar-SA"/>
        </w:rPr>
        <w:t xml:space="preserve"> z podwójnym dostępem gastrycznym , wykonana z silikonu , rurka maski wygięta zgodnie z budową anatomiczną gardła kąt 70-90stopni, wykonana z silikony , ciśnienie uszczelnienia powyżej 30 cm H2O, z możliwością intubacji oraz endoskopii , znacznik prawidłowego usytuowania maski , w rozmiarach 3,4 oraz 5 możliwość zastosowania sondy żołądkowej 16Fr , w rozmiarach 1, 1;5,  możliwość zastosowania sondy żołądkowej 6Fr oraz w rozmiarach 2; 2,5 sondy 10 Fr , pojedynczy kanał w tych rozmiarach , maski pozbawione </w:t>
      </w:r>
      <w:proofErr w:type="spellStart"/>
      <w:r w:rsidRPr="008E290C">
        <w:rPr>
          <w:rFonts w:ascii="Times New Roman" w:eastAsia="Times New Roman" w:hAnsi="Times New Roman" w:cs="Times New Roman"/>
          <w:iCs/>
          <w:sz w:val="20"/>
          <w:szCs w:val="20"/>
          <w:lang w:eastAsia="ar-SA"/>
        </w:rPr>
        <w:t>ftalanów</w:t>
      </w:r>
      <w:proofErr w:type="spellEnd"/>
      <w:r w:rsidRPr="008E290C">
        <w:rPr>
          <w:rFonts w:ascii="Times New Roman" w:eastAsia="Times New Roman" w:hAnsi="Times New Roman" w:cs="Times New Roman"/>
          <w:iCs/>
          <w:sz w:val="20"/>
          <w:szCs w:val="20"/>
          <w:lang w:eastAsia="ar-SA"/>
        </w:rPr>
        <w:t xml:space="preserve"> , opakowanie maski kodowane kolorystycznie .</w:t>
      </w: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9108E" w:rsidRPr="008E290C" w:rsidRDefault="00D84FDB" w:rsidP="00D84FD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49108E" w:rsidRPr="008E290C" w:rsidRDefault="0049108E" w:rsidP="0049108E">
      <w:pPr>
        <w:suppressAutoHyphens/>
        <w:autoSpaceDE w:val="0"/>
        <w:autoSpaceDN w:val="0"/>
        <w:adjustRightInd w:val="0"/>
        <w:spacing w:after="0" w:line="240" w:lineRule="atLeast"/>
        <w:jc w:val="both"/>
        <w:rPr>
          <w:rFonts w:ascii="Times New Roman" w:eastAsia="Times New Roman" w:hAnsi="Times New Roman" w:cs="Times New Roman"/>
          <w:sz w:val="20"/>
          <w:szCs w:val="20"/>
          <w:lang w:eastAsia="ar-SA"/>
        </w:rPr>
      </w:pP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188</w:t>
      </w:r>
    </w:p>
    <w:p w:rsidR="0049108E" w:rsidRPr="008E290C" w:rsidRDefault="00C74D38" w:rsidP="0049108E">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w Pakiecie 77 dostawa cewników do </w:t>
      </w:r>
      <w:bookmarkStart w:id="0" w:name="_GoBack"/>
      <w:proofErr w:type="spellStart"/>
      <w:r w:rsidRPr="008E290C">
        <w:rPr>
          <w:rFonts w:ascii="Times New Roman" w:eastAsia="Times New Roman" w:hAnsi="Times New Roman" w:cs="Times New Roman"/>
          <w:iCs/>
          <w:sz w:val="20"/>
          <w:szCs w:val="20"/>
          <w:lang w:eastAsia="ar-SA"/>
        </w:rPr>
        <w:t>kaniul</w:t>
      </w:r>
      <w:bookmarkEnd w:id="0"/>
      <w:r w:rsidRPr="008E290C">
        <w:rPr>
          <w:rFonts w:ascii="Times New Roman" w:eastAsia="Times New Roman" w:hAnsi="Times New Roman" w:cs="Times New Roman"/>
          <w:iCs/>
          <w:sz w:val="20"/>
          <w:szCs w:val="20"/>
          <w:lang w:eastAsia="ar-SA"/>
        </w:rPr>
        <w:t>acji</w:t>
      </w:r>
      <w:proofErr w:type="spellEnd"/>
      <w:r w:rsidRPr="008E290C">
        <w:rPr>
          <w:rFonts w:ascii="Times New Roman" w:eastAsia="Times New Roman" w:hAnsi="Times New Roman" w:cs="Times New Roman"/>
          <w:iCs/>
          <w:sz w:val="20"/>
          <w:szCs w:val="20"/>
          <w:lang w:eastAsia="ar-SA"/>
        </w:rPr>
        <w:t xml:space="preserve"> naczyń centralnych typu PICC dla OITU dopuści cewniki  dwukanałowe w rozmiarach 5,5 Fr o długościach do wyboru  40,cm 50 cm , oraz 55 cm wg opisu:  Cewnik PICC </w:t>
      </w:r>
      <w:proofErr w:type="spellStart"/>
      <w:r w:rsidRPr="008E290C">
        <w:rPr>
          <w:rFonts w:ascii="Times New Roman" w:eastAsia="Times New Roman" w:hAnsi="Times New Roman" w:cs="Times New Roman"/>
          <w:iCs/>
          <w:sz w:val="20"/>
          <w:szCs w:val="20"/>
          <w:lang w:eastAsia="ar-SA"/>
        </w:rPr>
        <w:t>Chloragard</w:t>
      </w:r>
      <w:proofErr w:type="spellEnd"/>
      <w:r w:rsidRPr="008E290C">
        <w:rPr>
          <w:rFonts w:ascii="Times New Roman" w:eastAsia="Times New Roman" w:hAnsi="Times New Roman" w:cs="Times New Roman"/>
          <w:iCs/>
          <w:sz w:val="20"/>
          <w:szCs w:val="20"/>
          <w:lang w:eastAsia="ar-SA"/>
        </w:rPr>
        <w:t xml:space="preserve"> firmy </w:t>
      </w:r>
      <w:proofErr w:type="spellStart"/>
      <w:r w:rsidRPr="008E290C">
        <w:rPr>
          <w:rFonts w:ascii="Times New Roman" w:eastAsia="Times New Roman" w:hAnsi="Times New Roman" w:cs="Times New Roman"/>
          <w:iCs/>
          <w:sz w:val="20"/>
          <w:szCs w:val="20"/>
          <w:lang w:eastAsia="ar-SA"/>
        </w:rPr>
        <w:t>Teleflex</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mikrointroduktor</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GlideThru</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echogeniczna</w:t>
      </w:r>
      <w:proofErr w:type="spellEnd"/>
      <w:r w:rsidRPr="008E290C">
        <w:rPr>
          <w:rFonts w:ascii="Times New Roman" w:eastAsia="Times New Roman" w:hAnsi="Times New Roman" w:cs="Times New Roman"/>
          <w:iCs/>
          <w:sz w:val="20"/>
          <w:szCs w:val="20"/>
          <w:lang w:eastAsia="ar-SA"/>
        </w:rPr>
        <w:t xml:space="preserve"> igła wprowadzająca 21 G × 7 cm; bezpieczna, </w:t>
      </w:r>
      <w:proofErr w:type="spellStart"/>
      <w:r w:rsidRPr="008E290C">
        <w:rPr>
          <w:rFonts w:ascii="Times New Roman" w:eastAsia="Times New Roman" w:hAnsi="Times New Roman" w:cs="Times New Roman"/>
          <w:iCs/>
          <w:sz w:val="20"/>
          <w:szCs w:val="20"/>
          <w:lang w:eastAsia="ar-SA"/>
        </w:rPr>
        <w:t>echogeniczna</w:t>
      </w:r>
      <w:proofErr w:type="spellEnd"/>
      <w:r w:rsidRPr="008E290C">
        <w:rPr>
          <w:rFonts w:ascii="Times New Roman" w:eastAsia="Times New Roman" w:hAnsi="Times New Roman" w:cs="Times New Roman"/>
          <w:iCs/>
          <w:sz w:val="20"/>
          <w:szCs w:val="20"/>
          <w:lang w:eastAsia="ar-SA"/>
        </w:rPr>
        <w:t xml:space="preserve"> igła wprowadzająca 21 G × 7 cm, prowadnica z </w:t>
      </w:r>
      <w:proofErr w:type="spellStart"/>
      <w:r w:rsidRPr="008E290C">
        <w:rPr>
          <w:rFonts w:ascii="Times New Roman" w:eastAsia="Times New Roman" w:hAnsi="Times New Roman" w:cs="Times New Roman"/>
          <w:iCs/>
          <w:sz w:val="20"/>
          <w:szCs w:val="20"/>
          <w:lang w:eastAsia="ar-SA"/>
        </w:rPr>
        <w:t>nitinolu</w:t>
      </w:r>
      <w:proofErr w:type="spellEnd"/>
      <w:r w:rsidRPr="008E290C">
        <w:rPr>
          <w:rFonts w:ascii="Times New Roman" w:eastAsia="Times New Roman" w:hAnsi="Times New Roman" w:cs="Times New Roman"/>
          <w:iCs/>
          <w:sz w:val="20"/>
          <w:szCs w:val="20"/>
          <w:lang w:eastAsia="ar-SA"/>
        </w:rPr>
        <w:t xml:space="preserve"> 0,018" × 45 cm , bezpieczny skalpel #11, bezpieczna igła </w:t>
      </w:r>
      <w:proofErr w:type="spellStart"/>
      <w:r w:rsidRPr="008E290C">
        <w:rPr>
          <w:rFonts w:ascii="Times New Roman" w:eastAsia="Times New Roman" w:hAnsi="Times New Roman" w:cs="Times New Roman"/>
          <w:iCs/>
          <w:sz w:val="20"/>
          <w:szCs w:val="20"/>
          <w:lang w:eastAsia="ar-SA"/>
        </w:rPr>
        <w:t>hipodermiczna</w:t>
      </w:r>
      <w:proofErr w:type="spellEnd"/>
      <w:r w:rsidRPr="008E290C">
        <w:rPr>
          <w:rFonts w:ascii="Times New Roman" w:eastAsia="Times New Roman" w:hAnsi="Times New Roman" w:cs="Times New Roman"/>
          <w:iCs/>
          <w:sz w:val="20"/>
          <w:szCs w:val="20"/>
          <w:lang w:eastAsia="ar-SA"/>
        </w:rPr>
        <w:t xml:space="preserve"> 25 G, strzykawka </w:t>
      </w:r>
      <w:proofErr w:type="spellStart"/>
      <w:r w:rsidRPr="008E290C">
        <w:rPr>
          <w:rFonts w:ascii="Times New Roman" w:eastAsia="Times New Roman" w:hAnsi="Times New Roman" w:cs="Times New Roman"/>
          <w:iCs/>
          <w:sz w:val="20"/>
          <w:szCs w:val="20"/>
          <w:lang w:eastAsia="ar-SA"/>
        </w:rPr>
        <w:t>Luer</w:t>
      </w:r>
      <w:proofErr w:type="spellEnd"/>
      <w:r w:rsidRPr="008E290C">
        <w:rPr>
          <w:rFonts w:ascii="Times New Roman" w:eastAsia="Times New Roman" w:hAnsi="Times New Roman" w:cs="Times New Roman"/>
          <w:iCs/>
          <w:sz w:val="20"/>
          <w:szCs w:val="20"/>
          <w:lang w:eastAsia="ar-SA"/>
        </w:rPr>
        <w:t xml:space="preserve">-lock 10 ml, strzykawka </w:t>
      </w:r>
      <w:proofErr w:type="spellStart"/>
      <w:r w:rsidRPr="008E290C">
        <w:rPr>
          <w:rFonts w:ascii="Times New Roman" w:eastAsia="Times New Roman" w:hAnsi="Times New Roman" w:cs="Times New Roman"/>
          <w:iCs/>
          <w:sz w:val="20"/>
          <w:szCs w:val="20"/>
          <w:lang w:eastAsia="ar-SA"/>
        </w:rPr>
        <w:t>Luerlock</w:t>
      </w:r>
      <w:proofErr w:type="spellEnd"/>
      <w:r w:rsidRPr="008E290C">
        <w:rPr>
          <w:rFonts w:ascii="Times New Roman" w:eastAsia="Times New Roman" w:hAnsi="Times New Roman" w:cs="Times New Roman"/>
          <w:iCs/>
          <w:sz w:val="20"/>
          <w:szCs w:val="20"/>
          <w:lang w:eastAsia="ar-SA"/>
        </w:rPr>
        <w:t xml:space="preserve"> 3 ml, filtr słomkowy, pojemnik do zabezpieczenia igieł </w:t>
      </w:r>
      <w:proofErr w:type="spellStart"/>
      <w:r w:rsidRPr="008E290C">
        <w:rPr>
          <w:rFonts w:ascii="Times New Roman" w:eastAsia="Times New Roman" w:hAnsi="Times New Roman" w:cs="Times New Roman"/>
          <w:iCs/>
          <w:sz w:val="20"/>
          <w:szCs w:val="20"/>
          <w:lang w:eastAsia="ar-SA"/>
        </w:rPr>
        <w:t>Sharps</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Away</w:t>
      </w:r>
      <w:proofErr w:type="spellEnd"/>
      <w:r w:rsidRPr="008E290C">
        <w:rPr>
          <w:rFonts w:ascii="Times New Roman" w:eastAsia="Times New Roman" w:hAnsi="Times New Roman" w:cs="Times New Roman"/>
          <w:iCs/>
          <w:sz w:val="20"/>
          <w:szCs w:val="20"/>
          <w:lang w:eastAsia="ar-SA"/>
        </w:rPr>
        <w:t xml:space="preserve"> II, pojemnik do zabezpieczenia igieł </w:t>
      </w:r>
      <w:proofErr w:type="spellStart"/>
      <w:r w:rsidRPr="008E290C">
        <w:rPr>
          <w:rFonts w:ascii="Times New Roman" w:eastAsia="Times New Roman" w:hAnsi="Times New Roman" w:cs="Times New Roman"/>
          <w:iCs/>
          <w:sz w:val="20"/>
          <w:szCs w:val="20"/>
          <w:lang w:eastAsia="ar-SA"/>
        </w:rPr>
        <w:t>Sharps</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Away</w:t>
      </w:r>
      <w:proofErr w:type="spellEnd"/>
      <w:r w:rsidRPr="008E290C">
        <w:rPr>
          <w:rFonts w:ascii="Times New Roman" w:eastAsia="Times New Roman" w:hAnsi="Times New Roman" w:cs="Times New Roman"/>
          <w:iCs/>
          <w:sz w:val="20"/>
          <w:szCs w:val="20"/>
          <w:lang w:eastAsia="ar-SA"/>
        </w:rPr>
        <w:t xml:space="preserve">, przycinarka do cewnika, bezszwowy przyrząd do stabilizacji cewnika, przezroczysty opatrunek 10 x 15,5 cm, opaska uciskowa (zapakowana w zewnętrzną torebkę), 2 taśmy pomiarowe (1 zapakowana w torebkę zewnętrzną), 10 kompresów gazowych 10 cm × 10 cm, 10 kompresów gazowych 5 cm × 5 cm, regulowana nasadka </w:t>
      </w:r>
      <w:proofErr w:type="spellStart"/>
      <w:r w:rsidRPr="008E290C">
        <w:rPr>
          <w:rFonts w:ascii="Times New Roman" w:eastAsia="Times New Roman" w:hAnsi="Times New Roman" w:cs="Times New Roman"/>
          <w:iCs/>
          <w:sz w:val="20"/>
          <w:szCs w:val="20"/>
          <w:lang w:eastAsia="ar-SA"/>
        </w:rPr>
        <w:t>Secondsite</w:t>
      </w:r>
      <w:proofErr w:type="spellEnd"/>
      <w:r w:rsidRPr="008E290C">
        <w:rPr>
          <w:rFonts w:ascii="Times New Roman" w:eastAsia="Times New Roman" w:hAnsi="Times New Roman" w:cs="Times New Roman"/>
          <w:iCs/>
          <w:sz w:val="20"/>
          <w:szCs w:val="20"/>
          <w:lang w:eastAsia="ar-SA"/>
        </w:rPr>
        <w:t xml:space="preserve">: zacisk cewnika i element mocujący, pojemnik na płyny </w:t>
      </w:r>
      <w:proofErr w:type="spellStart"/>
      <w:r w:rsidRPr="008E290C">
        <w:rPr>
          <w:rFonts w:ascii="Times New Roman" w:eastAsia="Times New Roman" w:hAnsi="Times New Roman" w:cs="Times New Roman"/>
          <w:iCs/>
          <w:sz w:val="20"/>
          <w:szCs w:val="20"/>
          <w:lang w:eastAsia="ar-SA"/>
        </w:rPr>
        <w:t>Hemo-HopperFluid</w:t>
      </w:r>
      <w:proofErr w:type="spellEnd"/>
      <w:r w:rsidRPr="008E290C">
        <w:rPr>
          <w:rFonts w:ascii="Times New Roman" w:eastAsia="Times New Roman" w:hAnsi="Times New Roman" w:cs="Times New Roman"/>
          <w:iCs/>
          <w:sz w:val="20"/>
          <w:szCs w:val="20"/>
          <w:lang w:eastAsia="ar-SA"/>
        </w:rPr>
        <w:t xml:space="preserve">, nasadka ochronna: bez odpowietrznika (1 x światło), paski samoprzylepne, serweta operacyjna (całe ciało), serweta operacyjna z otworem, fartuch chirurgiczny, maska (zapakowana w zewnętrzna torebkę), maska z osłoną oczu, kapturek ochronny, ręcznik chłonny, ręcznik. Dokumenty: Lista kontrolna wprowadzania, </w:t>
      </w:r>
      <w:r w:rsidRPr="008E290C">
        <w:rPr>
          <w:rFonts w:ascii="Times New Roman" w:eastAsia="Times New Roman" w:hAnsi="Times New Roman" w:cs="Times New Roman"/>
          <w:iCs/>
          <w:sz w:val="20"/>
          <w:szCs w:val="20"/>
          <w:lang w:eastAsia="ar-SA"/>
        </w:rPr>
        <w:lastRenderedPageBreak/>
        <w:t>karta informacyjna szybkości przepływu z dziennikiem wkłucia, samoprzylepna etykieta identyfikacyjna, karta identyfikacyjna pacjenta, broszura informacyjna dla pacjenta.</w:t>
      </w: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D84FDB" w:rsidRPr="008E290C" w:rsidRDefault="00D84FDB" w:rsidP="00D84FDB">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wymaga zaoferowanie asortymentu zgodnie z SIWZ.</w:t>
      </w:r>
    </w:p>
    <w:p w:rsidR="0049108E" w:rsidRPr="008E290C" w:rsidRDefault="0049108E" w:rsidP="0049108E">
      <w:pPr>
        <w:suppressAutoHyphens/>
        <w:spacing w:after="0" w:line="240" w:lineRule="auto"/>
        <w:rPr>
          <w:rFonts w:ascii="Times New Roman" w:eastAsia="Times New Roman" w:hAnsi="Times New Roman" w:cs="Times New Roman"/>
          <w:sz w:val="18"/>
          <w:szCs w:val="18"/>
          <w:lang w:eastAsia="ar-SA"/>
        </w:rPr>
      </w:pP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189</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Ad par. 8 ust. 2a) i 2b) wzoru umowy</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Prosimy o zmianę wysokości kar umownych na 0,5% wartości zamówionego/nie wymienionego towaru, za każdy dzień zwłoki. </w:t>
      </w: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9108E" w:rsidRPr="008E290C" w:rsidRDefault="00BC5563" w:rsidP="00BC5563">
      <w:pPr>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20"/>
          <w:szCs w:val="20"/>
          <w:lang w:eastAsia="ar-SA"/>
        </w:rPr>
        <w:t>Zamawiający nie wyraża zgody.</w:t>
      </w: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3431DE" w:rsidRPr="008E290C">
        <w:rPr>
          <w:rFonts w:ascii="Times New Roman" w:eastAsia="Times New Roman" w:hAnsi="Times New Roman" w:cs="Times New Roman"/>
          <w:b/>
          <w:iCs/>
          <w:sz w:val="20"/>
          <w:szCs w:val="20"/>
          <w:lang w:eastAsia="ar-SA"/>
        </w:rPr>
        <w:t>190</w:t>
      </w:r>
    </w:p>
    <w:p w:rsidR="00C74D38"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50</w:t>
      </w:r>
    </w:p>
    <w:p w:rsidR="0049108E" w:rsidRPr="008E290C" w:rsidRDefault="00C74D38" w:rsidP="00C74D38">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Zwracamy się z prośba o dopuszczenie Okulary ochronne do prowadzenia fototerapii z warstwą ochronną pochłaniającą 99,9% promieni UV, niealergiczne, długość 24-33 cm renomowanej Amerykańskiej Firmy Nastu.</w:t>
      </w:r>
    </w:p>
    <w:p w:rsidR="0049108E" w:rsidRPr="008E290C" w:rsidRDefault="0049108E" w:rsidP="0049108E">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49108E" w:rsidRPr="008E290C" w:rsidRDefault="00C74D38" w:rsidP="0049108E">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8702B7" w:rsidRPr="008E290C" w:rsidRDefault="008702B7" w:rsidP="00AD755F">
      <w:pPr>
        <w:suppressAutoHyphens/>
        <w:spacing w:after="0" w:line="240" w:lineRule="auto"/>
        <w:rPr>
          <w:rFonts w:ascii="Times New Roman" w:eastAsia="Times New Roman" w:hAnsi="Times New Roman" w:cs="Times New Roman"/>
          <w:b/>
          <w:iCs/>
          <w:sz w:val="20"/>
          <w:szCs w:val="20"/>
          <w:lang w:eastAsia="ar-SA"/>
        </w:rPr>
      </w:pPr>
    </w:p>
    <w:p w:rsidR="002E17F9" w:rsidRPr="008E290C" w:rsidRDefault="002E17F9" w:rsidP="002E17F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191</w:t>
      </w:r>
    </w:p>
    <w:p w:rsidR="002E17F9" w:rsidRPr="008E290C"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dotyczy Pakiet nr 68</w:t>
      </w:r>
    </w:p>
    <w:p w:rsidR="002E17F9" w:rsidRPr="008E290C"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zgodzi się na wydzielenie pozycji Lp. 2 i Lp. 3 do osobnego pakietu co umożliwi Zamawiającemu stworzenie warunków konkurencyjności?</w:t>
      </w:r>
    </w:p>
    <w:p w:rsidR="002E17F9" w:rsidRPr="008E290C"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sz w:val="20"/>
          <w:szCs w:val="20"/>
          <w:lang w:eastAsia="ar-SA"/>
        </w:rPr>
        <w:t>Odpowiedź:</w:t>
      </w:r>
    </w:p>
    <w:p w:rsidR="00C74D38" w:rsidRPr="008E290C" w:rsidRDefault="00AC47A0" w:rsidP="00AD755F">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014BB5" w:rsidRPr="008E290C">
        <w:rPr>
          <w:rFonts w:ascii="Times New Roman" w:eastAsia="Times New Roman" w:hAnsi="Times New Roman" w:cs="Times New Roman"/>
          <w:iCs/>
          <w:sz w:val="20"/>
          <w:szCs w:val="20"/>
          <w:lang w:eastAsia="ar-SA"/>
        </w:rPr>
        <w:t>nie wyraża zgody.</w:t>
      </w:r>
      <w:r w:rsidRPr="008E290C">
        <w:rPr>
          <w:rFonts w:ascii="Times New Roman" w:eastAsia="Times New Roman" w:hAnsi="Times New Roman" w:cs="Times New Roman"/>
          <w:iCs/>
          <w:sz w:val="20"/>
          <w:szCs w:val="20"/>
          <w:lang w:eastAsia="ar-SA"/>
        </w:rPr>
        <w:t xml:space="preserve"> </w:t>
      </w:r>
    </w:p>
    <w:p w:rsidR="00014BB5" w:rsidRPr="008E290C" w:rsidRDefault="00014BB5" w:rsidP="00AD755F">
      <w:pPr>
        <w:suppressAutoHyphens/>
        <w:spacing w:after="0" w:line="240" w:lineRule="auto"/>
        <w:rPr>
          <w:rFonts w:ascii="Times New Roman" w:eastAsia="Times New Roman" w:hAnsi="Times New Roman" w:cs="Times New Roman"/>
          <w:b/>
          <w:iCs/>
          <w:sz w:val="20"/>
          <w:szCs w:val="20"/>
          <w:lang w:eastAsia="ar-SA"/>
        </w:rPr>
      </w:pPr>
    </w:p>
    <w:p w:rsidR="002E17F9" w:rsidRPr="008E290C" w:rsidRDefault="002E17F9" w:rsidP="002E17F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Pytanie 192</w:t>
      </w:r>
    </w:p>
    <w:p w:rsidR="002E17F9" w:rsidRPr="008E290C"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Pakietu nr 68 Lp. 2 i Lp. 3</w:t>
      </w:r>
    </w:p>
    <w:p w:rsidR="002E17F9" w:rsidRPr="008E290C"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Zamawiający wymaga do igły drenu z zaciskiem?</w:t>
      </w:r>
    </w:p>
    <w:p w:rsidR="002E17F9" w:rsidRPr="008E290C" w:rsidRDefault="002E17F9" w:rsidP="002E17F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8702B7" w:rsidRPr="008E290C" w:rsidRDefault="00CC35FC" w:rsidP="00AD755F">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014BB5" w:rsidRPr="008E290C">
        <w:rPr>
          <w:rFonts w:ascii="Times New Roman" w:eastAsia="Times New Roman" w:hAnsi="Times New Roman" w:cs="Times New Roman"/>
          <w:iCs/>
          <w:sz w:val="20"/>
          <w:szCs w:val="20"/>
          <w:lang w:eastAsia="ar-SA"/>
        </w:rPr>
        <w:t>wymaga zaoferowanie asortymentu zgodnie z SIWZ.</w:t>
      </w:r>
    </w:p>
    <w:p w:rsidR="00014BB5" w:rsidRPr="008E290C" w:rsidRDefault="00014BB5" w:rsidP="00AD755F">
      <w:pPr>
        <w:suppressAutoHyphens/>
        <w:spacing w:after="0" w:line="240" w:lineRule="auto"/>
        <w:rPr>
          <w:rFonts w:ascii="Times New Roman" w:eastAsia="Times New Roman" w:hAnsi="Times New Roman" w:cs="Times New Roman"/>
          <w:sz w:val="18"/>
          <w:szCs w:val="18"/>
          <w:lang w:eastAsia="ar-SA"/>
        </w:rPr>
      </w:pPr>
    </w:p>
    <w:p w:rsidR="002E17F9" w:rsidRPr="00F66534" w:rsidRDefault="002E17F9" w:rsidP="002E17F9">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b/>
          <w:iCs/>
          <w:sz w:val="20"/>
          <w:szCs w:val="20"/>
          <w:lang w:eastAsia="ar-SA"/>
        </w:rPr>
        <w:t>Pytanie 193</w:t>
      </w:r>
    </w:p>
    <w:p w:rsidR="002E17F9" w:rsidRPr="00F66534"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Dotyczy: załącznik nr 2 - Pakiet 43. Dostawa sprzętu medycznego dla SOR</w:t>
      </w:r>
    </w:p>
    <w:p w:rsidR="002E17F9" w:rsidRPr="00F66534"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Czy Zamawiający wyodrębni do oddzielnego pakietu pozycję nr 4 - Reduktor do tlenu?</w:t>
      </w:r>
    </w:p>
    <w:p w:rsidR="002E17F9" w:rsidRPr="00F66534" w:rsidRDefault="002E17F9" w:rsidP="002E17F9">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Reduktory tlenowe to specjalistyczny sprzęt mający bezpośredni wpływ na prowadzoną terapię tlenową. Wyodrębnienie podanego asortymentu do oddzielnego pakietu umożliwi złożenie na niego oddzielnej oferty przez wyspecjalizowane w tym zakresie firmy, co przełoży się na obniżenie ceny i zwiększenie konkurencyjności.</w:t>
      </w:r>
    </w:p>
    <w:p w:rsidR="002E17F9" w:rsidRPr="00F66534" w:rsidRDefault="002E17F9" w:rsidP="002E17F9">
      <w:pPr>
        <w:suppressAutoHyphens/>
        <w:spacing w:after="0" w:line="240" w:lineRule="auto"/>
        <w:jc w:val="both"/>
        <w:rPr>
          <w:rFonts w:ascii="Times New Roman" w:eastAsia="Times New Roman" w:hAnsi="Times New Roman" w:cs="Times New Roman"/>
          <w:b/>
          <w:iCs/>
          <w:sz w:val="20"/>
          <w:szCs w:val="20"/>
          <w:lang w:eastAsia="ar-SA"/>
        </w:rPr>
      </w:pPr>
      <w:r w:rsidRPr="00F66534">
        <w:rPr>
          <w:rFonts w:ascii="Times New Roman" w:eastAsia="Times New Roman" w:hAnsi="Times New Roman" w:cs="Times New Roman"/>
          <w:sz w:val="20"/>
          <w:szCs w:val="20"/>
          <w:lang w:eastAsia="ar-SA"/>
        </w:rPr>
        <w:t>Odpowiedź:</w:t>
      </w:r>
    </w:p>
    <w:p w:rsidR="00004743" w:rsidRPr="00F66534" w:rsidRDefault="00E72A45" w:rsidP="002E17F9">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Zamawiający</w:t>
      </w:r>
      <w:r w:rsidR="00004743" w:rsidRPr="00F66534">
        <w:rPr>
          <w:rFonts w:ascii="Times New Roman" w:eastAsia="Times New Roman" w:hAnsi="Times New Roman" w:cs="Times New Roman"/>
          <w:iCs/>
          <w:sz w:val="20"/>
          <w:szCs w:val="20"/>
          <w:lang w:eastAsia="ar-SA"/>
        </w:rPr>
        <w:t xml:space="preserve"> wyodrębni do oddzielnego pakietu pozycję nr 4  z Pakietu 43. </w:t>
      </w:r>
    </w:p>
    <w:p w:rsidR="002E17F9" w:rsidRPr="008E290C" w:rsidRDefault="00004743" w:rsidP="002E17F9">
      <w:pPr>
        <w:suppressAutoHyphens/>
        <w:spacing w:after="0" w:line="240" w:lineRule="auto"/>
        <w:jc w:val="both"/>
        <w:rPr>
          <w:rFonts w:ascii="Times New Roman" w:eastAsia="Times New Roman" w:hAnsi="Times New Roman" w:cs="Times New Roman"/>
          <w:iCs/>
          <w:sz w:val="20"/>
          <w:szCs w:val="20"/>
          <w:lang w:eastAsia="ar-SA"/>
        </w:rPr>
      </w:pPr>
      <w:r w:rsidRPr="00F66534">
        <w:rPr>
          <w:rFonts w:ascii="Times New Roman" w:eastAsia="Times New Roman" w:hAnsi="Times New Roman" w:cs="Times New Roman"/>
          <w:iCs/>
          <w:sz w:val="20"/>
          <w:szCs w:val="20"/>
          <w:lang w:eastAsia="ar-SA"/>
        </w:rPr>
        <w:t>Zamawiający dokona modyfikacji  opisu przedmiotu zamówienia.</w:t>
      </w:r>
    </w:p>
    <w:p w:rsidR="00E72A45" w:rsidRPr="008E290C" w:rsidRDefault="00E72A45" w:rsidP="002E17F9">
      <w:pPr>
        <w:suppressAutoHyphens/>
        <w:spacing w:after="0" w:line="240" w:lineRule="auto"/>
        <w:jc w:val="both"/>
        <w:rPr>
          <w:rFonts w:ascii="Times New Roman" w:eastAsia="Times New Roman" w:hAnsi="Times New Roman" w:cs="Times New Roman"/>
          <w:b/>
          <w:iCs/>
          <w:sz w:val="20"/>
          <w:szCs w:val="20"/>
          <w:lang w:eastAsia="ar-SA"/>
        </w:rPr>
      </w:pPr>
    </w:p>
    <w:p w:rsidR="002E17F9" w:rsidRPr="008E290C" w:rsidRDefault="002E17F9" w:rsidP="002E17F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192AF6" w:rsidRPr="008E290C">
        <w:rPr>
          <w:rFonts w:ascii="Times New Roman" w:eastAsia="Times New Roman" w:hAnsi="Times New Roman" w:cs="Times New Roman"/>
          <w:b/>
          <w:iCs/>
          <w:sz w:val="20"/>
          <w:szCs w:val="20"/>
          <w:lang w:eastAsia="ar-SA"/>
        </w:rPr>
        <w:t>194</w:t>
      </w:r>
    </w:p>
    <w:p w:rsidR="00192AF6" w:rsidRPr="008E290C" w:rsidRDefault="00192AF6" w:rsidP="00192A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84.  Dostawa konwekcyjnego systemu ogrzewania pacjenta oraz zamkniętego systemu odsysania, materacy i kołderek grzewczych dla IT oraz Anestezjologii Uniwersyteckiego  Centrum  Pediatrii</w:t>
      </w:r>
    </w:p>
    <w:p w:rsidR="002E17F9" w:rsidRPr="008E290C" w:rsidRDefault="00192AF6" w:rsidP="00192A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Czy Zamawiający w poz. 9, pkt. 3 dopuści „Materac wodny </w:t>
      </w:r>
      <w:proofErr w:type="spellStart"/>
      <w:r w:rsidRPr="008E290C">
        <w:rPr>
          <w:rFonts w:ascii="Times New Roman" w:eastAsia="Times New Roman" w:hAnsi="Times New Roman" w:cs="Times New Roman"/>
          <w:iCs/>
          <w:sz w:val="20"/>
          <w:szCs w:val="20"/>
          <w:lang w:eastAsia="ar-SA"/>
        </w:rPr>
        <w:t>jednopacjentowy</w:t>
      </w:r>
      <w:proofErr w:type="spellEnd"/>
      <w:r w:rsidRPr="008E290C">
        <w:rPr>
          <w:rFonts w:ascii="Times New Roman" w:eastAsia="Times New Roman" w:hAnsi="Times New Roman" w:cs="Times New Roman"/>
          <w:iCs/>
          <w:sz w:val="20"/>
          <w:szCs w:val="20"/>
          <w:lang w:eastAsia="ar-SA"/>
        </w:rPr>
        <w:t xml:space="preserve"> dla dzieci (wym. 31,8 cm x 45,7cm) współpracujący z urządzeniami posiadanymi przez Zamawiającego: </w:t>
      </w:r>
      <w:proofErr w:type="spellStart"/>
      <w:r w:rsidRPr="008E290C">
        <w:rPr>
          <w:rFonts w:ascii="Times New Roman" w:eastAsia="Times New Roman" w:hAnsi="Times New Roman" w:cs="Times New Roman"/>
          <w:iCs/>
          <w:sz w:val="20"/>
          <w:szCs w:val="20"/>
          <w:lang w:eastAsia="ar-SA"/>
        </w:rPr>
        <w:t>Blanketrol</w:t>
      </w:r>
      <w:proofErr w:type="spellEnd"/>
      <w:r w:rsidRPr="008E290C">
        <w:rPr>
          <w:rFonts w:ascii="Times New Roman" w:eastAsia="Times New Roman" w:hAnsi="Times New Roman" w:cs="Times New Roman"/>
          <w:iCs/>
          <w:sz w:val="20"/>
          <w:szCs w:val="20"/>
          <w:lang w:eastAsia="ar-SA"/>
        </w:rPr>
        <w:t xml:space="preserve"> III i Norm-O-Temp. Nielimitowany czas użycia okryć u jednego pacjenta”</w:t>
      </w:r>
    </w:p>
    <w:p w:rsidR="002E17F9" w:rsidRPr="008E290C" w:rsidRDefault="002E17F9" w:rsidP="002E17F9">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A61A6" w:rsidRPr="008E290C" w:rsidRDefault="00471052" w:rsidP="005A61A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dopuszcza zaoferowanie w/w asortymentu.</w:t>
      </w:r>
    </w:p>
    <w:p w:rsidR="00471052" w:rsidRPr="008E290C" w:rsidRDefault="00471052" w:rsidP="005A61A6">
      <w:pPr>
        <w:suppressAutoHyphens/>
        <w:spacing w:after="0" w:line="240" w:lineRule="auto"/>
        <w:jc w:val="both"/>
        <w:rPr>
          <w:rFonts w:ascii="Times New Roman" w:eastAsia="Times New Roman" w:hAnsi="Times New Roman" w:cs="Times New Roman"/>
          <w:sz w:val="18"/>
          <w:szCs w:val="18"/>
          <w:lang w:eastAsia="ar-SA"/>
        </w:rPr>
      </w:pPr>
    </w:p>
    <w:p w:rsidR="005A61A6" w:rsidRPr="008E290C" w:rsidRDefault="005A61A6" w:rsidP="005A61A6">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lastRenderedPageBreak/>
        <w:t xml:space="preserve">Pytanie </w:t>
      </w:r>
      <w:r w:rsidR="00192AF6" w:rsidRPr="008E290C">
        <w:rPr>
          <w:rFonts w:ascii="Times New Roman" w:eastAsia="Times New Roman" w:hAnsi="Times New Roman" w:cs="Times New Roman"/>
          <w:b/>
          <w:iCs/>
          <w:sz w:val="20"/>
          <w:szCs w:val="20"/>
          <w:lang w:eastAsia="ar-SA"/>
        </w:rPr>
        <w:t>195</w:t>
      </w:r>
    </w:p>
    <w:p w:rsidR="00192AF6" w:rsidRPr="008E290C" w:rsidRDefault="00192AF6" w:rsidP="00192A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Pakiet nr 65</w:t>
      </w:r>
    </w:p>
    <w:p w:rsidR="005A61A6" w:rsidRPr="008E290C" w:rsidRDefault="00192AF6" w:rsidP="00192A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Zamawiający nie uwzględnił w opisie przedmiotu Zamówienia mocowania układu pacjenta w postaci czapeczki na głowę noworodka, która stanowi podparcie dla generatora. Czy takie działanie jest intencjonalne, czy kalkulując cenę poz. 1 należy uwzględnić koszt czapeczki?</w:t>
      </w:r>
    </w:p>
    <w:p w:rsidR="005A61A6" w:rsidRPr="008E290C" w:rsidRDefault="005A61A6" w:rsidP="005A61A6">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AC47A0" w:rsidRPr="008E290C" w:rsidRDefault="00AC47A0" w:rsidP="00AD755F">
      <w:pPr>
        <w:suppressAutoHyphens/>
        <w:spacing w:after="0" w:line="240" w:lineRule="auto"/>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Zamawiający </w:t>
      </w:r>
      <w:r w:rsidR="001252CB" w:rsidRPr="008E290C">
        <w:rPr>
          <w:rFonts w:ascii="Times New Roman" w:eastAsia="Times New Roman" w:hAnsi="Times New Roman" w:cs="Times New Roman"/>
          <w:iCs/>
          <w:sz w:val="20"/>
          <w:szCs w:val="20"/>
          <w:lang w:eastAsia="ar-SA"/>
        </w:rPr>
        <w:t>wymaga zaoferowanie asortymentu zgodnie z SIWZ.</w:t>
      </w:r>
    </w:p>
    <w:p w:rsidR="001252CB" w:rsidRPr="008E290C" w:rsidRDefault="001252CB" w:rsidP="00AD755F">
      <w:pPr>
        <w:suppressAutoHyphens/>
        <w:spacing w:after="0" w:line="240" w:lineRule="auto"/>
        <w:rPr>
          <w:rFonts w:ascii="Times New Roman" w:eastAsia="Times New Roman" w:hAnsi="Times New Roman" w:cs="Times New Roman"/>
          <w:sz w:val="18"/>
          <w:szCs w:val="18"/>
          <w:lang w:eastAsia="ar-SA"/>
        </w:rPr>
      </w:pPr>
    </w:p>
    <w:p w:rsidR="005A61A6" w:rsidRPr="008E290C" w:rsidRDefault="005A61A6" w:rsidP="005A61A6">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b/>
          <w:iCs/>
          <w:sz w:val="20"/>
          <w:szCs w:val="20"/>
          <w:lang w:eastAsia="ar-SA"/>
        </w:rPr>
        <w:t xml:space="preserve">Pytanie </w:t>
      </w:r>
      <w:r w:rsidR="00192AF6" w:rsidRPr="008E290C">
        <w:rPr>
          <w:rFonts w:ascii="Times New Roman" w:eastAsia="Times New Roman" w:hAnsi="Times New Roman" w:cs="Times New Roman"/>
          <w:b/>
          <w:iCs/>
          <w:sz w:val="20"/>
          <w:szCs w:val="20"/>
          <w:lang w:eastAsia="ar-SA"/>
        </w:rPr>
        <w:t>196</w:t>
      </w:r>
    </w:p>
    <w:p w:rsidR="00192AF6" w:rsidRPr="008E290C" w:rsidRDefault="00192AF6" w:rsidP="00192A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Pytanie 1  dotyczące opisu przedmiotu zamówienia (załącznik nr 2 do SIWZ) - Pakiet 36 poz.13</w:t>
      </w:r>
    </w:p>
    <w:p w:rsidR="00192AF6" w:rsidRPr="008E290C" w:rsidRDefault="00192AF6" w:rsidP="00192A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Czy w miejsce istniejących parametrów Zamawiający dopuści:</w:t>
      </w:r>
    </w:p>
    <w:p w:rsidR="005A61A6" w:rsidRPr="008E290C" w:rsidRDefault="00192AF6" w:rsidP="00192AF6">
      <w:pPr>
        <w:suppressAutoHyphens/>
        <w:spacing w:after="0" w:line="240" w:lineRule="auto"/>
        <w:jc w:val="both"/>
        <w:rPr>
          <w:rFonts w:ascii="Times New Roman" w:eastAsia="Times New Roman" w:hAnsi="Times New Roman" w:cs="Times New Roman"/>
          <w:iCs/>
          <w:sz w:val="20"/>
          <w:szCs w:val="20"/>
          <w:lang w:eastAsia="ar-SA"/>
        </w:rPr>
      </w:pPr>
      <w:r w:rsidRPr="008E290C">
        <w:rPr>
          <w:rFonts w:ascii="Times New Roman" w:eastAsia="Times New Roman" w:hAnsi="Times New Roman" w:cs="Times New Roman"/>
          <w:iCs/>
          <w:sz w:val="20"/>
          <w:szCs w:val="20"/>
          <w:lang w:eastAsia="ar-SA"/>
        </w:rPr>
        <w:t xml:space="preserve">jednorazowa </w:t>
      </w:r>
      <w:proofErr w:type="spellStart"/>
      <w:r w:rsidRPr="008E290C">
        <w:rPr>
          <w:rFonts w:ascii="Times New Roman" w:eastAsia="Times New Roman" w:hAnsi="Times New Roman" w:cs="Times New Roman"/>
          <w:iCs/>
          <w:sz w:val="20"/>
          <w:szCs w:val="20"/>
          <w:lang w:eastAsia="ar-SA"/>
        </w:rPr>
        <w:t>klipsownica</w:t>
      </w:r>
      <w:proofErr w:type="spellEnd"/>
      <w:r w:rsidRPr="008E290C">
        <w:rPr>
          <w:rFonts w:ascii="Times New Roman" w:eastAsia="Times New Roman" w:hAnsi="Times New Roman" w:cs="Times New Roman"/>
          <w:iCs/>
          <w:sz w:val="20"/>
          <w:szCs w:val="20"/>
          <w:lang w:eastAsia="ar-SA"/>
        </w:rPr>
        <w:t xml:space="preserve"> do endoskopowego tamowania krwawień; długość robocza 2300mm; klipsy z </w:t>
      </w:r>
      <w:proofErr w:type="spellStart"/>
      <w:r w:rsidRPr="008E290C">
        <w:rPr>
          <w:rFonts w:ascii="Times New Roman" w:eastAsia="Times New Roman" w:hAnsi="Times New Roman" w:cs="Times New Roman"/>
          <w:iCs/>
          <w:sz w:val="20"/>
          <w:szCs w:val="20"/>
          <w:lang w:eastAsia="ar-SA"/>
        </w:rPr>
        <w:t>mikroząbkami</w:t>
      </w:r>
      <w:proofErr w:type="spellEnd"/>
      <w:r w:rsidRPr="008E290C">
        <w:rPr>
          <w:rFonts w:ascii="Times New Roman" w:eastAsia="Times New Roman" w:hAnsi="Times New Roman" w:cs="Times New Roman"/>
          <w:iCs/>
          <w:sz w:val="20"/>
          <w:szCs w:val="20"/>
          <w:lang w:eastAsia="ar-SA"/>
        </w:rPr>
        <w:t xml:space="preserve"> do lepszej przyczepności; długość ramienia klipsa 10mm; szerokość otwarcia ramion klipsa 11mm,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minimalna średnica kanału roboczego 2,8mm; u pacjentów z zaaplikowanym klipsem jest </w:t>
      </w:r>
      <w:proofErr w:type="spellStart"/>
      <w:r w:rsidRPr="008E290C">
        <w:rPr>
          <w:rFonts w:ascii="Times New Roman" w:eastAsia="Times New Roman" w:hAnsi="Times New Roman" w:cs="Times New Roman"/>
          <w:iCs/>
          <w:sz w:val="20"/>
          <w:szCs w:val="20"/>
          <w:lang w:eastAsia="ar-SA"/>
        </w:rPr>
        <w:t>mozliwość</w:t>
      </w:r>
      <w:proofErr w:type="spellEnd"/>
      <w:r w:rsidRPr="008E290C">
        <w:rPr>
          <w:rFonts w:ascii="Times New Roman" w:eastAsia="Times New Roman" w:hAnsi="Times New Roman" w:cs="Times New Roman"/>
          <w:iCs/>
          <w:sz w:val="20"/>
          <w:szCs w:val="20"/>
          <w:lang w:eastAsia="ar-SA"/>
        </w:rPr>
        <w:t xml:space="preserve"> </w:t>
      </w:r>
      <w:proofErr w:type="spellStart"/>
      <w:r w:rsidRPr="008E290C">
        <w:rPr>
          <w:rFonts w:ascii="Times New Roman" w:eastAsia="Times New Roman" w:hAnsi="Times New Roman" w:cs="Times New Roman"/>
          <w:iCs/>
          <w:sz w:val="20"/>
          <w:szCs w:val="20"/>
          <w:lang w:eastAsia="ar-SA"/>
        </w:rPr>
        <w:t>wykonanania</w:t>
      </w:r>
      <w:proofErr w:type="spellEnd"/>
      <w:r w:rsidRPr="008E290C">
        <w:rPr>
          <w:rFonts w:ascii="Times New Roman" w:eastAsia="Times New Roman" w:hAnsi="Times New Roman" w:cs="Times New Roman"/>
          <w:iCs/>
          <w:sz w:val="20"/>
          <w:szCs w:val="20"/>
          <w:lang w:eastAsia="ar-SA"/>
        </w:rPr>
        <w:t xml:space="preserve"> rezonansu magnetycznego; opakowanie zawiera 5 gotowych do użycia sterylnych </w:t>
      </w:r>
      <w:proofErr w:type="spellStart"/>
      <w:r w:rsidRPr="008E290C">
        <w:rPr>
          <w:rFonts w:ascii="Times New Roman" w:eastAsia="Times New Roman" w:hAnsi="Times New Roman" w:cs="Times New Roman"/>
          <w:iCs/>
          <w:sz w:val="20"/>
          <w:szCs w:val="20"/>
          <w:lang w:eastAsia="ar-SA"/>
        </w:rPr>
        <w:t>klipsownic</w:t>
      </w:r>
      <w:proofErr w:type="spellEnd"/>
      <w:r w:rsidRPr="008E290C">
        <w:rPr>
          <w:rFonts w:ascii="Times New Roman" w:eastAsia="Times New Roman" w:hAnsi="Times New Roman" w:cs="Times New Roman"/>
          <w:iCs/>
          <w:sz w:val="20"/>
          <w:szCs w:val="20"/>
          <w:lang w:eastAsia="ar-SA"/>
        </w:rPr>
        <w:t xml:space="preserve"> z założonym klipsem ?</w:t>
      </w:r>
    </w:p>
    <w:p w:rsidR="005A61A6" w:rsidRPr="008E290C" w:rsidRDefault="005A61A6" w:rsidP="005A61A6">
      <w:pPr>
        <w:suppressAutoHyphens/>
        <w:spacing w:after="0" w:line="240" w:lineRule="auto"/>
        <w:jc w:val="both"/>
        <w:rPr>
          <w:rFonts w:ascii="Times New Roman" w:eastAsia="Times New Roman" w:hAnsi="Times New Roman" w:cs="Times New Roman"/>
          <w:b/>
          <w:iCs/>
          <w:sz w:val="20"/>
          <w:szCs w:val="20"/>
          <w:lang w:eastAsia="ar-SA"/>
        </w:rPr>
      </w:pPr>
      <w:r w:rsidRPr="008E290C">
        <w:rPr>
          <w:rFonts w:ascii="Times New Roman" w:eastAsia="Times New Roman" w:hAnsi="Times New Roman" w:cs="Times New Roman"/>
          <w:sz w:val="20"/>
          <w:szCs w:val="20"/>
          <w:lang w:eastAsia="ar-SA"/>
        </w:rPr>
        <w:t>Odpowiedź:</w:t>
      </w:r>
    </w:p>
    <w:p w:rsidR="005A61A6" w:rsidRPr="008E290C" w:rsidRDefault="005A61A6" w:rsidP="00AD755F">
      <w:pPr>
        <w:suppressAutoHyphens/>
        <w:spacing w:after="0" w:line="240" w:lineRule="auto"/>
        <w:rPr>
          <w:rFonts w:ascii="Times New Roman" w:eastAsia="Times New Roman" w:hAnsi="Times New Roman" w:cs="Times New Roman"/>
          <w:sz w:val="20"/>
          <w:szCs w:val="20"/>
          <w:lang w:eastAsia="ar-SA"/>
        </w:rPr>
      </w:pPr>
      <w:r w:rsidRPr="008E290C">
        <w:rPr>
          <w:rFonts w:ascii="Times New Roman" w:eastAsia="Times New Roman" w:hAnsi="Times New Roman" w:cs="Times New Roman"/>
          <w:sz w:val="18"/>
          <w:szCs w:val="18"/>
          <w:lang w:eastAsia="ar-SA"/>
        </w:rPr>
        <w:t xml:space="preserve"> </w:t>
      </w:r>
      <w:r w:rsidR="00B34141" w:rsidRPr="008E290C">
        <w:rPr>
          <w:rFonts w:ascii="Times New Roman" w:eastAsia="Times New Roman" w:hAnsi="Times New Roman" w:cs="Times New Roman"/>
          <w:sz w:val="20"/>
          <w:szCs w:val="20"/>
          <w:lang w:eastAsia="ar-SA"/>
        </w:rPr>
        <w:t>Zamawiający wyraża zgodę.</w:t>
      </w:r>
    </w:p>
    <w:p w:rsidR="005A61A6" w:rsidRPr="008E290C" w:rsidRDefault="005A61A6" w:rsidP="00AD755F">
      <w:pPr>
        <w:suppressAutoHyphens/>
        <w:spacing w:after="0" w:line="240" w:lineRule="auto"/>
        <w:rPr>
          <w:rFonts w:ascii="Times New Roman" w:eastAsia="Times New Roman" w:hAnsi="Times New Roman" w:cs="Times New Roman"/>
          <w:sz w:val="18"/>
          <w:szCs w:val="18"/>
          <w:lang w:eastAsia="ar-SA"/>
        </w:rPr>
      </w:pPr>
    </w:p>
    <w:p w:rsidR="00014BB5" w:rsidRPr="008E290C" w:rsidRDefault="00014BB5" w:rsidP="00AD755F">
      <w:pPr>
        <w:suppressAutoHyphens/>
        <w:spacing w:after="0" w:line="240" w:lineRule="auto"/>
        <w:rPr>
          <w:rFonts w:ascii="Times New Roman" w:eastAsia="Times New Roman" w:hAnsi="Times New Roman" w:cs="Times New Roman"/>
          <w:sz w:val="18"/>
          <w:szCs w:val="18"/>
          <w:lang w:eastAsia="ar-SA"/>
        </w:rPr>
      </w:pPr>
    </w:p>
    <w:p w:rsidR="005A61A6" w:rsidRPr="008E290C" w:rsidRDefault="005A61A6" w:rsidP="00AD755F">
      <w:pPr>
        <w:suppressAutoHyphens/>
        <w:spacing w:after="0" w:line="240" w:lineRule="auto"/>
        <w:rPr>
          <w:rFonts w:ascii="Times New Roman" w:eastAsia="Times New Roman" w:hAnsi="Times New Roman" w:cs="Times New Roman"/>
          <w:sz w:val="18"/>
          <w:szCs w:val="18"/>
          <w:lang w:eastAsia="ar-SA"/>
        </w:rPr>
      </w:pPr>
    </w:p>
    <w:p w:rsidR="008702B7" w:rsidRPr="008E290C" w:rsidRDefault="008702B7" w:rsidP="00AD755F">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PRZEWODNICZĄCY</w:t>
      </w:r>
    </w:p>
    <w:p w:rsidR="00AD755F" w:rsidRPr="008E290C" w:rsidRDefault="008702B7" w:rsidP="00AD755F">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r w:rsidR="00AD755F" w:rsidRPr="008E290C">
        <w:rPr>
          <w:rFonts w:ascii="Times New Roman" w:eastAsia="Times New Roman" w:hAnsi="Times New Roman" w:cs="Times New Roman"/>
          <w:sz w:val="18"/>
          <w:szCs w:val="18"/>
          <w:lang w:eastAsia="ar-SA"/>
        </w:rPr>
        <w:t xml:space="preserve">  KOMISJI PRZETARGOWEJ</w:t>
      </w:r>
    </w:p>
    <w:p w:rsidR="00AD755F" w:rsidRPr="008E290C" w:rsidRDefault="00AD755F" w:rsidP="00AD755F">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w:t>
      </w:r>
    </w:p>
    <w:p w:rsidR="00AD755F" w:rsidRPr="008E290C" w:rsidRDefault="00AD755F" w:rsidP="00AD755F">
      <w:pPr>
        <w:suppressAutoHyphens/>
        <w:spacing w:after="0" w:line="240" w:lineRule="auto"/>
        <w:rPr>
          <w:rFonts w:ascii="Times New Roman" w:eastAsia="Times New Roman" w:hAnsi="Times New Roman" w:cs="Times New Roman"/>
          <w:sz w:val="18"/>
          <w:szCs w:val="18"/>
          <w:lang w:eastAsia="ar-SA"/>
        </w:rPr>
      </w:pPr>
      <w:r w:rsidRPr="008E290C">
        <w:rPr>
          <w:rFonts w:ascii="Times New Roman" w:eastAsia="Times New Roman" w:hAnsi="Times New Roman" w:cs="Times New Roman"/>
          <w:sz w:val="18"/>
          <w:szCs w:val="18"/>
          <w:lang w:eastAsia="ar-SA"/>
        </w:rPr>
        <w:t xml:space="preserve">                                                                                                                                mgr Tomasz Miazek</w:t>
      </w:r>
    </w:p>
    <w:p w:rsidR="00AD755F" w:rsidRPr="008E290C" w:rsidRDefault="00AD755F" w:rsidP="00AD755F"/>
    <w:p w:rsidR="00AD755F" w:rsidRPr="008E290C" w:rsidRDefault="00AD755F" w:rsidP="00AD755F">
      <w:pPr>
        <w:suppressAutoHyphens/>
        <w:autoSpaceDE w:val="0"/>
        <w:autoSpaceDN w:val="0"/>
        <w:adjustRightInd w:val="0"/>
        <w:spacing w:after="0" w:line="240" w:lineRule="atLeast"/>
        <w:jc w:val="both"/>
        <w:rPr>
          <w:rFonts w:ascii="Times New Roman" w:eastAsia="Times New Roman" w:hAnsi="Times New Roman" w:cs="Times New Roman"/>
          <w:lang w:eastAsia="ar-SA"/>
        </w:rPr>
      </w:pPr>
    </w:p>
    <w:p w:rsidR="00C74B31" w:rsidRPr="008E290C" w:rsidRDefault="00C74B31" w:rsidP="003E20A0"/>
    <w:sectPr w:rsidR="00C74B31" w:rsidRPr="008E290C" w:rsidSect="00A75CBB">
      <w:headerReference w:type="default" r:id="rId11"/>
      <w:footerReference w:type="default" r:id="rId12"/>
      <w:pgSz w:w="11906" w:h="16838"/>
      <w:pgMar w:top="1417" w:right="1417" w:bottom="1135" w:left="1417" w:header="284"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2D" w:rsidRDefault="00D00B2D">
      <w:pPr>
        <w:spacing w:after="0" w:line="240" w:lineRule="auto"/>
      </w:pPr>
      <w:r>
        <w:separator/>
      </w:r>
    </w:p>
  </w:endnote>
  <w:endnote w:type="continuationSeparator" w:id="0">
    <w:p w:rsidR="00D00B2D" w:rsidRDefault="00D0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17" w:rsidRDefault="002C1917" w:rsidP="00A75CBB">
    <w:pPr>
      <w:pStyle w:val="Stopka"/>
      <w:jc w:val="both"/>
    </w:pPr>
    <w:r>
      <w:rPr>
        <w:noProof/>
        <w:lang w:eastAsia="pl-PL"/>
      </w:rPr>
      <w:drawing>
        <wp:inline distT="0" distB="0" distL="0" distR="0" wp14:anchorId="4E888D4D" wp14:editId="67A1911F">
          <wp:extent cx="5760720" cy="11055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2-FINAL-v4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055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2D" w:rsidRDefault="00D00B2D">
      <w:pPr>
        <w:spacing w:after="0" w:line="240" w:lineRule="auto"/>
      </w:pPr>
      <w:r>
        <w:separator/>
      </w:r>
    </w:p>
  </w:footnote>
  <w:footnote w:type="continuationSeparator" w:id="0">
    <w:p w:rsidR="00D00B2D" w:rsidRDefault="00D00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17" w:rsidRDefault="002C1917" w:rsidP="00A75CBB">
    <w:pPr>
      <w:pStyle w:val="Nagwek"/>
      <w:jc w:val="center"/>
    </w:pPr>
    <w:r>
      <w:rPr>
        <w:noProof/>
        <w:lang w:eastAsia="pl-PL"/>
      </w:rPr>
      <w:drawing>
        <wp:inline distT="0" distB="0" distL="0" distR="0" wp14:anchorId="6F99A3A9" wp14:editId="7428711E">
          <wp:extent cx="5760720" cy="1344168"/>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01-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44168"/>
                  </a:xfrm>
                  <a:prstGeom prst="rect">
                    <a:avLst/>
                  </a:prstGeom>
                </pic:spPr>
              </pic:pic>
            </a:graphicData>
          </a:graphic>
        </wp:inline>
      </w:drawing>
    </w:r>
  </w:p>
  <w:p w:rsidR="002C1917" w:rsidRDefault="002C19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FD9"/>
    <w:multiLevelType w:val="hybridMultilevel"/>
    <w:tmpl w:val="D90AE2CA"/>
    <w:lvl w:ilvl="0" w:tplc="7CD8FA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B6592"/>
    <w:multiLevelType w:val="hybridMultilevel"/>
    <w:tmpl w:val="51EA067A"/>
    <w:lvl w:ilvl="0" w:tplc="7CD8FA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A7044"/>
    <w:multiLevelType w:val="hybridMultilevel"/>
    <w:tmpl w:val="806A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840114"/>
    <w:multiLevelType w:val="hybridMultilevel"/>
    <w:tmpl w:val="39D88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430EA4"/>
    <w:multiLevelType w:val="hybridMultilevel"/>
    <w:tmpl w:val="BBDC7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354CC3"/>
    <w:multiLevelType w:val="hybridMultilevel"/>
    <w:tmpl w:val="13A4F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04214A"/>
    <w:multiLevelType w:val="hybridMultilevel"/>
    <w:tmpl w:val="1E66A2C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5F6418"/>
    <w:multiLevelType w:val="hybridMultilevel"/>
    <w:tmpl w:val="63DEA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A72EBC"/>
    <w:multiLevelType w:val="hybridMultilevel"/>
    <w:tmpl w:val="8EF4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02908"/>
    <w:multiLevelType w:val="hybridMultilevel"/>
    <w:tmpl w:val="85988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44121E"/>
    <w:multiLevelType w:val="hybridMultilevel"/>
    <w:tmpl w:val="20FE255C"/>
    <w:lvl w:ilvl="0" w:tplc="54F842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309784C"/>
    <w:multiLevelType w:val="hybridMultilevel"/>
    <w:tmpl w:val="89AAA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046DAB"/>
    <w:multiLevelType w:val="hybridMultilevel"/>
    <w:tmpl w:val="E6F87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9C00C8"/>
    <w:multiLevelType w:val="hybridMultilevel"/>
    <w:tmpl w:val="5C98CD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5C4930"/>
    <w:multiLevelType w:val="hybridMultilevel"/>
    <w:tmpl w:val="44E44B2C"/>
    <w:lvl w:ilvl="0" w:tplc="142AD9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4"/>
  </w:num>
  <w:num w:numId="5">
    <w:abstractNumId w:val="3"/>
  </w:num>
  <w:num w:numId="6">
    <w:abstractNumId w:val="14"/>
  </w:num>
  <w:num w:numId="7">
    <w:abstractNumId w:val="9"/>
  </w:num>
  <w:num w:numId="8">
    <w:abstractNumId w:val="2"/>
  </w:num>
  <w:num w:numId="9">
    <w:abstractNumId w:val="7"/>
  </w:num>
  <w:num w:numId="10">
    <w:abstractNumId w:val="8"/>
  </w:num>
  <w:num w:numId="11">
    <w:abstractNumId w:val="10"/>
  </w:num>
  <w:num w:numId="12">
    <w:abstractNumId w:val="6"/>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63"/>
    <w:rsid w:val="00004743"/>
    <w:rsid w:val="00004B78"/>
    <w:rsid w:val="00014BB5"/>
    <w:rsid w:val="00015258"/>
    <w:rsid w:val="0002793F"/>
    <w:rsid w:val="000320F6"/>
    <w:rsid w:val="00034233"/>
    <w:rsid w:val="00051593"/>
    <w:rsid w:val="00052418"/>
    <w:rsid w:val="00053ABB"/>
    <w:rsid w:val="000649B7"/>
    <w:rsid w:val="00070A23"/>
    <w:rsid w:val="00073627"/>
    <w:rsid w:val="00075DCE"/>
    <w:rsid w:val="000852A5"/>
    <w:rsid w:val="00085897"/>
    <w:rsid w:val="00094E58"/>
    <w:rsid w:val="000A14F4"/>
    <w:rsid w:val="000A290B"/>
    <w:rsid w:val="000A3963"/>
    <w:rsid w:val="000A4CD9"/>
    <w:rsid w:val="000B49ED"/>
    <w:rsid w:val="000B4C44"/>
    <w:rsid w:val="000C3619"/>
    <w:rsid w:val="000C7820"/>
    <w:rsid w:val="000D1905"/>
    <w:rsid w:val="000D54D1"/>
    <w:rsid w:val="000D7E7B"/>
    <w:rsid w:val="000E0DE4"/>
    <w:rsid w:val="000E36E2"/>
    <w:rsid w:val="000E4369"/>
    <w:rsid w:val="000F014E"/>
    <w:rsid w:val="000F3293"/>
    <w:rsid w:val="000F51A6"/>
    <w:rsid w:val="000F5CCB"/>
    <w:rsid w:val="000F6796"/>
    <w:rsid w:val="001048CD"/>
    <w:rsid w:val="0011353F"/>
    <w:rsid w:val="00124239"/>
    <w:rsid w:val="001252CB"/>
    <w:rsid w:val="00131CAD"/>
    <w:rsid w:val="0013689F"/>
    <w:rsid w:val="001375A5"/>
    <w:rsid w:val="0014084F"/>
    <w:rsid w:val="0015054A"/>
    <w:rsid w:val="00151D17"/>
    <w:rsid w:val="001524EF"/>
    <w:rsid w:val="00157AC9"/>
    <w:rsid w:val="001621DF"/>
    <w:rsid w:val="00163689"/>
    <w:rsid w:val="001661ED"/>
    <w:rsid w:val="001828DA"/>
    <w:rsid w:val="00187ED9"/>
    <w:rsid w:val="00192472"/>
    <w:rsid w:val="00192AF6"/>
    <w:rsid w:val="001943F9"/>
    <w:rsid w:val="001B5886"/>
    <w:rsid w:val="001C0698"/>
    <w:rsid w:val="001C5A3E"/>
    <w:rsid w:val="001C5FE1"/>
    <w:rsid w:val="001E4998"/>
    <w:rsid w:val="001F0132"/>
    <w:rsid w:val="001F5634"/>
    <w:rsid w:val="002011D3"/>
    <w:rsid w:val="002030A6"/>
    <w:rsid w:val="0020558A"/>
    <w:rsid w:val="00214CE1"/>
    <w:rsid w:val="0022115B"/>
    <w:rsid w:val="0022329D"/>
    <w:rsid w:val="00225C41"/>
    <w:rsid w:val="00227401"/>
    <w:rsid w:val="002332CA"/>
    <w:rsid w:val="00235A12"/>
    <w:rsid w:val="00247F54"/>
    <w:rsid w:val="00256744"/>
    <w:rsid w:val="0026059B"/>
    <w:rsid w:val="00263C0F"/>
    <w:rsid w:val="002702E0"/>
    <w:rsid w:val="00275A7F"/>
    <w:rsid w:val="002836DE"/>
    <w:rsid w:val="00284168"/>
    <w:rsid w:val="00284708"/>
    <w:rsid w:val="0029340B"/>
    <w:rsid w:val="002A1713"/>
    <w:rsid w:val="002B0DE7"/>
    <w:rsid w:val="002B1C86"/>
    <w:rsid w:val="002C1917"/>
    <w:rsid w:val="002C2EAF"/>
    <w:rsid w:val="002C48E4"/>
    <w:rsid w:val="002D0C20"/>
    <w:rsid w:val="002D3D48"/>
    <w:rsid w:val="002D5328"/>
    <w:rsid w:val="002E17F9"/>
    <w:rsid w:val="002E7CB2"/>
    <w:rsid w:val="002F140D"/>
    <w:rsid w:val="002F1AAA"/>
    <w:rsid w:val="00304A7F"/>
    <w:rsid w:val="003070F8"/>
    <w:rsid w:val="00311DE5"/>
    <w:rsid w:val="00312099"/>
    <w:rsid w:val="003373B7"/>
    <w:rsid w:val="00342836"/>
    <w:rsid w:val="00342B80"/>
    <w:rsid w:val="003431DE"/>
    <w:rsid w:val="00344ADD"/>
    <w:rsid w:val="003468C0"/>
    <w:rsid w:val="003508A7"/>
    <w:rsid w:val="003653DE"/>
    <w:rsid w:val="003660FA"/>
    <w:rsid w:val="00370165"/>
    <w:rsid w:val="00370CE5"/>
    <w:rsid w:val="00375C3B"/>
    <w:rsid w:val="00375EF6"/>
    <w:rsid w:val="003A6EF1"/>
    <w:rsid w:val="003A7F3E"/>
    <w:rsid w:val="003B0C7D"/>
    <w:rsid w:val="003B5616"/>
    <w:rsid w:val="003E0730"/>
    <w:rsid w:val="003E20A0"/>
    <w:rsid w:val="003F16C0"/>
    <w:rsid w:val="0040236E"/>
    <w:rsid w:val="00405054"/>
    <w:rsid w:val="004141C7"/>
    <w:rsid w:val="00416CE2"/>
    <w:rsid w:val="00426B74"/>
    <w:rsid w:val="00431579"/>
    <w:rsid w:val="004378CF"/>
    <w:rsid w:val="0044684B"/>
    <w:rsid w:val="0045224B"/>
    <w:rsid w:val="00456035"/>
    <w:rsid w:val="004616AC"/>
    <w:rsid w:val="00461E0E"/>
    <w:rsid w:val="0046406F"/>
    <w:rsid w:val="00471052"/>
    <w:rsid w:val="00471172"/>
    <w:rsid w:val="0048163F"/>
    <w:rsid w:val="00481651"/>
    <w:rsid w:val="004843AE"/>
    <w:rsid w:val="004843F6"/>
    <w:rsid w:val="0049108E"/>
    <w:rsid w:val="00491190"/>
    <w:rsid w:val="004B1F93"/>
    <w:rsid w:val="004B4B56"/>
    <w:rsid w:val="004B4BFF"/>
    <w:rsid w:val="004C2506"/>
    <w:rsid w:val="004D40A5"/>
    <w:rsid w:val="004E2ADC"/>
    <w:rsid w:val="004E3A35"/>
    <w:rsid w:val="004E42C9"/>
    <w:rsid w:val="004E4E31"/>
    <w:rsid w:val="00513C97"/>
    <w:rsid w:val="00520347"/>
    <w:rsid w:val="00534F39"/>
    <w:rsid w:val="0053537C"/>
    <w:rsid w:val="00535EC5"/>
    <w:rsid w:val="00536BE2"/>
    <w:rsid w:val="0055596D"/>
    <w:rsid w:val="00556803"/>
    <w:rsid w:val="00557606"/>
    <w:rsid w:val="00586589"/>
    <w:rsid w:val="00591682"/>
    <w:rsid w:val="00595EDA"/>
    <w:rsid w:val="005A61A6"/>
    <w:rsid w:val="005A7AD9"/>
    <w:rsid w:val="005C5176"/>
    <w:rsid w:val="005C765C"/>
    <w:rsid w:val="005D2BE4"/>
    <w:rsid w:val="005E062A"/>
    <w:rsid w:val="005E7F2C"/>
    <w:rsid w:val="005F05D2"/>
    <w:rsid w:val="005F3C1D"/>
    <w:rsid w:val="00603589"/>
    <w:rsid w:val="00605218"/>
    <w:rsid w:val="00612868"/>
    <w:rsid w:val="0062609B"/>
    <w:rsid w:val="0062798D"/>
    <w:rsid w:val="0063283E"/>
    <w:rsid w:val="00636B37"/>
    <w:rsid w:val="00646937"/>
    <w:rsid w:val="0065578D"/>
    <w:rsid w:val="00660DF6"/>
    <w:rsid w:val="00661E74"/>
    <w:rsid w:val="006702D7"/>
    <w:rsid w:val="00674A17"/>
    <w:rsid w:val="00676961"/>
    <w:rsid w:val="00684622"/>
    <w:rsid w:val="00685AFA"/>
    <w:rsid w:val="0069154A"/>
    <w:rsid w:val="006A142B"/>
    <w:rsid w:val="006A7AC1"/>
    <w:rsid w:val="006B6528"/>
    <w:rsid w:val="006D4FA3"/>
    <w:rsid w:val="006D6D43"/>
    <w:rsid w:val="006E04A9"/>
    <w:rsid w:val="006E1602"/>
    <w:rsid w:val="006E281F"/>
    <w:rsid w:val="006E3E1E"/>
    <w:rsid w:val="006E5DBC"/>
    <w:rsid w:val="007142FD"/>
    <w:rsid w:val="00720DCB"/>
    <w:rsid w:val="00722601"/>
    <w:rsid w:val="00731530"/>
    <w:rsid w:val="00734334"/>
    <w:rsid w:val="00762F37"/>
    <w:rsid w:val="00777678"/>
    <w:rsid w:val="007831E5"/>
    <w:rsid w:val="00783219"/>
    <w:rsid w:val="00784860"/>
    <w:rsid w:val="00784B65"/>
    <w:rsid w:val="007905B7"/>
    <w:rsid w:val="007B63A1"/>
    <w:rsid w:val="007C611F"/>
    <w:rsid w:val="007E0544"/>
    <w:rsid w:val="007E2F63"/>
    <w:rsid w:val="007F3318"/>
    <w:rsid w:val="007F4926"/>
    <w:rsid w:val="00811547"/>
    <w:rsid w:val="00814823"/>
    <w:rsid w:val="00817C1F"/>
    <w:rsid w:val="00823AC9"/>
    <w:rsid w:val="00824DDC"/>
    <w:rsid w:val="00826EE3"/>
    <w:rsid w:val="00830B8F"/>
    <w:rsid w:val="00833B30"/>
    <w:rsid w:val="00840364"/>
    <w:rsid w:val="00843BBA"/>
    <w:rsid w:val="008507CA"/>
    <w:rsid w:val="00850AB4"/>
    <w:rsid w:val="00863B0C"/>
    <w:rsid w:val="00865015"/>
    <w:rsid w:val="008702B7"/>
    <w:rsid w:val="008771B0"/>
    <w:rsid w:val="00880C32"/>
    <w:rsid w:val="008838D1"/>
    <w:rsid w:val="008A57F7"/>
    <w:rsid w:val="008B00CB"/>
    <w:rsid w:val="008B2AEF"/>
    <w:rsid w:val="008C11CE"/>
    <w:rsid w:val="008C57E0"/>
    <w:rsid w:val="008C6677"/>
    <w:rsid w:val="008D029D"/>
    <w:rsid w:val="008D5E3A"/>
    <w:rsid w:val="008E290C"/>
    <w:rsid w:val="008E50B0"/>
    <w:rsid w:val="008E6151"/>
    <w:rsid w:val="008F3476"/>
    <w:rsid w:val="009141E1"/>
    <w:rsid w:val="0091632E"/>
    <w:rsid w:val="0092292D"/>
    <w:rsid w:val="00925BB2"/>
    <w:rsid w:val="00935073"/>
    <w:rsid w:val="00935AEC"/>
    <w:rsid w:val="009369D1"/>
    <w:rsid w:val="00964BB8"/>
    <w:rsid w:val="00965810"/>
    <w:rsid w:val="0097356B"/>
    <w:rsid w:val="00975504"/>
    <w:rsid w:val="009874F4"/>
    <w:rsid w:val="009956A8"/>
    <w:rsid w:val="009A04C8"/>
    <w:rsid w:val="009A22B3"/>
    <w:rsid w:val="009B08EC"/>
    <w:rsid w:val="009C6A96"/>
    <w:rsid w:val="009D124B"/>
    <w:rsid w:val="009D5D1A"/>
    <w:rsid w:val="009E74A7"/>
    <w:rsid w:val="009F2A1D"/>
    <w:rsid w:val="009F345F"/>
    <w:rsid w:val="009F5164"/>
    <w:rsid w:val="00A00E74"/>
    <w:rsid w:val="00A03312"/>
    <w:rsid w:val="00A04CFE"/>
    <w:rsid w:val="00A1270C"/>
    <w:rsid w:val="00A140A9"/>
    <w:rsid w:val="00A211B6"/>
    <w:rsid w:val="00A31E30"/>
    <w:rsid w:val="00A338ED"/>
    <w:rsid w:val="00A41F43"/>
    <w:rsid w:val="00A44FAD"/>
    <w:rsid w:val="00A45EC9"/>
    <w:rsid w:val="00A54262"/>
    <w:rsid w:val="00A6116A"/>
    <w:rsid w:val="00A701A1"/>
    <w:rsid w:val="00A75CBB"/>
    <w:rsid w:val="00A84224"/>
    <w:rsid w:val="00A84EFD"/>
    <w:rsid w:val="00A9149B"/>
    <w:rsid w:val="00A93854"/>
    <w:rsid w:val="00A95A9A"/>
    <w:rsid w:val="00A97072"/>
    <w:rsid w:val="00AA1FED"/>
    <w:rsid w:val="00AA22A8"/>
    <w:rsid w:val="00AA473C"/>
    <w:rsid w:val="00AB0CAA"/>
    <w:rsid w:val="00AC47A0"/>
    <w:rsid w:val="00AD5A97"/>
    <w:rsid w:val="00AD755F"/>
    <w:rsid w:val="00AE017E"/>
    <w:rsid w:val="00AE0A53"/>
    <w:rsid w:val="00AE7C5D"/>
    <w:rsid w:val="00B11B38"/>
    <w:rsid w:val="00B21A5F"/>
    <w:rsid w:val="00B25F52"/>
    <w:rsid w:val="00B3105C"/>
    <w:rsid w:val="00B330EB"/>
    <w:rsid w:val="00B34141"/>
    <w:rsid w:val="00B53FCB"/>
    <w:rsid w:val="00B55E43"/>
    <w:rsid w:val="00B62C90"/>
    <w:rsid w:val="00B77B0B"/>
    <w:rsid w:val="00B8074E"/>
    <w:rsid w:val="00B81C47"/>
    <w:rsid w:val="00B834D5"/>
    <w:rsid w:val="00B91C59"/>
    <w:rsid w:val="00BA3E6B"/>
    <w:rsid w:val="00BB0337"/>
    <w:rsid w:val="00BB2798"/>
    <w:rsid w:val="00BB4D9C"/>
    <w:rsid w:val="00BB5C2A"/>
    <w:rsid w:val="00BB5C4F"/>
    <w:rsid w:val="00BC369C"/>
    <w:rsid w:val="00BC5563"/>
    <w:rsid w:val="00BD31D1"/>
    <w:rsid w:val="00BD3AF3"/>
    <w:rsid w:val="00BE2A84"/>
    <w:rsid w:val="00BE4C89"/>
    <w:rsid w:val="00BE616E"/>
    <w:rsid w:val="00BF1D0C"/>
    <w:rsid w:val="00BF304E"/>
    <w:rsid w:val="00BF43AD"/>
    <w:rsid w:val="00BF59B8"/>
    <w:rsid w:val="00BF6F79"/>
    <w:rsid w:val="00C00F57"/>
    <w:rsid w:val="00C06295"/>
    <w:rsid w:val="00C172B4"/>
    <w:rsid w:val="00C17EA4"/>
    <w:rsid w:val="00C21DC5"/>
    <w:rsid w:val="00C3124E"/>
    <w:rsid w:val="00C51FB3"/>
    <w:rsid w:val="00C53CF0"/>
    <w:rsid w:val="00C6054E"/>
    <w:rsid w:val="00C64122"/>
    <w:rsid w:val="00C719F0"/>
    <w:rsid w:val="00C74B31"/>
    <w:rsid w:val="00C74D38"/>
    <w:rsid w:val="00C77816"/>
    <w:rsid w:val="00CA4579"/>
    <w:rsid w:val="00CA5CD9"/>
    <w:rsid w:val="00CB1797"/>
    <w:rsid w:val="00CB39BE"/>
    <w:rsid w:val="00CC21AC"/>
    <w:rsid w:val="00CC2BC3"/>
    <w:rsid w:val="00CC35FC"/>
    <w:rsid w:val="00CD512E"/>
    <w:rsid w:val="00CE556F"/>
    <w:rsid w:val="00CE7A47"/>
    <w:rsid w:val="00CF63C4"/>
    <w:rsid w:val="00D00B2D"/>
    <w:rsid w:val="00D02AEE"/>
    <w:rsid w:val="00D02C1C"/>
    <w:rsid w:val="00D172CF"/>
    <w:rsid w:val="00D20585"/>
    <w:rsid w:val="00D216F6"/>
    <w:rsid w:val="00D24E09"/>
    <w:rsid w:val="00D2673D"/>
    <w:rsid w:val="00D268F6"/>
    <w:rsid w:val="00D57A17"/>
    <w:rsid w:val="00D6405D"/>
    <w:rsid w:val="00D6525E"/>
    <w:rsid w:val="00D83983"/>
    <w:rsid w:val="00D84FDB"/>
    <w:rsid w:val="00D9310C"/>
    <w:rsid w:val="00DA7926"/>
    <w:rsid w:val="00DB5117"/>
    <w:rsid w:val="00DB6B43"/>
    <w:rsid w:val="00DD03BA"/>
    <w:rsid w:val="00DD6680"/>
    <w:rsid w:val="00DE5D68"/>
    <w:rsid w:val="00DF7449"/>
    <w:rsid w:val="00E068C8"/>
    <w:rsid w:val="00E15CA6"/>
    <w:rsid w:val="00E2711F"/>
    <w:rsid w:val="00E301A9"/>
    <w:rsid w:val="00E30273"/>
    <w:rsid w:val="00E4076F"/>
    <w:rsid w:val="00E42F04"/>
    <w:rsid w:val="00E45B38"/>
    <w:rsid w:val="00E62503"/>
    <w:rsid w:val="00E72A45"/>
    <w:rsid w:val="00E864B3"/>
    <w:rsid w:val="00E9016B"/>
    <w:rsid w:val="00E9106E"/>
    <w:rsid w:val="00EA0467"/>
    <w:rsid w:val="00EA1507"/>
    <w:rsid w:val="00EA17C5"/>
    <w:rsid w:val="00EB7F75"/>
    <w:rsid w:val="00EC772B"/>
    <w:rsid w:val="00ED276F"/>
    <w:rsid w:val="00EE0ABD"/>
    <w:rsid w:val="00F0219C"/>
    <w:rsid w:val="00F12F74"/>
    <w:rsid w:val="00F151E9"/>
    <w:rsid w:val="00F1587E"/>
    <w:rsid w:val="00F20FFE"/>
    <w:rsid w:val="00F235F2"/>
    <w:rsid w:val="00F2565B"/>
    <w:rsid w:val="00F43D75"/>
    <w:rsid w:val="00F66534"/>
    <w:rsid w:val="00F7050C"/>
    <w:rsid w:val="00F842B0"/>
    <w:rsid w:val="00F87898"/>
    <w:rsid w:val="00FA2F8A"/>
    <w:rsid w:val="00FA79AA"/>
    <w:rsid w:val="00FB11D4"/>
    <w:rsid w:val="00FB1AEB"/>
    <w:rsid w:val="00FC246B"/>
    <w:rsid w:val="00FC7105"/>
    <w:rsid w:val="00FC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5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765C"/>
    <w:pPr>
      <w:ind w:left="720"/>
      <w:contextualSpacing/>
    </w:pPr>
  </w:style>
  <w:style w:type="character" w:styleId="Pogrubienie">
    <w:name w:val="Strong"/>
    <w:basedOn w:val="Domylnaczcionkaakapitu"/>
    <w:uiPriority w:val="22"/>
    <w:qFormat/>
    <w:rsid w:val="00E864B3"/>
    <w:rPr>
      <w:b/>
      <w:bCs/>
    </w:rPr>
  </w:style>
  <w:style w:type="paragraph" w:styleId="Nagwek">
    <w:name w:val="header"/>
    <w:basedOn w:val="Normalny"/>
    <w:link w:val="NagwekZnak"/>
    <w:uiPriority w:val="99"/>
    <w:unhideWhenUsed/>
    <w:rsid w:val="00AD7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5F"/>
  </w:style>
  <w:style w:type="paragraph" w:styleId="Stopka">
    <w:name w:val="footer"/>
    <w:basedOn w:val="Normalny"/>
    <w:link w:val="StopkaZnak"/>
    <w:uiPriority w:val="99"/>
    <w:unhideWhenUsed/>
    <w:rsid w:val="00AD75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5F"/>
  </w:style>
  <w:style w:type="paragraph" w:customStyle="1" w:styleId="Default">
    <w:name w:val="Default"/>
    <w:rsid w:val="00AD75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152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5258"/>
    <w:rPr>
      <w:rFonts w:ascii="Tahoma" w:hAnsi="Tahoma" w:cs="Tahoma"/>
      <w:sz w:val="16"/>
      <w:szCs w:val="16"/>
    </w:rPr>
  </w:style>
  <w:style w:type="character" w:styleId="Odwoaniedokomentarza">
    <w:name w:val="annotation reference"/>
    <w:basedOn w:val="Domylnaczcionkaakapitu"/>
    <w:uiPriority w:val="99"/>
    <w:semiHidden/>
    <w:unhideWhenUsed/>
    <w:rsid w:val="0097356B"/>
    <w:rPr>
      <w:sz w:val="16"/>
      <w:szCs w:val="16"/>
    </w:rPr>
  </w:style>
  <w:style w:type="paragraph" w:styleId="Tekstkomentarza">
    <w:name w:val="annotation text"/>
    <w:basedOn w:val="Normalny"/>
    <w:link w:val="TekstkomentarzaZnak"/>
    <w:uiPriority w:val="99"/>
    <w:semiHidden/>
    <w:unhideWhenUsed/>
    <w:rsid w:val="009735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356B"/>
    <w:rPr>
      <w:sz w:val="20"/>
      <w:szCs w:val="20"/>
    </w:rPr>
  </w:style>
  <w:style w:type="paragraph" w:styleId="Tematkomentarza">
    <w:name w:val="annotation subject"/>
    <w:basedOn w:val="Tekstkomentarza"/>
    <w:next w:val="Tekstkomentarza"/>
    <w:link w:val="TematkomentarzaZnak"/>
    <w:uiPriority w:val="99"/>
    <w:semiHidden/>
    <w:unhideWhenUsed/>
    <w:rsid w:val="0097356B"/>
    <w:rPr>
      <w:b/>
      <w:bCs/>
    </w:rPr>
  </w:style>
  <w:style w:type="character" w:customStyle="1" w:styleId="TematkomentarzaZnak">
    <w:name w:val="Temat komentarza Znak"/>
    <w:basedOn w:val="TekstkomentarzaZnak"/>
    <w:link w:val="Tematkomentarza"/>
    <w:uiPriority w:val="99"/>
    <w:semiHidden/>
    <w:rsid w:val="009735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5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765C"/>
    <w:pPr>
      <w:ind w:left="720"/>
      <w:contextualSpacing/>
    </w:pPr>
  </w:style>
  <w:style w:type="character" w:styleId="Pogrubienie">
    <w:name w:val="Strong"/>
    <w:basedOn w:val="Domylnaczcionkaakapitu"/>
    <w:uiPriority w:val="22"/>
    <w:qFormat/>
    <w:rsid w:val="00E864B3"/>
    <w:rPr>
      <w:b/>
      <w:bCs/>
    </w:rPr>
  </w:style>
  <w:style w:type="paragraph" w:styleId="Nagwek">
    <w:name w:val="header"/>
    <w:basedOn w:val="Normalny"/>
    <w:link w:val="NagwekZnak"/>
    <w:uiPriority w:val="99"/>
    <w:unhideWhenUsed/>
    <w:rsid w:val="00AD7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5F"/>
  </w:style>
  <w:style w:type="paragraph" w:styleId="Stopka">
    <w:name w:val="footer"/>
    <w:basedOn w:val="Normalny"/>
    <w:link w:val="StopkaZnak"/>
    <w:uiPriority w:val="99"/>
    <w:unhideWhenUsed/>
    <w:rsid w:val="00AD75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5F"/>
  </w:style>
  <w:style w:type="paragraph" w:customStyle="1" w:styleId="Default">
    <w:name w:val="Default"/>
    <w:rsid w:val="00AD75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152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5258"/>
    <w:rPr>
      <w:rFonts w:ascii="Tahoma" w:hAnsi="Tahoma" w:cs="Tahoma"/>
      <w:sz w:val="16"/>
      <w:szCs w:val="16"/>
    </w:rPr>
  </w:style>
  <w:style w:type="character" w:styleId="Odwoaniedokomentarza">
    <w:name w:val="annotation reference"/>
    <w:basedOn w:val="Domylnaczcionkaakapitu"/>
    <w:uiPriority w:val="99"/>
    <w:semiHidden/>
    <w:unhideWhenUsed/>
    <w:rsid w:val="0097356B"/>
    <w:rPr>
      <w:sz w:val="16"/>
      <w:szCs w:val="16"/>
    </w:rPr>
  </w:style>
  <w:style w:type="paragraph" w:styleId="Tekstkomentarza">
    <w:name w:val="annotation text"/>
    <w:basedOn w:val="Normalny"/>
    <w:link w:val="TekstkomentarzaZnak"/>
    <w:uiPriority w:val="99"/>
    <w:semiHidden/>
    <w:unhideWhenUsed/>
    <w:rsid w:val="009735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356B"/>
    <w:rPr>
      <w:sz w:val="20"/>
      <w:szCs w:val="20"/>
    </w:rPr>
  </w:style>
  <w:style w:type="paragraph" w:styleId="Tematkomentarza">
    <w:name w:val="annotation subject"/>
    <w:basedOn w:val="Tekstkomentarza"/>
    <w:next w:val="Tekstkomentarza"/>
    <w:link w:val="TematkomentarzaZnak"/>
    <w:uiPriority w:val="99"/>
    <w:semiHidden/>
    <w:unhideWhenUsed/>
    <w:rsid w:val="0097356B"/>
    <w:rPr>
      <w:b/>
      <w:bCs/>
    </w:rPr>
  </w:style>
  <w:style w:type="character" w:customStyle="1" w:styleId="TematkomentarzaZnak">
    <w:name w:val="Temat komentarza Znak"/>
    <w:basedOn w:val="TekstkomentarzaZnak"/>
    <w:link w:val="Tematkomentarza"/>
    <w:uiPriority w:val="99"/>
    <w:semiHidden/>
    <w:rsid w:val="00973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318E-14E0-4143-9298-C1F287FD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1</Pages>
  <Words>14491</Words>
  <Characters>86950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Dominczyk</dc:creator>
  <cp:lastModifiedBy>Agnieszka Dominczyk</cp:lastModifiedBy>
  <cp:revision>73</cp:revision>
  <cp:lastPrinted>2018-05-07T08:42:00Z</cp:lastPrinted>
  <dcterms:created xsi:type="dcterms:W3CDTF">2018-01-16T09:20:00Z</dcterms:created>
  <dcterms:modified xsi:type="dcterms:W3CDTF">2018-05-07T10:39:00Z</dcterms:modified>
</cp:coreProperties>
</file>