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8BAE1" w14:textId="1D72A26E" w:rsidR="00E56D9C" w:rsidRPr="008D678B" w:rsidRDefault="00E56D9C" w:rsidP="00E56D9C">
      <w:pPr>
        <w:spacing w:after="0" w:line="240" w:lineRule="auto"/>
        <w:jc w:val="right"/>
        <w:rPr>
          <w:rFonts w:ascii="Cambria" w:eastAsia="Times New Roman" w:hAnsi="Cambria" w:cs="Times New Roman"/>
          <w:bCs/>
          <w:szCs w:val="24"/>
          <w:lang w:eastAsia="pl-PL"/>
        </w:rPr>
      </w:pPr>
      <w:r w:rsidRPr="008D678B">
        <w:rPr>
          <w:rFonts w:ascii="Cambria" w:eastAsia="Times New Roman" w:hAnsi="Cambria" w:cs="Times New Roman"/>
          <w:bCs/>
          <w:szCs w:val="24"/>
          <w:lang w:eastAsia="pl-PL"/>
        </w:rPr>
        <w:t xml:space="preserve">Łódź, dnia </w:t>
      </w:r>
      <w:r w:rsidR="0007567A" w:rsidRPr="008D678B">
        <w:rPr>
          <w:rFonts w:ascii="Cambria" w:eastAsia="Times New Roman" w:hAnsi="Cambria" w:cs="Times New Roman"/>
          <w:bCs/>
          <w:szCs w:val="24"/>
          <w:lang w:eastAsia="pl-PL"/>
        </w:rPr>
        <w:t>10</w:t>
      </w:r>
      <w:r w:rsidR="003D69EC" w:rsidRPr="008D678B">
        <w:rPr>
          <w:rFonts w:ascii="Cambria" w:eastAsia="Times New Roman" w:hAnsi="Cambria" w:cs="Times New Roman"/>
          <w:bCs/>
          <w:szCs w:val="24"/>
          <w:lang w:eastAsia="pl-PL"/>
        </w:rPr>
        <w:t xml:space="preserve"> </w:t>
      </w:r>
      <w:r w:rsidR="0007567A" w:rsidRPr="008D678B">
        <w:rPr>
          <w:rFonts w:ascii="Cambria" w:eastAsia="Times New Roman" w:hAnsi="Cambria" w:cs="Times New Roman"/>
          <w:bCs/>
          <w:szCs w:val="24"/>
          <w:lang w:eastAsia="pl-PL"/>
        </w:rPr>
        <w:t xml:space="preserve">lipca </w:t>
      </w:r>
      <w:r w:rsidRPr="008D678B">
        <w:rPr>
          <w:rFonts w:ascii="Cambria" w:eastAsia="Times New Roman" w:hAnsi="Cambria" w:cs="Times New Roman"/>
          <w:bCs/>
          <w:szCs w:val="24"/>
          <w:lang w:eastAsia="pl-PL"/>
        </w:rPr>
        <w:t>201</w:t>
      </w:r>
      <w:r w:rsidR="003D69EC" w:rsidRPr="008D678B">
        <w:rPr>
          <w:rFonts w:ascii="Cambria" w:eastAsia="Times New Roman" w:hAnsi="Cambria" w:cs="Times New Roman"/>
          <w:bCs/>
          <w:szCs w:val="24"/>
          <w:lang w:eastAsia="pl-PL"/>
        </w:rPr>
        <w:t>8</w:t>
      </w:r>
    </w:p>
    <w:p w14:paraId="12D63CC2" w14:textId="06A6390C" w:rsidR="00E56D9C" w:rsidRPr="008D678B" w:rsidRDefault="00E56D9C" w:rsidP="00E56D9C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8D678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ZP/</w:t>
      </w:r>
      <w:r w:rsidR="0007567A" w:rsidRPr="008D678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24</w:t>
      </w:r>
      <w:r w:rsidR="003D69EC" w:rsidRPr="008D678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/2018</w:t>
      </w:r>
    </w:p>
    <w:p w14:paraId="3FE58B0F" w14:textId="77777777" w:rsidR="00E56D9C" w:rsidRPr="008D678B" w:rsidRDefault="00E56D9C" w:rsidP="00E56D9C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4"/>
          <w:lang w:eastAsia="pl-PL"/>
        </w:rPr>
      </w:pPr>
    </w:p>
    <w:p w14:paraId="64149B35" w14:textId="77777777" w:rsidR="00E56D9C" w:rsidRPr="008D678B" w:rsidRDefault="00E56D9C" w:rsidP="00E56D9C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4"/>
          <w:lang w:eastAsia="pl-PL"/>
        </w:rPr>
      </w:pPr>
    </w:p>
    <w:p w14:paraId="7C5EE2B5" w14:textId="0DA2683E" w:rsidR="00E56D9C" w:rsidRPr="008D678B" w:rsidRDefault="006C2928" w:rsidP="00E56D9C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 w:val="28"/>
          <w:szCs w:val="24"/>
          <w:lang w:eastAsia="pl-PL"/>
        </w:rPr>
      </w:pPr>
      <w:r w:rsidRPr="006C2928">
        <w:rPr>
          <w:rFonts w:ascii="Cambria" w:eastAsia="Times New Roman" w:hAnsi="Cambria" w:cs="Times New Roman"/>
          <w:b/>
          <w:bCs/>
          <w:sz w:val="28"/>
          <w:szCs w:val="24"/>
          <w:lang w:eastAsia="pl-PL"/>
        </w:rPr>
        <w:t>Strona internetowa</w:t>
      </w:r>
    </w:p>
    <w:p w14:paraId="5F2C3CF4" w14:textId="77777777" w:rsidR="00E56D9C" w:rsidRPr="008D678B" w:rsidRDefault="00E56D9C" w:rsidP="00E56D9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4"/>
          <w:lang w:eastAsia="pl-PL"/>
        </w:rPr>
      </w:pPr>
    </w:p>
    <w:p w14:paraId="3F2B3894" w14:textId="26BB6A49" w:rsidR="00E56D9C" w:rsidRPr="008D678B" w:rsidRDefault="00E56D9C" w:rsidP="00E56D9C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Cs/>
          <w:i/>
          <w:u w:val="single"/>
          <w:lang w:eastAsia="pl-PL"/>
        </w:rPr>
      </w:pPr>
      <w:r w:rsidRPr="008D678B">
        <w:rPr>
          <w:rFonts w:asciiTheme="majorHAnsi" w:eastAsia="Times New Roman" w:hAnsiTheme="majorHAnsi" w:cs="Times New Roman"/>
          <w:i/>
          <w:u w:val="single"/>
          <w:lang w:eastAsia="pl-PL"/>
        </w:rPr>
        <w:t>Dotyczy postępowania o udzielenie zamówienia publicznego</w:t>
      </w:r>
      <w:r w:rsidRPr="008D678B">
        <w:rPr>
          <w:rFonts w:asciiTheme="majorHAnsi" w:eastAsia="Times New Roman" w:hAnsiTheme="majorHAnsi" w:cs="Times New Roman"/>
          <w:bCs/>
          <w:i/>
          <w:u w:val="single"/>
          <w:lang w:eastAsia="pl-PL"/>
        </w:rPr>
        <w:t xml:space="preserve"> </w:t>
      </w:r>
      <w:r w:rsidRPr="008D678B">
        <w:rPr>
          <w:rFonts w:asciiTheme="majorHAnsi" w:eastAsia="Times New Roman" w:hAnsiTheme="majorHAnsi" w:cs="Times New Roman"/>
          <w:i/>
          <w:u w:val="single"/>
          <w:lang w:eastAsia="pl-PL"/>
        </w:rPr>
        <w:t xml:space="preserve">na </w:t>
      </w:r>
      <w:r w:rsidR="003D69EC" w:rsidRPr="008D678B">
        <w:rPr>
          <w:rFonts w:asciiTheme="majorHAnsi" w:eastAsia="Times New Roman" w:hAnsiTheme="majorHAnsi" w:cs="Times New Roman"/>
          <w:bCs/>
          <w:i/>
          <w:u w:val="single"/>
          <w:lang w:eastAsia="pl-PL"/>
        </w:rPr>
        <w:t xml:space="preserve">dostawę </w:t>
      </w:r>
      <w:r w:rsidR="0007567A" w:rsidRPr="008D678B">
        <w:rPr>
          <w:rFonts w:asciiTheme="majorHAnsi" w:eastAsia="Times New Roman" w:hAnsiTheme="majorHAnsi" w:cs="Times New Roman"/>
          <w:bCs/>
          <w:i/>
          <w:u w:val="single"/>
          <w:lang w:eastAsia="pl-PL"/>
        </w:rPr>
        <w:t>specjalistycznego sprzętu radiologicznego na potrzeby Uniwersytetu Medycznego w Łodzi przy ul. Pomorskiej 251- sprawa nr ZP/24</w:t>
      </w:r>
      <w:r w:rsidR="003D69EC" w:rsidRPr="008D678B">
        <w:rPr>
          <w:rFonts w:asciiTheme="majorHAnsi" w:eastAsia="Times New Roman" w:hAnsiTheme="majorHAnsi" w:cs="Times New Roman"/>
          <w:bCs/>
          <w:i/>
          <w:u w:val="single"/>
          <w:lang w:eastAsia="pl-PL"/>
        </w:rPr>
        <w:t>/2018</w:t>
      </w:r>
      <w:bookmarkStart w:id="0" w:name="_GoBack"/>
      <w:bookmarkEnd w:id="0"/>
    </w:p>
    <w:p w14:paraId="78265ABB" w14:textId="77777777" w:rsidR="00E56D9C" w:rsidRPr="008D678B" w:rsidRDefault="00E56D9C" w:rsidP="00E56D9C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  <w:bCs/>
          <w:lang w:eastAsia="pl-PL"/>
        </w:rPr>
      </w:pPr>
    </w:p>
    <w:p w14:paraId="7273B762" w14:textId="7D8ABA4C" w:rsidR="00E56D9C" w:rsidRPr="008D678B" w:rsidRDefault="00E56D9C" w:rsidP="00E56D9C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  <w:lang w:eastAsia="pl-PL"/>
        </w:rPr>
      </w:pPr>
    </w:p>
    <w:p w14:paraId="4E19DECF" w14:textId="77777777" w:rsidR="00B110A1" w:rsidRPr="008D678B" w:rsidRDefault="00B110A1" w:rsidP="00E56D9C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  <w:lang w:eastAsia="pl-PL"/>
        </w:rPr>
      </w:pPr>
    </w:p>
    <w:p w14:paraId="6401B464" w14:textId="345013D6" w:rsidR="00E56D9C" w:rsidRPr="008D678B" w:rsidRDefault="00E56D9C" w:rsidP="00272F43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lang w:eastAsia="pl-PL"/>
        </w:rPr>
      </w:pPr>
      <w:r w:rsidRPr="008D678B">
        <w:rPr>
          <w:rFonts w:asciiTheme="majorHAnsi" w:eastAsia="Times New Roman" w:hAnsiTheme="majorHAnsi" w:cs="Times New Roman"/>
          <w:lang w:eastAsia="pl-PL"/>
        </w:rPr>
        <w:t xml:space="preserve">Samodzielny Publiczny Zakład Opieki Zdrowotnej Centralny Szpital Kliniczny Uniwersytetu Medycznego w Łodzi, działając na podstawie art. 92 ust.1 ustawy Prawo zamówień publicznych z dnia 29.01.2004r. (Dz.U. z 2015 poz. 2164 ze zm.), informuje o wyborze najkorzystniejszej oferty w postępowaniu o udzielenie zamówienia publicznego prowadzonego w trybie przetargu nieograniczonego na </w:t>
      </w:r>
      <w:r w:rsidR="00272F43" w:rsidRPr="008D678B">
        <w:rPr>
          <w:rFonts w:asciiTheme="majorHAnsi" w:eastAsia="Times New Roman" w:hAnsiTheme="majorHAnsi" w:cs="Times New Roman"/>
          <w:lang w:eastAsia="pl-PL"/>
        </w:rPr>
        <w:t xml:space="preserve">dostawę </w:t>
      </w:r>
      <w:r w:rsidR="0007567A" w:rsidRPr="008D678B">
        <w:rPr>
          <w:rFonts w:asciiTheme="majorHAnsi" w:eastAsia="Times New Roman" w:hAnsiTheme="majorHAnsi" w:cs="Times New Roman"/>
          <w:lang w:eastAsia="pl-PL"/>
        </w:rPr>
        <w:t>specjalistycznego sprzętu radiologicznego na potrzeby Uniwersytetu Medycznego w Łodzi przy ul. Pomorskiej 251</w:t>
      </w:r>
    </w:p>
    <w:p w14:paraId="11E38262" w14:textId="13F1F652" w:rsidR="0018274C" w:rsidRPr="008D678B" w:rsidRDefault="0018274C" w:rsidP="00E56D9C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Cs/>
          <w:lang w:eastAsia="ar-SA"/>
        </w:rPr>
      </w:pPr>
    </w:p>
    <w:p w14:paraId="44835618" w14:textId="77777777" w:rsidR="00B110A1" w:rsidRPr="008D678B" w:rsidRDefault="00B110A1" w:rsidP="00E56D9C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Cs/>
          <w:lang w:eastAsia="ar-SA"/>
        </w:rPr>
      </w:pPr>
    </w:p>
    <w:p w14:paraId="30725405" w14:textId="5399A125" w:rsidR="00E56D9C" w:rsidRPr="008D678B" w:rsidRDefault="00E56D9C" w:rsidP="00E56D9C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lang w:eastAsia="ar-SA"/>
        </w:rPr>
      </w:pPr>
      <w:r w:rsidRPr="008D678B">
        <w:rPr>
          <w:rFonts w:asciiTheme="majorHAnsi" w:eastAsia="Times New Roman" w:hAnsiTheme="majorHAnsi" w:cs="Times New Roman"/>
          <w:bCs/>
          <w:lang w:eastAsia="ar-SA"/>
        </w:rPr>
        <w:t>Wybrano ofertę firmy:</w:t>
      </w:r>
    </w:p>
    <w:tbl>
      <w:tblPr>
        <w:tblStyle w:val="Tabela-Siatka2"/>
        <w:tblW w:w="9209" w:type="dxa"/>
        <w:tblLook w:val="04A0" w:firstRow="1" w:lastRow="0" w:firstColumn="1" w:lastColumn="0" w:noHBand="0" w:noVBand="1"/>
      </w:tblPr>
      <w:tblGrid>
        <w:gridCol w:w="1060"/>
        <w:gridCol w:w="940"/>
        <w:gridCol w:w="2361"/>
        <w:gridCol w:w="1720"/>
        <w:gridCol w:w="3128"/>
      </w:tblGrid>
      <w:tr w:rsidR="008D678B" w:rsidRPr="008D678B" w14:paraId="000E9441" w14:textId="77777777" w:rsidTr="00232E64">
        <w:trPr>
          <w:trHeight w:val="941"/>
        </w:trPr>
        <w:tc>
          <w:tcPr>
            <w:tcW w:w="1060" w:type="dxa"/>
            <w:noWrap/>
            <w:hideMark/>
          </w:tcPr>
          <w:p w14:paraId="55CBE7D9" w14:textId="77777777" w:rsidR="0007567A" w:rsidRPr="008D678B" w:rsidRDefault="0007567A" w:rsidP="0007567A">
            <w:pPr>
              <w:jc w:val="both"/>
              <w:rPr>
                <w:rFonts w:asciiTheme="majorHAnsi" w:hAnsiTheme="majorHAnsi"/>
                <w:bCs/>
                <w:lang w:eastAsia="ar-SA"/>
              </w:rPr>
            </w:pPr>
            <w:r w:rsidRPr="008D678B">
              <w:rPr>
                <w:rFonts w:asciiTheme="majorHAnsi" w:hAnsiTheme="majorHAnsi"/>
                <w:bCs/>
                <w:lang w:eastAsia="ar-SA"/>
              </w:rPr>
              <w:t>Pakiet Nr</w:t>
            </w:r>
          </w:p>
        </w:tc>
        <w:tc>
          <w:tcPr>
            <w:tcW w:w="940" w:type="dxa"/>
            <w:noWrap/>
            <w:hideMark/>
          </w:tcPr>
          <w:p w14:paraId="0A8A50CB" w14:textId="77777777" w:rsidR="0007567A" w:rsidRPr="008D678B" w:rsidRDefault="0007567A" w:rsidP="0007567A">
            <w:pPr>
              <w:jc w:val="both"/>
              <w:rPr>
                <w:rFonts w:asciiTheme="majorHAnsi" w:hAnsiTheme="majorHAnsi"/>
                <w:bCs/>
                <w:lang w:eastAsia="ar-SA"/>
              </w:rPr>
            </w:pPr>
            <w:r w:rsidRPr="008D678B">
              <w:rPr>
                <w:rFonts w:asciiTheme="majorHAnsi" w:hAnsiTheme="majorHAnsi"/>
                <w:bCs/>
                <w:lang w:eastAsia="ar-SA"/>
              </w:rPr>
              <w:t>1</w:t>
            </w:r>
          </w:p>
        </w:tc>
        <w:tc>
          <w:tcPr>
            <w:tcW w:w="2361" w:type="dxa"/>
          </w:tcPr>
          <w:p w14:paraId="774A30DE" w14:textId="77777777" w:rsidR="0007567A" w:rsidRPr="008D678B" w:rsidRDefault="0007567A" w:rsidP="0007567A">
            <w:pPr>
              <w:jc w:val="both"/>
              <w:rPr>
                <w:rFonts w:asciiTheme="majorHAnsi" w:hAnsiTheme="majorHAnsi"/>
                <w:bCs/>
                <w:lang w:eastAsia="ar-SA"/>
              </w:rPr>
            </w:pPr>
            <w:proofErr w:type="spellStart"/>
            <w:r w:rsidRPr="008D678B">
              <w:t>Salus</w:t>
            </w:r>
            <w:proofErr w:type="spellEnd"/>
            <w:r w:rsidRPr="008D678B">
              <w:t xml:space="preserve"> International Spółka z ograniczoną odpowiedzialnością, ul. Pułaskiego 9, 40-273 Katowice</w:t>
            </w:r>
          </w:p>
        </w:tc>
        <w:tc>
          <w:tcPr>
            <w:tcW w:w="1720" w:type="dxa"/>
            <w:noWrap/>
            <w:hideMark/>
          </w:tcPr>
          <w:p w14:paraId="7441AC88" w14:textId="77777777" w:rsidR="0007567A" w:rsidRPr="008D678B" w:rsidRDefault="0007567A" w:rsidP="0007567A">
            <w:pPr>
              <w:jc w:val="both"/>
              <w:rPr>
                <w:rFonts w:asciiTheme="majorHAnsi" w:hAnsiTheme="majorHAnsi"/>
                <w:bCs/>
                <w:lang w:eastAsia="ar-SA"/>
              </w:rPr>
            </w:pPr>
            <w:r w:rsidRPr="008D678B">
              <w:rPr>
                <w:rFonts w:asciiTheme="majorHAnsi" w:hAnsiTheme="majorHAnsi"/>
                <w:bCs/>
                <w:lang w:eastAsia="ar-SA"/>
              </w:rPr>
              <w:t>Uzasadnienie:</w:t>
            </w:r>
          </w:p>
        </w:tc>
        <w:tc>
          <w:tcPr>
            <w:tcW w:w="3128" w:type="dxa"/>
            <w:hideMark/>
          </w:tcPr>
          <w:p w14:paraId="1684CF3A" w14:textId="77777777" w:rsidR="0007567A" w:rsidRPr="008D678B" w:rsidRDefault="0007567A" w:rsidP="0007567A">
            <w:pPr>
              <w:jc w:val="both"/>
              <w:rPr>
                <w:rFonts w:asciiTheme="majorHAnsi" w:hAnsiTheme="majorHAnsi"/>
                <w:bCs/>
                <w:lang w:eastAsia="ar-SA"/>
              </w:rPr>
            </w:pPr>
            <w:r w:rsidRPr="008D678B">
              <w:t>jedyna oferta złożona w niniejszym Pakiecie, spełniająca warunki określone w SIWZ</w:t>
            </w:r>
          </w:p>
        </w:tc>
      </w:tr>
      <w:tr w:rsidR="008D678B" w:rsidRPr="008D678B" w14:paraId="0686CF24" w14:textId="77777777" w:rsidTr="00232E64">
        <w:trPr>
          <w:trHeight w:val="287"/>
        </w:trPr>
        <w:tc>
          <w:tcPr>
            <w:tcW w:w="1060" w:type="dxa"/>
            <w:noWrap/>
          </w:tcPr>
          <w:p w14:paraId="4A5A2D39" w14:textId="77777777" w:rsidR="0007567A" w:rsidRPr="008D678B" w:rsidRDefault="0007567A" w:rsidP="0007567A">
            <w:pPr>
              <w:jc w:val="both"/>
              <w:rPr>
                <w:rFonts w:asciiTheme="majorHAnsi" w:hAnsiTheme="majorHAnsi"/>
                <w:bCs/>
                <w:lang w:eastAsia="ar-SA"/>
              </w:rPr>
            </w:pPr>
            <w:r w:rsidRPr="008D678B">
              <w:rPr>
                <w:rFonts w:asciiTheme="majorHAnsi" w:hAnsiTheme="majorHAnsi"/>
                <w:bCs/>
                <w:lang w:eastAsia="ar-SA"/>
              </w:rPr>
              <w:t>Pakiet Nr</w:t>
            </w:r>
          </w:p>
        </w:tc>
        <w:tc>
          <w:tcPr>
            <w:tcW w:w="940" w:type="dxa"/>
            <w:noWrap/>
          </w:tcPr>
          <w:p w14:paraId="0085B29D" w14:textId="77777777" w:rsidR="0007567A" w:rsidRPr="008D678B" w:rsidRDefault="0007567A" w:rsidP="0007567A">
            <w:pPr>
              <w:jc w:val="both"/>
              <w:rPr>
                <w:rFonts w:asciiTheme="majorHAnsi" w:hAnsiTheme="majorHAnsi"/>
                <w:bCs/>
                <w:lang w:eastAsia="ar-SA"/>
              </w:rPr>
            </w:pPr>
            <w:r w:rsidRPr="008D678B">
              <w:rPr>
                <w:rFonts w:asciiTheme="majorHAnsi" w:hAnsiTheme="majorHAnsi"/>
                <w:bCs/>
                <w:lang w:eastAsia="ar-SA"/>
              </w:rPr>
              <w:t>2</w:t>
            </w:r>
          </w:p>
        </w:tc>
        <w:tc>
          <w:tcPr>
            <w:tcW w:w="2361" w:type="dxa"/>
          </w:tcPr>
          <w:p w14:paraId="2421D60D" w14:textId="77777777" w:rsidR="0007567A" w:rsidRPr="008D678B" w:rsidRDefault="0007567A" w:rsidP="0007567A">
            <w:pPr>
              <w:jc w:val="both"/>
              <w:rPr>
                <w:rFonts w:asciiTheme="majorHAnsi" w:hAnsiTheme="majorHAnsi"/>
                <w:bCs/>
                <w:lang w:eastAsia="ar-SA"/>
              </w:rPr>
            </w:pPr>
            <w:proofErr w:type="spellStart"/>
            <w:r w:rsidRPr="008D678B">
              <w:t>Salus</w:t>
            </w:r>
            <w:proofErr w:type="spellEnd"/>
            <w:r w:rsidRPr="008D678B">
              <w:t xml:space="preserve"> International Spółka z ograniczoną odpowiedzialnością, ul. Pułaskiego 9, 40-273 Katowice</w:t>
            </w:r>
          </w:p>
        </w:tc>
        <w:tc>
          <w:tcPr>
            <w:tcW w:w="1720" w:type="dxa"/>
            <w:noWrap/>
          </w:tcPr>
          <w:p w14:paraId="411D8039" w14:textId="77777777" w:rsidR="0007567A" w:rsidRPr="008D678B" w:rsidRDefault="0007567A" w:rsidP="0007567A">
            <w:pPr>
              <w:jc w:val="both"/>
              <w:rPr>
                <w:rFonts w:asciiTheme="majorHAnsi" w:hAnsiTheme="majorHAnsi"/>
                <w:bCs/>
                <w:lang w:eastAsia="ar-SA"/>
              </w:rPr>
            </w:pPr>
            <w:r w:rsidRPr="008D678B">
              <w:rPr>
                <w:rFonts w:asciiTheme="majorHAnsi" w:hAnsiTheme="majorHAnsi"/>
                <w:bCs/>
                <w:lang w:eastAsia="ar-SA"/>
              </w:rPr>
              <w:t>Uzasadnienie:</w:t>
            </w:r>
          </w:p>
        </w:tc>
        <w:tc>
          <w:tcPr>
            <w:tcW w:w="3128" w:type="dxa"/>
          </w:tcPr>
          <w:p w14:paraId="23CCE556" w14:textId="77777777" w:rsidR="0007567A" w:rsidRPr="008D678B" w:rsidRDefault="0007567A" w:rsidP="0007567A">
            <w:pPr>
              <w:jc w:val="both"/>
              <w:rPr>
                <w:rFonts w:asciiTheme="majorHAnsi" w:hAnsiTheme="majorHAnsi"/>
                <w:bCs/>
                <w:lang w:eastAsia="ar-SA"/>
              </w:rPr>
            </w:pPr>
            <w:r w:rsidRPr="008D678B">
              <w:t>jedyna oferta złożona w niniejszym Pakiecie, spełniająca warunki określone w SIWZ</w:t>
            </w:r>
          </w:p>
        </w:tc>
      </w:tr>
      <w:tr w:rsidR="008D678B" w:rsidRPr="008D678B" w14:paraId="4CE05881" w14:textId="77777777" w:rsidTr="00232E64">
        <w:trPr>
          <w:trHeight w:val="690"/>
        </w:trPr>
        <w:tc>
          <w:tcPr>
            <w:tcW w:w="1060" w:type="dxa"/>
            <w:noWrap/>
            <w:hideMark/>
          </w:tcPr>
          <w:p w14:paraId="7CC542B5" w14:textId="77777777" w:rsidR="0007567A" w:rsidRPr="008D678B" w:rsidRDefault="0007567A" w:rsidP="0007567A">
            <w:pPr>
              <w:jc w:val="both"/>
              <w:rPr>
                <w:rFonts w:asciiTheme="majorHAnsi" w:hAnsiTheme="majorHAnsi"/>
                <w:bCs/>
                <w:lang w:eastAsia="ar-SA"/>
              </w:rPr>
            </w:pPr>
            <w:r w:rsidRPr="008D678B">
              <w:rPr>
                <w:rFonts w:asciiTheme="majorHAnsi" w:hAnsiTheme="majorHAnsi"/>
                <w:bCs/>
                <w:lang w:eastAsia="ar-SA"/>
              </w:rPr>
              <w:t>Pakiet Nr</w:t>
            </w:r>
          </w:p>
        </w:tc>
        <w:tc>
          <w:tcPr>
            <w:tcW w:w="940" w:type="dxa"/>
            <w:noWrap/>
            <w:hideMark/>
          </w:tcPr>
          <w:p w14:paraId="369D2785" w14:textId="77777777" w:rsidR="0007567A" w:rsidRPr="008D678B" w:rsidRDefault="0007567A" w:rsidP="0007567A">
            <w:pPr>
              <w:jc w:val="both"/>
              <w:rPr>
                <w:rFonts w:asciiTheme="majorHAnsi" w:hAnsiTheme="majorHAnsi"/>
                <w:bCs/>
                <w:lang w:eastAsia="ar-SA"/>
              </w:rPr>
            </w:pPr>
            <w:r w:rsidRPr="008D678B">
              <w:rPr>
                <w:rFonts w:asciiTheme="majorHAnsi" w:hAnsiTheme="majorHAnsi"/>
                <w:bCs/>
                <w:lang w:eastAsia="ar-SA"/>
              </w:rPr>
              <w:t>3</w:t>
            </w:r>
          </w:p>
        </w:tc>
        <w:tc>
          <w:tcPr>
            <w:tcW w:w="2361" w:type="dxa"/>
          </w:tcPr>
          <w:p w14:paraId="4601E645" w14:textId="77777777" w:rsidR="0007567A" w:rsidRPr="008D678B" w:rsidRDefault="0007567A" w:rsidP="0007567A">
            <w:pPr>
              <w:jc w:val="both"/>
              <w:rPr>
                <w:rFonts w:asciiTheme="majorHAnsi" w:hAnsiTheme="majorHAnsi"/>
                <w:bCs/>
                <w:lang w:eastAsia="ar-SA"/>
              </w:rPr>
            </w:pPr>
            <w:r w:rsidRPr="008D678B">
              <w:rPr>
                <w:rFonts w:asciiTheme="majorHAnsi" w:hAnsiTheme="majorHAnsi"/>
                <w:bCs/>
                <w:lang w:eastAsia="ar-SA"/>
              </w:rPr>
              <w:t xml:space="preserve">Konsorcjum NETTLE SPÓŁKA AKCYJNA (Pełnomocnik), ul. </w:t>
            </w:r>
            <w:proofErr w:type="spellStart"/>
            <w:r w:rsidRPr="008D678B">
              <w:rPr>
                <w:rFonts w:asciiTheme="majorHAnsi" w:hAnsiTheme="majorHAnsi"/>
                <w:bCs/>
                <w:lang w:eastAsia="ar-SA"/>
              </w:rPr>
              <w:t>Hubska</w:t>
            </w:r>
            <w:proofErr w:type="spellEnd"/>
            <w:r w:rsidRPr="008D678B">
              <w:rPr>
                <w:rFonts w:asciiTheme="majorHAnsi" w:hAnsiTheme="majorHAnsi"/>
                <w:bCs/>
                <w:lang w:eastAsia="ar-SA"/>
              </w:rPr>
              <w:t xml:space="preserve"> 44, 50-502 Wrocław; Bayer spółka z ograniczoną odpowiedzialnością (Uczestnik) Al. Jerozolimskie 158, 02-326 Warszawa</w:t>
            </w:r>
          </w:p>
        </w:tc>
        <w:tc>
          <w:tcPr>
            <w:tcW w:w="1720" w:type="dxa"/>
            <w:noWrap/>
            <w:hideMark/>
          </w:tcPr>
          <w:p w14:paraId="51EBAD72" w14:textId="77777777" w:rsidR="0007567A" w:rsidRPr="008D678B" w:rsidRDefault="0007567A" w:rsidP="0007567A">
            <w:pPr>
              <w:jc w:val="both"/>
              <w:rPr>
                <w:rFonts w:asciiTheme="majorHAnsi" w:hAnsiTheme="majorHAnsi"/>
                <w:bCs/>
                <w:lang w:eastAsia="ar-SA"/>
              </w:rPr>
            </w:pPr>
            <w:r w:rsidRPr="008D678B">
              <w:rPr>
                <w:rFonts w:asciiTheme="majorHAnsi" w:hAnsiTheme="majorHAnsi"/>
                <w:bCs/>
                <w:lang w:eastAsia="ar-SA"/>
              </w:rPr>
              <w:t>Uzasadnienie:</w:t>
            </w:r>
          </w:p>
        </w:tc>
        <w:tc>
          <w:tcPr>
            <w:tcW w:w="3128" w:type="dxa"/>
          </w:tcPr>
          <w:p w14:paraId="5969DA16" w14:textId="77777777" w:rsidR="0007567A" w:rsidRPr="008D678B" w:rsidRDefault="0007567A" w:rsidP="0007567A">
            <w:pPr>
              <w:jc w:val="both"/>
              <w:rPr>
                <w:rFonts w:asciiTheme="majorHAnsi" w:hAnsiTheme="majorHAnsi"/>
                <w:bCs/>
                <w:lang w:eastAsia="ar-SA"/>
              </w:rPr>
            </w:pPr>
            <w:r w:rsidRPr="008D678B">
              <w:rPr>
                <w:rFonts w:asciiTheme="majorHAnsi" w:hAnsiTheme="majorHAnsi"/>
                <w:bCs/>
                <w:lang w:eastAsia="ar-SA"/>
              </w:rPr>
              <w:t>jedyna oferta złożona w niniejszym Pakiecie, spełniająca warunki określone w SIWZ</w:t>
            </w:r>
          </w:p>
        </w:tc>
      </w:tr>
      <w:tr w:rsidR="008D678B" w:rsidRPr="008D678B" w14:paraId="267C6D70" w14:textId="77777777" w:rsidTr="00232E64">
        <w:trPr>
          <w:trHeight w:val="690"/>
        </w:trPr>
        <w:tc>
          <w:tcPr>
            <w:tcW w:w="1060" w:type="dxa"/>
            <w:noWrap/>
          </w:tcPr>
          <w:p w14:paraId="55B036E3" w14:textId="77777777" w:rsidR="0007567A" w:rsidRPr="008D678B" w:rsidRDefault="0007567A" w:rsidP="0007567A">
            <w:pPr>
              <w:jc w:val="both"/>
              <w:rPr>
                <w:rFonts w:asciiTheme="majorHAnsi" w:hAnsiTheme="majorHAnsi"/>
                <w:bCs/>
                <w:lang w:eastAsia="ar-SA"/>
              </w:rPr>
            </w:pPr>
            <w:r w:rsidRPr="008D678B">
              <w:rPr>
                <w:rFonts w:asciiTheme="majorHAnsi" w:hAnsiTheme="majorHAnsi"/>
                <w:bCs/>
                <w:lang w:eastAsia="ar-SA"/>
              </w:rPr>
              <w:t>Pakiet Nr</w:t>
            </w:r>
          </w:p>
        </w:tc>
        <w:tc>
          <w:tcPr>
            <w:tcW w:w="940" w:type="dxa"/>
            <w:noWrap/>
          </w:tcPr>
          <w:p w14:paraId="64367D20" w14:textId="77777777" w:rsidR="0007567A" w:rsidRPr="008D678B" w:rsidRDefault="0007567A" w:rsidP="0007567A">
            <w:pPr>
              <w:jc w:val="both"/>
              <w:rPr>
                <w:rFonts w:asciiTheme="majorHAnsi" w:hAnsiTheme="majorHAnsi"/>
                <w:bCs/>
                <w:lang w:eastAsia="ar-SA"/>
              </w:rPr>
            </w:pPr>
            <w:r w:rsidRPr="008D678B">
              <w:rPr>
                <w:rFonts w:asciiTheme="majorHAnsi" w:hAnsiTheme="majorHAnsi"/>
                <w:bCs/>
                <w:lang w:eastAsia="ar-SA"/>
              </w:rPr>
              <w:t>4</w:t>
            </w:r>
          </w:p>
        </w:tc>
        <w:tc>
          <w:tcPr>
            <w:tcW w:w="2361" w:type="dxa"/>
          </w:tcPr>
          <w:p w14:paraId="196B2C96" w14:textId="77777777" w:rsidR="0007567A" w:rsidRPr="008D678B" w:rsidRDefault="0007567A" w:rsidP="0007567A">
            <w:pPr>
              <w:jc w:val="both"/>
              <w:rPr>
                <w:rFonts w:asciiTheme="majorHAnsi" w:hAnsiTheme="majorHAnsi"/>
                <w:bCs/>
                <w:lang w:eastAsia="ar-SA"/>
              </w:rPr>
            </w:pPr>
            <w:r w:rsidRPr="008D678B">
              <w:rPr>
                <w:rFonts w:asciiTheme="majorHAnsi" w:hAnsiTheme="majorHAnsi"/>
                <w:bCs/>
                <w:lang w:eastAsia="ar-SA"/>
              </w:rPr>
              <w:t xml:space="preserve">Konsorcjum NETTLE SPÓŁKA AKCYJNA (Pełnomocnik), ul. </w:t>
            </w:r>
            <w:proofErr w:type="spellStart"/>
            <w:r w:rsidRPr="008D678B">
              <w:rPr>
                <w:rFonts w:asciiTheme="majorHAnsi" w:hAnsiTheme="majorHAnsi"/>
                <w:bCs/>
                <w:lang w:eastAsia="ar-SA"/>
              </w:rPr>
              <w:t>Hubska</w:t>
            </w:r>
            <w:proofErr w:type="spellEnd"/>
            <w:r w:rsidRPr="008D678B">
              <w:rPr>
                <w:rFonts w:asciiTheme="majorHAnsi" w:hAnsiTheme="majorHAnsi"/>
                <w:bCs/>
                <w:lang w:eastAsia="ar-SA"/>
              </w:rPr>
              <w:t xml:space="preserve"> 44, 50-502 Wrocław; Bayer spółka z ograniczoną </w:t>
            </w:r>
            <w:r w:rsidRPr="008D678B">
              <w:rPr>
                <w:rFonts w:asciiTheme="majorHAnsi" w:hAnsiTheme="majorHAnsi"/>
                <w:bCs/>
                <w:lang w:eastAsia="ar-SA"/>
              </w:rPr>
              <w:lastRenderedPageBreak/>
              <w:t>odpowiedzialnością (Uczestnik) Al. Jerozolimskie 158, 02-326 Warszawa</w:t>
            </w:r>
          </w:p>
        </w:tc>
        <w:tc>
          <w:tcPr>
            <w:tcW w:w="1720" w:type="dxa"/>
            <w:noWrap/>
          </w:tcPr>
          <w:p w14:paraId="3F9A48EA" w14:textId="77777777" w:rsidR="0007567A" w:rsidRPr="008D678B" w:rsidRDefault="0007567A" w:rsidP="0007567A">
            <w:pPr>
              <w:rPr>
                <w:rFonts w:asciiTheme="majorHAnsi" w:hAnsiTheme="majorHAnsi"/>
                <w:lang w:eastAsia="ar-SA"/>
              </w:rPr>
            </w:pPr>
            <w:r w:rsidRPr="008D678B">
              <w:rPr>
                <w:rFonts w:asciiTheme="majorHAnsi" w:hAnsiTheme="majorHAnsi"/>
                <w:bCs/>
                <w:lang w:eastAsia="ar-SA"/>
              </w:rPr>
              <w:lastRenderedPageBreak/>
              <w:t>Uzasadnienie:</w:t>
            </w:r>
          </w:p>
        </w:tc>
        <w:tc>
          <w:tcPr>
            <w:tcW w:w="3128" w:type="dxa"/>
          </w:tcPr>
          <w:p w14:paraId="1CEC0B5B" w14:textId="77777777" w:rsidR="0007567A" w:rsidRPr="008D678B" w:rsidRDefault="0007567A" w:rsidP="0007567A">
            <w:pPr>
              <w:jc w:val="both"/>
              <w:rPr>
                <w:rFonts w:asciiTheme="majorHAnsi" w:hAnsiTheme="majorHAnsi"/>
                <w:bCs/>
                <w:lang w:eastAsia="ar-SA"/>
              </w:rPr>
            </w:pPr>
            <w:r w:rsidRPr="008D678B">
              <w:rPr>
                <w:rFonts w:asciiTheme="majorHAnsi" w:hAnsiTheme="majorHAnsi"/>
                <w:bCs/>
                <w:lang w:eastAsia="ar-SA"/>
              </w:rPr>
              <w:t>jedyna oferta złożona w niniejszym Pakiecie, spełniająca warunki określone w SIWZ</w:t>
            </w:r>
          </w:p>
        </w:tc>
      </w:tr>
      <w:tr w:rsidR="008D678B" w:rsidRPr="008D678B" w14:paraId="6E7F23E5" w14:textId="77777777" w:rsidTr="00232E64">
        <w:trPr>
          <w:trHeight w:val="690"/>
        </w:trPr>
        <w:tc>
          <w:tcPr>
            <w:tcW w:w="1060" w:type="dxa"/>
            <w:noWrap/>
          </w:tcPr>
          <w:p w14:paraId="0E7F3131" w14:textId="77777777" w:rsidR="0007567A" w:rsidRPr="008D678B" w:rsidRDefault="0007567A" w:rsidP="0007567A">
            <w:pPr>
              <w:jc w:val="both"/>
              <w:rPr>
                <w:rFonts w:asciiTheme="majorHAnsi" w:hAnsiTheme="majorHAnsi"/>
                <w:bCs/>
                <w:lang w:eastAsia="ar-SA"/>
              </w:rPr>
            </w:pPr>
            <w:r w:rsidRPr="008D678B">
              <w:rPr>
                <w:rFonts w:asciiTheme="majorHAnsi" w:hAnsiTheme="majorHAnsi"/>
                <w:bCs/>
                <w:lang w:eastAsia="ar-SA"/>
              </w:rPr>
              <w:t>Pakiet Nr</w:t>
            </w:r>
          </w:p>
        </w:tc>
        <w:tc>
          <w:tcPr>
            <w:tcW w:w="940" w:type="dxa"/>
            <w:noWrap/>
          </w:tcPr>
          <w:p w14:paraId="408ECD90" w14:textId="77777777" w:rsidR="0007567A" w:rsidRPr="008D678B" w:rsidRDefault="0007567A" w:rsidP="0007567A">
            <w:pPr>
              <w:jc w:val="both"/>
              <w:rPr>
                <w:rFonts w:asciiTheme="majorHAnsi" w:hAnsiTheme="majorHAnsi"/>
                <w:bCs/>
                <w:lang w:eastAsia="ar-SA"/>
              </w:rPr>
            </w:pPr>
            <w:r w:rsidRPr="008D678B">
              <w:rPr>
                <w:rFonts w:asciiTheme="majorHAnsi" w:hAnsiTheme="majorHAnsi"/>
                <w:bCs/>
                <w:lang w:eastAsia="ar-SA"/>
              </w:rPr>
              <w:t>5</w:t>
            </w:r>
          </w:p>
        </w:tc>
        <w:tc>
          <w:tcPr>
            <w:tcW w:w="2361" w:type="dxa"/>
          </w:tcPr>
          <w:p w14:paraId="4170DFF5" w14:textId="77777777" w:rsidR="0007567A" w:rsidRPr="008D678B" w:rsidRDefault="0007567A" w:rsidP="0007567A">
            <w:pPr>
              <w:jc w:val="both"/>
            </w:pPr>
            <w:proofErr w:type="spellStart"/>
            <w:r w:rsidRPr="008D678B">
              <w:t>Salus</w:t>
            </w:r>
            <w:proofErr w:type="spellEnd"/>
            <w:r w:rsidRPr="008D678B">
              <w:t xml:space="preserve"> International Spółka z ograniczoną odpowiedzialnością, ul. Pułaskiego 9, 40-273 Katowice</w:t>
            </w:r>
          </w:p>
        </w:tc>
        <w:tc>
          <w:tcPr>
            <w:tcW w:w="1720" w:type="dxa"/>
            <w:noWrap/>
          </w:tcPr>
          <w:p w14:paraId="224CA142" w14:textId="77777777" w:rsidR="0007567A" w:rsidRPr="008D678B" w:rsidRDefault="0007567A" w:rsidP="0007567A">
            <w:pPr>
              <w:rPr>
                <w:rFonts w:asciiTheme="majorHAnsi" w:hAnsiTheme="majorHAnsi"/>
                <w:bCs/>
                <w:lang w:eastAsia="ar-SA"/>
              </w:rPr>
            </w:pPr>
            <w:r w:rsidRPr="008D678B">
              <w:rPr>
                <w:rFonts w:asciiTheme="majorHAnsi" w:hAnsiTheme="majorHAnsi"/>
                <w:bCs/>
                <w:lang w:eastAsia="ar-SA"/>
              </w:rPr>
              <w:t>Uzasadnienie:</w:t>
            </w:r>
          </w:p>
        </w:tc>
        <w:tc>
          <w:tcPr>
            <w:tcW w:w="3128" w:type="dxa"/>
          </w:tcPr>
          <w:p w14:paraId="70D31FFD" w14:textId="77777777" w:rsidR="0007567A" w:rsidRPr="008D678B" w:rsidRDefault="0007567A" w:rsidP="0007567A">
            <w:pPr>
              <w:jc w:val="both"/>
              <w:rPr>
                <w:rFonts w:asciiTheme="majorHAnsi" w:hAnsiTheme="majorHAnsi"/>
                <w:bCs/>
                <w:lang w:eastAsia="ar-SA"/>
              </w:rPr>
            </w:pPr>
            <w:r w:rsidRPr="008D678B">
              <w:rPr>
                <w:rFonts w:asciiTheme="majorHAnsi" w:hAnsiTheme="majorHAnsi"/>
                <w:bCs/>
                <w:lang w:eastAsia="ar-SA"/>
              </w:rPr>
              <w:t>jedyna oferta złożona w niniejszym Pakiecie, spełniająca warunki określone w SIWZ</w:t>
            </w:r>
          </w:p>
        </w:tc>
      </w:tr>
      <w:tr w:rsidR="008D678B" w:rsidRPr="008D678B" w14:paraId="3A9F8473" w14:textId="77777777" w:rsidTr="00232E64">
        <w:trPr>
          <w:trHeight w:val="690"/>
        </w:trPr>
        <w:tc>
          <w:tcPr>
            <w:tcW w:w="1060" w:type="dxa"/>
            <w:noWrap/>
          </w:tcPr>
          <w:p w14:paraId="1E90F31E" w14:textId="77777777" w:rsidR="0007567A" w:rsidRPr="008D678B" w:rsidRDefault="0007567A" w:rsidP="0007567A">
            <w:pPr>
              <w:jc w:val="both"/>
              <w:rPr>
                <w:rFonts w:asciiTheme="majorHAnsi" w:hAnsiTheme="majorHAnsi"/>
                <w:bCs/>
                <w:lang w:eastAsia="ar-SA"/>
              </w:rPr>
            </w:pPr>
            <w:r w:rsidRPr="008D678B">
              <w:rPr>
                <w:rFonts w:asciiTheme="majorHAnsi" w:hAnsiTheme="majorHAnsi"/>
                <w:bCs/>
                <w:lang w:eastAsia="ar-SA"/>
              </w:rPr>
              <w:t>Pakiet Nr</w:t>
            </w:r>
          </w:p>
        </w:tc>
        <w:tc>
          <w:tcPr>
            <w:tcW w:w="940" w:type="dxa"/>
            <w:noWrap/>
          </w:tcPr>
          <w:p w14:paraId="39CB812B" w14:textId="77777777" w:rsidR="0007567A" w:rsidRPr="008D678B" w:rsidRDefault="0007567A" w:rsidP="0007567A">
            <w:pPr>
              <w:jc w:val="both"/>
              <w:rPr>
                <w:rFonts w:asciiTheme="majorHAnsi" w:hAnsiTheme="majorHAnsi"/>
                <w:bCs/>
                <w:lang w:eastAsia="ar-SA"/>
              </w:rPr>
            </w:pPr>
            <w:r w:rsidRPr="008D678B">
              <w:rPr>
                <w:rFonts w:asciiTheme="majorHAnsi" w:hAnsiTheme="majorHAnsi"/>
                <w:bCs/>
                <w:lang w:eastAsia="ar-SA"/>
              </w:rPr>
              <w:t>6</w:t>
            </w:r>
          </w:p>
        </w:tc>
        <w:tc>
          <w:tcPr>
            <w:tcW w:w="2361" w:type="dxa"/>
          </w:tcPr>
          <w:p w14:paraId="4F271C19" w14:textId="77777777" w:rsidR="0007567A" w:rsidRPr="008D678B" w:rsidRDefault="0007567A" w:rsidP="0007567A">
            <w:pPr>
              <w:jc w:val="both"/>
            </w:pPr>
            <w:proofErr w:type="spellStart"/>
            <w:r w:rsidRPr="008D678B">
              <w:t>Alteris</w:t>
            </w:r>
            <w:proofErr w:type="spellEnd"/>
            <w:r w:rsidRPr="008D678B">
              <w:t xml:space="preserve"> S.A. ul. Ceglana 35, 40-514 Katowice</w:t>
            </w:r>
          </w:p>
        </w:tc>
        <w:tc>
          <w:tcPr>
            <w:tcW w:w="1720" w:type="dxa"/>
            <w:noWrap/>
          </w:tcPr>
          <w:p w14:paraId="2A6DBDE1" w14:textId="77777777" w:rsidR="0007567A" w:rsidRPr="008D678B" w:rsidRDefault="0007567A" w:rsidP="0007567A">
            <w:pPr>
              <w:rPr>
                <w:rFonts w:asciiTheme="majorHAnsi" w:hAnsiTheme="majorHAnsi"/>
                <w:bCs/>
                <w:lang w:eastAsia="ar-SA"/>
              </w:rPr>
            </w:pPr>
            <w:r w:rsidRPr="008D678B">
              <w:rPr>
                <w:rFonts w:asciiTheme="majorHAnsi" w:hAnsiTheme="majorHAnsi"/>
                <w:bCs/>
                <w:lang w:eastAsia="ar-SA"/>
              </w:rPr>
              <w:t>Uzasadnienie:</w:t>
            </w:r>
          </w:p>
        </w:tc>
        <w:tc>
          <w:tcPr>
            <w:tcW w:w="3128" w:type="dxa"/>
          </w:tcPr>
          <w:p w14:paraId="4F1A2F90" w14:textId="77777777" w:rsidR="0007567A" w:rsidRPr="008D678B" w:rsidRDefault="0007567A" w:rsidP="0007567A">
            <w:pPr>
              <w:jc w:val="both"/>
              <w:rPr>
                <w:rFonts w:asciiTheme="majorHAnsi" w:hAnsiTheme="majorHAnsi"/>
                <w:bCs/>
                <w:lang w:eastAsia="ar-SA"/>
              </w:rPr>
            </w:pPr>
            <w:r w:rsidRPr="008D678B">
              <w:rPr>
                <w:rFonts w:asciiTheme="majorHAnsi" w:hAnsiTheme="majorHAnsi"/>
                <w:bCs/>
                <w:lang w:eastAsia="ar-SA"/>
              </w:rPr>
              <w:t>jedyna oferta złożona w niniejszym Pakiecie, spełniająca warunki określone w SIWZ</w:t>
            </w:r>
          </w:p>
        </w:tc>
      </w:tr>
      <w:tr w:rsidR="0007567A" w:rsidRPr="008D678B" w14:paraId="532D3BB8" w14:textId="77777777" w:rsidTr="00232E64">
        <w:trPr>
          <w:trHeight w:val="690"/>
        </w:trPr>
        <w:tc>
          <w:tcPr>
            <w:tcW w:w="1060" w:type="dxa"/>
            <w:noWrap/>
          </w:tcPr>
          <w:p w14:paraId="14A90127" w14:textId="77777777" w:rsidR="0007567A" w:rsidRPr="008D678B" w:rsidRDefault="0007567A" w:rsidP="0007567A">
            <w:pPr>
              <w:jc w:val="both"/>
              <w:rPr>
                <w:rFonts w:asciiTheme="majorHAnsi" w:hAnsiTheme="majorHAnsi"/>
                <w:bCs/>
                <w:lang w:eastAsia="ar-SA"/>
              </w:rPr>
            </w:pPr>
            <w:r w:rsidRPr="008D678B">
              <w:rPr>
                <w:rFonts w:asciiTheme="majorHAnsi" w:hAnsiTheme="majorHAnsi"/>
                <w:bCs/>
                <w:lang w:eastAsia="ar-SA"/>
              </w:rPr>
              <w:t>Pakiet Nr</w:t>
            </w:r>
          </w:p>
        </w:tc>
        <w:tc>
          <w:tcPr>
            <w:tcW w:w="940" w:type="dxa"/>
            <w:noWrap/>
          </w:tcPr>
          <w:p w14:paraId="329DF2AF" w14:textId="77777777" w:rsidR="0007567A" w:rsidRPr="008D678B" w:rsidRDefault="0007567A" w:rsidP="0007567A">
            <w:pPr>
              <w:jc w:val="both"/>
              <w:rPr>
                <w:rFonts w:asciiTheme="majorHAnsi" w:hAnsiTheme="majorHAnsi"/>
                <w:bCs/>
                <w:lang w:eastAsia="ar-SA"/>
              </w:rPr>
            </w:pPr>
            <w:r w:rsidRPr="008D678B">
              <w:rPr>
                <w:rFonts w:asciiTheme="majorHAnsi" w:hAnsiTheme="majorHAnsi"/>
                <w:bCs/>
                <w:lang w:eastAsia="ar-SA"/>
              </w:rPr>
              <w:t>7</w:t>
            </w:r>
          </w:p>
        </w:tc>
        <w:tc>
          <w:tcPr>
            <w:tcW w:w="2361" w:type="dxa"/>
          </w:tcPr>
          <w:p w14:paraId="70740248" w14:textId="77777777" w:rsidR="0007567A" w:rsidRPr="008D678B" w:rsidRDefault="0007567A" w:rsidP="0007567A">
            <w:pPr>
              <w:jc w:val="both"/>
            </w:pPr>
            <w:r w:rsidRPr="008D678B">
              <w:t>VIRIDIAN POLSKA Sp. z o.o. ul. Morgowa 4 04-224 Warszawa</w:t>
            </w:r>
          </w:p>
        </w:tc>
        <w:tc>
          <w:tcPr>
            <w:tcW w:w="1720" w:type="dxa"/>
            <w:noWrap/>
          </w:tcPr>
          <w:p w14:paraId="2D8874C6" w14:textId="77777777" w:rsidR="0007567A" w:rsidRPr="008D678B" w:rsidRDefault="0007567A" w:rsidP="0007567A">
            <w:pPr>
              <w:rPr>
                <w:rFonts w:asciiTheme="majorHAnsi" w:hAnsiTheme="majorHAnsi"/>
                <w:bCs/>
                <w:lang w:eastAsia="ar-SA"/>
              </w:rPr>
            </w:pPr>
            <w:r w:rsidRPr="008D678B">
              <w:rPr>
                <w:rFonts w:asciiTheme="majorHAnsi" w:hAnsiTheme="majorHAnsi"/>
                <w:bCs/>
                <w:lang w:eastAsia="ar-SA"/>
              </w:rPr>
              <w:t>Uzasadnienie:</w:t>
            </w:r>
          </w:p>
        </w:tc>
        <w:tc>
          <w:tcPr>
            <w:tcW w:w="3128" w:type="dxa"/>
          </w:tcPr>
          <w:p w14:paraId="66F4AA11" w14:textId="77777777" w:rsidR="0007567A" w:rsidRPr="008D678B" w:rsidRDefault="0007567A" w:rsidP="0007567A">
            <w:pPr>
              <w:jc w:val="both"/>
              <w:rPr>
                <w:rFonts w:asciiTheme="majorHAnsi" w:hAnsiTheme="majorHAnsi"/>
                <w:bCs/>
                <w:lang w:eastAsia="ar-SA"/>
              </w:rPr>
            </w:pPr>
            <w:r w:rsidRPr="008D678B">
              <w:rPr>
                <w:rFonts w:asciiTheme="majorHAnsi" w:hAnsiTheme="majorHAnsi"/>
                <w:bCs/>
                <w:lang w:eastAsia="ar-SA"/>
              </w:rPr>
              <w:t>jedyna oferta złożona w niniejszym Pakiecie, spełniająca warunki określone w SIWZ</w:t>
            </w:r>
          </w:p>
        </w:tc>
      </w:tr>
    </w:tbl>
    <w:p w14:paraId="47C7E1D5" w14:textId="5A2F769A" w:rsidR="0007567A" w:rsidRPr="008D678B" w:rsidRDefault="0007567A" w:rsidP="00E56D9C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lang w:eastAsia="ar-SA"/>
        </w:rPr>
      </w:pPr>
    </w:p>
    <w:p w14:paraId="6E4DC2E7" w14:textId="511E3701" w:rsidR="008E4562" w:rsidRPr="008D678B" w:rsidRDefault="008E4562" w:rsidP="003776DE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lang w:eastAsia="ar-SA"/>
        </w:rPr>
      </w:pPr>
      <w:r w:rsidRPr="008D678B">
        <w:rPr>
          <w:rFonts w:asciiTheme="majorHAnsi" w:eastAsia="Times New Roman" w:hAnsiTheme="majorHAnsi" w:cs="Times New Roman"/>
          <w:bCs/>
          <w:lang w:eastAsia="ar-SA"/>
        </w:rPr>
        <w:t>Integralną częścią niniejszej tabeli jest Załącznik Nr 1 do Protokołu zawierający Punktację przyznaną ofertom w każdym kryterium oceny ofert i łączną punktację.</w:t>
      </w:r>
    </w:p>
    <w:p w14:paraId="079E6143" w14:textId="4F878847" w:rsidR="008E4562" w:rsidRPr="008D678B" w:rsidRDefault="008E4562" w:rsidP="003776DE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lang w:eastAsia="ar-SA"/>
        </w:rPr>
      </w:pPr>
    </w:p>
    <w:p w14:paraId="79F1F5D5" w14:textId="77777777" w:rsidR="008D678B" w:rsidRDefault="008D678B" w:rsidP="00E56D9C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lang w:eastAsia="ar-SA"/>
        </w:rPr>
      </w:pPr>
    </w:p>
    <w:p w14:paraId="0074F231" w14:textId="1C51673B" w:rsidR="00DD4D38" w:rsidRPr="008D678B" w:rsidRDefault="00E56D9C" w:rsidP="00E56D9C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lang w:eastAsia="ar-SA"/>
        </w:rPr>
      </w:pPr>
      <w:r w:rsidRPr="008D678B">
        <w:rPr>
          <w:rFonts w:asciiTheme="majorHAnsi" w:eastAsia="Times New Roman" w:hAnsiTheme="majorHAnsi" w:cs="Times New Roman"/>
          <w:bCs/>
          <w:lang w:eastAsia="ar-SA"/>
        </w:rPr>
        <w:t>SP ZOZ Centralny Szpital Kliniczny Uniwersytetu Medycznego w Łodzi, działając z mocy art. 93 ust. 3 pkt 2 ustawy Prawo zamówień publicznych z dnia 29.01.2004r. (Dz. U. z 2015r. poz. 2164), zawiadamia o unieważnieniu postępowania o udzielenie zamówienia publicznego na podstawie art. 93 ust.1 pkt 1 Pzp., ponieważ nie złożono żadnej oferty ni</w:t>
      </w:r>
      <w:r w:rsidR="00841AF0" w:rsidRPr="008D678B">
        <w:rPr>
          <w:rFonts w:asciiTheme="majorHAnsi" w:eastAsia="Times New Roman" w:hAnsiTheme="majorHAnsi" w:cs="Times New Roman"/>
          <w:bCs/>
          <w:lang w:eastAsia="ar-SA"/>
        </w:rPr>
        <w:t>epodlegającej odrzuceniu w</w:t>
      </w:r>
      <w:r w:rsidRPr="008D678B">
        <w:rPr>
          <w:rFonts w:asciiTheme="majorHAnsi" w:eastAsia="Times New Roman" w:hAnsiTheme="majorHAnsi" w:cs="Times New Roman"/>
          <w:bCs/>
          <w:lang w:eastAsia="ar-SA"/>
        </w:rPr>
        <w:t xml:space="preserve"> </w:t>
      </w:r>
      <w:r w:rsidR="00272F43" w:rsidRPr="008D678B">
        <w:rPr>
          <w:rFonts w:asciiTheme="majorHAnsi" w:eastAsia="Times New Roman" w:hAnsiTheme="majorHAnsi" w:cs="Times New Roman"/>
          <w:bCs/>
          <w:lang w:eastAsia="ar-SA"/>
        </w:rPr>
        <w:t xml:space="preserve">Pakiecie nr </w:t>
      </w:r>
      <w:r w:rsidR="0007567A" w:rsidRPr="008D678B">
        <w:rPr>
          <w:rFonts w:asciiTheme="majorHAnsi" w:eastAsia="Times New Roman" w:hAnsiTheme="majorHAnsi" w:cs="Times New Roman"/>
          <w:bCs/>
          <w:lang w:eastAsia="ar-SA"/>
        </w:rPr>
        <w:t>8</w:t>
      </w:r>
      <w:r w:rsidR="00BD6FF4" w:rsidRPr="008D678B">
        <w:rPr>
          <w:rFonts w:asciiTheme="majorHAnsi" w:eastAsia="Times New Roman" w:hAnsiTheme="majorHAnsi" w:cs="Times New Roman"/>
          <w:bCs/>
          <w:lang w:eastAsia="ar-SA"/>
        </w:rPr>
        <w:t>.</w:t>
      </w:r>
    </w:p>
    <w:p w14:paraId="175D0FCD" w14:textId="77777777" w:rsidR="00BD6FF4" w:rsidRPr="008D678B" w:rsidRDefault="00BD6FF4" w:rsidP="00E56D9C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lang w:eastAsia="ar-SA"/>
        </w:rPr>
      </w:pPr>
    </w:p>
    <w:p w14:paraId="3EB1326C" w14:textId="0659EC12" w:rsidR="00E56D9C" w:rsidRPr="008D678B" w:rsidRDefault="00E56D9C" w:rsidP="00E56D9C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lang w:eastAsia="ar-SA"/>
        </w:rPr>
      </w:pPr>
    </w:p>
    <w:p w14:paraId="11F866EE" w14:textId="77777777" w:rsidR="0018274C" w:rsidRPr="008D678B" w:rsidRDefault="0018274C" w:rsidP="00E56D9C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lang w:eastAsia="ar-SA"/>
        </w:rPr>
      </w:pPr>
    </w:p>
    <w:p w14:paraId="2EE82AAF" w14:textId="77777777" w:rsidR="00E56D9C" w:rsidRPr="008D678B" w:rsidRDefault="00E56D9C" w:rsidP="00E56D9C">
      <w:pPr>
        <w:spacing w:after="0" w:line="240" w:lineRule="auto"/>
        <w:ind w:left="4253"/>
        <w:jc w:val="center"/>
        <w:rPr>
          <w:rFonts w:asciiTheme="majorHAnsi" w:eastAsia="Times New Roman" w:hAnsiTheme="majorHAnsi" w:cs="Times New Roman"/>
          <w:bCs/>
          <w:lang w:eastAsia="ar-SA"/>
        </w:rPr>
      </w:pPr>
      <w:r w:rsidRPr="008D678B">
        <w:rPr>
          <w:rFonts w:asciiTheme="majorHAnsi" w:eastAsia="Times New Roman" w:hAnsiTheme="majorHAnsi" w:cs="Times New Roman"/>
          <w:bCs/>
          <w:lang w:eastAsia="ar-SA"/>
        </w:rPr>
        <w:t>PRZEWODNICZĄCY</w:t>
      </w:r>
    </w:p>
    <w:p w14:paraId="1BBA4010" w14:textId="77777777" w:rsidR="00E56D9C" w:rsidRPr="008D678B" w:rsidRDefault="00E56D9C" w:rsidP="00E56D9C">
      <w:pPr>
        <w:spacing w:after="0" w:line="240" w:lineRule="auto"/>
        <w:ind w:left="4253"/>
        <w:jc w:val="center"/>
        <w:rPr>
          <w:rFonts w:asciiTheme="majorHAnsi" w:eastAsia="Times New Roman" w:hAnsiTheme="majorHAnsi" w:cs="Times New Roman"/>
          <w:bCs/>
          <w:lang w:eastAsia="ar-SA"/>
        </w:rPr>
      </w:pPr>
      <w:r w:rsidRPr="008D678B">
        <w:rPr>
          <w:rFonts w:asciiTheme="majorHAnsi" w:eastAsia="Times New Roman" w:hAnsiTheme="majorHAnsi" w:cs="Times New Roman"/>
          <w:bCs/>
          <w:lang w:eastAsia="ar-SA"/>
        </w:rPr>
        <w:t>KOMISJI PRZETARGOWEJ</w:t>
      </w:r>
    </w:p>
    <w:p w14:paraId="53385A09" w14:textId="77777777" w:rsidR="00E56D9C" w:rsidRPr="008D678B" w:rsidRDefault="00E56D9C" w:rsidP="00E56D9C">
      <w:pPr>
        <w:spacing w:after="0" w:line="240" w:lineRule="auto"/>
        <w:ind w:left="4253"/>
        <w:jc w:val="center"/>
        <w:rPr>
          <w:rFonts w:asciiTheme="majorHAnsi" w:eastAsia="Times New Roman" w:hAnsiTheme="majorHAnsi" w:cs="Times New Roman"/>
          <w:bCs/>
          <w:lang w:eastAsia="ar-SA"/>
        </w:rPr>
      </w:pPr>
    </w:p>
    <w:p w14:paraId="33E2FC43" w14:textId="77777777" w:rsidR="00E56D9C" w:rsidRPr="008D678B" w:rsidRDefault="00E56D9C" w:rsidP="00E56D9C">
      <w:pPr>
        <w:spacing w:after="0" w:line="240" w:lineRule="auto"/>
        <w:ind w:left="4253"/>
        <w:jc w:val="center"/>
        <w:rPr>
          <w:rFonts w:asciiTheme="majorHAnsi" w:eastAsia="Times New Roman" w:hAnsiTheme="majorHAnsi" w:cs="Times New Roman"/>
          <w:bCs/>
          <w:lang w:eastAsia="ar-SA"/>
        </w:rPr>
      </w:pPr>
    </w:p>
    <w:p w14:paraId="241F56F2" w14:textId="493E6668" w:rsidR="006C15ED" w:rsidRPr="008D678B" w:rsidRDefault="00E56D9C" w:rsidP="007559AB">
      <w:pPr>
        <w:spacing w:after="0" w:line="240" w:lineRule="auto"/>
        <w:ind w:left="4253"/>
        <w:jc w:val="center"/>
        <w:rPr>
          <w:rFonts w:asciiTheme="majorHAnsi" w:eastAsia="Times New Roman" w:hAnsiTheme="majorHAnsi" w:cs="Times New Roman"/>
          <w:i/>
          <w:szCs w:val="20"/>
          <w:lang w:eastAsia="pl-PL"/>
        </w:rPr>
      </w:pPr>
      <w:r w:rsidRPr="008D678B">
        <w:rPr>
          <w:rFonts w:asciiTheme="majorHAnsi" w:eastAsia="Times New Roman" w:hAnsiTheme="majorHAnsi" w:cs="Times New Roman"/>
          <w:bCs/>
          <w:lang w:eastAsia="ar-SA"/>
        </w:rPr>
        <w:t xml:space="preserve">Tomasz </w:t>
      </w:r>
      <w:proofErr w:type="spellStart"/>
      <w:r w:rsidRPr="008D678B">
        <w:rPr>
          <w:rFonts w:asciiTheme="majorHAnsi" w:eastAsia="Times New Roman" w:hAnsiTheme="majorHAnsi" w:cs="Times New Roman"/>
          <w:bCs/>
          <w:lang w:eastAsia="ar-SA"/>
        </w:rPr>
        <w:t>Miazek</w:t>
      </w:r>
      <w:proofErr w:type="spellEnd"/>
    </w:p>
    <w:p w14:paraId="1FB6EDEA" w14:textId="77777777" w:rsidR="006C15ED" w:rsidRPr="008D678B" w:rsidRDefault="006C15ED" w:rsidP="007559AB">
      <w:pPr>
        <w:jc w:val="center"/>
        <w:rPr>
          <w:rFonts w:asciiTheme="majorHAnsi" w:eastAsia="Times New Roman" w:hAnsiTheme="majorHAnsi" w:cs="Times New Roman"/>
          <w:i/>
          <w:szCs w:val="20"/>
          <w:lang w:eastAsia="pl-PL"/>
        </w:rPr>
        <w:sectPr w:rsidR="006C15ED" w:rsidRPr="008D678B" w:rsidSect="003177B7">
          <w:headerReference w:type="default" r:id="rId8"/>
          <w:footerReference w:type="default" r:id="rId9"/>
          <w:pgSz w:w="11906" w:h="16838"/>
          <w:pgMar w:top="1417" w:right="1417" w:bottom="1135" w:left="1417" w:header="284" w:footer="381" w:gutter="0"/>
          <w:cols w:space="708"/>
          <w:docGrid w:linePitch="360"/>
        </w:sectPr>
      </w:pPr>
    </w:p>
    <w:p w14:paraId="64D952B2" w14:textId="204C070B" w:rsidR="00EB42EA" w:rsidRPr="008D678B" w:rsidRDefault="00EB42EA" w:rsidP="006C15ED">
      <w:pPr>
        <w:jc w:val="right"/>
        <w:rPr>
          <w:rFonts w:asciiTheme="majorHAnsi" w:eastAsia="Times New Roman" w:hAnsiTheme="majorHAnsi" w:cs="Times New Roman"/>
          <w:i/>
          <w:szCs w:val="20"/>
          <w:lang w:eastAsia="pl-PL"/>
        </w:rPr>
      </w:pPr>
      <w:r w:rsidRPr="008D678B">
        <w:rPr>
          <w:rFonts w:asciiTheme="majorHAnsi" w:eastAsia="Times New Roman" w:hAnsiTheme="majorHAnsi" w:cs="Times New Roman"/>
          <w:i/>
          <w:szCs w:val="20"/>
          <w:lang w:eastAsia="pl-PL"/>
        </w:rPr>
        <w:lastRenderedPageBreak/>
        <w:t>Załącznik Nr 1</w:t>
      </w:r>
    </w:p>
    <w:tbl>
      <w:tblPr>
        <w:tblW w:w="1007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3572"/>
        <w:gridCol w:w="1134"/>
        <w:gridCol w:w="1191"/>
        <w:gridCol w:w="1213"/>
        <w:gridCol w:w="1134"/>
        <w:gridCol w:w="1134"/>
      </w:tblGrid>
      <w:tr w:rsidR="008D678B" w:rsidRPr="008D678B" w14:paraId="1DFD477B" w14:textId="77777777" w:rsidTr="00272F43">
        <w:trPr>
          <w:trHeight w:val="14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  <w:hideMark/>
          </w:tcPr>
          <w:p w14:paraId="11AC64C7" w14:textId="77777777" w:rsidR="00272F43" w:rsidRPr="008D678B" w:rsidRDefault="0027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D678B">
              <w:rPr>
                <w:rFonts w:ascii="Calibri" w:eastAsia="Times New Roman" w:hAnsi="Calibri" w:cs="Times New Roman"/>
                <w:bCs/>
                <w:lang w:eastAsia="pl-PL"/>
              </w:rPr>
              <w:t>Pakiet</w:t>
            </w:r>
            <w:r w:rsidRPr="008D678B">
              <w:rPr>
                <w:rFonts w:ascii="Calibri" w:eastAsia="Times New Roman" w:hAnsi="Calibri" w:cs="Times New Roman"/>
                <w:bCs/>
                <w:lang w:eastAsia="pl-PL"/>
              </w:rPr>
              <w:br/>
              <w:t>Nr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  <w:hideMark/>
          </w:tcPr>
          <w:p w14:paraId="1DA2CF95" w14:textId="77777777" w:rsidR="00272F43" w:rsidRPr="008D678B" w:rsidRDefault="0027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D678B">
              <w:rPr>
                <w:rFonts w:ascii="Calibri" w:eastAsia="Times New Roman" w:hAnsi="Calibri" w:cs="Times New Roman"/>
                <w:bCs/>
                <w:lang w:eastAsia="pl-PL"/>
              </w:rPr>
              <w:t>Wykonawca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  <w:hideMark/>
          </w:tcPr>
          <w:p w14:paraId="0A023DD5" w14:textId="77777777" w:rsidR="00272F43" w:rsidRPr="008D678B" w:rsidRDefault="0027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D678B">
              <w:rPr>
                <w:rFonts w:ascii="Calibri" w:eastAsia="Times New Roman" w:hAnsi="Calibri" w:cs="Times New Roman"/>
                <w:bCs/>
                <w:lang w:eastAsia="pl-PL"/>
              </w:rPr>
              <w:t>liczba punktów w kryterium cena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  <w:hideMark/>
          </w:tcPr>
          <w:p w14:paraId="130AB86C" w14:textId="77777777" w:rsidR="00272F43" w:rsidRPr="008D678B" w:rsidRDefault="0027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D678B">
              <w:rPr>
                <w:rFonts w:ascii="Calibri" w:eastAsia="Times New Roman" w:hAnsi="Calibri" w:cs="Times New Roman"/>
                <w:bCs/>
                <w:lang w:eastAsia="pl-PL"/>
              </w:rPr>
              <w:t>liczba punktów w kryterium  termin wdrożenia reklamacji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  <w:hideMark/>
          </w:tcPr>
          <w:p w14:paraId="1D51C8E0" w14:textId="77777777" w:rsidR="00272F43" w:rsidRPr="008D678B" w:rsidRDefault="0027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D678B">
              <w:rPr>
                <w:rFonts w:ascii="Calibri" w:eastAsia="Times New Roman" w:hAnsi="Calibri" w:cs="Times New Roman"/>
                <w:bCs/>
                <w:lang w:eastAsia="pl-PL"/>
              </w:rPr>
              <w:t>liczba punktów w kryterium termin dostawy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hideMark/>
          </w:tcPr>
          <w:p w14:paraId="6593F158" w14:textId="77777777" w:rsidR="00272F43" w:rsidRPr="008D678B" w:rsidRDefault="0027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D678B">
              <w:rPr>
                <w:rFonts w:ascii="Calibri" w:eastAsia="Times New Roman" w:hAnsi="Calibri" w:cs="Times New Roman"/>
                <w:bCs/>
                <w:lang w:eastAsia="pl-PL"/>
              </w:rPr>
              <w:t>liczba punktów w kryterium termin płatności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  <w:hideMark/>
          </w:tcPr>
          <w:p w14:paraId="779EB11B" w14:textId="77777777" w:rsidR="00272F43" w:rsidRPr="008D678B" w:rsidRDefault="0027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D678B">
              <w:rPr>
                <w:rFonts w:ascii="Calibri" w:eastAsia="Times New Roman" w:hAnsi="Calibri" w:cs="Times New Roman"/>
                <w:bCs/>
                <w:lang w:eastAsia="pl-PL"/>
              </w:rPr>
              <w:t>Suma punktów</w:t>
            </w:r>
          </w:p>
        </w:tc>
      </w:tr>
      <w:tr w:rsidR="008D678B" w:rsidRPr="008D678B" w14:paraId="72BF171A" w14:textId="77777777" w:rsidTr="00D86EA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8ABF81A" w14:textId="4995B452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8D678B">
              <w:t>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21A301" w14:textId="0F338589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proofErr w:type="spellStart"/>
            <w:r w:rsidRPr="008D678B">
              <w:rPr>
                <w:rFonts w:ascii="Calibri" w:hAnsi="Calibri"/>
              </w:rPr>
              <w:t>Salus</w:t>
            </w:r>
            <w:proofErr w:type="spellEnd"/>
            <w:r w:rsidRPr="008D678B">
              <w:rPr>
                <w:rFonts w:ascii="Calibri" w:hAnsi="Calibri"/>
              </w:rPr>
              <w:t xml:space="preserve"> International Spółka z ograniczoną odpowiedzialnością, ul. Pułaskiego 9, 40-273 Katowice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7400B" w14:textId="469680C8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8D678B">
              <w:rPr>
                <w:rFonts w:ascii="Calibri" w:hAnsi="Calibri"/>
              </w:rPr>
              <w:t>60,00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C84D" w14:textId="16D75259" w:rsidR="008D678B" w:rsidRPr="008D678B" w:rsidRDefault="008D678B" w:rsidP="008D678B">
            <w:pPr>
              <w:spacing w:after="0" w:line="240" w:lineRule="auto"/>
              <w:jc w:val="center"/>
            </w:pPr>
            <w:r w:rsidRPr="008D678B">
              <w:rPr>
                <w:rFonts w:ascii="Calibri" w:hAnsi="Calibri"/>
              </w:rPr>
              <w:t>20,00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117CD" w14:textId="5D7EE411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8D678B">
              <w:rPr>
                <w:rFonts w:ascii="Calibri" w:hAnsi="Calibri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E78A" w14:textId="680041CE" w:rsidR="008D678B" w:rsidRPr="008D678B" w:rsidRDefault="008D678B" w:rsidP="008D678B">
            <w:pPr>
              <w:spacing w:after="0" w:line="240" w:lineRule="auto"/>
              <w:jc w:val="center"/>
            </w:pPr>
            <w:r w:rsidRPr="008D678B">
              <w:rPr>
                <w:rFonts w:ascii="Calibri" w:hAnsi="Calibri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191B1" w14:textId="6CE96FAC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8D678B">
              <w:rPr>
                <w:rFonts w:ascii="Calibri" w:hAnsi="Calibri"/>
              </w:rPr>
              <w:t>100,00</w:t>
            </w:r>
          </w:p>
        </w:tc>
      </w:tr>
      <w:tr w:rsidR="008D678B" w:rsidRPr="008D678B" w14:paraId="7F479DF8" w14:textId="77777777" w:rsidTr="00D86EA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28EC77E" w14:textId="77777777" w:rsidR="008D678B" w:rsidRPr="008D678B" w:rsidRDefault="008D678B" w:rsidP="008D678B">
            <w:pPr>
              <w:spacing w:after="0" w:line="240" w:lineRule="auto"/>
              <w:jc w:val="center"/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87E712" w14:textId="77777777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87428" w14:textId="77777777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FB7A" w14:textId="77777777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81BBD" w14:textId="77777777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DFC7" w14:textId="77777777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1AA85" w14:textId="77777777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8D678B" w:rsidRPr="008D678B" w14:paraId="45E2FE37" w14:textId="77777777" w:rsidTr="00D86EA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7E63E8D" w14:textId="526E12A5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8D678B">
              <w:t>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EDD30F" w14:textId="63CE12D7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proofErr w:type="spellStart"/>
            <w:r w:rsidRPr="008D678B">
              <w:rPr>
                <w:rFonts w:ascii="Calibri" w:hAnsi="Calibri"/>
              </w:rPr>
              <w:t>Salus</w:t>
            </w:r>
            <w:proofErr w:type="spellEnd"/>
            <w:r w:rsidRPr="008D678B">
              <w:rPr>
                <w:rFonts w:ascii="Calibri" w:hAnsi="Calibri"/>
              </w:rPr>
              <w:t xml:space="preserve"> International Spółka z ograniczoną odpowiedzialnością, ul. Pułaskiego 9, 40-273 Katowice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6A218" w14:textId="73B5A635" w:rsidR="008D678B" w:rsidRPr="008D678B" w:rsidRDefault="008D678B" w:rsidP="008D678B">
            <w:pPr>
              <w:spacing w:after="0" w:line="240" w:lineRule="auto"/>
              <w:jc w:val="center"/>
            </w:pPr>
            <w:r w:rsidRPr="008D678B">
              <w:rPr>
                <w:rFonts w:ascii="Calibri" w:hAnsi="Calibri"/>
              </w:rPr>
              <w:t>60,00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3CAD" w14:textId="1AB632DF" w:rsidR="008D678B" w:rsidRPr="008D678B" w:rsidRDefault="008D678B" w:rsidP="008D678B">
            <w:pPr>
              <w:spacing w:after="0" w:line="240" w:lineRule="auto"/>
              <w:jc w:val="center"/>
            </w:pPr>
            <w:r w:rsidRPr="008D678B">
              <w:rPr>
                <w:rFonts w:ascii="Calibri" w:hAnsi="Calibri"/>
              </w:rPr>
              <w:t>20,00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5770A" w14:textId="5ACA52FA" w:rsidR="008D678B" w:rsidRPr="008D678B" w:rsidRDefault="008D678B" w:rsidP="008D678B">
            <w:pPr>
              <w:spacing w:after="0" w:line="240" w:lineRule="auto"/>
              <w:jc w:val="center"/>
            </w:pPr>
            <w:r w:rsidRPr="008D678B">
              <w:rPr>
                <w:rFonts w:ascii="Calibri" w:hAnsi="Calibri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8B54" w14:textId="1EDE22FB" w:rsidR="008D678B" w:rsidRPr="008D678B" w:rsidRDefault="008D678B" w:rsidP="008D678B">
            <w:pPr>
              <w:spacing w:after="0" w:line="240" w:lineRule="auto"/>
              <w:jc w:val="center"/>
            </w:pPr>
            <w:r w:rsidRPr="008D678B">
              <w:rPr>
                <w:rFonts w:ascii="Calibri" w:hAnsi="Calibri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20769" w14:textId="4AF0A8B6" w:rsidR="008D678B" w:rsidRPr="008D678B" w:rsidRDefault="008D678B" w:rsidP="008D678B">
            <w:pPr>
              <w:spacing w:after="0" w:line="240" w:lineRule="auto"/>
              <w:jc w:val="center"/>
            </w:pPr>
            <w:r w:rsidRPr="008D678B">
              <w:rPr>
                <w:rFonts w:ascii="Calibri" w:hAnsi="Calibri"/>
              </w:rPr>
              <w:t>100,00</w:t>
            </w:r>
          </w:p>
        </w:tc>
      </w:tr>
      <w:tr w:rsidR="008D678B" w:rsidRPr="008D678B" w14:paraId="30E398CF" w14:textId="77777777" w:rsidTr="008D678B">
        <w:trPr>
          <w:cantSplit/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8CE5DFC" w14:textId="77777777" w:rsidR="008D678B" w:rsidRPr="008D678B" w:rsidRDefault="008D678B" w:rsidP="008D678B">
            <w:pPr>
              <w:spacing w:after="0" w:line="240" w:lineRule="auto"/>
              <w:jc w:val="center"/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F87646" w14:textId="77777777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E1A38" w14:textId="77777777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B86E" w14:textId="77777777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FFE86" w14:textId="77777777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14BF" w14:textId="77777777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CDAD2" w14:textId="77777777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8D678B" w:rsidRPr="008D678B" w14:paraId="5B2F0A6A" w14:textId="77777777" w:rsidTr="00D86EA0">
        <w:trPr>
          <w:cantSplit/>
          <w:trHeight w:val="6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03F713A" w14:textId="0D852A6F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8D678B">
              <w:t>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168E7E" w14:textId="48B98F68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8D678B">
              <w:rPr>
                <w:rFonts w:ascii="Calibri" w:hAnsi="Calibri"/>
              </w:rPr>
              <w:t xml:space="preserve">Konsorcjum NETTLE SPÓŁKA AKCYJNA (Pełnomocnik), ul. </w:t>
            </w:r>
            <w:proofErr w:type="spellStart"/>
            <w:r w:rsidRPr="008D678B">
              <w:rPr>
                <w:rFonts w:ascii="Calibri" w:hAnsi="Calibri"/>
              </w:rPr>
              <w:t>Hubska</w:t>
            </w:r>
            <w:proofErr w:type="spellEnd"/>
            <w:r w:rsidRPr="008D678B">
              <w:rPr>
                <w:rFonts w:ascii="Calibri" w:hAnsi="Calibri"/>
              </w:rPr>
              <w:t xml:space="preserve"> 44, 50-502 Wrocław; Bayer spółka z ograniczoną odpowiedzialnością (Uczestnik) Al. Jerozolimskie 158, 02-326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538BE" w14:textId="11BF73A2" w:rsidR="008D678B" w:rsidRPr="008D678B" w:rsidRDefault="008D678B" w:rsidP="008D678B">
            <w:pPr>
              <w:spacing w:after="0" w:line="240" w:lineRule="auto"/>
              <w:jc w:val="center"/>
            </w:pPr>
            <w:r w:rsidRPr="008D678B">
              <w:rPr>
                <w:rFonts w:ascii="Calibri" w:hAnsi="Calibri"/>
              </w:rPr>
              <w:t>60,00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70A4" w14:textId="78C3C213" w:rsidR="008D678B" w:rsidRPr="008D678B" w:rsidRDefault="008D678B" w:rsidP="008D678B">
            <w:pPr>
              <w:spacing w:after="0" w:line="240" w:lineRule="auto"/>
              <w:jc w:val="center"/>
            </w:pPr>
            <w:r w:rsidRPr="008D678B">
              <w:rPr>
                <w:rFonts w:ascii="Calibri" w:hAnsi="Calibri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43672" w14:textId="08F943E6" w:rsidR="008D678B" w:rsidRPr="008D678B" w:rsidRDefault="008D678B" w:rsidP="008D678B">
            <w:pPr>
              <w:spacing w:after="0" w:line="240" w:lineRule="auto"/>
              <w:jc w:val="center"/>
            </w:pPr>
            <w:r w:rsidRPr="008D678B">
              <w:rPr>
                <w:rFonts w:ascii="Calibri" w:hAnsi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7859" w14:textId="5DAE7EBB" w:rsidR="008D678B" w:rsidRPr="008D678B" w:rsidRDefault="008D678B" w:rsidP="008D678B">
            <w:pPr>
              <w:spacing w:after="0" w:line="240" w:lineRule="auto"/>
              <w:jc w:val="center"/>
            </w:pPr>
            <w:r w:rsidRPr="008D678B">
              <w:rPr>
                <w:rFonts w:ascii="Calibri" w:hAnsi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ACC5E" w14:textId="0A40C446" w:rsidR="008D678B" w:rsidRPr="008D678B" w:rsidRDefault="008D678B" w:rsidP="008D678B">
            <w:pPr>
              <w:spacing w:after="0" w:line="240" w:lineRule="auto"/>
              <w:jc w:val="center"/>
            </w:pPr>
            <w:r w:rsidRPr="008D678B">
              <w:rPr>
                <w:rFonts w:ascii="Calibri" w:hAnsi="Calibri"/>
              </w:rPr>
              <w:t>62,00</w:t>
            </w:r>
          </w:p>
        </w:tc>
      </w:tr>
      <w:tr w:rsidR="008D678B" w:rsidRPr="008D678B" w14:paraId="6214FB5A" w14:textId="77777777" w:rsidTr="008D678B">
        <w:trPr>
          <w:cantSplit/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B4A1466" w14:textId="77777777" w:rsidR="008D678B" w:rsidRPr="008D678B" w:rsidRDefault="008D678B" w:rsidP="008D678B">
            <w:pPr>
              <w:spacing w:after="0" w:line="240" w:lineRule="auto"/>
              <w:jc w:val="center"/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FD54B1" w14:textId="77777777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6C74B" w14:textId="77777777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5C8B" w14:textId="77777777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3013D" w14:textId="77777777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323D" w14:textId="77777777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B2706" w14:textId="77777777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8D678B" w:rsidRPr="008D678B" w14:paraId="72700C29" w14:textId="77777777" w:rsidTr="00D86EA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6AF5D4C" w14:textId="71B659F7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8D678B">
              <w:t>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7E3881" w14:textId="7BA63CD5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8D678B">
              <w:rPr>
                <w:rFonts w:ascii="Calibri" w:hAnsi="Calibri"/>
              </w:rPr>
              <w:t xml:space="preserve">Konsorcjum NETTLE SPÓŁKA AKCYJNA (Pełnomocnik), ul. </w:t>
            </w:r>
            <w:proofErr w:type="spellStart"/>
            <w:r w:rsidRPr="008D678B">
              <w:rPr>
                <w:rFonts w:ascii="Calibri" w:hAnsi="Calibri"/>
              </w:rPr>
              <w:t>Hubska</w:t>
            </w:r>
            <w:proofErr w:type="spellEnd"/>
            <w:r w:rsidRPr="008D678B">
              <w:rPr>
                <w:rFonts w:ascii="Calibri" w:hAnsi="Calibri"/>
              </w:rPr>
              <w:t xml:space="preserve"> 44, 50-502 Wrocław; Bayer spółka z ograniczoną odpowiedzialnością (Uczestnik) Al. Jerozolimskie 158, 02-326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A68A8" w14:textId="3378AAFF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8D678B">
              <w:rPr>
                <w:rFonts w:ascii="Calibri" w:hAnsi="Calibri"/>
              </w:rPr>
              <w:t>60,00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CCED" w14:textId="3744B69A" w:rsidR="008D678B" w:rsidRPr="008D678B" w:rsidRDefault="008D678B" w:rsidP="008D678B">
            <w:pPr>
              <w:spacing w:after="0" w:line="240" w:lineRule="auto"/>
              <w:jc w:val="center"/>
            </w:pPr>
            <w:r w:rsidRPr="008D678B">
              <w:rPr>
                <w:rFonts w:ascii="Calibri" w:hAnsi="Calibri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B560C" w14:textId="621E141A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8D678B">
              <w:rPr>
                <w:rFonts w:ascii="Calibri" w:hAnsi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DBCF" w14:textId="36F60156" w:rsidR="008D678B" w:rsidRPr="008D678B" w:rsidRDefault="008D678B" w:rsidP="008D678B">
            <w:pPr>
              <w:spacing w:after="0" w:line="240" w:lineRule="auto"/>
              <w:jc w:val="center"/>
            </w:pPr>
            <w:r w:rsidRPr="008D678B">
              <w:rPr>
                <w:rFonts w:ascii="Calibri" w:hAnsi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D58AE" w14:textId="169E1C8F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8D678B">
              <w:rPr>
                <w:rFonts w:ascii="Calibri" w:hAnsi="Calibri"/>
              </w:rPr>
              <w:t>62,00</w:t>
            </w:r>
          </w:p>
        </w:tc>
      </w:tr>
      <w:tr w:rsidR="008D678B" w:rsidRPr="008D678B" w14:paraId="27E9A6EE" w14:textId="77777777" w:rsidTr="00D86EA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32A08BA" w14:textId="77777777" w:rsidR="008D678B" w:rsidRPr="008D678B" w:rsidRDefault="008D678B" w:rsidP="008D678B">
            <w:pPr>
              <w:spacing w:after="0" w:line="240" w:lineRule="auto"/>
              <w:jc w:val="center"/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9DA6F4" w14:textId="77777777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AC13F" w14:textId="77777777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6939" w14:textId="77777777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599A9" w14:textId="77777777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95B9" w14:textId="77777777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0D64A" w14:textId="77777777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8D678B" w:rsidRPr="008D678B" w14:paraId="7897C3CB" w14:textId="77777777" w:rsidTr="00D86EA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F8F71F6" w14:textId="4ABA4508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8D678B">
              <w:t>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806A05" w14:textId="66F72EC0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proofErr w:type="spellStart"/>
            <w:r w:rsidRPr="008D678B">
              <w:rPr>
                <w:rFonts w:ascii="Calibri" w:hAnsi="Calibri"/>
              </w:rPr>
              <w:t>Salus</w:t>
            </w:r>
            <w:proofErr w:type="spellEnd"/>
            <w:r w:rsidRPr="008D678B">
              <w:rPr>
                <w:rFonts w:ascii="Calibri" w:hAnsi="Calibri"/>
              </w:rPr>
              <w:t xml:space="preserve"> International Spółka z ograniczoną odpowiedzialnością, ul. Pułaskiego 9, 40-273 Katowice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022C7" w14:textId="33C97CB4" w:rsidR="008D678B" w:rsidRPr="008D678B" w:rsidRDefault="008D678B" w:rsidP="008D678B">
            <w:pPr>
              <w:spacing w:after="0" w:line="240" w:lineRule="auto"/>
              <w:jc w:val="center"/>
            </w:pPr>
            <w:r w:rsidRPr="008D678B">
              <w:rPr>
                <w:rFonts w:ascii="Calibri" w:hAnsi="Calibri"/>
              </w:rPr>
              <w:t>60,00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E16A" w14:textId="53C1D005" w:rsidR="008D678B" w:rsidRPr="008D678B" w:rsidRDefault="008D678B" w:rsidP="008D678B">
            <w:pPr>
              <w:spacing w:after="0" w:line="240" w:lineRule="auto"/>
              <w:jc w:val="center"/>
            </w:pPr>
            <w:r w:rsidRPr="008D678B">
              <w:rPr>
                <w:rFonts w:ascii="Calibri" w:hAnsi="Calibri"/>
              </w:rPr>
              <w:t>20,00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E9765" w14:textId="4D56265C" w:rsidR="008D678B" w:rsidRPr="008D678B" w:rsidRDefault="008D678B" w:rsidP="008D678B">
            <w:pPr>
              <w:spacing w:after="0" w:line="240" w:lineRule="auto"/>
              <w:jc w:val="center"/>
            </w:pPr>
            <w:r w:rsidRPr="008D678B">
              <w:rPr>
                <w:rFonts w:ascii="Calibri" w:hAnsi="Calibri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C924" w14:textId="7D0A6964" w:rsidR="008D678B" w:rsidRPr="008D678B" w:rsidRDefault="008D678B" w:rsidP="008D678B">
            <w:pPr>
              <w:spacing w:after="0" w:line="240" w:lineRule="auto"/>
              <w:jc w:val="center"/>
            </w:pPr>
            <w:r w:rsidRPr="008D678B">
              <w:rPr>
                <w:rFonts w:ascii="Calibri" w:hAnsi="Calibri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B66EA" w14:textId="137A1698" w:rsidR="008D678B" w:rsidRPr="008D678B" w:rsidRDefault="008D678B" w:rsidP="008D678B">
            <w:pPr>
              <w:spacing w:after="0" w:line="240" w:lineRule="auto"/>
              <w:jc w:val="center"/>
            </w:pPr>
            <w:r w:rsidRPr="008D678B">
              <w:rPr>
                <w:rFonts w:ascii="Calibri" w:hAnsi="Calibri"/>
              </w:rPr>
              <w:t>100,00</w:t>
            </w:r>
          </w:p>
        </w:tc>
      </w:tr>
      <w:tr w:rsidR="008D678B" w:rsidRPr="008D678B" w14:paraId="146B65BD" w14:textId="77777777" w:rsidTr="00D86E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B1BF166" w14:textId="77777777" w:rsidR="008D678B" w:rsidRPr="008D678B" w:rsidRDefault="008D678B" w:rsidP="008D678B">
            <w:pPr>
              <w:spacing w:after="0" w:line="240" w:lineRule="auto"/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08BF7B" w14:textId="77777777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69AF8" w14:textId="77777777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C1EE" w14:textId="77777777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3BD40" w14:textId="77777777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0869" w14:textId="77777777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F548D" w14:textId="77777777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8D678B" w:rsidRPr="008D678B" w14:paraId="576B408C" w14:textId="77777777" w:rsidTr="00D86E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13F4A10" w14:textId="4DC18309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8D678B"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C5ADD5" w14:textId="13CCC47E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proofErr w:type="spellStart"/>
            <w:r w:rsidRPr="008D678B">
              <w:rPr>
                <w:rFonts w:ascii="Calibri" w:hAnsi="Calibri"/>
              </w:rPr>
              <w:t>Alteris</w:t>
            </w:r>
            <w:proofErr w:type="spellEnd"/>
            <w:r w:rsidRPr="008D678B">
              <w:rPr>
                <w:rFonts w:ascii="Calibri" w:hAnsi="Calibri"/>
              </w:rPr>
              <w:t xml:space="preserve"> S.A. ul. Ceglana 35, 40-514 Katowice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A9740" w14:textId="319ACF8B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8D678B">
              <w:rPr>
                <w:rFonts w:ascii="Calibri" w:hAnsi="Calibri"/>
              </w:rPr>
              <w:t>60,00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480B" w14:textId="1B18E310" w:rsidR="008D678B" w:rsidRPr="008D678B" w:rsidRDefault="008D678B" w:rsidP="008D678B">
            <w:pPr>
              <w:spacing w:after="0" w:line="240" w:lineRule="auto"/>
              <w:jc w:val="center"/>
            </w:pPr>
            <w:r w:rsidRPr="008D678B">
              <w:rPr>
                <w:rFonts w:ascii="Calibri" w:hAnsi="Calibri"/>
              </w:rPr>
              <w:t>20,00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DA704" w14:textId="24CB8EF1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8D678B">
              <w:rPr>
                <w:rFonts w:ascii="Calibri" w:hAnsi="Calibri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EFD6" w14:textId="30377AE2" w:rsidR="008D678B" w:rsidRPr="008D678B" w:rsidRDefault="008D678B" w:rsidP="008D678B">
            <w:pPr>
              <w:spacing w:after="0" w:line="240" w:lineRule="auto"/>
              <w:jc w:val="center"/>
            </w:pPr>
            <w:r w:rsidRPr="008D678B">
              <w:rPr>
                <w:rFonts w:ascii="Calibri" w:hAnsi="Calibri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9C519" w14:textId="5B7206F1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8D678B">
              <w:rPr>
                <w:rFonts w:ascii="Calibri" w:hAnsi="Calibri"/>
              </w:rPr>
              <w:t>100,00</w:t>
            </w:r>
          </w:p>
        </w:tc>
      </w:tr>
      <w:tr w:rsidR="008D678B" w:rsidRPr="008D678B" w14:paraId="6E8CFDDA" w14:textId="77777777" w:rsidTr="00D86E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74B715A" w14:textId="77777777" w:rsidR="008D678B" w:rsidRPr="008D678B" w:rsidRDefault="008D678B" w:rsidP="008D678B">
            <w:pPr>
              <w:spacing w:after="0" w:line="240" w:lineRule="auto"/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487811" w14:textId="77777777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2ED16" w14:textId="77777777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0E5A" w14:textId="77777777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976BA" w14:textId="77777777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83DB" w14:textId="77777777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B2A93" w14:textId="77777777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8D678B" w:rsidRPr="008D678B" w14:paraId="4715807D" w14:textId="77777777" w:rsidTr="00D86E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8982D59" w14:textId="40813965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8D678B">
              <w:t>7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ED8DCE" w14:textId="3883BC79" w:rsidR="008D678B" w:rsidRPr="008D678B" w:rsidRDefault="008D678B" w:rsidP="008D6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8D678B">
              <w:rPr>
                <w:rFonts w:ascii="Calibri" w:hAnsi="Calibri"/>
              </w:rPr>
              <w:t>VIRIDIAN POLSKA Sp. z o.o. ul. Morgowa 4 04-224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6023C" w14:textId="30E22D33" w:rsidR="008D678B" w:rsidRPr="008D678B" w:rsidRDefault="008D678B" w:rsidP="008D678B">
            <w:pPr>
              <w:spacing w:after="0" w:line="240" w:lineRule="auto"/>
              <w:jc w:val="center"/>
            </w:pPr>
            <w:r w:rsidRPr="008D678B">
              <w:rPr>
                <w:rFonts w:ascii="Calibri" w:hAnsi="Calibri"/>
              </w:rPr>
              <w:t>60,00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8EF0" w14:textId="6FECBCB0" w:rsidR="008D678B" w:rsidRPr="008D678B" w:rsidRDefault="008D678B" w:rsidP="008D678B">
            <w:pPr>
              <w:spacing w:after="0" w:line="240" w:lineRule="auto"/>
              <w:jc w:val="center"/>
            </w:pPr>
            <w:r w:rsidRPr="008D678B">
              <w:rPr>
                <w:rFonts w:ascii="Calibri" w:hAnsi="Calibri"/>
              </w:rPr>
              <w:t>15,00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8708A" w14:textId="680FB0DC" w:rsidR="008D678B" w:rsidRPr="008D678B" w:rsidRDefault="008D678B" w:rsidP="008D678B">
            <w:pPr>
              <w:spacing w:after="0" w:line="240" w:lineRule="auto"/>
              <w:jc w:val="center"/>
            </w:pPr>
            <w:r w:rsidRPr="008D678B">
              <w:rPr>
                <w:rFonts w:ascii="Calibri" w:hAnsi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58CB" w14:textId="3D00CAC1" w:rsidR="008D678B" w:rsidRPr="008D678B" w:rsidRDefault="008D678B" w:rsidP="008D678B">
            <w:pPr>
              <w:spacing w:after="0" w:line="240" w:lineRule="auto"/>
              <w:jc w:val="center"/>
            </w:pPr>
            <w:r w:rsidRPr="008D678B">
              <w:rPr>
                <w:rFonts w:ascii="Calibri" w:hAnsi="Calibri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5247D" w14:textId="626F17FE" w:rsidR="008D678B" w:rsidRPr="008D678B" w:rsidRDefault="008D678B" w:rsidP="008D678B">
            <w:pPr>
              <w:spacing w:after="0" w:line="240" w:lineRule="auto"/>
              <w:jc w:val="center"/>
            </w:pPr>
            <w:r w:rsidRPr="008D678B">
              <w:rPr>
                <w:rFonts w:ascii="Calibri" w:hAnsi="Calibri"/>
              </w:rPr>
              <w:t>81,00</w:t>
            </w:r>
          </w:p>
        </w:tc>
      </w:tr>
    </w:tbl>
    <w:p w14:paraId="3A5B7850" w14:textId="77777777" w:rsidR="003C0FC4" w:rsidRPr="008D678B" w:rsidRDefault="003C0FC4" w:rsidP="00EB42EA">
      <w:pPr>
        <w:snapToGrid w:val="0"/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sectPr w:rsidR="003C0FC4" w:rsidRPr="008D678B" w:rsidSect="00FC7853">
      <w:pgSz w:w="11906" w:h="16838"/>
      <w:pgMar w:top="1418" w:right="1418" w:bottom="1134" w:left="1418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43664" w14:textId="77777777" w:rsidR="00924B82" w:rsidRDefault="00924B82" w:rsidP="005B120F">
      <w:pPr>
        <w:spacing w:after="0" w:line="240" w:lineRule="auto"/>
      </w:pPr>
      <w:r>
        <w:separator/>
      </w:r>
    </w:p>
  </w:endnote>
  <w:endnote w:type="continuationSeparator" w:id="0">
    <w:p w14:paraId="0EBD5183" w14:textId="77777777" w:rsidR="00924B82" w:rsidRDefault="00924B82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6679B" w14:textId="77777777" w:rsidR="00614AA3" w:rsidRDefault="00614AA3" w:rsidP="003177B7">
    <w:pPr>
      <w:pStyle w:val="Stopka"/>
      <w:jc w:val="both"/>
    </w:pPr>
    <w:r>
      <w:rPr>
        <w:noProof/>
        <w:lang w:eastAsia="pl-PL"/>
      </w:rPr>
      <w:drawing>
        <wp:inline distT="0" distB="0" distL="0" distR="0" wp14:anchorId="31225CDB" wp14:editId="0E5109FD">
          <wp:extent cx="5760720" cy="110553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02-FINAL-v4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05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309AF" w14:textId="77777777" w:rsidR="00924B82" w:rsidRDefault="00924B82" w:rsidP="005B120F">
      <w:pPr>
        <w:spacing w:after="0" w:line="240" w:lineRule="auto"/>
      </w:pPr>
      <w:r>
        <w:separator/>
      </w:r>
    </w:p>
  </w:footnote>
  <w:footnote w:type="continuationSeparator" w:id="0">
    <w:p w14:paraId="1A42CE7E" w14:textId="77777777" w:rsidR="00924B82" w:rsidRDefault="00924B82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C5D36" w14:textId="77777777" w:rsidR="00614AA3" w:rsidRDefault="00614AA3" w:rsidP="005B120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AB6E8D" wp14:editId="09BCF57C">
          <wp:extent cx="5760720" cy="1344168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-01-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4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A0B67B" w14:textId="77777777" w:rsidR="00614AA3" w:rsidRDefault="00614A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7FB"/>
    <w:multiLevelType w:val="hybridMultilevel"/>
    <w:tmpl w:val="B9C8BD9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20506"/>
    <w:multiLevelType w:val="hybridMultilevel"/>
    <w:tmpl w:val="167C1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0525E"/>
    <w:multiLevelType w:val="hybridMultilevel"/>
    <w:tmpl w:val="538EF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0101D"/>
    <w:multiLevelType w:val="hybridMultilevel"/>
    <w:tmpl w:val="55BEB3A8"/>
    <w:lvl w:ilvl="0" w:tplc="BB9AA88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C0DEB"/>
    <w:multiLevelType w:val="hybridMultilevel"/>
    <w:tmpl w:val="4440B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C3326"/>
    <w:multiLevelType w:val="hybridMultilevel"/>
    <w:tmpl w:val="6BAC2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36A82"/>
    <w:multiLevelType w:val="hybridMultilevel"/>
    <w:tmpl w:val="7912274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AA017A"/>
    <w:multiLevelType w:val="hybridMultilevel"/>
    <w:tmpl w:val="4B486A8C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FE6A32"/>
    <w:multiLevelType w:val="hybridMultilevel"/>
    <w:tmpl w:val="AEFC6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43870"/>
    <w:multiLevelType w:val="hybridMultilevel"/>
    <w:tmpl w:val="C562D93C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975A18"/>
    <w:multiLevelType w:val="hybridMultilevel"/>
    <w:tmpl w:val="2682B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165E28"/>
    <w:multiLevelType w:val="hybridMultilevel"/>
    <w:tmpl w:val="F752A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B0612"/>
    <w:multiLevelType w:val="hybridMultilevel"/>
    <w:tmpl w:val="4566D6CA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A07A5"/>
    <w:multiLevelType w:val="hybridMultilevel"/>
    <w:tmpl w:val="FF2A9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334D59"/>
    <w:multiLevelType w:val="hybridMultilevel"/>
    <w:tmpl w:val="A8543E74"/>
    <w:lvl w:ilvl="0" w:tplc="4F5259A4">
      <w:start w:val="1"/>
      <w:numFmt w:val="lowerLetter"/>
      <w:lvlText w:val="%1)"/>
      <w:lvlJc w:val="left"/>
      <w:pPr>
        <w:ind w:left="10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5" w15:restartNumberingAfterBreak="0">
    <w:nsid w:val="6BDF2832"/>
    <w:multiLevelType w:val="hybridMultilevel"/>
    <w:tmpl w:val="515837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DB5D1E"/>
    <w:multiLevelType w:val="hybridMultilevel"/>
    <w:tmpl w:val="29B68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952716"/>
    <w:multiLevelType w:val="hybridMultilevel"/>
    <w:tmpl w:val="8618A8FE"/>
    <w:lvl w:ilvl="0" w:tplc="384405AA">
      <w:start w:val="1"/>
      <w:numFmt w:val="bullet"/>
      <w:lvlText w:val="-"/>
      <w:lvlJc w:val="left"/>
      <w:pPr>
        <w:ind w:left="166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18" w15:restartNumberingAfterBreak="0">
    <w:nsid w:val="72C824AA"/>
    <w:multiLevelType w:val="hybridMultilevel"/>
    <w:tmpl w:val="A8E6306A"/>
    <w:lvl w:ilvl="0" w:tplc="DCBA6726">
      <w:start w:val="2"/>
      <w:numFmt w:val="decimal"/>
      <w:lvlText w:val="%1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3A1C6C"/>
    <w:multiLevelType w:val="hybridMultilevel"/>
    <w:tmpl w:val="525862C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7D69F3"/>
    <w:multiLevelType w:val="multilevel"/>
    <w:tmpl w:val="D05E216A"/>
    <w:lvl w:ilvl="0">
      <w:start w:val="9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342"/>
      <w:numFmt w:val="decimal"/>
      <w:lvlText w:val="%1-%2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5"/>
  </w:num>
  <w:num w:numId="5">
    <w:abstractNumId w:val="6"/>
  </w:num>
  <w:num w:numId="6">
    <w:abstractNumId w:val="0"/>
  </w:num>
  <w:num w:numId="7">
    <w:abstractNumId w:val="19"/>
  </w:num>
  <w:num w:numId="8">
    <w:abstractNumId w:val="20"/>
  </w:num>
  <w:num w:numId="9">
    <w:abstractNumId w:val="12"/>
  </w:num>
  <w:num w:numId="10">
    <w:abstractNumId w:val="9"/>
  </w:num>
  <w:num w:numId="11">
    <w:abstractNumId w:val="7"/>
  </w:num>
  <w:num w:numId="12">
    <w:abstractNumId w:val="15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2"/>
  </w:num>
  <w:num w:numId="18">
    <w:abstractNumId w:val="17"/>
  </w:num>
  <w:num w:numId="19">
    <w:abstractNumId w:val="11"/>
  </w:num>
  <w:num w:numId="20">
    <w:abstractNumId w:val="1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33F49"/>
    <w:rsid w:val="0004725B"/>
    <w:rsid w:val="0007567A"/>
    <w:rsid w:val="0008394B"/>
    <w:rsid w:val="00097B9F"/>
    <w:rsid w:val="000C6116"/>
    <w:rsid w:val="000E61BE"/>
    <w:rsid w:val="000F7CB3"/>
    <w:rsid w:val="001354B4"/>
    <w:rsid w:val="00180DD6"/>
    <w:rsid w:val="0018274C"/>
    <w:rsid w:val="001A36C3"/>
    <w:rsid w:val="001B3A0C"/>
    <w:rsid w:val="001E7E0D"/>
    <w:rsid w:val="00205E39"/>
    <w:rsid w:val="00240E58"/>
    <w:rsid w:val="0024731A"/>
    <w:rsid w:val="0025248B"/>
    <w:rsid w:val="002644BC"/>
    <w:rsid w:val="002727D4"/>
    <w:rsid w:val="00272F43"/>
    <w:rsid w:val="002807D7"/>
    <w:rsid w:val="00281D2B"/>
    <w:rsid w:val="002921FD"/>
    <w:rsid w:val="0029383A"/>
    <w:rsid w:val="00297FA5"/>
    <w:rsid w:val="002C11DC"/>
    <w:rsid w:val="002C23D6"/>
    <w:rsid w:val="002D1D6C"/>
    <w:rsid w:val="002F378A"/>
    <w:rsid w:val="00301E62"/>
    <w:rsid w:val="003177B7"/>
    <w:rsid w:val="003235D2"/>
    <w:rsid w:val="00342DE0"/>
    <w:rsid w:val="003776DE"/>
    <w:rsid w:val="0038200C"/>
    <w:rsid w:val="00394468"/>
    <w:rsid w:val="00397DB3"/>
    <w:rsid w:val="003A551A"/>
    <w:rsid w:val="003C0FC4"/>
    <w:rsid w:val="003C255A"/>
    <w:rsid w:val="003D69EC"/>
    <w:rsid w:val="00446A1D"/>
    <w:rsid w:val="0045476A"/>
    <w:rsid w:val="004847FC"/>
    <w:rsid w:val="004C3841"/>
    <w:rsid w:val="004D4C92"/>
    <w:rsid w:val="004E6872"/>
    <w:rsid w:val="00507475"/>
    <w:rsid w:val="005226CE"/>
    <w:rsid w:val="005519BD"/>
    <w:rsid w:val="0057267C"/>
    <w:rsid w:val="00590808"/>
    <w:rsid w:val="005B120F"/>
    <w:rsid w:val="005B4C15"/>
    <w:rsid w:val="005E0BDD"/>
    <w:rsid w:val="00605759"/>
    <w:rsid w:val="00614AA3"/>
    <w:rsid w:val="00632B4C"/>
    <w:rsid w:val="006721FE"/>
    <w:rsid w:val="006921C4"/>
    <w:rsid w:val="0069240F"/>
    <w:rsid w:val="006B4BB4"/>
    <w:rsid w:val="006C15ED"/>
    <w:rsid w:val="006C2928"/>
    <w:rsid w:val="006E0A9B"/>
    <w:rsid w:val="0071133C"/>
    <w:rsid w:val="00711735"/>
    <w:rsid w:val="00734131"/>
    <w:rsid w:val="00753097"/>
    <w:rsid w:val="007559AB"/>
    <w:rsid w:val="007569FB"/>
    <w:rsid w:val="00780E2F"/>
    <w:rsid w:val="00792EAD"/>
    <w:rsid w:val="007C063F"/>
    <w:rsid w:val="007E2167"/>
    <w:rsid w:val="00815702"/>
    <w:rsid w:val="00841AF0"/>
    <w:rsid w:val="00841B32"/>
    <w:rsid w:val="008678E1"/>
    <w:rsid w:val="008D5104"/>
    <w:rsid w:val="008D678B"/>
    <w:rsid w:val="008E06CF"/>
    <w:rsid w:val="008E4562"/>
    <w:rsid w:val="008E6EEF"/>
    <w:rsid w:val="009009ED"/>
    <w:rsid w:val="009113C6"/>
    <w:rsid w:val="00924B82"/>
    <w:rsid w:val="009404B4"/>
    <w:rsid w:val="009511B5"/>
    <w:rsid w:val="00951A4C"/>
    <w:rsid w:val="00973963"/>
    <w:rsid w:val="0098476E"/>
    <w:rsid w:val="00997903"/>
    <w:rsid w:val="009B0A40"/>
    <w:rsid w:val="009D446A"/>
    <w:rsid w:val="00A06A79"/>
    <w:rsid w:val="00A339B5"/>
    <w:rsid w:val="00A74DA0"/>
    <w:rsid w:val="00A84FBF"/>
    <w:rsid w:val="00A873DB"/>
    <w:rsid w:val="00A87F8E"/>
    <w:rsid w:val="00AA5616"/>
    <w:rsid w:val="00AB15B8"/>
    <w:rsid w:val="00AF04B1"/>
    <w:rsid w:val="00AF2E57"/>
    <w:rsid w:val="00B10CB2"/>
    <w:rsid w:val="00B110A1"/>
    <w:rsid w:val="00B722F3"/>
    <w:rsid w:val="00B92861"/>
    <w:rsid w:val="00BA45E6"/>
    <w:rsid w:val="00BD6FF4"/>
    <w:rsid w:val="00BF2C24"/>
    <w:rsid w:val="00C27628"/>
    <w:rsid w:val="00C65D88"/>
    <w:rsid w:val="00CE41B6"/>
    <w:rsid w:val="00CF5FF7"/>
    <w:rsid w:val="00D3421D"/>
    <w:rsid w:val="00D37D0A"/>
    <w:rsid w:val="00DB2C59"/>
    <w:rsid w:val="00DD4D38"/>
    <w:rsid w:val="00DD5E66"/>
    <w:rsid w:val="00DE402A"/>
    <w:rsid w:val="00E248AF"/>
    <w:rsid w:val="00E34F9F"/>
    <w:rsid w:val="00E5680E"/>
    <w:rsid w:val="00E56D9C"/>
    <w:rsid w:val="00E5720A"/>
    <w:rsid w:val="00E70717"/>
    <w:rsid w:val="00EB42EA"/>
    <w:rsid w:val="00ED052B"/>
    <w:rsid w:val="00EF3FE3"/>
    <w:rsid w:val="00F11A88"/>
    <w:rsid w:val="00F23084"/>
    <w:rsid w:val="00F3274F"/>
    <w:rsid w:val="00F63FE5"/>
    <w:rsid w:val="00F67C80"/>
    <w:rsid w:val="00F73799"/>
    <w:rsid w:val="00F93B43"/>
    <w:rsid w:val="00FB45C7"/>
    <w:rsid w:val="00FC6E4C"/>
    <w:rsid w:val="00FC7853"/>
    <w:rsid w:val="00FD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7892D"/>
  <w15:docId w15:val="{1D0AD47F-5A34-466E-90A9-EC39463A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63F"/>
  </w:style>
  <w:style w:type="paragraph" w:styleId="Nagwek1">
    <w:name w:val="heading 1"/>
    <w:basedOn w:val="Normalny"/>
    <w:next w:val="Normalny"/>
    <w:link w:val="Nagwek1Znak"/>
    <w:qFormat/>
    <w:rsid w:val="003776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6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776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3776D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776DE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120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776DE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776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776D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3776DE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3776DE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unhideWhenUsed/>
    <w:rsid w:val="003776DE"/>
  </w:style>
  <w:style w:type="paragraph" w:styleId="Tytu">
    <w:name w:val="Title"/>
    <w:basedOn w:val="Normalny"/>
    <w:link w:val="TytuZnak"/>
    <w:qFormat/>
    <w:rsid w:val="003776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76DE"/>
    <w:rPr>
      <w:rFonts w:ascii="Times New Roman" w:eastAsia="Times New Roman" w:hAnsi="Times New Roman" w:cs="Times New Roman"/>
      <w:b/>
      <w:bCs/>
      <w:sz w:val="3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776DE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776DE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3776DE"/>
    <w:pPr>
      <w:tabs>
        <w:tab w:val="left" w:pos="21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776D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776D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776D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76DE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6D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3776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76D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Odwoaniedokomentarza">
    <w:name w:val="annotation reference"/>
    <w:rsid w:val="003776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776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776DE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3776D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3776DE"/>
    <w:pPr>
      <w:suppressAutoHyphens/>
      <w:spacing w:after="0" w:line="240" w:lineRule="auto"/>
      <w:jc w:val="center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1B3A0C"/>
    <w:pPr>
      <w:ind w:left="720"/>
      <w:contextualSpacing/>
    </w:pPr>
  </w:style>
  <w:style w:type="paragraph" w:customStyle="1" w:styleId="Default">
    <w:name w:val="Default"/>
    <w:rsid w:val="001B3A0C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339B5"/>
    <w:rPr>
      <w:color w:val="808080"/>
    </w:rPr>
  </w:style>
  <w:style w:type="table" w:customStyle="1" w:styleId="Tabela-Siatka1">
    <w:name w:val="Tabela - Siatka1"/>
    <w:basedOn w:val="Standardowy"/>
    <w:next w:val="Tabela-Siatka"/>
    <w:rsid w:val="00BD6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075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2C2B6-4A9D-4D57-8F3C-332C536B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USK4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Bednarski</dc:creator>
  <cp:lastModifiedBy>Ewa Walkowiak-Dziubich</cp:lastModifiedBy>
  <cp:revision>3</cp:revision>
  <cp:lastPrinted>2018-07-10T08:11:00Z</cp:lastPrinted>
  <dcterms:created xsi:type="dcterms:W3CDTF">2018-07-10T08:12:00Z</dcterms:created>
  <dcterms:modified xsi:type="dcterms:W3CDTF">2018-07-10T08:13:00Z</dcterms:modified>
</cp:coreProperties>
</file>