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7A" w:rsidRDefault="005C4B7A" w:rsidP="005C4B7A">
      <w:pPr>
        <w:spacing w:before="100" w:beforeAutospacing="1" w:after="100" w:afterAutospacing="1" w:line="240" w:lineRule="auto"/>
      </w:pPr>
      <w:r>
        <w:object w:dxaOrig="6722" w:dyaOrig="1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107.25pt" o:ole="">
            <v:imagedata r:id="rId5" o:title=""/>
          </v:shape>
          <o:OLEObject Type="Embed" ProgID="CorelDraw.Graphic.15" ShapeID="_x0000_i1025" DrawAspect="Content" ObjectID="_1588596731" r:id="rId6"/>
        </w:object>
      </w:r>
    </w:p>
    <w:p w:rsidR="005C4B7A" w:rsidRDefault="005C4B7A" w:rsidP="005C4B7A">
      <w:pPr>
        <w:spacing w:after="0" w:line="240" w:lineRule="auto"/>
        <w:jc w:val="right"/>
        <w:rPr>
          <w:rFonts w:ascii="Times New Roman" w:eastAsia="Times New Roman" w:hAnsi="Times New Roman" w:cs="Times New Roman"/>
          <w:b/>
          <w:sz w:val="24"/>
          <w:szCs w:val="24"/>
          <w:lang w:eastAsia="pl-PL"/>
        </w:rPr>
      </w:pPr>
    </w:p>
    <w:p w:rsidR="005C4B7A" w:rsidRDefault="00A75CF4" w:rsidP="005C4B7A">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OGŁOSZENIE INTERNET CSK UM W ŁODZI</w:t>
      </w:r>
    </w:p>
    <w:p w:rsidR="005C4B7A" w:rsidRPr="000E007C" w:rsidRDefault="005C4B7A" w:rsidP="005C4B7A">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 miejscu</w:t>
      </w:r>
    </w:p>
    <w:p w:rsidR="005C4B7A" w:rsidRDefault="005C4B7A" w:rsidP="005C4B7A">
      <w:pPr>
        <w:spacing w:after="240" w:line="240" w:lineRule="auto"/>
        <w:rPr>
          <w:rFonts w:ascii="Times New Roman" w:eastAsia="Times New Roman" w:hAnsi="Times New Roman" w:cs="Times New Roman"/>
          <w:sz w:val="24"/>
          <w:szCs w:val="24"/>
          <w:lang w:eastAsia="pl-PL"/>
        </w:rPr>
      </w:pPr>
    </w:p>
    <w:p w:rsidR="002E6BAB" w:rsidRPr="002E6BAB" w:rsidRDefault="002E6BAB" w:rsidP="002E6BAB">
      <w:pPr>
        <w:spacing w:after="24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Ogłoszenie nr 562566-N-2018 z dnia 2018-05-23 r. </w:t>
      </w:r>
    </w:p>
    <w:p w:rsidR="002E6BAB" w:rsidRPr="002E6BAB" w:rsidRDefault="002E6BAB" w:rsidP="002E6BAB">
      <w:pPr>
        <w:spacing w:after="0" w:line="240" w:lineRule="auto"/>
        <w:jc w:val="center"/>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Samodzielny Publiczny Zakład Opieki Zdrowotnej Centralny Szpital Kliniczny Uniwersytetu Medycznego w Łodzi: Przebudowa i rozbudowa Kliniki Psychiatrii Centralnego Szpitala Klinicznego Uniwersytetu Medycznego w Łodzi – etap III: Budynek B-1 – Klinika Psychiatrii Wieku Podeszłego i Zaburzeń Psychotycznych, Klinika Psychiatrii Młodzieżowej- sprawa nr ZP / 41 / 2018</w:t>
      </w:r>
      <w:r w:rsidRPr="002E6BAB">
        <w:rPr>
          <w:rFonts w:ascii="Times New Roman" w:eastAsia="Times New Roman" w:hAnsi="Times New Roman" w:cs="Times New Roman"/>
          <w:sz w:val="24"/>
          <w:szCs w:val="24"/>
          <w:lang w:eastAsia="pl-PL"/>
        </w:rPr>
        <w:br/>
        <w:t xml:space="preserve">OGŁOSZENIE O ZAMÓWIENIU - Roboty budowlane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Zamieszczanie ogłoszenia:</w:t>
      </w:r>
      <w:r w:rsidRPr="002E6BAB">
        <w:rPr>
          <w:rFonts w:ascii="Times New Roman" w:eastAsia="Times New Roman" w:hAnsi="Times New Roman" w:cs="Times New Roman"/>
          <w:sz w:val="24"/>
          <w:szCs w:val="24"/>
          <w:lang w:eastAsia="pl-PL"/>
        </w:rPr>
        <w:t xml:space="preserve"> Zamieszczanie obowiązkowe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Ogłoszenie dotyczy:</w:t>
      </w:r>
      <w:r w:rsidRPr="002E6BAB">
        <w:rPr>
          <w:rFonts w:ascii="Times New Roman" w:eastAsia="Times New Roman" w:hAnsi="Times New Roman" w:cs="Times New Roman"/>
          <w:sz w:val="24"/>
          <w:szCs w:val="24"/>
          <w:lang w:eastAsia="pl-PL"/>
        </w:rPr>
        <w:t xml:space="preserve"> Zamówienia publicznego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Nie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Nazwa projektu lub programu</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Nie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E6BAB">
        <w:rPr>
          <w:rFonts w:ascii="Times New Roman" w:eastAsia="Times New Roman" w:hAnsi="Times New Roman" w:cs="Times New Roman"/>
          <w:sz w:val="24"/>
          <w:szCs w:val="24"/>
          <w:lang w:eastAsia="pl-PL"/>
        </w:rPr>
        <w:t>Pzp</w:t>
      </w:r>
      <w:proofErr w:type="spellEnd"/>
      <w:r w:rsidRPr="002E6BA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E6BAB">
        <w:rPr>
          <w:rFonts w:ascii="Times New Roman" w:eastAsia="Times New Roman" w:hAnsi="Times New Roman" w:cs="Times New Roman"/>
          <w:sz w:val="24"/>
          <w:szCs w:val="24"/>
          <w:lang w:eastAsia="pl-PL"/>
        </w:rPr>
        <w:br/>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u w:val="single"/>
          <w:lang w:eastAsia="pl-PL"/>
        </w:rPr>
        <w:t>SEKCJA I: ZAMAWIAJĄCY</w:t>
      </w:r>
      <w:r w:rsidRPr="002E6BAB">
        <w:rPr>
          <w:rFonts w:ascii="Times New Roman" w:eastAsia="Times New Roman" w:hAnsi="Times New Roman" w:cs="Times New Roman"/>
          <w:sz w:val="24"/>
          <w:szCs w:val="24"/>
          <w:lang w:eastAsia="pl-PL"/>
        </w:rPr>
        <w:t xml:space="preserv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 xml:space="preserve">Postępowanie przeprowadza centralny zamawiający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Nie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Nie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Informacje na temat podmiotu któremu zamawiający powierzył/powierzyli prowadzenie postępowania:</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Postępowanie jest przeprowadzane wspólnie przez zamawiających</w:t>
      </w:r>
      <w:r w:rsidRPr="002E6BAB">
        <w:rPr>
          <w:rFonts w:ascii="Times New Roman" w:eastAsia="Times New Roman" w:hAnsi="Times New Roman" w:cs="Times New Roman"/>
          <w:sz w:val="24"/>
          <w:szCs w:val="24"/>
          <w:lang w:eastAsia="pl-PL"/>
        </w:rPr>
        <w:t xml:space="preserv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Nie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Nie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Informacje dodatkowe:</w:t>
      </w:r>
      <w:r w:rsidRPr="002E6BAB">
        <w:rPr>
          <w:rFonts w:ascii="Times New Roman" w:eastAsia="Times New Roman" w:hAnsi="Times New Roman" w:cs="Times New Roman"/>
          <w:sz w:val="24"/>
          <w:szCs w:val="24"/>
          <w:lang w:eastAsia="pl-PL"/>
        </w:rPr>
        <w:t xml:space="preserv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 xml:space="preserve">I. 1) NAZWA I ADRES: </w:t>
      </w:r>
      <w:r w:rsidRPr="002E6BAB">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2E6BAB">
        <w:rPr>
          <w:rFonts w:ascii="Times New Roman" w:eastAsia="Times New Roman" w:hAnsi="Times New Roman" w:cs="Times New Roman"/>
          <w:sz w:val="24"/>
          <w:szCs w:val="24"/>
          <w:lang w:eastAsia="pl-PL"/>
        </w:rPr>
        <w:br/>
        <w:t xml:space="preserve">Adres strony internetowej (URL): www.csk.umed.pl </w:t>
      </w:r>
      <w:r w:rsidRPr="002E6BAB">
        <w:rPr>
          <w:rFonts w:ascii="Times New Roman" w:eastAsia="Times New Roman" w:hAnsi="Times New Roman" w:cs="Times New Roman"/>
          <w:sz w:val="24"/>
          <w:szCs w:val="24"/>
          <w:lang w:eastAsia="pl-PL"/>
        </w:rPr>
        <w:br/>
        <w:t xml:space="preserve">Adres profilu nabywcy: www.csk.umed.pl </w:t>
      </w:r>
      <w:r w:rsidRPr="002E6BA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 xml:space="preserve">I. 2) RODZAJ ZAMAWIAJĄCEGO: </w:t>
      </w:r>
      <w:r w:rsidRPr="002E6BAB">
        <w:rPr>
          <w:rFonts w:ascii="Times New Roman" w:eastAsia="Times New Roman" w:hAnsi="Times New Roman" w:cs="Times New Roman"/>
          <w:sz w:val="24"/>
          <w:szCs w:val="24"/>
          <w:lang w:eastAsia="pl-PL"/>
        </w:rPr>
        <w:t xml:space="preserve">Inny (proszę określić): </w:t>
      </w:r>
      <w:r w:rsidRPr="002E6BAB">
        <w:rPr>
          <w:rFonts w:ascii="Times New Roman" w:eastAsia="Times New Roman" w:hAnsi="Times New Roman" w:cs="Times New Roman"/>
          <w:sz w:val="24"/>
          <w:szCs w:val="24"/>
          <w:lang w:eastAsia="pl-PL"/>
        </w:rPr>
        <w:br/>
        <w:t xml:space="preserve">SP ZOZ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 xml:space="preserve">I.3) WSPÓLNE UDZIELANIE ZAMÓWIENIA </w:t>
      </w:r>
      <w:r w:rsidRPr="002E6BAB">
        <w:rPr>
          <w:rFonts w:ascii="Times New Roman" w:eastAsia="Times New Roman" w:hAnsi="Times New Roman" w:cs="Times New Roman"/>
          <w:b/>
          <w:bCs/>
          <w:i/>
          <w:iCs/>
          <w:sz w:val="24"/>
          <w:szCs w:val="24"/>
          <w:lang w:eastAsia="pl-PL"/>
        </w:rPr>
        <w:t>(jeżeli dotyczy)</w:t>
      </w:r>
      <w:r w:rsidRPr="002E6BAB">
        <w:rPr>
          <w:rFonts w:ascii="Times New Roman" w:eastAsia="Times New Roman" w:hAnsi="Times New Roman" w:cs="Times New Roman"/>
          <w:b/>
          <w:bCs/>
          <w:sz w:val="24"/>
          <w:szCs w:val="24"/>
          <w:lang w:eastAsia="pl-PL"/>
        </w:rPr>
        <w:t xml:space="preserv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E6BAB">
        <w:rPr>
          <w:rFonts w:ascii="Times New Roman" w:eastAsia="Times New Roman" w:hAnsi="Times New Roman" w:cs="Times New Roman"/>
          <w:sz w:val="24"/>
          <w:szCs w:val="24"/>
          <w:lang w:eastAsia="pl-PL"/>
        </w:rPr>
        <w:br/>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 xml:space="preserve">I.4) KOMUNIKACJA: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E6BAB">
        <w:rPr>
          <w:rFonts w:ascii="Times New Roman" w:eastAsia="Times New Roman" w:hAnsi="Times New Roman" w:cs="Times New Roman"/>
          <w:sz w:val="24"/>
          <w:szCs w:val="24"/>
          <w:lang w:eastAsia="pl-PL"/>
        </w:rPr>
        <w:t xml:space="preserv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Tak </w:t>
      </w:r>
      <w:r w:rsidRPr="002E6BAB">
        <w:rPr>
          <w:rFonts w:ascii="Times New Roman" w:eastAsia="Times New Roman" w:hAnsi="Times New Roman" w:cs="Times New Roman"/>
          <w:sz w:val="24"/>
          <w:szCs w:val="24"/>
          <w:lang w:eastAsia="pl-PL"/>
        </w:rPr>
        <w:br/>
        <w:t xml:space="preserve">www.csk.umed.pl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Tak </w:t>
      </w:r>
      <w:r w:rsidRPr="002E6BAB">
        <w:rPr>
          <w:rFonts w:ascii="Times New Roman" w:eastAsia="Times New Roman" w:hAnsi="Times New Roman" w:cs="Times New Roman"/>
          <w:sz w:val="24"/>
          <w:szCs w:val="24"/>
          <w:lang w:eastAsia="pl-PL"/>
        </w:rPr>
        <w:br/>
        <w:t xml:space="preserve">www.csk.umed.pl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Nie </w:t>
      </w:r>
      <w:r w:rsidRPr="002E6BAB">
        <w:rPr>
          <w:rFonts w:ascii="Times New Roman" w:eastAsia="Times New Roman" w:hAnsi="Times New Roman" w:cs="Times New Roman"/>
          <w:sz w:val="24"/>
          <w:szCs w:val="24"/>
          <w:lang w:eastAsia="pl-PL"/>
        </w:rPr>
        <w:br/>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Oferty lub wnioski o dopuszczenie do udziału w postępowaniu należy przesyłać:</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Elektronicznie</w:t>
      </w:r>
      <w:r w:rsidRPr="002E6BAB">
        <w:rPr>
          <w:rFonts w:ascii="Times New Roman" w:eastAsia="Times New Roman" w:hAnsi="Times New Roman" w:cs="Times New Roman"/>
          <w:sz w:val="24"/>
          <w:szCs w:val="24"/>
          <w:lang w:eastAsia="pl-PL"/>
        </w:rPr>
        <w:t xml:space="preserv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Nie </w:t>
      </w:r>
      <w:r w:rsidRPr="002E6BAB">
        <w:rPr>
          <w:rFonts w:ascii="Times New Roman" w:eastAsia="Times New Roman" w:hAnsi="Times New Roman" w:cs="Times New Roman"/>
          <w:sz w:val="24"/>
          <w:szCs w:val="24"/>
          <w:lang w:eastAsia="pl-PL"/>
        </w:rPr>
        <w:br/>
        <w:t xml:space="preserve">adres </w:t>
      </w:r>
      <w:r w:rsidRPr="002E6BAB">
        <w:rPr>
          <w:rFonts w:ascii="Times New Roman" w:eastAsia="Times New Roman" w:hAnsi="Times New Roman" w:cs="Times New Roman"/>
          <w:sz w:val="24"/>
          <w:szCs w:val="24"/>
          <w:lang w:eastAsia="pl-PL"/>
        </w:rPr>
        <w:br/>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t xml:space="preserve">Nie </w:t>
      </w:r>
      <w:r w:rsidRPr="002E6BAB">
        <w:rPr>
          <w:rFonts w:ascii="Times New Roman" w:eastAsia="Times New Roman" w:hAnsi="Times New Roman" w:cs="Times New Roman"/>
          <w:sz w:val="24"/>
          <w:szCs w:val="24"/>
          <w:lang w:eastAsia="pl-PL"/>
        </w:rPr>
        <w:br/>
        <w:t xml:space="preserve">Inny sposób: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t xml:space="preserve">Tak </w:t>
      </w:r>
      <w:r w:rsidRPr="002E6BAB">
        <w:rPr>
          <w:rFonts w:ascii="Times New Roman" w:eastAsia="Times New Roman" w:hAnsi="Times New Roman" w:cs="Times New Roman"/>
          <w:sz w:val="24"/>
          <w:szCs w:val="24"/>
          <w:lang w:eastAsia="pl-PL"/>
        </w:rPr>
        <w:br/>
        <w:t xml:space="preserve">Inny sposób: </w:t>
      </w:r>
      <w:r w:rsidRPr="002E6BAB">
        <w:rPr>
          <w:rFonts w:ascii="Times New Roman" w:eastAsia="Times New Roman" w:hAnsi="Times New Roman" w:cs="Times New Roman"/>
          <w:sz w:val="24"/>
          <w:szCs w:val="24"/>
          <w:lang w:eastAsia="pl-PL"/>
        </w:rPr>
        <w:br/>
        <w:t xml:space="preserve">pisemnie </w:t>
      </w:r>
      <w:r w:rsidRPr="002E6BAB">
        <w:rPr>
          <w:rFonts w:ascii="Times New Roman" w:eastAsia="Times New Roman" w:hAnsi="Times New Roman" w:cs="Times New Roman"/>
          <w:sz w:val="24"/>
          <w:szCs w:val="24"/>
          <w:lang w:eastAsia="pl-PL"/>
        </w:rPr>
        <w:br/>
        <w:t xml:space="preserve">Adres: </w:t>
      </w:r>
      <w:r w:rsidRPr="002E6BAB">
        <w:rPr>
          <w:rFonts w:ascii="Times New Roman" w:eastAsia="Times New Roman" w:hAnsi="Times New Roman" w:cs="Times New Roman"/>
          <w:sz w:val="24"/>
          <w:szCs w:val="24"/>
          <w:lang w:eastAsia="pl-PL"/>
        </w:rPr>
        <w:br/>
      </w:r>
      <w:proofErr w:type="spellStart"/>
      <w:r w:rsidRPr="002E6BAB">
        <w:rPr>
          <w:rFonts w:ascii="Times New Roman" w:eastAsia="Times New Roman" w:hAnsi="Times New Roman" w:cs="Times New Roman"/>
          <w:sz w:val="24"/>
          <w:szCs w:val="24"/>
          <w:lang w:eastAsia="pl-PL"/>
        </w:rPr>
        <w:t>j.w</w:t>
      </w:r>
      <w:proofErr w:type="spellEnd"/>
      <w:r w:rsidRPr="002E6BAB">
        <w:rPr>
          <w:rFonts w:ascii="Times New Roman" w:eastAsia="Times New Roman" w:hAnsi="Times New Roman" w:cs="Times New Roman"/>
          <w:sz w:val="24"/>
          <w:szCs w:val="24"/>
          <w:lang w:eastAsia="pl-PL"/>
        </w:rPr>
        <w:t xml:space="preserv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E6BAB">
        <w:rPr>
          <w:rFonts w:ascii="Times New Roman" w:eastAsia="Times New Roman" w:hAnsi="Times New Roman" w:cs="Times New Roman"/>
          <w:sz w:val="24"/>
          <w:szCs w:val="24"/>
          <w:lang w:eastAsia="pl-PL"/>
        </w:rPr>
        <w:t xml:space="preserv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Nie </w:t>
      </w:r>
      <w:r w:rsidRPr="002E6BA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E6BAB">
        <w:rPr>
          <w:rFonts w:ascii="Times New Roman" w:eastAsia="Times New Roman" w:hAnsi="Times New Roman" w:cs="Times New Roman"/>
          <w:sz w:val="24"/>
          <w:szCs w:val="24"/>
          <w:lang w:eastAsia="pl-PL"/>
        </w:rPr>
        <w:br/>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u w:val="single"/>
          <w:lang w:eastAsia="pl-PL"/>
        </w:rPr>
        <w:t xml:space="preserve">SEKCJA II: PRZEDMIOT ZAMÓWIENIA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II.1) Nazwa nadana zamówieniu przez zamawiającego: </w:t>
      </w:r>
      <w:r w:rsidRPr="002E6BAB">
        <w:rPr>
          <w:rFonts w:ascii="Times New Roman" w:eastAsia="Times New Roman" w:hAnsi="Times New Roman" w:cs="Times New Roman"/>
          <w:sz w:val="24"/>
          <w:szCs w:val="24"/>
          <w:lang w:eastAsia="pl-PL"/>
        </w:rPr>
        <w:t xml:space="preserve">Przebudowa i rozbudowa Kliniki Psychiatrii Centralnego Szpitala Klinicznego Uniwersytetu Medycznego w Łodzi – etap III: Budynek B-1 – Klinika Psychiatrii Wieku Podeszłego i Zaburzeń Psychotycznych, Klinika Psychiatrii Młodzieżowej- sprawa nr ZP / 41 / 2018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Numer referencyjny: </w:t>
      </w:r>
      <w:r w:rsidRPr="002E6BAB">
        <w:rPr>
          <w:rFonts w:ascii="Times New Roman" w:eastAsia="Times New Roman" w:hAnsi="Times New Roman" w:cs="Times New Roman"/>
          <w:sz w:val="24"/>
          <w:szCs w:val="24"/>
          <w:lang w:eastAsia="pl-PL"/>
        </w:rPr>
        <w:t xml:space="preserve">- sprawa nr ZP / 41 / 2018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E6BAB" w:rsidRPr="002E6BAB" w:rsidRDefault="002E6BAB" w:rsidP="002E6BAB">
      <w:pPr>
        <w:spacing w:after="0" w:line="240" w:lineRule="auto"/>
        <w:jc w:val="both"/>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Nie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II.2) Rodzaj zamówienia: </w:t>
      </w:r>
      <w:r w:rsidRPr="002E6BAB">
        <w:rPr>
          <w:rFonts w:ascii="Times New Roman" w:eastAsia="Times New Roman" w:hAnsi="Times New Roman" w:cs="Times New Roman"/>
          <w:sz w:val="24"/>
          <w:szCs w:val="24"/>
          <w:lang w:eastAsia="pl-PL"/>
        </w:rPr>
        <w:t xml:space="preserve">Roboty budowlane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II.3) Informacja o możliwości składania ofert częściowych</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t xml:space="preserve">Zamówienie podzielone jest na części: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Nie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Oferty lub wnioski o dopuszczenie do udziału w postępowaniu można składać w odniesieniu do:</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II.4) Krótki opis przedmiotu zamówienia </w:t>
      </w:r>
      <w:r w:rsidRPr="002E6BA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E6BA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E6BAB">
        <w:rPr>
          <w:rFonts w:ascii="Times New Roman" w:eastAsia="Times New Roman" w:hAnsi="Times New Roman" w:cs="Times New Roman"/>
          <w:sz w:val="24"/>
          <w:szCs w:val="24"/>
          <w:lang w:eastAsia="pl-PL"/>
        </w:rPr>
        <w:t xml:space="preserve">1. Przedmiotem zamówienia jest wykonanie robót budowlanych w rozumieniu ustawy z dnia 7 lipca 1994 r. – Prawo budowlane. Zamówienie dotyczy wykonania prac budowlanych w pomieszczeniach szpitala przy ul. Czechosłowackiej 8/10 budynek B-1. Oddziały „S”, „A”, oraz piwnica. 2. Parametry, wymagania techniczne oraz szczegółowe warunki wykonania zadania określa „Dokumentacja projektowa” oraz „Opis techniczny” stanowiący załącznik w cz. B do niniejszej SIWZ. 3. Zbiór wymagań, niezbędnych do określenia standardu i jakości wykonania robót, w zakresie sposobu ich wykonania, właściwości wyrobów budowlanych oraz oceny prawidłowości wykonania poszczególnych robót określa "Specyfikacja techniczna wykonania i odbioru robót budowlanych" stanowiące załącznik w cz. B do niniejszej SIWZ, oraz w wykazie robót budowlanych - przedmiarach. Sporządzony przez Wykonawcę kosztorys ofertowy ma jedynie na celu przedstawienie Zamawiającemu składników kosztowych. Wymiary i zakresy przedstawione są poglądowo i mogą różnić się od rzeczywistych. Wykonawca przed przystąpieniem do produkcji jest zobligowany do dokonania własnych pomiarów dla ustalenia stanu rzeczywistego wykonania prac zgodnie z zakresem określonym na dwu kondygnacjach. Zaoferowana w Formularzu ofertowym cena jest wynagrodzeniem kosztorysowym. Opis sposobu obliczenia ceny podano w pkt. XII. SIWZ. 4. Prace będą podzielone na etapy. Kolejne etapy robót będą każdorazowo ustalane pomiędzy stronami. Ustalenia obejmować będą zakres oraz terminy wykonania prac w poszczególnych etapach. Zamawiający nie jest w stanie przekazać całego frontu prac z przyczyn organizacyjnych – funkcjonujący budynek w którym odbywają się prace i usługi medyczne dla pacjentów. Wykonawca będzie musiał dostosować prace do potrzeb Zamawiającego (przewidzieć prace wahadłowo) - wyłączenie danego gabinetu lekarskiego max. 2-3 dni, natomiast większych </w:t>
      </w:r>
      <w:proofErr w:type="spellStart"/>
      <w:r w:rsidRPr="002E6BAB">
        <w:rPr>
          <w:rFonts w:ascii="Times New Roman" w:eastAsia="Times New Roman" w:hAnsi="Times New Roman" w:cs="Times New Roman"/>
          <w:sz w:val="24"/>
          <w:szCs w:val="24"/>
          <w:lang w:eastAsia="pl-PL"/>
        </w:rPr>
        <w:t>sal</w:t>
      </w:r>
      <w:proofErr w:type="spellEnd"/>
      <w:r w:rsidRPr="002E6BAB">
        <w:rPr>
          <w:rFonts w:ascii="Times New Roman" w:eastAsia="Times New Roman" w:hAnsi="Times New Roman" w:cs="Times New Roman"/>
          <w:sz w:val="24"/>
          <w:szCs w:val="24"/>
          <w:lang w:eastAsia="pl-PL"/>
        </w:rPr>
        <w:t xml:space="preserve">, pracowni, szatni wahadłowo w obrębie pomieszczenia. 5. Wykonawca winien zapoznać się z terenem planowanej inwestycji, wnieść ewentualne uwagi na etapie i w terminie ogłoszonego przetargu.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II.5) Główny kod CPV: </w:t>
      </w:r>
      <w:r w:rsidRPr="002E6BAB">
        <w:rPr>
          <w:rFonts w:ascii="Times New Roman" w:eastAsia="Times New Roman" w:hAnsi="Times New Roman" w:cs="Times New Roman"/>
          <w:sz w:val="24"/>
          <w:szCs w:val="24"/>
          <w:lang w:eastAsia="pl-PL"/>
        </w:rPr>
        <w:t xml:space="preserve">45210000-2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Dodatkowe kody CPV:</w:t>
      </w:r>
      <w:r w:rsidRPr="002E6B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E6BAB" w:rsidRPr="002E6BAB" w:rsidTr="002E6BAB">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Kod CPV</w:t>
            </w:r>
          </w:p>
        </w:tc>
      </w:tr>
      <w:tr w:rsidR="002E6BAB" w:rsidRPr="002E6BAB" w:rsidTr="002E6BAB">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45000000-7</w:t>
            </w:r>
          </w:p>
        </w:tc>
      </w:tr>
      <w:tr w:rsidR="002E6BAB" w:rsidRPr="002E6BAB" w:rsidTr="002E6BAB">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45400000-1</w:t>
            </w:r>
          </w:p>
        </w:tc>
      </w:tr>
      <w:tr w:rsidR="002E6BAB" w:rsidRPr="002E6BAB" w:rsidTr="002E6BAB">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45310000-3</w:t>
            </w:r>
          </w:p>
        </w:tc>
      </w:tr>
      <w:tr w:rsidR="002E6BAB" w:rsidRPr="002E6BAB" w:rsidTr="002E6BAB">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45300000-0</w:t>
            </w:r>
          </w:p>
        </w:tc>
      </w:tr>
      <w:tr w:rsidR="002E6BAB" w:rsidRPr="002E6BAB" w:rsidTr="002E6BAB">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45332200-5</w:t>
            </w:r>
          </w:p>
        </w:tc>
      </w:tr>
      <w:tr w:rsidR="002E6BAB" w:rsidRPr="002E6BAB" w:rsidTr="002E6BAB">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45232141-2</w:t>
            </w:r>
          </w:p>
        </w:tc>
      </w:tr>
    </w:tbl>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II.6) Całkowita wartość zamówienia </w:t>
      </w:r>
      <w:r w:rsidRPr="002E6BAB">
        <w:rPr>
          <w:rFonts w:ascii="Times New Roman" w:eastAsia="Times New Roman" w:hAnsi="Times New Roman" w:cs="Times New Roman"/>
          <w:i/>
          <w:iCs/>
          <w:sz w:val="24"/>
          <w:szCs w:val="24"/>
          <w:lang w:eastAsia="pl-PL"/>
        </w:rPr>
        <w:t>(jeżeli zamawiający podaje informacje o wartości zamówienia)</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t xml:space="preserve">Wartość bez VAT: </w:t>
      </w:r>
      <w:r w:rsidRPr="002E6BAB">
        <w:rPr>
          <w:rFonts w:ascii="Times New Roman" w:eastAsia="Times New Roman" w:hAnsi="Times New Roman" w:cs="Times New Roman"/>
          <w:sz w:val="24"/>
          <w:szCs w:val="24"/>
          <w:lang w:eastAsia="pl-PL"/>
        </w:rPr>
        <w:br/>
        <w:t xml:space="preserve">Waluta: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E6BAB">
        <w:rPr>
          <w:rFonts w:ascii="Times New Roman" w:eastAsia="Times New Roman" w:hAnsi="Times New Roman" w:cs="Times New Roman"/>
          <w:sz w:val="24"/>
          <w:szCs w:val="24"/>
          <w:lang w:eastAsia="pl-PL"/>
        </w:rPr>
        <w:t xml:space="preserv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E6BAB">
        <w:rPr>
          <w:rFonts w:ascii="Times New Roman" w:eastAsia="Times New Roman" w:hAnsi="Times New Roman" w:cs="Times New Roman"/>
          <w:b/>
          <w:bCs/>
          <w:sz w:val="24"/>
          <w:szCs w:val="24"/>
          <w:lang w:eastAsia="pl-PL"/>
        </w:rPr>
        <w:t>Pzp</w:t>
      </w:r>
      <w:proofErr w:type="spellEnd"/>
      <w:r w:rsidRPr="002E6BAB">
        <w:rPr>
          <w:rFonts w:ascii="Times New Roman" w:eastAsia="Times New Roman" w:hAnsi="Times New Roman" w:cs="Times New Roman"/>
          <w:b/>
          <w:bCs/>
          <w:sz w:val="24"/>
          <w:szCs w:val="24"/>
          <w:lang w:eastAsia="pl-PL"/>
        </w:rPr>
        <w:t xml:space="preserve">: </w:t>
      </w:r>
      <w:r w:rsidRPr="002E6BAB">
        <w:rPr>
          <w:rFonts w:ascii="Times New Roman" w:eastAsia="Times New Roman" w:hAnsi="Times New Roman" w:cs="Times New Roman"/>
          <w:sz w:val="24"/>
          <w:szCs w:val="24"/>
          <w:lang w:eastAsia="pl-PL"/>
        </w:rPr>
        <w:t xml:space="preserve">Tak </w:t>
      </w:r>
      <w:r w:rsidRPr="002E6BA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E6BAB">
        <w:rPr>
          <w:rFonts w:ascii="Times New Roman" w:eastAsia="Times New Roman" w:hAnsi="Times New Roman" w:cs="Times New Roman"/>
          <w:sz w:val="24"/>
          <w:szCs w:val="24"/>
          <w:lang w:eastAsia="pl-PL"/>
        </w:rPr>
        <w:t>Pzp</w:t>
      </w:r>
      <w:proofErr w:type="spellEnd"/>
      <w:r w:rsidRPr="002E6BAB">
        <w:rPr>
          <w:rFonts w:ascii="Times New Roman" w:eastAsia="Times New Roman" w:hAnsi="Times New Roman" w:cs="Times New Roman"/>
          <w:sz w:val="24"/>
          <w:szCs w:val="24"/>
          <w:lang w:eastAsia="pl-PL"/>
        </w:rPr>
        <w:t xml:space="preserve">: Zamawiający przewiduje udzielenia zamówienia </w:t>
      </w:r>
      <w:proofErr w:type="spellStart"/>
      <w:r w:rsidRPr="002E6BAB">
        <w:rPr>
          <w:rFonts w:ascii="Times New Roman" w:eastAsia="Times New Roman" w:hAnsi="Times New Roman" w:cs="Times New Roman"/>
          <w:sz w:val="24"/>
          <w:szCs w:val="24"/>
          <w:lang w:eastAsia="pl-PL"/>
        </w:rPr>
        <w:t>zg</w:t>
      </w:r>
      <w:proofErr w:type="spellEnd"/>
      <w:r w:rsidRPr="002E6BAB">
        <w:rPr>
          <w:rFonts w:ascii="Times New Roman" w:eastAsia="Times New Roman" w:hAnsi="Times New Roman" w:cs="Times New Roman"/>
          <w:sz w:val="24"/>
          <w:szCs w:val="24"/>
          <w:lang w:eastAsia="pl-PL"/>
        </w:rPr>
        <w:t xml:space="preserve">. z art. 67 ust. 1 pkt. 6 w wysokości do 10% wartości zamówienia, w przypadku udzielenia, w okresie 3 lat od dnia udzielenia zamówienia podstawowego, dotychczasowemu wykonawcy robót budowlanych, zamówienia polegającego na powtórzeniu podobnych robót budowlanych.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określenie przedmiotu zamówienia zawarte w SIWZ na zamówienie podstawowe. Polegać będzie powtórzeniu podobnych robót, zgodnie z jego przedmiarem. Oraz warunków na jakich zostaną udzielone zamówienia: Poprzez wykorzystanie danych (cen czynników produkcji) będących podstawą do wyliczenia ceny oferty wykonawcy zamówienia podstawowego. Wykonawca przedłoży kosztorysy ofertowe zam. tzw. „uzupełniających”. Kosztorysy będą opracowane metodą kalkulacji szczegółowej. Wysokość wynagrodzenia zostanie ustalona na identycznych zasadach jak w odniesieniu do wynagrodzenia zamówienia podstawowego. Sposób wyliczenia ceny zawarto w pkt. III SIWZ i w projekcie umowy par.9.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t>miesiącach:   </w:t>
      </w:r>
      <w:r w:rsidRPr="002E6BAB">
        <w:rPr>
          <w:rFonts w:ascii="Times New Roman" w:eastAsia="Times New Roman" w:hAnsi="Times New Roman" w:cs="Times New Roman"/>
          <w:i/>
          <w:iCs/>
          <w:sz w:val="24"/>
          <w:szCs w:val="24"/>
          <w:lang w:eastAsia="pl-PL"/>
        </w:rPr>
        <w:t xml:space="preserve"> lub </w:t>
      </w:r>
      <w:r w:rsidRPr="002E6BAB">
        <w:rPr>
          <w:rFonts w:ascii="Times New Roman" w:eastAsia="Times New Roman" w:hAnsi="Times New Roman" w:cs="Times New Roman"/>
          <w:b/>
          <w:bCs/>
          <w:sz w:val="24"/>
          <w:szCs w:val="24"/>
          <w:lang w:eastAsia="pl-PL"/>
        </w:rPr>
        <w:t>dniach:</w:t>
      </w:r>
      <w:r w:rsidRPr="002E6BAB">
        <w:rPr>
          <w:rFonts w:ascii="Times New Roman" w:eastAsia="Times New Roman" w:hAnsi="Times New Roman" w:cs="Times New Roman"/>
          <w:sz w:val="24"/>
          <w:szCs w:val="24"/>
          <w:lang w:eastAsia="pl-PL"/>
        </w:rPr>
        <w:t xml:space="preserve"> 98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i/>
          <w:iCs/>
          <w:sz w:val="24"/>
          <w:szCs w:val="24"/>
          <w:lang w:eastAsia="pl-PL"/>
        </w:rPr>
        <w:t>lub</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data rozpoczęcia: </w:t>
      </w:r>
      <w:r w:rsidRPr="002E6BAB">
        <w:rPr>
          <w:rFonts w:ascii="Times New Roman" w:eastAsia="Times New Roman" w:hAnsi="Times New Roman" w:cs="Times New Roman"/>
          <w:sz w:val="24"/>
          <w:szCs w:val="24"/>
          <w:lang w:eastAsia="pl-PL"/>
        </w:rPr>
        <w:t> </w:t>
      </w:r>
      <w:r w:rsidRPr="002E6BAB">
        <w:rPr>
          <w:rFonts w:ascii="Times New Roman" w:eastAsia="Times New Roman" w:hAnsi="Times New Roman" w:cs="Times New Roman"/>
          <w:i/>
          <w:iCs/>
          <w:sz w:val="24"/>
          <w:szCs w:val="24"/>
          <w:lang w:eastAsia="pl-PL"/>
        </w:rPr>
        <w:t xml:space="preserve"> lub </w:t>
      </w:r>
      <w:r w:rsidRPr="002E6BAB">
        <w:rPr>
          <w:rFonts w:ascii="Times New Roman" w:eastAsia="Times New Roman" w:hAnsi="Times New Roman" w:cs="Times New Roman"/>
          <w:b/>
          <w:bCs/>
          <w:sz w:val="24"/>
          <w:szCs w:val="24"/>
          <w:lang w:eastAsia="pl-PL"/>
        </w:rPr>
        <w:t xml:space="preserve">zakończenia: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II.9) Informacje dodatkowe: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 xml:space="preserve">III.1) WARUNKI UDZIAŁU W POSTĘPOWANIU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t xml:space="preserve">Określenie warunków: </w:t>
      </w:r>
      <w:r w:rsidRPr="002E6BAB">
        <w:rPr>
          <w:rFonts w:ascii="Times New Roman" w:eastAsia="Times New Roman" w:hAnsi="Times New Roman" w:cs="Times New Roman"/>
          <w:sz w:val="24"/>
          <w:szCs w:val="24"/>
          <w:lang w:eastAsia="pl-PL"/>
        </w:rPr>
        <w:br/>
        <w:t xml:space="preserve">Informacje dodatkowe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III.1.2) Sytuacja finansowa lub ekonomiczna </w:t>
      </w:r>
      <w:r w:rsidRPr="002E6BAB">
        <w:rPr>
          <w:rFonts w:ascii="Times New Roman" w:eastAsia="Times New Roman" w:hAnsi="Times New Roman" w:cs="Times New Roman"/>
          <w:sz w:val="24"/>
          <w:szCs w:val="24"/>
          <w:lang w:eastAsia="pl-PL"/>
        </w:rPr>
        <w:br/>
        <w:t xml:space="preserve">Określenie warunków: Zamawiający uzna wymóg dot. załącznika nr 9 za spełniony, jeśli Wykonawca przedstawi informację z banku lub spółdzielczej kasy oszczędnościowo-kredytowej, potwierdzającą wysokość posiadanych środków finansowych lub zdolność kredytową wykonawcy na kwotę nie mniejszą niż 500.000,00 zł. (pięćset tysięcy złotych), wystawionej nie wcześniej niż 1 miesiąc przed upływem terminu składania ofert; Zamawiający uzna wymóg dot. załącznika nr 10 za spełniony, jeśli Wykonawca przedstawi, iż jest ubezpieczony od odpowiedzialności cywilnej w zakresie prowadzonej działalności związanej z przedmiotem zamówienia na kwotę minimum 1.000 000,00 zł. ; </w:t>
      </w:r>
      <w:r w:rsidRPr="002E6BAB">
        <w:rPr>
          <w:rFonts w:ascii="Times New Roman" w:eastAsia="Times New Roman" w:hAnsi="Times New Roman" w:cs="Times New Roman"/>
          <w:sz w:val="24"/>
          <w:szCs w:val="24"/>
          <w:lang w:eastAsia="pl-PL"/>
        </w:rPr>
        <w:br/>
        <w:t xml:space="preserve">Informacje dodatkowe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III.1.3) Zdolność techniczna lub zawodowa </w:t>
      </w:r>
      <w:r w:rsidRPr="002E6BAB">
        <w:rPr>
          <w:rFonts w:ascii="Times New Roman" w:eastAsia="Times New Roman" w:hAnsi="Times New Roman" w:cs="Times New Roman"/>
          <w:sz w:val="24"/>
          <w:szCs w:val="24"/>
          <w:lang w:eastAsia="pl-PL"/>
        </w:rPr>
        <w:br/>
        <w:t xml:space="preserve">Określenie warunków: Zamawiający uzna za spełnienie wymogu dot. załącznika nr 11, jeśli Wykonawca przedstawi minimum jedną robotę budowlaną odpowiadające swoim rodzajem (prace ogólnobudowlane) robocie stanowiącej przedmiot zamówienia w obiekcje użyteczności publicznej i wartości zamówienia na kwotę nie mniejszą niż 1.000.000,00 PLN,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wymóg dot. załącznika nr 12 za spełniony, jeśli Wykonawca przedstawi, iż dysponuje osobami zdolnymi do wykonania przedmiotowego zamówienia, posiadającymi aktualne uprawnienia, tj. n/w dokumenty: Każda z osób zaproponowana do pełnienia wyspecyfikowanych powyżej funkcji musi się posługiwać biegle językiem polskim w mowie i piśmie lub Wykonawca zapewni stałą i profesjonalną obsługę tłumaczy ponadto: a) dla minimum 1 z wymienionych osób dokument potwierdzający posiadanie uprawnień do kierowania robotami budowlanymi o specjalności konstrukcyjno-budowlanej bez ograniczeń lub w przypadku uprawnień wydanych przed rokiem 1994 z ograniczeniami niewykluczającymi możliwości realizacji przedmiotu zamówienia w zakresie robót budowlanych, z minimum 3 letnim doświadczeniu zawodowym na stanowisku inspektora nadzoru bądź kierownika robót konstrukcyjno-budowlanych.– Kierownik budowy, Kierownikiem Budowy posiadającym wymagane przepisami prawa uprawnienia do kierowania robotami budowlanymi bez ograniczeń w specjalności konstrukcyjno-budowlanej, określone przepisami ustawy z dnia 07.07.1994r. Prawo budowlane (Dz.U. z 2010 r., nr 243, poz. 1623 z </w:t>
      </w:r>
      <w:proofErr w:type="spellStart"/>
      <w:r w:rsidRPr="002E6BAB">
        <w:rPr>
          <w:rFonts w:ascii="Times New Roman" w:eastAsia="Times New Roman" w:hAnsi="Times New Roman" w:cs="Times New Roman"/>
          <w:sz w:val="24"/>
          <w:szCs w:val="24"/>
          <w:lang w:eastAsia="pl-PL"/>
        </w:rPr>
        <w:t>późn</w:t>
      </w:r>
      <w:proofErr w:type="spellEnd"/>
      <w:r w:rsidRPr="002E6BAB">
        <w:rPr>
          <w:rFonts w:ascii="Times New Roman" w:eastAsia="Times New Roman" w:hAnsi="Times New Roman" w:cs="Times New Roman"/>
          <w:sz w:val="24"/>
          <w:szCs w:val="24"/>
          <w:lang w:eastAsia="pl-PL"/>
        </w:rPr>
        <w:t xml:space="preserve">. zm.) lub odpowiadające im ważne uprawnienia budowlane wydane obywatelom Europejskiego Obszaru Gospodarczego oraz Konfederacji Szwajcarskiej, w tym w trybie uznawania kwalifikacji zawodowych cudzoziemców oraz doświadczenie zawodowe odpowiadające pełnionej funkcji. W zakresie osób wymienionych w pkt a) Zamawiający, określając wymogi dotyczące posiadanych uprawnień budowlanych, dopuszcza uprawnienia wymagane przepisami ustawy z dnia 7 lipca 1994r. Prawo budowlane (tekst jednolity Dz.U. z 2010 r. Nr 243, poz. 1623 z </w:t>
      </w:r>
      <w:proofErr w:type="spellStart"/>
      <w:r w:rsidRPr="002E6BAB">
        <w:rPr>
          <w:rFonts w:ascii="Times New Roman" w:eastAsia="Times New Roman" w:hAnsi="Times New Roman" w:cs="Times New Roman"/>
          <w:sz w:val="24"/>
          <w:szCs w:val="24"/>
          <w:lang w:eastAsia="pl-PL"/>
        </w:rPr>
        <w:t>późn</w:t>
      </w:r>
      <w:proofErr w:type="spellEnd"/>
      <w:r w:rsidRPr="002E6BAB">
        <w:rPr>
          <w:rFonts w:ascii="Times New Roman" w:eastAsia="Times New Roman" w:hAnsi="Times New Roman" w:cs="Times New Roman"/>
          <w:sz w:val="24"/>
          <w:szCs w:val="24"/>
          <w:lang w:eastAsia="pl-PL"/>
        </w:rPr>
        <w:t xml:space="preserve">. zm.) oraz odpowiadające im uprawnienia budowlane, które zostały wydane na podstawie wcześniej obowiązujących przepisów. b) dla minimum 1 z wymienionych osób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 c) dla minimum 1 z wymienionych osób dokument potwierdzający posiadanie uprawnień specjalności instalacyjnej w zakresie sieci, instalacji i urządzeń cieplnych, wentylacyjnych, gazowych wodociągowych, kanalizacyjnych bez ograniczeń lub w przypadku uprawnień wydanych przed rokiem 1994 z ograniczeniami niewykluczającymi możliwości realizacji przedmiotu zamówienia w zakresie w/w robót sanitarnych, z minimum 3 letnim doświadczeniu zawodowym na stanowisku inspektora nadzoru bądź kierownika robót sanitarnych. W zakresie osób wymienionych w pkt b i c) Zamawiający, określając wymogi dotyczące posiadanych uprawnień budowlanych, dopuszcza uprawnienia wymagane przepisami ustawy z dnia 7 lipca 1994r. Prawo budowlane (tekst jednolity Dz.U. z 2010 r. Nr 243, poz. 1623 z </w:t>
      </w:r>
      <w:proofErr w:type="spellStart"/>
      <w:r w:rsidRPr="002E6BAB">
        <w:rPr>
          <w:rFonts w:ascii="Times New Roman" w:eastAsia="Times New Roman" w:hAnsi="Times New Roman" w:cs="Times New Roman"/>
          <w:sz w:val="24"/>
          <w:szCs w:val="24"/>
          <w:lang w:eastAsia="pl-PL"/>
        </w:rPr>
        <w:t>późn</w:t>
      </w:r>
      <w:proofErr w:type="spellEnd"/>
      <w:r w:rsidRPr="002E6BAB">
        <w:rPr>
          <w:rFonts w:ascii="Times New Roman" w:eastAsia="Times New Roman" w:hAnsi="Times New Roman" w:cs="Times New Roman"/>
          <w:sz w:val="24"/>
          <w:szCs w:val="24"/>
          <w:lang w:eastAsia="pl-PL"/>
        </w:rPr>
        <w:t xml:space="preserve">. zm.) oraz odpowiadające im uprawnienia budowlane, które zostały wydane na podstawie wcześniej obowiązujących przepisów oraz przepisy aktu wykonawczego: rozporządzenie Ministra Transportu i Budownictwa z dnia 28 kwietnia 2006 r. w sprawie samodzielnych funkcji technicznych w budownictwie (Dz. U. Nr 83, poz. 578 z </w:t>
      </w:r>
      <w:proofErr w:type="spellStart"/>
      <w:r w:rsidRPr="002E6BAB">
        <w:rPr>
          <w:rFonts w:ascii="Times New Roman" w:eastAsia="Times New Roman" w:hAnsi="Times New Roman" w:cs="Times New Roman"/>
          <w:sz w:val="24"/>
          <w:szCs w:val="24"/>
          <w:lang w:eastAsia="pl-PL"/>
        </w:rPr>
        <w:t>późn</w:t>
      </w:r>
      <w:proofErr w:type="spellEnd"/>
      <w:r w:rsidRPr="002E6BAB">
        <w:rPr>
          <w:rFonts w:ascii="Times New Roman" w:eastAsia="Times New Roman" w:hAnsi="Times New Roman" w:cs="Times New Roman"/>
          <w:sz w:val="24"/>
          <w:szCs w:val="24"/>
          <w:lang w:eastAsia="pl-PL"/>
        </w:rPr>
        <w:t xml:space="preserve">. zm.). d) Rzeczoznawcę ds. zabezpieczeń przeciwpożarowych posiadającego uprawnienia do wykonywania czynności z zakresu ochrony przeciwpożarowej, w tym inspektorów ochrony przeciwpożarowej, </w:t>
      </w:r>
      <w:proofErr w:type="spellStart"/>
      <w:r w:rsidRPr="002E6BAB">
        <w:rPr>
          <w:rFonts w:ascii="Times New Roman" w:eastAsia="Times New Roman" w:hAnsi="Times New Roman" w:cs="Times New Roman"/>
          <w:sz w:val="24"/>
          <w:szCs w:val="24"/>
          <w:lang w:eastAsia="pl-PL"/>
        </w:rPr>
        <w:t>zg</w:t>
      </w:r>
      <w:proofErr w:type="spellEnd"/>
      <w:r w:rsidRPr="002E6BAB">
        <w:rPr>
          <w:rFonts w:ascii="Times New Roman" w:eastAsia="Times New Roman" w:hAnsi="Times New Roman" w:cs="Times New Roman"/>
          <w:sz w:val="24"/>
          <w:szCs w:val="24"/>
          <w:lang w:eastAsia="pl-PL"/>
        </w:rPr>
        <w:t xml:space="preserve">. z ustawą z dnia 5 sierpnia 2015 r. o zmianie ustaw regulujących warunki dostępu do wykonywania niektórych zawodów (Dz. U. poz. 1505 z </w:t>
      </w:r>
      <w:proofErr w:type="spellStart"/>
      <w:r w:rsidRPr="002E6BAB">
        <w:rPr>
          <w:rFonts w:ascii="Times New Roman" w:eastAsia="Times New Roman" w:hAnsi="Times New Roman" w:cs="Times New Roman"/>
          <w:sz w:val="24"/>
          <w:szCs w:val="24"/>
          <w:lang w:eastAsia="pl-PL"/>
        </w:rPr>
        <w:t>późn</w:t>
      </w:r>
      <w:proofErr w:type="spellEnd"/>
      <w:r w:rsidRPr="002E6BAB">
        <w:rPr>
          <w:rFonts w:ascii="Times New Roman" w:eastAsia="Times New Roman" w:hAnsi="Times New Roman" w:cs="Times New Roman"/>
          <w:sz w:val="24"/>
          <w:szCs w:val="24"/>
          <w:lang w:eastAsia="pl-PL"/>
        </w:rPr>
        <w:t>. zm.). ponadto: e) Osoby posiadające powyższe uprawnienia budowlane mają obowiązek przynależności do właściwej miejscowo izby architektów oraz izby inżynierów budownictwa (</w:t>
      </w:r>
      <w:proofErr w:type="spellStart"/>
      <w:r w:rsidRPr="002E6BAB">
        <w:rPr>
          <w:rFonts w:ascii="Times New Roman" w:eastAsia="Times New Roman" w:hAnsi="Times New Roman" w:cs="Times New Roman"/>
          <w:sz w:val="24"/>
          <w:szCs w:val="24"/>
          <w:lang w:eastAsia="pl-PL"/>
        </w:rPr>
        <w:t>zg</w:t>
      </w:r>
      <w:proofErr w:type="spellEnd"/>
      <w:r w:rsidRPr="002E6BAB">
        <w:rPr>
          <w:rFonts w:ascii="Times New Roman" w:eastAsia="Times New Roman" w:hAnsi="Times New Roman" w:cs="Times New Roman"/>
          <w:sz w:val="24"/>
          <w:szCs w:val="24"/>
          <w:lang w:eastAsia="pl-PL"/>
        </w:rPr>
        <w:t xml:space="preserve">. z art. 5 ust.1 i 2 Ustawy z dnia 15 grudnia 2000 r. o samorządach zawodowych architektów, inżynierów budownictwa oraz urbanistów. (Dz. U. z 2001 r. Nr 5, poz. 42 z </w:t>
      </w:r>
      <w:proofErr w:type="spellStart"/>
      <w:r w:rsidRPr="002E6BAB">
        <w:rPr>
          <w:rFonts w:ascii="Times New Roman" w:eastAsia="Times New Roman" w:hAnsi="Times New Roman" w:cs="Times New Roman"/>
          <w:sz w:val="24"/>
          <w:szCs w:val="24"/>
          <w:lang w:eastAsia="pl-PL"/>
        </w:rPr>
        <w:t>późn</w:t>
      </w:r>
      <w:proofErr w:type="spellEnd"/>
      <w:r w:rsidRPr="002E6BAB">
        <w:rPr>
          <w:rFonts w:ascii="Times New Roman" w:eastAsia="Times New Roman" w:hAnsi="Times New Roman" w:cs="Times New Roman"/>
          <w:sz w:val="24"/>
          <w:szCs w:val="24"/>
          <w:lang w:eastAsia="pl-PL"/>
        </w:rPr>
        <w:t xml:space="preserve">. zm.). w związku z czym wykonawca dołączy aktualne zaświadczenia o przynależności w/w osób do właściwej Izby Samorządu Zawodowego. </w:t>
      </w:r>
      <w:r w:rsidRPr="002E6BA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E6BAB">
        <w:rPr>
          <w:rFonts w:ascii="Times New Roman" w:eastAsia="Times New Roman" w:hAnsi="Times New Roman" w:cs="Times New Roman"/>
          <w:sz w:val="24"/>
          <w:szCs w:val="24"/>
          <w:lang w:eastAsia="pl-PL"/>
        </w:rPr>
        <w:br/>
        <w:t xml:space="preserve">Informacje dodatkowe: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 xml:space="preserve">III.2) PODSTAWY WYKLUCZENIA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E6BAB">
        <w:rPr>
          <w:rFonts w:ascii="Times New Roman" w:eastAsia="Times New Roman" w:hAnsi="Times New Roman" w:cs="Times New Roman"/>
          <w:b/>
          <w:bCs/>
          <w:sz w:val="24"/>
          <w:szCs w:val="24"/>
          <w:lang w:eastAsia="pl-PL"/>
        </w:rPr>
        <w:t>Pzp</w:t>
      </w:r>
      <w:proofErr w:type="spellEnd"/>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E6BAB">
        <w:rPr>
          <w:rFonts w:ascii="Times New Roman" w:eastAsia="Times New Roman" w:hAnsi="Times New Roman" w:cs="Times New Roman"/>
          <w:b/>
          <w:bCs/>
          <w:sz w:val="24"/>
          <w:szCs w:val="24"/>
          <w:lang w:eastAsia="pl-PL"/>
        </w:rPr>
        <w:t>Pzp</w:t>
      </w:r>
      <w:proofErr w:type="spellEnd"/>
      <w:r w:rsidRPr="002E6BA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E6BAB">
        <w:rPr>
          <w:rFonts w:ascii="Times New Roman" w:eastAsia="Times New Roman" w:hAnsi="Times New Roman" w:cs="Times New Roman"/>
          <w:sz w:val="24"/>
          <w:szCs w:val="24"/>
          <w:lang w:eastAsia="pl-PL"/>
        </w:rPr>
        <w:t>Pzp</w:t>
      </w:r>
      <w:proofErr w:type="spellEnd"/>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E6BAB">
        <w:rPr>
          <w:rFonts w:ascii="Times New Roman" w:eastAsia="Times New Roman" w:hAnsi="Times New Roman" w:cs="Times New Roman"/>
          <w:sz w:val="24"/>
          <w:szCs w:val="24"/>
          <w:lang w:eastAsia="pl-PL"/>
        </w:rPr>
        <w:t>Pzp</w:t>
      </w:r>
      <w:proofErr w:type="spellEnd"/>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E6BAB">
        <w:rPr>
          <w:rFonts w:ascii="Times New Roman" w:eastAsia="Times New Roman" w:hAnsi="Times New Roman" w:cs="Times New Roman"/>
          <w:sz w:val="24"/>
          <w:szCs w:val="24"/>
          <w:lang w:eastAsia="pl-PL"/>
        </w:rPr>
        <w:t>Pzp</w:t>
      </w:r>
      <w:proofErr w:type="spellEnd"/>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E6BAB">
        <w:rPr>
          <w:rFonts w:ascii="Times New Roman" w:eastAsia="Times New Roman" w:hAnsi="Times New Roman" w:cs="Times New Roman"/>
          <w:sz w:val="24"/>
          <w:szCs w:val="24"/>
          <w:lang w:eastAsia="pl-PL"/>
        </w:rPr>
        <w:t>Pzp</w:t>
      </w:r>
      <w:proofErr w:type="spellEnd"/>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E6BAB">
        <w:rPr>
          <w:rFonts w:ascii="Times New Roman" w:eastAsia="Times New Roman" w:hAnsi="Times New Roman" w:cs="Times New Roman"/>
          <w:sz w:val="24"/>
          <w:szCs w:val="24"/>
          <w:lang w:eastAsia="pl-PL"/>
        </w:rPr>
        <w:t>Pzp</w:t>
      </w:r>
      <w:proofErr w:type="spellEnd"/>
      <w:r w:rsidRPr="002E6BAB">
        <w:rPr>
          <w:rFonts w:ascii="Times New Roman" w:eastAsia="Times New Roman" w:hAnsi="Times New Roman" w:cs="Times New Roman"/>
          <w:sz w:val="24"/>
          <w:szCs w:val="24"/>
          <w:lang w:eastAsia="pl-PL"/>
        </w:rPr>
        <w:t xml:space="preserv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E6BAB">
        <w:rPr>
          <w:rFonts w:ascii="Times New Roman" w:eastAsia="Times New Roman" w:hAnsi="Times New Roman" w:cs="Times New Roman"/>
          <w:sz w:val="24"/>
          <w:szCs w:val="24"/>
          <w:lang w:eastAsia="pl-PL"/>
        </w:rPr>
        <w:br/>
        <w:t xml:space="preserve">Tak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Oświadczenie o spełnianiu kryteriów selekcji </w:t>
      </w:r>
      <w:r w:rsidRPr="002E6BAB">
        <w:rPr>
          <w:rFonts w:ascii="Times New Roman" w:eastAsia="Times New Roman" w:hAnsi="Times New Roman" w:cs="Times New Roman"/>
          <w:sz w:val="24"/>
          <w:szCs w:val="24"/>
          <w:lang w:eastAsia="pl-PL"/>
        </w:rPr>
        <w:br/>
        <w:t xml:space="preserve">Nie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13.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14.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14; 15. Odpisu z właściwego rejestru lub z centralnej ewidencji i informacji o działalności gospodarczej, jeżeli odrębne przepisy wymagają wpisu do rejestru lub ewidencji, w celu potwierdzenia braku podstaw wykluczenia na podstawie art. 24 ust. 5 pkt 1 ustawy; – załącznik nr 15;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III.5.1) W ZAKRESIE SPEŁNIANIA WARUNKÓW UDZIAŁU W POSTĘPOWANIU:</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t xml:space="preserve">9. Informacja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 załącznik nr 9; 10. Potwierdzających, że wykonawca jest ubezpieczony od odpowiedzialności cywilnej w zakresie prowadzonej działalności związanej z przedmiotem zamówienia na sumę gwarancyjną określoną przez zamawiającego. – załącznik nr 10; 11.Wykazu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11; 12.Wykazu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12;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III.5.2) W ZAKRESIE KRYTERIÓW SELEKCJI:</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18. Oświadczenie dotyczące oferowanych wyrobów / materiałów– załącznik nr 16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 xml:space="preserve">III.7) INNE DOKUMENTY NIE WYMIENIONE W pkt III.3) - III.6)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1. „FORMULARZ OFERTOWY” - załącznik nr 1. 2. „Kosztorys ofertowy” – w załączniku nr 2. - Zalecamy przygotowanie w oparciu o załączoną książkę przedmiarów i opis techniczny (kosztorys ofertowy ma jedynie na celu przedstawienie Zamawiającemu składników kosztowych). W postępowaniu mogą wziąć udział wykonawcy, którzy spełniają warunki udziału w postępowaniu oraz braku nie podlegają wykluczenia z postępowania o udzielenie zamówienia publicznego w okolicznościach, o których mowa w art. 24 ust. 1 pkt 12-23 ustawy </w:t>
      </w:r>
      <w:proofErr w:type="spellStart"/>
      <w:r w:rsidRPr="002E6BAB">
        <w:rPr>
          <w:rFonts w:ascii="Times New Roman" w:eastAsia="Times New Roman" w:hAnsi="Times New Roman" w:cs="Times New Roman"/>
          <w:sz w:val="24"/>
          <w:szCs w:val="24"/>
          <w:lang w:eastAsia="pl-PL"/>
        </w:rPr>
        <w:t>Pzp</w:t>
      </w:r>
      <w:proofErr w:type="spellEnd"/>
      <w:r w:rsidRPr="002E6BAB">
        <w:rPr>
          <w:rFonts w:ascii="Times New Roman" w:eastAsia="Times New Roman" w:hAnsi="Times New Roman" w:cs="Times New Roman"/>
          <w:sz w:val="24"/>
          <w:szCs w:val="24"/>
          <w:lang w:eastAsia="pl-PL"/>
        </w:rPr>
        <w:t xml:space="preserve"> oraz art. 24 ust. 5 pkt 1,2,3,4,8.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2E6BAB">
        <w:rPr>
          <w:rFonts w:ascii="Times New Roman" w:eastAsia="Times New Roman" w:hAnsi="Times New Roman" w:cs="Times New Roman"/>
          <w:sz w:val="24"/>
          <w:szCs w:val="24"/>
          <w:lang w:eastAsia="pl-PL"/>
        </w:rPr>
        <w:t>Pzp</w:t>
      </w:r>
      <w:proofErr w:type="spellEnd"/>
      <w:r w:rsidRPr="002E6BAB">
        <w:rPr>
          <w:rFonts w:ascii="Times New Roman" w:eastAsia="Times New Roman" w:hAnsi="Times New Roman" w:cs="Times New Roman"/>
          <w:sz w:val="24"/>
          <w:szCs w:val="24"/>
          <w:lang w:eastAsia="pl-PL"/>
        </w:rPr>
        <w:t xml:space="preserve">) dotyczące przesłanek wykluczenia z postępowania art. 24 ust. 1 i 5Ustawy - załącznik nr 4; 5. Zobowiązanie innych podmiotów do oddania do dyspozycji Wykonawcy niezbędnych zasobów na potrzeby realizacji zamówienia (w przypadku poleganiu na zasobach innych podmiotów)– załącznik nr 5 6. Potwierdzenie wniesienia wadium - załącznik nr 6 7.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7. 8. Oświadczenie wykonawcy o przynależności albo braku przynależności do tej samej grupy kapitałowej o której mowa w art. 24 ust. 1 pkt. 23 ustawy </w:t>
      </w:r>
      <w:proofErr w:type="spellStart"/>
      <w:r w:rsidRPr="002E6BAB">
        <w:rPr>
          <w:rFonts w:ascii="Times New Roman" w:eastAsia="Times New Roman" w:hAnsi="Times New Roman" w:cs="Times New Roman"/>
          <w:sz w:val="24"/>
          <w:szCs w:val="24"/>
          <w:lang w:eastAsia="pl-PL"/>
        </w:rPr>
        <w:t>Pzp</w:t>
      </w:r>
      <w:proofErr w:type="spellEnd"/>
      <w:r w:rsidRPr="002E6BAB">
        <w:rPr>
          <w:rFonts w:ascii="Times New Roman" w:eastAsia="Times New Roman" w:hAnsi="Times New Roman" w:cs="Times New Roman"/>
          <w:sz w:val="24"/>
          <w:szCs w:val="24"/>
          <w:lang w:eastAsia="pl-PL"/>
        </w:rPr>
        <w:t xml:space="preserve"> tj. w rozumieniu ustawy z dnia 16 lutego 2007 r. o ochronie konkurencji i konsumentów (Dz.U. nr 2015, poz. 184 z </w:t>
      </w:r>
      <w:proofErr w:type="spellStart"/>
      <w:r w:rsidRPr="002E6BAB">
        <w:rPr>
          <w:rFonts w:ascii="Times New Roman" w:eastAsia="Times New Roman" w:hAnsi="Times New Roman" w:cs="Times New Roman"/>
          <w:sz w:val="24"/>
          <w:szCs w:val="24"/>
          <w:lang w:eastAsia="pl-PL"/>
        </w:rPr>
        <w:t>późn</w:t>
      </w:r>
      <w:proofErr w:type="spellEnd"/>
      <w:r w:rsidRPr="002E6BAB">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załącznik nr 8;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u w:val="single"/>
          <w:lang w:eastAsia="pl-PL"/>
        </w:rPr>
        <w:t xml:space="preserve">SEKCJA IV: PROCEDURA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 xml:space="preserve">IV.1) OPIS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IV.1.1) Tryb udzielenia zamówienia: </w:t>
      </w:r>
      <w:r w:rsidRPr="002E6BAB">
        <w:rPr>
          <w:rFonts w:ascii="Times New Roman" w:eastAsia="Times New Roman" w:hAnsi="Times New Roman" w:cs="Times New Roman"/>
          <w:sz w:val="24"/>
          <w:szCs w:val="24"/>
          <w:lang w:eastAsia="pl-PL"/>
        </w:rPr>
        <w:t xml:space="preserve">Przetarg nieograniczony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IV.1.2) Zamawiający żąda wniesienia wadium:</w:t>
      </w:r>
      <w:r w:rsidRPr="002E6BAB">
        <w:rPr>
          <w:rFonts w:ascii="Times New Roman" w:eastAsia="Times New Roman" w:hAnsi="Times New Roman" w:cs="Times New Roman"/>
          <w:sz w:val="24"/>
          <w:szCs w:val="24"/>
          <w:lang w:eastAsia="pl-PL"/>
        </w:rPr>
        <w:t xml:space="preserv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Tak </w:t>
      </w:r>
      <w:r w:rsidRPr="002E6BAB">
        <w:rPr>
          <w:rFonts w:ascii="Times New Roman" w:eastAsia="Times New Roman" w:hAnsi="Times New Roman" w:cs="Times New Roman"/>
          <w:sz w:val="24"/>
          <w:szCs w:val="24"/>
          <w:lang w:eastAsia="pl-PL"/>
        </w:rPr>
        <w:br/>
        <w:t xml:space="preserve">Informacja na temat wadium </w:t>
      </w:r>
      <w:r w:rsidRPr="002E6BAB">
        <w:rPr>
          <w:rFonts w:ascii="Times New Roman" w:eastAsia="Times New Roman" w:hAnsi="Times New Roman" w:cs="Times New Roman"/>
          <w:sz w:val="24"/>
          <w:szCs w:val="24"/>
          <w:lang w:eastAsia="pl-PL"/>
        </w:rPr>
        <w:br/>
        <w:t xml:space="preserve">Wymagamy wniesienia wadium w wysokości 50.000,00 PLN (słownie: pięćdziesiąt tysięcy złotych) - zgodnie z art. 45 ust. 1-5 Ustawy Prawo zamówień publicznych, w terminie do 08.06.2018 r. do godz. 12.00 - potwierdzenie wniesienia wadium stanowi - załącznik nr 6.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Wadium wnoszone w pieniądzu wpłaca się przelewem na rachunek bankowy: Nr konta bankowego BGK Oddział w Łodzi, nr 59 1130 1163 0014 7148 0720 0005. Z dopiskiem: ZP -41 /2018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2E6BAB">
        <w:rPr>
          <w:rFonts w:ascii="Times New Roman" w:eastAsia="Times New Roman" w:hAnsi="Times New Roman" w:cs="Times New Roman"/>
          <w:sz w:val="24"/>
          <w:szCs w:val="24"/>
          <w:lang w:eastAsia="pl-PL"/>
        </w:rPr>
        <w:t>pzp</w:t>
      </w:r>
      <w:proofErr w:type="spellEnd"/>
      <w:r w:rsidRPr="002E6BAB">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IV.1.3) Przewiduje się udzielenie zaliczek na poczet wykonania zamówienia:</w:t>
      </w:r>
      <w:r w:rsidRPr="002E6BAB">
        <w:rPr>
          <w:rFonts w:ascii="Times New Roman" w:eastAsia="Times New Roman" w:hAnsi="Times New Roman" w:cs="Times New Roman"/>
          <w:sz w:val="24"/>
          <w:szCs w:val="24"/>
          <w:lang w:eastAsia="pl-PL"/>
        </w:rPr>
        <w:t xml:space="preserv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Nie </w:t>
      </w:r>
      <w:r w:rsidRPr="002E6BAB">
        <w:rPr>
          <w:rFonts w:ascii="Times New Roman" w:eastAsia="Times New Roman" w:hAnsi="Times New Roman" w:cs="Times New Roman"/>
          <w:sz w:val="24"/>
          <w:szCs w:val="24"/>
          <w:lang w:eastAsia="pl-PL"/>
        </w:rPr>
        <w:br/>
        <w:t xml:space="preserve">Należy podać informacje na temat udzielania zaliczek: </w:t>
      </w:r>
      <w:r w:rsidRPr="002E6BAB">
        <w:rPr>
          <w:rFonts w:ascii="Times New Roman" w:eastAsia="Times New Roman" w:hAnsi="Times New Roman" w:cs="Times New Roman"/>
          <w:sz w:val="24"/>
          <w:szCs w:val="24"/>
          <w:lang w:eastAsia="pl-PL"/>
        </w:rPr>
        <w:br/>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Nie </w:t>
      </w:r>
      <w:r w:rsidRPr="002E6BA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E6BAB">
        <w:rPr>
          <w:rFonts w:ascii="Times New Roman" w:eastAsia="Times New Roman" w:hAnsi="Times New Roman" w:cs="Times New Roman"/>
          <w:sz w:val="24"/>
          <w:szCs w:val="24"/>
          <w:lang w:eastAsia="pl-PL"/>
        </w:rPr>
        <w:br/>
        <w:t xml:space="preserve">Nie </w:t>
      </w:r>
      <w:r w:rsidRPr="002E6BAB">
        <w:rPr>
          <w:rFonts w:ascii="Times New Roman" w:eastAsia="Times New Roman" w:hAnsi="Times New Roman" w:cs="Times New Roman"/>
          <w:sz w:val="24"/>
          <w:szCs w:val="24"/>
          <w:lang w:eastAsia="pl-PL"/>
        </w:rPr>
        <w:br/>
        <w:t xml:space="preserve">Informacje dodatkowe: </w:t>
      </w:r>
      <w:r w:rsidRPr="002E6BAB">
        <w:rPr>
          <w:rFonts w:ascii="Times New Roman" w:eastAsia="Times New Roman" w:hAnsi="Times New Roman" w:cs="Times New Roman"/>
          <w:sz w:val="24"/>
          <w:szCs w:val="24"/>
          <w:lang w:eastAsia="pl-PL"/>
        </w:rPr>
        <w:br/>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IV.1.5.) Wymaga się złożenia oferty wariantowej: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Nie </w:t>
      </w:r>
      <w:r w:rsidRPr="002E6BAB">
        <w:rPr>
          <w:rFonts w:ascii="Times New Roman" w:eastAsia="Times New Roman" w:hAnsi="Times New Roman" w:cs="Times New Roman"/>
          <w:sz w:val="24"/>
          <w:szCs w:val="24"/>
          <w:lang w:eastAsia="pl-PL"/>
        </w:rPr>
        <w:br/>
        <w:t xml:space="preserve">Dopuszcza się złożenie oferty wariantowej </w:t>
      </w:r>
      <w:r w:rsidRPr="002E6BAB">
        <w:rPr>
          <w:rFonts w:ascii="Times New Roman" w:eastAsia="Times New Roman" w:hAnsi="Times New Roman" w:cs="Times New Roman"/>
          <w:sz w:val="24"/>
          <w:szCs w:val="24"/>
          <w:lang w:eastAsia="pl-PL"/>
        </w:rPr>
        <w:br/>
        <w:t xml:space="preserve">Nie </w:t>
      </w:r>
      <w:r w:rsidRPr="002E6BA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E6BAB">
        <w:rPr>
          <w:rFonts w:ascii="Times New Roman" w:eastAsia="Times New Roman" w:hAnsi="Times New Roman" w:cs="Times New Roman"/>
          <w:sz w:val="24"/>
          <w:szCs w:val="24"/>
          <w:lang w:eastAsia="pl-PL"/>
        </w:rPr>
        <w:br/>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Liczba wykonawców   </w:t>
      </w:r>
      <w:r w:rsidRPr="002E6BAB">
        <w:rPr>
          <w:rFonts w:ascii="Times New Roman" w:eastAsia="Times New Roman" w:hAnsi="Times New Roman" w:cs="Times New Roman"/>
          <w:sz w:val="24"/>
          <w:szCs w:val="24"/>
          <w:lang w:eastAsia="pl-PL"/>
        </w:rPr>
        <w:br/>
        <w:t xml:space="preserve">Przewidywana minimalna liczba wykonawców </w:t>
      </w:r>
      <w:r w:rsidRPr="002E6BAB">
        <w:rPr>
          <w:rFonts w:ascii="Times New Roman" w:eastAsia="Times New Roman" w:hAnsi="Times New Roman" w:cs="Times New Roman"/>
          <w:sz w:val="24"/>
          <w:szCs w:val="24"/>
          <w:lang w:eastAsia="pl-PL"/>
        </w:rPr>
        <w:br/>
        <w:t xml:space="preserve">Maksymalna liczba wykonawców   </w:t>
      </w:r>
      <w:r w:rsidRPr="002E6BAB">
        <w:rPr>
          <w:rFonts w:ascii="Times New Roman" w:eastAsia="Times New Roman" w:hAnsi="Times New Roman" w:cs="Times New Roman"/>
          <w:sz w:val="24"/>
          <w:szCs w:val="24"/>
          <w:lang w:eastAsia="pl-PL"/>
        </w:rPr>
        <w:br/>
        <w:t xml:space="preserve">Kryteria selekcji wykonawców: </w:t>
      </w:r>
      <w:r w:rsidRPr="002E6BAB">
        <w:rPr>
          <w:rFonts w:ascii="Times New Roman" w:eastAsia="Times New Roman" w:hAnsi="Times New Roman" w:cs="Times New Roman"/>
          <w:sz w:val="24"/>
          <w:szCs w:val="24"/>
          <w:lang w:eastAsia="pl-PL"/>
        </w:rPr>
        <w:br/>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IV.1.7) Informacje na temat umowy ramowej lub dynamicznego systemu zakupów: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Umowa ramowa będzie zawarta: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Czy przewiduje się ograniczenie liczby uczestników umowy ramowej: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Przewidziana maksymalna liczba uczestników umowy ramowej: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Informacje dodatkowe: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Zamówienie obejmuje ustanowienie dynamicznego systemu zakupów: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Informacje dodatkowe: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E6BAB">
        <w:rPr>
          <w:rFonts w:ascii="Times New Roman" w:eastAsia="Times New Roman" w:hAnsi="Times New Roman" w:cs="Times New Roman"/>
          <w:sz w:val="24"/>
          <w:szCs w:val="24"/>
          <w:lang w:eastAsia="pl-PL"/>
        </w:rPr>
        <w:br/>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IV.1.8) Aukcja elektroniczna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Przewidziane jest przeprowadzenie aukcji elektronicznej </w:t>
      </w:r>
      <w:r w:rsidRPr="002E6BAB">
        <w:rPr>
          <w:rFonts w:ascii="Times New Roman" w:eastAsia="Times New Roman" w:hAnsi="Times New Roman" w:cs="Times New Roman"/>
          <w:i/>
          <w:iCs/>
          <w:sz w:val="24"/>
          <w:szCs w:val="24"/>
          <w:lang w:eastAsia="pl-PL"/>
        </w:rPr>
        <w:t xml:space="preserve">(przetarg nieograniczony, przetarg ograniczony, negocjacje z ogłoszeniem) </w:t>
      </w:r>
      <w:r w:rsidRPr="002E6BAB">
        <w:rPr>
          <w:rFonts w:ascii="Times New Roman" w:eastAsia="Times New Roman" w:hAnsi="Times New Roman" w:cs="Times New Roman"/>
          <w:sz w:val="24"/>
          <w:szCs w:val="24"/>
          <w:lang w:eastAsia="pl-PL"/>
        </w:rPr>
        <w:t xml:space="preserve">Nie </w:t>
      </w:r>
      <w:r w:rsidRPr="002E6BAB">
        <w:rPr>
          <w:rFonts w:ascii="Times New Roman" w:eastAsia="Times New Roman" w:hAnsi="Times New Roman" w:cs="Times New Roman"/>
          <w:sz w:val="24"/>
          <w:szCs w:val="24"/>
          <w:lang w:eastAsia="pl-PL"/>
        </w:rPr>
        <w:br/>
        <w:t xml:space="preserve">Należy podać adres strony internetowej, na której aukcja będzie prowadzona: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E6BAB">
        <w:rPr>
          <w:rFonts w:ascii="Times New Roman" w:eastAsia="Times New Roman" w:hAnsi="Times New Roman" w:cs="Times New Roman"/>
          <w:sz w:val="24"/>
          <w:szCs w:val="24"/>
          <w:lang w:eastAsia="pl-PL"/>
        </w:rPr>
        <w:br/>
        <w:t xml:space="preserve">Informacje dotyczące przebiegu aukcji elektronicznej: </w:t>
      </w:r>
      <w:r w:rsidRPr="002E6BA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E6BA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E6BAB">
        <w:rPr>
          <w:rFonts w:ascii="Times New Roman" w:eastAsia="Times New Roman" w:hAnsi="Times New Roman" w:cs="Times New Roman"/>
          <w:sz w:val="24"/>
          <w:szCs w:val="24"/>
          <w:lang w:eastAsia="pl-PL"/>
        </w:rPr>
        <w:br/>
        <w:t xml:space="preserve">Wymagania dotyczące rejestracji i identyfikacji wykonawców w aukcji elektronicznej: </w:t>
      </w:r>
      <w:r w:rsidRPr="002E6BAB">
        <w:rPr>
          <w:rFonts w:ascii="Times New Roman" w:eastAsia="Times New Roman" w:hAnsi="Times New Roman" w:cs="Times New Roman"/>
          <w:sz w:val="24"/>
          <w:szCs w:val="24"/>
          <w:lang w:eastAsia="pl-PL"/>
        </w:rPr>
        <w:br/>
        <w:t xml:space="preserve">Informacje o liczbie etapów aukcji elektronicznej i czasie ich trwania: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t xml:space="preserve">Czas trwania: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E6BAB">
        <w:rPr>
          <w:rFonts w:ascii="Times New Roman" w:eastAsia="Times New Roman" w:hAnsi="Times New Roman" w:cs="Times New Roman"/>
          <w:sz w:val="24"/>
          <w:szCs w:val="24"/>
          <w:lang w:eastAsia="pl-PL"/>
        </w:rPr>
        <w:br/>
        <w:t xml:space="preserve">Warunki zamknięcia aukcji elektronicznej: </w:t>
      </w:r>
      <w:r w:rsidRPr="002E6BAB">
        <w:rPr>
          <w:rFonts w:ascii="Times New Roman" w:eastAsia="Times New Roman" w:hAnsi="Times New Roman" w:cs="Times New Roman"/>
          <w:sz w:val="24"/>
          <w:szCs w:val="24"/>
          <w:lang w:eastAsia="pl-PL"/>
        </w:rPr>
        <w:br/>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IV.2) KRYTERIA OCENY OFERT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IV.2.1) Kryteria oceny ofert: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IV.2.2) Kryteria</w:t>
      </w:r>
      <w:r w:rsidRPr="002E6B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2E6BAB" w:rsidRPr="002E6BAB" w:rsidTr="002E6BAB">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Znaczenie</w:t>
            </w:r>
          </w:p>
        </w:tc>
      </w:tr>
      <w:tr w:rsidR="002E6BAB" w:rsidRPr="002E6BAB" w:rsidTr="002E6BAB">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60,00</w:t>
            </w:r>
          </w:p>
        </w:tc>
      </w:tr>
      <w:tr w:rsidR="002E6BAB" w:rsidRPr="002E6BAB" w:rsidTr="002E6BAB">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10,00</w:t>
            </w:r>
          </w:p>
        </w:tc>
      </w:tr>
      <w:tr w:rsidR="002E6BAB" w:rsidRPr="002E6BAB" w:rsidTr="002E6BAB">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2,00</w:t>
            </w:r>
          </w:p>
        </w:tc>
      </w:tr>
      <w:tr w:rsidR="002E6BAB" w:rsidRPr="002E6BAB" w:rsidTr="002E6BAB">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Termin gwarancji na wykonane prace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13,00</w:t>
            </w:r>
          </w:p>
        </w:tc>
      </w:tr>
      <w:tr w:rsidR="002E6BAB" w:rsidRPr="002E6BAB" w:rsidTr="002E6BAB">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Termin gwarancji na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5,00</w:t>
            </w:r>
          </w:p>
        </w:tc>
      </w:tr>
      <w:tr w:rsidR="002E6BAB" w:rsidRPr="002E6BAB" w:rsidTr="002E6BAB">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10,00</w:t>
            </w:r>
          </w:p>
        </w:tc>
      </w:tr>
    </w:tbl>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E6BAB">
        <w:rPr>
          <w:rFonts w:ascii="Times New Roman" w:eastAsia="Times New Roman" w:hAnsi="Times New Roman" w:cs="Times New Roman"/>
          <w:b/>
          <w:bCs/>
          <w:sz w:val="24"/>
          <w:szCs w:val="24"/>
          <w:lang w:eastAsia="pl-PL"/>
        </w:rPr>
        <w:t>Pzp</w:t>
      </w:r>
      <w:proofErr w:type="spellEnd"/>
      <w:r w:rsidRPr="002E6BAB">
        <w:rPr>
          <w:rFonts w:ascii="Times New Roman" w:eastAsia="Times New Roman" w:hAnsi="Times New Roman" w:cs="Times New Roman"/>
          <w:b/>
          <w:bCs/>
          <w:sz w:val="24"/>
          <w:szCs w:val="24"/>
          <w:lang w:eastAsia="pl-PL"/>
        </w:rPr>
        <w:t xml:space="preserve"> </w:t>
      </w:r>
      <w:r w:rsidRPr="002E6BAB">
        <w:rPr>
          <w:rFonts w:ascii="Times New Roman" w:eastAsia="Times New Roman" w:hAnsi="Times New Roman" w:cs="Times New Roman"/>
          <w:sz w:val="24"/>
          <w:szCs w:val="24"/>
          <w:lang w:eastAsia="pl-PL"/>
        </w:rPr>
        <w:t xml:space="preserve">(przetarg nieograniczony) </w:t>
      </w:r>
      <w:r w:rsidRPr="002E6BAB">
        <w:rPr>
          <w:rFonts w:ascii="Times New Roman" w:eastAsia="Times New Roman" w:hAnsi="Times New Roman" w:cs="Times New Roman"/>
          <w:sz w:val="24"/>
          <w:szCs w:val="24"/>
          <w:lang w:eastAsia="pl-PL"/>
        </w:rPr>
        <w:br/>
        <w:t xml:space="preserve">Tak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IV.3) Negocjacje z ogłoszeniem, dialog konkurencyjny, partnerstwo innowacyjne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IV.3.1) Informacje na temat negocjacji z ogłoszeniem</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t xml:space="preserve">Minimalne wymagania, które muszą spełniać wszystkie oferty: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E6BAB">
        <w:rPr>
          <w:rFonts w:ascii="Times New Roman" w:eastAsia="Times New Roman" w:hAnsi="Times New Roman" w:cs="Times New Roman"/>
          <w:sz w:val="24"/>
          <w:szCs w:val="24"/>
          <w:lang w:eastAsia="pl-PL"/>
        </w:rPr>
        <w:br/>
        <w:t xml:space="preserve">Przewidziany jest podział negocjacji na etapy w celu ograniczenia liczby ofert: </w:t>
      </w:r>
      <w:r w:rsidRPr="002E6BAB">
        <w:rPr>
          <w:rFonts w:ascii="Times New Roman" w:eastAsia="Times New Roman" w:hAnsi="Times New Roman" w:cs="Times New Roman"/>
          <w:sz w:val="24"/>
          <w:szCs w:val="24"/>
          <w:lang w:eastAsia="pl-PL"/>
        </w:rPr>
        <w:br/>
        <w:t xml:space="preserve">Należy podać informacje na temat etapów negocjacji (w tym liczbę etapów):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Informacje dodatkowe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IV.3.2) Informacje na temat dialogu konkurencyjnego</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Wstępny harmonogram postępowania: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Podział dialogu na etapy w celu ograniczenia liczby rozwiązań: </w:t>
      </w:r>
      <w:r w:rsidRPr="002E6BAB">
        <w:rPr>
          <w:rFonts w:ascii="Times New Roman" w:eastAsia="Times New Roman" w:hAnsi="Times New Roman" w:cs="Times New Roman"/>
          <w:sz w:val="24"/>
          <w:szCs w:val="24"/>
          <w:lang w:eastAsia="pl-PL"/>
        </w:rPr>
        <w:br/>
        <w:t xml:space="preserve">Należy podać informacje na temat etapów dialogu: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Informacje dodatkowe: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IV.3.3) Informacje na temat partnerstwa innowacyjnego</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Informacje dodatkowe: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IV.4) Licytacja elektroniczna </w:t>
      </w:r>
      <w:r w:rsidRPr="002E6BAB">
        <w:rPr>
          <w:rFonts w:ascii="Times New Roman" w:eastAsia="Times New Roman" w:hAnsi="Times New Roman" w:cs="Times New Roman"/>
          <w:sz w:val="24"/>
          <w:szCs w:val="24"/>
          <w:lang w:eastAsia="pl-PL"/>
        </w:rPr>
        <w:br/>
        <w:t xml:space="preserve">Adres strony internetowej, na której będzie prowadzona licytacja elektroniczna: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Informacje o liczbie etapów licytacji elektronicznej i czasie ich trwania: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Czas trwania: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Termin składania wniosków o dopuszczenie do udziału w licytacji elektronicznej: </w:t>
      </w:r>
      <w:r w:rsidRPr="002E6BAB">
        <w:rPr>
          <w:rFonts w:ascii="Times New Roman" w:eastAsia="Times New Roman" w:hAnsi="Times New Roman" w:cs="Times New Roman"/>
          <w:sz w:val="24"/>
          <w:szCs w:val="24"/>
          <w:lang w:eastAsia="pl-PL"/>
        </w:rPr>
        <w:br/>
        <w:t xml:space="preserve">Data: godzina: </w:t>
      </w:r>
      <w:r w:rsidRPr="002E6BAB">
        <w:rPr>
          <w:rFonts w:ascii="Times New Roman" w:eastAsia="Times New Roman" w:hAnsi="Times New Roman" w:cs="Times New Roman"/>
          <w:sz w:val="24"/>
          <w:szCs w:val="24"/>
          <w:lang w:eastAsia="pl-PL"/>
        </w:rPr>
        <w:br/>
        <w:t xml:space="preserve">Termin otwarcia licytacji elektronicznej: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t xml:space="preserve">Termin i warunki zamknięcia licytacji elektronicznej: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t xml:space="preserve">Wymagania dotyczące zabezpieczenia należytego wykonania umowy: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lang w:eastAsia="pl-PL"/>
        </w:rPr>
        <w:br/>
        <w:t xml:space="preserve">Informacje dodatkowe: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r w:rsidRPr="002E6BAB">
        <w:rPr>
          <w:rFonts w:ascii="Times New Roman" w:eastAsia="Times New Roman" w:hAnsi="Times New Roman" w:cs="Times New Roman"/>
          <w:b/>
          <w:bCs/>
          <w:sz w:val="24"/>
          <w:szCs w:val="24"/>
          <w:lang w:eastAsia="pl-PL"/>
        </w:rPr>
        <w:t>IV.5) ZMIANA UMOWY</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E6BAB">
        <w:rPr>
          <w:rFonts w:ascii="Times New Roman" w:eastAsia="Times New Roman" w:hAnsi="Times New Roman" w:cs="Times New Roman"/>
          <w:sz w:val="24"/>
          <w:szCs w:val="24"/>
          <w:lang w:eastAsia="pl-PL"/>
        </w:rPr>
        <w:t xml:space="preserve"> Tak </w:t>
      </w:r>
      <w:r w:rsidRPr="002E6BAB">
        <w:rPr>
          <w:rFonts w:ascii="Times New Roman" w:eastAsia="Times New Roman" w:hAnsi="Times New Roman" w:cs="Times New Roman"/>
          <w:sz w:val="24"/>
          <w:szCs w:val="24"/>
          <w:lang w:eastAsia="pl-PL"/>
        </w:rPr>
        <w:br/>
        <w:t xml:space="preserve">Należy wskazać zakres, charakter zmian oraz warunki wprowadzenia zmian: </w:t>
      </w:r>
      <w:r w:rsidRPr="002E6BAB">
        <w:rPr>
          <w:rFonts w:ascii="Times New Roman" w:eastAsia="Times New Roman" w:hAnsi="Times New Roman" w:cs="Times New Roman"/>
          <w:sz w:val="24"/>
          <w:szCs w:val="24"/>
          <w:lang w:eastAsia="pl-PL"/>
        </w:rPr>
        <w:br/>
        <w:t xml:space="preserve">Warunki umowy wymagane od Wykonawców stanowi „ Projekt umowy” 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2E6BAB">
        <w:rPr>
          <w:rFonts w:ascii="Times New Roman" w:eastAsia="Times New Roman" w:hAnsi="Times New Roman" w:cs="Times New Roman"/>
          <w:sz w:val="24"/>
          <w:szCs w:val="24"/>
          <w:lang w:eastAsia="pl-PL"/>
        </w:rPr>
        <w:t>Pzp</w:t>
      </w:r>
      <w:proofErr w:type="spellEnd"/>
      <w:r w:rsidRPr="002E6BAB">
        <w:rPr>
          <w:rFonts w:ascii="Times New Roman" w:eastAsia="Times New Roman" w:hAnsi="Times New Roman" w:cs="Times New Roman"/>
          <w:sz w:val="24"/>
          <w:szCs w:val="24"/>
          <w:lang w:eastAsia="pl-PL"/>
        </w:rPr>
        <w:t xml:space="preserve">. 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1. 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 2. Zmiany umowy, o których mowa w ust. 1 dopuszczalne są w przypadku: a. działania siły wyższej (za siłę wyższą nie uznaje się np. warunków atmosferycznych adekwatnych do strefy klimatycznej miejsca inwestycji, strajków, zmiany cen surowców i materiałów, itp.), b. utraty przez Zamawiającego źródła 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 g. konieczności zmian w dokumentacji 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lepszą/lepsze (np. nowocześniejszą, mniej energochłonną), po zaakceptowaniu jej/ich przez Zamawiającego pod warunkiem, iż cena oferty nie ulegnie zmianie; n. aktualizacji danych Wykonawcy poprzez zmianę nazwy, zmianę adresu, formy prawnej itp.; o. obniżenia ceny za dany przedmiot zamówienia. Zamawiający na pisemny wniosek Wykonawcy, dopuszcza obniżenie ceny ofertowej spowodowanej np. korzystnymi zmianami kursu waluty; p. 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q.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r. zmiany ilości, charakteru, standardu lub technologii wykonania robót lub zlecenia robót dodatkowych lub zamiennych, s. zmian, o których mowa w art.144 ust. 1 pkt 2-6 ustawy prawo zamówień publicznych. W przypadku zatwierdzenia przez Zamawiającego konieczności wykonania robót dodatkowych, koniecznych robót dodatkowych, robót zamiennych, czy robót zaniechanych. t. opóźnienia powyżej ustawowych terminów wydania przez organy administracji publicznej pozwoleń, zezwoleń, zgód, z przyczyn nie leżących po stronie Wykonawcy, u. opóźnienie, utrudnienie lub przerwanie robót lub ich części spowodowane przez władze administracyjne, wynikające z przyczyn, za które Wykonawca nie ponosi odpowiedzialności, v. zawieszenia lub wstrzymania robót na żądanie Zamawiającego, w. uzyskania przez Zamawiającego dodatkowych środków finansowych na realizację zamówienia; x. zgodnej woli przyspieszenia realizacji, uzgodnienia pomiędzy stronami zmiany terminów realizacji etapów I-V, y. 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 z. Rezygnacji przez Zamawiającego z realizacji niektórych zakresów prac lub dostaw. 3. Wystąpienie którejkolwiek z wymienionych w ust. 2 okoliczności nie stanowi bezwzględnego zobowiązania Zamawiającego do dokonania takich zmian w treści umowy, ani nie może stanowić podstawy roszczeń Wykonawcy do ich dokonania. 4. 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 5. Zmiana umowy powinna nastąpić z uwzględnieniem wpływu, jaki wywiera wystąpienie okoliczności uzasadniającej modyfikację na dotychczasowy kształt zobowiązania umownego. 6.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7. W przypadku niepowiadomienia Zamawiającego lub nie zgłoszenia wniosku zgodnie z § 14 ust. 6 albo dokonania tych czynności po upływie terminu określonego w tym przepisie, Wykonawca traci prawo do powoływania się na te okoliczności w przyszłości. 8. Wszelkie zmiany i uzupełnienia treści niniejszej umowy, wymagają aneksu sporządzonego z zachowaniem formy pisemnej pod rygorem nieważności.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IV.6) INFORMACJE ADMINISTRACYJNE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IV.6.1) Sposób udostępniania informacji o charakterze poufnym </w:t>
      </w:r>
      <w:r w:rsidRPr="002E6BAB">
        <w:rPr>
          <w:rFonts w:ascii="Times New Roman" w:eastAsia="Times New Roman" w:hAnsi="Times New Roman" w:cs="Times New Roman"/>
          <w:i/>
          <w:iCs/>
          <w:sz w:val="24"/>
          <w:szCs w:val="24"/>
          <w:lang w:eastAsia="pl-PL"/>
        </w:rPr>
        <w:t xml:space="preserve">(jeżeli dotyczy): </w:t>
      </w:r>
      <w:r w:rsidRPr="002E6BAB">
        <w:rPr>
          <w:rFonts w:ascii="Times New Roman" w:eastAsia="Times New Roman" w:hAnsi="Times New Roman" w:cs="Times New Roman"/>
          <w:sz w:val="24"/>
          <w:szCs w:val="24"/>
          <w:lang w:eastAsia="pl-PL"/>
        </w:rPr>
        <w:b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Zgodnie z art. 8 ust. 3 ustawy z dnia 29 stycznia 2004 r. Prawa zamówień publicznych (</w:t>
      </w:r>
      <w:proofErr w:type="spellStart"/>
      <w:r w:rsidRPr="002E6BAB">
        <w:rPr>
          <w:rFonts w:ascii="Times New Roman" w:eastAsia="Times New Roman" w:hAnsi="Times New Roman" w:cs="Times New Roman"/>
          <w:sz w:val="24"/>
          <w:szCs w:val="24"/>
          <w:lang w:eastAsia="pl-PL"/>
        </w:rPr>
        <w:t>t.j</w:t>
      </w:r>
      <w:proofErr w:type="spellEnd"/>
      <w:r w:rsidRPr="002E6BAB">
        <w:rPr>
          <w:rFonts w:ascii="Times New Roman" w:eastAsia="Times New Roman" w:hAnsi="Times New Roman" w:cs="Times New Roman"/>
          <w:sz w:val="24"/>
          <w:szCs w:val="24"/>
          <w:lang w:eastAsia="pl-PL"/>
        </w:rPr>
        <w:t xml:space="preserve">. Dz. U. z 2007 r. Nr 223, poz. 1655 z </w:t>
      </w:r>
      <w:proofErr w:type="spellStart"/>
      <w:r w:rsidRPr="002E6BAB">
        <w:rPr>
          <w:rFonts w:ascii="Times New Roman" w:eastAsia="Times New Roman" w:hAnsi="Times New Roman" w:cs="Times New Roman"/>
          <w:sz w:val="24"/>
          <w:szCs w:val="24"/>
          <w:lang w:eastAsia="pl-PL"/>
        </w:rPr>
        <w:t>późn</w:t>
      </w:r>
      <w:proofErr w:type="spellEnd"/>
      <w:r w:rsidRPr="002E6BAB">
        <w:rPr>
          <w:rFonts w:ascii="Times New Roman" w:eastAsia="Times New Roman" w:hAnsi="Times New Roman" w:cs="Times New Roman"/>
          <w:sz w:val="24"/>
          <w:szCs w:val="24"/>
          <w:lang w:eastAsia="pl-PL"/>
        </w:rPr>
        <w:t xml:space="preserve">. zm.) Wykonawca zastrzega, iż wymienione dokumenty składające się na ofertę nie mogą być udostępnione innym uczestnikom postępowania.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Środki służące ochronie informacji o charakterze poufnym</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r>
      <w:proofErr w:type="spellStart"/>
      <w:r w:rsidRPr="002E6BAB">
        <w:rPr>
          <w:rFonts w:ascii="Times New Roman" w:eastAsia="Times New Roman" w:hAnsi="Times New Roman" w:cs="Times New Roman"/>
          <w:sz w:val="24"/>
          <w:szCs w:val="24"/>
          <w:lang w:eastAsia="pl-PL"/>
        </w:rPr>
        <w:t>j.w</w:t>
      </w:r>
      <w:proofErr w:type="spellEnd"/>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E6BAB">
        <w:rPr>
          <w:rFonts w:ascii="Times New Roman" w:eastAsia="Times New Roman" w:hAnsi="Times New Roman" w:cs="Times New Roman"/>
          <w:sz w:val="24"/>
          <w:szCs w:val="24"/>
          <w:lang w:eastAsia="pl-PL"/>
        </w:rPr>
        <w:br/>
        <w:t xml:space="preserve">Data: 2018-06-08, godzina: 12:00, </w:t>
      </w:r>
      <w:r w:rsidRPr="002E6BA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Wskazać powody: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E6BAB">
        <w:rPr>
          <w:rFonts w:ascii="Times New Roman" w:eastAsia="Times New Roman" w:hAnsi="Times New Roman" w:cs="Times New Roman"/>
          <w:sz w:val="24"/>
          <w:szCs w:val="24"/>
          <w:lang w:eastAsia="pl-PL"/>
        </w:rPr>
        <w:br/>
        <w:t xml:space="preserve">&gt;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 xml:space="preserve">IV.6.3) Termin związania ofertą: </w:t>
      </w:r>
      <w:r w:rsidRPr="002E6BAB">
        <w:rPr>
          <w:rFonts w:ascii="Times New Roman" w:eastAsia="Times New Roman" w:hAnsi="Times New Roman" w:cs="Times New Roman"/>
          <w:sz w:val="24"/>
          <w:szCs w:val="24"/>
          <w:lang w:eastAsia="pl-PL"/>
        </w:rPr>
        <w:t xml:space="preserve">do: okres w dniach: 30 (od ostatecznego terminu składania ofert)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E6BAB">
        <w:rPr>
          <w:rFonts w:ascii="Times New Roman" w:eastAsia="Times New Roman" w:hAnsi="Times New Roman" w:cs="Times New Roman"/>
          <w:sz w:val="24"/>
          <w:szCs w:val="24"/>
          <w:lang w:eastAsia="pl-PL"/>
        </w:rPr>
        <w:t xml:space="preserve"> Nie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E6BAB">
        <w:rPr>
          <w:rFonts w:ascii="Times New Roman" w:eastAsia="Times New Roman" w:hAnsi="Times New Roman" w:cs="Times New Roman"/>
          <w:sz w:val="24"/>
          <w:szCs w:val="24"/>
          <w:lang w:eastAsia="pl-PL"/>
        </w:rPr>
        <w:t xml:space="preserve"> Nie </w:t>
      </w:r>
      <w:r w:rsidRPr="002E6BAB">
        <w:rPr>
          <w:rFonts w:ascii="Times New Roman" w:eastAsia="Times New Roman" w:hAnsi="Times New Roman" w:cs="Times New Roman"/>
          <w:sz w:val="24"/>
          <w:szCs w:val="24"/>
          <w:lang w:eastAsia="pl-PL"/>
        </w:rPr>
        <w:br/>
      </w:r>
      <w:r w:rsidRPr="002E6BAB">
        <w:rPr>
          <w:rFonts w:ascii="Times New Roman" w:eastAsia="Times New Roman" w:hAnsi="Times New Roman" w:cs="Times New Roman"/>
          <w:b/>
          <w:bCs/>
          <w:sz w:val="24"/>
          <w:szCs w:val="24"/>
          <w:lang w:eastAsia="pl-PL"/>
        </w:rPr>
        <w:t>IV.6.6) Informacje dodatkowe:</w:t>
      </w:r>
      <w:r w:rsidRPr="002E6BAB">
        <w:rPr>
          <w:rFonts w:ascii="Times New Roman" w:eastAsia="Times New Roman" w:hAnsi="Times New Roman" w:cs="Times New Roman"/>
          <w:sz w:val="24"/>
          <w:szCs w:val="24"/>
          <w:lang w:eastAsia="pl-PL"/>
        </w:rPr>
        <w:t xml:space="preserve"> </w:t>
      </w:r>
      <w:r w:rsidRPr="002E6BAB">
        <w:rPr>
          <w:rFonts w:ascii="Times New Roman" w:eastAsia="Times New Roman" w:hAnsi="Times New Roman" w:cs="Times New Roman"/>
          <w:sz w:val="24"/>
          <w:szCs w:val="24"/>
          <w:lang w:eastAsia="pl-PL"/>
        </w:rPr>
        <w:br/>
      </w:r>
    </w:p>
    <w:p w:rsidR="002E6BAB" w:rsidRPr="002E6BAB" w:rsidRDefault="002E6BAB" w:rsidP="002E6BAB">
      <w:pPr>
        <w:spacing w:after="0" w:line="240" w:lineRule="auto"/>
        <w:jc w:val="center"/>
        <w:rPr>
          <w:rFonts w:ascii="Times New Roman" w:eastAsia="Times New Roman" w:hAnsi="Times New Roman" w:cs="Times New Roman"/>
          <w:sz w:val="24"/>
          <w:szCs w:val="24"/>
          <w:lang w:eastAsia="pl-PL"/>
        </w:rPr>
      </w:pPr>
      <w:r w:rsidRPr="002E6BAB">
        <w:rPr>
          <w:rFonts w:ascii="Times New Roman" w:eastAsia="Times New Roman" w:hAnsi="Times New Roman" w:cs="Times New Roman"/>
          <w:sz w:val="24"/>
          <w:szCs w:val="24"/>
          <w:u w:val="single"/>
          <w:lang w:eastAsia="pl-PL"/>
        </w:rPr>
        <w:t xml:space="preserve">ZAŁĄCZNIK I - INFORMACJE DOTYCZĄCE OFERT CZĘŚCIOWYCH </w:t>
      </w:r>
    </w:p>
    <w:p w:rsidR="002E6BAB" w:rsidRPr="002E6BAB" w:rsidRDefault="002E6BAB" w:rsidP="002E6BAB">
      <w:pPr>
        <w:spacing w:after="0" w:line="240" w:lineRule="auto"/>
        <w:rPr>
          <w:rFonts w:ascii="Times New Roman" w:eastAsia="Times New Roman" w:hAnsi="Times New Roman" w:cs="Times New Roman"/>
          <w:sz w:val="24"/>
          <w:szCs w:val="24"/>
          <w:lang w:eastAsia="pl-PL"/>
        </w:rPr>
      </w:pPr>
    </w:p>
    <w:p w:rsidR="002E6BAB" w:rsidRPr="002E6BAB" w:rsidRDefault="002E6BAB" w:rsidP="002E6BAB">
      <w:pPr>
        <w:spacing w:after="0" w:line="240" w:lineRule="auto"/>
        <w:rPr>
          <w:rFonts w:ascii="Times New Roman" w:eastAsia="Times New Roman" w:hAnsi="Times New Roman" w:cs="Times New Roman"/>
          <w:sz w:val="24"/>
          <w:szCs w:val="24"/>
          <w:lang w:eastAsia="pl-PL"/>
        </w:rPr>
      </w:pPr>
    </w:p>
    <w:p w:rsidR="002E6BAB" w:rsidRDefault="002E6BAB" w:rsidP="005C4B7A">
      <w:pPr>
        <w:spacing w:after="0" w:line="240" w:lineRule="auto"/>
        <w:rPr>
          <w:rFonts w:ascii="Times New Roman" w:eastAsia="Times New Roman" w:hAnsi="Times New Roman" w:cs="Times New Roman"/>
          <w:b/>
          <w:sz w:val="24"/>
          <w:szCs w:val="24"/>
          <w:u w:val="single"/>
          <w:lang w:eastAsia="pl-PL"/>
        </w:rPr>
      </w:pPr>
    </w:p>
    <w:p w:rsidR="005C4B7A" w:rsidRPr="00E86BD9" w:rsidRDefault="005C4B7A" w:rsidP="005C4B7A">
      <w:pPr>
        <w:spacing w:after="0" w:line="240" w:lineRule="auto"/>
        <w:rPr>
          <w:rFonts w:ascii="Times New Roman" w:eastAsia="Times New Roman" w:hAnsi="Times New Roman" w:cs="Times New Roman"/>
          <w:sz w:val="24"/>
          <w:szCs w:val="24"/>
          <w:lang w:eastAsia="pl-PL"/>
        </w:rPr>
      </w:pPr>
    </w:p>
    <w:p w:rsidR="005C4B7A" w:rsidRPr="001E5672" w:rsidRDefault="005C4B7A" w:rsidP="005C4B7A">
      <w:pPr>
        <w:tabs>
          <w:tab w:val="left" w:pos="1005"/>
        </w:tabs>
        <w:jc w:val="right"/>
        <w:outlineLvl w:val="0"/>
        <w:rPr>
          <w:rFonts w:ascii="Times New Roman" w:hAnsi="Times New Roman" w:cs="Times New Roman"/>
          <w:sz w:val="24"/>
          <w:szCs w:val="24"/>
        </w:rPr>
      </w:pPr>
      <w:r w:rsidRPr="001E5672">
        <w:rPr>
          <w:rFonts w:ascii="Times New Roman" w:hAnsi="Times New Roman" w:cs="Times New Roman"/>
          <w:sz w:val="24"/>
          <w:szCs w:val="24"/>
        </w:rPr>
        <w:t xml:space="preserve">Kierownik Działu Zamówień Publicznych, </w:t>
      </w:r>
      <w:r w:rsidRPr="001E5672">
        <w:rPr>
          <w:rFonts w:ascii="Times New Roman" w:hAnsi="Times New Roman" w:cs="Times New Roman"/>
          <w:sz w:val="24"/>
          <w:szCs w:val="24"/>
        </w:rPr>
        <w:br/>
        <w:t xml:space="preserve">Marketingu i Promocji </w:t>
      </w:r>
    </w:p>
    <w:p w:rsidR="005C4B7A" w:rsidRPr="001E5672" w:rsidRDefault="005C4B7A" w:rsidP="005C4B7A">
      <w:pPr>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Pr="001E5672">
        <w:rPr>
          <w:rFonts w:ascii="Times New Roman" w:hAnsi="Times New Roman" w:cs="Times New Roman"/>
          <w:sz w:val="24"/>
          <w:szCs w:val="24"/>
        </w:rPr>
        <w:t xml:space="preserve">                                                  mgr Tomasz Miazek</w:t>
      </w:r>
    </w:p>
    <w:p w:rsidR="005C4B7A" w:rsidRDefault="005C4B7A">
      <w:bookmarkStart w:id="0" w:name="_GoBack"/>
      <w:bookmarkEnd w:id="0"/>
    </w:p>
    <w:sectPr w:rsidR="005C4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7A"/>
    <w:rsid w:val="002E6BAB"/>
    <w:rsid w:val="005C4B7A"/>
    <w:rsid w:val="0087702B"/>
    <w:rsid w:val="00A75CF4"/>
    <w:rsid w:val="00A9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2909">
      <w:bodyDiv w:val="1"/>
      <w:marLeft w:val="0"/>
      <w:marRight w:val="0"/>
      <w:marTop w:val="0"/>
      <w:marBottom w:val="0"/>
      <w:divBdr>
        <w:top w:val="none" w:sz="0" w:space="0" w:color="auto"/>
        <w:left w:val="none" w:sz="0" w:space="0" w:color="auto"/>
        <w:bottom w:val="none" w:sz="0" w:space="0" w:color="auto"/>
        <w:right w:val="none" w:sz="0" w:space="0" w:color="auto"/>
      </w:divBdr>
      <w:divsChild>
        <w:div w:id="1583447887">
          <w:marLeft w:val="0"/>
          <w:marRight w:val="0"/>
          <w:marTop w:val="0"/>
          <w:marBottom w:val="0"/>
          <w:divBdr>
            <w:top w:val="none" w:sz="0" w:space="0" w:color="auto"/>
            <w:left w:val="none" w:sz="0" w:space="0" w:color="auto"/>
            <w:bottom w:val="none" w:sz="0" w:space="0" w:color="auto"/>
            <w:right w:val="none" w:sz="0" w:space="0" w:color="auto"/>
          </w:divBdr>
          <w:divsChild>
            <w:div w:id="1981298494">
              <w:marLeft w:val="0"/>
              <w:marRight w:val="0"/>
              <w:marTop w:val="0"/>
              <w:marBottom w:val="0"/>
              <w:divBdr>
                <w:top w:val="none" w:sz="0" w:space="0" w:color="auto"/>
                <w:left w:val="none" w:sz="0" w:space="0" w:color="auto"/>
                <w:bottom w:val="none" w:sz="0" w:space="0" w:color="auto"/>
                <w:right w:val="none" w:sz="0" w:space="0" w:color="auto"/>
              </w:divBdr>
            </w:div>
            <w:div w:id="1478258992">
              <w:marLeft w:val="0"/>
              <w:marRight w:val="0"/>
              <w:marTop w:val="0"/>
              <w:marBottom w:val="0"/>
              <w:divBdr>
                <w:top w:val="none" w:sz="0" w:space="0" w:color="auto"/>
                <w:left w:val="none" w:sz="0" w:space="0" w:color="auto"/>
                <w:bottom w:val="none" w:sz="0" w:space="0" w:color="auto"/>
                <w:right w:val="none" w:sz="0" w:space="0" w:color="auto"/>
              </w:divBdr>
            </w:div>
            <w:div w:id="1467891430">
              <w:marLeft w:val="0"/>
              <w:marRight w:val="0"/>
              <w:marTop w:val="0"/>
              <w:marBottom w:val="0"/>
              <w:divBdr>
                <w:top w:val="none" w:sz="0" w:space="0" w:color="auto"/>
                <w:left w:val="none" w:sz="0" w:space="0" w:color="auto"/>
                <w:bottom w:val="none" w:sz="0" w:space="0" w:color="auto"/>
                <w:right w:val="none" w:sz="0" w:space="0" w:color="auto"/>
              </w:divBdr>
              <w:divsChild>
                <w:div w:id="1737313971">
                  <w:marLeft w:val="0"/>
                  <w:marRight w:val="0"/>
                  <w:marTop w:val="0"/>
                  <w:marBottom w:val="0"/>
                  <w:divBdr>
                    <w:top w:val="none" w:sz="0" w:space="0" w:color="auto"/>
                    <w:left w:val="none" w:sz="0" w:space="0" w:color="auto"/>
                    <w:bottom w:val="none" w:sz="0" w:space="0" w:color="auto"/>
                    <w:right w:val="none" w:sz="0" w:space="0" w:color="auto"/>
                  </w:divBdr>
                </w:div>
              </w:divsChild>
            </w:div>
            <w:div w:id="558833008">
              <w:marLeft w:val="0"/>
              <w:marRight w:val="0"/>
              <w:marTop w:val="0"/>
              <w:marBottom w:val="0"/>
              <w:divBdr>
                <w:top w:val="none" w:sz="0" w:space="0" w:color="auto"/>
                <w:left w:val="none" w:sz="0" w:space="0" w:color="auto"/>
                <w:bottom w:val="none" w:sz="0" w:space="0" w:color="auto"/>
                <w:right w:val="none" w:sz="0" w:space="0" w:color="auto"/>
              </w:divBdr>
              <w:divsChild>
                <w:div w:id="434136292">
                  <w:marLeft w:val="0"/>
                  <w:marRight w:val="0"/>
                  <w:marTop w:val="0"/>
                  <w:marBottom w:val="0"/>
                  <w:divBdr>
                    <w:top w:val="none" w:sz="0" w:space="0" w:color="auto"/>
                    <w:left w:val="none" w:sz="0" w:space="0" w:color="auto"/>
                    <w:bottom w:val="none" w:sz="0" w:space="0" w:color="auto"/>
                    <w:right w:val="none" w:sz="0" w:space="0" w:color="auto"/>
                  </w:divBdr>
                </w:div>
              </w:divsChild>
            </w:div>
            <w:div w:id="775562132">
              <w:marLeft w:val="0"/>
              <w:marRight w:val="0"/>
              <w:marTop w:val="0"/>
              <w:marBottom w:val="0"/>
              <w:divBdr>
                <w:top w:val="none" w:sz="0" w:space="0" w:color="auto"/>
                <w:left w:val="none" w:sz="0" w:space="0" w:color="auto"/>
                <w:bottom w:val="none" w:sz="0" w:space="0" w:color="auto"/>
                <w:right w:val="none" w:sz="0" w:space="0" w:color="auto"/>
              </w:divBdr>
              <w:divsChild>
                <w:div w:id="1530993066">
                  <w:marLeft w:val="0"/>
                  <w:marRight w:val="0"/>
                  <w:marTop w:val="0"/>
                  <w:marBottom w:val="0"/>
                  <w:divBdr>
                    <w:top w:val="none" w:sz="0" w:space="0" w:color="auto"/>
                    <w:left w:val="none" w:sz="0" w:space="0" w:color="auto"/>
                    <w:bottom w:val="none" w:sz="0" w:space="0" w:color="auto"/>
                    <w:right w:val="none" w:sz="0" w:space="0" w:color="auto"/>
                  </w:divBdr>
                </w:div>
                <w:div w:id="407576591">
                  <w:marLeft w:val="0"/>
                  <w:marRight w:val="0"/>
                  <w:marTop w:val="0"/>
                  <w:marBottom w:val="0"/>
                  <w:divBdr>
                    <w:top w:val="none" w:sz="0" w:space="0" w:color="auto"/>
                    <w:left w:val="none" w:sz="0" w:space="0" w:color="auto"/>
                    <w:bottom w:val="none" w:sz="0" w:space="0" w:color="auto"/>
                    <w:right w:val="none" w:sz="0" w:space="0" w:color="auto"/>
                  </w:divBdr>
                </w:div>
                <w:div w:id="1824618130">
                  <w:marLeft w:val="0"/>
                  <w:marRight w:val="0"/>
                  <w:marTop w:val="0"/>
                  <w:marBottom w:val="0"/>
                  <w:divBdr>
                    <w:top w:val="none" w:sz="0" w:space="0" w:color="auto"/>
                    <w:left w:val="none" w:sz="0" w:space="0" w:color="auto"/>
                    <w:bottom w:val="none" w:sz="0" w:space="0" w:color="auto"/>
                    <w:right w:val="none" w:sz="0" w:space="0" w:color="auto"/>
                  </w:divBdr>
                </w:div>
                <w:div w:id="1641766886">
                  <w:marLeft w:val="0"/>
                  <w:marRight w:val="0"/>
                  <w:marTop w:val="0"/>
                  <w:marBottom w:val="0"/>
                  <w:divBdr>
                    <w:top w:val="none" w:sz="0" w:space="0" w:color="auto"/>
                    <w:left w:val="none" w:sz="0" w:space="0" w:color="auto"/>
                    <w:bottom w:val="none" w:sz="0" w:space="0" w:color="auto"/>
                    <w:right w:val="none" w:sz="0" w:space="0" w:color="auto"/>
                  </w:divBdr>
                </w:div>
              </w:divsChild>
            </w:div>
            <w:div w:id="1560240393">
              <w:marLeft w:val="0"/>
              <w:marRight w:val="0"/>
              <w:marTop w:val="0"/>
              <w:marBottom w:val="0"/>
              <w:divBdr>
                <w:top w:val="none" w:sz="0" w:space="0" w:color="auto"/>
                <w:left w:val="none" w:sz="0" w:space="0" w:color="auto"/>
                <w:bottom w:val="none" w:sz="0" w:space="0" w:color="auto"/>
                <w:right w:val="none" w:sz="0" w:space="0" w:color="auto"/>
              </w:divBdr>
              <w:divsChild>
                <w:div w:id="18895661">
                  <w:marLeft w:val="0"/>
                  <w:marRight w:val="0"/>
                  <w:marTop w:val="0"/>
                  <w:marBottom w:val="0"/>
                  <w:divBdr>
                    <w:top w:val="none" w:sz="0" w:space="0" w:color="auto"/>
                    <w:left w:val="none" w:sz="0" w:space="0" w:color="auto"/>
                    <w:bottom w:val="none" w:sz="0" w:space="0" w:color="auto"/>
                    <w:right w:val="none" w:sz="0" w:space="0" w:color="auto"/>
                  </w:divBdr>
                </w:div>
                <w:div w:id="220337233">
                  <w:marLeft w:val="0"/>
                  <w:marRight w:val="0"/>
                  <w:marTop w:val="0"/>
                  <w:marBottom w:val="0"/>
                  <w:divBdr>
                    <w:top w:val="none" w:sz="0" w:space="0" w:color="auto"/>
                    <w:left w:val="none" w:sz="0" w:space="0" w:color="auto"/>
                    <w:bottom w:val="none" w:sz="0" w:space="0" w:color="auto"/>
                    <w:right w:val="none" w:sz="0" w:space="0" w:color="auto"/>
                  </w:divBdr>
                </w:div>
                <w:div w:id="1862164581">
                  <w:marLeft w:val="0"/>
                  <w:marRight w:val="0"/>
                  <w:marTop w:val="0"/>
                  <w:marBottom w:val="0"/>
                  <w:divBdr>
                    <w:top w:val="none" w:sz="0" w:space="0" w:color="auto"/>
                    <w:left w:val="none" w:sz="0" w:space="0" w:color="auto"/>
                    <w:bottom w:val="none" w:sz="0" w:space="0" w:color="auto"/>
                    <w:right w:val="none" w:sz="0" w:space="0" w:color="auto"/>
                  </w:divBdr>
                </w:div>
                <w:div w:id="846406357">
                  <w:marLeft w:val="0"/>
                  <w:marRight w:val="0"/>
                  <w:marTop w:val="0"/>
                  <w:marBottom w:val="0"/>
                  <w:divBdr>
                    <w:top w:val="none" w:sz="0" w:space="0" w:color="auto"/>
                    <w:left w:val="none" w:sz="0" w:space="0" w:color="auto"/>
                    <w:bottom w:val="none" w:sz="0" w:space="0" w:color="auto"/>
                    <w:right w:val="none" w:sz="0" w:space="0" w:color="auto"/>
                  </w:divBdr>
                </w:div>
                <w:div w:id="1348677097">
                  <w:marLeft w:val="0"/>
                  <w:marRight w:val="0"/>
                  <w:marTop w:val="0"/>
                  <w:marBottom w:val="0"/>
                  <w:divBdr>
                    <w:top w:val="none" w:sz="0" w:space="0" w:color="auto"/>
                    <w:left w:val="none" w:sz="0" w:space="0" w:color="auto"/>
                    <w:bottom w:val="none" w:sz="0" w:space="0" w:color="auto"/>
                    <w:right w:val="none" w:sz="0" w:space="0" w:color="auto"/>
                  </w:divBdr>
                </w:div>
                <w:div w:id="1592425672">
                  <w:marLeft w:val="0"/>
                  <w:marRight w:val="0"/>
                  <w:marTop w:val="0"/>
                  <w:marBottom w:val="0"/>
                  <w:divBdr>
                    <w:top w:val="none" w:sz="0" w:space="0" w:color="auto"/>
                    <w:left w:val="none" w:sz="0" w:space="0" w:color="auto"/>
                    <w:bottom w:val="none" w:sz="0" w:space="0" w:color="auto"/>
                    <w:right w:val="none" w:sz="0" w:space="0" w:color="auto"/>
                  </w:divBdr>
                </w:div>
                <w:div w:id="876234569">
                  <w:marLeft w:val="0"/>
                  <w:marRight w:val="0"/>
                  <w:marTop w:val="0"/>
                  <w:marBottom w:val="0"/>
                  <w:divBdr>
                    <w:top w:val="none" w:sz="0" w:space="0" w:color="auto"/>
                    <w:left w:val="none" w:sz="0" w:space="0" w:color="auto"/>
                    <w:bottom w:val="none" w:sz="0" w:space="0" w:color="auto"/>
                    <w:right w:val="none" w:sz="0" w:space="0" w:color="auto"/>
                  </w:divBdr>
                </w:div>
              </w:divsChild>
            </w:div>
            <w:div w:id="1026833068">
              <w:marLeft w:val="0"/>
              <w:marRight w:val="0"/>
              <w:marTop w:val="0"/>
              <w:marBottom w:val="0"/>
              <w:divBdr>
                <w:top w:val="none" w:sz="0" w:space="0" w:color="auto"/>
                <w:left w:val="none" w:sz="0" w:space="0" w:color="auto"/>
                <w:bottom w:val="none" w:sz="0" w:space="0" w:color="auto"/>
                <w:right w:val="none" w:sz="0" w:space="0" w:color="auto"/>
              </w:divBdr>
              <w:divsChild>
                <w:div w:id="914440607">
                  <w:marLeft w:val="0"/>
                  <w:marRight w:val="0"/>
                  <w:marTop w:val="0"/>
                  <w:marBottom w:val="0"/>
                  <w:divBdr>
                    <w:top w:val="none" w:sz="0" w:space="0" w:color="auto"/>
                    <w:left w:val="none" w:sz="0" w:space="0" w:color="auto"/>
                    <w:bottom w:val="none" w:sz="0" w:space="0" w:color="auto"/>
                    <w:right w:val="none" w:sz="0" w:space="0" w:color="auto"/>
                  </w:divBdr>
                </w:div>
                <w:div w:id="586311051">
                  <w:marLeft w:val="0"/>
                  <w:marRight w:val="0"/>
                  <w:marTop w:val="0"/>
                  <w:marBottom w:val="0"/>
                  <w:divBdr>
                    <w:top w:val="none" w:sz="0" w:space="0" w:color="auto"/>
                    <w:left w:val="none" w:sz="0" w:space="0" w:color="auto"/>
                    <w:bottom w:val="none" w:sz="0" w:space="0" w:color="auto"/>
                    <w:right w:val="none" w:sz="0" w:space="0" w:color="auto"/>
                  </w:divBdr>
                </w:div>
              </w:divsChild>
            </w:div>
            <w:div w:id="482428857">
              <w:marLeft w:val="0"/>
              <w:marRight w:val="0"/>
              <w:marTop w:val="0"/>
              <w:marBottom w:val="0"/>
              <w:divBdr>
                <w:top w:val="none" w:sz="0" w:space="0" w:color="auto"/>
                <w:left w:val="none" w:sz="0" w:space="0" w:color="auto"/>
                <w:bottom w:val="none" w:sz="0" w:space="0" w:color="auto"/>
                <w:right w:val="none" w:sz="0" w:space="0" w:color="auto"/>
              </w:divBdr>
              <w:divsChild>
                <w:div w:id="1773430281">
                  <w:marLeft w:val="0"/>
                  <w:marRight w:val="0"/>
                  <w:marTop w:val="0"/>
                  <w:marBottom w:val="0"/>
                  <w:divBdr>
                    <w:top w:val="none" w:sz="0" w:space="0" w:color="auto"/>
                    <w:left w:val="none" w:sz="0" w:space="0" w:color="auto"/>
                    <w:bottom w:val="none" w:sz="0" w:space="0" w:color="auto"/>
                    <w:right w:val="none" w:sz="0" w:space="0" w:color="auto"/>
                  </w:divBdr>
                </w:div>
                <w:div w:id="480852653">
                  <w:marLeft w:val="0"/>
                  <w:marRight w:val="0"/>
                  <w:marTop w:val="0"/>
                  <w:marBottom w:val="0"/>
                  <w:divBdr>
                    <w:top w:val="none" w:sz="0" w:space="0" w:color="auto"/>
                    <w:left w:val="none" w:sz="0" w:space="0" w:color="auto"/>
                    <w:bottom w:val="none" w:sz="0" w:space="0" w:color="auto"/>
                    <w:right w:val="none" w:sz="0" w:space="0" w:color="auto"/>
                  </w:divBdr>
                </w:div>
                <w:div w:id="612327519">
                  <w:marLeft w:val="0"/>
                  <w:marRight w:val="0"/>
                  <w:marTop w:val="0"/>
                  <w:marBottom w:val="0"/>
                  <w:divBdr>
                    <w:top w:val="none" w:sz="0" w:space="0" w:color="auto"/>
                    <w:left w:val="none" w:sz="0" w:space="0" w:color="auto"/>
                    <w:bottom w:val="none" w:sz="0" w:space="0" w:color="auto"/>
                    <w:right w:val="none" w:sz="0" w:space="0" w:color="auto"/>
                  </w:divBdr>
                </w:div>
                <w:div w:id="1179731358">
                  <w:marLeft w:val="0"/>
                  <w:marRight w:val="0"/>
                  <w:marTop w:val="0"/>
                  <w:marBottom w:val="0"/>
                  <w:divBdr>
                    <w:top w:val="none" w:sz="0" w:space="0" w:color="auto"/>
                    <w:left w:val="none" w:sz="0" w:space="0" w:color="auto"/>
                    <w:bottom w:val="none" w:sz="0" w:space="0" w:color="auto"/>
                    <w:right w:val="none" w:sz="0" w:space="0" w:color="auto"/>
                  </w:divBdr>
                </w:div>
                <w:div w:id="1756434812">
                  <w:marLeft w:val="0"/>
                  <w:marRight w:val="0"/>
                  <w:marTop w:val="0"/>
                  <w:marBottom w:val="0"/>
                  <w:divBdr>
                    <w:top w:val="none" w:sz="0" w:space="0" w:color="auto"/>
                    <w:left w:val="none" w:sz="0" w:space="0" w:color="auto"/>
                    <w:bottom w:val="none" w:sz="0" w:space="0" w:color="auto"/>
                    <w:right w:val="none" w:sz="0" w:space="0" w:color="auto"/>
                  </w:divBdr>
                </w:div>
                <w:div w:id="1383947628">
                  <w:marLeft w:val="0"/>
                  <w:marRight w:val="0"/>
                  <w:marTop w:val="0"/>
                  <w:marBottom w:val="0"/>
                  <w:divBdr>
                    <w:top w:val="none" w:sz="0" w:space="0" w:color="auto"/>
                    <w:left w:val="none" w:sz="0" w:space="0" w:color="auto"/>
                    <w:bottom w:val="none" w:sz="0" w:space="0" w:color="auto"/>
                    <w:right w:val="none" w:sz="0" w:space="0" w:color="auto"/>
                  </w:divBdr>
                </w:div>
                <w:div w:id="435174542">
                  <w:marLeft w:val="0"/>
                  <w:marRight w:val="0"/>
                  <w:marTop w:val="0"/>
                  <w:marBottom w:val="0"/>
                  <w:divBdr>
                    <w:top w:val="none" w:sz="0" w:space="0" w:color="auto"/>
                    <w:left w:val="none" w:sz="0" w:space="0" w:color="auto"/>
                    <w:bottom w:val="none" w:sz="0" w:space="0" w:color="auto"/>
                    <w:right w:val="none" w:sz="0" w:space="0" w:color="auto"/>
                  </w:divBdr>
                </w:div>
              </w:divsChild>
            </w:div>
            <w:div w:id="468478058">
              <w:marLeft w:val="0"/>
              <w:marRight w:val="0"/>
              <w:marTop w:val="0"/>
              <w:marBottom w:val="0"/>
              <w:divBdr>
                <w:top w:val="none" w:sz="0" w:space="0" w:color="auto"/>
                <w:left w:val="none" w:sz="0" w:space="0" w:color="auto"/>
                <w:bottom w:val="none" w:sz="0" w:space="0" w:color="auto"/>
                <w:right w:val="none" w:sz="0" w:space="0" w:color="auto"/>
              </w:divBdr>
              <w:divsChild>
                <w:div w:id="713891223">
                  <w:marLeft w:val="0"/>
                  <w:marRight w:val="0"/>
                  <w:marTop w:val="0"/>
                  <w:marBottom w:val="0"/>
                  <w:divBdr>
                    <w:top w:val="none" w:sz="0" w:space="0" w:color="auto"/>
                    <w:left w:val="none" w:sz="0" w:space="0" w:color="auto"/>
                    <w:bottom w:val="none" w:sz="0" w:space="0" w:color="auto"/>
                    <w:right w:val="none" w:sz="0" w:space="0" w:color="auto"/>
                  </w:divBdr>
                </w:div>
                <w:div w:id="1221290153">
                  <w:marLeft w:val="0"/>
                  <w:marRight w:val="0"/>
                  <w:marTop w:val="0"/>
                  <w:marBottom w:val="0"/>
                  <w:divBdr>
                    <w:top w:val="none" w:sz="0" w:space="0" w:color="auto"/>
                    <w:left w:val="none" w:sz="0" w:space="0" w:color="auto"/>
                    <w:bottom w:val="none" w:sz="0" w:space="0" w:color="auto"/>
                    <w:right w:val="none" w:sz="0" w:space="0" w:color="auto"/>
                  </w:divBdr>
                </w:div>
                <w:div w:id="1006177578">
                  <w:marLeft w:val="0"/>
                  <w:marRight w:val="0"/>
                  <w:marTop w:val="0"/>
                  <w:marBottom w:val="0"/>
                  <w:divBdr>
                    <w:top w:val="none" w:sz="0" w:space="0" w:color="auto"/>
                    <w:left w:val="none" w:sz="0" w:space="0" w:color="auto"/>
                    <w:bottom w:val="none" w:sz="0" w:space="0" w:color="auto"/>
                    <w:right w:val="none" w:sz="0" w:space="0" w:color="auto"/>
                  </w:divBdr>
                </w:div>
                <w:div w:id="75060967">
                  <w:marLeft w:val="0"/>
                  <w:marRight w:val="0"/>
                  <w:marTop w:val="0"/>
                  <w:marBottom w:val="0"/>
                  <w:divBdr>
                    <w:top w:val="none" w:sz="0" w:space="0" w:color="auto"/>
                    <w:left w:val="none" w:sz="0" w:space="0" w:color="auto"/>
                    <w:bottom w:val="none" w:sz="0" w:space="0" w:color="auto"/>
                    <w:right w:val="none" w:sz="0" w:space="0" w:color="auto"/>
                  </w:divBdr>
                </w:div>
                <w:div w:id="167524056">
                  <w:marLeft w:val="0"/>
                  <w:marRight w:val="0"/>
                  <w:marTop w:val="0"/>
                  <w:marBottom w:val="0"/>
                  <w:divBdr>
                    <w:top w:val="none" w:sz="0" w:space="0" w:color="auto"/>
                    <w:left w:val="none" w:sz="0" w:space="0" w:color="auto"/>
                    <w:bottom w:val="none" w:sz="0" w:space="0" w:color="auto"/>
                    <w:right w:val="none" w:sz="0" w:space="0" w:color="auto"/>
                  </w:divBdr>
                </w:div>
                <w:div w:id="620957327">
                  <w:marLeft w:val="0"/>
                  <w:marRight w:val="0"/>
                  <w:marTop w:val="0"/>
                  <w:marBottom w:val="0"/>
                  <w:divBdr>
                    <w:top w:val="none" w:sz="0" w:space="0" w:color="auto"/>
                    <w:left w:val="none" w:sz="0" w:space="0" w:color="auto"/>
                    <w:bottom w:val="none" w:sz="0" w:space="0" w:color="auto"/>
                    <w:right w:val="none" w:sz="0" w:space="0" w:color="auto"/>
                  </w:divBdr>
                </w:div>
                <w:div w:id="411584668">
                  <w:marLeft w:val="0"/>
                  <w:marRight w:val="0"/>
                  <w:marTop w:val="0"/>
                  <w:marBottom w:val="0"/>
                  <w:divBdr>
                    <w:top w:val="none" w:sz="0" w:space="0" w:color="auto"/>
                    <w:left w:val="none" w:sz="0" w:space="0" w:color="auto"/>
                    <w:bottom w:val="none" w:sz="0" w:space="0" w:color="auto"/>
                    <w:right w:val="none" w:sz="0" w:space="0" w:color="auto"/>
                  </w:divBdr>
                </w:div>
                <w:div w:id="5720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3250">
      <w:bodyDiv w:val="1"/>
      <w:marLeft w:val="0"/>
      <w:marRight w:val="0"/>
      <w:marTop w:val="0"/>
      <w:marBottom w:val="0"/>
      <w:divBdr>
        <w:top w:val="none" w:sz="0" w:space="0" w:color="auto"/>
        <w:left w:val="none" w:sz="0" w:space="0" w:color="auto"/>
        <w:bottom w:val="none" w:sz="0" w:space="0" w:color="auto"/>
        <w:right w:val="none" w:sz="0" w:space="0" w:color="auto"/>
      </w:divBdr>
      <w:divsChild>
        <w:div w:id="817264670">
          <w:marLeft w:val="0"/>
          <w:marRight w:val="0"/>
          <w:marTop w:val="0"/>
          <w:marBottom w:val="0"/>
          <w:divBdr>
            <w:top w:val="none" w:sz="0" w:space="0" w:color="auto"/>
            <w:left w:val="none" w:sz="0" w:space="0" w:color="auto"/>
            <w:bottom w:val="none" w:sz="0" w:space="0" w:color="auto"/>
            <w:right w:val="none" w:sz="0" w:space="0" w:color="auto"/>
          </w:divBdr>
          <w:divsChild>
            <w:div w:id="350375112">
              <w:marLeft w:val="0"/>
              <w:marRight w:val="0"/>
              <w:marTop w:val="0"/>
              <w:marBottom w:val="0"/>
              <w:divBdr>
                <w:top w:val="none" w:sz="0" w:space="0" w:color="auto"/>
                <w:left w:val="none" w:sz="0" w:space="0" w:color="auto"/>
                <w:bottom w:val="none" w:sz="0" w:space="0" w:color="auto"/>
                <w:right w:val="none" w:sz="0" w:space="0" w:color="auto"/>
              </w:divBdr>
            </w:div>
            <w:div w:id="755859381">
              <w:marLeft w:val="0"/>
              <w:marRight w:val="0"/>
              <w:marTop w:val="0"/>
              <w:marBottom w:val="0"/>
              <w:divBdr>
                <w:top w:val="none" w:sz="0" w:space="0" w:color="auto"/>
                <w:left w:val="none" w:sz="0" w:space="0" w:color="auto"/>
                <w:bottom w:val="none" w:sz="0" w:space="0" w:color="auto"/>
                <w:right w:val="none" w:sz="0" w:space="0" w:color="auto"/>
              </w:divBdr>
            </w:div>
            <w:div w:id="1514538691">
              <w:marLeft w:val="0"/>
              <w:marRight w:val="0"/>
              <w:marTop w:val="0"/>
              <w:marBottom w:val="0"/>
              <w:divBdr>
                <w:top w:val="none" w:sz="0" w:space="0" w:color="auto"/>
                <w:left w:val="none" w:sz="0" w:space="0" w:color="auto"/>
                <w:bottom w:val="none" w:sz="0" w:space="0" w:color="auto"/>
                <w:right w:val="none" w:sz="0" w:space="0" w:color="auto"/>
              </w:divBdr>
              <w:divsChild>
                <w:div w:id="17004942">
                  <w:marLeft w:val="0"/>
                  <w:marRight w:val="0"/>
                  <w:marTop w:val="0"/>
                  <w:marBottom w:val="0"/>
                  <w:divBdr>
                    <w:top w:val="none" w:sz="0" w:space="0" w:color="auto"/>
                    <w:left w:val="none" w:sz="0" w:space="0" w:color="auto"/>
                    <w:bottom w:val="none" w:sz="0" w:space="0" w:color="auto"/>
                    <w:right w:val="none" w:sz="0" w:space="0" w:color="auto"/>
                  </w:divBdr>
                </w:div>
              </w:divsChild>
            </w:div>
            <w:div w:id="1479954432">
              <w:marLeft w:val="0"/>
              <w:marRight w:val="0"/>
              <w:marTop w:val="0"/>
              <w:marBottom w:val="0"/>
              <w:divBdr>
                <w:top w:val="none" w:sz="0" w:space="0" w:color="auto"/>
                <w:left w:val="none" w:sz="0" w:space="0" w:color="auto"/>
                <w:bottom w:val="none" w:sz="0" w:space="0" w:color="auto"/>
                <w:right w:val="none" w:sz="0" w:space="0" w:color="auto"/>
              </w:divBdr>
              <w:divsChild>
                <w:div w:id="1872839493">
                  <w:marLeft w:val="0"/>
                  <w:marRight w:val="0"/>
                  <w:marTop w:val="0"/>
                  <w:marBottom w:val="0"/>
                  <w:divBdr>
                    <w:top w:val="none" w:sz="0" w:space="0" w:color="auto"/>
                    <w:left w:val="none" w:sz="0" w:space="0" w:color="auto"/>
                    <w:bottom w:val="none" w:sz="0" w:space="0" w:color="auto"/>
                    <w:right w:val="none" w:sz="0" w:space="0" w:color="auto"/>
                  </w:divBdr>
                </w:div>
              </w:divsChild>
            </w:div>
            <w:div w:id="468010321">
              <w:marLeft w:val="0"/>
              <w:marRight w:val="0"/>
              <w:marTop w:val="0"/>
              <w:marBottom w:val="0"/>
              <w:divBdr>
                <w:top w:val="none" w:sz="0" w:space="0" w:color="auto"/>
                <w:left w:val="none" w:sz="0" w:space="0" w:color="auto"/>
                <w:bottom w:val="none" w:sz="0" w:space="0" w:color="auto"/>
                <w:right w:val="none" w:sz="0" w:space="0" w:color="auto"/>
              </w:divBdr>
              <w:divsChild>
                <w:div w:id="1003703058">
                  <w:marLeft w:val="0"/>
                  <w:marRight w:val="0"/>
                  <w:marTop w:val="0"/>
                  <w:marBottom w:val="0"/>
                  <w:divBdr>
                    <w:top w:val="none" w:sz="0" w:space="0" w:color="auto"/>
                    <w:left w:val="none" w:sz="0" w:space="0" w:color="auto"/>
                    <w:bottom w:val="none" w:sz="0" w:space="0" w:color="auto"/>
                    <w:right w:val="none" w:sz="0" w:space="0" w:color="auto"/>
                  </w:divBdr>
                </w:div>
                <w:div w:id="303118416">
                  <w:marLeft w:val="0"/>
                  <w:marRight w:val="0"/>
                  <w:marTop w:val="0"/>
                  <w:marBottom w:val="0"/>
                  <w:divBdr>
                    <w:top w:val="none" w:sz="0" w:space="0" w:color="auto"/>
                    <w:left w:val="none" w:sz="0" w:space="0" w:color="auto"/>
                    <w:bottom w:val="none" w:sz="0" w:space="0" w:color="auto"/>
                    <w:right w:val="none" w:sz="0" w:space="0" w:color="auto"/>
                  </w:divBdr>
                </w:div>
                <w:div w:id="1686976678">
                  <w:marLeft w:val="0"/>
                  <w:marRight w:val="0"/>
                  <w:marTop w:val="0"/>
                  <w:marBottom w:val="0"/>
                  <w:divBdr>
                    <w:top w:val="none" w:sz="0" w:space="0" w:color="auto"/>
                    <w:left w:val="none" w:sz="0" w:space="0" w:color="auto"/>
                    <w:bottom w:val="none" w:sz="0" w:space="0" w:color="auto"/>
                    <w:right w:val="none" w:sz="0" w:space="0" w:color="auto"/>
                  </w:divBdr>
                </w:div>
                <w:div w:id="1232733915">
                  <w:marLeft w:val="0"/>
                  <w:marRight w:val="0"/>
                  <w:marTop w:val="0"/>
                  <w:marBottom w:val="0"/>
                  <w:divBdr>
                    <w:top w:val="none" w:sz="0" w:space="0" w:color="auto"/>
                    <w:left w:val="none" w:sz="0" w:space="0" w:color="auto"/>
                    <w:bottom w:val="none" w:sz="0" w:space="0" w:color="auto"/>
                    <w:right w:val="none" w:sz="0" w:space="0" w:color="auto"/>
                  </w:divBdr>
                </w:div>
              </w:divsChild>
            </w:div>
            <w:div w:id="1545098879">
              <w:marLeft w:val="0"/>
              <w:marRight w:val="0"/>
              <w:marTop w:val="0"/>
              <w:marBottom w:val="0"/>
              <w:divBdr>
                <w:top w:val="none" w:sz="0" w:space="0" w:color="auto"/>
                <w:left w:val="none" w:sz="0" w:space="0" w:color="auto"/>
                <w:bottom w:val="none" w:sz="0" w:space="0" w:color="auto"/>
                <w:right w:val="none" w:sz="0" w:space="0" w:color="auto"/>
              </w:divBdr>
              <w:divsChild>
                <w:div w:id="1209294405">
                  <w:marLeft w:val="0"/>
                  <w:marRight w:val="0"/>
                  <w:marTop w:val="0"/>
                  <w:marBottom w:val="0"/>
                  <w:divBdr>
                    <w:top w:val="none" w:sz="0" w:space="0" w:color="auto"/>
                    <w:left w:val="none" w:sz="0" w:space="0" w:color="auto"/>
                    <w:bottom w:val="none" w:sz="0" w:space="0" w:color="auto"/>
                    <w:right w:val="none" w:sz="0" w:space="0" w:color="auto"/>
                  </w:divBdr>
                </w:div>
                <w:div w:id="816653417">
                  <w:marLeft w:val="0"/>
                  <w:marRight w:val="0"/>
                  <w:marTop w:val="0"/>
                  <w:marBottom w:val="0"/>
                  <w:divBdr>
                    <w:top w:val="none" w:sz="0" w:space="0" w:color="auto"/>
                    <w:left w:val="none" w:sz="0" w:space="0" w:color="auto"/>
                    <w:bottom w:val="none" w:sz="0" w:space="0" w:color="auto"/>
                    <w:right w:val="none" w:sz="0" w:space="0" w:color="auto"/>
                  </w:divBdr>
                </w:div>
                <w:div w:id="1977098879">
                  <w:marLeft w:val="0"/>
                  <w:marRight w:val="0"/>
                  <w:marTop w:val="0"/>
                  <w:marBottom w:val="0"/>
                  <w:divBdr>
                    <w:top w:val="none" w:sz="0" w:space="0" w:color="auto"/>
                    <w:left w:val="none" w:sz="0" w:space="0" w:color="auto"/>
                    <w:bottom w:val="none" w:sz="0" w:space="0" w:color="auto"/>
                    <w:right w:val="none" w:sz="0" w:space="0" w:color="auto"/>
                  </w:divBdr>
                </w:div>
                <w:div w:id="1779175492">
                  <w:marLeft w:val="0"/>
                  <w:marRight w:val="0"/>
                  <w:marTop w:val="0"/>
                  <w:marBottom w:val="0"/>
                  <w:divBdr>
                    <w:top w:val="none" w:sz="0" w:space="0" w:color="auto"/>
                    <w:left w:val="none" w:sz="0" w:space="0" w:color="auto"/>
                    <w:bottom w:val="none" w:sz="0" w:space="0" w:color="auto"/>
                    <w:right w:val="none" w:sz="0" w:space="0" w:color="auto"/>
                  </w:divBdr>
                </w:div>
                <w:div w:id="299460619">
                  <w:marLeft w:val="0"/>
                  <w:marRight w:val="0"/>
                  <w:marTop w:val="0"/>
                  <w:marBottom w:val="0"/>
                  <w:divBdr>
                    <w:top w:val="none" w:sz="0" w:space="0" w:color="auto"/>
                    <w:left w:val="none" w:sz="0" w:space="0" w:color="auto"/>
                    <w:bottom w:val="none" w:sz="0" w:space="0" w:color="auto"/>
                    <w:right w:val="none" w:sz="0" w:space="0" w:color="auto"/>
                  </w:divBdr>
                </w:div>
                <w:div w:id="644116925">
                  <w:marLeft w:val="0"/>
                  <w:marRight w:val="0"/>
                  <w:marTop w:val="0"/>
                  <w:marBottom w:val="0"/>
                  <w:divBdr>
                    <w:top w:val="none" w:sz="0" w:space="0" w:color="auto"/>
                    <w:left w:val="none" w:sz="0" w:space="0" w:color="auto"/>
                    <w:bottom w:val="none" w:sz="0" w:space="0" w:color="auto"/>
                    <w:right w:val="none" w:sz="0" w:space="0" w:color="auto"/>
                  </w:divBdr>
                </w:div>
                <w:div w:id="155804931">
                  <w:marLeft w:val="0"/>
                  <w:marRight w:val="0"/>
                  <w:marTop w:val="0"/>
                  <w:marBottom w:val="0"/>
                  <w:divBdr>
                    <w:top w:val="none" w:sz="0" w:space="0" w:color="auto"/>
                    <w:left w:val="none" w:sz="0" w:space="0" w:color="auto"/>
                    <w:bottom w:val="none" w:sz="0" w:space="0" w:color="auto"/>
                    <w:right w:val="none" w:sz="0" w:space="0" w:color="auto"/>
                  </w:divBdr>
                </w:div>
              </w:divsChild>
            </w:div>
            <w:div w:id="792140619">
              <w:marLeft w:val="0"/>
              <w:marRight w:val="0"/>
              <w:marTop w:val="0"/>
              <w:marBottom w:val="0"/>
              <w:divBdr>
                <w:top w:val="none" w:sz="0" w:space="0" w:color="auto"/>
                <w:left w:val="none" w:sz="0" w:space="0" w:color="auto"/>
                <w:bottom w:val="none" w:sz="0" w:space="0" w:color="auto"/>
                <w:right w:val="none" w:sz="0" w:space="0" w:color="auto"/>
              </w:divBdr>
              <w:divsChild>
                <w:div w:id="1597252295">
                  <w:marLeft w:val="0"/>
                  <w:marRight w:val="0"/>
                  <w:marTop w:val="0"/>
                  <w:marBottom w:val="0"/>
                  <w:divBdr>
                    <w:top w:val="none" w:sz="0" w:space="0" w:color="auto"/>
                    <w:left w:val="none" w:sz="0" w:space="0" w:color="auto"/>
                    <w:bottom w:val="none" w:sz="0" w:space="0" w:color="auto"/>
                    <w:right w:val="none" w:sz="0" w:space="0" w:color="auto"/>
                  </w:divBdr>
                </w:div>
                <w:div w:id="513956374">
                  <w:marLeft w:val="0"/>
                  <w:marRight w:val="0"/>
                  <w:marTop w:val="0"/>
                  <w:marBottom w:val="0"/>
                  <w:divBdr>
                    <w:top w:val="none" w:sz="0" w:space="0" w:color="auto"/>
                    <w:left w:val="none" w:sz="0" w:space="0" w:color="auto"/>
                    <w:bottom w:val="none" w:sz="0" w:space="0" w:color="auto"/>
                    <w:right w:val="none" w:sz="0" w:space="0" w:color="auto"/>
                  </w:divBdr>
                </w:div>
              </w:divsChild>
            </w:div>
            <w:div w:id="200821398">
              <w:marLeft w:val="0"/>
              <w:marRight w:val="0"/>
              <w:marTop w:val="0"/>
              <w:marBottom w:val="0"/>
              <w:divBdr>
                <w:top w:val="none" w:sz="0" w:space="0" w:color="auto"/>
                <w:left w:val="none" w:sz="0" w:space="0" w:color="auto"/>
                <w:bottom w:val="none" w:sz="0" w:space="0" w:color="auto"/>
                <w:right w:val="none" w:sz="0" w:space="0" w:color="auto"/>
              </w:divBdr>
              <w:divsChild>
                <w:div w:id="650984474">
                  <w:marLeft w:val="0"/>
                  <w:marRight w:val="0"/>
                  <w:marTop w:val="0"/>
                  <w:marBottom w:val="0"/>
                  <w:divBdr>
                    <w:top w:val="none" w:sz="0" w:space="0" w:color="auto"/>
                    <w:left w:val="none" w:sz="0" w:space="0" w:color="auto"/>
                    <w:bottom w:val="none" w:sz="0" w:space="0" w:color="auto"/>
                    <w:right w:val="none" w:sz="0" w:space="0" w:color="auto"/>
                  </w:divBdr>
                </w:div>
                <w:div w:id="1037855470">
                  <w:marLeft w:val="0"/>
                  <w:marRight w:val="0"/>
                  <w:marTop w:val="0"/>
                  <w:marBottom w:val="0"/>
                  <w:divBdr>
                    <w:top w:val="none" w:sz="0" w:space="0" w:color="auto"/>
                    <w:left w:val="none" w:sz="0" w:space="0" w:color="auto"/>
                    <w:bottom w:val="none" w:sz="0" w:space="0" w:color="auto"/>
                    <w:right w:val="none" w:sz="0" w:space="0" w:color="auto"/>
                  </w:divBdr>
                </w:div>
                <w:div w:id="1556694613">
                  <w:marLeft w:val="0"/>
                  <w:marRight w:val="0"/>
                  <w:marTop w:val="0"/>
                  <w:marBottom w:val="0"/>
                  <w:divBdr>
                    <w:top w:val="none" w:sz="0" w:space="0" w:color="auto"/>
                    <w:left w:val="none" w:sz="0" w:space="0" w:color="auto"/>
                    <w:bottom w:val="none" w:sz="0" w:space="0" w:color="auto"/>
                    <w:right w:val="none" w:sz="0" w:space="0" w:color="auto"/>
                  </w:divBdr>
                </w:div>
                <w:div w:id="1103184655">
                  <w:marLeft w:val="0"/>
                  <w:marRight w:val="0"/>
                  <w:marTop w:val="0"/>
                  <w:marBottom w:val="0"/>
                  <w:divBdr>
                    <w:top w:val="none" w:sz="0" w:space="0" w:color="auto"/>
                    <w:left w:val="none" w:sz="0" w:space="0" w:color="auto"/>
                    <w:bottom w:val="none" w:sz="0" w:space="0" w:color="auto"/>
                    <w:right w:val="none" w:sz="0" w:space="0" w:color="auto"/>
                  </w:divBdr>
                </w:div>
                <w:div w:id="789857118">
                  <w:marLeft w:val="0"/>
                  <w:marRight w:val="0"/>
                  <w:marTop w:val="0"/>
                  <w:marBottom w:val="0"/>
                  <w:divBdr>
                    <w:top w:val="none" w:sz="0" w:space="0" w:color="auto"/>
                    <w:left w:val="none" w:sz="0" w:space="0" w:color="auto"/>
                    <w:bottom w:val="none" w:sz="0" w:space="0" w:color="auto"/>
                    <w:right w:val="none" w:sz="0" w:space="0" w:color="auto"/>
                  </w:divBdr>
                </w:div>
                <w:div w:id="210193400">
                  <w:marLeft w:val="0"/>
                  <w:marRight w:val="0"/>
                  <w:marTop w:val="0"/>
                  <w:marBottom w:val="0"/>
                  <w:divBdr>
                    <w:top w:val="none" w:sz="0" w:space="0" w:color="auto"/>
                    <w:left w:val="none" w:sz="0" w:space="0" w:color="auto"/>
                    <w:bottom w:val="none" w:sz="0" w:space="0" w:color="auto"/>
                    <w:right w:val="none" w:sz="0" w:space="0" w:color="auto"/>
                  </w:divBdr>
                </w:div>
                <w:div w:id="179512866">
                  <w:marLeft w:val="0"/>
                  <w:marRight w:val="0"/>
                  <w:marTop w:val="0"/>
                  <w:marBottom w:val="0"/>
                  <w:divBdr>
                    <w:top w:val="none" w:sz="0" w:space="0" w:color="auto"/>
                    <w:left w:val="none" w:sz="0" w:space="0" w:color="auto"/>
                    <w:bottom w:val="none" w:sz="0" w:space="0" w:color="auto"/>
                    <w:right w:val="none" w:sz="0" w:space="0" w:color="auto"/>
                  </w:divBdr>
                </w:div>
              </w:divsChild>
            </w:div>
            <w:div w:id="1093933370">
              <w:marLeft w:val="0"/>
              <w:marRight w:val="0"/>
              <w:marTop w:val="0"/>
              <w:marBottom w:val="0"/>
              <w:divBdr>
                <w:top w:val="none" w:sz="0" w:space="0" w:color="auto"/>
                <w:left w:val="none" w:sz="0" w:space="0" w:color="auto"/>
                <w:bottom w:val="none" w:sz="0" w:space="0" w:color="auto"/>
                <w:right w:val="none" w:sz="0" w:space="0" w:color="auto"/>
              </w:divBdr>
              <w:divsChild>
                <w:div w:id="2089620451">
                  <w:marLeft w:val="0"/>
                  <w:marRight w:val="0"/>
                  <w:marTop w:val="0"/>
                  <w:marBottom w:val="0"/>
                  <w:divBdr>
                    <w:top w:val="none" w:sz="0" w:space="0" w:color="auto"/>
                    <w:left w:val="none" w:sz="0" w:space="0" w:color="auto"/>
                    <w:bottom w:val="none" w:sz="0" w:space="0" w:color="auto"/>
                    <w:right w:val="none" w:sz="0" w:space="0" w:color="auto"/>
                  </w:divBdr>
                </w:div>
                <w:div w:id="19205530">
                  <w:marLeft w:val="0"/>
                  <w:marRight w:val="0"/>
                  <w:marTop w:val="0"/>
                  <w:marBottom w:val="0"/>
                  <w:divBdr>
                    <w:top w:val="none" w:sz="0" w:space="0" w:color="auto"/>
                    <w:left w:val="none" w:sz="0" w:space="0" w:color="auto"/>
                    <w:bottom w:val="none" w:sz="0" w:space="0" w:color="auto"/>
                    <w:right w:val="none" w:sz="0" w:space="0" w:color="auto"/>
                  </w:divBdr>
                </w:div>
                <w:div w:id="1359625520">
                  <w:marLeft w:val="0"/>
                  <w:marRight w:val="0"/>
                  <w:marTop w:val="0"/>
                  <w:marBottom w:val="0"/>
                  <w:divBdr>
                    <w:top w:val="none" w:sz="0" w:space="0" w:color="auto"/>
                    <w:left w:val="none" w:sz="0" w:space="0" w:color="auto"/>
                    <w:bottom w:val="none" w:sz="0" w:space="0" w:color="auto"/>
                    <w:right w:val="none" w:sz="0" w:space="0" w:color="auto"/>
                  </w:divBdr>
                </w:div>
                <w:div w:id="1762019552">
                  <w:marLeft w:val="0"/>
                  <w:marRight w:val="0"/>
                  <w:marTop w:val="0"/>
                  <w:marBottom w:val="0"/>
                  <w:divBdr>
                    <w:top w:val="none" w:sz="0" w:space="0" w:color="auto"/>
                    <w:left w:val="none" w:sz="0" w:space="0" w:color="auto"/>
                    <w:bottom w:val="none" w:sz="0" w:space="0" w:color="auto"/>
                    <w:right w:val="none" w:sz="0" w:space="0" w:color="auto"/>
                  </w:divBdr>
                </w:div>
                <w:div w:id="1307127986">
                  <w:marLeft w:val="0"/>
                  <w:marRight w:val="0"/>
                  <w:marTop w:val="0"/>
                  <w:marBottom w:val="0"/>
                  <w:divBdr>
                    <w:top w:val="none" w:sz="0" w:space="0" w:color="auto"/>
                    <w:left w:val="none" w:sz="0" w:space="0" w:color="auto"/>
                    <w:bottom w:val="none" w:sz="0" w:space="0" w:color="auto"/>
                    <w:right w:val="none" w:sz="0" w:space="0" w:color="auto"/>
                  </w:divBdr>
                </w:div>
                <w:div w:id="1062480105">
                  <w:marLeft w:val="0"/>
                  <w:marRight w:val="0"/>
                  <w:marTop w:val="0"/>
                  <w:marBottom w:val="0"/>
                  <w:divBdr>
                    <w:top w:val="none" w:sz="0" w:space="0" w:color="auto"/>
                    <w:left w:val="none" w:sz="0" w:space="0" w:color="auto"/>
                    <w:bottom w:val="none" w:sz="0" w:space="0" w:color="auto"/>
                    <w:right w:val="none" w:sz="0" w:space="0" w:color="auto"/>
                  </w:divBdr>
                </w:div>
                <w:div w:id="1963879989">
                  <w:marLeft w:val="0"/>
                  <w:marRight w:val="0"/>
                  <w:marTop w:val="0"/>
                  <w:marBottom w:val="0"/>
                  <w:divBdr>
                    <w:top w:val="none" w:sz="0" w:space="0" w:color="auto"/>
                    <w:left w:val="none" w:sz="0" w:space="0" w:color="auto"/>
                    <w:bottom w:val="none" w:sz="0" w:space="0" w:color="auto"/>
                    <w:right w:val="none" w:sz="0" w:space="0" w:color="auto"/>
                  </w:divBdr>
                </w:div>
                <w:div w:id="206185593">
                  <w:marLeft w:val="0"/>
                  <w:marRight w:val="0"/>
                  <w:marTop w:val="0"/>
                  <w:marBottom w:val="0"/>
                  <w:divBdr>
                    <w:top w:val="none" w:sz="0" w:space="0" w:color="auto"/>
                    <w:left w:val="none" w:sz="0" w:space="0" w:color="auto"/>
                    <w:bottom w:val="none" w:sz="0" w:space="0" w:color="auto"/>
                    <w:right w:val="none" w:sz="0" w:space="0" w:color="auto"/>
                  </w:divBdr>
                </w:div>
              </w:divsChild>
            </w:div>
            <w:div w:id="15407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6350</Words>
  <Characters>38104</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Tomasz Miazek</cp:lastModifiedBy>
  <cp:revision>3</cp:revision>
  <dcterms:created xsi:type="dcterms:W3CDTF">2018-05-23T14:02:00Z</dcterms:created>
  <dcterms:modified xsi:type="dcterms:W3CDTF">2018-05-23T14:03:00Z</dcterms:modified>
</cp:coreProperties>
</file>